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F845D5" w:rsidRPr="00A5033E" w:rsidTr="00526B58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845D5" w:rsidRPr="00A5033E" w:rsidRDefault="00F845D5" w:rsidP="00E61DF8">
            <w:pPr>
              <w:pStyle w:val="Glava"/>
              <w:spacing w:line="260" w:lineRule="atLeast"/>
              <w:jc w:val="right"/>
              <w:rPr>
                <w:b/>
                <w:iCs/>
              </w:rPr>
            </w:pPr>
            <w:bookmarkStart w:id="0" w:name="_GoBack"/>
            <w:bookmarkEnd w:id="0"/>
            <w:proofErr w:type="spellStart"/>
            <w:r w:rsidRPr="004F0882">
              <w:rPr>
                <w:b/>
              </w:rPr>
              <w:t>Dokazilo</w:t>
            </w:r>
            <w:proofErr w:type="spellEnd"/>
            <w:r w:rsidRPr="004F0882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</w:p>
        </w:tc>
      </w:tr>
    </w:tbl>
    <w:p w:rsidR="00F845D5" w:rsidRPr="00A5033E" w:rsidRDefault="00F845D5" w:rsidP="00F845D5">
      <w:pPr>
        <w:spacing w:line="260" w:lineRule="atLeast"/>
        <w:jc w:val="both"/>
        <w:rPr>
          <w:b/>
          <w:sz w:val="20"/>
          <w:szCs w:val="20"/>
          <w:lang w:val="pl-PL"/>
        </w:rPr>
      </w:pPr>
    </w:p>
    <w:p w:rsidR="00F845D5" w:rsidRPr="00A5033E" w:rsidRDefault="00F845D5" w:rsidP="00F845D5">
      <w:pPr>
        <w:spacing w:line="260" w:lineRule="atLeast"/>
        <w:jc w:val="both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Elaborat namakanja</w:t>
      </w:r>
    </w:p>
    <w:p w:rsidR="00F845D5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Obvezne vsebine</w:t>
      </w:r>
      <w:r w:rsidRPr="00E05B04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elaborata</w:t>
      </w:r>
      <w:r w:rsidRPr="00E05B04">
        <w:rPr>
          <w:sz w:val="20"/>
          <w:szCs w:val="20"/>
          <w:lang w:val="pl-PL"/>
        </w:rPr>
        <w:t xml:space="preserve"> namakanja za pridobitev sredstev v okviru </w:t>
      </w:r>
      <w:r>
        <w:rPr>
          <w:sz w:val="20"/>
          <w:szCs w:val="20"/>
          <w:lang w:val="pl-PL"/>
        </w:rPr>
        <w:t>operacije Tehnološke posodobitve namakalnih sistemov, ki so namenjeni več uporabnikom, so</w:t>
      </w:r>
      <w:r w:rsidRPr="00E05B04">
        <w:rPr>
          <w:sz w:val="20"/>
          <w:szCs w:val="20"/>
          <w:lang w:val="pl-PL"/>
        </w:rPr>
        <w:t>: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u w:val="single"/>
          <w:lang w:val="pl-PL"/>
        </w:rPr>
      </w:pPr>
      <w:r w:rsidRPr="00E05B04">
        <w:rPr>
          <w:sz w:val="20"/>
          <w:szCs w:val="20"/>
          <w:u w:val="single"/>
          <w:lang w:val="pl-PL"/>
        </w:rPr>
        <w:t>1.  Območje namakanja: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podatki o GERK-ih (kultura in površina),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skupna neto površina območja namakalnega sistema, izražena v ha,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tip tal,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številka odločbe o uvedbi namakanja in vodne pravice,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 xml:space="preserve">- vodni vir (akumulacija, </w:t>
      </w:r>
      <w:r>
        <w:rPr>
          <w:sz w:val="20"/>
          <w:szCs w:val="20"/>
          <w:lang w:val="pl-PL"/>
        </w:rPr>
        <w:t>vodnjak,</w:t>
      </w:r>
      <w:r w:rsidRPr="00E05B04">
        <w:rPr>
          <w:sz w:val="20"/>
          <w:szCs w:val="20"/>
          <w:lang w:val="pl-PL"/>
        </w:rPr>
        <w:t xml:space="preserve"> površinski vodotok</w:t>
      </w:r>
      <w:r>
        <w:rPr>
          <w:sz w:val="20"/>
          <w:szCs w:val="20"/>
          <w:lang w:val="pl-PL"/>
        </w:rPr>
        <w:t>...</w:t>
      </w:r>
      <w:r w:rsidRPr="00E05B04">
        <w:rPr>
          <w:sz w:val="20"/>
          <w:szCs w:val="20"/>
          <w:lang w:val="pl-PL"/>
        </w:rPr>
        <w:t>) ter kapaciteta (l/s, m3/leto);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u w:val="single"/>
          <w:lang w:val="pl-PL"/>
        </w:rPr>
      </w:pPr>
      <w:r w:rsidRPr="00E05B04">
        <w:rPr>
          <w:sz w:val="20"/>
          <w:szCs w:val="20"/>
          <w:u w:val="single"/>
          <w:lang w:val="pl-PL"/>
        </w:rPr>
        <w:t>2.  Zasnova namakalnega sistema s tehnologijo namakanja: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tipi črpalk in kapacitete črpalk v l/s,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najvišja možna letna poraba vode,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razvodno omrežje – dolžina razvoda s premeri cevi za primarni razvod in sekundarni razvod,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 xml:space="preserve">- režim namakanja – površine in število naprav za nizkotlačni režim (kapljični sistem, mini razpršilci) ter visokotlačni režim (razpršilci, bobenski namakalniki), 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površina uporabe fertigacije,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turnus namakanja v dnevih,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celotno obdobje namakanja in obdobje intenzivnega namakanja za prevladujočo kmetijsko rastlino,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način merjenja količine porabljene vode,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vključenost v napoved namakanja,</w:t>
      </w:r>
    </w:p>
    <w:p w:rsidR="00F845D5" w:rsidRPr="00E05B04" w:rsidRDefault="00F845D5" w:rsidP="00F845D5">
      <w:pPr>
        <w:spacing w:before="120" w:after="120" w:line="260" w:lineRule="atLeast"/>
        <w:jc w:val="both"/>
        <w:rPr>
          <w:sz w:val="20"/>
          <w:szCs w:val="20"/>
          <w:lang w:val="pl-PL"/>
        </w:rPr>
      </w:pPr>
      <w:r w:rsidRPr="00E05B04">
        <w:rPr>
          <w:sz w:val="20"/>
          <w:szCs w:val="20"/>
          <w:lang w:val="pl-PL"/>
        </w:rPr>
        <w:t>- izračun potencialnega prihranka vode pri tehnološki posodobitvi namakalnega sistema;</w:t>
      </w: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Pr="00A5033E" w:rsidRDefault="00F845D5" w:rsidP="00F845D5">
      <w:pPr>
        <w:spacing w:line="260" w:lineRule="atLeast"/>
        <w:jc w:val="both"/>
        <w:rPr>
          <w:sz w:val="20"/>
          <w:szCs w:val="20"/>
          <w:lang w:val="sl-SI"/>
        </w:rPr>
      </w:pPr>
      <w:r>
        <w:rPr>
          <w:b/>
          <w:bCs/>
          <w:sz w:val="20"/>
          <w:szCs w:val="20"/>
          <w:lang w:val="sl-SI"/>
        </w:rPr>
        <w:t xml:space="preserve">Dokument mora biti opremljen z žigom in podpisom </w:t>
      </w:r>
      <w:proofErr w:type="spellStart"/>
      <w:r>
        <w:rPr>
          <w:b/>
          <w:bCs/>
          <w:sz w:val="20"/>
          <w:szCs w:val="20"/>
          <w:lang w:val="sl-SI"/>
        </w:rPr>
        <w:t>pripravljalca</w:t>
      </w:r>
      <w:proofErr w:type="spellEnd"/>
      <w:r>
        <w:rPr>
          <w:b/>
          <w:bCs/>
          <w:sz w:val="20"/>
          <w:szCs w:val="20"/>
          <w:lang w:val="sl-SI"/>
        </w:rPr>
        <w:t>.</w:t>
      </w: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Default="00F845D5" w:rsidP="00F845D5">
      <w:pPr>
        <w:pStyle w:val="Glava"/>
        <w:spacing w:line="260" w:lineRule="atLeast"/>
        <w:rPr>
          <w:b/>
          <w:u w:val="single"/>
          <w:lang w:val="pl-PL"/>
        </w:rPr>
      </w:pPr>
    </w:p>
    <w:p w:rsidR="00F845D5" w:rsidRPr="00A5033E" w:rsidRDefault="00F845D5" w:rsidP="00F845D5">
      <w:pPr>
        <w:pStyle w:val="Glava"/>
        <w:spacing w:line="260" w:lineRule="atLeast"/>
        <w:rPr>
          <w:b/>
          <w:lang w:val="de-DE"/>
        </w:rPr>
      </w:pPr>
      <w:proofErr w:type="spellStart"/>
      <w:r w:rsidRPr="00A5033E">
        <w:rPr>
          <w:b/>
          <w:u w:val="single"/>
          <w:lang w:val="de-DE"/>
        </w:rPr>
        <w:t>Navodilo</w:t>
      </w:r>
      <w:proofErr w:type="spellEnd"/>
      <w:r w:rsidRPr="00A5033E">
        <w:rPr>
          <w:b/>
          <w:u w:val="single"/>
          <w:lang w:val="de-DE"/>
        </w:rPr>
        <w:t>:</w:t>
      </w:r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za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to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stranjo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priložite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zahtevane</w:t>
      </w:r>
      <w:proofErr w:type="spellEnd"/>
      <w:r w:rsidRPr="00A5033E">
        <w:rPr>
          <w:b/>
          <w:lang w:val="de-DE"/>
        </w:rPr>
        <w:t xml:space="preserve"> </w:t>
      </w:r>
      <w:proofErr w:type="spellStart"/>
      <w:r w:rsidRPr="00A5033E">
        <w:rPr>
          <w:b/>
          <w:lang w:val="de-DE"/>
        </w:rPr>
        <w:t>dokumente</w:t>
      </w:r>
      <w:proofErr w:type="spellEnd"/>
      <w:r w:rsidRPr="00A5033E">
        <w:rPr>
          <w:b/>
          <w:lang w:val="de-DE"/>
        </w:rPr>
        <w:t>!</w:t>
      </w:r>
    </w:p>
    <w:p w:rsidR="003616E5" w:rsidRDefault="003616E5"/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D5"/>
    <w:rsid w:val="003616E5"/>
    <w:rsid w:val="00526B58"/>
    <w:rsid w:val="00F8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5D760-9670-4DE3-87C2-57F8E5A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45D5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F845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F845D5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2</cp:revision>
  <dcterms:created xsi:type="dcterms:W3CDTF">2022-02-11T09:11:00Z</dcterms:created>
  <dcterms:modified xsi:type="dcterms:W3CDTF">2022-02-11T09:11:00Z</dcterms:modified>
</cp:coreProperties>
</file>