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86579A" w:rsidRPr="00A5033E" w:rsidTr="00E61DF8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86579A" w:rsidRPr="00A5033E" w:rsidRDefault="0086579A" w:rsidP="00E61DF8">
            <w:pPr>
              <w:pStyle w:val="Glava"/>
              <w:spacing w:line="260" w:lineRule="atLeast"/>
              <w:jc w:val="right"/>
              <w:rPr>
                <w:b/>
                <w:iCs/>
              </w:rPr>
            </w:pPr>
            <w:bookmarkStart w:id="0" w:name="_GoBack"/>
            <w:bookmarkEnd w:id="0"/>
            <w:proofErr w:type="spellStart"/>
            <w:r w:rsidRPr="004F0882">
              <w:rPr>
                <w:b/>
              </w:rPr>
              <w:t>Dokazilo</w:t>
            </w:r>
            <w:proofErr w:type="spellEnd"/>
            <w:r w:rsidRPr="004F0882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</w:tr>
    </w:tbl>
    <w:p w:rsidR="0086579A" w:rsidRPr="00A5033E" w:rsidRDefault="0086579A" w:rsidP="0086579A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86579A" w:rsidRPr="00A5033E" w:rsidRDefault="0086579A" w:rsidP="0086579A">
      <w:pPr>
        <w:spacing w:line="260" w:lineRule="atLeast"/>
        <w:jc w:val="both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Pogodbe o namakanju kmetijskih zemljišč</w:t>
      </w:r>
    </w:p>
    <w:p w:rsidR="0086579A" w:rsidRPr="004F0882" w:rsidRDefault="0086579A" w:rsidP="0086579A">
      <w:pPr>
        <w:spacing w:before="120" w:after="120" w:line="260" w:lineRule="atLeast"/>
        <w:jc w:val="both"/>
        <w:rPr>
          <w:sz w:val="20"/>
          <w:szCs w:val="20"/>
          <w:lang w:val="pl-PL"/>
        </w:rPr>
      </w:pPr>
      <w:r w:rsidRPr="004F0882">
        <w:rPr>
          <w:sz w:val="20"/>
          <w:szCs w:val="20"/>
          <w:lang w:val="pl-PL"/>
        </w:rPr>
        <w:t xml:space="preserve">Skladno s </w:t>
      </w:r>
      <w:r>
        <w:rPr>
          <w:sz w:val="20"/>
          <w:szCs w:val="20"/>
          <w:lang w:val="pl-PL"/>
        </w:rPr>
        <w:t>tretjo</w:t>
      </w:r>
      <w:r w:rsidRPr="004F0882">
        <w:rPr>
          <w:sz w:val="20"/>
          <w:szCs w:val="20"/>
          <w:lang w:val="pl-PL"/>
        </w:rPr>
        <w:t xml:space="preserve"> točko prvega odstavka 61. člena Uredbe mora upravičenec priložiti </w:t>
      </w:r>
      <w:r>
        <w:rPr>
          <w:sz w:val="20"/>
          <w:szCs w:val="20"/>
          <w:lang w:val="pl-PL"/>
        </w:rPr>
        <w:t>pogodbo o namakanju z lastniki zemljišč, ki imajo skupaj v lasti vsaj 50 % površin na obm</w:t>
      </w:r>
      <w:r w:rsidRPr="004F0882">
        <w:rPr>
          <w:sz w:val="20"/>
          <w:szCs w:val="20"/>
          <w:lang w:val="pl-PL"/>
        </w:rPr>
        <w:t>očju</w:t>
      </w:r>
      <w:r>
        <w:rPr>
          <w:sz w:val="20"/>
          <w:szCs w:val="20"/>
          <w:lang w:val="pl-PL"/>
        </w:rPr>
        <w:t xml:space="preserve"> državnega ali </w:t>
      </w:r>
      <w:r w:rsidRPr="004F088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lokalnega </w:t>
      </w:r>
      <w:r w:rsidRPr="004F0882">
        <w:rPr>
          <w:sz w:val="20"/>
          <w:szCs w:val="20"/>
          <w:lang w:val="pl-PL"/>
        </w:rPr>
        <w:t>namakalnega sistema, ki je predmet tehnološke posodobitve.</w:t>
      </w:r>
    </w:p>
    <w:p w:rsidR="0086579A" w:rsidRDefault="0086579A" w:rsidP="0086579A">
      <w:pPr>
        <w:spacing w:before="120" w:after="120" w:line="260" w:lineRule="atLeast"/>
        <w:jc w:val="both"/>
        <w:rPr>
          <w:sz w:val="20"/>
          <w:szCs w:val="20"/>
          <w:highlight w:val="yellow"/>
          <w:lang w:val="pl-PL"/>
        </w:rPr>
      </w:pPr>
    </w:p>
    <w:p w:rsidR="0086579A" w:rsidRPr="00021089" w:rsidRDefault="0086579A" w:rsidP="0086579A">
      <w:pPr>
        <w:ind w:left="284"/>
        <w:jc w:val="both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Upravičenec: __________________________________________________</w:t>
      </w:r>
    </w:p>
    <w:p w:rsidR="0086579A" w:rsidRPr="00021089" w:rsidRDefault="0086579A" w:rsidP="0086579A">
      <w:pPr>
        <w:ind w:left="284"/>
        <w:jc w:val="both"/>
        <w:rPr>
          <w:sz w:val="20"/>
          <w:szCs w:val="20"/>
          <w:lang w:val="sl-SI"/>
        </w:rPr>
      </w:pPr>
    </w:p>
    <w:p w:rsidR="0086579A" w:rsidRPr="00021089" w:rsidRDefault="0086579A" w:rsidP="0086579A">
      <w:pPr>
        <w:ind w:left="284"/>
        <w:jc w:val="both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Naslov: _____________________________________________________</w:t>
      </w:r>
    </w:p>
    <w:p w:rsidR="0086579A" w:rsidRPr="00021089" w:rsidRDefault="0086579A" w:rsidP="0086579A">
      <w:pPr>
        <w:ind w:left="284"/>
        <w:jc w:val="both"/>
        <w:rPr>
          <w:sz w:val="20"/>
          <w:szCs w:val="20"/>
          <w:lang w:val="sl-SI"/>
        </w:rPr>
      </w:pPr>
    </w:p>
    <w:p w:rsidR="0086579A" w:rsidRDefault="0086579A" w:rsidP="0086579A">
      <w:pPr>
        <w:widowControl w:val="0"/>
        <w:spacing w:after="120"/>
        <w:jc w:val="both"/>
        <w:rPr>
          <w:rFonts w:eastAsia="Calibri"/>
          <w:sz w:val="20"/>
          <w:szCs w:val="20"/>
          <w:lang w:val="sl-SI"/>
        </w:rPr>
      </w:pPr>
      <w:r w:rsidRPr="00021089">
        <w:rPr>
          <w:rFonts w:eastAsia="Calibri"/>
          <w:sz w:val="20"/>
          <w:szCs w:val="20"/>
          <w:lang w:val="sl-SI"/>
        </w:rPr>
        <w:t xml:space="preserve">izjavljamo, da </w:t>
      </w:r>
      <w:r>
        <w:rPr>
          <w:rFonts w:eastAsia="Calibri"/>
          <w:sz w:val="20"/>
          <w:szCs w:val="20"/>
          <w:lang w:val="sl-SI"/>
        </w:rPr>
        <w:t xml:space="preserve">imamo za tehnološko posodobitev namakalnega sistema podpisane pogodbe o namakanju </w:t>
      </w:r>
      <w:r>
        <w:rPr>
          <w:sz w:val="20"/>
          <w:szCs w:val="20"/>
          <w:lang w:val="pl-PL"/>
        </w:rPr>
        <w:t>z lastniki zemljišč, ki imajo skupaj v lasti vsaj 50 % površin na obm</w:t>
      </w:r>
      <w:r w:rsidRPr="004F0882">
        <w:rPr>
          <w:sz w:val="20"/>
          <w:szCs w:val="20"/>
          <w:lang w:val="pl-PL"/>
        </w:rPr>
        <w:t>očju</w:t>
      </w:r>
      <w:r>
        <w:rPr>
          <w:sz w:val="20"/>
          <w:szCs w:val="20"/>
          <w:lang w:val="pl-PL"/>
        </w:rPr>
        <w:t xml:space="preserve"> državnega ali </w:t>
      </w:r>
      <w:r w:rsidRPr="004F088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lokalnega </w:t>
      </w:r>
      <w:r w:rsidRPr="004F0882">
        <w:rPr>
          <w:sz w:val="20"/>
          <w:szCs w:val="20"/>
          <w:lang w:val="pl-PL"/>
        </w:rPr>
        <w:t>namakalnega sistema, ki je predmet tehnološke posodobitve</w:t>
      </w:r>
      <w:r>
        <w:rPr>
          <w:rFonts w:eastAsia="Calibri"/>
          <w:sz w:val="20"/>
          <w:szCs w:val="20"/>
          <w:lang w:val="sl-SI"/>
        </w:rPr>
        <w:t>.</w:t>
      </w:r>
    </w:p>
    <w:p w:rsidR="0086579A" w:rsidRDefault="0086579A" w:rsidP="0086579A">
      <w:pPr>
        <w:widowControl w:val="0"/>
        <w:spacing w:after="120"/>
        <w:jc w:val="both"/>
        <w:rPr>
          <w:sz w:val="20"/>
          <w:szCs w:val="20"/>
          <w:lang w:val="sl-SI" w:eastAsia="x-none"/>
        </w:rPr>
      </w:pPr>
    </w:p>
    <w:p w:rsidR="0086579A" w:rsidRDefault="0086579A" w:rsidP="0086579A">
      <w:pPr>
        <w:widowControl w:val="0"/>
        <w:spacing w:after="120"/>
        <w:jc w:val="both"/>
        <w:rPr>
          <w:sz w:val="20"/>
          <w:szCs w:val="20"/>
          <w:lang w:val="sl-SI" w:eastAsia="x-none"/>
        </w:rPr>
      </w:pPr>
      <w:r>
        <w:rPr>
          <w:sz w:val="20"/>
          <w:szCs w:val="20"/>
          <w:lang w:val="sl-SI" w:eastAsia="x-none"/>
        </w:rPr>
        <w:t>Delež podpisanih pogodb znaša _______ odstotkov.</w:t>
      </w:r>
    </w:p>
    <w:p w:rsidR="0086579A" w:rsidRPr="00021089" w:rsidRDefault="0086579A" w:rsidP="0086579A">
      <w:pPr>
        <w:spacing w:line="260" w:lineRule="atLeast"/>
        <w:jc w:val="both"/>
        <w:rPr>
          <w:b/>
          <w:sz w:val="20"/>
          <w:szCs w:val="20"/>
          <w:lang w:val="sl-SI"/>
        </w:rPr>
      </w:pPr>
    </w:p>
    <w:p w:rsidR="0086579A" w:rsidRDefault="0086579A" w:rsidP="0086579A">
      <w:pPr>
        <w:tabs>
          <w:tab w:val="center" w:pos="4153"/>
          <w:tab w:val="right" w:pos="8306"/>
        </w:tabs>
        <w:spacing w:line="260" w:lineRule="atLeast"/>
        <w:jc w:val="both"/>
        <w:rPr>
          <w:b/>
          <w:sz w:val="20"/>
          <w:szCs w:val="20"/>
          <w:lang w:val="sl-SI"/>
        </w:rPr>
      </w:pPr>
      <w:r w:rsidRPr="00021089">
        <w:rPr>
          <w:b/>
          <w:sz w:val="20"/>
          <w:szCs w:val="20"/>
          <w:lang w:val="sl-SI"/>
        </w:rPr>
        <w:t xml:space="preserve">Popis </w:t>
      </w:r>
      <w:r>
        <w:rPr>
          <w:b/>
          <w:sz w:val="20"/>
          <w:szCs w:val="20"/>
          <w:lang w:val="sl-SI"/>
        </w:rPr>
        <w:t>pogodb o namakanju:</w:t>
      </w: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b/>
          <w:sz w:val="20"/>
          <w:szCs w:val="20"/>
          <w:lang w:val="sl-SI"/>
        </w:rPr>
      </w:pPr>
    </w:p>
    <w:tbl>
      <w:tblPr>
        <w:tblStyle w:val="Tabelamrea"/>
        <w:tblW w:w="9198" w:type="dxa"/>
        <w:tblInd w:w="108" w:type="dxa"/>
        <w:tblLook w:val="04A0" w:firstRow="1" w:lastRow="0" w:firstColumn="1" w:lastColumn="0" w:noHBand="0" w:noVBand="1"/>
      </w:tblPr>
      <w:tblGrid>
        <w:gridCol w:w="1211"/>
        <w:gridCol w:w="1152"/>
        <w:gridCol w:w="1481"/>
        <w:gridCol w:w="1380"/>
        <w:gridCol w:w="1353"/>
        <w:gridCol w:w="1453"/>
        <w:gridCol w:w="1168"/>
      </w:tblGrid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Ime in priimek</w:t>
            </w: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Naslov</w:t>
            </w: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Katastrska občina</w:t>
            </w: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Parcelna številka</w:t>
            </w: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Solastniški delež</w:t>
            </w: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Površina</w:t>
            </w:r>
            <w:r>
              <w:rPr>
                <w:lang w:val="sl-SI"/>
              </w:rPr>
              <w:t xml:space="preserve"> celotne parcele</w:t>
            </w: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Površina s soglasjem (glede na solastniški delež)</w:t>
            </w:r>
          </w:p>
        </w:tc>
      </w:tr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86579A" w:rsidRPr="00B00B27" w:rsidTr="00E61DF8">
        <w:tc>
          <w:tcPr>
            <w:tcW w:w="121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52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81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80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3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453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168" w:type="dxa"/>
          </w:tcPr>
          <w:p w:rsidR="0086579A" w:rsidRPr="00B00B27" w:rsidRDefault="0086579A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</w:tbl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Default="0086579A" w:rsidP="0086579A">
      <w:pPr>
        <w:tabs>
          <w:tab w:val="center" w:pos="4153"/>
          <w:tab w:val="right" w:pos="8306"/>
        </w:tabs>
        <w:spacing w:line="260" w:lineRule="atLeast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Izjavi je treba priložiti pogodbe o namakanju.</w:t>
      </w: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bCs/>
          <w:sz w:val="20"/>
          <w:szCs w:val="20"/>
          <w:lang w:val="sl-SI"/>
        </w:rPr>
        <w:t>V ________________, dne__________</w:t>
      </w:r>
      <w:r w:rsidRPr="00021089">
        <w:rPr>
          <w:sz w:val="20"/>
          <w:szCs w:val="20"/>
          <w:lang w:val="sl-SI"/>
        </w:rPr>
        <w:tab/>
        <w:t xml:space="preserve">                         Podpis upravičenca oziroma odgovorne osebe</w:t>
      </w: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 xml:space="preserve">                                                                                            oziroma pooblaščene osebe za zastopanje:</w:t>
      </w: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 xml:space="preserve">                                                                      </w:t>
      </w: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86579A" w:rsidRPr="00021089" w:rsidRDefault="0086579A" w:rsidP="0086579A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Žig</w:t>
      </w:r>
    </w:p>
    <w:p w:rsidR="0086579A" w:rsidRPr="00021089" w:rsidRDefault="0086579A" w:rsidP="0086579A">
      <w:pPr>
        <w:spacing w:line="260" w:lineRule="atLeast"/>
        <w:jc w:val="center"/>
        <w:rPr>
          <w:sz w:val="20"/>
          <w:szCs w:val="20"/>
          <w:lang w:val="sl-SI"/>
        </w:rPr>
      </w:pPr>
    </w:p>
    <w:p w:rsidR="0086579A" w:rsidRPr="00021089" w:rsidRDefault="0086579A" w:rsidP="0086579A">
      <w:pPr>
        <w:spacing w:line="260" w:lineRule="atLeast"/>
        <w:jc w:val="center"/>
        <w:rPr>
          <w:sz w:val="20"/>
          <w:szCs w:val="20"/>
          <w:lang w:val="sl-SI"/>
        </w:rPr>
      </w:pPr>
    </w:p>
    <w:p w:rsidR="0086579A" w:rsidRDefault="0086579A" w:rsidP="0086579A">
      <w:pPr>
        <w:spacing w:before="120" w:after="120" w:line="260" w:lineRule="atLeast"/>
        <w:jc w:val="both"/>
        <w:rPr>
          <w:sz w:val="20"/>
          <w:szCs w:val="20"/>
          <w:highlight w:val="yellow"/>
          <w:lang w:val="pl-PL"/>
        </w:rPr>
      </w:pPr>
    </w:p>
    <w:p w:rsidR="0086579A" w:rsidRDefault="0086579A" w:rsidP="0086579A">
      <w:pPr>
        <w:spacing w:before="120" w:after="120" w:line="260" w:lineRule="atLeast"/>
        <w:jc w:val="both"/>
        <w:rPr>
          <w:sz w:val="20"/>
          <w:szCs w:val="20"/>
          <w:highlight w:val="yellow"/>
          <w:lang w:val="pl-PL"/>
        </w:rPr>
      </w:pPr>
    </w:p>
    <w:p w:rsidR="0086579A" w:rsidRDefault="0086579A" w:rsidP="0086579A">
      <w:pPr>
        <w:spacing w:before="120" w:after="120" w:line="260" w:lineRule="atLeast"/>
        <w:jc w:val="both"/>
        <w:rPr>
          <w:sz w:val="20"/>
          <w:szCs w:val="20"/>
          <w:highlight w:val="yellow"/>
          <w:lang w:val="pl-PL"/>
        </w:rPr>
      </w:pPr>
    </w:p>
    <w:p w:rsidR="0086579A" w:rsidRDefault="0086579A" w:rsidP="0086579A">
      <w:pPr>
        <w:spacing w:before="120" w:after="120" w:line="260" w:lineRule="atLeast"/>
        <w:jc w:val="both"/>
        <w:rPr>
          <w:sz w:val="20"/>
          <w:szCs w:val="20"/>
          <w:highlight w:val="yellow"/>
          <w:lang w:val="pl-PL"/>
        </w:rPr>
      </w:pPr>
    </w:p>
    <w:p w:rsidR="0086579A" w:rsidRPr="00A5033E" w:rsidRDefault="0086579A" w:rsidP="0086579A">
      <w:pPr>
        <w:pStyle w:val="Glava"/>
        <w:spacing w:line="260" w:lineRule="atLeast"/>
        <w:rPr>
          <w:b/>
          <w:lang w:val="de-DE"/>
        </w:rPr>
      </w:pPr>
      <w:proofErr w:type="spellStart"/>
      <w:r w:rsidRPr="00A5033E">
        <w:rPr>
          <w:b/>
          <w:u w:val="single"/>
          <w:lang w:val="de-DE"/>
        </w:rPr>
        <w:lastRenderedPageBreak/>
        <w:t>Navodilo</w:t>
      </w:r>
      <w:proofErr w:type="spellEnd"/>
      <w:r w:rsidRPr="00A5033E">
        <w:rPr>
          <w:b/>
          <w:u w:val="single"/>
          <w:lang w:val="de-DE"/>
        </w:rPr>
        <w:t>:</w:t>
      </w:r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za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to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stranjo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priložite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zahtevane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dokumente</w:t>
      </w:r>
      <w:proofErr w:type="spellEnd"/>
      <w:r w:rsidRPr="00A5033E">
        <w:rPr>
          <w:b/>
          <w:lang w:val="de-DE"/>
        </w:rPr>
        <w:t>!</w:t>
      </w: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9A"/>
    <w:rsid w:val="000613C0"/>
    <w:rsid w:val="003616E5"/>
    <w:rsid w:val="008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2C01C-0B7E-4517-B36F-F0CB8C4F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579A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8657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86579A"/>
    <w:rPr>
      <w:rFonts w:ascii="Arial" w:eastAsia="Times New Roman" w:hAnsi="Arial" w:cs="Arial"/>
      <w:sz w:val="20"/>
      <w:szCs w:val="20"/>
      <w:lang w:val="en-US" w:eastAsia="sl-SI"/>
    </w:rPr>
  </w:style>
  <w:style w:type="table" w:styleId="Tabelamrea">
    <w:name w:val="Table Grid"/>
    <w:basedOn w:val="Navadnatabela"/>
    <w:uiPriority w:val="59"/>
    <w:rsid w:val="00865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2022-02-11T09:12:00Z</dcterms:created>
  <dcterms:modified xsi:type="dcterms:W3CDTF">2022-02-11T09:12:00Z</dcterms:modified>
</cp:coreProperties>
</file>