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405DD030"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w:t>
      </w:r>
      <w:bookmarkStart w:id="0" w:name="_GoBack"/>
      <w:bookmarkEnd w:id="0"/>
      <w:r w:rsidRPr="0044717F">
        <w:rPr>
          <w:rFonts w:ascii="Arial" w:hAnsi="Arial" w:cs="Arial"/>
          <w:b/>
          <w:color w:val="000000"/>
          <w:sz w:val="24"/>
          <w:szCs w:val="24"/>
        </w:rPr>
        <w:t xml:space="preserve">Opis dokazil ob zahtevku za </w:t>
      </w:r>
      <w:r w:rsidR="00125D25">
        <w:rPr>
          <w:rFonts w:ascii="Arial" w:hAnsi="Arial" w:cs="Arial"/>
          <w:b/>
          <w:color w:val="000000"/>
          <w:sz w:val="24"/>
          <w:szCs w:val="24"/>
        </w:rPr>
        <w:t>2</w:t>
      </w:r>
      <w:r w:rsidR="00240C9F">
        <w:rPr>
          <w:rFonts w:ascii="Arial" w:hAnsi="Arial" w:cs="Arial"/>
          <w:b/>
          <w:color w:val="000000"/>
          <w:sz w:val="24"/>
          <w:szCs w:val="24"/>
        </w:rPr>
        <w:t>5</w:t>
      </w:r>
      <w:r w:rsidRPr="0044717F">
        <w:rPr>
          <w:rFonts w:ascii="Arial" w:hAnsi="Arial" w:cs="Arial"/>
          <w:b/>
          <w:color w:val="000000"/>
          <w:sz w:val="24"/>
          <w:szCs w:val="24"/>
        </w:rPr>
        <w:t xml:space="preserve">. JR za </w:t>
      </w:r>
      <w:proofErr w:type="spellStart"/>
      <w:r w:rsidRPr="0044717F">
        <w:rPr>
          <w:rFonts w:ascii="Arial" w:hAnsi="Arial" w:cs="Arial"/>
          <w:b/>
          <w:color w:val="000000"/>
          <w:sz w:val="24"/>
          <w:szCs w:val="24"/>
        </w:rPr>
        <w:t>podukrep</w:t>
      </w:r>
      <w:proofErr w:type="spellEnd"/>
      <w:r w:rsidRPr="0044717F">
        <w:rPr>
          <w:rFonts w:ascii="Arial" w:hAnsi="Arial" w:cs="Arial"/>
          <w:b/>
          <w:color w:val="000000"/>
          <w:sz w:val="24"/>
          <w:szCs w:val="24"/>
        </w:rPr>
        <w:t xml:space="preserve">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0DF5ECB2"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C16600">
              <w:rPr>
                <w:rFonts w:ascii="Arial" w:hAnsi="Arial" w:cs="Arial"/>
                <w:color w:val="000000"/>
              </w:rPr>
              <w:t xml:space="preserve">,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C16600">
              <w:rPr>
                <w:rFonts w:ascii="Arial" w:hAnsi="Arial" w:cs="Arial"/>
                <w:color w:val="000000"/>
              </w:rPr>
              <w:t xml:space="preserve"> in </w:t>
            </w:r>
            <w:r w:rsidR="001160E9">
              <w:rPr>
                <w:rFonts w:ascii="Arial" w:hAnsi="Arial" w:cs="Arial"/>
                <w:color w:val="000000"/>
              </w:rPr>
              <w:t>11</w:t>
            </w:r>
            <w:r w:rsidR="00C16600">
              <w:rPr>
                <w:rFonts w:ascii="Arial" w:hAnsi="Arial" w:cs="Arial"/>
                <w:color w:val="000000"/>
              </w:rPr>
              <w:t>/22</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lastRenderedPageBreak/>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w:t>
      </w:r>
      <w:r w:rsidRPr="0044717F">
        <w:rPr>
          <w:rFonts w:ascii="Arial" w:eastAsiaTheme="minorHAnsi" w:hAnsi="Arial" w:cs="Arial"/>
          <w:sz w:val="22"/>
          <w:szCs w:val="22"/>
          <w:lang w:val="sl-SI" w:eastAsia="en-US"/>
        </w:rPr>
        <w:lastRenderedPageBreak/>
        <w:t xml:space="preserve">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w:t>
      </w:r>
      <w:proofErr w:type="spellStart"/>
      <w:r w:rsidRPr="0044717F">
        <w:rPr>
          <w:rFonts w:ascii="Arial" w:eastAsiaTheme="minorHAnsi" w:hAnsi="Arial" w:cs="Arial"/>
          <w:sz w:val="22"/>
          <w:szCs w:val="22"/>
          <w:lang w:val="sl-SI" w:eastAsia="en-US"/>
        </w:rPr>
        <w:t>okoljski</w:t>
      </w:r>
      <w:proofErr w:type="spellEnd"/>
      <w:r w:rsidRPr="0044717F">
        <w:rPr>
          <w:rFonts w:ascii="Arial" w:eastAsiaTheme="minorHAnsi" w:hAnsi="Arial" w:cs="Arial"/>
          <w:sz w:val="22"/>
          <w:szCs w:val="22"/>
          <w:lang w:val="sl-SI" w:eastAsia="en-US"/>
        </w:rPr>
        <w:t xml:space="preserve">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732AC37B"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r w:rsidR="00773099">
              <w:rPr>
                <w:rFonts w:ascii="Arial" w:hAnsi="Arial" w:cs="Arial"/>
                <w:b/>
                <w:sz w:val="22"/>
                <w:szCs w:val="22"/>
                <w:lang w:eastAsia="x-none"/>
              </w:rPr>
              <w:t xml:space="preserve"> ali 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4A9A455C"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w:t>
      </w:r>
      <w:r w:rsidR="00773099">
        <w:rPr>
          <w:rFonts w:ascii="Arial" w:hAnsi="Arial" w:cs="Arial"/>
          <w:sz w:val="22"/>
          <w:szCs w:val="22"/>
          <w:lang w:val="sl-SI"/>
        </w:rPr>
        <w:t xml:space="preserve"> ali odločbe o oceni vina</w:t>
      </w:r>
      <w:r w:rsidR="0006246B" w:rsidRPr="0044717F">
        <w:rPr>
          <w:rFonts w:ascii="Arial" w:hAnsi="Arial" w:cs="Arial"/>
          <w:sz w:val="22"/>
          <w:szCs w:val="22"/>
          <w:lang w:val="sl-SI"/>
        </w:rPr>
        <w:t>,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4A083015" w:rsidR="002E0FBC" w:rsidRPr="00633852" w:rsidRDefault="002E0FBC" w:rsidP="00C16600">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C16600">
              <w:rPr>
                <w:rFonts w:ascii="Arial" w:hAnsi="Arial" w:cs="Arial"/>
                <w:sz w:val="22"/>
                <w:szCs w:val="22"/>
              </w:rPr>
              <w:t>25</w:t>
            </w:r>
            <w:r w:rsidRPr="00633852">
              <w:rPr>
                <w:rFonts w:ascii="Arial" w:hAnsi="Arial" w:cs="Arial"/>
                <w:sz w:val="22"/>
                <w:szCs w:val="22"/>
              </w:rPr>
              <w:t xml:space="preserve">. javnega razpisa za </w:t>
            </w:r>
            <w:proofErr w:type="spellStart"/>
            <w:r w:rsidRPr="00633852">
              <w:rPr>
                <w:rFonts w:ascii="Arial" w:hAnsi="Arial" w:cs="Arial"/>
                <w:sz w:val="22"/>
                <w:szCs w:val="22"/>
              </w:rPr>
              <w:t>podukrep</w:t>
            </w:r>
            <w:proofErr w:type="spellEnd"/>
            <w:r w:rsidRPr="00633852">
              <w:rPr>
                <w:rFonts w:ascii="Arial" w:hAnsi="Arial" w:cs="Arial"/>
                <w:sz w:val="22"/>
                <w:szCs w:val="22"/>
              </w:rPr>
              <w:t xml:space="preserve">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33852">
              <w:rPr>
                <w:rFonts w:ascii="Arial" w:hAnsi="Arial" w:cs="Arial"/>
                <w:sz w:val="22"/>
                <w:szCs w:val="22"/>
              </w:rPr>
              <w:t>1</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Naložbe 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C1660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C1660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4D862AAB"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r w:rsidR="00C16600">
              <w:rPr>
                <w:rFonts w:ascii="Arial" w:hAnsi="Arial" w:cs="Arial"/>
                <w:sz w:val="22"/>
                <w:szCs w:val="22"/>
              </w:rPr>
              <w:t>;</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577182">
              <w:rPr>
                <w:rFonts w:ascii="Arial" w:hAnsi="Arial" w:cs="Arial"/>
                <w:sz w:val="22"/>
                <w:szCs w:val="22"/>
              </w:rPr>
            </w:r>
            <w:r w:rsidR="00577182">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C1660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C1660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 xml:space="preserve">Izjavljamo, da imamo za naložbo v proizvodnjo toplotne ali električne energije vgrajen števec </w:t>
      </w:r>
      <w:r w:rsidRPr="0044717F">
        <w:rPr>
          <w:rFonts w:ascii="Arial" w:eastAsia="Calibri" w:hAnsi="Arial" w:cs="Arial"/>
          <w:sz w:val="22"/>
          <w:szCs w:val="22"/>
        </w:rPr>
        <w:lastRenderedPageBreak/>
        <w:t>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16600" w:rsidRPr="0044717F" w14:paraId="7F9E5C74" w14:textId="77777777" w:rsidTr="0005667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42834" w14:textId="77777777" w:rsidR="00C16600" w:rsidRPr="0044717F" w:rsidRDefault="00C16600" w:rsidP="00056670">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7973A24" w14:textId="5CE81F4E" w:rsidR="00C16600" w:rsidRPr="0044717F" w:rsidRDefault="00161212" w:rsidP="00161212">
            <w:pPr>
              <w:keepNext/>
              <w:keepLines/>
              <w:jc w:val="left"/>
              <w:rPr>
                <w:rFonts w:ascii="Arial" w:hAnsi="Arial" w:cs="Arial"/>
                <w:b/>
                <w:color w:val="000000"/>
                <w:sz w:val="22"/>
                <w:szCs w:val="22"/>
              </w:rPr>
            </w:pPr>
            <w:r>
              <w:rPr>
                <w:rFonts w:ascii="Arial" w:hAnsi="Arial" w:cs="Arial"/>
                <w:b/>
                <w:sz w:val="22"/>
                <w:szCs w:val="22"/>
              </w:rPr>
              <w:t>Proizvodnja električne energije za lastne potrebe kmetijskega gospodarstva</w:t>
            </w:r>
          </w:p>
        </w:tc>
      </w:tr>
      <w:tr w:rsidR="00C16600" w:rsidRPr="0044717F" w14:paraId="235EF141" w14:textId="77777777" w:rsidTr="0005667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4DC533" w14:textId="239CE58D" w:rsidR="00C16600" w:rsidRPr="0044717F" w:rsidRDefault="00C16600" w:rsidP="00056670">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161212">
              <w:rPr>
                <w:rFonts w:ascii="Arial" w:hAnsi="Arial" w:cs="Arial"/>
                <w:sz w:val="22"/>
                <w:szCs w:val="22"/>
              </w:rPr>
              <w:t xml:space="preserve">četrta alineja drugega odstavka 26. </w:t>
            </w:r>
            <w:r w:rsidRPr="0044717F">
              <w:rPr>
                <w:rFonts w:ascii="Arial" w:hAnsi="Arial" w:cs="Arial"/>
                <w:sz w:val="22"/>
                <w:szCs w:val="22"/>
              </w:rPr>
              <w:t>člena Uredbe.</w:t>
            </w:r>
          </w:p>
          <w:p w14:paraId="3793277E" w14:textId="78DB06C5" w:rsidR="00C16600" w:rsidRPr="0044717F" w:rsidRDefault="00C16600" w:rsidP="0016121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161212">
              <w:rPr>
                <w:rFonts w:ascii="Arial" w:hAnsi="Arial" w:cs="Arial"/>
                <w:sz w:val="22"/>
                <w:szCs w:val="22"/>
              </w:rPr>
              <w:t xml:space="preserve">vse </w:t>
            </w:r>
            <w:r w:rsidRPr="0044717F">
              <w:rPr>
                <w:rFonts w:ascii="Arial" w:hAnsi="Arial" w:cs="Arial"/>
                <w:sz w:val="22"/>
                <w:szCs w:val="22"/>
              </w:rPr>
              <w:t xml:space="preserve">upravičence, ki </w:t>
            </w:r>
            <w:r w:rsidR="00161212">
              <w:rPr>
                <w:rFonts w:ascii="Arial" w:hAnsi="Arial" w:cs="Arial"/>
                <w:sz w:val="22"/>
                <w:szCs w:val="22"/>
              </w:rPr>
              <w:t>so pridobili podporo za naložbe v proizvodnjo električne energije iz obnovljivih virov za lastne potrebe kmetijskega gospodarstva</w:t>
            </w:r>
            <w:r w:rsidRPr="0044717F">
              <w:rPr>
                <w:rFonts w:ascii="Arial" w:hAnsi="Arial" w:cs="Arial"/>
                <w:sz w:val="22"/>
                <w:szCs w:val="22"/>
              </w:rPr>
              <w:t xml:space="preserve">. </w:t>
            </w:r>
          </w:p>
        </w:tc>
      </w:tr>
    </w:tbl>
    <w:p w14:paraId="1CBAC379" w14:textId="77777777" w:rsidR="00161212" w:rsidRDefault="00161212" w:rsidP="00C16600">
      <w:pPr>
        <w:rPr>
          <w:rFonts w:ascii="Arial" w:hAnsi="Arial" w:cs="Arial"/>
          <w:sz w:val="22"/>
          <w:szCs w:val="22"/>
        </w:rPr>
      </w:pPr>
    </w:p>
    <w:p w14:paraId="0C5A1459" w14:textId="3358B5D1" w:rsidR="00C16600" w:rsidRPr="001C422B" w:rsidRDefault="00161212" w:rsidP="00C16600">
      <w:pPr>
        <w:rPr>
          <w:rFonts w:ascii="Arial" w:hAnsi="Arial" w:cs="Arial"/>
          <w:sz w:val="22"/>
          <w:szCs w:val="22"/>
        </w:rPr>
      </w:pPr>
      <w:r>
        <w:rPr>
          <w:rFonts w:ascii="Arial" w:hAnsi="Arial" w:cs="Arial"/>
          <w:sz w:val="22"/>
          <w:szCs w:val="22"/>
        </w:rPr>
        <w:t xml:space="preserve">Če gre </w:t>
      </w:r>
      <w:r w:rsidRPr="001C422B">
        <w:rPr>
          <w:rFonts w:ascii="Arial" w:hAnsi="Arial" w:cs="Arial"/>
          <w:sz w:val="22"/>
          <w:szCs w:val="22"/>
        </w:rPr>
        <w:t>za naložbo v proizvodnjo električne energije iz obnovljivih virov za lastne potrebe kmetijskega gospodarstva mora upravičenec zahtevku za izplačilo sredstev predložiti:</w:t>
      </w:r>
    </w:p>
    <w:p w14:paraId="5AC33E1C" w14:textId="2965A0A6" w:rsidR="00161212" w:rsidRPr="001C422B" w:rsidRDefault="001C422B" w:rsidP="001C422B">
      <w:pPr>
        <w:pStyle w:val="Odstavekseznama"/>
        <w:numPr>
          <w:ilvl w:val="0"/>
          <w:numId w:val="10"/>
        </w:numPr>
        <w:ind w:left="426" w:hanging="426"/>
        <w:rPr>
          <w:rFonts w:ascii="Arial" w:hAnsi="Arial" w:cs="Arial"/>
          <w:sz w:val="22"/>
          <w:szCs w:val="22"/>
        </w:rPr>
      </w:pPr>
      <w:r>
        <w:rPr>
          <w:rFonts w:ascii="Arial" w:hAnsi="Arial" w:cs="Arial"/>
          <w:sz w:val="22"/>
          <w:szCs w:val="22"/>
          <w:lang w:val="sl-SI"/>
        </w:rPr>
        <w:t>p</w:t>
      </w:r>
      <w:proofErr w:type="spellStart"/>
      <w:r w:rsidR="00161212" w:rsidRPr="001C422B">
        <w:rPr>
          <w:rFonts w:ascii="Arial" w:hAnsi="Arial" w:cs="Arial"/>
          <w:sz w:val="22"/>
          <w:szCs w:val="22"/>
        </w:rPr>
        <w:t>ogodbo</w:t>
      </w:r>
      <w:proofErr w:type="spellEnd"/>
      <w:r w:rsidR="00161212" w:rsidRPr="001C422B">
        <w:rPr>
          <w:rFonts w:ascii="Arial" w:hAnsi="Arial" w:cs="Arial"/>
          <w:sz w:val="22"/>
          <w:szCs w:val="22"/>
        </w:rPr>
        <w:t xml:space="preserve"> </w:t>
      </w:r>
      <w:r w:rsidR="00161212" w:rsidRPr="001C422B">
        <w:rPr>
          <w:rFonts w:ascii="Arial" w:hAnsi="Arial" w:cs="Arial"/>
          <w:color w:val="000000" w:themeColor="text1"/>
          <w:sz w:val="22"/>
          <w:szCs w:val="22"/>
        </w:rPr>
        <w:t xml:space="preserve">o uporabi sistema z </w:t>
      </w:r>
      <w:proofErr w:type="spellStart"/>
      <w:r w:rsidR="00161212" w:rsidRPr="001C422B">
        <w:rPr>
          <w:rFonts w:ascii="Arial" w:hAnsi="Arial" w:cs="Arial"/>
          <w:color w:val="000000" w:themeColor="text1"/>
          <w:sz w:val="22"/>
          <w:szCs w:val="22"/>
        </w:rPr>
        <w:t>elektrooperaterjem</w:t>
      </w:r>
      <w:proofErr w:type="spellEnd"/>
      <w:r w:rsidR="00161212" w:rsidRPr="001C422B">
        <w:rPr>
          <w:rFonts w:ascii="Arial" w:hAnsi="Arial" w:cs="Arial"/>
          <w:color w:val="000000" w:themeColor="text1"/>
          <w:sz w:val="22"/>
          <w:szCs w:val="22"/>
        </w:rPr>
        <w:t xml:space="preserve"> v skladu z zakonom, ki ureja energetiko, če gre za naložbo v proizvodnjo električne energije iz obnovljivih virov</w:t>
      </w:r>
      <w:r>
        <w:rPr>
          <w:rFonts w:ascii="Arial" w:hAnsi="Arial" w:cs="Arial"/>
          <w:color w:val="000000" w:themeColor="text1"/>
          <w:sz w:val="22"/>
          <w:szCs w:val="22"/>
          <w:lang w:val="sl-SI"/>
        </w:rPr>
        <w:t xml:space="preserve"> za</w:t>
      </w:r>
      <w:r w:rsidR="00161212" w:rsidRPr="001C422B">
        <w:rPr>
          <w:rFonts w:ascii="Arial" w:hAnsi="Arial" w:cs="Arial"/>
          <w:color w:val="000000" w:themeColor="text1"/>
          <w:sz w:val="22"/>
          <w:szCs w:val="22"/>
        </w:rPr>
        <w:t>, pri čemer se mora pogodba glasiti na upravičenca</w:t>
      </w:r>
      <w:r>
        <w:rPr>
          <w:rFonts w:ascii="Arial" w:hAnsi="Arial" w:cs="Arial"/>
          <w:color w:val="000000" w:themeColor="text1"/>
          <w:sz w:val="22"/>
          <w:szCs w:val="22"/>
          <w:lang w:val="sl-SI"/>
        </w:rPr>
        <w:t>.</w:t>
      </w:r>
    </w:p>
    <w:p w14:paraId="1B39F007" w14:textId="0F452A78" w:rsidR="00C16600" w:rsidRPr="001C422B" w:rsidRDefault="00C16600" w:rsidP="001C422B">
      <w:pPr>
        <w:widowControl/>
        <w:adjustRightInd/>
        <w:spacing w:line="260" w:lineRule="atLeast"/>
        <w:contextualSpacing/>
        <w:textAlignment w:val="auto"/>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C422B" w:rsidRPr="0044717F" w14:paraId="701206DA" w14:textId="77777777" w:rsidTr="0005667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8E1C" w14:textId="77777777" w:rsidR="001C422B" w:rsidRPr="0044717F" w:rsidRDefault="001C422B" w:rsidP="00056670">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B8D8AC9" w14:textId="25D74754" w:rsidR="001C422B" w:rsidRPr="0044717F" w:rsidRDefault="001C422B" w:rsidP="001C422B">
            <w:pPr>
              <w:keepNext/>
              <w:keepLines/>
              <w:jc w:val="left"/>
              <w:rPr>
                <w:rFonts w:ascii="Arial" w:hAnsi="Arial" w:cs="Arial"/>
                <w:b/>
                <w:color w:val="000000"/>
                <w:sz w:val="22"/>
                <w:szCs w:val="22"/>
              </w:rPr>
            </w:pPr>
            <w:r>
              <w:rPr>
                <w:rFonts w:ascii="Arial" w:hAnsi="Arial" w:cs="Arial"/>
                <w:b/>
                <w:sz w:val="22"/>
                <w:szCs w:val="22"/>
              </w:rPr>
              <w:t xml:space="preserve">Vpis v </w:t>
            </w:r>
            <w:r w:rsidRPr="001C422B">
              <w:rPr>
                <w:rFonts w:ascii="Arial" w:hAnsi="Arial" w:cs="Arial"/>
                <w:b/>
                <w:sz w:val="22"/>
                <w:szCs w:val="22"/>
              </w:rPr>
              <w:t>register zbirališč pri UVHVVR v skladu s predpisom, ki ureja pogoje, ki jih morajo izpolnjevati zbirališča, prevozniki in trgovci z živalm</w:t>
            </w:r>
            <w:r>
              <w:rPr>
                <w:rFonts w:ascii="Arial" w:hAnsi="Arial" w:cs="Arial"/>
                <w:b/>
                <w:sz w:val="22"/>
                <w:szCs w:val="22"/>
              </w:rPr>
              <w:t xml:space="preserve">i </w:t>
            </w:r>
          </w:p>
        </w:tc>
      </w:tr>
      <w:tr w:rsidR="001C422B" w:rsidRPr="0044717F" w14:paraId="2E42DBB5" w14:textId="77777777" w:rsidTr="0005667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9DBE1F" w14:textId="5B92C9B1" w:rsidR="001C422B" w:rsidRPr="0044717F" w:rsidRDefault="001C422B" w:rsidP="00056670">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Pr>
                <w:rFonts w:ascii="Arial" w:hAnsi="Arial" w:cs="Arial"/>
                <w:sz w:val="22"/>
                <w:szCs w:val="22"/>
              </w:rPr>
              <w:t xml:space="preserve">peta alineja drugega odstavka 26. </w:t>
            </w:r>
            <w:r w:rsidRPr="0044717F">
              <w:rPr>
                <w:rFonts w:ascii="Arial" w:hAnsi="Arial" w:cs="Arial"/>
                <w:sz w:val="22"/>
                <w:szCs w:val="22"/>
              </w:rPr>
              <w:t>člena Uredbe.</w:t>
            </w:r>
          </w:p>
          <w:p w14:paraId="04939EE1" w14:textId="319378D2" w:rsidR="001C422B" w:rsidRPr="0044717F" w:rsidRDefault="001C422B" w:rsidP="001C422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Pr>
                <w:rFonts w:ascii="Arial" w:hAnsi="Arial" w:cs="Arial"/>
                <w:sz w:val="22"/>
                <w:szCs w:val="22"/>
              </w:rPr>
              <w:t xml:space="preserve">vse </w:t>
            </w:r>
            <w:r w:rsidRPr="0044717F">
              <w:rPr>
                <w:rFonts w:ascii="Arial" w:hAnsi="Arial" w:cs="Arial"/>
                <w:sz w:val="22"/>
                <w:szCs w:val="22"/>
              </w:rPr>
              <w:t xml:space="preserve">upravičence, ki </w:t>
            </w:r>
            <w:r>
              <w:rPr>
                <w:rFonts w:ascii="Arial" w:hAnsi="Arial" w:cs="Arial"/>
                <w:sz w:val="22"/>
                <w:szCs w:val="22"/>
              </w:rPr>
              <w:t>so pridobili podporo za naložbe v ureditev zbirnega centra za živali</w:t>
            </w:r>
            <w:r w:rsidRPr="0044717F">
              <w:rPr>
                <w:rFonts w:ascii="Arial" w:hAnsi="Arial" w:cs="Arial"/>
                <w:sz w:val="22"/>
                <w:szCs w:val="22"/>
              </w:rPr>
              <w:t xml:space="preserve">. </w:t>
            </w:r>
          </w:p>
        </w:tc>
      </w:tr>
    </w:tbl>
    <w:p w14:paraId="55F36A8C" w14:textId="06A1A704" w:rsidR="001C422B" w:rsidRDefault="001C422B" w:rsidP="001C422B">
      <w:pPr>
        <w:rPr>
          <w:rFonts w:ascii="Arial" w:hAnsi="Arial" w:cs="Arial"/>
          <w:sz w:val="22"/>
          <w:szCs w:val="22"/>
        </w:rPr>
      </w:pPr>
    </w:p>
    <w:p w14:paraId="0290F828" w14:textId="0299A8C3" w:rsidR="001C422B" w:rsidRPr="001C422B" w:rsidRDefault="001C422B" w:rsidP="001C422B">
      <w:pPr>
        <w:rPr>
          <w:rFonts w:ascii="Arial" w:hAnsi="Arial" w:cs="Arial"/>
          <w:sz w:val="22"/>
          <w:szCs w:val="22"/>
        </w:rPr>
      </w:pPr>
      <w:r>
        <w:rPr>
          <w:rFonts w:ascii="Arial" w:hAnsi="Arial" w:cs="Arial"/>
          <w:sz w:val="22"/>
          <w:szCs w:val="22"/>
        </w:rPr>
        <w:t xml:space="preserve">Če gre za naložbo v </w:t>
      </w:r>
      <w:r w:rsidRPr="001C422B">
        <w:rPr>
          <w:rFonts w:ascii="Arial" w:hAnsi="Arial" w:cs="Arial"/>
          <w:sz w:val="22"/>
          <w:szCs w:val="22"/>
        </w:rPr>
        <w:t xml:space="preserve">ureditev zbirnega centra za živali mora imeti upravičenec najkasneje ob vložitvi zadnjega zahtevka za izplačilo sredstev zbirni center za živali vpisan v register  </w:t>
      </w:r>
      <w:r w:rsidRPr="00D8676D">
        <w:rPr>
          <w:rFonts w:ascii="Arial" w:hAnsi="Arial" w:cs="Arial"/>
          <w:sz w:val="22"/>
          <w:szCs w:val="22"/>
        </w:rPr>
        <w:t xml:space="preserve">biti upravičenec vpisan v register </w:t>
      </w:r>
      <w:r w:rsidRPr="001C422B">
        <w:rPr>
          <w:rFonts w:ascii="Arial" w:hAnsi="Arial" w:cs="Arial"/>
          <w:sz w:val="22"/>
          <w:szCs w:val="22"/>
        </w:rPr>
        <w:t>zbirališč pri UVHVVR v skladu s predpisom, ki ureja pogoje, ki jih morajo izpolnjevati zbirališča, prevozniki in trgovci z živalm</w:t>
      </w:r>
      <w:r w:rsidR="00D8676D">
        <w:rPr>
          <w:rFonts w:ascii="Arial" w:hAnsi="Arial" w:cs="Arial"/>
          <w:sz w:val="22"/>
          <w:szCs w:val="22"/>
        </w:rPr>
        <w:t>i. Zadnjemu zahtevku za izplačilo sredstev se priloži:</w:t>
      </w:r>
    </w:p>
    <w:p w14:paraId="51721752" w14:textId="71293C6D" w:rsidR="00D8676D" w:rsidRPr="0044717F" w:rsidRDefault="00D8676D" w:rsidP="00D8676D">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w:t>
      </w:r>
      <w:r>
        <w:rPr>
          <w:rFonts w:ascii="Arial" w:hAnsi="Arial" w:cs="Arial"/>
          <w:sz w:val="22"/>
          <w:szCs w:val="22"/>
          <w:lang w:val="sl-SI"/>
        </w:rPr>
        <w:t xml:space="preserve">odločbe UVHVVR o vpisu zbirnega centra za živali v register zbirališč </w:t>
      </w:r>
      <w:r w:rsidRPr="001C422B">
        <w:rPr>
          <w:rFonts w:ascii="Arial" w:hAnsi="Arial" w:cs="Arial"/>
          <w:sz w:val="22"/>
          <w:szCs w:val="22"/>
          <w:lang w:val="sl-SI"/>
        </w:rPr>
        <w:t xml:space="preserve">v skladu s predpisom, ki ureja pogoje, ki jih morajo izpolnjevati zbirališča, prevozniki in trgovci z </w:t>
      </w:r>
      <w:proofErr w:type="spellStart"/>
      <w:r w:rsidRPr="001C422B">
        <w:rPr>
          <w:rFonts w:ascii="Arial" w:hAnsi="Arial" w:cs="Arial"/>
          <w:sz w:val="22"/>
          <w:szCs w:val="22"/>
          <w:lang w:val="sl-SI"/>
        </w:rPr>
        <w:t>živalm</w:t>
      </w:r>
      <w:r>
        <w:rPr>
          <w:rFonts w:ascii="Arial" w:hAnsi="Arial" w:cs="Arial"/>
          <w:sz w:val="22"/>
          <w:szCs w:val="22"/>
        </w:rPr>
        <w:t>i</w:t>
      </w:r>
      <w:proofErr w:type="spellEnd"/>
      <w:r w:rsidRPr="0044717F">
        <w:rPr>
          <w:rFonts w:ascii="Arial" w:hAnsi="Arial" w:cs="Arial"/>
          <w:sz w:val="22"/>
          <w:szCs w:val="22"/>
          <w:lang w:val="sl-SI"/>
        </w:rPr>
        <w:t xml:space="preserve">, ali </w:t>
      </w:r>
    </w:p>
    <w:p w14:paraId="20F58094" w14:textId="35C5DACD" w:rsidR="00D8676D" w:rsidRPr="0044717F" w:rsidRDefault="00D8676D" w:rsidP="00D8676D">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vnesejo naslednji podatki o </w:t>
      </w:r>
      <w:r>
        <w:rPr>
          <w:rFonts w:ascii="Arial" w:hAnsi="Arial" w:cs="Arial"/>
          <w:sz w:val="22"/>
          <w:szCs w:val="22"/>
          <w:lang w:val="sl-SI"/>
        </w:rPr>
        <w:t xml:space="preserve">odločbi </w:t>
      </w:r>
      <w:r w:rsidRPr="0044717F">
        <w:rPr>
          <w:rFonts w:ascii="Arial" w:hAnsi="Arial" w:cs="Arial"/>
          <w:sz w:val="22"/>
          <w:szCs w:val="22"/>
          <w:lang w:val="sl-SI"/>
        </w:rPr>
        <w:t>certifikatu ali odločbi za proizvode iz shem kakovosti:</w:t>
      </w:r>
    </w:p>
    <w:p w14:paraId="055274CD" w14:textId="77777777" w:rsidR="00D8676D" w:rsidRPr="0044717F" w:rsidRDefault="00D8676D" w:rsidP="00D8676D">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47579771" w14:textId="77777777" w:rsidR="00D8676D" w:rsidRPr="0044717F" w:rsidRDefault="00D8676D" w:rsidP="00D8676D">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37A956BC" w14:textId="77777777" w:rsidR="00D8676D" w:rsidRPr="0044717F" w:rsidRDefault="00D8676D" w:rsidP="00D8676D">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61B8F12B" w14:textId="560008C6" w:rsidR="001C422B" w:rsidRDefault="00D8676D" w:rsidP="001C422B">
      <w:pPr>
        <w:rPr>
          <w:rFonts w:ascii="Arial" w:hAnsi="Arial" w:cs="Arial"/>
          <w:sz w:val="22"/>
          <w:szCs w:val="22"/>
        </w:rPr>
      </w:pPr>
      <w:r>
        <w:rPr>
          <w:rFonts w:ascii="Arial" w:hAnsi="Arial" w:cs="Arial"/>
          <w:sz w:val="22"/>
          <w:szCs w:val="22"/>
        </w:rPr>
        <w:t xml:space="preserve"> </w:t>
      </w: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4EFD0" w14:textId="77777777" w:rsidR="00577182" w:rsidRDefault="00577182" w:rsidP="007757A6">
      <w:pPr>
        <w:spacing w:line="240" w:lineRule="auto"/>
      </w:pPr>
      <w:r>
        <w:separator/>
      </w:r>
    </w:p>
  </w:endnote>
  <w:endnote w:type="continuationSeparator" w:id="0">
    <w:p w14:paraId="0834C997" w14:textId="77777777" w:rsidR="00577182" w:rsidRDefault="00577182"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A789" w14:textId="77777777" w:rsidR="00577182" w:rsidRDefault="00577182" w:rsidP="007757A6">
      <w:pPr>
        <w:spacing w:line="240" w:lineRule="auto"/>
      </w:pPr>
      <w:r>
        <w:separator/>
      </w:r>
    </w:p>
  </w:footnote>
  <w:footnote w:type="continuationSeparator" w:id="0">
    <w:p w14:paraId="6BFC80E4" w14:textId="77777777" w:rsidR="00577182" w:rsidRDefault="00577182"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427A58"/>
    <w:multiLevelType w:val="hybridMultilevel"/>
    <w:tmpl w:val="A4BE92AA"/>
    <w:lvl w:ilvl="0" w:tplc="2200CBFC">
      <w:start w:val="18"/>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B57C29"/>
    <w:multiLevelType w:val="hybridMultilevel"/>
    <w:tmpl w:val="F9107EC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2"/>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160E9"/>
    <w:rsid w:val="00124CD6"/>
    <w:rsid w:val="001259B6"/>
    <w:rsid w:val="00125D25"/>
    <w:rsid w:val="001267BA"/>
    <w:rsid w:val="00135DC5"/>
    <w:rsid w:val="00157194"/>
    <w:rsid w:val="00161212"/>
    <w:rsid w:val="00162620"/>
    <w:rsid w:val="001703E5"/>
    <w:rsid w:val="0017244D"/>
    <w:rsid w:val="00172BD7"/>
    <w:rsid w:val="00176D66"/>
    <w:rsid w:val="00180830"/>
    <w:rsid w:val="00182BCF"/>
    <w:rsid w:val="001878CE"/>
    <w:rsid w:val="001C422B"/>
    <w:rsid w:val="001C47A8"/>
    <w:rsid w:val="001C6DCB"/>
    <w:rsid w:val="001D459C"/>
    <w:rsid w:val="001E3746"/>
    <w:rsid w:val="00203854"/>
    <w:rsid w:val="00211B98"/>
    <w:rsid w:val="00212F1D"/>
    <w:rsid w:val="00213877"/>
    <w:rsid w:val="00215F66"/>
    <w:rsid w:val="00220B87"/>
    <w:rsid w:val="00223D43"/>
    <w:rsid w:val="002335C5"/>
    <w:rsid w:val="00240C9F"/>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54B9"/>
    <w:rsid w:val="0034613B"/>
    <w:rsid w:val="00352165"/>
    <w:rsid w:val="0038318D"/>
    <w:rsid w:val="00383ACA"/>
    <w:rsid w:val="003865D8"/>
    <w:rsid w:val="00390075"/>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3BAD"/>
    <w:rsid w:val="00504444"/>
    <w:rsid w:val="005048D3"/>
    <w:rsid w:val="00510A46"/>
    <w:rsid w:val="00523A28"/>
    <w:rsid w:val="005306AF"/>
    <w:rsid w:val="0053300C"/>
    <w:rsid w:val="00535F70"/>
    <w:rsid w:val="00540762"/>
    <w:rsid w:val="005429BF"/>
    <w:rsid w:val="00554C26"/>
    <w:rsid w:val="005607CF"/>
    <w:rsid w:val="00571595"/>
    <w:rsid w:val="00577182"/>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8711A"/>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6600"/>
    <w:rsid w:val="00C17194"/>
    <w:rsid w:val="00C23BD9"/>
    <w:rsid w:val="00C2605F"/>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2024"/>
    <w:rsid w:val="00D8460A"/>
    <w:rsid w:val="00D8676D"/>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9740B3-DD97-4843-BB97-35640881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12</Pages>
  <Words>3025</Words>
  <Characters>17246</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31</cp:revision>
  <cp:lastPrinted>2019-01-29T10:27:00Z</cp:lastPrinted>
  <dcterms:created xsi:type="dcterms:W3CDTF">2020-08-05T05:43:00Z</dcterms:created>
  <dcterms:modified xsi:type="dcterms:W3CDTF">2022-02-04T10:34:00Z</dcterms:modified>
</cp:coreProperties>
</file>