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23E" w:rsidRPr="0051671B" w:rsidRDefault="0053623E" w:rsidP="0053623E">
      <w:pPr>
        <w:pStyle w:val="Golobesedilo"/>
        <w:rPr>
          <w:rFonts w:ascii="Arial" w:hAnsi="Arial" w:cs="Arial"/>
          <w:color w:val="000000" w:themeColor="text1"/>
          <w:sz w:val="22"/>
          <w:szCs w:val="22"/>
          <w:lang w:val="sl-SI"/>
        </w:rPr>
      </w:pPr>
    </w:p>
    <w:p w:rsidR="002B356E" w:rsidRPr="0051671B" w:rsidRDefault="004042E9" w:rsidP="0051671B">
      <w:pPr>
        <w:rPr>
          <w:rFonts w:ascii="Arial" w:hAnsi="Arial" w:cs="Arial"/>
          <w:b/>
          <w:color w:val="000000" w:themeColor="text1"/>
        </w:rPr>
      </w:pPr>
      <w:r w:rsidRPr="0051671B">
        <w:rPr>
          <w:rFonts w:ascii="Arial" w:hAnsi="Arial" w:cs="Arial"/>
          <w:b/>
          <w:color w:val="000000" w:themeColor="text1"/>
        </w:rPr>
        <w:t>Priloga 2</w:t>
      </w:r>
      <w:r w:rsidR="00BC28B5">
        <w:rPr>
          <w:rFonts w:ascii="Arial" w:hAnsi="Arial" w:cs="Arial"/>
          <w:b/>
          <w:color w:val="000000" w:themeColor="text1"/>
        </w:rPr>
        <w:t xml:space="preserve"> razpisne dokumentacije</w:t>
      </w:r>
      <w:r w:rsidRPr="0051671B">
        <w:rPr>
          <w:rFonts w:ascii="Arial" w:hAnsi="Arial" w:cs="Arial"/>
          <w:b/>
          <w:color w:val="000000" w:themeColor="text1"/>
        </w:rPr>
        <w:t xml:space="preserve">:  </w:t>
      </w:r>
      <w:r w:rsidR="0051671B" w:rsidRPr="0051671B">
        <w:rPr>
          <w:rFonts w:ascii="Arial" w:hAnsi="Arial" w:cs="Arial"/>
          <w:b/>
          <w:color w:val="000000" w:themeColor="text1"/>
        </w:rPr>
        <w:t>Seznam sort in podlag, ki so manj občutljive zoper bolezni, škodljivce, sušo in pozebo</w:t>
      </w:r>
    </w:p>
    <w:p w:rsidR="0051671B" w:rsidRPr="0051671B" w:rsidRDefault="0051671B" w:rsidP="0051671B">
      <w:pPr>
        <w:pStyle w:val="Odstavekseznama"/>
        <w:numPr>
          <w:ilvl w:val="0"/>
          <w:numId w:val="14"/>
        </w:numPr>
        <w:rPr>
          <w:rFonts w:ascii="Arial" w:hAnsi="Arial" w:cs="Arial"/>
          <w:b/>
          <w:color w:val="000000" w:themeColor="text1"/>
        </w:rPr>
      </w:pPr>
      <w:r w:rsidRPr="0051671B">
        <w:rPr>
          <w:rFonts w:ascii="Arial" w:hAnsi="Arial" w:cs="Arial"/>
          <w:b/>
          <w:color w:val="000000" w:themeColor="text1"/>
          <w:lang w:val="sl-SI"/>
        </w:rPr>
        <w:t>Seznam odpornih sort:</w:t>
      </w:r>
    </w:p>
    <w:p w:rsidR="0051671B" w:rsidRPr="0051671B" w:rsidRDefault="0051671B" w:rsidP="0051671B">
      <w:pPr>
        <w:pStyle w:val="Odstavekseznama"/>
        <w:ind w:left="720"/>
        <w:rPr>
          <w:rFonts w:ascii="Arial" w:hAnsi="Arial" w:cs="Arial"/>
          <w:b/>
          <w:color w:val="000000" w:themeColor="text1"/>
        </w:rPr>
      </w:pPr>
    </w:p>
    <w:tbl>
      <w:tblPr>
        <w:tblW w:w="596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4129"/>
      </w:tblGrid>
      <w:tr w:rsidR="0051671B" w:rsidRPr="0051671B" w:rsidTr="0051671B">
        <w:trPr>
          <w:trHeight w:val="7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/>
                <w:bCs/>
                <w:color w:val="000000" w:themeColor="text1"/>
                <w:lang w:eastAsia="sl-SI"/>
              </w:rPr>
              <w:t>SADNA VRSTA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671B" w:rsidRPr="0051671B" w:rsidRDefault="000976F8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sl-SI"/>
              </w:rPr>
              <w:t>SORTA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PIROS 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SANSA 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PINOVA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PINOVA EVELINA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PILOT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NELA 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COLLINA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SANTANA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DALINBEL (ANTARES)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ARIWA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OPAL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ECOLETTE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TOPAZ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RAJKA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FLORINA (QUERINA)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COOP 38 (GOLDRUSH, DELISDOR)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GAIA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GEMINI 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MERKUR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COOP 39 (CRIMSON CRISP)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RENOIR (CIVREN RENE)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SMERALDA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CIVG 198 (MODI)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CIV 323 (ISAAQ)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SIRIUS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ORION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DELFLOGA (DELBARDIVINE)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KARNEVAL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PRIMIERA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GOLDEN ORANGE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lastRenderedPageBreak/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LUNA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FUJION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CARJEVIČ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BOSKOPSKI KOSMAČ 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GORIŠKA SEVKA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BOBOVEC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LADINA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BONITA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INORED (STORY)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SHALIMAR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SQ 159 (NATYRA)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HRUŠKA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HARROW SWEET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HRUŠKA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BOSKOVA STEKLENKA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SLIVA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ČAČANSKA LEPOTICA  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SLIVA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STANLEY 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SLIVA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TOPFIRST 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SLIVA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KATINKA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SLIVA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ČAČANSKA RANA 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SLIVA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HANITA  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SLIVA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TOPFIVE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SLIVA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ČAČANSKA NAJBOLJA  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SLIVA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TOPTASTE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SLIVA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VALOR 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SLIVA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VALJEVKA  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SLIVA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PLUMTASTIC 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SLIVA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JOJO  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BRESKEV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CHIARA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MARELICA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AURORA  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MARELICA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SAN CASTRESE  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MARELICA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ORANGE RED  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MARELICA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BO 90610010 BORA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MARELICA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PERLA  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MARELICA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HARCOT 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MARELICA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BERGERON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JAGODA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JOLY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HMELJ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hAnsi="Arial" w:cs="Arial"/>
                <w:color w:val="000000" w:themeColor="text1"/>
              </w:rPr>
              <w:t xml:space="preserve">AURORA 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lastRenderedPageBreak/>
              <w:t>HMELJ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hAnsi="Arial" w:cs="Arial"/>
                <w:color w:val="000000" w:themeColor="text1"/>
              </w:rPr>
              <w:t>CELEIA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HMELJ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hAnsi="Arial" w:cs="Arial"/>
                <w:color w:val="000000" w:themeColor="text1"/>
              </w:rPr>
              <w:t>CERERA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HMELJ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hAnsi="Arial" w:cs="Arial"/>
                <w:color w:val="000000" w:themeColor="text1"/>
              </w:rPr>
              <w:t>BOBEK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HMELJ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hAnsi="Arial" w:cs="Arial"/>
                <w:color w:val="000000" w:themeColor="text1"/>
              </w:rPr>
              <w:t>SAVINJSKI GOLDING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HMELJ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hAnsi="Arial" w:cs="Arial"/>
                <w:color w:val="000000" w:themeColor="text1"/>
              </w:rPr>
              <w:t>STYRIAN CARDINAL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HMELJ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hAnsi="Arial" w:cs="Arial"/>
                <w:color w:val="000000" w:themeColor="text1"/>
              </w:rPr>
              <w:t>STYRIAN EAGLE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HMELJ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hAnsi="Arial" w:cs="Arial"/>
                <w:color w:val="000000" w:themeColor="text1"/>
              </w:rPr>
              <w:t>STYRIAN DRAGON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HMELJ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hAnsi="Arial" w:cs="Arial"/>
                <w:color w:val="000000" w:themeColor="text1"/>
              </w:rPr>
              <w:t>STYRIAN GOLD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HMELJ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hAnsi="Arial" w:cs="Arial"/>
                <w:color w:val="000000" w:themeColor="text1"/>
              </w:rPr>
              <w:t>STYRIAN WOLF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OREH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FRANQUETTE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OREH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ELIT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OREH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FERNOR 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OREH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FERNETTE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OREH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LARA 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OREH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MEYLANNAISE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OREH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RONDE DE MONTIGNAC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OREH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ADAMS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OREH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SAVA 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OREH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KRKA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LESKA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ISTRSKA DOLGOPLODNA LESKA 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LESKA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MERVEILLE DE BOLLWILLER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LESKA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ENNIS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LESKA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TONDA DI GIFFONI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LESKA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DARIA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LESKA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FERTILE DE COUTARD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LESKA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BUTLER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LESKA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SEGORBE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LESKA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TONDA GENTILE ROMANA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LESKA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FERCORIL CORABEL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LESKA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NEGRET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LESKA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PAUETET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LESKA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RICCIA DI TALANICO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LESKA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TONDA GENTILE DELLE LANGHE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LESKA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HALSKA LESKA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LESKA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ISTRSKA OKROGLOPLODNA LESKA 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LESKA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UNITO 119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lastRenderedPageBreak/>
              <w:t>KOSTANJ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MARSOL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KOSTANJ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MARAVAL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KOSTANJ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BOUCHE DE BETIZAC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KOSTANJ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MARIGOULE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KAKI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KAKI TIPO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KAKI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AMANKAKI 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KAKI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JIRO 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KAKI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HACHIYA 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KAKI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FUJI 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KAKI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TONE WASE 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KAKI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ROJO BRILLANTE 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KAKI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TRIUMPH 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FIGA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MILJSKA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FIGA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ZELENKA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FIGA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FLAZANA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FIGA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PINČICA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FIGA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LAŠČICA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FIGA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BELA BRUŽETKA 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FIGA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BELA PETROVKA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FIGA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ZUCCHERINA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NAMIZNO GROZDJE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MUSCAT BLEU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NAMIZNO GROZDJE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ARKADIA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NAMIZNO GROZDJE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PALATINA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NAMIZNO GROZDJE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PREZENTABIL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NAMIZNO GROZDJE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ESTHER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NAMIZNO GROZDJE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NERO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OLJKA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ISTRSKA BELICA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OLJKA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LECCINO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OLJKA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ARBEQUINA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OLJKA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BUGA 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OLJKA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CIPRESSINO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OLJKA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CORATINA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OLJKA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ČRNICA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OLJKA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FRANTOIO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lastRenderedPageBreak/>
              <w:t>OLJKA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GRIGNAN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OLJKA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LECCIO DEL CORNO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OLJKA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LECCIONE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OLJKA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MAURINO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OLJKA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MORAIOLO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OLJKA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OBLICA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OLJKA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PENDOLINO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OLJKA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ITRANA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OLJKA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PICHOLINE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OLJKA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ASCOLANA TENERA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OLJKA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MATA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OLJKA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SANTA CATERINA</w:t>
            </w:r>
          </w:p>
        </w:tc>
      </w:tr>
      <w:tr w:rsidR="0051671B" w:rsidRPr="0051671B" w:rsidTr="0051671B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OLJKA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1B" w:rsidRPr="0051671B" w:rsidRDefault="0051671B" w:rsidP="005167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color w:val="000000" w:themeColor="text1"/>
                <w:lang w:eastAsia="sl-SI"/>
              </w:rPr>
              <w:t>ŠTORTA</w:t>
            </w:r>
          </w:p>
        </w:tc>
      </w:tr>
    </w:tbl>
    <w:p w:rsidR="00097C21" w:rsidRDefault="00097C21" w:rsidP="00097C21">
      <w:pPr>
        <w:ind w:left="360"/>
        <w:rPr>
          <w:rFonts w:ascii="Arial" w:hAnsi="Arial" w:cs="Arial"/>
          <w:b/>
          <w:color w:val="000000" w:themeColor="text1"/>
        </w:rPr>
      </w:pPr>
    </w:p>
    <w:p w:rsidR="004042E9" w:rsidRPr="00097C21" w:rsidRDefault="0051671B" w:rsidP="00097C21">
      <w:pPr>
        <w:pStyle w:val="Odstavekseznama"/>
        <w:numPr>
          <w:ilvl w:val="0"/>
          <w:numId w:val="14"/>
        </w:numPr>
        <w:rPr>
          <w:rFonts w:ascii="Arial" w:hAnsi="Arial" w:cs="Arial"/>
          <w:b/>
          <w:color w:val="000000" w:themeColor="text1"/>
        </w:rPr>
      </w:pPr>
      <w:r w:rsidRPr="00097C21">
        <w:rPr>
          <w:rFonts w:ascii="Arial" w:hAnsi="Arial" w:cs="Arial"/>
          <w:b/>
          <w:color w:val="000000" w:themeColor="text1"/>
        </w:rPr>
        <w:t>Seznam odpornih podlag:</w:t>
      </w:r>
    </w:p>
    <w:p w:rsidR="0051671B" w:rsidRPr="0051671B" w:rsidRDefault="0051671B" w:rsidP="0051671B">
      <w:pPr>
        <w:pStyle w:val="Odstavekseznama"/>
        <w:ind w:left="720"/>
        <w:rPr>
          <w:rFonts w:ascii="Arial" w:hAnsi="Arial" w:cs="Arial"/>
          <w:b/>
          <w:color w:val="000000" w:themeColor="text1"/>
        </w:rPr>
      </w:pPr>
    </w:p>
    <w:tbl>
      <w:tblPr>
        <w:tblW w:w="6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3940"/>
      </w:tblGrid>
      <w:tr w:rsidR="0051671B" w:rsidRPr="0051671B" w:rsidTr="00535BA2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BA2" w:rsidRPr="0051671B" w:rsidRDefault="000976F8" w:rsidP="002A66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/>
                <w:bCs/>
                <w:color w:val="000000" w:themeColor="text1"/>
                <w:lang w:eastAsia="sl-SI"/>
              </w:rPr>
              <w:t>SADNA VRSTA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BA2" w:rsidRPr="0051671B" w:rsidRDefault="000976F8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/>
                <w:bCs/>
                <w:color w:val="000000" w:themeColor="text1"/>
                <w:lang w:eastAsia="sl-SI"/>
              </w:rPr>
              <w:t>PODLAGA</w:t>
            </w:r>
          </w:p>
        </w:tc>
      </w:tr>
      <w:tr w:rsidR="0051671B" w:rsidRPr="0051671B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5167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JABLANA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M26</w:t>
            </w:r>
          </w:p>
        </w:tc>
      </w:tr>
      <w:tr w:rsidR="0051671B" w:rsidRPr="0051671B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5167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JABLANA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M7</w:t>
            </w:r>
          </w:p>
        </w:tc>
      </w:tr>
      <w:tr w:rsidR="0051671B" w:rsidRPr="0051671B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5167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JABLANA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MM106</w:t>
            </w:r>
          </w:p>
        </w:tc>
      </w:tr>
      <w:tr w:rsidR="0051671B" w:rsidRPr="0051671B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5167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JABLANA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MM111</w:t>
            </w:r>
          </w:p>
        </w:tc>
      </w:tr>
      <w:tr w:rsidR="0051671B" w:rsidRPr="0051671B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5167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JABLANA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G 11</w:t>
            </w:r>
          </w:p>
        </w:tc>
      </w:tr>
      <w:tr w:rsidR="0051671B" w:rsidRPr="0051671B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5167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JABLANA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B 10</w:t>
            </w:r>
          </w:p>
        </w:tc>
      </w:tr>
      <w:tr w:rsidR="0051671B" w:rsidRPr="0051671B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5167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JABLANA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SEJANEC</w:t>
            </w:r>
          </w:p>
        </w:tc>
      </w:tr>
      <w:tr w:rsidR="0051671B" w:rsidRPr="0051671B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5167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HRUŠKA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KUTINA BA</w:t>
            </w:r>
          </w:p>
        </w:tc>
      </w:tr>
      <w:tr w:rsidR="0051671B" w:rsidRPr="0051671B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5167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HRUŠKA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SEJANEC</w:t>
            </w:r>
          </w:p>
        </w:tc>
      </w:tr>
      <w:tr w:rsidR="0051671B" w:rsidRPr="0051671B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5167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HRUŠKA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KUTINA MA</w:t>
            </w:r>
          </w:p>
        </w:tc>
      </w:tr>
      <w:tr w:rsidR="0051671B" w:rsidRPr="0051671B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5167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KUTINA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SEJANEC</w:t>
            </w:r>
          </w:p>
        </w:tc>
      </w:tr>
      <w:tr w:rsidR="0051671B" w:rsidRPr="0051671B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5167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NASHI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SEJANEC</w:t>
            </w:r>
          </w:p>
        </w:tc>
      </w:tr>
      <w:tr w:rsidR="0051671B" w:rsidRPr="0051671B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5167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NEŠPLJA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KUTINA BA</w:t>
            </w:r>
          </w:p>
        </w:tc>
      </w:tr>
      <w:tr w:rsidR="0051671B" w:rsidRPr="0051671B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5167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ŽIŽULA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LASTNE KORENINE</w:t>
            </w:r>
          </w:p>
        </w:tc>
      </w:tr>
      <w:tr w:rsidR="0051671B" w:rsidRPr="0051671B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5167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ŽIŽULA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SEJANEC</w:t>
            </w:r>
          </w:p>
        </w:tc>
      </w:tr>
      <w:tr w:rsidR="0051671B" w:rsidRPr="0051671B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5167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BRESKEV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GF 677</w:t>
            </w:r>
          </w:p>
        </w:tc>
      </w:tr>
      <w:tr w:rsidR="0051671B" w:rsidRPr="0051671B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5167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BRESKEV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SEJANEC</w:t>
            </w:r>
          </w:p>
        </w:tc>
      </w:tr>
      <w:tr w:rsidR="0051671B" w:rsidRPr="0051671B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5167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BRESKEV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SEJANEC (VIN. BRESKEV)</w:t>
            </w:r>
          </w:p>
        </w:tc>
      </w:tr>
      <w:tr w:rsidR="0051671B" w:rsidRPr="0051671B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5167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NEKTARINA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GF 677</w:t>
            </w:r>
          </w:p>
        </w:tc>
      </w:tr>
      <w:tr w:rsidR="0051671B" w:rsidRPr="0051671B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5167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NEKTARINA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ST. JULIEN</w:t>
            </w:r>
          </w:p>
        </w:tc>
      </w:tr>
      <w:tr w:rsidR="0051671B" w:rsidRPr="0051671B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5167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NEKTARINA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SEJANEC (VIN. BRESKEV)</w:t>
            </w:r>
          </w:p>
        </w:tc>
      </w:tr>
      <w:tr w:rsidR="0051671B" w:rsidRPr="0051671B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5167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SLIVA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MIRABOLANA</w:t>
            </w:r>
          </w:p>
        </w:tc>
      </w:tr>
      <w:tr w:rsidR="0051671B" w:rsidRPr="0051671B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5167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MARELICA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MIRABOLANA</w:t>
            </w:r>
          </w:p>
        </w:tc>
      </w:tr>
      <w:tr w:rsidR="0051671B" w:rsidRPr="0051671B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5167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lastRenderedPageBreak/>
              <w:t>ČEŠNJA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COLT</w:t>
            </w:r>
          </w:p>
        </w:tc>
      </w:tr>
      <w:tr w:rsidR="0051671B" w:rsidRPr="0051671B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5167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ČEŠNJA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MAXMA  14</w:t>
            </w:r>
          </w:p>
        </w:tc>
      </w:tr>
      <w:tr w:rsidR="0051671B" w:rsidRPr="0051671B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5167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ČEŠNJA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REŠELJIKA</w:t>
            </w:r>
          </w:p>
        </w:tc>
      </w:tr>
      <w:tr w:rsidR="0051671B" w:rsidRPr="0051671B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5167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VIŠNJA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COLT</w:t>
            </w:r>
          </w:p>
        </w:tc>
      </w:tr>
      <w:tr w:rsidR="0051671B" w:rsidRPr="0051671B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5167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OREH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SEJANEC (</w:t>
            </w:r>
            <w:proofErr w:type="spellStart"/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Juglans</w:t>
            </w:r>
            <w:proofErr w:type="spellEnd"/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 xml:space="preserve"> </w:t>
            </w:r>
            <w:proofErr w:type="spellStart"/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regia</w:t>
            </w:r>
            <w:proofErr w:type="spellEnd"/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 xml:space="preserve"> L.)</w:t>
            </w:r>
          </w:p>
        </w:tc>
      </w:tr>
      <w:tr w:rsidR="0051671B" w:rsidRPr="0051671B" w:rsidDel="00391113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Del="00391113" w:rsidRDefault="002A667B" w:rsidP="005167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LESKA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Del="00391113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LASTNE KORENINE</w:t>
            </w:r>
          </w:p>
        </w:tc>
      </w:tr>
      <w:tr w:rsidR="0051671B" w:rsidRPr="0051671B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5167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KIVI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LASTNE KORENINE</w:t>
            </w:r>
          </w:p>
        </w:tc>
      </w:tr>
      <w:tr w:rsidR="0051671B" w:rsidRPr="0051671B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5167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KIVI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SEJANEC</w:t>
            </w:r>
          </w:p>
        </w:tc>
      </w:tr>
      <w:tr w:rsidR="0051671B" w:rsidRPr="0051671B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5167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KAKI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SEJANEC (</w:t>
            </w:r>
            <w:proofErr w:type="spellStart"/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Diospyros</w:t>
            </w:r>
            <w:proofErr w:type="spellEnd"/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 xml:space="preserve"> </w:t>
            </w:r>
            <w:proofErr w:type="spellStart"/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lotus</w:t>
            </w:r>
            <w:proofErr w:type="spellEnd"/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)</w:t>
            </w:r>
          </w:p>
        </w:tc>
      </w:tr>
      <w:tr w:rsidR="0051671B" w:rsidRPr="0051671B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5167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KOSTANJ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SEJANEC (</w:t>
            </w:r>
            <w:proofErr w:type="spellStart"/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C.sativa</w:t>
            </w:r>
            <w:proofErr w:type="spellEnd"/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 xml:space="preserve"> X </w:t>
            </w:r>
            <w:proofErr w:type="spellStart"/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C.crenata</w:t>
            </w:r>
            <w:proofErr w:type="spellEnd"/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)</w:t>
            </w:r>
          </w:p>
        </w:tc>
      </w:tr>
      <w:tr w:rsidR="0051671B" w:rsidRPr="0051671B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5167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KOSTANJ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 xml:space="preserve">SEJANEC (C. </w:t>
            </w:r>
            <w:proofErr w:type="spellStart"/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sativa</w:t>
            </w:r>
            <w:proofErr w:type="spellEnd"/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)</w:t>
            </w:r>
          </w:p>
        </w:tc>
      </w:tr>
      <w:tr w:rsidR="0051671B" w:rsidRPr="0051671B" w:rsidDel="00391113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5167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KOSTANJ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Del="00391113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LASTNE KORENINE</w:t>
            </w:r>
          </w:p>
        </w:tc>
      </w:tr>
      <w:tr w:rsidR="0051671B" w:rsidRPr="0051671B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5167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OLJKA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LASTNE KORENINE</w:t>
            </w:r>
          </w:p>
        </w:tc>
      </w:tr>
      <w:tr w:rsidR="0051671B" w:rsidRPr="0051671B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5167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OLJKA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51671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</w:pPr>
            <w:r w:rsidRPr="0051671B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SEJANEC</w:t>
            </w:r>
          </w:p>
        </w:tc>
      </w:tr>
    </w:tbl>
    <w:p w:rsidR="002B356E" w:rsidRPr="0051671B" w:rsidRDefault="002B356E" w:rsidP="0053623E">
      <w:pPr>
        <w:rPr>
          <w:rFonts w:cs="Arial"/>
          <w:color w:val="000000" w:themeColor="text1"/>
          <w:szCs w:val="20"/>
        </w:rPr>
      </w:pPr>
      <w:bookmarkStart w:id="0" w:name="_GoBack"/>
      <w:bookmarkEnd w:id="0"/>
    </w:p>
    <w:sectPr w:rsidR="002B356E" w:rsidRPr="0051671B" w:rsidSect="004358A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7FAE"/>
    <w:multiLevelType w:val="hybridMultilevel"/>
    <w:tmpl w:val="1C543C9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07AA"/>
    <w:multiLevelType w:val="hybridMultilevel"/>
    <w:tmpl w:val="72DE22A6"/>
    <w:lvl w:ilvl="0" w:tplc="EA487AB4">
      <w:start w:val="5"/>
      <w:numFmt w:val="bullet"/>
      <w:lvlText w:val="-"/>
      <w:lvlJc w:val="left"/>
      <w:pPr>
        <w:ind w:left="720" w:hanging="360"/>
      </w:pPr>
      <w:rPr>
        <w:rFonts w:ascii="Courier" w:eastAsia="Times New Roman" w:hAnsi="Courier" w:hint="default"/>
      </w:rPr>
    </w:lvl>
    <w:lvl w:ilvl="1" w:tplc="34A2AB88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80E51D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ED0B526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D497E"/>
    <w:multiLevelType w:val="hybridMultilevel"/>
    <w:tmpl w:val="693EF5F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9157FF"/>
    <w:multiLevelType w:val="hybridMultilevel"/>
    <w:tmpl w:val="D40ED0D4"/>
    <w:lvl w:ilvl="0" w:tplc="EA487AB4">
      <w:start w:val="5"/>
      <w:numFmt w:val="bullet"/>
      <w:lvlText w:val="-"/>
      <w:lvlJc w:val="left"/>
      <w:pPr>
        <w:ind w:left="1146" w:hanging="360"/>
      </w:pPr>
      <w:rPr>
        <w:rFonts w:ascii="Courier" w:eastAsia="Times New Roman" w:hAnsi="Courier" w:hint="default"/>
      </w:rPr>
    </w:lvl>
    <w:lvl w:ilvl="1" w:tplc="059A341A">
      <w:start w:val="1"/>
      <w:numFmt w:val="bullet"/>
      <w:lvlText w:val="–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54967A1"/>
    <w:multiLevelType w:val="hybridMultilevel"/>
    <w:tmpl w:val="D3E6D032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F20F78"/>
    <w:multiLevelType w:val="hybridMultilevel"/>
    <w:tmpl w:val="5F4C4BC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E11E1"/>
    <w:multiLevelType w:val="hybridMultilevel"/>
    <w:tmpl w:val="0FD832DC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124BBC"/>
    <w:multiLevelType w:val="hybridMultilevel"/>
    <w:tmpl w:val="4810FA72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37A4E"/>
    <w:multiLevelType w:val="hybridMultilevel"/>
    <w:tmpl w:val="BB9855E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1C2CD9"/>
    <w:multiLevelType w:val="hybridMultilevel"/>
    <w:tmpl w:val="32B245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B2025"/>
    <w:multiLevelType w:val="hybridMultilevel"/>
    <w:tmpl w:val="BCA6A5D6"/>
    <w:lvl w:ilvl="0" w:tplc="EA487AB4">
      <w:start w:val="5"/>
      <w:numFmt w:val="bullet"/>
      <w:lvlText w:val="-"/>
      <w:lvlJc w:val="left"/>
      <w:pPr>
        <w:ind w:left="1429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208182D"/>
    <w:multiLevelType w:val="multilevel"/>
    <w:tmpl w:val="BB229DF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34FAC"/>
    <w:multiLevelType w:val="hybridMultilevel"/>
    <w:tmpl w:val="A210D440"/>
    <w:lvl w:ilvl="0" w:tplc="07C0C842">
      <w:start w:val="1"/>
      <w:numFmt w:val="bullet"/>
      <w:lvlText w:val="-"/>
      <w:lvlJc w:val="left"/>
      <w:pPr>
        <w:ind w:left="151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3" w15:restartNumberingAfterBreak="0">
    <w:nsid w:val="6F695246"/>
    <w:multiLevelType w:val="hybridMultilevel"/>
    <w:tmpl w:val="1A28CE6C"/>
    <w:lvl w:ilvl="0" w:tplc="87100F8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4240013">
      <w:start w:val="1"/>
      <w:numFmt w:val="upperRoman"/>
      <w:lvlText w:val="%4."/>
      <w:lvlJc w:val="righ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13"/>
  </w:num>
  <w:num w:numId="10">
    <w:abstractNumId w:val="0"/>
  </w:num>
  <w:num w:numId="11">
    <w:abstractNumId w:val="10"/>
  </w:num>
  <w:num w:numId="12">
    <w:abstractNumId w:val="7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C9"/>
    <w:rsid w:val="00004180"/>
    <w:rsid w:val="000976F8"/>
    <w:rsid w:val="00097C21"/>
    <w:rsid w:val="00165B58"/>
    <w:rsid w:val="002341DA"/>
    <w:rsid w:val="002536AE"/>
    <w:rsid w:val="002A667B"/>
    <w:rsid w:val="002B356E"/>
    <w:rsid w:val="002C23DE"/>
    <w:rsid w:val="00345B4D"/>
    <w:rsid w:val="003B2114"/>
    <w:rsid w:val="003E3743"/>
    <w:rsid w:val="004042E9"/>
    <w:rsid w:val="004358AD"/>
    <w:rsid w:val="00503698"/>
    <w:rsid w:val="0051671B"/>
    <w:rsid w:val="00532B2E"/>
    <w:rsid w:val="005330BA"/>
    <w:rsid w:val="00535BA2"/>
    <w:rsid w:val="0053623E"/>
    <w:rsid w:val="005F39FE"/>
    <w:rsid w:val="008040BB"/>
    <w:rsid w:val="00921E14"/>
    <w:rsid w:val="00997491"/>
    <w:rsid w:val="009A3CC9"/>
    <w:rsid w:val="00B11389"/>
    <w:rsid w:val="00B41DAD"/>
    <w:rsid w:val="00B558E8"/>
    <w:rsid w:val="00B74751"/>
    <w:rsid w:val="00BC28B5"/>
    <w:rsid w:val="00C136B4"/>
    <w:rsid w:val="00C34391"/>
    <w:rsid w:val="00C559C6"/>
    <w:rsid w:val="00CB2917"/>
    <w:rsid w:val="00D2760B"/>
    <w:rsid w:val="00D802E9"/>
    <w:rsid w:val="00D86534"/>
    <w:rsid w:val="00DE299D"/>
    <w:rsid w:val="00E75C9B"/>
    <w:rsid w:val="00EB566B"/>
    <w:rsid w:val="00F5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B5D7"/>
  <w15:docId w15:val="{1AFC4C21-27A0-45A0-9630-EBD635BA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rsid w:val="005362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36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5362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36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mrea">
    <w:name w:val="Table Grid"/>
    <w:basedOn w:val="Navadnatabela"/>
    <w:uiPriority w:val="59"/>
    <w:rsid w:val="002B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0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3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Gorazd Gruntar</dc:creator>
  <cp:lastModifiedBy>Robert Pirkovič</cp:lastModifiedBy>
  <cp:revision>3</cp:revision>
  <cp:lastPrinted>2017-08-22T09:05:00Z</cp:lastPrinted>
  <dcterms:created xsi:type="dcterms:W3CDTF">2021-09-09T05:52:00Z</dcterms:created>
  <dcterms:modified xsi:type="dcterms:W3CDTF">2021-09-09T05:53:00Z</dcterms:modified>
</cp:coreProperties>
</file>