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5178C9EE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F822EB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 w:rsidRPr="00DA7EBF">
        <w:rPr>
          <w:rFonts w:ascii="Arial" w:eastAsia="Times New Roman" w:hAnsi="Arial" w:cs="Arial"/>
          <w:sz w:val="20"/>
          <w:szCs w:val="20"/>
          <w:lang w:eastAsia="x-none"/>
        </w:rPr>
        <w:t>54/21</w:t>
      </w:r>
      <w:r w:rsidR="00D34C97" w:rsidRPr="00DA7EBF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D52129" w:rsidRPr="00DA7EBF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DA7EBF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DA7EBF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D52129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2A1E96" w14:textId="03CC2CFF" w:rsidR="009040D1" w:rsidRPr="00D52129" w:rsidRDefault="009040D1" w:rsidP="009040D1">
      <w:pPr>
        <w:pStyle w:val="Naslov4"/>
        <w:spacing w:line="264" w:lineRule="auto"/>
        <w:jc w:val="center"/>
        <w:rPr>
          <w:rFonts w:ascii="Arial" w:hAnsi="Arial" w:cs="Arial"/>
          <w:lang w:val="sl-SI"/>
        </w:rPr>
      </w:pPr>
      <w:r w:rsidRPr="00D52129">
        <w:rPr>
          <w:rFonts w:ascii="Arial" w:hAnsi="Arial" w:cs="Arial"/>
        </w:rPr>
        <w:t xml:space="preserve">JAVNI RAZPIS ZA UKREP </w:t>
      </w:r>
      <w:r w:rsidR="00E21998" w:rsidRPr="00D52129">
        <w:rPr>
          <w:rFonts w:ascii="Arial" w:hAnsi="Arial" w:cs="Arial"/>
          <w:lang w:val="sl-SI"/>
        </w:rPr>
        <w:t>PODPORA ČEBELARSKIM DRUŠTVOM ZA IZVAJANJE PAŠNIH REDOV</w:t>
      </w:r>
      <w:r w:rsidRPr="00D52129">
        <w:rPr>
          <w:rFonts w:ascii="Arial" w:hAnsi="Arial" w:cs="Arial"/>
        </w:rPr>
        <w:t xml:space="preserve"> </w:t>
      </w:r>
      <w:r w:rsidR="00286843" w:rsidRPr="00D52129">
        <w:rPr>
          <w:rFonts w:ascii="Arial" w:hAnsi="Arial" w:cs="Arial"/>
          <w:lang w:val="sl-SI"/>
        </w:rPr>
        <w:t>V</w:t>
      </w:r>
      <w:r w:rsidRPr="00D52129">
        <w:rPr>
          <w:rFonts w:ascii="Arial" w:hAnsi="Arial" w:cs="Arial"/>
        </w:rPr>
        <w:t xml:space="preserve"> </w:t>
      </w:r>
      <w:r w:rsidR="00286843" w:rsidRPr="00D52129">
        <w:rPr>
          <w:rFonts w:ascii="Arial" w:hAnsi="Arial" w:cs="Arial"/>
          <w:lang w:val="sl-SI"/>
        </w:rPr>
        <w:t xml:space="preserve">PROGRAMSKEM </w:t>
      </w:r>
      <w:r w:rsidRPr="00D52129">
        <w:rPr>
          <w:rFonts w:ascii="Arial" w:hAnsi="Arial" w:cs="Arial"/>
        </w:rPr>
        <w:t>LET</w:t>
      </w:r>
      <w:r w:rsidR="00286843" w:rsidRPr="00D52129">
        <w:rPr>
          <w:rFonts w:ascii="Arial" w:hAnsi="Arial" w:cs="Arial"/>
          <w:lang w:val="sl-SI"/>
        </w:rPr>
        <w:t>U</w:t>
      </w:r>
      <w:r w:rsidRPr="00D52129">
        <w:rPr>
          <w:rFonts w:ascii="Arial" w:hAnsi="Arial" w:cs="Arial"/>
        </w:rPr>
        <w:t xml:space="preserve"> 202</w:t>
      </w:r>
      <w:r w:rsidRPr="00D52129">
        <w:rPr>
          <w:rFonts w:ascii="Arial" w:hAnsi="Arial" w:cs="Arial"/>
          <w:lang w:val="sl-SI"/>
        </w:rPr>
        <w:t>1</w:t>
      </w:r>
    </w:p>
    <w:p w14:paraId="035F11C4" w14:textId="77777777" w:rsidR="009D74EA" w:rsidRPr="00D52129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x-none"/>
        </w:rPr>
      </w:pPr>
    </w:p>
    <w:p w14:paraId="56C36DC2" w14:textId="77777777" w:rsidR="006A0F7B" w:rsidRDefault="006A0F7B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</w:p>
    <w:p w14:paraId="713930D7" w14:textId="6625E4B2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360730EC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</w:t>
            </w:r>
            <w:r w:rsidR="009040D1">
              <w:rPr>
                <w:rFonts w:ascii="Arial" w:hAnsi="Arial" w:cs="Arial"/>
                <w:b/>
              </w:rPr>
              <w:t>redmet</w:t>
            </w:r>
            <w:r w:rsidRPr="00AA0458">
              <w:rPr>
                <w:rFonts w:ascii="Arial" w:hAnsi="Arial" w:cs="Arial"/>
                <w:b/>
              </w:rPr>
              <w:t xml:space="preserve">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18E86342" w:rsidR="00110936" w:rsidRPr="002C6E08" w:rsidRDefault="00110936" w:rsidP="0028684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E21998">
              <w:rPr>
                <w:rFonts w:ascii="Arial" w:hAnsi="Arial" w:cs="Arial"/>
                <w:sz w:val="20"/>
                <w:lang w:val="sl-SI"/>
              </w:rPr>
              <w:t xml:space="preserve">podpora čebelarskim društvom za izvajanje pašnih redov </w:t>
            </w:r>
            <w:r w:rsidR="00286843">
              <w:rPr>
                <w:rFonts w:ascii="Arial" w:hAnsi="Arial" w:cs="Arial"/>
                <w:sz w:val="20"/>
                <w:lang w:val="sl-SI"/>
              </w:rPr>
              <w:t>v programskem</w:t>
            </w:r>
            <w:r w:rsidR="00E21998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9040D1">
              <w:rPr>
                <w:rFonts w:ascii="Arial" w:hAnsi="Arial" w:cs="Arial"/>
                <w:sz w:val="20"/>
                <w:lang w:val="sl-SI"/>
              </w:rPr>
              <w:t>let</w:t>
            </w:r>
            <w:r w:rsidR="00286843">
              <w:rPr>
                <w:rFonts w:ascii="Arial" w:hAnsi="Arial" w:cs="Arial"/>
                <w:sz w:val="20"/>
                <w:lang w:val="sl-SI"/>
              </w:rPr>
              <w:t>u</w:t>
            </w:r>
            <w:r w:rsidR="009040D1">
              <w:rPr>
                <w:rFonts w:ascii="Arial" w:hAnsi="Arial" w:cs="Arial"/>
                <w:sz w:val="20"/>
                <w:lang w:val="sl-SI"/>
              </w:rPr>
              <w:t xml:space="preserve"> 2021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4FE09E6A" w:rsidR="00110936" w:rsidRPr="00D52129" w:rsidRDefault="00AA0458" w:rsidP="001109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D52129">
              <w:rPr>
                <w:rFonts w:ascii="Arial" w:hAnsi="Arial" w:cs="Arial"/>
                <w:sz w:val="20"/>
                <w:lang w:val="sl-SI"/>
              </w:rPr>
              <w:t xml:space="preserve">Višina nepovratnih sredstev, namenjena za </w:t>
            </w:r>
            <w:r w:rsidR="00E21998" w:rsidRPr="00D52129">
              <w:rPr>
                <w:rFonts w:ascii="Arial" w:hAnsi="Arial" w:cs="Arial"/>
                <w:sz w:val="20"/>
                <w:lang w:val="sl-SI"/>
              </w:rPr>
              <w:t>podporo čebelarskim društvom za izvajanje pašnih redov</w:t>
            </w:r>
            <w:r w:rsidRPr="00D52129">
              <w:rPr>
                <w:rFonts w:ascii="Arial" w:hAnsi="Arial" w:cs="Arial"/>
                <w:sz w:val="20"/>
                <w:lang w:val="sl-SI"/>
              </w:rPr>
              <w:t xml:space="preserve"> v programskem letu 2021 znaša do</w:t>
            </w:r>
            <w:r w:rsidRPr="00D52129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EC6F21" w:rsidRPr="00D52129">
              <w:rPr>
                <w:rFonts w:ascii="Arial" w:hAnsi="Arial" w:cs="Arial"/>
                <w:b/>
                <w:sz w:val="20"/>
                <w:lang w:val="sl-SI"/>
              </w:rPr>
              <w:t>15.000</w:t>
            </w:r>
            <w:r w:rsidRPr="00D52129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D52129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D52129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42D75E32" w:rsidR="00AA0458" w:rsidRPr="00D5212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12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EC6F21" w:rsidRPr="00D52129">
              <w:rPr>
                <w:rFonts w:ascii="Arial" w:hAnsi="Arial" w:cs="Arial"/>
                <w:sz w:val="20"/>
                <w:szCs w:val="20"/>
              </w:rPr>
              <w:t>7.500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7D96EEA4" w:rsidR="00AA0458" w:rsidRPr="00D5212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12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EC6F21" w:rsidRPr="00D52129">
              <w:rPr>
                <w:rFonts w:ascii="Arial" w:hAnsi="Arial" w:cs="Arial"/>
                <w:sz w:val="20"/>
                <w:szCs w:val="20"/>
              </w:rPr>
              <w:t>7.500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D52129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D52129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52129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65445388" w:rsidR="00110936" w:rsidRPr="003B4F48" w:rsidRDefault="00E21998" w:rsidP="0011093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ODPRTI</w:t>
            </w:r>
            <w:r w:rsidR="00110936" w:rsidRPr="003B4F48">
              <w:rPr>
                <w:rFonts w:ascii="Arial" w:hAnsi="Arial" w:cs="Arial"/>
                <w:sz w:val="20"/>
              </w:rPr>
              <w:t xml:space="preserve">                                      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32ED6E88" w:rsidR="003B4F48" w:rsidRPr="003B4F48" w:rsidRDefault="003B4F48" w:rsidP="00EC6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za oddajo vlog na Javni razpis za </w:t>
            </w:r>
            <w:r w:rsidR="00286843" w:rsidRPr="00EC6F21">
              <w:rPr>
                <w:rFonts w:ascii="Arial" w:hAnsi="Arial" w:cs="Arial"/>
                <w:sz w:val="20"/>
                <w:szCs w:val="20"/>
              </w:rPr>
              <w:t>ukrep Podpora čebelarskim društvom za izvajanje pašnih redov</w:t>
            </w:r>
            <w:r w:rsidR="00FD069B">
              <w:rPr>
                <w:rFonts w:ascii="Arial" w:hAnsi="Arial" w:cs="Arial"/>
                <w:sz w:val="20"/>
                <w:szCs w:val="20"/>
              </w:rPr>
              <w:t xml:space="preserve"> v programskem letu 2021 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</w:t>
            </w:r>
            <w:r w:rsidR="00736D6C" w:rsidRPr="00EC6F21">
              <w:rPr>
                <w:rFonts w:ascii="Arial" w:hAnsi="Arial" w:cs="Arial"/>
                <w:b/>
                <w:bCs/>
                <w:sz w:val="20"/>
                <w:szCs w:val="20"/>
              </w:rPr>
              <w:t>peti dan</w:t>
            </w:r>
            <w:r w:rsidR="00736D6C" w:rsidRPr="00EC6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D6C" w:rsidRPr="00EC6F21">
              <w:rPr>
                <w:rFonts w:ascii="Arial" w:hAnsi="Arial" w:cs="Arial"/>
                <w:b/>
                <w:bCs/>
                <w:sz w:val="20"/>
                <w:szCs w:val="20"/>
              </w:rPr>
              <w:t>po objavi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 v Uradnem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 listu Republike </w:t>
            </w:r>
            <w:r w:rsidRPr="005450E2">
              <w:rPr>
                <w:rFonts w:ascii="Arial" w:hAnsi="Arial" w:cs="Arial"/>
                <w:sz w:val="20"/>
                <w:szCs w:val="20"/>
              </w:rPr>
              <w:t>Slovenije</w:t>
            </w:r>
            <w:r w:rsidR="00736D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36D6C" w:rsidRPr="00736D6C">
              <w:rPr>
                <w:rFonts w:ascii="Arial" w:hAnsi="Arial" w:cs="Arial"/>
                <w:b/>
                <w:bCs/>
                <w:sz w:val="20"/>
                <w:szCs w:val="20"/>
              </w:rPr>
              <w:t>začetkom ob 9. uri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in traja do</w:t>
            </w:r>
            <w:r w:rsidR="00950B50">
              <w:rPr>
                <w:rFonts w:ascii="Arial" w:hAnsi="Arial" w:cs="Arial"/>
                <w:sz w:val="20"/>
                <w:szCs w:val="20"/>
              </w:rPr>
              <w:t xml:space="preserve"> zaprtja javnega razpisa oziroma do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vključno </w:t>
            </w:r>
            <w:r w:rsidR="009040D1">
              <w:rPr>
                <w:rFonts w:ascii="Arial" w:hAnsi="Arial" w:cs="Arial"/>
                <w:sz w:val="20"/>
                <w:szCs w:val="20"/>
              </w:rPr>
              <w:t>16</w:t>
            </w:r>
            <w:r w:rsidR="00190E54">
              <w:rPr>
                <w:rFonts w:ascii="Arial" w:hAnsi="Arial" w:cs="Arial"/>
                <w:sz w:val="20"/>
                <w:szCs w:val="20"/>
              </w:rPr>
              <w:t>.</w:t>
            </w:r>
            <w:r w:rsidR="00EC6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7.</w:t>
            </w:r>
            <w:r w:rsidR="00EC6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0E2">
              <w:rPr>
                <w:rFonts w:ascii="Arial" w:hAnsi="Arial" w:cs="Arial"/>
                <w:sz w:val="20"/>
                <w:szCs w:val="20"/>
              </w:rPr>
              <w:t>2021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, do 23.59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0D1" w:rsidRPr="00AA0458" w14:paraId="47D660AB" w14:textId="77777777" w:rsidTr="00E536F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0A9263E3" w14:textId="1176B23A" w:rsidR="009040D1" w:rsidRPr="00AA0458" w:rsidRDefault="009040D1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363ADA7" w14:textId="77777777" w:rsidR="009040D1" w:rsidRPr="00AA0458" w:rsidRDefault="009040D1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323E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323E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 E-mail: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2A458399" w14:textId="11A0081B" w:rsidR="009040D1" w:rsidRPr="00AA0458" w:rsidRDefault="009040D1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2F8E1" w14:textId="27E4C4DF" w:rsidR="00F4734E" w:rsidRPr="00AA0458" w:rsidRDefault="009D74EA" w:rsidP="00D5212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b/>
        </w:rPr>
        <w:t xml:space="preserve">  </w:t>
      </w:r>
      <w:r w:rsidR="00FA721E">
        <w:rPr>
          <w:rFonts w:ascii="Arial" w:hAnsi="Arial" w:cs="Arial"/>
          <w:sz w:val="20"/>
          <w:szCs w:val="20"/>
        </w:rPr>
        <w:tab/>
      </w:r>
    </w:p>
    <w:p w14:paraId="792C3440" w14:textId="66320B49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="0061222B">
        <w:rPr>
          <w:rFonts w:ascii="Arial" w:hAnsi="Arial" w:cs="Arial"/>
          <w:b/>
        </w:rPr>
        <w:t xml:space="preserve"> UKREPA</w:t>
      </w:r>
    </w:p>
    <w:p w14:paraId="2640942B" w14:textId="5B2696EC" w:rsidR="0061222B" w:rsidRPr="00AA0458" w:rsidRDefault="0061222B" w:rsidP="0061222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četrtem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33B50F25" w14:textId="77777777" w:rsidR="001A1AC9" w:rsidRPr="00AA0458" w:rsidRDefault="001A1AC9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412C2DA" w14:textId="096896F0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F04CCC">
        <w:rPr>
          <w:rFonts w:ascii="Arial" w:hAnsi="Arial" w:cs="Arial"/>
          <w:b/>
        </w:rPr>
        <w:t xml:space="preserve">VLAGATELJ IN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071B33BB" w:rsidR="00E1220A" w:rsidRDefault="00F04CCC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E1220A"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="00E1220A" w:rsidRPr="00AA0458">
        <w:rPr>
          <w:rFonts w:ascii="Arial" w:hAnsi="Arial" w:cs="Arial"/>
          <w:sz w:val="20"/>
          <w:szCs w:val="20"/>
        </w:rPr>
        <w:t>. člen</w:t>
      </w:r>
      <w:r w:rsidR="008A3AD2">
        <w:rPr>
          <w:rFonts w:ascii="Arial" w:hAnsi="Arial" w:cs="Arial"/>
          <w:sz w:val="20"/>
          <w:szCs w:val="20"/>
        </w:rPr>
        <w:t>u</w:t>
      </w:r>
      <w:r w:rsidR="00E1220A" w:rsidRPr="00AA0458">
        <w:rPr>
          <w:rFonts w:ascii="Arial" w:hAnsi="Arial" w:cs="Arial"/>
          <w:sz w:val="20"/>
          <w:szCs w:val="20"/>
        </w:rPr>
        <w:t xml:space="preserve"> Uredbe.</w:t>
      </w:r>
    </w:p>
    <w:p w14:paraId="7AA6722A" w14:textId="090F02F5" w:rsidR="00F04CCC" w:rsidRPr="00877CB6" w:rsidRDefault="00F04CCC" w:rsidP="004D09B1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3.2 </w:t>
      </w:r>
      <w:r w:rsidR="004D09B1">
        <w:rPr>
          <w:rFonts w:ascii="Arial" w:hAnsi="Arial" w:cs="Arial"/>
          <w:sz w:val="20"/>
          <w:szCs w:val="20"/>
        </w:rPr>
        <w:t>Vlagatelj, ki je upravičen do podpore</w:t>
      </w:r>
      <w:r w:rsidR="008A3AD2">
        <w:rPr>
          <w:rFonts w:ascii="Arial" w:hAnsi="Arial" w:cs="Arial"/>
          <w:sz w:val="20"/>
          <w:szCs w:val="20"/>
        </w:rPr>
        <w:t>,</w:t>
      </w:r>
      <w:r w:rsidR="004D09B1">
        <w:rPr>
          <w:rFonts w:ascii="Arial" w:hAnsi="Arial" w:cs="Arial"/>
          <w:sz w:val="20"/>
          <w:szCs w:val="20"/>
        </w:rPr>
        <w:t xml:space="preserve"> je registrirano čebelarsko društvo.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1D6A7BDD" w:rsidR="009D74EA" w:rsidRPr="004D09B1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4D09B1">
        <w:rPr>
          <w:rFonts w:ascii="Arial" w:hAnsi="Arial" w:cs="Arial"/>
          <w:b/>
          <w:sz w:val="22"/>
          <w:szCs w:val="22"/>
          <w:lang w:val="sl-SI"/>
        </w:rPr>
        <w:t>DODELITEV PODPORE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679F3513" w14:textId="77777777" w:rsidR="00862C40" w:rsidRPr="00E64AF9" w:rsidRDefault="00862C40" w:rsidP="00862C40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Splošni pogoji za pridobitev javnih sredstev</w:t>
      </w:r>
    </w:p>
    <w:p w14:paraId="1A47313A" w14:textId="7777777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383837D7" w14:textId="3DF1BDF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</w:t>
      </w:r>
      <w:r w:rsidR="00D52129">
        <w:rPr>
          <w:rFonts w:ascii="Arial" w:eastAsia="Times New Roman" w:hAnsi="Arial" w:cs="Arial"/>
          <w:sz w:val="20"/>
          <w:szCs w:val="20"/>
          <w:lang w:eastAsia="sl-SI"/>
        </w:rPr>
        <w:t>ave ali v postopku likvidacije.</w:t>
      </w:r>
    </w:p>
    <w:p w14:paraId="5FC30EAB" w14:textId="7777777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59168E9C" w14:textId="77777777" w:rsidR="00862C40" w:rsidRDefault="00862C40" w:rsidP="00862C40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10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3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6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7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odl. US; v nadaljnjem besedilu: ZKme-1).</w:t>
      </w:r>
    </w:p>
    <w:p w14:paraId="10E9220E" w14:textId="77777777" w:rsidR="00862C40" w:rsidRDefault="00862C40" w:rsidP="00756E29">
      <w:pPr>
        <w:pStyle w:val="BodyText21"/>
        <w:rPr>
          <w:rFonts w:cs="Arial"/>
          <w:b w:val="0"/>
          <w:bCs/>
          <w:sz w:val="20"/>
        </w:rPr>
      </w:pPr>
    </w:p>
    <w:p w14:paraId="23A95E42" w14:textId="77777777" w:rsidR="00862C40" w:rsidRPr="00E64AF9" w:rsidRDefault="00862C40" w:rsidP="00862C40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6B411240" w14:textId="3391DBB9" w:rsidR="00756E29" w:rsidRPr="00756E29" w:rsidRDefault="00756E29" w:rsidP="00756E29">
      <w:pPr>
        <w:pStyle w:val="BodyText21"/>
        <w:rPr>
          <w:rFonts w:cs="Arial"/>
          <w:b w:val="0"/>
          <w:bCs/>
          <w:sz w:val="20"/>
        </w:rPr>
      </w:pPr>
      <w:r w:rsidRPr="00756E29">
        <w:rPr>
          <w:rFonts w:cs="Arial"/>
          <w:b w:val="0"/>
          <w:bCs/>
          <w:sz w:val="20"/>
        </w:rPr>
        <w:t>4.</w:t>
      </w:r>
      <w:r w:rsidR="00862C40">
        <w:rPr>
          <w:rFonts w:cs="Arial"/>
          <w:b w:val="0"/>
          <w:bCs/>
          <w:sz w:val="20"/>
        </w:rPr>
        <w:t>2.</w:t>
      </w:r>
      <w:r w:rsidRPr="00756E29">
        <w:rPr>
          <w:rFonts w:cs="Arial"/>
          <w:b w:val="0"/>
          <w:bCs/>
          <w:sz w:val="20"/>
        </w:rPr>
        <w:t xml:space="preserve">1 Pogoji za dodelitev </w:t>
      </w:r>
      <w:r w:rsidR="00286843">
        <w:rPr>
          <w:rFonts w:cs="Arial"/>
          <w:b w:val="0"/>
          <w:bCs/>
          <w:sz w:val="20"/>
        </w:rPr>
        <w:t>podpore</w:t>
      </w:r>
      <w:r w:rsidRPr="00756E29">
        <w:rPr>
          <w:rFonts w:cs="Arial"/>
          <w:b w:val="0"/>
          <w:bCs/>
          <w:sz w:val="20"/>
        </w:rPr>
        <w:t xml:space="preserve"> morajo biti izpolnjeni </w:t>
      </w:r>
      <w:r w:rsidRPr="00756E29">
        <w:rPr>
          <w:rFonts w:cs="Arial"/>
          <w:sz w:val="20"/>
        </w:rPr>
        <w:t>na dan oddaje vloge</w:t>
      </w:r>
      <w:r w:rsidRPr="00756E29">
        <w:rPr>
          <w:rFonts w:cs="Arial"/>
          <w:b w:val="0"/>
          <w:bCs/>
          <w:sz w:val="20"/>
        </w:rPr>
        <w:t xml:space="preserve">. </w:t>
      </w:r>
    </w:p>
    <w:p w14:paraId="729690C6" w14:textId="7DA72890" w:rsidR="004D09B1" w:rsidRPr="005B4C5E" w:rsidRDefault="00756E29" w:rsidP="005B4C5E">
      <w:pPr>
        <w:pStyle w:val="datumtevilka"/>
        <w:jc w:val="both"/>
      </w:pPr>
      <w:r w:rsidRPr="005B4C5E">
        <w:t>4.2</w:t>
      </w:r>
      <w:r w:rsidR="00862C40">
        <w:t>.2</w:t>
      </w:r>
      <w:r w:rsidRPr="005B4C5E">
        <w:t xml:space="preserve"> </w:t>
      </w:r>
      <w:r w:rsidR="004D09B1" w:rsidRPr="005B4C5E">
        <w:t>Vlagatelj je upravičen do podpore za izvajanje pašnih redov, če:</w:t>
      </w:r>
    </w:p>
    <w:p w14:paraId="0546DC11" w14:textId="08F3281B" w:rsidR="005B4C5E" w:rsidRPr="005B4C5E" w:rsidRDefault="004D09B1" w:rsidP="005B4C5E">
      <w:pPr>
        <w:pStyle w:val="datumtevilka"/>
        <w:numPr>
          <w:ilvl w:val="0"/>
          <w:numId w:val="39"/>
        </w:numPr>
        <w:jc w:val="both"/>
      </w:pPr>
      <w:r w:rsidRPr="005B4C5E">
        <w:t>je registrirano čebelarsko društvo;</w:t>
      </w:r>
    </w:p>
    <w:p w14:paraId="5D401184" w14:textId="77814189" w:rsidR="004D09B1" w:rsidRPr="005B4C5E" w:rsidRDefault="004D09B1" w:rsidP="005B4C5E">
      <w:pPr>
        <w:pStyle w:val="datumtevilka"/>
        <w:numPr>
          <w:ilvl w:val="0"/>
          <w:numId w:val="39"/>
        </w:numPr>
        <w:jc w:val="both"/>
      </w:pPr>
      <w:r w:rsidRPr="005B4C5E">
        <w:t>ima na dan oddaje vloge potrjen pašni red v skladu s predpisom, ki ureja kataster čebelje paše, čebelarski pašni red in program napovedi medenja</w:t>
      </w:r>
      <w:r w:rsidR="00862C40">
        <w:t xml:space="preserve"> (veljavna odločba o </w:t>
      </w:r>
      <w:r w:rsidR="00925B84">
        <w:t>potrjen</w:t>
      </w:r>
      <w:r w:rsidR="00862C40">
        <w:t>em</w:t>
      </w:r>
      <w:r w:rsidR="00925B84">
        <w:t xml:space="preserve"> </w:t>
      </w:r>
      <w:r w:rsidR="00862C40">
        <w:t xml:space="preserve">čebelarskem </w:t>
      </w:r>
      <w:r w:rsidR="00925B84">
        <w:t>pašn</w:t>
      </w:r>
      <w:r w:rsidR="00862C40">
        <w:t>em</w:t>
      </w:r>
      <w:r w:rsidR="00925B84">
        <w:t xml:space="preserve"> red</w:t>
      </w:r>
      <w:r w:rsidR="00862C40">
        <w:t>u</w:t>
      </w:r>
      <w:r w:rsidR="00925B84">
        <w:t>)</w:t>
      </w:r>
      <w:r w:rsidRPr="005B4C5E">
        <w:t>;</w:t>
      </w:r>
    </w:p>
    <w:p w14:paraId="45E59CE4" w14:textId="05B4268A" w:rsidR="00EA6433" w:rsidRDefault="004D09B1" w:rsidP="00862C40">
      <w:pPr>
        <w:pStyle w:val="datumtevilka"/>
        <w:numPr>
          <w:ilvl w:val="0"/>
          <w:numId w:val="39"/>
        </w:numPr>
        <w:jc w:val="both"/>
      </w:pPr>
      <w:r w:rsidRPr="005B4C5E">
        <w:t>ima na dan 30. junija v koledarskem letu oddaje vloge v Registru čebelnjakov vpisanih vsaj 10 stojišč v skladu s predpisom, ki ureja označevanje čebelnjakov in stojišč.</w:t>
      </w:r>
    </w:p>
    <w:p w14:paraId="6B373EE4" w14:textId="77777777" w:rsidR="00862C40" w:rsidRPr="00862C40" w:rsidRDefault="00862C40" w:rsidP="00862C40">
      <w:pPr>
        <w:pStyle w:val="datumtevilka"/>
        <w:ind w:left="720"/>
        <w:jc w:val="both"/>
      </w:pPr>
    </w:p>
    <w:p w14:paraId="2F9A4B79" w14:textId="10CC0CC8" w:rsidR="002C2A3A" w:rsidRPr="006A0F7B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F7B">
        <w:rPr>
          <w:rFonts w:ascii="Arial" w:hAnsi="Arial" w:cs="Arial"/>
          <w:lang w:val="sl-SI"/>
        </w:rPr>
        <w:t>4.</w:t>
      </w:r>
      <w:r w:rsidR="00862C40">
        <w:rPr>
          <w:rFonts w:ascii="Arial" w:hAnsi="Arial" w:cs="Arial"/>
          <w:lang w:val="sl-SI"/>
        </w:rPr>
        <w:t>2.</w:t>
      </w:r>
      <w:r w:rsidR="00551316">
        <w:rPr>
          <w:rFonts w:ascii="Arial" w:hAnsi="Arial" w:cs="Arial"/>
          <w:lang w:val="sl-SI"/>
        </w:rPr>
        <w:t>3</w:t>
      </w:r>
      <w:r w:rsidR="005B7214" w:rsidRPr="006A0F7B">
        <w:rPr>
          <w:rFonts w:ascii="Arial" w:hAnsi="Arial" w:cs="Arial"/>
          <w:lang w:val="sl-SI"/>
        </w:rPr>
        <w:t xml:space="preserve"> </w:t>
      </w:r>
      <w:r w:rsidR="00DB2FA6" w:rsidRPr="006A0F7B">
        <w:rPr>
          <w:rFonts w:ascii="Arial" w:hAnsi="Arial" w:cs="Arial"/>
          <w:lang w:val="sl-SI"/>
        </w:rPr>
        <w:t>Vlagatelj lahko</w:t>
      </w:r>
      <w:r w:rsidR="00922BEB" w:rsidRPr="006A0F7B">
        <w:rPr>
          <w:rFonts w:ascii="Arial" w:hAnsi="Arial" w:cs="Arial"/>
          <w:lang w:val="sl-SI"/>
        </w:rPr>
        <w:t xml:space="preserve"> v progra</w:t>
      </w:r>
      <w:r w:rsidR="003C3309" w:rsidRPr="006A0F7B">
        <w:rPr>
          <w:rFonts w:ascii="Arial" w:hAnsi="Arial" w:cs="Arial"/>
          <w:lang w:val="sl-SI"/>
        </w:rPr>
        <w:t xml:space="preserve">mskem letu 2021 odda </w:t>
      </w:r>
      <w:r w:rsidR="0091580D" w:rsidRPr="006A0F7B">
        <w:rPr>
          <w:rFonts w:ascii="Arial" w:hAnsi="Arial" w:cs="Arial"/>
          <w:lang w:val="sl-SI"/>
        </w:rPr>
        <w:t xml:space="preserve">le </w:t>
      </w:r>
      <w:r w:rsidR="003C3309" w:rsidRPr="006A0F7B">
        <w:rPr>
          <w:rFonts w:ascii="Arial" w:hAnsi="Arial" w:cs="Arial"/>
          <w:lang w:val="sl-SI"/>
        </w:rPr>
        <w:t>eno vlogo</w:t>
      </w:r>
      <w:r w:rsidR="00862C40">
        <w:rPr>
          <w:rFonts w:ascii="Arial" w:hAnsi="Arial" w:cs="Arial"/>
          <w:lang w:val="sl-SI"/>
        </w:rPr>
        <w:t xml:space="preserve"> za pridobitev podpore</w:t>
      </w:r>
      <w:r w:rsidR="003C3309" w:rsidRPr="006A0F7B">
        <w:rPr>
          <w:rFonts w:ascii="Arial" w:hAnsi="Arial" w:cs="Arial"/>
          <w:lang w:val="sl-SI"/>
        </w:rPr>
        <w:t>.</w:t>
      </w:r>
    </w:p>
    <w:p w14:paraId="7E1DB117" w14:textId="77777777" w:rsidR="00F316E5" w:rsidRPr="00756E29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019B07EB" w:rsidR="009D74EA" w:rsidRPr="00402BC1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</w:rPr>
        <w:t>5.</w:t>
      </w:r>
      <w:r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A638F" w:rsidRPr="00402BC1">
        <w:rPr>
          <w:rFonts w:ascii="Arial" w:hAnsi="Arial" w:cs="Arial"/>
          <w:b/>
          <w:sz w:val="22"/>
          <w:szCs w:val="22"/>
          <w:lang w:val="sl-SI"/>
        </w:rPr>
        <w:t>FINANČNE DOLOČBE</w:t>
      </w:r>
    </w:p>
    <w:p w14:paraId="63CDE18B" w14:textId="77777777" w:rsidR="009D74EA" w:rsidRPr="00756E29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48D51171" w14:textId="7F1320DB" w:rsidR="0041171A" w:rsidRPr="00756E29" w:rsidRDefault="007B2CE7" w:rsidP="005C42DA">
      <w:pPr>
        <w:pStyle w:val="datumtevilka"/>
        <w:jc w:val="both"/>
        <w:rPr>
          <w:rFonts w:cs="Arial"/>
          <w:highlight w:val="yellow"/>
        </w:rPr>
      </w:pPr>
      <w:r w:rsidRPr="007B2CE7">
        <w:t xml:space="preserve">5.1 </w:t>
      </w:r>
      <w:r w:rsidR="005C42DA">
        <w:t>Podpora se dodeli v obliki pavšalnega zneska v višini 200 EUR na registrirano čebelarsko društvo</w:t>
      </w:r>
      <w:r w:rsidR="00862C40">
        <w:t>.</w:t>
      </w:r>
    </w:p>
    <w:p w14:paraId="5ED7D5BA" w14:textId="77777777" w:rsidR="00495C5C" w:rsidRPr="00756E29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5682DF82" w:rsidR="0033625B" w:rsidRPr="000F63B7" w:rsidRDefault="00A662E4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111BA1" w:rsidRPr="000F63B7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0F63B7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2F4E34DB" w:rsidR="00AE398A" w:rsidRPr="000F63B7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95BAA" w:rsidRPr="000F63B7">
        <w:rPr>
          <w:rFonts w:ascii="Arial" w:hAnsi="Arial" w:cs="Arial"/>
          <w:sz w:val="20"/>
          <w:szCs w:val="20"/>
        </w:rPr>
        <w:t xml:space="preserve">.1 </w:t>
      </w:r>
      <w:r w:rsidR="003D59BE" w:rsidRPr="000F63B7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0F63B7">
        <w:rPr>
          <w:rFonts w:ascii="Arial" w:hAnsi="Arial" w:cs="Arial"/>
          <w:sz w:val="20"/>
          <w:szCs w:val="20"/>
        </w:rPr>
        <w:t xml:space="preserve"> 1</w:t>
      </w:r>
      <w:r w:rsidR="003D59BE" w:rsidRPr="000F63B7">
        <w:rPr>
          <w:rFonts w:ascii="Arial" w:hAnsi="Arial" w:cs="Arial"/>
          <w:sz w:val="20"/>
          <w:szCs w:val="20"/>
        </w:rPr>
        <w:t xml:space="preserve"> </w:t>
      </w:r>
      <w:r w:rsidR="00E20C14" w:rsidRPr="000F63B7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0F63B7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167EF2">
        <w:rPr>
          <w:rFonts w:ascii="Arial" w:hAnsi="Arial" w:cs="Arial"/>
          <w:sz w:val="20"/>
          <w:szCs w:val="20"/>
        </w:rPr>
        <w:t xml:space="preserve">cesta </w:t>
      </w:r>
      <w:r w:rsidR="003D59BE" w:rsidRPr="000F63B7">
        <w:rPr>
          <w:rFonts w:ascii="Arial" w:hAnsi="Arial" w:cs="Arial"/>
          <w:sz w:val="20"/>
          <w:szCs w:val="20"/>
        </w:rPr>
        <w:t>160, 1000 Ljubljana (velja poštni žig), ali vložiti v vložišču Agencije (v času uradnih ur sprejemne pisarne oz. vložišča), in sicer od</w:t>
      </w:r>
      <w:r w:rsidR="00A96A2A">
        <w:rPr>
          <w:rFonts w:ascii="Arial" w:hAnsi="Arial" w:cs="Arial"/>
          <w:sz w:val="20"/>
          <w:szCs w:val="20"/>
        </w:rPr>
        <w:t xml:space="preserve"> petega dne po objavi v Uradnem listu RS, z </w:t>
      </w:r>
      <w:r w:rsidR="00A96A2A" w:rsidRPr="00A96A2A">
        <w:rPr>
          <w:rFonts w:ascii="Arial" w:hAnsi="Arial" w:cs="Arial"/>
          <w:sz w:val="20"/>
          <w:szCs w:val="20"/>
        </w:rPr>
        <w:t>začetkom ob 9. uri</w:t>
      </w:r>
      <w:r w:rsidR="00A96A2A" w:rsidRPr="005450E2">
        <w:rPr>
          <w:rFonts w:ascii="Arial" w:hAnsi="Arial" w:cs="Arial"/>
          <w:sz w:val="20"/>
          <w:szCs w:val="20"/>
        </w:rPr>
        <w:t xml:space="preserve"> </w:t>
      </w:r>
      <w:r w:rsidR="003D59BE" w:rsidRPr="000F63B7">
        <w:rPr>
          <w:rFonts w:ascii="Arial" w:hAnsi="Arial" w:cs="Arial"/>
          <w:sz w:val="20"/>
          <w:szCs w:val="20"/>
        </w:rPr>
        <w:t xml:space="preserve">do </w:t>
      </w:r>
      <w:r w:rsidR="00B5101C" w:rsidRPr="000F63B7">
        <w:rPr>
          <w:rFonts w:ascii="Arial" w:hAnsi="Arial" w:cs="Arial"/>
          <w:sz w:val="20"/>
          <w:szCs w:val="20"/>
        </w:rPr>
        <w:t xml:space="preserve">vključno </w:t>
      </w:r>
      <w:r w:rsidR="00C2086E" w:rsidRPr="00A96A2A">
        <w:rPr>
          <w:rFonts w:ascii="Arial" w:hAnsi="Arial" w:cs="Arial"/>
          <w:sz w:val="20"/>
          <w:szCs w:val="20"/>
        </w:rPr>
        <w:t>1</w:t>
      </w:r>
      <w:r w:rsidR="00F82119" w:rsidRPr="00A96A2A">
        <w:rPr>
          <w:rFonts w:ascii="Arial" w:hAnsi="Arial" w:cs="Arial"/>
          <w:sz w:val="20"/>
          <w:szCs w:val="20"/>
        </w:rPr>
        <w:t>6</w:t>
      </w:r>
      <w:r w:rsidR="00C2086E" w:rsidRPr="00A96A2A">
        <w:rPr>
          <w:rFonts w:ascii="Arial" w:hAnsi="Arial" w:cs="Arial"/>
          <w:sz w:val="20"/>
          <w:szCs w:val="20"/>
        </w:rPr>
        <w:t>.</w:t>
      </w:r>
      <w:r w:rsidR="00A96A2A">
        <w:rPr>
          <w:rFonts w:ascii="Arial" w:hAnsi="Arial" w:cs="Arial"/>
          <w:sz w:val="20"/>
          <w:szCs w:val="20"/>
        </w:rPr>
        <w:t xml:space="preserve"> </w:t>
      </w:r>
      <w:r w:rsidR="00C2086E" w:rsidRPr="00A96A2A">
        <w:rPr>
          <w:rFonts w:ascii="Arial" w:hAnsi="Arial" w:cs="Arial"/>
          <w:sz w:val="20"/>
          <w:szCs w:val="20"/>
        </w:rPr>
        <w:t>7.</w:t>
      </w:r>
      <w:r w:rsidR="00A96A2A">
        <w:rPr>
          <w:rFonts w:ascii="Arial" w:hAnsi="Arial" w:cs="Arial"/>
          <w:sz w:val="20"/>
          <w:szCs w:val="20"/>
        </w:rPr>
        <w:t xml:space="preserve"> </w:t>
      </w:r>
      <w:r w:rsidR="00B5101C" w:rsidRPr="00A96A2A">
        <w:rPr>
          <w:rFonts w:ascii="Arial" w:hAnsi="Arial" w:cs="Arial"/>
          <w:sz w:val="20"/>
          <w:szCs w:val="20"/>
        </w:rPr>
        <w:t>2021</w:t>
      </w:r>
      <w:r w:rsidR="000F63B7">
        <w:rPr>
          <w:rFonts w:ascii="Arial" w:hAnsi="Arial" w:cs="Arial"/>
          <w:sz w:val="20"/>
          <w:szCs w:val="20"/>
        </w:rPr>
        <w:t>.</w:t>
      </w:r>
    </w:p>
    <w:p w14:paraId="727A25F1" w14:textId="402473A3" w:rsidR="00E9575C" w:rsidRPr="000F63B7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95BAA" w:rsidRPr="000F63B7">
        <w:rPr>
          <w:rFonts w:ascii="Arial" w:hAnsi="Arial" w:cs="Arial"/>
          <w:sz w:val="20"/>
          <w:szCs w:val="20"/>
        </w:rPr>
        <w:t xml:space="preserve">.2 </w:t>
      </w:r>
      <w:r w:rsidR="00E9575C" w:rsidRPr="000F63B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0F63B7">
        <w:rPr>
          <w:rFonts w:ascii="Arial" w:hAnsi="Arial" w:cs="Arial"/>
          <w:sz w:val="20"/>
          <w:szCs w:val="20"/>
        </w:rPr>
        <w:t>Priloga 2</w:t>
      </w:r>
      <w:r w:rsidR="00E9575C" w:rsidRPr="000F63B7">
        <w:rPr>
          <w:rFonts w:ascii="Arial" w:hAnsi="Arial" w:cs="Arial"/>
          <w:sz w:val="20"/>
          <w:szCs w:val="20"/>
        </w:rPr>
        <w:t xml:space="preserve"> (Izjava vlagatelja)</w:t>
      </w:r>
      <w:r w:rsidR="000F63B7" w:rsidRPr="000F63B7">
        <w:rPr>
          <w:rFonts w:ascii="Arial" w:hAnsi="Arial" w:cs="Arial"/>
          <w:sz w:val="20"/>
          <w:szCs w:val="20"/>
        </w:rPr>
        <w:t>.</w:t>
      </w:r>
    </w:p>
    <w:p w14:paraId="46AC62BB" w14:textId="13277B12" w:rsidR="002E25ED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25ED" w:rsidRPr="0023609C">
        <w:rPr>
          <w:rFonts w:ascii="Arial" w:hAnsi="Arial" w:cs="Arial"/>
          <w:sz w:val="20"/>
          <w:szCs w:val="20"/>
        </w:rPr>
        <w:t>.3 Razpisna dokumentacija je vlagateljem na voljo od dneva objave javnega razpisa v Uradnem listu Republike Slovenije. Razpisna dokumentacija se objavi na osrednjem spletnem mestu državne uprave www.gov.si.</w:t>
      </w:r>
    </w:p>
    <w:p w14:paraId="5A21E0B9" w14:textId="2F193ACC" w:rsidR="00282E4C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25ED" w:rsidRPr="0023609C">
        <w:rPr>
          <w:rFonts w:ascii="Arial" w:hAnsi="Arial" w:cs="Arial"/>
          <w:sz w:val="20"/>
          <w:szCs w:val="20"/>
        </w:rPr>
        <w:t>.4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282E4C" w:rsidRPr="0023609C">
        <w:rPr>
          <w:rFonts w:ascii="Arial" w:hAnsi="Arial" w:cs="Arial"/>
          <w:sz w:val="20"/>
          <w:szCs w:val="20"/>
        </w:rPr>
        <w:t>Vloge, ki niso poslane s priporočeno pošto</w:t>
      </w:r>
      <w:r w:rsidR="00617601" w:rsidRPr="0023609C">
        <w:rPr>
          <w:rFonts w:ascii="Arial" w:hAnsi="Arial" w:cs="Arial"/>
          <w:sz w:val="20"/>
          <w:szCs w:val="20"/>
        </w:rPr>
        <w:t xml:space="preserve"> ali vložene</w:t>
      </w:r>
      <w:r w:rsidR="00E93A2B" w:rsidRPr="0023609C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 w:rsidRPr="0023609C">
        <w:rPr>
          <w:rFonts w:ascii="Arial" w:hAnsi="Arial" w:cs="Arial"/>
          <w:sz w:val="20"/>
          <w:szCs w:val="20"/>
        </w:rPr>
        <w:t>, se zavržejo.</w:t>
      </w:r>
    </w:p>
    <w:p w14:paraId="6F4D7878" w14:textId="0717DAB3" w:rsidR="008A69EF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2E25ED" w:rsidRPr="0023609C">
        <w:rPr>
          <w:rFonts w:ascii="Arial" w:hAnsi="Arial" w:cs="Arial"/>
          <w:sz w:val="20"/>
          <w:szCs w:val="20"/>
        </w:rPr>
        <w:t>.5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8A69EF" w:rsidRPr="0023609C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</w:t>
      </w:r>
      <w:r w:rsidR="008A69EF" w:rsidRPr="00EC6F21">
        <w:rPr>
          <w:rFonts w:ascii="Arial" w:hAnsi="Arial" w:cs="Arial"/>
          <w:sz w:val="20"/>
          <w:szCs w:val="20"/>
        </w:rPr>
        <w:t xml:space="preserve">Agencije, </w:t>
      </w:r>
      <w:r w:rsidR="00551316" w:rsidRPr="00EC6F21">
        <w:rPr>
          <w:rFonts w:ascii="Arial" w:hAnsi="Arial" w:cs="Arial"/>
          <w:sz w:val="20"/>
          <w:szCs w:val="20"/>
        </w:rPr>
        <w:t>naziv</w:t>
      </w:r>
      <w:r w:rsidR="008A69EF" w:rsidRPr="00EC6F21">
        <w:rPr>
          <w:rFonts w:ascii="Arial" w:hAnsi="Arial" w:cs="Arial"/>
          <w:sz w:val="20"/>
          <w:szCs w:val="20"/>
        </w:rPr>
        <w:t xml:space="preserve"> in naslov vlagatelja, ter</w:t>
      </w:r>
      <w:r w:rsidR="008A69EF" w:rsidRPr="0023609C">
        <w:rPr>
          <w:rFonts w:ascii="Arial" w:hAnsi="Arial" w:cs="Arial"/>
          <w:sz w:val="20"/>
          <w:szCs w:val="20"/>
        </w:rPr>
        <w:t xml:space="preserve"> oznaka javnega razpisa, na katerega se vloga nanaša, na način:  </w:t>
      </w:r>
    </w:p>
    <w:p w14:paraId="0A13942D" w14:textId="77777777" w:rsidR="008A69EF" w:rsidRPr="0023609C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</w:rPr>
        <w:t>Ne odpiraj – Vloga na javni razpis:</w:t>
      </w:r>
    </w:p>
    <w:p w14:paraId="108DFEA4" w14:textId="503E032B" w:rsidR="00111BA1" w:rsidRPr="0023609C" w:rsidRDefault="00A662E4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lang w:val="sl-SI"/>
        </w:rPr>
        <w:t>Podpora čebelarskim društvom za izvajanje pašnih redov</w:t>
      </w:r>
    </w:p>
    <w:p w14:paraId="1424C911" w14:textId="77777777" w:rsidR="009D4051" w:rsidRPr="00F21490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53981EE9" w:rsidR="0033625B" w:rsidRPr="00F21490" w:rsidRDefault="00A662E4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33625B" w:rsidRPr="00F21490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756E29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14:paraId="42C96BB5" w14:textId="576E9306" w:rsidR="009D74EA" w:rsidRPr="00F21490" w:rsidRDefault="007747C0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AE398A" w:rsidRPr="00F21490">
        <w:rPr>
          <w:rFonts w:ascii="Arial" w:hAnsi="Arial" w:cs="Arial"/>
          <w:lang w:val="sl-SI"/>
        </w:rPr>
        <w:t xml:space="preserve">.1 </w:t>
      </w:r>
      <w:r w:rsidR="0033625B" w:rsidRPr="00F21490">
        <w:rPr>
          <w:rFonts w:ascii="Arial" w:hAnsi="Arial" w:cs="Arial"/>
          <w:lang w:val="sl-SI"/>
        </w:rPr>
        <w:t xml:space="preserve">Obravnava vlog in postopek odobritve </w:t>
      </w:r>
      <w:r w:rsidR="00617601" w:rsidRPr="00F21490">
        <w:rPr>
          <w:rFonts w:ascii="Arial" w:hAnsi="Arial" w:cs="Arial"/>
          <w:lang w:val="sl-SI"/>
        </w:rPr>
        <w:t>poteka v skladu s</w:t>
      </w:r>
      <w:r w:rsidR="00E80BB8" w:rsidRPr="00F21490">
        <w:rPr>
          <w:rFonts w:ascii="Arial" w:hAnsi="Arial" w:cs="Arial"/>
          <w:lang w:val="sl-SI"/>
        </w:rPr>
        <w:t xml:space="preserve"> </w:t>
      </w:r>
      <w:r w:rsidR="0033625B" w:rsidRPr="00F21490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F21490">
        <w:rPr>
          <w:rFonts w:ascii="Arial" w:hAnsi="Arial" w:cs="Arial"/>
          <w:lang w:val="sl-SI"/>
        </w:rPr>
        <w:t>ZKme-1</w:t>
      </w:r>
      <w:r w:rsidR="00FC4ECA" w:rsidRPr="00F21490">
        <w:rPr>
          <w:rFonts w:ascii="Arial" w:hAnsi="Arial" w:cs="Arial"/>
          <w:lang w:val="sl-SI"/>
        </w:rPr>
        <w:t>.</w:t>
      </w:r>
    </w:p>
    <w:p w14:paraId="6948E2C3" w14:textId="249FC08A" w:rsidR="00446B0C" w:rsidRDefault="007747C0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AE398A" w:rsidRPr="00F21490">
        <w:rPr>
          <w:rFonts w:ascii="Arial" w:hAnsi="Arial" w:cs="Arial"/>
          <w:lang w:val="sl-SI"/>
        </w:rPr>
        <w:t xml:space="preserve">.2 </w:t>
      </w:r>
      <w:r w:rsidR="00A662E4" w:rsidRPr="00A662E4">
        <w:rPr>
          <w:rFonts w:ascii="Arial" w:hAnsi="Arial" w:cs="Arial"/>
          <w:lang w:val="sl-SI"/>
        </w:rPr>
        <w:t>Vloge na odprt</w:t>
      </w:r>
      <w:r w:rsidR="00F218D2">
        <w:rPr>
          <w:rFonts w:ascii="Arial" w:hAnsi="Arial" w:cs="Arial"/>
          <w:lang w:val="sl-SI"/>
        </w:rPr>
        <w:t>i</w:t>
      </w:r>
      <w:r w:rsidR="00A662E4" w:rsidRPr="00A662E4">
        <w:rPr>
          <w:rFonts w:ascii="Arial" w:hAnsi="Arial" w:cs="Arial"/>
          <w:lang w:val="sl-SI"/>
        </w:rPr>
        <w:t xml:space="preserve"> javni razpis se preverjajo po vrstnem redu časa oddaje popolne vloge. Vloga, ki je ustrezno dopolnjena in s tem popolna, se po vrstnem redu uvrsti na konec seznama popolnih vlog in dobi zaporedno številko vloge.</w:t>
      </w:r>
    </w:p>
    <w:p w14:paraId="240AA296" w14:textId="62391165" w:rsidR="002E084C" w:rsidRPr="007747C0" w:rsidRDefault="007747C0" w:rsidP="007747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D74B69" w:rsidRPr="000D4245">
        <w:rPr>
          <w:rFonts w:ascii="Arial" w:hAnsi="Arial" w:cs="Arial"/>
        </w:rPr>
        <w:t>.</w:t>
      </w:r>
      <w:r w:rsidR="00D74B69">
        <w:rPr>
          <w:rFonts w:ascii="Arial" w:hAnsi="Arial" w:cs="Arial"/>
        </w:rPr>
        <w:t>3</w:t>
      </w:r>
      <w:r w:rsidR="00D74B69" w:rsidRPr="000D4245">
        <w:rPr>
          <w:rFonts w:ascii="Arial" w:hAnsi="Arial" w:cs="Arial"/>
        </w:rPr>
        <w:t xml:space="preserve"> Sredstva se vlagatelju odobrijo z odločbo, ki</w:t>
      </w:r>
      <w:r w:rsidR="00D74B69">
        <w:rPr>
          <w:rFonts w:ascii="Arial" w:hAnsi="Arial" w:cs="Arial"/>
        </w:rPr>
        <w:t xml:space="preserve"> jo izda predstojnik Agencije.</w:t>
      </w:r>
    </w:p>
    <w:p w14:paraId="23393933" w14:textId="77777777" w:rsidR="000A4065" w:rsidRPr="00F21490" w:rsidRDefault="000A4065" w:rsidP="00433D8A">
      <w:pPr>
        <w:pStyle w:val="Brezrazmikov"/>
        <w:jc w:val="both"/>
        <w:rPr>
          <w:rFonts w:ascii="Arial" w:hAnsi="Arial" w:cs="Arial"/>
          <w:b/>
        </w:rPr>
      </w:pPr>
    </w:p>
    <w:p w14:paraId="619D9572" w14:textId="5488FAF3" w:rsidR="00433D8A" w:rsidRPr="00F21490" w:rsidRDefault="007747C0" w:rsidP="00433D8A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33D8A" w:rsidRPr="00F21490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F21490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425D3DFC" w:rsidR="00433D8A" w:rsidRPr="00F21490" w:rsidRDefault="007747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8.1 </w:t>
      </w:r>
      <w:r w:rsidR="00433D8A" w:rsidRPr="00F21490">
        <w:rPr>
          <w:rFonts w:ascii="Arial" w:hAnsi="Arial" w:cs="Arial"/>
          <w:lang w:val="sl-SI"/>
        </w:rPr>
        <w:t xml:space="preserve">Obveznosti </w:t>
      </w:r>
      <w:r w:rsidR="00802037" w:rsidRPr="00F21490">
        <w:rPr>
          <w:rFonts w:ascii="Arial" w:hAnsi="Arial" w:cs="Arial"/>
          <w:lang w:val="sl-SI"/>
        </w:rPr>
        <w:t>upravičenca</w:t>
      </w:r>
      <w:r w:rsidR="00433D8A" w:rsidRPr="00F21490">
        <w:rPr>
          <w:rFonts w:ascii="Arial" w:hAnsi="Arial" w:cs="Arial"/>
          <w:lang w:val="sl-SI"/>
        </w:rPr>
        <w:t xml:space="preserve"> so določene v </w:t>
      </w:r>
      <w:r w:rsidR="00802037" w:rsidRPr="00F21490">
        <w:rPr>
          <w:rFonts w:ascii="Arial" w:hAnsi="Arial" w:cs="Arial"/>
          <w:lang w:val="sl-SI"/>
        </w:rPr>
        <w:t>32</w:t>
      </w:r>
      <w:r w:rsidR="00433D8A" w:rsidRPr="00F21490">
        <w:rPr>
          <w:rFonts w:ascii="Arial" w:hAnsi="Arial" w:cs="Arial"/>
          <w:lang w:val="sl-SI"/>
        </w:rPr>
        <w:t>. členu Uredbe.</w:t>
      </w:r>
    </w:p>
    <w:p w14:paraId="22FB211A" w14:textId="7767ED91" w:rsidR="00802037" w:rsidRPr="00D52129" w:rsidRDefault="007747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 xml:space="preserve">8.2 </w:t>
      </w:r>
      <w:r w:rsidR="00A662E4" w:rsidRPr="00D52129">
        <w:rPr>
          <w:rFonts w:ascii="Arial" w:hAnsi="Arial" w:cs="Arial"/>
          <w:lang w:val="sl-SI"/>
        </w:rPr>
        <w:t xml:space="preserve">Upravičenec, ki pridobi sredstva na podlagi </w:t>
      </w:r>
      <w:r w:rsidR="008A3AD2" w:rsidRPr="00D52129">
        <w:rPr>
          <w:rFonts w:ascii="Arial" w:hAnsi="Arial" w:cs="Arial"/>
          <w:lang w:val="sl-SI"/>
        </w:rPr>
        <w:t>tega javnega razpisa</w:t>
      </w:r>
      <w:r w:rsidR="00A662E4" w:rsidRPr="00D52129">
        <w:rPr>
          <w:rFonts w:ascii="Arial" w:hAnsi="Arial" w:cs="Arial"/>
          <w:lang w:val="sl-SI"/>
        </w:rPr>
        <w:t xml:space="preserve">, mora </w:t>
      </w:r>
      <w:r w:rsidR="008A3AD2" w:rsidRPr="00D52129">
        <w:rPr>
          <w:rFonts w:ascii="Arial" w:hAnsi="Arial" w:cs="Arial"/>
          <w:lang w:val="sl-SI"/>
        </w:rPr>
        <w:t xml:space="preserve">imeti </w:t>
      </w:r>
      <w:r w:rsidR="00A662E4" w:rsidRPr="00D52129">
        <w:rPr>
          <w:rFonts w:ascii="Arial" w:hAnsi="Arial" w:cs="Arial"/>
          <w:lang w:val="sl-SI"/>
        </w:rPr>
        <w:t>30. avgusta in 30. septembra v koledarskem letu oddaje vloge v Registru čebelnjakov vpisanih vsaj 10 stojišč v skladu s predpisom, ki ureja označevanje čebelnjakov in stojišč.</w:t>
      </w:r>
    </w:p>
    <w:p w14:paraId="0EAFE045" w14:textId="77777777" w:rsidR="00A662E4" w:rsidRPr="00D52129" w:rsidRDefault="00A662E4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19674DF8" w14:textId="014056BA" w:rsidR="00433D8A" w:rsidRPr="00D52129" w:rsidRDefault="007747C0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  <w:lang w:val="sl-SI"/>
        </w:rPr>
        <w:t>9</w:t>
      </w:r>
      <w:r w:rsidR="00433D8A" w:rsidRPr="00D52129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D52129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D52129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Objava podatkov glede seznama upravičencev</w:t>
      </w:r>
      <w:r w:rsidR="00FC3726" w:rsidRPr="00D52129">
        <w:rPr>
          <w:rFonts w:ascii="Arial" w:hAnsi="Arial" w:cs="Arial"/>
          <w:lang w:val="sl-SI"/>
        </w:rPr>
        <w:t xml:space="preserve"> do</w:t>
      </w:r>
      <w:r w:rsidRPr="00D52129">
        <w:rPr>
          <w:rFonts w:ascii="Arial" w:hAnsi="Arial" w:cs="Arial"/>
          <w:lang w:val="sl-SI"/>
        </w:rPr>
        <w:t xml:space="preserve"> sredstev je določena v 33.</w:t>
      </w:r>
      <w:r w:rsidR="00433D8A" w:rsidRPr="00D52129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D52129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6911CF61" w:rsidR="009D74EA" w:rsidRPr="00D5212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0</w:t>
      </w:r>
      <w:r w:rsidR="00592981" w:rsidRPr="00D52129">
        <w:rPr>
          <w:rFonts w:ascii="Arial" w:hAnsi="Arial" w:cs="Arial"/>
          <w:b/>
          <w:sz w:val="22"/>
          <w:szCs w:val="22"/>
        </w:rPr>
        <w:t>.</w:t>
      </w:r>
      <w:r w:rsidR="00592981" w:rsidRPr="00D52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D5212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0D6D02" w:rsidRPr="00D52129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D52129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D5212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1FA213F8" w:rsidR="00802037" w:rsidRPr="00D5212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1</w:t>
      </w:r>
      <w:r w:rsidR="007747C0" w:rsidRPr="00D52129">
        <w:rPr>
          <w:rFonts w:ascii="Arial" w:hAnsi="Arial" w:cs="Arial"/>
          <w:lang w:val="sl-SI"/>
        </w:rPr>
        <w:t>0</w:t>
      </w:r>
      <w:r w:rsidRPr="00D52129">
        <w:rPr>
          <w:rFonts w:ascii="Arial" w:hAnsi="Arial" w:cs="Arial"/>
          <w:lang w:val="sl-SI"/>
        </w:rPr>
        <w:t xml:space="preserve">.1 </w:t>
      </w:r>
      <w:r w:rsidR="00802037" w:rsidRPr="00D52129">
        <w:rPr>
          <w:rFonts w:ascii="Arial" w:hAnsi="Arial" w:cs="Arial"/>
          <w:lang w:val="sl-SI"/>
        </w:rPr>
        <w:t xml:space="preserve">Nadzor in spremljanje ukrepa </w:t>
      </w:r>
      <w:r w:rsidR="000D6D02" w:rsidRPr="00D52129">
        <w:rPr>
          <w:rFonts w:ascii="Arial" w:hAnsi="Arial" w:cs="Arial"/>
          <w:lang w:val="sl-SI"/>
        </w:rPr>
        <w:t xml:space="preserve">sta </w:t>
      </w:r>
      <w:r w:rsidR="00802037" w:rsidRPr="00D52129">
        <w:rPr>
          <w:rFonts w:ascii="Arial" w:hAnsi="Arial" w:cs="Arial"/>
          <w:lang w:val="sl-SI"/>
        </w:rPr>
        <w:t>določen</w:t>
      </w:r>
      <w:r w:rsidR="000D6D02" w:rsidRPr="00D52129">
        <w:rPr>
          <w:rFonts w:ascii="Arial" w:hAnsi="Arial" w:cs="Arial"/>
          <w:lang w:val="sl-SI"/>
        </w:rPr>
        <w:t>a</w:t>
      </w:r>
      <w:r w:rsidR="00802037" w:rsidRPr="00D52129">
        <w:rPr>
          <w:rFonts w:ascii="Arial" w:hAnsi="Arial" w:cs="Arial"/>
          <w:lang w:val="sl-SI"/>
        </w:rPr>
        <w:t xml:space="preserve"> v 34. členu Uredbe.</w:t>
      </w:r>
      <w:r w:rsidR="00C433EC" w:rsidRPr="00D52129">
        <w:rPr>
          <w:rFonts w:ascii="Arial" w:hAnsi="Arial" w:cs="Arial"/>
          <w:lang w:val="sl-SI"/>
        </w:rPr>
        <w:t xml:space="preserve"> </w:t>
      </w:r>
    </w:p>
    <w:p w14:paraId="1F7C2045" w14:textId="2F9B813E" w:rsidR="003C3309" w:rsidRPr="00D52129" w:rsidRDefault="00AE398A" w:rsidP="00D5212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1</w:t>
      </w:r>
      <w:r w:rsidR="007747C0" w:rsidRPr="00D52129">
        <w:rPr>
          <w:rFonts w:ascii="Arial" w:hAnsi="Arial" w:cs="Arial"/>
          <w:lang w:val="sl-SI"/>
        </w:rPr>
        <w:t>0</w:t>
      </w:r>
      <w:r w:rsidRPr="00D52129">
        <w:rPr>
          <w:rFonts w:ascii="Arial" w:hAnsi="Arial" w:cs="Arial"/>
          <w:lang w:val="sl-SI"/>
        </w:rPr>
        <w:t xml:space="preserve">.2 </w:t>
      </w:r>
      <w:r w:rsidR="003C3309" w:rsidRPr="00D52129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 w:rsidRPr="00D52129">
        <w:rPr>
          <w:rFonts w:ascii="Arial" w:hAnsi="Arial" w:cs="Arial"/>
          <w:lang w:val="sl-SI"/>
        </w:rPr>
        <w:t xml:space="preserve">, </w:t>
      </w:r>
      <w:r w:rsidR="00C32949" w:rsidRPr="00D52129">
        <w:rPr>
          <w:rFonts w:ascii="Arial" w:hAnsi="Arial" w:cs="Arial"/>
          <w:lang w:val="sl-SI"/>
        </w:rPr>
        <w:t>o</w:t>
      </w:r>
      <w:r w:rsidR="003C3309" w:rsidRPr="00D5212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D52129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4A166958" w14:textId="266945C6" w:rsidR="00802037" w:rsidRPr="00D5212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D52129">
        <w:rPr>
          <w:rFonts w:ascii="Arial" w:hAnsi="Arial" w:cs="Arial"/>
          <w:b/>
          <w:sz w:val="22"/>
          <w:szCs w:val="22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1</w:t>
      </w:r>
      <w:r w:rsidRPr="00D5212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D52129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D5212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D52129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D52129">
        <w:rPr>
          <w:rFonts w:ascii="Arial" w:hAnsi="Arial" w:cs="Arial"/>
          <w:lang w:val="sl-SI"/>
        </w:rPr>
        <w:t>e</w:t>
      </w:r>
      <w:r w:rsidRPr="00D52129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D52129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A1ECA76" w14:textId="22ED6C85" w:rsidR="00802037" w:rsidRPr="00D52129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  <w:lang w:val="sl-SI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2</w:t>
      </w:r>
      <w:r w:rsidRPr="00D52129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D52129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D52129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D52129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O v</w:t>
      </w:r>
      <w:r w:rsidR="00433D8A" w:rsidRPr="00D52129">
        <w:rPr>
          <w:rFonts w:ascii="Arial" w:hAnsi="Arial" w:cs="Arial"/>
          <w:lang w:val="sl-SI"/>
        </w:rPr>
        <w:t>išj</w:t>
      </w:r>
      <w:r w:rsidRPr="00D52129">
        <w:rPr>
          <w:rFonts w:ascii="Arial" w:hAnsi="Arial" w:cs="Arial"/>
          <w:lang w:val="sl-SI"/>
        </w:rPr>
        <w:t>i</w:t>
      </w:r>
      <w:r w:rsidR="00433D8A" w:rsidRPr="00D52129">
        <w:rPr>
          <w:rFonts w:ascii="Arial" w:hAnsi="Arial" w:cs="Arial"/>
          <w:lang w:val="sl-SI"/>
        </w:rPr>
        <w:t xml:space="preserve"> sil</w:t>
      </w:r>
      <w:r w:rsidRPr="00D52129">
        <w:rPr>
          <w:rFonts w:ascii="Arial" w:hAnsi="Arial" w:cs="Arial"/>
          <w:lang w:val="sl-SI"/>
        </w:rPr>
        <w:t xml:space="preserve">i in izjemnih </w:t>
      </w:r>
      <w:r w:rsidR="00433D8A" w:rsidRPr="00D52129">
        <w:rPr>
          <w:rFonts w:ascii="Arial" w:hAnsi="Arial" w:cs="Arial"/>
          <w:lang w:val="sl-SI"/>
        </w:rPr>
        <w:t>okoliščin</w:t>
      </w:r>
      <w:r w:rsidRPr="00D52129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D52129">
        <w:rPr>
          <w:rFonts w:ascii="Arial" w:hAnsi="Arial" w:cs="Arial"/>
          <w:lang w:val="sl-SI"/>
        </w:rPr>
        <w:t xml:space="preserve"> </w:t>
      </w:r>
      <w:r w:rsidRPr="00D52129">
        <w:rPr>
          <w:rFonts w:ascii="Arial" w:hAnsi="Arial" w:cs="Arial"/>
          <w:lang w:val="sl-SI"/>
        </w:rPr>
        <w:t>7</w:t>
      </w:r>
      <w:r w:rsidR="00433D8A" w:rsidRPr="00D52129">
        <w:rPr>
          <w:rFonts w:ascii="Arial" w:hAnsi="Arial" w:cs="Arial"/>
          <w:lang w:val="sl-SI"/>
        </w:rPr>
        <w:t>. člen</w:t>
      </w:r>
      <w:r w:rsidRPr="00D52129">
        <w:rPr>
          <w:rFonts w:ascii="Arial" w:hAnsi="Arial" w:cs="Arial"/>
          <w:lang w:val="sl-SI"/>
        </w:rPr>
        <w:t>om</w:t>
      </w:r>
      <w:r w:rsidR="00433D8A" w:rsidRPr="00D52129">
        <w:rPr>
          <w:rFonts w:ascii="Arial" w:hAnsi="Arial" w:cs="Arial"/>
          <w:lang w:val="sl-SI"/>
        </w:rPr>
        <w:t xml:space="preserve"> Uredbe.</w:t>
      </w:r>
    </w:p>
    <w:p w14:paraId="7F61356D" w14:textId="04D81490" w:rsidR="00900EB1" w:rsidRPr="00CB3D7A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D</w:t>
      </w:r>
      <w:r w:rsidR="00900EB1" w:rsidRPr="00CB3D7A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 xml:space="preserve">    </w:t>
      </w:r>
      <w:r w:rsidR="00706430" w:rsidRPr="00CB3D7A">
        <w:rPr>
          <w:rFonts w:ascii="Arial" w:hAnsi="Arial" w:cs="Arial"/>
          <w:lang w:val="sl-SI"/>
        </w:rPr>
        <w:t xml:space="preserve">  </w:t>
      </w:r>
      <w:r w:rsidRPr="00CB3D7A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83D2D5" w15:done="0"/>
  <w15:commentEx w15:paraId="63B45AEA" w15:done="0"/>
  <w15:commentEx w15:paraId="574E5D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7A4B" w16cex:dateUtc="2021-06-10T09:47:00Z"/>
  <w16cex:commentExtensible w16cex:durableId="246D9E77" w16cex:dateUtc="2021-06-11T06:33:00Z"/>
  <w16cex:commentExtensible w16cex:durableId="246DA3C7" w16cex:dateUtc="2021-06-11T06:56:00Z"/>
  <w16cex:commentExtensible w16cex:durableId="246DA463" w16cex:dateUtc="2021-06-1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A1CF1" w16cid:durableId="246C7A4B"/>
  <w16cid:commentId w16cid:paraId="2483FD41" w16cid:durableId="246D9E77"/>
  <w16cid:commentId w16cid:paraId="0C3B5D5C" w16cid:durableId="246DA3C7"/>
  <w16cid:commentId w16cid:paraId="3709EEBB" w16cid:durableId="246DA4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8FFDC" w14:textId="77777777" w:rsidR="00A91907" w:rsidRDefault="00A91907" w:rsidP="005538AB">
      <w:pPr>
        <w:spacing w:after="0" w:line="240" w:lineRule="auto"/>
      </w:pPr>
      <w:r>
        <w:separator/>
      </w:r>
    </w:p>
  </w:endnote>
  <w:endnote w:type="continuationSeparator" w:id="0">
    <w:p w14:paraId="457714A6" w14:textId="77777777" w:rsidR="00A91907" w:rsidRDefault="00A91907" w:rsidP="005538AB">
      <w:pPr>
        <w:spacing w:after="0" w:line="240" w:lineRule="auto"/>
      </w:pPr>
      <w:r>
        <w:continuationSeparator/>
      </w:r>
    </w:p>
  </w:endnote>
  <w:endnote w:type="continuationNotice" w:id="1">
    <w:p w14:paraId="6ECB83F6" w14:textId="77777777" w:rsidR="00A91907" w:rsidRDefault="00A91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37270FBD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2335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08A0E" w14:textId="77777777" w:rsidR="00A91907" w:rsidRDefault="00A91907" w:rsidP="005538AB">
      <w:pPr>
        <w:spacing w:after="0" w:line="240" w:lineRule="auto"/>
      </w:pPr>
      <w:r>
        <w:separator/>
      </w:r>
    </w:p>
  </w:footnote>
  <w:footnote w:type="continuationSeparator" w:id="0">
    <w:p w14:paraId="24715EBE" w14:textId="77777777" w:rsidR="00A91907" w:rsidRDefault="00A91907" w:rsidP="005538AB">
      <w:pPr>
        <w:spacing w:after="0" w:line="240" w:lineRule="auto"/>
      </w:pPr>
      <w:r>
        <w:continuationSeparator/>
      </w:r>
    </w:p>
  </w:footnote>
  <w:footnote w:type="continuationNotice" w:id="1">
    <w:p w14:paraId="0A1C469C" w14:textId="77777777" w:rsidR="00A91907" w:rsidRDefault="00A91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F1ABFE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F476D"/>
    <w:multiLevelType w:val="hybridMultilevel"/>
    <w:tmpl w:val="A802072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505BB"/>
    <w:multiLevelType w:val="hybridMultilevel"/>
    <w:tmpl w:val="F58ED724"/>
    <w:lvl w:ilvl="0" w:tplc="DC181FCC"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3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7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2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D35DE"/>
    <w:multiLevelType w:val="hybridMultilevel"/>
    <w:tmpl w:val="66ECD04C"/>
    <w:lvl w:ilvl="0" w:tplc="E9621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8"/>
  </w:num>
  <w:num w:numId="3">
    <w:abstractNumId w:val="17"/>
  </w:num>
  <w:num w:numId="4">
    <w:abstractNumId w:val="25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0"/>
  </w:num>
  <w:num w:numId="10">
    <w:abstractNumId w:val="29"/>
  </w:num>
  <w:num w:numId="11">
    <w:abstractNumId w:val="10"/>
  </w:num>
  <w:num w:numId="12">
    <w:abstractNumId w:val="32"/>
  </w:num>
  <w:num w:numId="13">
    <w:abstractNumId w:val="31"/>
  </w:num>
  <w:num w:numId="14">
    <w:abstractNumId w:val="37"/>
  </w:num>
  <w:num w:numId="15">
    <w:abstractNumId w:val="23"/>
  </w:num>
  <w:num w:numId="16">
    <w:abstractNumId w:val="30"/>
  </w:num>
  <w:num w:numId="17">
    <w:abstractNumId w:val="34"/>
  </w:num>
  <w:num w:numId="18">
    <w:abstractNumId w:val="16"/>
  </w:num>
  <w:num w:numId="19">
    <w:abstractNumId w:val="5"/>
  </w:num>
  <w:num w:numId="20">
    <w:abstractNumId w:val="24"/>
  </w:num>
  <w:num w:numId="21">
    <w:abstractNumId w:val="35"/>
  </w:num>
  <w:num w:numId="22">
    <w:abstractNumId w:val="26"/>
  </w:num>
  <w:num w:numId="23">
    <w:abstractNumId w:val="12"/>
  </w:num>
  <w:num w:numId="24">
    <w:abstractNumId w:val="14"/>
  </w:num>
  <w:num w:numId="25">
    <w:abstractNumId w:val="27"/>
  </w:num>
  <w:num w:numId="26">
    <w:abstractNumId w:val="18"/>
  </w:num>
  <w:num w:numId="27">
    <w:abstractNumId w:val="22"/>
  </w:num>
  <w:num w:numId="28">
    <w:abstractNumId w:val="7"/>
  </w:num>
  <w:num w:numId="29">
    <w:abstractNumId w:val="4"/>
  </w:num>
  <w:num w:numId="30">
    <w:abstractNumId w:val="1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6"/>
  </w:num>
  <w:num w:numId="36">
    <w:abstractNumId w:val="33"/>
  </w:num>
  <w:num w:numId="37">
    <w:abstractNumId w:val="20"/>
  </w:num>
  <w:num w:numId="38">
    <w:abstractNumId w:val="2"/>
  </w:num>
  <w:num w:numId="39">
    <w:abstractNumId w:val="9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0F4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2AA4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A1B39"/>
    <w:rsid w:val="000A3173"/>
    <w:rsid w:val="000A4014"/>
    <w:rsid w:val="000A4065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D6D02"/>
    <w:rsid w:val="000E15FD"/>
    <w:rsid w:val="000E4459"/>
    <w:rsid w:val="000F0A39"/>
    <w:rsid w:val="000F4C19"/>
    <w:rsid w:val="000F52E6"/>
    <w:rsid w:val="000F63B7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2872"/>
    <w:rsid w:val="00153365"/>
    <w:rsid w:val="00160AB7"/>
    <w:rsid w:val="00161C84"/>
    <w:rsid w:val="0016278B"/>
    <w:rsid w:val="00167EF2"/>
    <w:rsid w:val="00173706"/>
    <w:rsid w:val="00173789"/>
    <w:rsid w:val="001747C4"/>
    <w:rsid w:val="001809D0"/>
    <w:rsid w:val="00181DBA"/>
    <w:rsid w:val="0018658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8C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2864"/>
    <w:rsid w:val="001E388D"/>
    <w:rsid w:val="001E3B4F"/>
    <w:rsid w:val="001E40B8"/>
    <w:rsid w:val="001E42AB"/>
    <w:rsid w:val="001E443B"/>
    <w:rsid w:val="001E56CB"/>
    <w:rsid w:val="001E6317"/>
    <w:rsid w:val="001E634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2"/>
    <w:rsid w:val="00205A26"/>
    <w:rsid w:val="00206175"/>
    <w:rsid w:val="0021119E"/>
    <w:rsid w:val="00211776"/>
    <w:rsid w:val="002135EC"/>
    <w:rsid w:val="00213766"/>
    <w:rsid w:val="00213E74"/>
    <w:rsid w:val="00214EC3"/>
    <w:rsid w:val="00215519"/>
    <w:rsid w:val="00222A25"/>
    <w:rsid w:val="00223357"/>
    <w:rsid w:val="00225E59"/>
    <w:rsid w:val="002277AD"/>
    <w:rsid w:val="002328A2"/>
    <w:rsid w:val="00233C05"/>
    <w:rsid w:val="0023609C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82E4C"/>
    <w:rsid w:val="002836C7"/>
    <w:rsid w:val="00284F07"/>
    <w:rsid w:val="00286843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3E73"/>
    <w:rsid w:val="003251F8"/>
    <w:rsid w:val="00325C87"/>
    <w:rsid w:val="00331D4B"/>
    <w:rsid w:val="00332494"/>
    <w:rsid w:val="003339A1"/>
    <w:rsid w:val="00333D1F"/>
    <w:rsid w:val="00335384"/>
    <w:rsid w:val="0033625B"/>
    <w:rsid w:val="003373EF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21D4"/>
    <w:rsid w:val="003E3E4D"/>
    <w:rsid w:val="003E564F"/>
    <w:rsid w:val="003E721D"/>
    <w:rsid w:val="003F23AA"/>
    <w:rsid w:val="003F3B24"/>
    <w:rsid w:val="003F6805"/>
    <w:rsid w:val="004020D1"/>
    <w:rsid w:val="0040246B"/>
    <w:rsid w:val="00402BC1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B0C"/>
    <w:rsid w:val="00447AD6"/>
    <w:rsid w:val="00450120"/>
    <w:rsid w:val="00451F4E"/>
    <w:rsid w:val="00452969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CEC"/>
    <w:rsid w:val="00477E6A"/>
    <w:rsid w:val="0048026B"/>
    <w:rsid w:val="00481E8A"/>
    <w:rsid w:val="004828F3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12CB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09B1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0FB3"/>
    <w:rsid w:val="004E34FF"/>
    <w:rsid w:val="004E4967"/>
    <w:rsid w:val="004E6635"/>
    <w:rsid w:val="004E6B32"/>
    <w:rsid w:val="004F03DD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99A"/>
    <w:rsid w:val="00545E16"/>
    <w:rsid w:val="00546293"/>
    <w:rsid w:val="00547CA6"/>
    <w:rsid w:val="0055131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4C5E"/>
    <w:rsid w:val="005B601E"/>
    <w:rsid w:val="005B632E"/>
    <w:rsid w:val="005B63AF"/>
    <w:rsid w:val="005B7214"/>
    <w:rsid w:val="005C0950"/>
    <w:rsid w:val="005C358A"/>
    <w:rsid w:val="005C42D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6BBF"/>
    <w:rsid w:val="00607450"/>
    <w:rsid w:val="00607D95"/>
    <w:rsid w:val="00610BF4"/>
    <w:rsid w:val="0061222B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6E8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077"/>
    <w:rsid w:val="00676AF9"/>
    <w:rsid w:val="00684713"/>
    <w:rsid w:val="0068498A"/>
    <w:rsid w:val="00685080"/>
    <w:rsid w:val="006909AC"/>
    <w:rsid w:val="0069622F"/>
    <w:rsid w:val="006A054A"/>
    <w:rsid w:val="006A0AF5"/>
    <w:rsid w:val="006A0F7B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36D6C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6E29"/>
    <w:rsid w:val="007570AB"/>
    <w:rsid w:val="00757EF0"/>
    <w:rsid w:val="007612AA"/>
    <w:rsid w:val="00764CC6"/>
    <w:rsid w:val="007651D1"/>
    <w:rsid w:val="0076656F"/>
    <w:rsid w:val="007704F5"/>
    <w:rsid w:val="0077361C"/>
    <w:rsid w:val="007747C0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B1CBE"/>
    <w:rsid w:val="007B1D63"/>
    <w:rsid w:val="007B2CE7"/>
    <w:rsid w:val="007B56B2"/>
    <w:rsid w:val="007B5DEF"/>
    <w:rsid w:val="007B68CB"/>
    <w:rsid w:val="007B6DC9"/>
    <w:rsid w:val="007B7633"/>
    <w:rsid w:val="007C0E55"/>
    <w:rsid w:val="007C0F73"/>
    <w:rsid w:val="007C2EAC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5551"/>
    <w:rsid w:val="007F6008"/>
    <w:rsid w:val="007F688D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2C40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9F2"/>
    <w:rsid w:val="00894453"/>
    <w:rsid w:val="008A3AD2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732D"/>
    <w:rsid w:val="008E221B"/>
    <w:rsid w:val="008E525D"/>
    <w:rsid w:val="008E5F13"/>
    <w:rsid w:val="008F414F"/>
    <w:rsid w:val="008F450F"/>
    <w:rsid w:val="008F74D3"/>
    <w:rsid w:val="00900EB1"/>
    <w:rsid w:val="0090339B"/>
    <w:rsid w:val="009040D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25B84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0B50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2C57"/>
    <w:rsid w:val="00973AD5"/>
    <w:rsid w:val="00974817"/>
    <w:rsid w:val="00977191"/>
    <w:rsid w:val="00980B43"/>
    <w:rsid w:val="00982CBA"/>
    <w:rsid w:val="00983F62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947"/>
    <w:rsid w:val="009B6D1B"/>
    <w:rsid w:val="009B7206"/>
    <w:rsid w:val="009C2336"/>
    <w:rsid w:val="009C2DB6"/>
    <w:rsid w:val="009C5C41"/>
    <w:rsid w:val="009D0DB8"/>
    <w:rsid w:val="009D1F6D"/>
    <w:rsid w:val="009D2725"/>
    <w:rsid w:val="009D4051"/>
    <w:rsid w:val="009D53A9"/>
    <w:rsid w:val="009D6703"/>
    <w:rsid w:val="009D74EA"/>
    <w:rsid w:val="009E0874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3192"/>
    <w:rsid w:val="00A54AB0"/>
    <w:rsid w:val="00A62526"/>
    <w:rsid w:val="00A63D16"/>
    <w:rsid w:val="00A660B4"/>
    <w:rsid w:val="00A662E4"/>
    <w:rsid w:val="00A67D47"/>
    <w:rsid w:val="00A719EF"/>
    <w:rsid w:val="00A7426D"/>
    <w:rsid w:val="00A74CDD"/>
    <w:rsid w:val="00A76552"/>
    <w:rsid w:val="00A81CAC"/>
    <w:rsid w:val="00A8382C"/>
    <w:rsid w:val="00A879E0"/>
    <w:rsid w:val="00A91907"/>
    <w:rsid w:val="00A96568"/>
    <w:rsid w:val="00A96A2A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0AF8"/>
    <w:rsid w:val="00AD241E"/>
    <w:rsid w:val="00AD40CE"/>
    <w:rsid w:val="00AD703A"/>
    <w:rsid w:val="00AE08EC"/>
    <w:rsid w:val="00AE2A00"/>
    <w:rsid w:val="00AE398A"/>
    <w:rsid w:val="00AE3A13"/>
    <w:rsid w:val="00AE4F38"/>
    <w:rsid w:val="00AE741B"/>
    <w:rsid w:val="00AE7478"/>
    <w:rsid w:val="00AF02A5"/>
    <w:rsid w:val="00AF0FB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41FC"/>
    <w:rsid w:val="00B35B67"/>
    <w:rsid w:val="00B36D7F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3A4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4943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D7A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1DD4"/>
    <w:rsid w:val="00CE269E"/>
    <w:rsid w:val="00CE276F"/>
    <w:rsid w:val="00CF4895"/>
    <w:rsid w:val="00CF6A2F"/>
    <w:rsid w:val="00CF6D89"/>
    <w:rsid w:val="00D00D0D"/>
    <w:rsid w:val="00D02D7B"/>
    <w:rsid w:val="00D047A9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4AA"/>
    <w:rsid w:val="00D26E48"/>
    <w:rsid w:val="00D3124E"/>
    <w:rsid w:val="00D31CB2"/>
    <w:rsid w:val="00D31ED0"/>
    <w:rsid w:val="00D329C9"/>
    <w:rsid w:val="00D34C97"/>
    <w:rsid w:val="00D360DF"/>
    <w:rsid w:val="00D36558"/>
    <w:rsid w:val="00D52129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B69"/>
    <w:rsid w:val="00D74DBB"/>
    <w:rsid w:val="00D7634A"/>
    <w:rsid w:val="00D76597"/>
    <w:rsid w:val="00D77C8C"/>
    <w:rsid w:val="00D807EE"/>
    <w:rsid w:val="00D8333E"/>
    <w:rsid w:val="00D8601D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598C"/>
    <w:rsid w:val="00DA759A"/>
    <w:rsid w:val="00DA7EBF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1998"/>
    <w:rsid w:val="00E23008"/>
    <w:rsid w:val="00E2342F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537"/>
    <w:rsid w:val="00E63F10"/>
    <w:rsid w:val="00E649AB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C6F21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C73"/>
    <w:rsid w:val="00EF17BB"/>
    <w:rsid w:val="00EF2E87"/>
    <w:rsid w:val="00EF4E60"/>
    <w:rsid w:val="00F03305"/>
    <w:rsid w:val="00F04CCC"/>
    <w:rsid w:val="00F05073"/>
    <w:rsid w:val="00F063FC"/>
    <w:rsid w:val="00F06584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1490"/>
    <w:rsid w:val="00F218D2"/>
    <w:rsid w:val="00F226E8"/>
    <w:rsid w:val="00F2483D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22EB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A721E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069B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36BF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4-01-1069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3528" TargetMode="External"/><Relationship Id="rId17" Type="http://schemas.openxmlformats.org/officeDocument/2006/relationships/hyperlink" Target="http://www.uradni-list.si/1/objava.jsp?sop=2021-01-1790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2-01-24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7-01-1446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uradni-list.si/1/objava.jsp?sop=2008-01-197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yperlink" Target="http://www.uradni-list.si/1/objava.jsp?sop=2015-01-1327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9AE6-3529-499F-99A9-09967133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2</cp:revision>
  <cp:lastPrinted>2021-05-10T10:02:00Z</cp:lastPrinted>
  <dcterms:created xsi:type="dcterms:W3CDTF">2021-06-22T07:21:00Z</dcterms:created>
  <dcterms:modified xsi:type="dcterms:W3CDTF">2021-06-22T07:21:00Z</dcterms:modified>
</cp:coreProperties>
</file>