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CF71" w14:textId="77777777" w:rsidR="002A2A7E" w:rsidRDefault="002A2A7E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615C157" w14:textId="77777777" w:rsidR="00EF4073" w:rsidRPr="003F017E" w:rsidRDefault="00EF4073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383FA94" w14:textId="37DCFAED" w:rsidR="004E6004" w:rsidRPr="00BA0432" w:rsidRDefault="009D74EA" w:rsidP="00BA04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8B5239">
        <w:rPr>
          <w:rFonts w:ascii="Arial" w:hAnsi="Arial" w:cs="Arial"/>
          <w:sz w:val="20"/>
          <w:szCs w:val="20"/>
        </w:rPr>
        <w:t>Ministrstvo za kmetijstvo, gozdarstvo in prehrano Republike Slovenije, Dunajska</w:t>
      </w:r>
      <w:r w:rsidR="00BA0432">
        <w:rPr>
          <w:rFonts w:ascii="Arial" w:hAnsi="Arial" w:cs="Arial"/>
          <w:sz w:val="20"/>
          <w:szCs w:val="20"/>
        </w:rPr>
        <w:t xml:space="preserve"> 22, 1000 Ljubljana, na podlagi </w:t>
      </w:r>
      <w:r w:rsidR="0045358E">
        <w:rPr>
          <w:rFonts w:ascii="Arial" w:hAnsi="Arial" w:cs="Arial"/>
          <w:sz w:val="20"/>
          <w:szCs w:val="20"/>
        </w:rPr>
        <w:t xml:space="preserve">11. člena </w:t>
      </w:r>
      <w:r w:rsidR="00FC38E3" w:rsidRPr="00BA0432">
        <w:rPr>
          <w:rFonts w:ascii="Arial" w:hAnsi="Arial" w:cs="Arial"/>
          <w:sz w:val="20"/>
          <w:szCs w:val="20"/>
        </w:rPr>
        <w:t>Uredbe o izvajanju ukrepa odpravljanje zaraščanja na kmetijskih zemljiščih (Uradni list RS, št. 3/17</w:t>
      </w:r>
      <w:r w:rsidR="00525EE4">
        <w:rPr>
          <w:rFonts w:ascii="Arial" w:hAnsi="Arial" w:cs="Arial"/>
          <w:sz w:val="20"/>
          <w:szCs w:val="20"/>
        </w:rPr>
        <w:t>,</w:t>
      </w:r>
      <w:r w:rsidR="00BA0432">
        <w:rPr>
          <w:rFonts w:ascii="Arial" w:hAnsi="Arial" w:cs="Arial"/>
          <w:sz w:val="20"/>
          <w:szCs w:val="20"/>
        </w:rPr>
        <w:t xml:space="preserve"> </w:t>
      </w:r>
      <w:r w:rsidR="0045358E" w:rsidRPr="00371E27">
        <w:rPr>
          <w:rFonts w:ascii="Arial" w:hAnsi="Arial" w:cs="Arial"/>
          <w:sz w:val="20"/>
          <w:szCs w:val="20"/>
        </w:rPr>
        <w:t>18</w:t>
      </w:r>
      <w:r w:rsidR="008B5239" w:rsidRPr="00371E27">
        <w:rPr>
          <w:rFonts w:ascii="Arial" w:hAnsi="Arial" w:cs="Arial"/>
          <w:sz w:val="20"/>
          <w:szCs w:val="20"/>
        </w:rPr>
        <w:t>/18</w:t>
      </w:r>
      <w:r w:rsidR="00525EE4">
        <w:rPr>
          <w:rFonts w:ascii="Arial" w:hAnsi="Arial" w:cs="Arial"/>
          <w:sz w:val="20"/>
          <w:szCs w:val="20"/>
        </w:rPr>
        <w:t xml:space="preserve"> in </w:t>
      </w:r>
      <w:r w:rsidR="00F6180B" w:rsidRPr="00F6180B">
        <w:rPr>
          <w:rFonts w:ascii="Arial" w:hAnsi="Arial" w:cs="Arial"/>
          <w:sz w:val="20"/>
          <w:szCs w:val="20"/>
        </w:rPr>
        <w:t>3/21</w:t>
      </w:r>
      <w:r w:rsidR="00BA0432" w:rsidRPr="00371E27">
        <w:rPr>
          <w:rFonts w:ascii="Arial" w:hAnsi="Arial" w:cs="Arial"/>
          <w:sz w:val="20"/>
          <w:szCs w:val="20"/>
        </w:rPr>
        <w:t xml:space="preserve">; </w:t>
      </w:r>
      <w:r w:rsidR="007505B8" w:rsidRPr="00BA0432">
        <w:rPr>
          <w:rFonts w:ascii="Arial" w:hAnsi="Arial" w:cs="Arial"/>
          <w:sz w:val="20"/>
          <w:szCs w:val="20"/>
        </w:rPr>
        <w:t>v nadaljnjem besedilu: Uredba)</w:t>
      </w:r>
      <w:r w:rsidR="00685EE8" w:rsidRPr="00BA0432">
        <w:rPr>
          <w:rFonts w:ascii="Arial" w:hAnsi="Arial" w:cs="Arial"/>
          <w:sz w:val="20"/>
          <w:szCs w:val="20"/>
        </w:rPr>
        <w:t>,</w:t>
      </w:r>
      <w:r w:rsidR="00BA0432">
        <w:rPr>
          <w:rFonts w:ascii="Arial" w:hAnsi="Arial" w:cs="Arial"/>
          <w:sz w:val="20"/>
          <w:szCs w:val="20"/>
        </w:rPr>
        <w:t xml:space="preserve"> objavlja</w:t>
      </w:r>
    </w:p>
    <w:p w14:paraId="794E45F4" w14:textId="77777777" w:rsidR="009E0E0B" w:rsidRPr="003F017E" w:rsidRDefault="009E0E0B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B13E337" w14:textId="77777777" w:rsidR="00CD019C" w:rsidRDefault="00CD019C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015BFE1" w14:textId="77777777" w:rsidR="00B60B78" w:rsidRDefault="00B60B78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6D6EF121" w14:textId="77777777" w:rsidR="00B60B78" w:rsidRPr="003F017E" w:rsidRDefault="00B60B78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904A6B3" w14:textId="7B7A40B3" w:rsidR="0091292C" w:rsidRPr="000A03CC" w:rsidRDefault="007C23E3" w:rsidP="000A03CC">
      <w:pPr>
        <w:autoSpaceDE w:val="0"/>
        <w:autoSpaceDN w:val="0"/>
        <w:adjustRightInd w:val="0"/>
        <w:spacing w:line="360" w:lineRule="auto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967E19">
        <w:rPr>
          <w:rFonts w:ascii="Arial" w:hAnsi="Arial" w:cs="Arial"/>
          <w:b/>
          <w:sz w:val="28"/>
          <w:szCs w:val="28"/>
        </w:rPr>
        <w:t>.</w:t>
      </w:r>
      <w:r w:rsidR="00A24F5F">
        <w:rPr>
          <w:rFonts w:ascii="Arial" w:hAnsi="Arial" w:cs="Arial"/>
          <w:b/>
          <w:sz w:val="28"/>
          <w:szCs w:val="28"/>
        </w:rPr>
        <w:t xml:space="preserve"> </w:t>
      </w:r>
      <w:r w:rsidR="00D31ED0" w:rsidRPr="000A03CC">
        <w:rPr>
          <w:rFonts w:ascii="Arial" w:hAnsi="Arial" w:cs="Arial"/>
          <w:b/>
          <w:sz w:val="28"/>
          <w:szCs w:val="28"/>
        </w:rPr>
        <w:t>JAVNI RAZPIS</w:t>
      </w:r>
    </w:p>
    <w:p w14:paraId="144F506F" w14:textId="084C72B5" w:rsidR="009D74EA" w:rsidRPr="0091292C" w:rsidRDefault="00D31ED0" w:rsidP="0091292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1292C">
        <w:rPr>
          <w:rFonts w:ascii="Arial" w:hAnsi="Arial" w:cs="Arial"/>
          <w:b/>
          <w:sz w:val="28"/>
          <w:szCs w:val="28"/>
        </w:rPr>
        <w:t xml:space="preserve">ZA </w:t>
      </w:r>
      <w:r w:rsidR="00FC38E3" w:rsidRPr="0091292C">
        <w:rPr>
          <w:rFonts w:ascii="Arial" w:hAnsi="Arial" w:cs="Arial"/>
          <w:b/>
          <w:sz w:val="28"/>
          <w:szCs w:val="28"/>
        </w:rPr>
        <w:t>ODPRAVO ZARAŠČANJA</w:t>
      </w:r>
      <w:r w:rsidR="0091292C" w:rsidRPr="0091292C">
        <w:rPr>
          <w:rFonts w:ascii="Arial" w:hAnsi="Arial" w:cs="Arial"/>
          <w:b/>
          <w:sz w:val="28"/>
          <w:szCs w:val="28"/>
        </w:rPr>
        <w:t xml:space="preserve"> </w:t>
      </w:r>
      <w:r w:rsidR="00FC38E3" w:rsidRPr="0091292C">
        <w:rPr>
          <w:rFonts w:ascii="Arial" w:hAnsi="Arial" w:cs="Arial"/>
          <w:b/>
          <w:sz w:val="28"/>
          <w:szCs w:val="28"/>
        </w:rPr>
        <w:t>NA KMETIJSKIH ZEMLJIŠČIH</w:t>
      </w:r>
    </w:p>
    <w:p w14:paraId="035F11C4" w14:textId="77777777" w:rsidR="009D74EA" w:rsidRPr="0090022A" w:rsidRDefault="009D74EA" w:rsidP="003F017E">
      <w:pPr>
        <w:pStyle w:val="Telobesedila23"/>
        <w:widowControl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lang w:val="sl-SI"/>
        </w:rPr>
      </w:pPr>
    </w:p>
    <w:p w14:paraId="6CC31E35" w14:textId="591964F1" w:rsidR="00E242E5" w:rsidRPr="005E6D75" w:rsidRDefault="009D74EA" w:rsidP="00B13C36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5E6D75">
        <w:rPr>
          <w:rFonts w:ascii="Arial" w:hAnsi="Arial" w:cs="Arial"/>
          <w:b/>
          <w:sz w:val="20"/>
          <w:szCs w:val="20"/>
        </w:rPr>
        <w:t>OSNOVNI PODATKI O JAVNEM RAZPISU</w:t>
      </w:r>
    </w:p>
    <w:p w14:paraId="6DFB347C" w14:textId="77777777" w:rsidR="005E6D75" w:rsidRPr="003F017E" w:rsidRDefault="005E6D75" w:rsidP="0098569F">
      <w:pPr>
        <w:pStyle w:val="Odstavekseznama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839"/>
        <w:gridCol w:w="6773"/>
      </w:tblGrid>
      <w:tr w:rsidR="0090022A" w:rsidRPr="0090022A" w14:paraId="1509BAB2" w14:textId="77777777" w:rsidTr="009F2661">
        <w:trPr>
          <w:trHeight w:val="672"/>
        </w:trPr>
        <w:tc>
          <w:tcPr>
            <w:tcW w:w="0" w:type="auto"/>
            <w:shd w:val="clear" w:color="auto" w:fill="F2F2F2"/>
            <w:vAlign w:val="center"/>
          </w:tcPr>
          <w:p w14:paraId="1733F90F" w14:textId="77777777" w:rsidR="0091292C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  <w:p w14:paraId="1E271C24" w14:textId="320CA8F4" w:rsidR="009D74EA" w:rsidRPr="0090022A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javnega razpisa: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6F61D9" w14:textId="524BEF68" w:rsidR="009D74EA" w:rsidRPr="0090022A" w:rsidRDefault="00EC58C4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22A">
              <w:rPr>
                <w:rFonts w:ascii="Arial" w:hAnsi="Arial" w:cs="Arial"/>
                <w:sz w:val="20"/>
                <w:szCs w:val="20"/>
              </w:rPr>
              <w:t>P</w:t>
            </w:r>
            <w:r w:rsidR="00ED161C" w:rsidRPr="0090022A">
              <w:rPr>
                <w:rFonts w:ascii="Arial" w:hAnsi="Arial" w:cs="Arial"/>
                <w:sz w:val="20"/>
                <w:szCs w:val="20"/>
              </w:rPr>
              <w:t xml:space="preserve">redmet </w:t>
            </w:r>
            <w:r w:rsidR="00366F34">
              <w:rPr>
                <w:rFonts w:ascii="Arial" w:hAnsi="Arial" w:cs="Arial"/>
                <w:sz w:val="20"/>
                <w:szCs w:val="20"/>
              </w:rPr>
              <w:t>J</w:t>
            </w:r>
            <w:r w:rsidR="00ED161C" w:rsidRPr="0090022A">
              <w:rPr>
                <w:rFonts w:ascii="Arial" w:hAnsi="Arial" w:cs="Arial"/>
                <w:sz w:val="20"/>
                <w:szCs w:val="20"/>
              </w:rPr>
              <w:t>avnega razpisa</w:t>
            </w:r>
            <w:r w:rsidRPr="0090022A">
              <w:rPr>
                <w:rFonts w:ascii="Arial" w:hAnsi="Arial" w:cs="Arial"/>
                <w:sz w:val="20"/>
                <w:szCs w:val="20"/>
              </w:rPr>
              <w:t xml:space="preserve"> je podpora za</w:t>
            </w:r>
            <w:r w:rsidR="00685EE8" w:rsidRPr="0090022A">
              <w:rPr>
                <w:rFonts w:ascii="Arial" w:hAnsi="Arial" w:cs="Arial"/>
                <w:sz w:val="20"/>
                <w:szCs w:val="20"/>
              </w:rPr>
              <w:t xml:space="preserve"> odpravo zaraščanja na kmetijskih zemljiščih</w:t>
            </w:r>
            <w:r w:rsidR="00470EA4" w:rsidRPr="009002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022A" w:rsidRPr="0090022A" w14:paraId="20C2BC1A" w14:textId="77777777" w:rsidTr="009F2661">
        <w:trPr>
          <w:cantSplit/>
          <w:trHeight w:val="647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AA1F9FA" w14:textId="77777777" w:rsidR="0091292C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</w:p>
          <w:p w14:paraId="498101A8" w14:textId="2ABA57A8" w:rsidR="009D74EA" w:rsidRPr="0090022A" w:rsidRDefault="00013A77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po sklopih</w:t>
            </w:r>
            <w:r w:rsidR="009D74EA" w:rsidRPr="009002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641692" w14:textId="63F92DE7" w:rsidR="009D74EA" w:rsidRPr="00E242E5" w:rsidRDefault="006F35C4" w:rsidP="002C4A29">
            <w:pPr>
              <w:pStyle w:val="Telobesedila21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lang w:val="sl-SI"/>
              </w:rPr>
            </w:pPr>
            <w:r w:rsidRPr="0090022A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90022A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vključno </w:t>
            </w:r>
            <w:r w:rsidR="002C4A29" w:rsidRPr="00271B7F">
              <w:rPr>
                <w:rFonts w:ascii="Arial" w:hAnsi="Arial" w:cs="Arial"/>
                <w:sz w:val="20"/>
                <w:lang w:val="sl-SI"/>
              </w:rPr>
              <w:t>5</w:t>
            </w:r>
            <w:r w:rsidR="00F6180B" w:rsidRPr="00271B7F">
              <w:rPr>
                <w:rFonts w:ascii="Arial" w:hAnsi="Arial" w:cs="Arial"/>
                <w:sz w:val="20"/>
                <w:lang w:val="sl-SI"/>
              </w:rPr>
              <w:t>00.00</w:t>
            </w:r>
            <w:r w:rsidR="00967E19" w:rsidRPr="00271B7F">
              <w:rPr>
                <w:rFonts w:ascii="Arial" w:hAnsi="Arial" w:cs="Arial"/>
                <w:sz w:val="20"/>
                <w:lang w:val="sl-SI"/>
              </w:rPr>
              <w:t>0</w:t>
            </w:r>
            <w:r w:rsidR="009D74EA" w:rsidRPr="00271B7F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D1103" w:rsidRPr="00271B7F">
              <w:rPr>
                <w:rFonts w:ascii="Arial" w:hAnsi="Arial" w:cs="Arial"/>
                <w:sz w:val="20"/>
                <w:lang w:val="sl-SI"/>
              </w:rPr>
              <w:t>e</w:t>
            </w:r>
            <w:r w:rsidR="00F6180B" w:rsidRPr="00271B7F">
              <w:rPr>
                <w:rFonts w:ascii="Arial" w:hAnsi="Arial" w:cs="Arial"/>
                <w:sz w:val="20"/>
                <w:lang w:val="sl-SI"/>
              </w:rPr>
              <w:t>v</w:t>
            </w:r>
            <w:r w:rsidR="006D1103" w:rsidRPr="00271B7F">
              <w:rPr>
                <w:rFonts w:ascii="Arial" w:hAnsi="Arial" w:cs="Arial"/>
                <w:sz w:val="20"/>
                <w:lang w:val="sl-SI"/>
              </w:rPr>
              <w:t>rov</w:t>
            </w:r>
            <w:r w:rsidR="002C4A29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90022A" w:rsidRPr="0090022A" w14:paraId="361BB26E" w14:textId="77777777" w:rsidTr="009F2661">
        <w:trPr>
          <w:cantSplit/>
          <w:trHeight w:val="1074"/>
        </w:trPr>
        <w:tc>
          <w:tcPr>
            <w:tcW w:w="0" w:type="auto"/>
            <w:vMerge/>
            <w:shd w:val="clear" w:color="auto" w:fill="F2F2F2"/>
            <w:vAlign w:val="center"/>
          </w:tcPr>
          <w:p w14:paraId="69B6FBD9" w14:textId="677747D4" w:rsidR="009D74EA" w:rsidRPr="0090022A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6F2CF0" w14:textId="695B390E" w:rsidR="008D0106" w:rsidRPr="00706398" w:rsidRDefault="008B5239" w:rsidP="0070639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06398">
              <w:rPr>
                <w:rFonts w:ascii="Arial" w:hAnsi="Arial" w:cs="Arial"/>
                <w:sz w:val="20"/>
                <w:szCs w:val="20"/>
              </w:rPr>
              <w:t>Sredstva za izvedbo ukrepa se zagotavljajo iz proračunske postavke 995310 – Odškodnine zaradi spremembe namembnosti kmetijskega zemljišča proračuna Republike Slovenije</w:t>
            </w:r>
            <w:r w:rsidR="00706398" w:rsidRPr="00706398">
              <w:rPr>
                <w:rFonts w:ascii="Arial" w:hAnsi="Arial" w:cs="Arial"/>
                <w:sz w:val="20"/>
                <w:szCs w:val="20"/>
              </w:rPr>
              <w:t xml:space="preserve">, ukrep NRP </w:t>
            </w:r>
            <w:r w:rsidR="008D0106" w:rsidRPr="007063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2330-17-0027 Ukrepi proti zaraščanju</w:t>
            </w:r>
          </w:p>
        </w:tc>
      </w:tr>
      <w:tr w:rsidR="0090022A" w:rsidRPr="0090022A" w14:paraId="5AD77CC1" w14:textId="77777777" w:rsidTr="009F2661">
        <w:trPr>
          <w:trHeight w:val="409"/>
        </w:trPr>
        <w:tc>
          <w:tcPr>
            <w:tcW w:w="0" w:type="auto"/>
            <w:shd w:val="clear" w:color="auto" w:fill="F2F2F2"/>
            <w:vAlign w:val="center"/>
          </w:tcPr>
          <w:p w14:paraId="3BF37EAE" w14:textId="715AC6E9" w:rsidR="0091292C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  <w:p w14:paraId="5F98E520" w14:textId="49C198A7" w:rsidR="009D74EA" w:rsidRPr="0090022A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javnega razpisa</w:t>
            </w:r>
            <w:r w:rsidR="006F35C4" w:rsidRPr="009002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79ADB30" w14:textId="7CDE3196" w:rsidR="009D74EA" w:rsidRPr="006D1103" w:rsidRDefault="009E0E0B" w:rsidP="0090022A">
            <w:pPr>
              <w:pStyle w:val="Telobesedila23"/>
              <w:widowControl/>
              <w:spacing w:after="0" w:line="240" w:lineRule="atLeast"/>
              <w:rPr>
                <w:rFonts w:ascii="Arial" w:hAnsi="Arial" w:cs="Arial"/>
                <w:sz w:val="20"/>
                <w:lang w:val="sl-SI"/>
              </w:rPr>
            </w:pPr>
            <w:r w:rsidRPr="006D1103">
              <w:rPr>
                <w:rFonts w:ascii="Arial" w:hAnsi="Arial" w:cs="Arial"/>
                <w:sz w:val="20"/>
                <w:lang w:val="sl-SI"/>
              </w:rPr>
              <w:t>Odprti.</w:t>
            </w:r>
          </w:p>
        </w:tc>
      </w:tr>
      <w:tr w:rsidR="0090022A" w:rsidRPr="0090022A" w14:paraId="75FC4718" w14:textId="77777777" w:rsidTr="009A5BB6">
        <w:trPr>
          <w:trHeight w:val="1436"/>
        </w:trPr>
        <w:tc>
          <w:tcPr>
            <w:tcW w:w="0" w:type="auto"/>
            <w:shd w:val="clear" w:color="auto" w:fill="F2F2F2"/>
            <w:vAlign w:val="center"/>
          </w:tcPr>
          <w:p w14:paraId="7B3F93B8" w14:textId="77777777" w:rsidR="0091292C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Začetek vnosa vlo</w:t>
            </w:r>
            <w:r w:rsidR="009E0E0B" w:rsidRPr="0090022A">
              <w:rPr>
                <w:rFonts w:ascii="Arial" w:hAnsi="Arial" w:cs="Arial"/>
                <w:b/>
                <w:sz w:val="20"/>
                <w:szCs w:val="20"/>
              </w:rPr>
              <w:t>g in</w:t>
            </w:r>
          </w:p>
          <w:p w14:paraId="17D9DA6C" w14:textId="230A2998" w:rsidR="009D74EA" w:rsidRPr="0090022A" w:rsidRDefault="009E0E0B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zaključek javnega razpisa: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263A55" w14:textId="7B011913" w:rsidR="00E810BB" w:rsidRDefault="00E810BB" w:rsidP="0090022A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22A">
              <w:rPr>
                <w:rFonts w:ascii="Arial" w:hAnsi="Arial" w:cs="Arial"/>
                <w:sz w:val="20"/>
                <w:szCs w:val="20"/>
              </w:rPr>
              <w:t>Javni razpis za o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 xml:space="preserve">dpravo zaraščanja </w:t>
            </w:r>
            <w:r w:rsidR="00F2484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>kmetijskih zemljišč</w:t>
            </w:r>
            <w:r w:rsidR="00F2484A">
              <w:rPr>
                <w:rFonts w:ascii="Arial" w:hAnsi="Arial" w:cs="Arial"/>
                <w:sz w:val="20"/>
                <w:szCs w:val="20"/>
              </w:rPr>
              <w:t>ih</w:t>
            </w:r>
            <w:r w:rsidRPr="0090022A">
              <w:rPr>
                <w:rFonts w:ascii="Arial" w:hAnsi="Arial" w:cs="Arial"/>
                <w:sz w:val="20"/>
                <w:szCs w:val="20"/>
              </w:rPr>
              <w:t xml:space="preserve"> (v nadaljnjem besedilu: javni razpis) velja od naslednjega dne po objavi v Uradnem listu Republike Slovenije.</w:t>
            </w:r>
          </w:p>
          <w:p w14:paraId="1B9D20B4" w14:textId="542E2BC8" w:rsidR="009D74EA" w:rsidRPr="0090022A" w:rsidRDefault="007505B8" w:rsidP="00271B7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022A">
              <w:rPr>
                <w:rFonts w:ascii="Arial" w:hAnsi="Arial" w:cs="Arial"/>
                <w:sz w:val="20"/>
                <w:szCs w:val="20"/>
              </w:rPr>
              <w:t>V</w:t>
            </w:r>
            <w:r w:rsidR="00FE362E" w:rsidRPr="0090022A">
              <w:rPr>
                <w:rFonts w:ascii="Arial" w:hAnsi="Arial" w:cs="Arial"/>
                <w:sz w:val="20"/>
                <w:szCs w:val="20"/>
              </w:rPr>
              <w:t xml:space="preserve">ložitev </w:t>
            </w:r>
            <w:r w:rsidR="009D74EA" w:rsidRPr="0090022A">
              <w:rPr>
                <w:rFonts w:ascii="Arial" w:hAnsi="Arial" w:cs="Arial"/>
                <w:sz w:val="20"/>
                <w:szCs w:val="20"/>
              </w:rPr>
              <w:t xml:space="preserve">vloge poteka </w:t>
            </w:r>
            <w:r w:rsidR="009D74EA" w:rsidRPr="00E62387">
              <w:rPr>
                <w:rFonts w:ascii="Arial" w:hAnsi="Arial" w:cs="Arial"/>
                <w:sz w:val="20"/>
                <w:szCs w:val="20"/>
              </w:rPr>
              <w:t>od</w:t>
            </w:r>
            <w:r w:rsidRPr="00E6238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r w:rsidR="00271B7F" w:rsidRPr="00271B7F">
              <w:rPr>
                <w:rFonts w:ascii="Arial" w:hAnsi="Arial" w:cs="Arial"/>
                <w:sz w:val="20"/>
                <w:szCs w:val="20"/>
              </w:rPr>
              <w:t>24</w:t>
            </w:r>
            <w:r w:rsidR="002C4A29" w:rsidRPr="00271B7F">
              <w:rPr>
                <w:rFonts w:ascii="Arial" w:hAnsi="Arial" w:cs="Arial"/>
                <w:sz w:val="20"/>
                <w:szCs w:val="20"/>
              </w:rPr>
              <w:t>. 5</w:t>
            </w:r>
            <w:r w:rsidR="00525EE4" w:rsidRPr="00271B7F">
              <w:rPr>
                <w:rFonts w:ascii="Arial" w:hAnsi="Arial" w:cs="Arial"/>
                <w:sz w:val="20"/>
                <w:szCs w:val="20"/>
              </w:rPr>
              <w:t>. 202</w:t>
            </w:r>
            <w:r w:rsidR="00F6180B" w:rsidRPr="00271B7F">
              <w:rPr>
                <w:rFonts w:ascii="Arial" w:hAnsi="Arial" w:cs="Arial"/>
                <w:sz w:val="20"/>
                <w:szCs w:val="20"/>
              </w:rPr>
              <w:t>1</w:t>
            </w:r>
            <w:r w:rsidR="005F6B0C" w:rsidRPr="00271B7F">
              <w:rPr>
                <w:rFonts w:ascii="Arial" w:hAnsi="Arial" w:cs="Arial"/>
                <w:sz w:val="20"/>
                <w:szCs w:val="20"/>
              </w:rPr>
              <w:t xml:space="preserve"> od 9.00 </w:t>
            </w:r>
            <w:bookmarkEnd w:id="0"/>
            <w:r w:rsidR="005F6B0C" w:rsidRPr="00EA7AB9">
              <w:rPr>
                <w:rFonts w:ascii="Arial" w:hAnsi="Arial" w:cs="Arial"/>
                <w:sz w:val="20"/>
                <w:szCs w:val="20"/>
              </w:rPr>
              <w:t>ure</w:t>
            </w:r>
            <w:r w:rsidR="0091292C" w:rsidRPr="00EA7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22A">
              <w:rPr>
                <w:rFonts w:ascii="Arial" w:hAnsi="Arial" w:cs="Arial"/>
                <w:sz w:val="20"/>
                <w:szCs w:val="20"/>
              </w:rPr>
              <w:t>do zaprtja javnega razpisa.</w:t>
            </w:r>
          </w:p>
        </w:tc>
      </w:tr>
      <w:tr w:rsidR="0090022A" w:rsidRPr="0090022A" w14:paraId="39D056F0" w14:textId="77777777" w:rsidTr="009A5BB6">
        <w:trPr>
          <w:trHeight w:val="1920"/>
        </w:trPr>
        <w:tc>
          <w:tcPr>
            <w:tcW w:w="0" w:type="auto"/>
            <w:shd w:val="clear" w:color="auto" w:fill="F2F2F2"/>
            <w:vAlign w:val="center"/>
          </w:tcPr>
          <w:p w14:paraId="6A405C47" w14:textId="354B31CA" w:rsidR="00CA0CC7" w:rsidRPr="0090022A" w:rsidRDefault="00CA0CC7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Obdobje upravičenosti stroškov</w:t>
            </w:r>
            <w:r w:rsidR="006F35C4" w:rsidRPr="009002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E2046B" w14:textId="30C44FDB" w:rsidR="00A15045" w:rsidRPr="0090022A" w:rsidRDefault="00CA0CC7" w:rsidP="003D188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022A">
              <w:rPr>
                <w:rFonts w:ascii="Arial" w:hAnsi="Arial" w:cs="Arial"/>
                <w:sz w:val="20"/>
                <w:szCs w:val="20"/>
              </w:rPr>
              <w:t xml:space="preserve">Skladno z 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>2</w:t>
            </w:r>
            <w:r w:rsidRPr="0090022A">
              <w:rPr>
                <w:rFonts w:ascii="Arial" w:hAnsi="Arial" w:cs="Arial"/>
                <w:sz w:val="20"/>
                <w:szCs w:val="20"/>
              </w:rPr>
              <w:t>. členom Uredbe so do podpore upravičen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>a tista kmetijska zemljišča, ki so v prostorskem načrtu lokalne skupnosti po namenski rabi opredeljena kot kmetijsk</w:t>
            </w:r>
            <w:r w:rsidR="003D188F">
              <w:rPr>
                <w:rFonts w:ascii="Arial" w:hAnsi="Arial" w:cs="Arial"/>
                <w:sz w:val="20"/>
                <w:szCs w:val="20"/>
              </w:rPr>
              <w:t>a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 xml:space="preserve"> zemljišč</w:t>
            </w:r>
            <w:r w:rsidR="003D188F">
              <w:rPr>
                <w:rFonts w:ascii="Arial" w:hAnsi="Arial" w:cs="Arial"/>
                <w:sz w:val="20"/>
                <w:szCs w:val="20"/>
              </w:rPr>
              <w:t>a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88F" w:rsidRPr="003D188F">
              <w:rPr>
                <w:rFonts w:ascii="Arial" w:hAnsi="Arial" w:cs="Arial"/>
                <w:sz w:val="20"/>
                <w:szCs w:val="20"/>
              </w:rPr>
              <w:t xml:space="preserve">in so v skladu z zakonom, ki ureja kmetijstvo, v registru kmetijskih gospodarstev vpisana </w:t>
            </w:r>
            <w:r w:rsidR="003D188F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3D188F" w:rsidRPr="003D188F">
              <w:rPr>
                <w:rFonts w:ascii="Arial" w:hAnsi="Arial" w:cs="Arial"/>
                <w:sz w:val="20"/>
                <w:szCs w:val="20"/>
              </w:rPr>
              <w:t>grafičn</w:t>
            </w:r>
            <w:r w:rsidR="003D188F">
              <w:rPr>
                <w:rFonts w:ascii="Arial" w:hAnsi="Arial" w:cs="Arial"/>
                <w:sz w:val="20"/>
                <w:szCs w:val="20"/>
              </w:rPr>
              <w:t>o</w:t>
            </w:r>
            <w:r w:rsidR="003D188F" w:rsidRPr="003D188F">
              <w:rPr>
                <w:rFonts w:ascii="Arial" w:hAnsi="Arial" w:cs="Arial"/>
                <w:sz w:val="20"/>
                <w:szCs w:val="20"/>
              </w:rPr>
              <w:t xml:space="preserve"> enot</w:t>
            </w:r>
            <w:r w:rsidR="003D188F">
              <w:rPr>
                <w:rFonts w:ascii="Arial" w:hAnsi="Arial" w:cs="Arial"/>
                <w:sz w:val="20"/>
                <w:szCs w:val="20"/>
              </w:rPr>
              <w:t>o</w:t>
            </w:r>
            <w:r w:rsidR="003D188F" w:rsidRPr="003D188F">
              <w:rPr>
                <w:rFonts w:ascii="Arial" w:hAnsi="Arial" w:cs="Arial"/>
                <w:sz w:val="20"/>
                <w:szCs w:val="20"/>
              </w:rPr>
              <w:t xml:space="preserve"> rabe kmetijskega zemljišča</w:t>
            </w:r>
            <w:r w:rsidR="003D188F" w:rsidRPr="00EE75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188F" w:rsidRPr="00EE754F">
              <w:rPr>
                <w:rFonts w:ascii="Arial" w:hAnsi="Arial" w:cs="Arial"/>
                <w:sz w:val="20"/>
                <w:szCs w:val="20"/>
              </w:rPr>
              <w:t xml:space="preserve">z vrsto rabe </w:t>
            </w:r>
            <w:r w:rsidR="003D188F" w:rsidRPr="003D188F">
              <w:rPr>
                <w:rFonts w:ascii="Arial" w:hAnsi="Arial" w:cs="Arial"/>
                <w:bCs/>
                <w:sz w:val="20"/>
                <w:szCs w:val="20"/>
              </w:rPr>
              <w:t>1411 – površina za ukrep odprava zaraščanja</w:t>
            </w:r>
            <w:r w:rsidR="003D188F" w:rsidRPr="00B60B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05B8" w:rsidRPr="005A7AB2">
              <w:rPr>
                <w:rFonts w:ascii="Arial" w:hAnsi="Arial" w:cs="Arial"/>
                <w:sz w:val="20"/>
                <w:szCs w:val="20"/>
              </w:rPr>
              <w:t>ter zaraščanje do oddaje</w:t>
            </w:r>
            <w:r w:rsidR="007505B8" w:rsidRPr="003D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5B8" w:rsidRPr="0090022A">
              <w:rPr>
                <w:rFonts w:ascii="Arial" w:hAnsi="Arial" w:cs="Arial"/>
                <w:sz w:val="20"/>
                <w:szCs w:val="20"/>
              </w:rPr>
              <w:t>vloge na javni razpis še ni bilo odpravljeno.</w:t>
            </w:r>
          </w:p>
        </w:tc>
      </w:tr>
      <w:tr w:rsidR="0090022A" w:rsidRPr="0090022A" w14:paraId="5386712C" w14:textId="77777777" w:rsidTr="009A5BB6">
        <w:trPr>
          <w:trHeight w:val="1456"/>
        </w:trPr>
        <w:tc>
          <w:tcPr>
            <w:tcW w:w="0" w:type="auto"/>
            <w:shd w:val="clear" w:color="auto" w:fill="F2F2F2"/>
            <w:vAlign w:val="center"/>
          </w:tcPr>
          <w:p w14:paraId="0778CDE0" w14:textId="77777777" w:rsidR="0091292C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Informacije</w:t>
            </w:r>
          </w:p>
          <w:p w14:paraId="7BF0D963" w14:textId="57EA6769" w:rsidR="009D74EA" w:rsidRPr="0090022A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22A">
              <w:rPr>
                <w:rFonts w:ascii="Arial" w:hAnsi="Arial" w:cs="Arial"/>
                <w:b/>
                <w:sz w:val="20"/>
                <w:szCs w:val="20"/>
              </w:rPr>
              <w:t>o razpisu: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6BA08F" w14:textId="462C453E" w:rsidR="009D74EA" w:rsidRPr="00E96803" w:rsidRDefault="009D74EA" w:rsidP="0090022A">
            <w:pPr>
              <w:spacing w:after="0" w:line="240" w:lineRule="atLeast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2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 (v nadaljnjem besedilu: agencija), Dunajska 160, 1000 Ljubljana</w:t>
            </w:r>
            <w:r w:rsidR="008768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9002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90022A">
              <w:rPr>
                <w:rFonts w:ascii="Arial" w:hAnsi="Arial" w:cs="Arial"/>
                <w:color w:val="000000"/>
                <w:sz w:val="20"/>
                <w:szCs w:val="20"/>
              </w:rPr>
              <w:t>01 580 77 92, E-</w:t>
            </w:r>
            <w:proofErr w:type="spellStart"/>
            <w:r w:rsidRPr="0090022A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90022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Pr="00E96803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aktrp@gov.si</w:t>
              </w:r>
            </w:hyperlink>
          </w:p>
          <w:p w14:paraId="79DDF82B" w14:textId="5B2BF82E" w:rsidR="009D74EA" w:rsidRPr="0090022A" w:rsidRDefault="009D74EA" w:rsidP="0090022A">
            <w:pPr>
              <w:spacing w:after="0" w:line="240" w:lineRule="atLeast"/>
              <w:ind w:left="-1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22A">
              <w:rPr>
                <w:rFonts w:ascii="Arial" w:hAnsi="Arial" w:cs="Arial"/>
                <w:color w:val="000000"/>
                <w:sz w:val="20"/>
                <w:szCs w:val="20"/>
              </w:rPr>
              <w:t xml:space="preserve">INFO točke </w:t>
            </w:r>
            <w:r w:rsidR="007505B8" w:rsidRPr="0090022A">
              <w:rPr>
                <w:rFonts w:ascii="Arial" w:hAnsi="Arial" w:cs="Arial"/>
                <w:color w:val="000000"/>
                <w:sz w:val="20"/>
                <w:szCs w:val="20"/>
              </w:rPr>
              <w:t>KGZS</w:t>
            </w:r>
          </w:p>
        </w:tc>
      </w:tr>
    </w:tbl>
    <w:p w14:paraId="167DECC5" w14:textId="77777777" w:rsidR="009A5BB6" w:rsidRPr="00E06709" w:rsidRDefault="009A5BB6" w:rsidP="00E06709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7F1030D" w14:textId="77777777" w:rsidR="009A5BB6" w:rsidRPr="00E06709" w:rsidRDefault="009A5BB6" w:rsidP="00E06709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64217D1" w14:textId="77777777" w:rsidR="00676FD5" w:rsidRPr="007205BE" w:rsidRDefault="00676FD5">
      <w:pPr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9939AD1" w14:textId="4195B7B4" w:rsidR="00E242E5" w:rsidRPr="00F959CA" w:rsidRDefault="008D761C" w:rsidP="00B13C36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F959CA">
        <w:rPr>
          <w:rFonts w:ascii="Arial" w:hAnsi="Arial" w:cs="Arial"/>
          <w:b/>
          <w:sz w:val="20"/>
          <w:szCs w:val="20"/>
        </w:rPr>
        <w:lastRenderedPageBreak/>
        <w:t>PREDMET PODPORE</w:t>
      </w:r>
    </w:p>
    <w:p w14:paraId="51882255" w14:textId="77777777" w:rsidR="00E242E5" w:rsidRPr="00E06709" w:rsidRDefault="00E242E5" w:rsidP="00E06709">
      <w:pPr>
        <w:pStyle w:val="Odstavekseznama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1BB8FC7" w14:textId="153E42DF" w:rsidR="009E77BE" w:rsidRPr="00E06709" w:rsidRDefault="009E77BE" w:rsidP="00E06709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06709">
        <w:rPr>
          <w:rFonts w:ascii="Arial" w:hAnsi="Arial" w:cs="Arial"/>
          <w:sz w:val="20"/>
          <w:szCs w:val="20"/>
        </w:rPr>
        <w:t xml:space="preserve">Predmet podpore je določen v </w:t>
      </w:r>
      <w:r w:rsidR="00570617" w:rsidRPr="00E06709">
        <w:rPr>
          <w:rFonts w:ascii="Arial" w:hAnsi="Arial" w:cs="Arial"/>
          <w:sz w:val="20"/>
          <w:szCs w:val="20"/>
        </w:rPr>
        <w:t>3</w:t>
      </w:r>
      <w:r w:rsidRPr="00E06709">
        <w:rPr>
          <w:rFonts w:ascii="Arial" w:hAnsi="Arial" w:cs="Arial"/>
          <w:sz w:val="20"/>
          <w:szCs w:val="20"/>
        </w:rPr>
        <w:t>. členu Uredbe.</w:t>
      </w:r>
    </w:p>
    <w:p w14:paraId="228DC46B" w14:textId="77777777" w:rsidR="001A1AC9" w:rsidRPr="00E06709" w:rsidRDefault="001A1AC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3B50F25" w14:textId="77777777" w:rsidR="001A1AC9" w:rsidRPr="00E06709" w:rsidRDefault="001A1AC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412C2DA" w14:textId="1EB7201D" w:rsidR="009D74EA" w:rsidRPr="00E06709" w:rsidRDefault="00792644" w:rsidP="00B13C36">
      <w:pPr>
        <w:pStyle w:val="Golobesedilo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lang w:val="sl-SI"/>
        </w:rPr>
      </w:pPr>
      <w:r w:rsidRPr="00E06709">
        <w:rPr>
          <w:rFonts w:ascii="Arial" w:hAnsi="Arial" w:cs="Arial"/>
          <w:b/>
          <w:lang w:val="sl-SI"/>
        </w:rPr>
        <w:t>U</w:t>
      </w:r>
      <w:r w:rsidR="00B316B3" w:rsidRPr="00E06709">
        <w:rPr>
          <w:rFonts w:ascii="Arial" w:hAnsi="Arial" w:cs="Arial"/>
          <w:b/>
          <w:lang w:val="sl-SI"/>
        </w:rPr>
        <w:t>P</w:t>
      </w:r>
      <w:r w:rsidRPr="00E06709">
        <w:rPr>
          <w:rFonts w:ascii="Arial" w:hAnsi="Arial" w:cs="Arial"/>
          <w:b/>
          <w:lang w:val="sl-SI"/>
        </w:rPr>
        <w:t>RAVIČENEC</w:t>
      </w:r>
    </w:p>
    <w:p w14:paraId="6E99EF71" w14:textId="77777777" w:rsidR="00E242E5" w:rsidRPr="00E06709" w:rsidRDefault="00E242E5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707B5D1" w14:textId="413609BB" w:rsidR="00570617" w:rsidRPr="00E06709" w:rsidRDefault="00570617" w:rsidP="00E06709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06709">
        <w:rPr>
          <w:rFonts w:ascii="Arial" w:hAnsi="Arial" w:cs="Arial"/>
          <w:sz w:val="20"/>
          <w:szCs w:val="20"/>
        </w:rPr>
        <w:t>Upravičenec je določen v 4. členu Uredbe.</w:t>
      </w:r>
    </w:p>
    <w:p w14:paraId="66DBF9A1" w14:textId="77777777" w:rsidR="00794DD3" w:rsidRPr="00E06709" w:rsidRDefault="00794DD3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96B3CB8" w14:textId="77777777" w:rsidR="00B40B6A" w:rsidRPr="00E06709" w:rsidRDefault="00B40B6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14BCB30" w14:textId="10EF75DE" w:rsidR="00794DD3" w:rsidRPr="00E06709" w:rsidRDefault="00794DD3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FINANČN</w:t>
      </w:r>
      <w:r w:rsidR="00E06709">
        <w:rPr>
          <w:rFonts w:ascii="Arial" w:hAnsi="Arial" w:cs="Arial"/>
          <w:b/>
          <w:sz w:val="20"/>
          <w:szCs w:val="20"/>
        </w:rPr>
        <w:t>E</w:t>
      </w:r>
      <w:r w:rsidRPr="00E06709">
        <w:rPr>
          <w:rFonts w:ascii="Arial" w:hAnsi="Arial" w:cs="Arial"/>
          <w:b/>
          <w:sz w:val="20"/>
          <w:szCs w:val="20"/>
        </w:rPr>
        <w:t xml:space="preserve"> DOLOČB</w:t>
      </w:r>
      <w:r w:rsidR="00E06709">
        <w:rPr>
          <w:rFonts w:ascii="Arial" w:hAnsi="Arial" w:cs="Arial"/>
          <w:b/>
          <w:sz w:val="20"/>
          <w:szCs w:val="20"/>
        </w:rPr>
        <w:t>E</w:t>
      </w:r>
    </w:p>
    <w:p w14:paraId="32055D47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9DC09D7" w14:textId="5E115647" w:rsidR="00570617" w:rsidRPr="00E06709" w:rsidRDefault="0057061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>Finančn</w:t>
      </w:r>
      <w:r w:rsidR="00E06709">
        <w:rPr>
          <w:rFonts w:ascii="Arial" w:hAnsi="Arial" w:cs="Arial"/>
          <w:lang w:val="sl-SI"/>
        </w:rPr>
        <w:t>e</w:t>
      </w:r>
      <w:r w:rsidRPr="00E06709">
        <w:rPr>
          <w:rFonts w:ascii="Arial" w:hAnsi="Arial" w:cs="Arial"/>
          <w:lang w:val="sl-SI"/>
        </w:rPr>
        <w:t xml:space="preserve"> določb</w:t>
      </w:r>
      <w:r w:rsidR="00E06709">
        <w:rPr>
          <w:rFonts w:ascii="Arial" w:hAnsi="Arial" w:cs="Arial"/>
          <w:lang w:val="sl-SI"/>
        </w:rPr>
        <w:t>e</w:t>
      </w:r>
      <w:r w:rsidRPr="00E06709">
        <w:rPr>
          <w:rFonts w:ascii="Arial" w:hAnsi="Arial" w:cs="Arial"/>
          <w:lang w:val="sl-SI"/>
        </w:rPr>
        <w:t xml:space="preserve"> s</w:t>
      </w:r>
      <w:r w:rsidR="00E06709">
        <w:rPr>
          <w:rFonts w:ascii="Arial" w:hAnsi="Arial" w:cs="Arial"/>
          <w:lang w:val="sl-SI"/>
        </w:rPr>
        <w:t>o</w:t>
      </w:r>
      <w:r w:rsidRPr="00E06709">
        <w:rPr>
          <w:rFonts w:ascii="Arial" w:hAnsi="Arial" w:cs="Arial"/>
          <w:lang w:val="sl-SI"/>
        </w:rPr>
        <w:t xml:space="preserve"> opredeljen</w:t>
      </w:r>
      <w:r w:rsidR="00E06709">
        <w:rPr>
          <w:rFonts w:ascii="Arial" w:hAnsi="Arial" w:cs="Arial"/>
          <w:lang w:val="sl-SI"/>
        </w:rPr>
        <w:t>e</w:t>
      </w:r>
      <w:r w:rsidRPr="00E06709">
        <w:rPr>
          <w:rFonts w:ascii="Arial" w:hAnsi="Arial" w:cs="Arial"/>
          <w:lang w:val="sl-SI"/>
        </w:rPr>
        <w:t xml:space="preserve"> v 9. členu Uredbe.</w:t>
      </w:r>
    </w:p>
    <w:p w14:paraId="1F1F2FCB" w14:textId="77777777" w:rsidR="00794DD3" w:rsidRPr="00E06709" w:rsidRDefault="00794DD3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97ACE2D" w14:textId="77777777" w:rsidR="007505B8" w:rsidRPr="00E06709" w:rsidRDefault="007505B8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B814CB3" w14:textId="52055022" w:rsidR="009D74EA" w:rsidRPr="00E06709" w:rsidRDefault="00445B8B" w:rsidP="00B13C36">
      <w:pPr>
        <w:pStyle w:val="Golobesedilo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lang w:val="sl-SI"/>
        </w:rPr>
      </w:pPr>
      <w:r w:rsidRPr="00E06709">
        <w:rPr>
          <w:rFonts w:ascii="Arial" w:hAnsi="Arial" w:cs="Arial"/>
          <w:b/>
        </w:rPr>
        <w:t>POGOJI</w:t>
      </w:r>
      <w:r w:rsidRPr="00E06709">
        <w:rPr>
          <w:rFonts w:ascii="Arial" w:hAnsi="Arial" w:cs="Arial"/>
          <w:b/>
          <w:lang w:val="sl-SI"/>
        </w:rPr>
        <w:t xml:space="preserve">, </w:t>
      </w:r>
      <w:r w:rsidR="00BA4114" w:rsidRPr="00E06709">
        <w:rPr>
          <w:rFonts w:ascii="Arial" w:hAnsi="Arial" w:cs="Arial"/>
          <w:b/>
          <w:lang w:val="sl-SI"/>
        </w:rPr>
        <w:t xml:space="preserve">KI JIH MORA IZPOLNJEVATI VLAGATELJ </w:t>
      </w:r>
      <w:r w:rsidR="00B40B6A" w:rsidRPr="00E06709">
        <w:rPr>
          <w:rFonts w:ascii="Arial" w:hAnsi="Arial" w:cs="Arial"/>
          <w:b/>
          <w:lang w:val="sl-SI"/>
        </w:rPr>
        <w:t>OB ODDAJI VLOGE NA JAVNI RAZPIS</w:t>
      </w:r>
    </w:p>
    <w:p w14:paraId="0C73F98A" w14:textId="77777777" w:rsidR="00E242E5" w:rsidRPr="00E06709" w:rsidRDefault="00E242E5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7E1FC7F" w14:textId="0AEC6F15" w:rsidR="00B40B6A" w:rsidRPr="00E06709" w:rsidRDefault="00B40B6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>Pogoji</w:t>
      </w:r>
      <w:r w:rsidR="00727173">
        <w:rPr>
          <w:rFonts w:ascii="Arial" w:hAnsi="Arial" w:cs="Arial"/>
          <w:lang w:val="sl-SI"/>
        </w:rPr>
        <w:t>, ki jih mora vlagatelj izpolnjevati ob oddaji vloge na javni razpis,</w:t>
      </w:r>
      <w:r w:rsidR="003B607D">
        <w:rPr>
          <w:rFonts w:ascii="Arial" w:hAnsi="Arial" w:cs="Arial"/>
          <w:lang w:val="sl-SI"/>
        </w:rPr>
        <w:t xml:space="preserve"> </w:t>
      </w:r>
      <w:r w:rsidRPr="00E06709">
        <w:rPr>
          <w:rFonts w:ascii="Arial" w:hAnsi="Arial" w:cs="Arial"/>
          <w:lang w:val="sl-SI"/>
        </w:rPr>
        <w:t>so določeni v</w:t>
      </w:r>
      <w:r w:rsidR="00BA4114" w:rsidRPr="00E06709">
        <w:rPr>
          <w:rFonts w:ascii="Arial" w:hAnsi="Arial" w:cs="Arial"/>
          <w:lang w:val="sl-SI"/>
        </w:rPr>
        <w:t xml:space="preserve"> 5. člen</w:t>
      </w:r>
      <w:r w:rsidRPr="00E06709">
        <w:rPr>
          <w:rFonts w:ascii="Arial" w:hAnsi="Arial" w:cs="Arial"/>
          <w:lang w:val="sl-SI"/>
        </w:rPr>
        <w:t>u</w:t>
      </w:r>
      <w:r w:rsidR="00BA4114" w:rsidRPr="00E06709">
        <w:rPr>
          <w:rFonts w:ascii="Arial" w:hAnsi="Arial" w:cs="Arial"/>
          <w:lang w:val="sl-SI"/>
        </w:rPr>
        <w:t xml:space="preserve"> Uredbe</w:t>
      </w:r>
      <w:r w:rsidRPr="00E06709">
        <w:rPr>
          <w:rFonts w:ascii="Arial" w:hAnsi="Arial" w:cs="Arial"/>
          <w:lang w:val="sl-SI"/>
        </w:rPr>
        <w:t>.</w:t>
      </w:r>
    </w:p>
    <w:p w14:paraId="7D02EFEA" w14:textId="77777777" w:rsidR="003F017E" w:rsidRPr="00E06709" w:rsidRDefault="003F017E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2330B82" w14:textId="7DC3E404" w:rsidR="000651FD" w:rsidRDefault="000651FD" w:rsidP="000651FD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0651FD">
        <w:rPr>
          <w:rFonts w:ascii="Arial" w:hAnsi="Arial" w:cs="Arial"/>
          <w:lang w:val="sl-SI"/>
        </w:rPr>
        <w:t xml:space="preserve">Vlagatelj mora </w:t>
      </w:r>
      <w:r w:rsidR="006C44D1">
        <w:rPr>
          <w:rFonts w:ascii="Arial" w:hAnsi="Arial" w:cs="Arial"/>
          <w:lang w:val="sl-SI"/>
        </w:rPr>
        <w:t xml:space="preserve">kot dokazilo </w:t>
      </w:r>
      <w:r w:rsidR="00F44E99">
        <w:rPr>
          <w:rFonts w:ascii="Arial" w:hAnsi="Arial" w:cs="Arial"/>
          <w:lang w:val="sl-SI"/>
        </w:rPr>
        <w:t xml:space="preserve">o izpolnjevanju </w:t>
      </w:r>
      <w:r w:rsidRPr="000651FD">
        <w:rPr>
          <w:rFonts w:ascii="Arial" w:hAnsi="Arial" w:cs="Arial"/>
          <w:lang w:val="sl-SI"/>
        </w:rPr>
        <w:t>pogoje</w:t>
      </w:r>
      <w:r w:rsidR="00F44E99">
        <w:rPr>
          <w:rFonts w:ascii="Arial" w:hAnsi="Arial" w:cs="Arial"/>
          <w:lang w:val="sl-SI"/>
        </w:rPr>
        <w:t>v iz 5. člena Uredbe pr</w:t>
      </w:r>
      <w:r w:rsidR="00113A4D">
        <w:rPr>
          <w:rFonts w:ascii="Arial" w:hAnsi="Arial" w:cs="Arial"/>
          <w:lang w:val="sl-SI"/>
        </w:rPr>
        <w:t>il</w:t>
      </w:r>
      <w:r w:rsidR="00F44E99">
        <w:rPr>
          <w:rFonts w:ascii="Arial" w:hAnsi="Arial" w:cs="Arial"/>
          <w:lang w:val="sl-SI"/>
        </w:rPr>
        <w:t>ožiti:</w:t>
      </w:r>
    </w:p>
    <w:p w14:paraId="7CDF05AA" w14:textId="5F0F626A" w:rsidR="00F44E99" w:rsidRPr="006C44D1" w:rsidRDefault="00F44E9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6C44D1">
        <w:rPr>
          <w:rFonts w:ascii="Arial" w:hAnsi="Arial" w:cs="Arial"/>
          <w:lang w:val="sl-SI"/>
        </w:rPr>
        <w:t>v primeru zakupa dolgoročno pogodbo o zakupu kmetijskih zemljišč v zaraščanju</w:t>
      </w:r>
      <w:r w:rsidR="00E868A4">
        <w:rPr>
          <w:rFonts w:ascii="Arial" w:hAnsi="Arial" w:cs="Arial"/>
          <w:lang w:val="sl-SI"/>
        </w:rPr>
        <w:t xml:space="preserve"> in </w:t>
      </w:r>
      <w:r w:rsidR="00E868A4" w:rsidRPr="006C44D1">
        <w:rPr>
          <w:rFonts w:ascii="Arial" w:hAnsi="Arial" w:cs="Arial"/>
          <w:lang w:val="sl-SI"/>
        </w:rPr>
        <w:t>soglasje lastnika posameznih zemljišč</w:t>
      </w:r>
      <w:r w:rsidRPr="006C44D1">
        <w:rPr>
          <w:rFonts w:ascii="Arial" w:hAnsi="Arial" w:cs="Arial"/>
          <w:lang w:val="sl-SI"/>
        </w:rPr>
        <w:t>, na katerih se bo izvajal ukrep</w:t>
      </w:r>
      <w:r w:rsidR="00EA7AB9">
        <w:rPr>
          <w:rFonts w:ascii="Arial" w:hAnsi="Arial" w:cs="Arial"/>
          <w:lang w:val="sl-SI"/>
        </w:rPr>
        <w:t xml:space="preserve"> po tem javnem razpisu;</w:t>
      </w:r>
    </w:p>
    <w:p w14:paraId="13ED39F6" w14:textId="57FF820D" w:rsidR="00F44E99" w:rsidRPr="006C44D1" w:rsidRDefault="00F44E9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6C44D1">
        <w:rPr>
          <w:rFonts w:ascii="Arial" w:hAnsi="Arial" w:cs="Arial"/>
          <w:lang w:val="sl-SI"/>
        </w:rPr>
        <w:t xml:space="preserve">seznam zemljiških parcel za posamezni GERK – kmetijsko zemljišče, namenjeno za izvajanje ukrepa odpravljanje zaraščanja, na katerih se bo izvajal ukrep </w:t>
      </w:r>
      <w:r w:rsidR="00113A4D">
        <w:rPr>
          <w:rFonts w:ascii="Arial" w:hAnsi="Arial" w:cs="Arial"/>
          <w:lang w:val="sl-SI"/>
        </w:rPr>
        <w:t>po tem javnem razpisu</w:t>
      </w:r>
      <w:r w:rsidRPr="006C44D1">
        <w:rPr>
          <w:rFonts w:ascii="Arial" w:hAnsi="Arial" w:cs="Arial"/>
          <w:lang w:val="sl-SI"/>
        </w:rPr>
        <w:t>;</w:t>
      </w:r>
    </w:p>
    <w:p w14:paraId="1F41860F" w14:textId="2890C9FA" w:rsidR="006C44D1" w:rsidRPr="006C44D1" w:rsidRDefault="009B0CBC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lokacijsko</w:t>
      </w:r>
      <w:r w:rsidR="006C44D1" w:rsidRPr="00F959CA">
        <w:rPr>
          <w:rFonts w:ascii="Arial" w:hAnsi="Arial" w:cs="Arial"/>
        </w:rPr>
        <w:t xml:space="preserve"> informacij</w:t>
      </w:r>
      <w:r w:rsidR="006C44D1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, </w:t>
      </w:r>
      <w:r w:rsidR="00967E19" w:rsidRPr="009B0CBC">
        <w:rPr>
          <w:rFonts w:ascii="Arial" w:hAnsi="Arial" w:cs="Arial"/>
          <w:lang w:val="sl-SI"/>
        </w:rPr>
        <w:t xml:space="preserve">ki ne sme biti starejša </w:t>
      </w:r>
      <w:r>
        <w:rPr>
          <w:rFonts w:ascii="Arial" w:hAnsi="Arial" w:cs="Arial"/>
          <w:lang w:val="sl-SI"/>
        </w:rPr>
        <w:t>30 dni od vložitve vloge na javni razpis</w:t>
      </w:r>
      <w:r w:rsidR="00EA7AB9">
        <w:rPr>
          <w:rFonts w:ascii="Arial" w:hAnsi="Arial" w:cs="Arial"/>
          <w:lang w:val="sl-SI"/>
        </w:rPr>
        <w:t>;</w:t>
      </w:r>
    </w:p>
    <w:p w14:paraId="0ED5440C" w14:textId="002D0B5C" w:rsidR="00F44E99" w:rsidRPr="006C44D1" w:rsidRDefault="00F44E9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6C44D1">
        <w:rPr>
          <w:rFonts w:ascii="Arial" w:hAnsi="Arial" w:cs="Arial"/>
          <w:lang w:val="sl-SI"/>
        </w:rPr>
        <w:t>pri odpravi zaraščanja na območju varovanj in omejitev po posebnih predpisih predpisana soglasja in dovoljenja pristojnih organov;</w:t>
      </w:r>
    </w:p>
    <w:p w14:paraId="0F45540E" w14:textId="5B198BB5" w:rsidR="00F44E99" w:rsidRPr="00E868A4" w:rsidRDefault="00F44E9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6C44D1">
        <w:rPr>
          <w:rFonts w:ascii="Arial" w:hAnsi="Arial" w:cs="Arial"/>
          <w:lang w:val="sl-SI"/>
        </w:rPr>
        <w:t xml:space="preserve">pri odpravi zaraščanja na zemljiščih, ki so v evidenci dejanske rabe kmetijskih in gozdnih zemljišč opredeljena z vrsto dejanske rabe 2000 – gozd, </w:t>
      </w:r>
      <w:r w:rsidR="00113A4D">
        <w:rPr>
          <w:rFonts w:ascii="Arial" w:hAnsi="Arial" w:cs="Arial"/>
          <w:lang w:val="sl-SI"/>
        </w:rPr>
        <w:t>u</w:t>
      </w:r>
      <w:r w:rsidRPr="006C44D1">
        <w:rPr>
          <w:rFonts w:ascii="Arial" w:hAnsi="Arial" w:cs="Arial"/>
          <w:lang w:val="sl-SI"/>
        </w:rPr>
        <w:t>strezno dovoljenje Zavoda za gozdove Slovenije</w:t>
      </w:r>
      <w:r w:rsidR="00EA7AB9">
        <w:rPr>
          <w:rFonts w:ascii="Arial" w:hAnsi="Arial" w:cs="Arial"/>
          <w:lang w:val="sl-SI"/>
        </w:rPr>
        <w:t>;</w:t>
      </w:r>
    </w:p>
    <w:p w14:paraId="22583097" w14:textId="3D7E2AAF" w:rsidR="006C44D1" w:rsidRPr="006C44D1" w:rsidRDefault="00B4211E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izjavo</w:t>
      </w:r>
      <w:r w:rsidR="006C44D1" w:rsidRPr="00F959CA">
        <w:rPr>
          <w:rFonts w:ascii="Arial" w:hAnsi="Arial" w:cs="Arial"/>
        </w:rPr>
        <w:t xml:space="preserve"> o poravnanih davčnih obveznostih</w:t>
      </w:r>
      <w:r w:rsidR="00EA7AB9">
        <w:rPr>
          <w:rFonts w:ascii="Arial" w:hAnsi="Arial" w:cs="Arial"/>
          <w:lang w:val="sl-SI"/>
        </w:rPr>
        <w:t>;</w:t>
      </w:r>
    </w:p>
    <w:p w14:paraId="6EA8B489" w14:textId="55A14C71" w:rsidR="00F44E99" w:rsidRDefault="002F27F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podatek o </w:t>
      </w:r>
      <w:r w:rsidR="00F44E99" w:rsidRPr="006C44D1">
        <w:rPr>
          <w:rFonts w:ascii="Arial" w:hAnsi="Arial" w:cs="Arial"/>
          <w:lang w:val="sl-SI"/>
        </w:rPr>
        <w:t>številk</w:t>
      </w:r>
      <w:r>
        <w:rPr>
          <w:rFonts w:ascii="Arial" w:hAnsi="Arial" w:cs="Arial"/>
          <w:lang w:val="sl-SI"/>
        </w:rPr>
        <w:t>i</w:t>
      </w:r>
      <w:r w:rsidR="00F44E99" w:rsidRPr="006C44D1">
        <w:rPr>
          <w:rFonts w:ascii="Arial" w:hAnsi="Arial" w:cs="Arial"/>
          <w:lang w:val="sl-SI"/>
        </w:rPr>
        <w:t xml:space="preserve"> transakcijskega računa</w:t>
      </w:r>
      <w:r>
        <w:rPr>
          <w:rFonts w:ascii="Arial" w:hAnsi="Arial" w:cs="Arial"/>
          <w:lang w:val="sl-SI"/>
        </w:rPr>
        <w:t xml:space="preserve"> vlagatelja</w:t>
      </w:r>
      <w:r w:rsidR="00EA7AB9">
        <w:rPr>
          <w:rFonts w:ascii="Arial" w:hAnsi="Arial" w:cs="Arial"/>
          <w:lang w:val="sl-SI"/>
        </w:rPr>
        <w:t>;</w:t>
      </w:r>
    </w:p>
    <w:p w14:paraId="291DC587" w14:textId="44F53DBA" w:rsidR="002F27F9" w:rsidRPr="009B0CBC" w:rsidRDefault="002F27F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9B0CBC">
        <w:rPr>
          <w:rFonts w:ascii="Arial" w:hAnsi="Arial" w:cs="Arial"/>
          <w:lang w:val="sl-SI"/>
        </w:rPr>
        <w:t xml:space="preserve">izjavo vlagatelja, ki je </w:t>
      </w:r>
      <w:r w:rsidRPr="009B0CBC">
        <w:rPr>
          <w:rFonts w:ascii="Arial" w:hAnsi="Arial" w:cs="Arial"/>
          <w:color w:val="000000"/>
          <w:shd w:val="clear" w:color="auto" w:fill="FFFFFF"/>
        </w:rPr>
        <w:t xml:space="preserve">fizična oseba, razen samostojni podjetnik posameznik, </w:t>
      </w:r>
      <w:r w:rsidRPr="009B0CBC">
        <w:rPr>
          <w:rFonts w:ascii="Arial" w:hAnsi="Arial" w:cs="Arial"/>
          <w:color w:val="000000"/>
          <w:shd w:val="clear" w:color="auto" w:fill="FFFFFF"/>
          <w:lang w:val="sl-SI"/>
        </w:rPr>
        <w:t>da ni</w:t>
      </w:r>
      <w:r w:rsidRPr="009B0CBC">
        <w:rPr>
          <w:rFonts w:ascii="Arial" w:hAnsi="Arial" w:cs="Arial"/>
          <w:color w:val="000000"/>
          <w:shd w:val="clear" w:color="auto" w:fill="FFFFFF"/>
        </w:rPr>
        <w:t xml:space="preserve"> v osebnem stečaju;</w:t>
      </w:r>
    </w:p>
    <w:p w14:paraId="451D3ECD" w14:textId="30A4DA7C" w:rsidR="002F27F9" w:rsidRPr="009B0CBC" w:rsidRDefault="002F27F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9B0CBC">
        <w:rPr>
          <w:rFonts w:ascii="Arial" w:hAnsi="Arial" w:cs="Arial"/>
          <w:lang w:val="sl-SI"/>
        </w:rPr>
        <w:t xml:space="preserve">izjavo vlagatelja, ki je </w:t>
      </w:r>
      <w:r w:rsidRPr="009B0CBC">
        <w:rPr>
          <w:rFonts w:ascii="Arial" w:hAnsi="Arial" w:cs="Arial"/>
          <w:color w:val="000000"/>
          <w:shd w:val="clear" w:color="auto" w:fill="FFFFFF"/>
        </w:rPr>
        <w:t>pravna oseba ali samostojni podjetnik posameznik,</w:t>
      </w:r>
      <w:r w:rsidRPr="009B0CBC">
        <w:rPr>
          <w:rFonts w:ascii="Arial" w:hAnsi="Arial" w:cs="Arial"/>
          <w:color w:val="000000"/>
          <w:shd w:val="clear" w:color="auto" w:fill="FFFFFF"/>
          <w:lang w:val="sl-SI"/>
        </w:rPr>
        <w:t xml:space="preserve"> da</w:t>
      </w:r>
      <w:r w:rsidRPr="009B0CB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B0CBC">
        <w:rPr>
          <w:rFonts w:ascii="Arial" w:hAnsi="Arial" w:cs="Arial"/>
          <w:color w:val="000000"/>
          <w:shd w:val="clear" w:color="auto" w:fill="FFFFFF"/>
          <w:lang w:val="sl-SI"/>
        </w:rPr>
        <w:t>ni</w:t>
      </w:r>
      <w:r w:rsidRPr="009B0CBC">
        <w:rPr>
          <w:rFonts w:ascii="Arial" w:hAnsi="Arial" w:cs="Arial"/>
          <w:color w:val="000000"/>
          <w:shd w:val="clear" w:color="auto" w:fill="FFFFFF"/>
        </w:rPr>
        <w:t xml:space="preserve"> v postopku prenehanja, prisilne poravnave, stečaja, prepovedi delovanja, sodne likvidacije ali izbrisa iz registra</w:t>
      </w:r>
      <w:r w:rsidRPr="009B0CBC">
        <w:rPr>
          <w:rFonts w:ascii="Arial" w:hAnsi="Arial" w:cs="Arial"/>
          <w:color w:val="000000"/>
          <w:shd w:val="clear" w:color="auto" w:fill="FFFFFF"/>
          <w:lang w:val="sl-SI"/>
        </w:rPr>
        <w:t>;</w:t>
      </w:r>
    </w:p>
    <w:p w14:paraId="5922EAFF" w14:textId="053217B7" w:rsidR="00F44E99" w:rsidRDefault="002F27F9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izjavo vlagatelja, da ne presega</w:t>
      </w:r>
      <w:r w:rsidRPr="002F27F9">
        <w:rPr>
          <w:rFonts w:ascii="Arial" w:hAnsi="Arial" w:cs="Arial"/>
          <w:lang w:val="sl-SI"/>
        </w:rPr>
        <w:t xml:space="preserve"> skupnega zneska pomoči </w:t>
      </w:r>
      <w:r w:rsidRPr="009B0CBC">
        <w:rPr>
          <w:rFonts w:ascii="Arial" w:hAnsi="Arial" w:cs="Arial"/>
          <w:i/>
          <w:lang w:val="sl-SI"/>
        </w:rPr>
        <w:t xml:space="preserve">de </w:t>
      </w:r>
      <w:proofErr w:type="spellStart"/>
      <w:r w:rsidRPr="009B0CBC">
        <w:rPr>
          <w:rFonts w:ascii="Arial" w:hAnsi="Arial" w:cs="Arial"/>
          <w:i/>
          <w:lang w:val="sl-SI"/>
        </w:rPr>
        <w:t>minimis</w:t>
      </w:r>
      <w:proofErr w:type="spellEnd"/>
      <w:r w:rsidRPr="002F27F9">
        <w:rPr>
          <w:rFonts w:ascii="Arial" w:hAnsi="Arial" w:cs="Arial"/>
          <w:lang w:val="sl-SI"/>
        </w:rPr>
        <w:t xml:space="preserve"> v skladu z drugim odstavkom 10. člena te uredbe</w:t>
      </w:r>
      <w:r>
        <w:rPr>
          <w:rFonts w:ascii="Arial" w:hAnsi="Arial" w:cs="Arial"/>
          <w:lang w:val="sl-SI"/>
        </w:rPr>
        <w:t>;</w:t>
      </w:r>
      <w:r w:rsidR="009B0CBC">
        <w:rPr>
          <w:rFonts w:ascii="Arial" w:hAnsi="Arial" w:cs="Arial"/>
          <w:lang w:val="sl-SI"/>
        </w:rPr>
        <w:t xml:space="preserve"> </w:t>
      </w:r>
      <w:r w:rsidR="00B4211E">
        <w:rPr>
          <w:rFonts w:ascii="Arial" w:hAnsi="Arial" w:cs="Arial"/>
          <w:lang w:val="sl-SI"/>
        </w:rPr>
        <w:t>izjavo</w:t>
      </w:r>
      <w:r w:rsidR="006C44D1" w:rsidRPr="00F959C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l-SI"/>
        </w:rPr>
        <w:t xml:space="preserve">vlagatelja </w:t>
      </w:r>
      <w:r w:rsidR="006C44D1" w:rsidRPr="00F959CA">
        <w:rPr>
          <w:rFonts w:ascii="Arial" w:hAnsi="Arial" w:cs="Arial"/>
        </w:rPr>
        <w:t xml:space="preserve">o </w:t>
      </w:r>
      <w:proofErr w:type="spellStart"/>
      <w:r w:rsidR="006C44D1" w:rsidRPr="00F959CA">
        <w:rPr>
          <w:rFonts w:ascii="Arial" w:hAnsi="Arial" w:cs="Arial"/>
        </w:rPr>
        <w:t>nedodeljenih</w:t>
      </w:r>
      <w:proofErr w:type="spellEnd"/>
      <w:r w:rsidR="006C44D1" w:rsidRPr="00F959CA">
        <w:rPr>
          <w:rFonts w:ascii="Arial" w:hAnsi="Arial" w:cs="Arial"/>
        </w:rPr>
        <w:t xml:space="preserve"> sredstvih za ista investicijska vlaganja</w:t>
      </w:r>
      <w:r w:rsidR="00210ECD">
        <w:rPr>
          <w:rFonts w:ascii="Arial" w:hAnsi="Arial" w:cs="Arial"/>
          <w:lang w:val="sl-SI"/>
        </w:rPr>
        <w:t>.</w:t>
      </w:r>
    </w:p>
    <w:p w14:paraId="3684B2A5" w14:textId="4185BC0B" w:rsidR="00CE0916" w:rsidRDefault="00CE0916" w:rsidP="00CE091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Izjavo vlagatelja, da ni</w:t>
      </w:r>
      <w:r w:rsidRPr="00CE0916">
        <w:rPr>
          <w:rFonts w:ascii="Arial" w:hAnsi="Arial" w:cs="Arial"/>
          <w:lang w:val="sl-SI"/>
        </w:rPr>
        <w:t xml:space="preserve"> v postopku vračanja neupravičeno prejete državne pomoči na podlagi odločbe Evropske komisije, ki je prejeto državno pomoč razglasila za nezakonito in nezdružljivo s skupnim trgom Evropske unije</w:t>
      </w:r>
      <w:r>
        <w:rPr>
          <w:rFonts w:ascii="Arial" w:hAnsi="Arial" w:cs="Arial"/>
          <w:lang w:val="sl-SI"/>
        </w:rPr>
        <w:t>;</w:t>
      </w:r>
    </w:p>
    <w:p w14:paraId="45A6CD6C" w14:textId="3C506FB5" w:rsidR="00025D15" w:rsidRDefault="00025D15" w:rsidP="00025D15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Izjavo vlagatelja, da vlogi </w:t>
      </w:r>
      <w:r w:rsidRPr="00025D15">
        <w:rPr>
          <w:rFonts w:ascii="Arial" w:hAnsi="Arial" w:cs="Arial"/>
          <w:lang w:val="sl-SI"/>
        </w:rPr>
        <w:t>ne gre za nepremičnino, na kateri se opravlja izvršba v skladu s predpisi, ki urejajo izvršbo in zavarovanje</w:t>
      </w:r>
      <w:r>
        <w:rPr>
          <w:rFonts w:ascii="Arial" w:hAnsi="Arial" w:cs="Arial"/>
          <w:lang w:val="sl-SI"/>
        </w:rPr>
        <w:t>;</w:t>
      </w:r>
    </w:p>
    <w:p w14:paraId="2CDD4E4A" w14:textId="7C666E1C" w:rsidR="0089248B" w:rsidRPr="00E701DF" w:rsidRDefault="00025D15" w:rsidP="00B13C36">
      <w:pPr>
        <w:pStyle w:val="Golobesedilo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E701DF">
        <w:rPr>
          <w:rFonts w:ascii="Arial" w:hAnsi="Arial" w:cs="Arial"/>
          <w:lang w:val="sl-SI"/>
        </w:rPr>
        <w:t>I</w:t>
      </w:r>
      <w:r w:rsidR="0089248B" w:rsidRPr="00E701DF">
        <w:rPr>
          <w:rFonts w:ascii="Arial" w:hAnsi="Arial" w:cs="Arial"/>
          <w:lang w:val="sl-SI"/>
        </w:rPr>
        <w:t>zjavo</w:t>
      </w:r>
      <w:r w:rsidRPr="00E701DF">
        <w:rPr>
          <w:rFonts w:ascii="Arial" w:hAnsi="Arial" w:cs="Arial"/>
          <w:lang w:val="sl-SI"/>
        </w:rPr>
        <w:t xml:space="preserve"> vlagatelja</w:t>
      </w:r>
      <w:r w:rsidR="0089248B" w:rsidRPr="00E701DF">
        <w:rPr>
          <w:rFonts w:ascii="Arial" w:hAnsi="Arial" w:cs="Arial"/>
          <w:lang w:val="sl-SI"/>
        </w:rPr>
        <w:t>, ali gre za enotno podjetje, z navedbo podjetij, ki so z njim povezana, če je vlagatelj poslovni subjekt (</w:t>
      </w:r>
      <w:r w:rsidR="00E701DF" w:rsidRPr="00E701DF">
        <w:rPr>
          <w:rFonts w:ascii="Arial" w:hAnsi="Arial" w:cs="Arial"/>
          <w:color w:val="000000"/>
        </w:rPr>
        <w:t>Izjavo poda vlagatelj na obrazcu, ki je kot priloga 1 sestavni del Uredbe</w:t>
      </w:r>
      <w:r w:rsidR="0089248B" w:rsidRPr="00E701DF">
        <w:rPr>
          <w:rFonts w:ascii="Arial" w:hAnsi="Arial" w:cs="Arial"/>
          <w:lang w:val="sl-SI"/>
        </w:rPr>
        <w:t>)</w:t>
      </w:r>
      <w:r w:rsidR="00E701DF">
        <w:rPr>
          <w:rFonts w:ascii="Arial" w:hAnsi="Arial" w:cs="Arial"/>
          <w:lang w:val="sl-SI"/>
        </w:rPr>
        <w:t>.</w:t>
      </w:r>
    </w:p>
    <w:p w14:paraId="33B7C056" w14:textId="77777777" w:rsidR="000651FD" w:rsidRPr="006C44D1" w:rsidRDefault="000651FD" w:rsidP="00F959CA">
      <w:pPr>
        <w:pStyle w:val="Golobesedilo"/>
        <w:spacing w:line="240" w:lineRule="atLeast"/>
        <w:ind w:hanging="340"/>
        <w:jc w:val="both"/>
        <w:rPr>
          <w:rFonts w:ascii="Arial" w:hAnsi="Arial" w:cs="Arial"/>
          <w:lang w:val="sl-SI"/>
        </w:rPr>
      </w:pPr>
    </w:p>
    <w:p w14:paraId="35B1BA15" w14:textId="77777777" w:rsidR="00670427" w:rsidRDefault="0067042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C341D6" w14:textId="0E8C414C" w:rsidR="0037522F" w:rsidRPr="00E06709" w:rsidRDefault="00445B8B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lastRenderedPageBreak/>
        <w:t>OBVEZNE PRILOGE K VLOGI NA JAVNI RAZPIS</w:t>
      </w:r>
    </w:p>
    <w:p w14:paraId="16491EF6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7768F51" w14:textId="7699F22C" w:rsidR="00B40B6A" w:rsidRPr="00E06709" w:rsidRDefault="00B40B6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>Obvezne priloge</w:t>
      </w:r>
      <w:r w:rsidR="003429D6">
        <w:rPr>
          <w:rFonts w:ascii="Arial" w:hAnsi="Arial" w:cs="Arial"/>
          <w:lang w:val="sl-SI"/>
        </w:rPr>
        <w:t xml:space="preserve">, ki </w:t>
      </w:r>
      <w:r w:rsidR="00727173">
        <w:rPr>
          <w:rFonts w:ascii="Arial" w:hAnsi="Arial" w:cs="Arial"/>
          <w:lang w:val="sl-SI"/>
        </w:rPr>
        <w:t>jih mora vlagatelj</w:t>
      </w:r>
      <w:r w:rsidR="003429D6" w:rsidRPr="003429D6">
        <w:rPr>
          <w:rFonts w:ascii="Arial" w:hAnsi="Arial" w:cs="Arial"/>
          <w:lang w:val="sl-SI"/>
        </w:rPr>
        <w:t xml:space="preserve"> priložiti k vlogi na javni razpis in brez katerih se vloga zavrže brez pozivanja na dopolnitev</w:t>
      </w:r>
      <w:r w:rsidR="003429D6">
        <w:rPr>
          <w:rFonts w:ascii="Arial" w:hAnsi="Arial" w:cs="Arial"/>
          <w:lang w:val="sl-SI"/>
        </w:rPr>
        <w:t>,</w:t>
      </w:r>
      <w:r w:rsidRPr="00E06709">
        <w:rPr>
          <w:rFonts w:ascii="Arial" w:hAnsi="Arial" w:cs="Arial"/>
          <w:lang w:val="sl-SI"/>
        </w:rPr>
        <w:t xml:space="preserve"> so določene v</w:t>
      </w:r>
      <w:r w:rsidR="0037522F" w:rsidRPr="00E06709">
        <w:rPr>
          <w:rFonts w:ascii="Arial" w:hAnsi="Arial" w:cs="Arial"/>
          <w:lang w:val="sl-SI"/>
        </w:rPr>
        <w:t xml:space="preserve"> 6. </w:t>
      </w:r>
      <w:r w:rsidRPr="00E06709">
        <w:rPr>
          <w:rFonts w:ascii="Arial" w:hAnsi="Arial" w:cs="Arial"/>
          <w:lang w:val="sl-SI"/>
        </w:rPr>
        <w:t>č</w:t>
      </w:r>
      <w:r w:rsidR="0037522F" w:rsidRPr="00E06709">
        <w:rPr>
          <w:rFonts w:ascii="Arial" w:hAnsi="Arial" w:cs="Arial"/>
          <w:lang w:val="sl-SI"/>
        </w:rPr>
        <w:t>len</w:t>
      </w:r>
      <w:r w:rsidRPr="00E06709">
        <w:rPr>
          <w:rFonts w:ascii="Arial" w:hAnsi="Arial" w:cs="Arial"/>
          <w:lang w:val="sl-SI"/>
        </w:rPr>
        <w:t xml:space="preserve">u </w:t>
      </w:r>
      <w:r w:rsidR="0037522F" w:rsidRPr="00E06709">
        <w:rPr>
          <w:rFonts w:ascii="Arial" w:hAnsi="Arial" w:cs="Arial"/>
          <w:lang w:val="sl-SI"/>
        </w:rPr>
        <w:t>Uredbe</w:t>
      </w:r>
      <w:r w:rsidRPr="00E06709">
        <w:rPr>
          <w:rFonts w:ascii="Arial" w:hAnsi="Arial" w:cs="Arial"/>
          <w:lang w:val="sl-SI"/>
        </w:rPr>
        <w:t>.</w:t>
      </w:r>
    </w:p>
    <w:p w14:paraId="59CDEB60" w14:textId="77777777" w:rsidR="00B31FDB" w:rsidRPr="00E06709" w:rsidRDefault="00B31FDB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858A840" w14:textId="77777777" w:rsidR="003F017E" w:rsidRPr="00E06709" w:rsidRDefault="003F017E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FF57B74" w14:textId="4C79AB00" w:rsidR="00CD3D42" w:rsidRPr="00E06709" w:rsidRDefault="00CD3D42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ZDRUŽEVANJE PODPOR IN SKUPNI ZNESEK PODPORE</w:t>
      </w:r>
    </w:p>
    <w:p w14:paraId="5995375C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2043B8C1" w14:textId="3CF3846F" w:rsidR="00876894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Združevanje podpor in skupni znesek podpore s</w:t>
      </w:r>
      <w:r w:rsidR="003B607D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določen</w:t>
      </w:r>
      <w:r w:rsidR="003B607D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v 10. členu Uredbe.</w:t>
      </w:r>
    </w:p>
    <w:p w14:paraId="0D71B461" w14:textId="77777777" w:rsidR="009829F7" w:rsidRPr="00E06709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1139A47" w14:textId="77777777" w:rsidR="00876894" w:rsidRPr="00E06709" w:rsidRDefault="00876894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8B114D6" w14:textId="3EA13682" w:rsidR="00B802C3" w:rsidRPr="00E06709" w:rsidRDefault="00B802C3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 xml:space="preserve">POGOJA OB VLOŽITVI ZAHTEVKA ZA IZPLAČILO </w:t>
      </w:r>
      <w:r w:rsidR="003D3D7E" w:rsidRPr="00E06709">
        <w:rPr>
          <w:rFonts w:ascii="Arial" w:hAnsi="Arial" w:cs="Arial"/>
          <w:b/>
          <w:sz w:val="20"/>
          <w:szCs w:val="20"/>
        </w:rPr>
        <w:t>PODPORE</w:t>
      </w:r>
    </w:p>
    <w:p w14:paraId="72A1EC06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E3C7751" w14:textId="77777777" w:rsidR="00670427" w:rsidRDefault="003B607D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Pr="00E06709">
        <w:rPr>
          <w:rFonts w:ascii="Arial" w:hAnsi="Arial" w:cs="Arial"/>
          <w:lang w:val="sl-SI"/>
        </w:rPr>
        <w:t>ogoja</w:t>
      </w:r>
      <w:r w:rsidR="00B40F5E">
        <w:rPr>
          <w:rFonts w:ascii="Arial" w:hAnsi="Arial" w:cs="Arial"/>
          <w:lang w:val="sl-SI"/>
        </w:rPr>
        <w:t>, ki</w:t>
      </w:r>
      <w:r w:rsidRPr="00E06709">
        <w:rPr>
          <w:rFonts w:ascii="Arial" w:hAnsi="Arial" w:cs="Arial"/>
          <w:lang w:val="sl-SI"/>
        </w:rPr>
        <w:t xml:space="preserve"> </w:t>
      </w:r>
      <w:r w:rsidR="00682526" w:rsidRPr="00682526">
        <w:rPr>
          <w:rFonts w:ascii="Arial" w:hAnsi="Arial" w:cs="Arial"/>
          <w:lang w:val="sl-SI"/>
        </w:rPr>
        <w:t>ju mora upravičenec izpolnjevati ob vložitvi zahtevka za izplačilo podpore</w:t>
      </w:r>
      <w:r w:rsidR="00682526">
        <w:rPr>
          <w:rFonts w:ascii="Arial" w:hAnsi="Arial" w:cs="Arial"/>
          <w:lang w:val="sl-SI"/>
        </w:rPr>
        <w:t>,</w:t>
      </w:r>
      <w:r w:rsidR="00682526" w:rsidRPr="0068252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sta</w:t>
      </w:r>
      <w:r w:rsidR="00BE14C1" w:rsidRPr="00E06709">
        <w:rPr>
          <w:rFonts w:ascii="Arial" w:hAnsi="Arial" w:cs="Arial"/>
          <w:lang w:val="sl-SI"/>
        </w:rPr>
        <w:t xml:space="preserve"> določena v </w:t>
      </w:r>
      <w:r w:rsidR="00B802C3" w:rsidRPr="00E06709">
        <w:rPr>
          <w:rFonts w:ascii="Arial" w:hAnsi="Arial" w:cs="Arial"/>
          <w:lang w:val="sl-SI"/>
        </w:rPr>
        <w:t>7. člen</w:t>
      </w:r>
      <w:r w:rsidR="00BE14C1" w:rsidRPr="00E06709">
        <w:rPr>
          <w:rFonts w:ascii="Arial" w:hAnsi="Arial" w:cs="Arial"/>
          <w:lang w:val="sl-SI"/>
        </w:rPr>
        <w:t>u</w:t>
      </w:r>
      <w:r w:rsidR="00B802C3" w:rsidRPr="00E06709">
        <w:rPr>
          <w:rFonts w:ascii="Arial" w:hAnsi="Arial" w:cs="Arial"/>
          <w:lang w:val="sl-SI"/>
        </w:rPr>
        <w:t xml:space="preserve"> Uredbe</w:t>
      </w:r>
      <w:r w:rsidR="00BE14C1" w:rsidRPr="00E06709">
        <w:rPr>
          <w:rFonts w:ascii="Arial" w:hAnsi="Arial" w:cs="Arial"/>
          <w:lang w:val="sl-SI"/>
        </w:rPr>
        <w:t>.</w:t>
      </w:r>
    </w:p>
    <w:p w14:paraId="35520054" w14:textId="77777777" w:rsidR="00670427" w:rsidRDefault="00670427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5E35C20" w14:textId="77777777" w:rsidR="00670427" w:rsidRDefault="00670427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69CCB4A" w14:textId="57E9A018" w:rsidR="00794DD3" w:rsidRPr="00E06709" w:rsidRDefault="00B40F5E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VLAGANJE </w:t>
      </w:r>
      <w:r w:rsidR="00794DD3" w:rsidRPr="00E06709">
        <w:rPr>
          <w:rFonts w:ascii="Arial" w:hAnsi="Arial" w:cs="Arial"/>
          <w:b/>
          <w:sz w:val="20"/>
          <w:szCs w:val="20"/>
        </w:rPr>
        <w:t>VLOG IN</w:t>
      </w:r>
      <w:r w:rsidR="00CD466F" w:rsidRPr="00E06709">
        <w:rPr>
          <w:rFonts w:ascii="Arial" w:hAnsi="Arial" w:cs="Arial"/>
          <w:b/>
          <w:sz w:val="20"/>
          <w:szCs w:val="20"/>
        </w:rPr>
        <w:t xml:space="preserve"> POSTOPEK ZA DODELITEV </w:t>
      </w:r>
      <w:r w:rsidR="003D3D7E" w:rsidRPr="00E06709">
        <w:rPr>
          <w:rFonts w:ascii="Arial" w:hAnsi="Arial" w:cs="Arial"/>
          <w:b/>
          <w:sz w:val="20"/>
          <w:szCs w:val="20"/>
        </w:rPr>
        <w:t>PODPORE</w:t>
      </w:r>
    </w:p>
    <w:p w14:paraId="1E17ED75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643B576" w14:textId="29A4BA89" w:rsidR="00BE14C1" w:rsidRPr="00E06709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>V</w:t>
      </w:r>
      <w:r w:rsidR="00B40F5E">
        <w:rPr>
          <w:rFonts w:ascii="Arial" w:hAnsi="Arial" w:cs="Arial"/>
          <w:lang w:val="sl-SI"/>
        </w:rPr>
        <w:t>laganje v</w:t>
      </w:r>
      <w:r w:rsidRPr="00E06709">
        <w:rPr>
          <w:rFonts w:ascii="Arial" w:hAnsi="Arial" w:cs="Arial"/>
          <w:lang w:val="sl-SI"/>
        </w:rPr>
        <w:t xml:space="preserve">log in postopek za dodelitev </w:t>
      </w:r>
      <w:r w:rsidR="00F95F40" w:rsidRPr="00E06709">
        <w:rPr>
          <w:rFonts w:ascii="Arial" w:hAnsi="Arial" w:cs="Arial"/>
          <w:lang w:val="sl-SI"/>
        </w:rPr>
        <w:t>podpore</w:t>
      </w:r>
      <w:r w:rsidRPr="00E06709">
        <w:rPr>
          <w:rFonts w:ascii="Arial" w:hAnsi="Arial" w:cs="Arial"/>
          <w:lang w:val="sl-SI"/>
        </w:rPr>
        <w:t xml:space="preserve"> sta določena v 11., 12. in 13. členu Uredbe.</w:t>
      </w:r>
    </w:p>
    <w:p w14:paraId="7FED6FDF" w14:textId="77777777" w:rsidR="00BE14C1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AF57332" w14:textId="77777777" w:rsidR="00371E27" w:rsidRPr="00E06709" w:rsidRDefault="00371E2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688D98E" w14:textId="634A8232" w:rsidR="009D74EA" w:rsidRPr="00E06709" w:rsidRDefault="009D74EA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 xml:space="preserve">VLAGANJE ZAHTEVKOV ZA IZPLAČILO </w:t>
      </w:r>
      <w:r w:rsidR="00DC5B91" w:rsidRPr="00E06709">
        <w:rPr>
          <w:rFonts w:ascii="Arial" w:hAnsi="Arial" w:cs="Arial"/>
          <w:b/>
          <w:sz w:val="20"/>
          <w:szCs w:val="20"/>
        </w:rPr>
        <w:t>PODPORE</w:t>
      </w:r>
    </w:p>
    <w:p w14:paraId="502CD740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2FDC4F7" w14:textId="577216B6" w:rsidR="00BE14C1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>Vlaganje zahtevkov za izplačilo podpore je določen</w:t>
      </w:r>
      <w:r w:rsidR="00BA0432">
        <w:rPr>
          <w:rFonts w:ascii="Arial" w:hAnsi="Arial" w:cs="Arial"/>
          <w:lang w:val="sl-SI"/>
        </w:rPr>
        <w:t>o</w:t>
      </w:r>
      <w:r w:rsidRPr="00E06709">
        <w:rPr>
          <w:rFonts w:ascii="Arial" w:hAnsi="Arial" w:cs="Arial"/>
          <w:lang w:val="sl-SI"/>
        </w:rPr>
        <w:t xml:space="preserve"> v 14. členu Uredbe.</w:t>
      </w:r>
    </w:p>
    <w:p w14:paraId="029DBFA0" w14:textId="77777777" w:rsidR="00BA0432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C83546C" w14:textId="6B21176F" w:rsidR="006C44D1" w:rsidRPr="006C44D1" w:rsidRDefault="006C44D1" w:rsidP="00EA7AB9">
      <w:pPr>
        <w:pStyle w:val="Golobesedilo"/>
        <w:spacing w:line="240" w:lineRule="atLeast"/>
        <w:jc w:val="both"/>
        <w:rPr>
          <w:rFonts w:ascii="Arial" w:hAnsi="Arial" w:cs="Arial"/>
          <w:lang w:val="sl-SI" w:eastAsia="sl-SI"/>
        </w:rPr>
      </w:pPr>
      <w:r w:rsidRPr="000651FD">
        <w:rPr>
          <w:rFonts w:ascii="Arial" w:hAnsi="Arial" w:cs="Arial"/>
          <w:lang w:val="sl-SI"/>
        </w:rPr>
        <w:t xml:space="preserve">Vlagatelj mora </w:t>
      </w:r>
      <w:r>
        <w:rPr>
          <w:rFonts w:ascii="Arial" w:hAnsi="Arial" w:cs="Arial"/>
          <w:lang w:val="sl-SI"/>
        </w:rPr>
        <w:t xml:space="preserve">kot dokazilo o izpolnjevanju </w:t>
      </w:r>
      <w:r w:rsidRPr="000651FD">
        <w:rPr>
          <w:rFonts w:ascii="Arial" w:hAnsi="Arial" w:cs="Arial"/>
          <w:lang w:val="sl-SI"/>
        </w:rPr>
        <w:t>pogoje</w:t>
      </w:r>
      <w:r>
        <w:rPr>
          <w:rFonts w:ascii="Arial" w:hAnsi="Arial" w:cs="Arial"/>
          <w:lang w:val="sl-SI"/>
        </w:rPr>
        <w:t>v za izplačilo podpore pr</w:t>
      </w:r>
      <w:r w:rsidR="00113A4D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>ložiti</w:t>
      </w:r>
      <w:r w:rsidR="00EA7AB9">
        <w:rPr>
          <w:rFonts w:ascii="Arial" w:hAnsi="Arial" w:cs="Arial"/>
          <w:lang w:val="sl-SI" w:eastAsia="sl-SI"/>
        </w:rPr>
        <w:t xml:space="preserve"> </w:t>
      </w:r>
      <w:r w:rsidRPr="00F959CA">
        <w:rPr>
          <w:rFonts w:ascii="Arial" w:hAnsi="Arial" w:cs="Arial"/>
          <w:lang w:eastAsia="sl-SI"/>
        </w:rPr>
        <w:t>izjav</w:t>
      </w:r>
      <w:r w:rsidR="00EA7AB9">
        <w:rPr>
          <w:rFonts w:ascii="Arial" w:hAnsi="Arial" w:cs="Arial"/>
          <w:lang w:val="sl-SI" w:eastAsia="sl-SI"/>
        </w:rPr>
        <w:t>o</w:t>
      </w:r>
      <w:r>
        <w:rPr>
          <w:rFonts w:ascii="Arial" w:hAnsi="Arial" w:cs="Arial"/>
          <w:lang w:val="sl-SI" w:eastAsia="sl-SI"/>
        </w:rPr>
        <w:t xml:space="preserve">, </w:t>
      </w:r>
      <w:r w:rsidRPr="006C44D1">
        <w:rPr>
          <w:rFonts w:ascii="Arial" w:hAnsi="Arial" w:cs="Arial"/>
          <w:lang w:val="sl-SI" w:eastAsia="sl-SI"/>
        </w:rPr>
        <w:t xml:space="preserve">da </w:t>
      </w:r>
      <w:r>
        <w:rPr>
          <w:rFonts w:ascii="Arial" w:hAnsi="Arial" w:cs="Arial"/>
          <w:lang w:val="sl-SI" w:eastAsia="sl-SI"/>
        </w:rPr>
        <w:t>je</w:t>
      </w:r>
      <w:r w:rsidRPr="006C44D1">
        <w:rPr>
          <w:rFonts w:ascii="Arial" w:hAnsi="Arial" w:cs="Arial"/>
          <w:lang w:val="sl-SI" w:eastAsia="sl-SI"/>
        </w:rPr>
        <w:t xml:space="preserve"> dela - odpravljanje zaraščanja izvedel v skladu s soglasji in dovoljenji pristojnih organov za območja varovanj in omejitev po posebnih predpisih</w:t>
      </w:r>
      <w:r w:rsidR="00E868A4">
        <w:rPr>
          <w:rFonts w:ascii="Arial" w:hAnsi="Arial" w:cs="Arial"/>
          <w:lang w:val="sl-SI" w:eastAsia="sl-SI"/>
        </w:rPr>
        <w:t>.</w:t>
      </w:r>
    </w:p>
    <w:p w14:paraId="1CA97034" w14:textId="77777777" w:rsidR="006C44D1" w:rsidRDefault="006C44D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8CD1372" w14:textId="77777777" w:rsidR="00BA0432" w:rsidRPr="00E06709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7932117" w14:textId="54B2FEC8" w:rsidR="00002DCA" w:rsidRPr="00E06709" w:rsidRDefault="00002DCA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 xml:space="preserve">OBVEZNOSTI UPRAVIČENCA PO IZPLAČILU </w:t>
      </w:r>
      <w:r w:rsidR="00326153" w:rsidRPr="00E06709">
        <w:rPr>
          <w:rFonts w:ascii="Arial" w:hAnsi="Arial" w:cs="Arial"/>
          <w:b/>
          <w:sz w:val="20"/>
          <w:szCs w:val="20"/>
        </w:rPr>
        <w:t>PODPORE</w:t>
      </w:r>
    </w:p>
    <w:p w14:paraId="63337B69" w14:textId="77777777" w:rsidR="003F017E" w:rsidRDefault="003F017E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607BAA4" w14:textId="77777777" w:rsidR="00F95F40" w:rsidRPr="00E06709" w:rsidRDefault="00F95F40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 xml:space="preserve">Obveznosti upravičenca po izplačilu podpore so določene v </w:t>
      </w:r>
      <w:r w:rsidR="009C522E" w:rsidRPr="00E06709">
        <w:rPr>
          <w:rFonts w:ascii="Arial" w:hAnsi="Arial" w:cs="Arial"/>
          <w:lang w:val="sl-SI"/>
        </w:rPr>
        <w:t>8</w:t>
      </w:r>
      <w:r w:rsidR="00002DCA" w:rsidRPr="00E06709">
        <w:rPr>
          <w:rFonts w:ascii="Arial" w:hAnsi="Arial" w:cs="Arial"/>
          <w:lang w:val="sl-SI"/>
        </w:rPr>
        <w:t>. člen</w:t>
      </w:r>
      <w:r w:rsidRPr="00E06709">
        <w:rPr>
          <w:rFonts w:ascii="Arial" w:hAnsi="Arial" w:cs="Arial"/>
          <w:lang w:val="sl-SI"/>
        </w:rPr>
        <w:t>u</w:t>
      </w:r>
      <w:r w:rsidR="00002DCA" w:rsidRPr="00E06709">
        <w:rPr>
          <w:rFonts w:ascii="Arial" w:hAnsi="Arial" w:cs="Arial"/>
          <w:lang w:val="sl-SI"/>
        </w:rPr>
        <w:t xml:space="preserve"> Uredbe</w:t>
      </w:r>
      <w:r w:rsidRPr="00E06709">
        <w:rPr>
          <w:rFonts w:ascii="Arial" w:hAnsi="Arial" w:cs="Arial"/>
          <w:lang w:val="sl-SI"/>
        </w:rPr>
        <w:t>.</w:t>
      </w:r>
    </w:p>
    <w:p w14:paraId="67253B1C" w14:textId="0CD35510" w:rsidR="000328CE" w:rsidRPr="00E06709" w:rsidRDefault="000328CE" w:rsidP="00E06709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9521836" w14:textId="77777777" w:rsidR="00E2500F" w:rsidRPr="00E06709" w:rsidRDefault="00E2500F" w:rsidP="00E06709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E0E6970" w14:textId="70A3EC5D" w:rsidR="009C522E" w:rsidRPr="00E06709" w:rsidRDefault="009C522E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SPREMEMBA UPRAVIČENCA</w:t>
      </w:r>
    </w:p>
    <w:p w14:paraId="3C71B119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CE46C8D" w14:textId="17B816CC" w:rsidR="00E06709" w:rsidRPr="00E06709" w:rsidRDefault="00E0670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  <w:lang w:val="sl-SI"/>
        </w:rPr>
        <w:t>S</w:t>
      </w:r>
      <w:r w:rsidR="009C522E" w:rsidRPr="00E06709">
        <w:rPr>
          <w:rFonts w:ascii="Arial" w:hAnsi="Arial" w:cs="Arial"/>
          <w:lang w:val="sl-SI"/>
        </w:rPr>
        <w:t>prememb</w:t>
      </w:r>
      <w:r w:rsidR="004146DA">
        <w:rPr>
          <w:rFonts w:ascii="Arial" w:hAnsi="Arial" w:cs="Arial"/>
          <w:lang w:val="sl-SI"/>
        </w:rPr>
        <w:t>a</w:t>
      </w:r>
      <w:r w:rsidR="009C522E" w:rsidRPr="00E06709">
        <w:rPr>
          <w:rFonts w:ascii="Arial" w:hAnsi="Arial" w:cs="Arial"/>
          <w:lang w:val="sl-SI"/>
        </w:rPr>
        <w:t xml:space="preserve"> upravičenca </w:t>
      </w:r>
      <w:r w:rsidRPr="00E06709">
        <w:rPr>
          <w:rFonts w:ascii="Arial" w:hAnsi="Arial" w:cs="Arial"/>
          <w:lang w:val="sl-SI"/>
        </w:rPr>
        <w:t xml:space="preserve">je določena </w:t>
      </w:r>
      <w:r w:rsidR="009C522E" w:rsidRPr="00E06709">
        <w:rPr>
          <w:rFonts w:ascii="Arial" w:hAnsi="Arial" w:cs="Arial"/>
          <w:lang w:val="sl-SI"/>
        </w:rPr>
        <w:t>v 15. člen</w:t>
      </w:r>
      <w:r w:rsidRPr="00E06709">
        <w:rPr>
          <w:rFonts w:ascii="Arial" w:hAnsi="Arial" w:cs="Arial"/>
          <w:lang w:val="sl-SI"/>
        </w:rPr>
        <w:t>u</w:t>
      </w:r>
      <w:r w:rsidR="009C522E" w:rsidRPr="00E06709">
        <w:rPr>
          <w:rFonts w:ascii="Arial" w:hAnsi="Arial" w:cs="Arial"/>
          <w:lang w:val="sl-SI"/>
        </w:rPr>
        <w:t xml:space="preserve"> Uredbe</w:t>
      </w:r>
      <w:r w:rsidRPr="00E06709">
        <w:rPr>
          <w:rFonts w:ascii="Arial" w:hAnsi="Arial" w:cs="Arial"/>
          <w:lang w:val="sl-SI"/>
        </w:rPr>
        <w:t>.</w:t>
      </w:r>
    </w:p>
    <w:p w14:paraId="15F71ABB" w14:textId="77777777" w:rsidR="00556F1C" w:rsidRDefault="00556F1C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A0ACACE" w14:textId="6D64A4E3" w:rsidR="00556F1C" w:rsidRPr="00E06709" w:rsidRDefault="00556F1C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SANKCIJE</w:t>
      </w:r>
    </w:p>
    <w:p w14:paraId="5BAF9548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60D8FA6" w14:textId="4C423945" w:rsidR="009C522E" w:rsidRPr="00E06709" w:rsidRDefault="00BA0432" w:rsidP="004146DA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Sankcije </w:t>
      </w:r>
      <w:r w:rsidR="00326484">
        <w:rPr>
          <w:rFonts w:ascii="Arial" w:hAnsi="Arial" w:cs="Arial"/>
          <w:lang w:val="sl-SI"/>
        </w:rPr>
        <w:t xml:space="preserve">za neizpolnjevanje obveznosti </w:t>
      </w:r>
      <w:r>
        <w:rPr>
          <w:rFonts w:ascii="Arial" w:hAnsi="Arial" w:cs="Arial"/>
          <w:lang w:val="sl-SI"/>
        </w:rPr>
        <w:t xml:space="preserve">so določene v </w:t>
      </w:r>
      <w:r w:rsidR="00556F1C" w:rsidRPr="00E06709">
        <w:rPr>
          <w:rFonts w:ascii="Arial" w:hAnsi="Arial" w:cs="Arial"/>
          <w:lang w:val="sl-SI"/>
        </w:rPr>
        <w:t>16. člen</w:t>
      </w:r>
      <w:r>
        <w:rPr>
          <w:rFonts w:ascii="Arial" w:hAnsi="Arial" w:cs="Arial"/>
          <w:lang w:val="sl-SI"/>
        </w:rPr>
        <w:t>u</w:t>
      </w:r>
      <w:r w:rsidR="00556F1C" w:rsidRPr="00E06709">
        <w:rPr>
          <w:rFonts w:ascii="Arial" w:hAnsi="Arial" w:cs="Arial"/>
          <w:lang w:val="sl-SI"/>
        </w:rPr>
        <w:t xml:space="preserve"> Uredbe</w:t>
      </w:r>
      <w:r w:rsidR="00326484">
        <w:rPr>
          <w:rFonts w:ascii="Arial" w:hAnsi="Arial" w:cs="Arial"/>
          <w:lang w:val="sl-SI"/>
        </w:rPr>
        <w:t>.</w:t>
      </w:r>
      <w:r w:rsidR="00556F1C" w:rsidRPr="00E06709">
        <w:rPr>
          <w:rFonts w:ascii="Arial" w:hAnsi="Arial" w:cs="Arial"/>
          <w:lang w:val="sl-SI"/>
        </w:rPr>
        <w:t xml:space="preserve"> </w:t>
      </w:r>
    </w:p>
    <w:p w14:paraId="4D778A6F" w14:textId="77777777" w:rsidR="00E2500F" w:rsidRDefault="00E2500F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50AAA065" w14:textId="77777777" w:rsidR="0098569F" w:rsidRPr="00E06709" w:rsidRDefault="0098569F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48B38DA" w14:textId="3D81A8FD" w:rsidR="00556F1C" w:rsidRPr="00E06709" w:rsidRDefault="00556F1C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VIŠJA SILA IN IZJEMNE OKOLIŠČINE</w:t>
      </w:r>
    </w:p>
    <w:p w14:paraId="42280AA6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A3FDDB" w14:textId="77777777" w:rsidR="009829F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556F1C" w:rsidRPr="00E06709">
        <w:rPr>
          <w:rFonts w:ascii="Arial" w:hAnsi="Arial" w:cs="Arial"/>
          <w:lang w:val="sl-SI"/>
        </w:rPr>
        <w:t>rimeri višje sile in izjemnih okoliščin</w:t>
      </w:r>
      <w:r w:rsidRPr="009829F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se </w:t>
      </w:r>
      <w:r w:rsidRPr="00E06709">
        <w:rPr>
          <w:rFonts w:ascii="Arial" w:hAnsi="Arial" w:cs="Arial"/>
          <w:lang w:val="sl-SI"/>
        </w:rPr>
        <w:t>priznavajo</w:t>
      </w:r>
      <w:r w:rsidRPr="009829F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s</w:t>
      </w:r>
      <w:r w:rsidRPr="00E06709">
        <w:rPr>
          <w:rFonts w:ascii="Arial" w:hAnsi="Arial" w:cs="Arial"/>
          <w:lang w:val="sl-SI"/>
        </w:rPr>
        <w:t xml:space="preserve">kladno </w:t>
      </w:r>
      <w:r>
        <w:rPr>
          <w:rFonts w:ascii="Arial" w:hAnsi="Arial" w:cs="Arial"/>
          <w:lang w:val="sl-SI"/>
        </w:rPr>
        <w:t>z določbami</w:t>
      </w:r>
      <w:r w:rsidRPr="00E06709">
        <w:rPr>
          <w:rFonts w:ascii="Arial" w:hAnsi="Arial" w:cs="Arial"/>
          <w:lang w:val="sl-SI"/>
        </w:rPr>
        <w:t xml:space="preserve"> 17. člena Uredbe</w:t>
      </w:r>
      <w:r>
        <w:rPr>
          <w:rFonts w:ascii="Arial" w:hAnsi="Arial" w:cs="Arial"/>
          <w:lang w:val="sl-SI"/>
        </w:rPr>
        <w:t>.</w:t>
      </w:r>
    </w:p>
    <w:p w14:paraId="34A23C11" w14:textId="77777777" w:rsidR="009829F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1983500C" w14:textId="77777777" w:rsidR="00E537D4" w:rsidRPr="00E06709" w:rsidRDefault="00E537D4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7ABF3E8" w14:textId="0FC59D5C" w:rsidR="00E537D4" w:rsidRPr="00E06709" w:rsidRDefault="00E537D4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KONTROLA</w:t>
      </w:r>
    </w:p>
    <w:p w14:paraId="06B95A30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38CCE0E" w14:textId="1C4C86F6" w:rsidR="00E537D4" w:rsidRDefault="004146D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</w:t>
      </w:r>
      <w:r w:rsidRPr="00E06709">
        <w:rPr>
          <w:rFonts w:ascii="Arial" w:hAnsi="Arial" w:cs="Arial"/>
          <w:lang w:val="sl-SI"/>
        </w:rPr>
        <w:t>gencija</w:t>
      </w:r>
      <w:r>
        <w:rPr>
          <w:rFonts w:ascii="Arial" w:hAnsi="Arial" w:cs="Arial"/>
          <w:lang w:val="sl-SI"/>
        </w:rPr>
        <w:t xml:space="preserve"> izvaja k</w:t>
      </w:r>
      <w:r w:rsidRPr="00E06709">
        <w:rPr>
          <w:rFonts w:ascii="Arial" w:hAnsi="Arial" w:cs="Arial"/>
          <w:lang w:val="sl-SI"/>
        </w:rPr>
        <w:t>ontrol</w:t>
      </w:r>
      <w:r>
        <w:rPr>
          <w:rFonts w:ascii="Arial" w:hAnsi="Arial" w:cs="Arial"/>
          <w:lang w:val="sl-SI"/>
        </w:rPr>
        <w:t>o s</w:t>
      </w:r>
      <w:r w:rsidR="00E537D4" w:rsidRPr="00E06709">
        <w:rPr>
          <w:rFonts w:ascii="Arial" w:hAnsi="Arial" w:cs="Arial"/>
          <w:lang w:val="sl-SI"/>
        </w:rPr>
        <w:t xml:space="preserve">kladno </w:t>
      </w:r>
      <w:r>
        <w:rPr>
          <w:rFonts w:ascii="Arial" w:hAnsi="Arial" w:cs="Arial"/>
          <w:lang w:val="sl-SI"/>
        </w:rPr>
        <w:t>z določbami</w:t>
      </w:r>
      <w:r w:rsidR="00E537D4" w:rsidRPr="00E06709">
        <w:rPr>
          <w:rFonts w:ascii="Arial" w:hAnsi="Arial" w:cs="Arial"/>
          <w:lang w:val="sl-SI"/>
        </w:rPr>
        <w:t xml:space="preserve"> 18. člena Uredbe</w:t>
      </w:r>
    </w:p>
    <w:p w14:paraId="3CD82AEB" w14:textId="77777777" w:rsidR="0098569F" w:rsidRDefault="0098569F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BF3463F" w14:textId="1E5207A7" w:rsidR="00670427" w:rsidRDefault="00670427">
      <w:pPr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</w:rPr>
        <w:br w:type="page"/>
      </w:r>
    </w:p>
    <w:p w14:paraId="4BFC44D8" w14:textId="77777777" w:rsidR="0098569F" w:rsidRDefault="0098569F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DE21091" w14:textId="4EA05F32" w:rsidR="00E537D4" w:rsidRPr="00E06709" w:rsidRDefault="00E537D4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06709">
        <w:rPr>
          <w:rFonts w:ascii="Arial" w:hAnsi="Arial" w:cs="Arial"/>
          <w:b/>
          <w:sz w:val="20"/>
          <w:szCs w:val="20"/>
        </w:rPr>
        <w:t>HRAMBA DOKUMENTACIJE</w:t>
      </w:r>
    </w:p>
    <w:p w14:paraId="2B32958F" w14:textId="77777777" w:rsidR="00E242E5" w:rsidRPr="00E06709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E683927" w14:textId="6DB7B50C" w:rsidR="00E537D4" w:rsidRPr="00E06709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4146DA" w:rsidRPr="00E06709">
        <w:rPr>
          <w:rFonts w:ascii="Arial" w:hAnsi="Arial" w:cs="Arial"/>
          <w:lang w:val="sl-SI"/>
        </w:rPr>
        <w:t>okumentacij</w:t>
      </w:r>
      <w:r>
        <w:rPr>
          <w:rFonts w:ascii="Arial" w:hAnsi="Arial" w:cs="Arial"/>
          <w:lang w:val="sl-SI"/>
        </w:rPr>
        <w:t>a se</w:t>
      </w:r>
      <w:r w:rsidR="004146DA" w:rsidRPr="00E06709">
        <w:rPr>
          <w:rFonts w:ascii="Arial" w:hAnsi="Arial" w:cs="Arial"/>
          <w:lang w:val="sl-SI"/>
        </w:rPr>
        <w:t xml:space="preserve"> </w:t>
      </w:r>
      <w:r w:rsidR="00E537D4" w:rsidRPr="00E06709">
        <w:rPr>
          <w:rFonts w:ascii="Arial" w:hAnsi="Arial" w:cs="Arial"/>
          <w:lang w:val="sl-SI"/>
        </w:rPr>
        <w:t xml:space="preserve">hrani </w:t>
      </w:r>
      <w:r w:rsidR="004146DA">
        <w:rPr>
          <w:rFonts w:ascii="Arial" w:hAnsi="Arial" w:cs="Arial"/>
          <w:lang w:val="sl-SI"/>
        </w:rPr>
        <w:t>skladno z 19. člen</w:t>
      </w:r>
      <w:r>
        <w:rPr>
          <w:rFonts w:ascii="Arial" w:hAnsi="Arial" w:cs="Arial"/>
          <w:lang w:val="sl-SI"/>
        </w:rPr>
        <w:t>om</w:t>
      </w:r>
      <w:r w:rsidR="004146DA">
        <w:rPr>
          <w:rFonts w:ascii="Arial" w:hAnsi="Arial" w:cs="Arial"/>
          <w:lang w:val="sl-SI"/>
        </w:rPr>
        <w:t xml:space="preserve"> Uredbe.</w:t>
      </w:r>
    </w:p>
    <w:p w14:paraId="6D7B3E4A" w14:textId="77777777" w:rsidR="00D041BD" w:rsidRPr="00E06709" w:rsidRDefault="00D041BD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30685EC" w14:textId="1F89839A" w:rsidR="00E9395D" w:rsidRPr="00D53D18" w:rsidRDefault="00B64123" w:rsidP="00E06709">
      <w:pPr>
        <w:pStyle w:val="Golobesedilo"/>
        <w:spacing w:line="240" w:lineRule="atLeast"/>
        <w:ind w:left="4536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Dr</w:t>
      </w:r>
      <w:r w:rsidR="00F97444" w:rsidRPr="00E06709">
        <w:rPr>
          <w:rFonts w:ascii="Arial" w:hAnsi="Arial" w:cs="Arial"/>
        </w:rPr>
        <w:t xml:space="preserve">. </w:t>
      </w:r>
      <w:r w:rsidR="00F6180B">
        <w:rPr>
          <w:rFonts w:ascii="Arial" w:hAnsi="Arial" w:cs="Arial"/>
          <w:lang w:val="sl-SI"/>
        </w:rPr>
        <w:t>Jože Podgoršek</w:t>
      </w:r>
    </w:p>
    <w:p w14:paraId="6D75FE61" w14:textId="6E53BDCF" w:rsidR="00F97444" w:rsidRPr="00E06709" w:rsidRDefault="00F97444" w:rsidP="00E06709">
      <w:pPr>
        <w:pStyle w:val="Golobesedilo"/>
        <w:spacing w:line="240" w:lineRule="atLeast"/>
        <w:ind w:left="4820"/>
        <w:jc w:val="both"/>
        <w:rPr>
          <w:rFonts w:ascii="Arial" w:hAnsi="Arial" w:cs="Arial"/>
          <w:lang w:val="sl-SI"/>
        </w:rPr>
      </w:pPr>
      <w:r w:rsidRPr="00E06709">
        <w:rPr>
          <w:rFonts w:ascii="Arial" w:hAnsi="Arial" w:cs="Arial"/>
        </w:rPr>
        <w:t>Minist</w:t>
      </w:r>
      <w:r w:rsidR="00F6180B">
        <w:rPr>
          <w:rFonts w:ascii="Arial" w:hAnsi="Arial" w:cs="Arial"/>
          <w:lang w:val="sl-SI"/>
        </w:rPr>
        <w:t>er</w:t>
      </w:r>
    </w:p>
    <w:sectPr w:rsidR="00F97444" w:rsidRPr="00E06709" w:rsidSect="006704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851" w:footer="85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D396E5" w15:done="0"/>
  <w15:commentEx w15:paraId="28FBFA1E" w15:done="0"/>
  <w15:commentEx w15:paraId="35171411" w15:done="0"/>
  <w15:commentEx w15:paraId="57383222" w15:done="0"/>
  <w15:commentEx w15:paraId="02D2B8C0" w15:paraIdParent="573832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24620" w14:textId="77777777" w:rsidR="00143031" w:rsidRDefault="00143031" w:rsidP="005538AB">
      <w:pPr>
        <w:spacing w:after="0" w:line="240" w:lineRule="auto"/>
      </w:pPr>
      <w:r>
        <w:separator/>
      </w:r>
    </w:p>
  </w:endnote>
  <w:endnote w:type="continuationSeparator" w:id="0">
    <w:p w14:paraId="322B6FC9" w14:textId="77777777" w:rsidR="00143031" w:rsidRDefault="00143031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1F2FE" w14:textId="77777777" w:rsidR="00EF4073" w:rsidRDefault="00EF40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111275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CA8C26" w14:textId="6B6C0527" w:rsidR="00B12D53" w:rsidRPr="00F97444" w:rsidRDefault="00B12D53">
            <w:pPr>
              <w:pStyle w:val="Nog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444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71B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97444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71B7F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C950C" w14:textId="77777777" w:rsidR="00EF4073" w:rsidRDefault="00EF40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BE3B" w14:textId="77777777" w:rsidR="00143031" w:rsidRDefault="00143031" w:rsidP="005538AB">
      <w:pPr>
        <w:spacing w:after="0" w:line="240" w:lineRule="auto"/>
      </w:pPr>
      <w:r>
        <w:separator/>
      </w:r>
    </w:p>
  </w:footnote>
  <w:footnote w:type="continuationSeparator" w:id="0">
    <w:p w14:paraId="2FE76ED5" w14:textId="77777777" w:rsidR="00143031" w:rsidRDefault="00143031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589C" w14:textId="77777777" w:rsidR="00EF4073" w:rsidRDefault="00EF40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DB73" w14:textId="77777777" w:rsidR="00EF4073" w:rsidRDefault="00EF407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556F1C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556F1C" w:rsidRDefault="00556F1C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A30F315" w14:textId="4E7A6537" w:rsidR="00556F1C" w:rsidRPr="009E0E0B" w:rsidRDefault="00556F1C" w:rsidP="008055F9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  <w:r w:rsidRPr="009E0E0B">
      <w:rPr>
        <w:rFonts w:ascii="Arial" w:hAnsi="Arial" w:cs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678861D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B0D44D3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E0E0B">
      <w:rPr>
        <w:rFonts w:ascii="Arial" w:hAnsi="Arial" w:cs="Arial"/>
        <w:sz w:val="20"/>
        <w:szCs w:val="20"/>
      </w:rPr>
      <w:t>REPUBLIKA SLOVENIJA</w:t>
    </w:r>
  </w:p>
  <w:p w14:paraId="0804F855" w14:textId="4889BF9A" w:rsidR="00AD1143" w:rsidRPr="009E0E0B" w:rsidRDefault="00AD1143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9E0E0B">
      <w:rPr>
        <w:rFonts w:ascii="Arial" w:hAnsi="Arial" w:cs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C01D1CC">
              <wp:simplePos x="0" y="0"/>
              <wp:positionH relativeFrom="column">
                <wp:posOffset>4325620</wp:posOffset>
              </wp:positionH>
              <wp:positionV relativeFrom="paragraph">
                <wp:posOffset>128270</wp:posOffset>
              </wp:positionV>
              <wp:extent cx="45085" cy="95885"/>
              <wp:effectExtent l="0" t="0" r="0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45085" cy="95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D257E33" w:rsidR="00556F1C" w:rsidRDefault="00556F1C" w:rsidP="008055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40.6pt;margin-top:10.1pt;width:3.55pt;height:7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" stroked="f">
              <v:textbox>
                <w:txbxContent>
                  <w:p w14:paraId="59D25B38" w14:textId="7D257E33" w:rsidR="00556F1C" w:rsidRDefault="00556F1C" w:rsidP="008055F9"/>
                </w:txbxContent>
              </v:textbox>
            </v:shape>
          </w:pict>
        </mc:Fallback>
      </mc:AlternateContent>
    </w:r>
    <w:r w:rsidR="00556F1C" w:rsidRPr="009E0E0B">
      <w:rPr>
        <w:rFonts w:ascii="Arial" w:hAnsi="Arial" w:cs="Arial"/>
        <w:b/>
        <w:caps/>
        <w:sz w:val="20"/>
        <w:szCs w:val="20"/>
      </w:rPr>
      <w:t>Ministrstvo za kmetijstvo,</w:t>
    </w:r>
  </w:p>
  <w:p w14:paraId="32EA3409" w14:textId="41B78595" w:rsidR="00556F1C" w:rsidRPr="009E0E0B" w:rsidRDefault="00556F1C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9E0E0B">
      <w:rPr>
        <w:rFonts w:ascii="Arial" w:hAnsi="Arial" w:cs="Arial"/>
        <w:b/>
        <w:caps/>
        <w:sz w:val="20"/>
        <w:szCs w:val="20"/>
      </w:rPr>
      <w:t>gozdarstvo in prehrano</w:t>
    </w:r>
  </w:p>
  <w:p w14:paraId="5DDB1B14" w14:textId="77777777" w:rsidR="00556F1C" w:rsidRPr="009E0E0B" w:rsidRDefault="00556F1C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D168F"/>
    <w:multiLevelType w:val="hybridMultilevel"/>
    <w:tmpl w:val="FEC8FBE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4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1937CF"/>
    <w:multiLevelType w:val="multilevel"/>
    <w:tmpl w:val="737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9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7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19"/>
  </w:num>
  <w:num w:numId="11">
    <w:abstractNumId w:val="5"/>
  </w:num>
  <w:num w:numId="12">
    <w:abstractNumId w:val="22"/>
  </w:num>
  <w:num w:numId="13">
    <w:abstractNumId w:val="21"/>
  </w:num>
  <w:num w:numId="14">
    <w:abstractNumId w:val="25"/>
  </w:num>
  <w:num w:numId="15">
    <w:abstractNumId w:val="14"/>
  </w:num>
  <w:num w:numId="16">
    <w:abstractNumId w:val="20"/>
  </w:num>
  <w:num w:numId="17">
    <w:abstractNumId w:val="23"/>
  </w:num>
  <w:num w:numId="18">
    <w:abstractNumId w:val="8"/>
  </w:num>
  <w:num w:numId="19">
    <w:abstractNumId w:val="1"/>
  </w:num>
  <w:num w:numId="20">
    <w:abstractNumId w:val="15"/>
  </w:num>
  <w:num w:numId="21">
    <w:abstractNumId w:val="24"/>
  </w:num>
  <w:num w:numId="22">
    <w:abstractNumId w:val="18"/>
  </w:num>
  <w:num w:numId="23">
    <w:abstractNumId w:val="6"/>
  </w:num>
  <w:num w:numId="24">
    <w:abstractNumId w:val="10"/>
  </w:num>
  <w:num w:numId="25">
    <w:abstractNumId w:val="3"/>
  </w:num>
  <w:num w:numId="26">
    <w:abstractNumId w:val="13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čan, Polona">
    <w15:presenceInfo w15:providerId="AD" w15:userId="S-1-5-21-1644480822-3188804195-1950240008-5235"/>
  </w15:person>
  <w15:person w15:author="Vovk, Maja">
    <w15:presenceInfo w15:providerId="AD" w15:userId="S-1-5-21-1644480822-3188804195-1950240008-3817"/>
  </w15:person>
  <w15:person w15:author="Gregor Petrič">
    <w15:presenceInfo w15:providerId="AD" w15:userId="S-1-5-21-1644480822-3188804195-1950240008-4792"/>
  </w15:person>
  <w15:person w15:author="Mesarič , Tanja">
    <w15:presenceInfo w15:providerId="AD" w15:userId="S-1-5-21-1644480822-3188804195-1950240008-3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2DCA"/>
    <w:rsid w:val="00003F34"/>
    <w:rsid w:val="00004E8B"/>
    <w:rsid w:val="00005090"/>
    <w:rsid w:val="00005A5F"/>
    <w:rsid w:val="00006939"/>
    <w:rsid w:val="00010CDF"/>
    <w:rsid w:val="00013A77"/>
    <w:rsid w:val="000147EA"/>
    <w:rsid w:val="00016205"/>
    <w:rsid w:val="00024421"/>
    <w:rsid w:val="0002529C"/>
    <w:rsid w:val="00025D15"/>
    <w:rsid w:val="00026CA6"/>
    <w:rsid w:val="000311F5"/>
    <w:rsid w:val="000328CE"/>
    <w:rsid w:val="0003473E"/>
    <w:rsid w:val="000361F1"/>
    <w:rsid w:val="0004204A"/>
    <w:rsid w:val="0004692C"/>
    <w:rsid w:val="00047A38"/>
    <w:rsid w:val="00050109"/>
    <w:rsid w:val="0005580A"/>
    <w:rsid w:val="00056C8D"/>
    <w:rsid w:val="000637E5"/>
    <w:rsid w:val="00064D53"/>
    <w:rsid w:val="000651FD"/>
    <w:rsid w:val="00067563"/>
    <w:rsid w:val="00074473"/>
    <w:rsid w:val="00075079"/>
    <w:rsid w:val="000773EB"/>
    <w:rsid w:val="00081472"/>
    <w:rsid w:val="00083140"/>
    <w:rsid w:val="00084015"/>
    <w:rsid w:val="0008404E"/>
    <w:rsid w:val="00084D0F"/>
    <w:rsid w:val="000909FA"/>
    <w:rsid w:val="000927B6"/>
    <w:rsid w:val="00092E22"/>
    <w:rsid w:val="00092E89"/>
    <w:rsid w:val="000A03CC"/>
    <w:rsid w:val="000A1B39"/>
    <w:rsid w:val="000A3173"/>
    <w:rsid w:val="000A5C31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B57"/>
    <w:rsid w:val="000D5DE9"/>
    <w:rsid w:val="000E15FD"/>
    <w:rsid w:val="000E4459"/>
    <w:rsid w:val="000E7291"/>
    <w:rsid w:val="000F0A39"/>
    <w:rsid w:val="000F4C19"/>
    <w:rsid w:val="000F52E6"/>
    <w:rsid w:val="00104B76"/>
    <w:rsid w:val="00106D3F"/>
    <w:rsid w:val="00107B48"/>
    <w:rsid w:val="00113A4D"/>
    <w:rsid w:val="00113E00"/>
    <w:rsid w:val="00114902"/>
    <w:rsid w:val="0012008F"/>
    <w:rsid w:val="001210E1"/>
    <w:rsid w:val="00121FE7"/>
    <w:rsid w:val="001234FA"/>
    <w:rsid w:val="00124A5B"/>
    <w:rsid w:val="00124FF3"/>
    <w:rsid w:val="00127BBC"/>
    <w:rsid w:val="00130089"/>
    <w:rsid w:val="001314F3"/>
    <w:rsid w:val="001320B8"/>
    <w:rsid w:val="00136269"/>
    <w:rsid w:val="0013743B"/>
    <w:rsid w:val="00137829"/>
    <w:rsid w:val="00143031"/>
    <w:rsid w:val="001438E9"/>
    <w:rsid w:val="00143ED6"/>
    <w:rsid w:val="00144E20"/>
    <w:rsid w:val="00145AB3"/>
    <w:rsid w:val="00147C21"/>
    <w:rsid w:val="001511CA"/>
    <w:rsid w:val="00153365"/>
    <w:rsid w:val="00160AB7"/>
    <w:rsid w:val="0016278B"/>
    <w:rsid w:val="00173706"/>
    <w:rsid w:val="00173789"/>
    <w:rsid w:val="001747C4"/>
    <w:rsid w:val="001809D0"/>
    <w:rsid w:val="00181DBA"/>
    <w:rsid w:val="00186583"/>
    <w:rsid w:val="00190C1F"/>
    <w:rsid w:val="001922CE"/>
    <w:rsid w:val="001926F5"/>
    <w:rsid w:val="0019418E"/>
    <w:rsid w:val="001949F3"/>
    <w:rsid w:val="00195DA3"/>
    <w:rsid w:val="00196B1C"/>
    <w:rsid w:val="001A1AC9"/>
    <w:rsid w:val="001A2F89"/>
    <w:rsid w:val="001A4A43"/>
    <w:rsid w:val="001A74B2"/>
    <w:rsid w:val="001A7B72"/>
    <w:rsid w:val="001B05A8"/>
    <w:rsid w:val="001B1BFA"/>
    <w:rsid w:val="001B2F6D"/>
    <w:rsid w:val="001B3F5E"/>
    <w:rsid w:val="001B661E"/>
    <w:rsid w:val="001C34AC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E4A0F"/>
    <w:rsid w:val="001E7326"/>
    <w:rsid w:val="001F259F"/>
    <w:rsid w:val="001F590E"/>
    <w:rsid w:val="001F5C00"/>
    <w:rsid w:val="001F6C81"/>
    <w:rsid w:val="001F76FC"/>
    <w:rsid w:val="001F7E15"/>
    <w:rsid w:val="00200602"/>
    <w:rsid w:val="0020089B"/>
    <w:rsid w:val="002013A2"/>
    <w:rsid w:val="002038B0"/>
    <w:rsid w:val="00205A26"/>
    <w:rsid w:val="00210ECD"/>
    <w:rsid w:val="00211776"/>
    <w:rsid w:val="00213766"/>
    <w:rsid w:val="00215519"/>
    <w:rsid w:val="00225E59"/>
    <w:rsid w:val="002277AD"/>
    <w:rsid w:val="002328A2"/>
    <w:rsid w:val="00233C05"/>
    <w:rsid w:val="0023492F"/>
    <w:rsid w:val="00237AAC"/>
    <w:rsid w:val="00237B77"/>
    <w:rsid w:val="00240E66"/>
    <w:rsid w:val="00241D9B"/>
    <w:rsid w:val="00243265"/>
    <w:rsid w:val="0024444B"/>
    <w:rsid w:val="00245E11"/>
    <w:rsid w:val="00246343"/>
    <w:rsid w:val="0024685A"/>
    <w:rsid w:val="00247523"/>
    <w:rsid w:val="00251E6D"/>
    <w:rsid w:val="00252800"/>
    <w:rsid w:val="0025413A"/>
    <w:rsid w:val="00256C49"/>
    <w:rsid w:val="002579B7"/>
    <w:rsid w:val="002641B0"/>
    <w:rsid w:val="00264402"/>
    <w:rsid w:val="00264E71"/>
    <w:rsid w:val="00264EDD"/>
    <w:rsid w:val="00265D23"/>
    <w:rsid w:val="00266A7A"/>
    <w:rsid w:val="00267D6D"/>
    <w:rsid w:val="00271B7F"/>
    <w:rsid w:val="002721D4"/>
    <w:rsid w:val="00273478"/>
    <w:rsid w:val="002751C1"/>
    <w:rsid w:val="00275245"/>
    <w:rsid w:val="00276606"/>
    <w:rsid w:val="002836C7"/>
    <w:rsid w:val="00284F07"/>
    <w:rsid w:val="00287897"/>
    <w:rsid w:val="00292693"/>
    <w:rsid w:val="002953D7"/>
    <w:rsid w:val="00296A9B"/>
    <w:rsid w:val="002A0908"/>
    <w:rsid w:val="002A0F3D"/>
    <w:rsid w:val="002A2A7E"/>
    <w:rsid w:val="002B1737"/>
    <w:rsid w:val="002B308A"/>
    <w:rsid w:val="002B4812"/>
    <w:rsid w:val="002B4C9B"/>
    <w:rsid w:val="002B4EF2"/>
    <w:rsid w:val="002C4A29"/>
    <w:rsid w:val="002C662A"/>
    <w:rsid w:val="002C6BC9"/>
    <w:rsid w:val="002C7744"/>
    <w:rsid w:val="002D024D"/>
    <w:rsid w:val="002D0A66"/>
    <w:rsid w:val="002D2F02"/>
    <w:rsid w:val="002D497D"/>
    <w:rsid w:val="002D499E"/>
    <w:rsid w:val="002D795F"/>
    <w:rsid w:val="002E20F9"/>
    <w:rsid w:val="002E4A5A"/>
    <w:rsid w:val="002E5F31"/>
    <w:rsid w:val="002E6162"/>
    <w:rsid w:val="002E7EB9"/>
    <w:rsid w:val="002F10B8"/>
    <w:rsid w:val="002F11A3"/>
    <w:rsid w:val="002F27F9"/>
    <w:rsid w:val="002F5523"/>
    <w:rsid w:val="003009D0"/>
    <w:rsid w:val="003042DD"/>
    <w:rsid w:val="0030553B"/>
    <w:rsid w:val="00306CE3"/>
    <w:rsid w:val="003126BE"/>
    <w:rsid w:val="00314FE6"/>
    <w:rsid w:val="003151FB"/>
    <w:rsid w:val="00317152"/>
    <w:rsid w:val="00317803"/>
    <w:rsid w:val="00320397"/>
    <w:rsid w:val="003224EA"/>
    <w:rsid w:val="00322CF3"/>
    <w:rsid w:val="00323224"/>
    <w:rsid w:val="00325C87"/>
    <w:rsid w:val="00326153"/>
    <w:rsid w:val="00326484"/>
    <w:rsid w:val="00331D4B"/>
    <w:rsid w:val="00332494"/>
    <w:rsid w:val="003339A1"/>
    <w:rsid w:val="00333D1F"/>
    <w:rsid w:val="00335384"/>
    <w:rsid w:val="00340AA7"/>
    <w:rsid w:val="003412DB"/>
    <w:rsid w:val="003429D6"/>
    <w:rsid w:val="00342F1E"/>
    <w:rsid w:val="003446CC"/>
    <w:rsid w:val="00353602"/>
    <w:rsid w:val="00354DEF"/>
    <w:rsid w:val="003609DB"/>
    <w:rsid w:val="00360BA7"/>
    <w:rsid w:val="00364DFE"/>
    <w:rsid w:val="003669B0"/>
    <w:rsid w:val="00366CA5"/>
    <w:rsid w:val="00366F34"/>
    <w:rsid w:val="00367A66"/>
    <w:rsid w:val="00371E27"/>
    <w:rsid w:val="003745E8"/>
    <w:rsid w:val="00374E68"/>
    <w:rsid w:val="0037522F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557C"/>
    <w:rsid w:val="003B0E4E"/>
    <w:rsid w:val="003B37ED"/>
    <w:rsid w:val="003B4488"/>
    <w:rsid w:val="003B5E6B"/>
    <w:rsid w:val="003B607D"/>
    <w:rsid w:val="003B64A4"/>
    <w:rsid w:val="003C0FF5"/>
    <w:rsid w:val="003C2357"/>
    <w:rsid w:val="003C3498"/>
    <w:rsid w:val="003C4D55"/>
    <w:rsid w:val="003C5C25"/>
    <w:rsid w:val="003D188F"/>
    <w:rsid w:val="003D19D9"/>
    <w:rsid w:val="003D22D0"/>
    <w:rsid w:val="003D2625"/>
    <w:rsid w:val="003D3D7E"/>
    <w:rsid w:val="003D491F"/>
    <w:rsid w:val="003D513E"/>
    <w:rsid w:val="003D6ADD"/>
    <w:rsid w:val="003E0787"/>
    <w:rsid w:val="003E564F"/>
    <w:rsid w:val="003E76FA"/>
    <w:rsid w:val="003F017E"/>
    <w:rsid w:val="003F053E"/>
    <w:rsid w:val="003F23AA"/>
    <w:rsid w:val="003F3B24"/>
    <w:rsid w:val="003F6805"/>
    <w:rsid w:val="004020D1"/>
    <w:rsid w:val="004034B2"/>
    <w:rsid w:val="0040381F"/>
    <w:rsid w:val="00407287"/>
    <w:rsid w:val="00407A81"/>
    <w:rsid w:val="0041171A"/>
    <w:rsid w:val="00413793"/>
    <w:rsid w:val="004146DA"/>
    <w:rsid w:val="00414A7E"/>
    <w:rsid w:val="00415930"/>
    <w:rsid w:val="00415C19"/>
    <w:rsid w:val="00417A20"/>
    <w:rsid w:val="004227A0"/>
    <w:rsid w:val="004228F7"/>
    <w:rsid w:val="0043786D"/>
    <w:rsid w:val="0044457D"/>
    <w:rsid w:val="00444C09"/>
    <w:rsid w:val="00445074"/>
    <w:rsid w:val="00445B8B"/>
    <w:rsid w:val="00447AD6"/>
    <w:rsid w:val="00451F4E"/>
    <w:rsid w:val="00452969"/>
    <w:rsid w:val="0045358E"/>
    <w:rsid w:val="004602D8"/>
    <w:rsid w:val="004637AC"/>
    <w:rsid w:val="004640CF"/>
    <w:rsid w:val="00464F24"/>
    <w:rsid w:val="00466DDC"/>
    <w:rsid w:val="00470776"/>
    <w:rsid w:val="00470DA6"/>
    <w:rsid w:val="00470EA4"/>
    <w:rsid w:val="004714B2"/>
    <w:rsid w:val="00472D77"/>
    <w:rsid w:val="00476978"/>
    <w:rsid w:val="00477E6A"/>
    <w:rsid w:val="00484E47"/>
    <w:rsid w:val="00495C5C"/>
    <w:rsid w:val="00497EB0"/>
    <w:rsid w:val="00497ED7"/>
    <w:rsid w:val="004A0E93"/>
    <w:rsid w:val="004A1548"/>
    <w:rsid w:val="004A2468"/>
    <w:rsid w:val="004B2FC4"/>
    <w:rsid w:val="004B44D8"/>
    <w:rsid w:val="004B6B77"/>
    <w:rsid w:val="004B7C57"/>
    <w:rsid w:val="004C0CB5"/>
    <w:rsid w:val="004C0D1C"/>
    <w:rsid w:val="004C243D"/>
    <w:rsid w:val="004C2D9B"/>
    <w:rsid w:val="004C379B"/>
    <w:rsid w:val="004C4F1D"/>
    <w:rsid w:val="004C5C05"/>
    <w:rsid w:val="004D0055"/>
    <w:rsid w:val="004D1802"/>
    <w:rsid w:val="004D193C"/>
    <w:rsid w:val="004D2A94"/>
    <w:rsid w:val="004D2E53"/>
    <w:rsid w:val="004D441F"/>
    <w:rsid w:val="004D7DCE"/>
    <w:rsid w:val="004E07BD"/>
    <w:rsid w:val="004E34FF"/>
    <w:rsid w:val="004E6004"/>
    <w:rsid w:val="004E6635"/>
    <w:rsid w:val="004E6B32"/>
    <w:rsid w:val="004F03DD"/>
    <w:rsid w:val="004F7A2B"/>
    <w:rsid w:val="0050191F"/>
    <w:rsid w:val="005037B4"/>
    <w:rsid w:val="0050767F"/>
    <w:rsid w:val="005121E8"/>
    <w:rsid w:val="005154AD"/>
    <w:rsid w:val="00517B3B"/>
    <w:rsid w:val="00521086"/>
    <w:rsid w:val="00522C39"/>
    <w:rsid w:val="0052330E"/>
    <w:rsid w:val="00523491"/>
    <w:rsid w:val="00524771"/>
    <w:rsid w:val="00525C09"/>
    <w:rsid w:val="00525EE4"/>
    <w:rsid w:val="00527AE7"/>
    <w:rsid w:val="00530B4B"/>
    <w:rsid w:val="00533ECC"/>
    <w:rsid w:val="00534694"/>
    <w:rsid w:val="0053767C"/>
    <w:rsid w:val="00537D98"/>
    <w:rsid w:val="005405C9"/>
    <w:rsid w:val="005409BB"/>
    <w:rsid w:val="00545E16"/>
    <w:rsid w:val="00546293"/>
    <w:rsid w:val="00547CA6"/>
    <w:rsid w:val="005538AB"/>
    <w:rsid w:val="00556F1C"/>
    <w:rsid w:val="005602BC"/>
    <w:rsid w:val="005647ED"/>
    <w:rsid w:val="005661B3"/>
    <w:rsid w:val="005666D2"/>
    <w:rsid w:val="005670B3"/>
    <w:rsid w:val="00570617"/>
    <w:rsid w:val="00576788"/>
    <w:rsid w:val="00580723"/>
    <w:rsid w:val="00580A7D"/>
    <w:rsid w:val="0058312A"/>
    <w:rsid w:val="00583C6B"/>
    <w:rsid w:val="005849A5"/>
    <w:rsid w:val="00584D8B"/>
    <w:rsid w:val="00585457"/>
    <w:rsid w:val="00585F01"/>
    <w:rsid w:val="0058685E"/>
    <w:rsid w:val="005869E3"/>
    <w:rsid w:val="00590316"/>
    <w:rsid w:val="00592981"/>
    <w:rsid w:val="0059312B"/>
    <w:rsid w:val="005945AA"/>
    <w:rsid w:val="00594ED2"/>
    <w:rsid w:val="005961F4"/>
    <w:rsid w:val="005A38F8"/>
    <w:rsid w:val="005A7AB2"/>
    <w:rsid w:val="005B1E16"/>
    <w:rsid w:val="005B601E"/>
    <w:rsid w:val="005B632E"/>
    <w:rsid w:val="005B63AF"/>
    <w:rsid w:val="005C358A"/>
    <w:rsid w:val="005C5613"/>
    <w:rsid w:val="005C75A5"/>
    <w:rsid w:val="005D2481"/>
    <w:rsid w:val="005D404E"/>
    <w:rsid w:val="005D6B86"/>
    <w:rsid w:val="005E0CC7"/>
    <w:rsid w:val="005E0F6A"/>
    <w:rsid w:val="005E3106"/>
    <w:rsid w:val="005E3AA3"/>
    <w:rsid w:val="005E5A5D"/>
    <w:rsid w:val="005E67FC"/>
    <w:rsid w:val="005E6D75"/>
    <w:rsid w:val="005F2215"/>
    <w:rsid w:val="005F46C6"/>
    <w:rsid w:val="005F6B0C"/>
    <w:rsid w:val="0060044E"/>
    <w:rsid w:val="00607450"/>
    <w:rsid w:val="00610BF4"/>
    <w:rsid w:val="006127A0"/>
    <w:rsid w:val="006133C8"/>
    <w:rsid w:val="00613590"/>
    <w:rsid w:val="00614C6C"/>
    <w:rsid w:val="006218D1"/>
    <w:rsid w:val="00623035"/>
    <w:rsid w:val="00630AA1"/>
    <w:rsid w:val="006323D7"/>
    <w:rsid w:val="00632AA4"/>
    <w:rsid w:val="00632DB3"/>
    <w:rsid w:val="00643AC8"/>
    <w:rsid w:val="00647560"/>
    <w:rsid w:val="00647662"/>
    <w:rsid w:val="00650430"/>
    <w:rsid w:val="00652211"/>
    <w:rsid w:val="006522E1"/>
    <w:rsid w:val="00653BDD"/>
    <w:rsid w:val="00653CE0"/>
    <w:rsid w:val="00655278"/>
    <w:rsid w:val="00661C9D"/>
    <w:rsid w:val="00665A06"/>
    <w:rsid w:val="0066754A"/>
    <w:rsid w:val="00670427"/>
    <w:rsid w:val="0067207B"/>
    <w:rsid w:val="00676FD5"/>
    <w:rsid w:val="00682526"/>
    <w:rsid w:val="00684232"/>
    <w:rsid w:val="0068498A"/>
    <w:rsid w:val="00685080"/>
    <w:rsid w:val="00685EE8"/>
    <w:rsid w:val="006909AC"/>
    <w:rsid w:val="0069622F"/>
    <w:rsid w:val="006A054A"/>
    <w:rsid w:val="006A0AF5"/>
    <w:rsid w:val="006A5AEE"/>
    <w:rsid w:val="006A700A"/>
    <w:rsid w:val="006B68D5"/>
    <w:rsid w:val="006B6B69"/>
    <w:rsid w:val="006C1BC1"/>
    <w:rsid w:val="006C1F01"/>
    <w:rsid w:val="006C323B"/>
    <w:rsid w:val="006C44D1"/>
    <w:rsid w:val="006C6E63"/>
    <w:rsid w:val="006D0DCC"/>
    <w:rsid w:val="006D1103"/>
    <w:rsid w:val="006D5D23"/>
    <w:rsid w:val="006D6BBF"/>
    <w:rsid w:val="006E7973"/>
    <w:rsid w:val="006F35C4"/>
    <w:rsid w:val="006F6A76"/>
    <w:rsid w:val="007006E2"/>
    <w:rsid w:val="007038D8"/>
    <w:rsid w:val="007042AE"/>
    <w:rsid w:val="00704949"/>
    <w:rsid w:val="00706398"/>
    <w:rsid w:val="00706996"/>
    <w:rsid w:val="0070739C"/>
    <w:rsid w:val="00711950"/>
    <w:rsid w:val="0071348F"/>
    <w:rsid w:val="00714E99"/>
    <w:rsid w:val="0071601B"/>
    <w:rsid w:val="007170C6"/>
    <w:rsid w:val="007205BE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27173"/>
    <w:rsid w:val="00730384"/>
    <w:rsid w:val="007318E3"/>
    <w:rsid w:val="007351BD"/>
    <w:rsid w:val="0073684A"/>
    <w:rsid w:val="00742736"/>
    <w:rsid w:val="00743558"/>
    <w:rsid w:val="00743C23"/>
    <w:rsid w:val="00743E5B"/>
    <w:rsid w:val="007455C7"/>
    <w:rsid w:val="00745EB7"/>
    <w:rsid w:val="007505B8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656F"/>
    <w:rsid w:val="007667AA"/>
    <w:rsid w:val="007704F5"/>
    <w:rsid w:val="0077361C"/>
    <w:rsid w:val="00775EEA"/>
    <w:rsid w:val="007772DC"/>
    <w:rsid w:val="00777E4F"/>
    <w:rsid w:val="00781D44"/>
    <w:rsid w:val="0078329B"/>
    <w:rsid w:val="0078389C"/>
    <w:rsid w:val="00784807"/>
    <w:rsid w:val="00784CB4"/>
    <w:rsid w:val="0078645E"/>
    <w:rsid w:val="00787E08"/>
    <w:rsid w:val="00790582"/>
    <w:rsid w:val="00792644"/>
    <w:rsid w:val="00794DD3"/>
    <w:rsid w:val="00794E15"/>
    <w:rsid w:val="00795229"/>
    <w:rsid w:val="007B1CBE"/>
    <w:rsid w:val="007B1D63"/>
    <w:rsid w:val="007B56B2"/>
    <w:rsid w:val="007B5DEF"/>
    <w:rsid w:val="007B68CB"/>
    <w:rsid w:val="007B6DC9"/>
    <w:rsid w:val="007C0E55"/>
    <w:rsid w:val="007C0F73"/>
    <w:rsid w:val="007C23E3"/>
    <w:rsid w:val="007C4282"/>
    <w:rsid w:val="007C701E"/>
    <w:rsid w:val="007C76D0"/>
    <w:rsid w:val="007D02AB"/>
    <w:rsid w:val="007D5314"/>
    <w:rsid w:val="007D5D95"/>
    <w:rsid w:val="007D6448"/>
    <w:rsid w:val="007D686F"/>
    <w:rsid w:val="007E0A98"/>
    <w:rsid w:val="007E4D1D"/>
    <w:rsid w:val="007E5143"/>
    <w:rsid w:val="007F1158"/>
    <w:rsid w:val="007F5551"/>
    <w:rsid w:val="007F6008"/>
    <w:rsid w:val="007F6DB8"/>
    <w:rsid w:val="008048F6"/>
    <w:rsid w:val="008055F9"/>
    <w:rsid w:val="008059F3"/>
    <w:rsid w:val="00805C19"/>
    <w:rsid w:val="008072D6"/>
    <w:rsid w:val="008169F1"/>
    <w:rsid w:val="00816BB2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19EE"/>
    <w:rsid w:val="0083760F"/>
    <w:rsid w:val="008378DE"/>
    <w:rsid w:val="00843D99"/>
    <w:rsid w:val="00844D22"/>
    <w:rsid w:val="00846C33"/>
    <w:rsid w:val="00852696"/>
    <w:rsid w:val="0085278C"/>
    <w:rsid w:val="00852A06"/>
    <w:rsid w:val="0085390F"/>
    <w:rsid w:val="00855D9C"/>
    <w:rsid w:val="00856EB0"/>
    <w:rsid w:val="00857691"/>
    <w:rsid w:val="008612E9"/>
    <w:rsid w:val="00861F16"/>
    <w:rsid w:val="00872583"/>
    <w:rsid w:val="00875FBB"/>
    <w:rsid w:val="00876894"/>
    <w:rsid w:val="008769C4"/>
    <w:rsid w:val="00876CDF"/>
    <w:rsid w:val="00877107"/>
    <w:rsid w:val="0087785C"/>
    <w:rsid w:val="008908EC"/>
    <w:rsid w:val="0089248B"/>
    <w:rsid w:val="008931D8"/>
    <w:rsid w:val="008939F2"/>
    <w:rsid w:val="008A56A9"/>
    <w:rsid w:val="008A636D"/>
    <w:rsid w:val="008A751A"/>
    <w:rsid w:val="008B25CC"/>
    <w:rsid w:val="008B3C21"/>
    <w:rsid w:val="008B5239"/>
    <w:rsid w:val="008B5A00"/>
    <w:rsid w:val="008B5E8D"/>
    <w:rsid w:val="008B7B70"/>
    <w:rsid w:val="008C0046"/>
    <w:rsid w:val="008C12E7"/>
    <w:rsid w:val="008C3A69"/>
    <w:rsid w:val="008C458A"/>
    <w:rsid w:val="008C4CFD"/>
    <w:rsid w:val="008C626C"/>
    <w:rsid w:val="008C732A"/>
    <w:rsid w:val="008D0106"/>
    <w:rsid w:val="008D2A26"/>
    <w:rsid w:val="008D732D"/>
    <w:rsid w:val="008D761C"/>
    <w:rsid w:val="008E221B"/>
    <w:rsid w:val="008E525D"/>
    <w:rsid w:val="008E5F13"/>
    <w:rsid w:val="008F0218"/>
    <w:rsid w:val="008F414F"/>
    <w:rsid w:val="008F74D3"/>
    <w:rsid w:val="0090022A"/>
    <w:rsid w:val="00905806"/>
    <w:rsid w:val="00912866"/>
    <w:rsid w:val="0091292C"/>
    <w:rsid w:val="00913B1B"/>
    <w:rsid w:val="00916834"/>
    <w:rsid w:val="00916A87"/>
    <w:rsid w:val="00916DEF"/>
    <w:rsid w:val="009173DE"/>
    <w:rsid w:val="0092273A"/>
    <w:rsid w:val="009244D4"/>
    <w:rsid w:val="00924F5E"/>
    <w:rsid w:val="00934C4E"/>
    <w:rsid w:val="009367BA"/>
    <w:rsid w:val="00937FEE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4AF6"/>
    <w:rsid w:val="00966BC8"/>
    <w:rsid w:val="00967953"/>
    <w:rsid w:val="00967E19"/>
    <w:rsid w:val="00972BE4"/>
    <w:rsid w:val="00973AD5"/>
    <w:rsid w:val="00974817"/>
    <w:rsid w:val="00977191"/>
    <w:rsid w:val="009829F7"/>
    <w:rsid w:val="00982CBA"/>
    <w:rsid w:val="0098569F"/>
    <w:rsid w:val="0098787B"/>
    <w:rsid w:val="009903C3"/>
    <w:rsid w:val="00990ACE"/>
    <w:rsid w:val="009961D6"/>
    <w:rsid w:val="009A2773"/>
    <w:rsid w:val="009A353A"/>
    <w:rsid w:val="009A55C5"/>
    <w:rsid w:val="009A5BB6"/>
    <w:rsid w:val="009B0788"/>
    <w:rsid w:val="009B0CBC"/>
    <w:rsid w:val="009B4947"/>
    <w:rsid w:val="009B6287"/>
    <w:rsid w:val="009B7206"/>
    <w:rsid w:val="009C2336"/>
    <w:rsid w:val="009C522E"/>
    <w:rsid w:val="009C5C41"/>
    <w:rsid w:val="009D0DB8"/>
    <w:rsid w:val="009D1A6C"/>
    <w:rsid w:val="009D2725"/>
    <w:rsid w:val="009D4410"/>
    <w:rsid w:val="009D74EA"/>
    <w:rsid w:val="009E0E0B"/>
    <w:rsid w:val="009E46FF"/>
    <w:rsid w:val="009E4993"/>
    <w:rsid w:val="009E7629"/>
    <w:rsid w:val="009E77BE"/>
    <w:rsid w:val="009F2224"/>
    <w:rsid w:val="009F25DD"/>
    <w:rsid w:val="009F2661"/>
    <w:rsid w:val="009F3870"/>
    <w:rsid w:val="009F3CA8"/>
    <w:rsid w:val="009F5BB4"/>
    <w:rsid w:val="009F6953"/>
    <w:rsid w:val="00A01E55"/>
    <w:rsid w:val="00A03099"/>
    <w:rsid w:val="00A03DD3"/>
    <w:rsid w:val="00A04184"/>
    <w:rsid w:val="00A05127"/>
    <w:rsid w:val="00A05FFF"/>
    <w:rsid w:val="00A060F9"/>
    <w:rsid w:val="00A07BD2"/>
    <w:rsid w:val="00A1139C"/>
    <w:rsid w:val="00A13896"/>
    <w:rsid w:val="00A13FEB"/>
    <w:rsid w:val="00A141AE"/>
    <w:rsid w:val="00A15045"/>
    <w:rsid w:val="00A1504E"/>
    <w:rsid w:val="00A17F3A"/>
    <w:rsid w:val="00A204AD"/>
    <w:rsid w:val="00A22312"/>
    <w:rsid w:val="00A23675"/>
    <w:rsid w:val="00A24F5F"/>
    <w:rsid w:val="00A25B6C"/>
    <w:rsid w:val="00A266E8"/>
    <w:rsid w:val="00A27E69"/>
    <w:rsid w:val="00A27F25"/>
    <w:rsid w:val="00A300E9"/>
    <w:rsid w:val="00A30CFF"/>
    <w:rsid w:val="00A32456"/>
    <w:rsid w:val="00A35318"/>
    <w:rsid w:val="00A37050"/>
    <w:rsid w:val="00A3766A"/>
    <w:rsid w:val="00A4610B"/>
    <w:rsid w:val="00A4707A"/>
    <w:rsid w:val="00A50A78"/>
    <w:rsid w:val="00A54AB0"/>
    <w:rsid w:val="00A628F5"/>
    <w:rsid w:val="00A63D16"/>
    <w:rsid w:val="00A660B4"/>
    <w:rsid w:val="00A719EF"/>
    <w:rsid w:val="00A7426D"/>
    <w:rsid w:val="00A76552"/>
    <w:rsid w:val="00A8382C"/>
    <w:rsid w:val="00A879E0"/>
    <w:rsid w:val="00A96568"/>
    <w:rsid w:val="00AA009E"/>
    <w:rsid w:val="00AA07A8"/>
    <w:rsid w:val="00AA19AA"/>
    <w:rsid w:val="00AA202F"/>
    <w:rsid w:val="00AA26F3"/>
    <w:rsid w:val="00AA593F"/>
    <w:rsid w:val="00AB491E"/>
    <w:rsid w:val="00AB78E3"/>
    <w:rsid w:val="00AC0780"/>
    <w:rsid w:val="00AD0471"/>
    <w:rsid w:val="00AD06E6"/>
    <w:rsid w:val="00AD1143"/>
    <w:rsid w:val="00AD241E"/>
    <w:rsid w:val="00AD40CE"/>
    <w:rsid w:val="00AD703A"/>
    <w:rsid w:val="00AE2A00"/>
    <w:rsid w:val="00AE3A13"/>
    <w:rsid w:val="00AE4F38"/>
    <w:rsid w:val="00AE741B"/>
    <w:rsid w:val="00AF02A5"/>
    <w:rsid w:val="00AF19A6"/>
    <w:rsid w:val="00AF1BAD"/>
    <w:rsid w:val="00AF204D"/>
    <w:rsid w:val="00AF36FD"/>
    <w:rsid w:val="00AF3C5E"/>
    <w:rsid w:val="00AF4630"/>
    <w:rsid w:val="00AF55F9"/>
    <w:rsid w:val="00AF630F"/>
    <w:rsid w:val="00B01B37"/>
    <w:rsid w:val="00B03E60"/>
    <w:rsid w:val="00B04097"/>
    <w:rsid w:val="00B068B5"/>
    <w:rsid w:val="00B07DB2"/>
    <w:rsid w:val="00B10D01"/>
    <w:rsid w:val="00B10FD0"/>
    <w:rsid w:val="00B12D53"/>
    <w:rsid w:val="00B13949"/>
    <w:rsid w:val="00B13C36"/>
    <w:rsid w:val="00B13E31"/>
    <w:rsid w:val="00B1432F"/>
    <w:rsid w:val="00B210AF"/>
    <w:rsid w:val="00B2660D"/>
    <w:rsid w:val="00B303C9"/>
    <w:rsid w:val="00B3041F"/>
    <w:rsid w:val="00B316B3"/>
    <w:rsid w:val="00B31B15"/>
    <w:rsid w:val="00B31FDB"/>
    <w:rsid w:val="00B320FD"/>
    <w:rsid w:val="00B341FC"/>
    <w:rsid w:val="00B35B67"/>
    <w:rsid w:val="00B40B6A"/>
    <w:rsid w:val="00B40ECF"/>
    <w:rsid w:val="00B40F5E"/>
    <w:rsid w:val="00B41155"/>
    <w:rsid w:val="00B4211E"/>
    <w:rsid w:val="00B42F0D"/>
    <w:rsid w:val="00B45F29"/>
    <w:rsid w:val="00B47A2E"/>
    <w:rsid w:val="00B50E65"/>
    <w:rsid w:val="00B51854"/>
    <w:rsid w:val="00B5684A"/>
    <w:rsid w:val="00B60B78"/>
    <w:rsid w:val="00B63A49"/>
    <w:rsid w:val="00B64123"/>
    <w:rsid w:val="00B659E1"/>
    <w:rsid w:val="00B66A88"/>
    <w:rsid w:val="00B67682"/>
    <w:rsid w:val="00B737BB"/>
    <w:rsid w:val="00B738F3"/>
    <w:rsid w:val="00B76C01"/>
    <w:rsid w:val="00B76F76"/>
    <w:rsid w:val="00B802C3"/>
    <w:rsid w:val="00B83471"/>
    <w:rsid w:val="00B838B8"/>
    <w:rsid w:val="00B86C02"/>
    <w:rsid w:val="00B93585"/>
    <w:rsid w:val="00B965B6"/>
    <w:rsid w:val="00B979C8"/>
    <w:rsid w:val="00BA0432"/>
    <w:rsid w:val="00BA0497"/>
    <w:rsid w:val="00BA31F0"/>
    <w:rsid w:val="00BA3B78"/>
    <w:rsid w:val="00BA4114"/>
    <w:rsid w:val="00BA4A62"/>
    <w:rsid w:val="00BA6B25"/>
    <w:rsid w:val="00BB07A0"/>
    <w:rsid w:val="00BB0940"/>
    <w:rsid w:val="00BB26D1"/>
    <w:rsid w:val="00BB32E4"/>
    <w:rsid w:val="00BB4541"/>
    <w:rsid w:val="00BB4F8A"/>
    <w:rsid w:val="00BB676E"/>
    <w:rsid w:val="00BC4339"/>
    <w:rsid w:val="00BC5379"/>
    <w:rsid w:val="00BD01FB"/>
    <w:rsid w:val="00BD2B80"/>
    <w:rsid w:val="00BD3B92"/>
    <w:rsid w:val="00BD3F50"/>
    <w:rsid w:val="00BD4B06"/>
    <w:rsid w:val="00BD5001"/>
    <w:rsid w:val="00BD6952"/>
    <w:rsid w:val="00BE14C1"/>
    <w:rsid w:val="00BE19F7"/>
    <w:rsid w:val="00BF1598"/>
    <w:rsid w:val="00BF4DFA"/>
    <w:rsid w:val="00BF4E1C"/>
    <w:rsid w:val="00BF50D6"/>
    <w:rsid w:val="00BF6E72"/>
    <w:rsid w:val="00C042DF"/>
    <w:rsid w:val="00C05B59"/>
    <w:rsid w:val="00C06958"/>
    <w:rsid w:val="00C146B3"/>
    <w:rsid w:val="00C17260"/>
    <w:rsid w:val="00C17353"/>
    <w:rsid w:val="00C21184"/>
    <w:rsid w:val="00C26A6C"/>
    <w:rsid w:val="00C278B7"/>
    <w:rsid w:val="00C307FF"/>
    <w:rsid w:val="00C33F13"/>
    <w:rsid w:val="00C34C88"/>
    <w:rsid w:val="00C37455"/>
    <w:rsid w:val="00C436AC"/>
    <w:rsid w:val="00C443A8"/>
    <w:rsid w:val="00C446DC"/>
    <w:rsid w:val="00C45076"/>
    <w:rsid w:val="00C53697"/>
    <w:rsid w:val="00C53719"/>
    <w:rsid w:val="00C54962"/>
    <w:rsid w:val="00C56CD3"/>
    <w:rsid w:val="00C578C5"/>
    <w:rsid w:val="00C61C57"/>
    <w:rsid w:val="00C64A7C"/>
    <w:rsid w:val="00C65111"/>
    <w:rsid w:val="00C6781B"/>
    <w:rsid w:val="00C73497"/>
    <w:rsid w:val="00C73E4B"/>
    <w:rsid w:val="00C7644F"/>
    <w:rsid w:val="00C77626"/>
    <w:rsid w:val="00C8302E"/>
    <w:rsid w:val="00C84F50"/>
    <w:rsid w:val="00C87E24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19C"/>
    <w:rsid w:val="00CD030F"/>
    <w:rsid w:val="00CD070A"/>
    <w:rsid w:val="00CD3D42"/>
    <w:rsid w:val="00CD3DD1"/>
    <w:rsid w:val="00CD466F"/>
    <w:rsid w:val="00CE0916"/>
    <w:rsid w:val="00CE1300"/>
    <w:rsid w:val="00CE1A70"/>
    <w:rsid w:val="00CE276F"/>
    <w:rsid w:val="00CE28A6"/>
    <w:rsid w:val="00CF1B2E"/>
    <w:rsid w:val="00CF4895"/>
    <w:rsid w:val="00D041BD"/>
    <w:rsid w:val="00D047A9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6E48"/>
    <w:rsid w:val="00D3124E"/>
    <w:rsid w:val="00D31CB2"/>
    <w:rsid w:val="00D31ED0"/>
    <w:rsid w:val="00D34268"/>
    <w:rsid w:val="00D360DF"/>
    <w:rsid w:val="00D3631F"/>
    <w:rsid w:val="00D5344D"/>
    <w:rsid w:val="00D536AA"/>
    <w:rsid w:val="00D538CD"/>
    <w:rsid w:val="00D53D18"/>
    <w:rsid w:val="00D62401"/>
    <w:rsid w:val="00D625E4"/>
    <w:rsid w:val="00D63105"/>
    <w:rsid w:val="00D67645"/>
    <w:rsid w:val="00D735DE"/>
    <w:rsid w:val="00D7634A"/>
    <w:rsid w:val="00D807EE"/>
    <w:rsid w:val="00D8333E"/>
    <w:rsid w:val="00D862CC"/>
    <w:rsid w:val="00D868B7"/>
    <w:rsid w:val="00D92223"/>
    <w:rsid w:val="00D95019"/>
    <w:rsid w:val="00D95F6F"/>
    <w:rsid w:val="00DA0DCB"/>
    <w:rsid w:val="00DA1A8B"/>
    <w:rsid w:val="00DA2BA1"/>
    <w:rsid w:val="00DA3A75"/>
    <w:rsid w:val="00DA42CD"/>
    <w:rsid w:val="00DA759A"/>
    <w:rsid w:val="00DB02D1"/>
    <w:rsid w:val="00DB1FE7"/>
    <w:rsid w:val="00DC4450"/>
    <w:rsid w:val="00DC55DF"/>
    <w:rsid w:val="00DC5B91"/>
    <w:rsid w:val="00DC6DCE"/>
    <w:rsid w:val="00DC70CD"/>
    <w:rsid w:val="00DC74A7"/>
    <w:rsid w:val="00DC7FE7"/>
    <w:rsid w:val="00DD1176"/>
    <w:rsid w:val="00DD201F"/>
    <w:rsid w:val="00DD5410"/>
    <w:rsid w:val="00DD5419"/>
    <w:rsid w:val="00DD6DF9"/>
    <w:rsid w:val="00DE289B"/>
    <w:rsid w:val="00DE2C86"/>
    <w:rsid w:val="00DE2F72"/>
    <w:rsid w:val="00DE4506"/>
    <w:rsid w:val="00DE5D1D"/>
    <w:rsid w:val="00DF4444"/>
    <w:rsid w:val="00DF45F3"/>
    <w:rsid w:val="00E00F82"/>
    <w:rsid w:val="00E0174A"/>
    <w:rsid w:val="00E02756"/>
    <w:rsid w:val="00E02D08"/>
    <w:rsid w:val="00E06709"/>
    <w:rsid w:val="00E06A68"/>
    <w:rsid w:val="00E126BA"/>
    <w:rsid w:val="00E126E0"/>
    <w:rsid w:val="00E15AA8"/>
    <w:rsid w:val="00E1790D"/>
    <w:rsid w:val="00E20F8A"/>
    <w:rsid w:val="00E2342F"/>
    <w:rsid w:val="00E242E5"/>
    <w:rsid w:val="00E2500F"/>
    <w:rsid w:val="00E271DE"/>
    <w:rsid w:val="00E30D36"/>
    <w:rsid w:val="00E32836"/>
    <w:rsid w:val="00E32AEC"/>
    <w:rsid w:val="00E334E1"/>
    <w:rsid w:val="00E34F9F"/>
    <w:rsid w:val="00E37D7D"/>
    <w:rsid w:val="00E37F73"/>
    <w:rsid w:val="00E4048E"/>
    <w:rsid w:val="00E424CC"/>
    <w:rsid w:val="00E43C9C"/>
    <w:rsid w:val="00E47C2B"/>
    <w:rsid w:val="00E51EB2"/>
    <w:rsid w:val="00E537D4"/>
    <w:rsid w:val="00E53E89"/>
    <w:rsid w:val="00E553B4"/>
    <w:rsid w:val="00E55BA2"/>
    <w:rsid w:val="00E55E69"/>
    <w:rsid w:val="00E562BE"/>
    <w:rsid w:val="00E56368"/>
    <w:rsid w:val="00E6105A"/>
    <w:rsid w:val="00E61EC3"/>
    <w:rsid w:val="00E62387"/>
    <w:rsid w:val="00E62FDC"/>
    <w:rsid w:val="00E63F10"/>
    <w:rsid w:val="00E67BEC"/>
    <w:rsid w:val="00E701DF"/>
    <w:rsid w:val="00E7161E"/>
    <w:rsid w:val="00E738B7"/>
    <w:rsid w:val="00E7568D"/>
    <w:rsid w:val="00E76567"/>
    <w:rsid w:val="00E778B5"/>
    <w:rsid w:val="00E810BB"/>
    <w:rsid w:val="00E822D8"/>
    <w:rsid w:val="00E868A4"/>
    <w:rsid w:val="00E901DC"/>
    <w:rsid w:val="00E9395D"/>
    <w:rsid w:val="00E96803"/>
    <w:rsid w:val="00E97243"/>
    <w:rsid w:val="00EA0056"/>
    <w:rsid w:val="00EA2992"/>
    <w:rsid w:val="00EA452E"/>
    <w:rsid w:val="00EA7AB9"/>
    <w:rsid w:val="00EA7ECC"/>
    <w:rsid w:val="00EA7F7F"/>
    <w:rsid w:val="00EB383A"/>
    <w:rsid w:val="00EB3E28"/>
    <w:rsid w:val="00EB41CB"/>
    <w:rsid w:val="00EB4BB4"/>
    <w:rsid w:val="00EB5A6B"/>
    <w:rsid w:val="00EB606A"/>
    <w:rsid w:val="00EB6F71"/>
    <w:rsid w:val="00EC0B37"/>
    <w:rsid w:val="00EC3564"/>
    <w:rsid w:val="00EC58C4"/>
    <w:rsid w:val="00ED0802"/>
    <w:rsid w:val="00ED161C"/>
    <w:rsid w:val="00ED4E0C"/>
    <w:rsid w:val="00ED5298"/>
    <w:rsid w:val="00EE3F8B"/>
    <w:rsid w:val="00EE45F3"/>
    <w:rsid w:val="00EE5134"/>
    <w:rsid w:val="00EE57D3"/>
    <w:rsid w:val="00EE5C73"/>
    <w:rsid w:val="00EE754F"/>
    <w:rsid w:val="00EF2E87"/>
    <w:rsid w:val="00EF4073"/>
    <w:rsid w:val="00EF4E60"/>
    <w:rsid w:val="00F05073"/>
    <w:rsid w:val="00F11899"/>
    <w:rsid w:val="00F12600"/>
    <w:rsid w:val="00F146A3"/>
    <w:rsid w:val="00F15168"/>
    <w:rsid w:val="00F15696"/>
    <w:rsid w:val="00F15749"/>
    <w:rsid w:val="00F16720"/>
    <w:rsid w:val="00F16B13"/>
    <w:rsid w:val="00F16C51"/>
    <w:rsid w:val="00F2119C"/>
    <w:rsid w:val="00F214DC"/>
    <w:rsid w:val="00F2484A"/>
    <w:rsid w:val="00F249A3"/>
    <w:rsid w:val="00F316E5"/>
    <w:rsid w:val="00F344B0"/>
    <w:rsid w:val="00F348FA"/>
    <w:rsid w:val="00F40FD4"/>
    <w:rsid w:val="00F417E1"/>
    <w:rsid w:val="00F44695"/>
    <w:rsid w:val="00F44E99"/>
    <w:rsid w:val="00F471C0"/>
    <w:rsid w:val="00F51922"/>
    <w:rsid w:val="00F52F3C"/>
    <w:rsid w:val="00F54A6D"/>
    <w:rsid w:val="00F5506A"/>
    <w:rsid w:val="00F5655B"/>
    <w:rsid w:val="00F57192"/>
    <w:rsid w:val="00F57DCD"/>
    <w:rsid w:val="00F6180B"/>
    <w:rsid w:val="00F66233"/>
    <w:rsid w:val="00F66655"/>
    <w:rsid w:val="00F70C90"/>
    <w:rsid w:val="00F71235"/>
    <w:rsid w:val="00F7408D"/>
    <w:rsid w:val="00F75D07"/>
    <w:rsid w:val="00F77741"/>
    <w:rsid w:val="00F777DE"/>
    <w:rsid w:val="00F779C7"/>
    <w:rsid w:val="00F80221"/>
    <w:rsid w:val="00F831EF"/>
    <w:rsid w:val="00F844F8"/>
    <w:rsid w:val="00F8551F"/>
    <w:rsid w:val="00F86D14"/>
    <w:rsid w:val="00F87E2C"/>
    <w:rsid w:val="00F91868"/>
    <w:rsid w:val="00F91D54"/>
    <w:rsid w:val="00F938D0"/>
    <w:rsid w:val="00F959CA"/>
    <w:rsid w:val="00F95F40"/>
    <w:rsid w:val="00F97444"/>
    <w:rsid w:val="00FA30DB"/>
    <w:rsid w:val="00FB17C8"/>
    <w:rsid w:val="00FB59B1"/>
    <w:rsid w:val="00FC0517"/>
    <w:rsid w:val="00FC1D6C"/>
    <w:rsid w:val="00FC29F4"/>
    <w:rsid w:val="00FC3099"/>
    <w:rsid w:val="00FC38E3"/>
    <w:rsid w:val="00FC50B4"/>
    <w:rsid w:val="00FC72FB"/>
    <w:rsid w:val="00FC7AFD"/>
    <w:rsid w:val="00FD22C8"/>
    <w:rsid w:val="00FD2389"/>
    <w:rsid w:val="00FD35DD"/>
    <w:rsid w:val="00FD3BFB"/>
    <w:rsid w:val="00FD4FFC"/>
    <w:rsid w:val="00FD5741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54BB"/>
    <w:rsid w:val="00FE7CAA"/>
    <w:rsid w:val="00FF07E0"/>
    <w:rsid w:val="00FF4A1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3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3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3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3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3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3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3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3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DB32-7716-4248-9C9E-BF4B93CD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Ritonja</cp:lastModifiedBy>
  <cp:revision>2</cp:revision>
  <cp:lastPrinted>2018-03-27T12:11:00Z</cp:lastPrinted>
  <dcterms:created xsi:type="dcterms:W3CDTF">2021-05-04T09:15:00Z</dcterms:created>
  <dcterms:modified xsi:type="dcterms:W3CDTF">2021-05-04T09:15:00Z</dcterms:modified>
</cp:coreProperties>
</file>