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7C6D51" w:rsidRDefault="005D3EC0" w:rsidP="00743A3A">
      <w:pPr>
        <w:spacing w:after="120"/>
        <w:rPr>
          <w:rFonts w:ascii="Arial" w:hAnsi="Arial" w:cs="Arial"/>
          <w:b/>
          <w:sz w:val="18"/>
          <w:szCs w:val="18"/>
        </w:rPr>
      </w:pPr>
    </w:p>
    <w:p w:rsidR="00383F0B" w:rsidRPr="007C6D51" w:rsidRDefault="00597D2A" w:rsidP="00743A3A">
      <w:pPr>
        <w:spacing w:after="120"/>
        <w:rPr>
          <w:rFonts w:ascii="Arial" w:hAnsi="Arial" w:cs="Arial"/>
          <w:b/>
          <w:sz w:val="18"/>
          <w:szCs w:val="18"/>
        </w:rPr>
      </w:pPr>
      <w:r w:rsidRPr="00386FB9">
        <w:rPr>
          <w:rFonts w:ascii="Arial" w:hAnsi="Arial" w:cs="Arial"/>
          <w:b/>
          <w:sz w:val="18"/>
          <w:szCs w:val="18"/>
        </w:rPr>
        <w:t xml:space="preserve">Priloga </w:t>
      </w:r>
      <w:r w:rsidR="00D55120" w:rsidRPr="00386FB9">
        <w:rPr>
          <w:rFonts w:ascii="Arial" w:hAnsi="Arial" w:cs="Arial"/>
          <w:b/>
          <w:sz w:val="18"/>
          <w:szCs w:val="18"/>
        </w:rPr>
        <w:t>1</w:t>
      </w:r>
      <w:r w:rsidR="00276C26" w:rsidRPr="00386FB9">
        <w:rPr>
          <w:rFonts w:ascii="Arial" w:hAnsi="Arial" w:cs="Arial"/>
          <w:b/>
          <w:sz w:val="18"/>
          <w:szCs w:val="18"/>
        </w:rPr>
        <w:t xml:space="preserve"> razpisne dokumentacije</w:t>
      </w:r>
      <w:r w:rsidRPr="00885D2C">
        <w:rPr>
          <w:rFonts w:ascii="Arial" w:hAnsi="Arial" w:cs="Arial"/>
          <w:b/>
          <w:sz w:val="18"/>
          <w:szCs w:val="18"/>
        </w:rPr>
        <w:t xml:space="preserve">: Seznam </w:t>
      </w:r>
      <w:r w:rsidR="0038217F">
        <w:rPr>
          <w:rFonts w:ascii="Arial" w:hAnsi="Arial" w:cs="Arial"/>
          <w:b/>
          <w:sz w:val="18"/>
          <w:szCs w:val="18"/>
        </w:rPr>
        <w:t xml:space="preserve">upravičenih </w:t>
      </w:r>
      <w:r w:rsidRPr="00885D2C">
        <w:rPr>
          <w:rFonts w:ascii="Arial" w:hAnsi="Arial" w:cs="Arial"/>
          <w:b/>
          <w:sz w:val="18"/>
          <w:szCs w:val="18"/>
        </w:rPr>
        <w:t>stroškov in najvišjih priznanih vrednosti</w:t>
      </w:r>
      <w:r w:rsidR="00276C26">
        <w:rPr>
          <w:rFonts w:ascii="Arial" w:hAnsi="Arial" w:cs="Arial"/>
          <w:b/>
          <w:sz w:val="18"/>
          <w:szCs w:val="18"/>
        </w:rPr>
        <w:t xml:space="preserve"> za </w:t>
      </w:r>
      <w:r w:rsidR="004C5B76">
        <w:rPr>
          <w:rFonts w:ascii="Arial" w:hAnsi="Arial" w:cs="Arial"/>
          <w:b/>
          <w:sz w:val="18"/>
          <w:szCs w:val="18"/>
        </w:rPr>
        <w:t>2</w:t>
      </w:r>
      <w:r w:rsidR="00DC39F9">
        <w:rPr>
          <w:rFonts w:ascii="Arial" w:hAnsi="Arial" w:cs="Arial"/>
          <w:b/>
          <w:sz w:val="18"/>
          <w:szCs w:val="18"/>
        </w:rPr>
        <w:t>1</w:t>
      </w:r>
      <w:r w:rsidR="00276C26">
        <w:rPr>
          <w:rFonts w:ascii="Arial" w:hAnsi="Arial" w:cs="Arial"/>
          <w:b/>
          <w:sz w:val="18"/>
          <w:szCs w:val="18"/>
        </w:rPr>
        <w:t>. JR 4.1 za leto 202</w:t>
      </w:r>
      <w:r w:rsidR="00B77D21">
        <w:rPr>
          <w:rFonts w:ascii="Arial" w:hAnsi="Arial" w:cs="Arial"/>
          <w:b/>
          <w:sz w:val="18"/>
          <w:szCs w:val="18"/>
        </w:rPr>
        <w:t>1</w:t>
      </w:r>
    </w:p>
    <w:tbl>
      <w:tblPr>
        <w:tblW w:w="4806" w:type="pct"/>
        <w:tblInd w:w="-38" w:type="dxa"/>
        <w:tblLayout w:type="fixed"/>
        <w:tblCellMar>
          <w:left w:w="70" w:type="dxa"/>
          <w:right w:w="70" w:type="dxa"/>
        </w:tblCellMar>
        <w:tblLook w:val="04A0" w:firstRow="1" w:lastRow="0" w:firstColumn="1" w:lastColumn="0" w:noHBand="0" w:noVBand="1"/>
      </w:tblPr>
      <w:tblGrid>
        <w:gridCol w:w="1278"/>
        <w:gridCol w:w="106"/>
        <w:gridCol w:w="6446"/>
        <w:gridCol w:w="76"/>
        <w:gridCol w:w="851"/>
        <w:gridCol w:w="1270"/>
        <w:gridCol w:w="8"/>
        <w:gridCol w:w="715"/>
        <w:gridCol w:w="8"/>
        <w:gridCol w:w="677"/>
        <w:gridCol w:w="8"/>
        <w:gridCol w:w="614"/>
        <w:gridCol w:w="8"/>
        <w:gridCol w:w="715"/>
        <w:gridCol w:w="8"/>
        <w:gridCol w:w="805"/>
      </w:tblGrid>
      <w:tr w:rsidR="009A20D4" w:rsidRPr="007C6D51" w:rsidTr="008868E6">
        <w:trPr>
          <w:gridAfter w:val="2"/>
          <w:wAfter w:w="299" w:type="pct"/>
          <w:trHeight w:val="450"/>
        </w:trPr>
        <w:tc>
          <w:tcPr>
            <w:tcW w:w="470" w:type="pct"/>
            <w:vMerge w:val="restart"/>
            <w:tcBorders>
              <w:top w:val="single" w:sz="4" w:space="0" w:color="auto"/>
              <w:left w:val="single" w:sz="4" w:space="0" w:color="auto"/>
              <w:right w:val="single" w:sz="4" w:space="0" w:color="auto"/>
            </w:tcBorders>
            <w:shd w:val="clear" w:color="auto" w:fill="auto"/>
            <w:noWrap/>
            <w:hideMark/>
          </w:tcPr>
          <w:p w:rsidR="009A20D4" w:rsidRPr="007C6D51" w:rsidRDefault="009A20D4" w:rsidP="00E6577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410" w:type="pct"/>
            <w:gridSpan w:val="2"/>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341" w:type="pct"/>
            <w:gridSpan w:val="2"/>
            <w:vMerge w:val="restart"/>
            <w:tcBorders>
              <w:top w:val="single" w:sz="4" w:space="0" w:color="auto"/>
              <w:left w:val="nil"/>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67" w:type="pct"/>
            <w:vMerge w:val="restart"/>
            <w:tcBorders>
              <w:top w:val="single" w:sz="4" w:space="0" w:color="auto"/>
              <w:left w:val="nil"/>
              <w:right w:val="single" w:sz="4" w:space="0" w:color="auto"/>
            </w:tcBorders>
            <w:shd w:val="clear" w:color="auto" w:fill="auto"/>
            <w:hideMark/>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747" w:type="pct"/>
            <w:gridSpan w:val="6"/>
            <w:tcBorders>
              <w:top w:val="single" w:sz="4" w:space="0" w:color="auto"/>
              <w:left w:val="nil"/>
              <w:bottom w:val="single" w:sz="4" w:space="0" w:color="auto"/>
              <w:right w:val="single" w:sz="4" w:space="0" w:color="auto"/>
            </w:tcBorders>
          </w:tcPr>
          <w:p w:rsidR="009A20D4" w:rsidRPr="007C6D51" w:rsidRDefault="009A20D4"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9A20D4" w:rsidRPr="007C6D51" w:rsidTr="008868E6">
        <w:trPr>
          <w:gridAfter w:val="2"/>
          <w:wAfter w:w="299" w:type="pct"/>
          <w:trHeight w:val="450"/>
        </w:trPr>
        <w:tc>
          <w:tcPr>
            <w:tcW w:w="470" w:type="pct"/>
            <w:vMerge/>
            <w:tcBorders>
              <w:left w:val="single" w:sz="4" w:space="0" w:color="auto"/>
              <w:bottom w:val="single" w:sz="4" w:space="0" w:color="auto"/>
              <w:right w:val="single" w:sz="4" w:space="0" w:color="auto"/>
            </w:tcBorders>
            <w:shd w:val="clear" w:color="auto" w:fill="auto"/>
            <w:noWrap/>
          </w:tcPr>
          <w:p w:rsidR="009A20D4" w:rsidRPr="007C6D51" w:rsidRDefault="009A20D4" w:rsidP="00E65777">
            <w:pPr>
              <w:spacing w:after="0" w:line="240" w:lineRule="auto"/>
              <w:rPr>
                <w:rFonts w:ascii="Arial" w:eastAsia="Times New Roman" w:hAnsi="Arial" w:cs="Arial"/>
                <w:color w:val="000000"/>
                <w:sz w:val="18"/>
                <w:szCs w:val="18"/>
                <w:lang w:eastAsia="sl-SI"/>
              </w:rPr>
            </w:pPr>
          </w:p>
        </w:tc>
        <w:tc>
          <w:tcPr>
            <w:tcW w:w="2410" w:type="pct"/>
            <w:gridSpan w:val="2"/>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341" w:type="pct"/>
            <w:gridSpan w:val="2"/>
            <w:vMerge/>
            <w:tcBorders>
              <w:left w:val="nil"/>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467" w:type="pct"/>
            <w:vMerge/>
            <w:tcBorders>
              <w:left w:val="nil"/>
              <w:bottom w:val="single" w:sz="4" w:space="0" w:color="auto"/>
              <w:right w:val="single" w:sz="4" w:space="0" w:color="auto"/>
            </w:tcBorders>
            <w:shd w:val="clear" w:color="auto" w:fill="auto"/>
          </w:tcPr>
          <w:p w:rsidR="009A20D4" w:rsidRPr="007C6D51" w:rsidRDefault="009A20D4" w:rsidP="0000327D">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52"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29" w:type="pct"/>
            <w:gridSpan w:val="2"/>
            <w:tcBorders>
              <w:top w:val="single" w:sz="4" w:space="0" w:color="auto"/>
              <w:left w:val="nil"/>
              <w:bottom w:val="single" w:sz="4" w:space="0" w:color="auto"/>
              <w:right w:val="single" w:sz="4" w:space="0" w:color="auto"/>
            </w:tcBorders>
          </w:tcPr>
          <w:p w:rsidR="009A20D4" w:rsidRPr="007C6D51" w:rsidRDefault="009A20D4"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66" w:type="pct"/>
            <w:gridSpan w:val="2"/>
            <w:tcBorders>
              <w:top w:val="single" w:sz="4" w:space="0" w:color="auto"/>
              <w:left w:val="nil"/>
              <w:bottom w:val="single" w:sz="4" w:space="0" w:color="auto"/>
              <w:right w:val="single" w:sz="4" w:space="0" w:color="auto"/>
            </w:tcBorders>
          </w:tcPr>
          <w:p w:rsidR="009A20D4" w:rsidRPr="007C6D51" w:rsidRDefault="009A20D4"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9A20D4" w:rsidRPr="007C6D51" w:rsidTr="008868E6">
        <w:trPr>
          <w:gridAfter w:val="1"/>
          <w:wAfter w:w="296" w:type="pct"/>
          <w:trHeight w:val="660"/>
        </w:trPr>
        <w:tc>
          <w:tcPr>
            <w:tcW w:w="470" w:type="pct"/>
            <w:tcBorders>
              <w:top w:val="nil"/>
              <w:left w:val="single" w:sz="4" w:space="0" w:color="auto"/>
              <w:bottom w:val="single" w:sz="4" w:space="0" w:color="auto"/>
              <w:right w:val="single" w:sz="4" w:space="0" w:color="auto"/>
            </w:tcBorders>
            <w:shd w:val="clear" w:color="auto" w:fill="auto"/>
            <w:noWrap/>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1. </w:t>
            </w:r>
          </w:p>
        </w:tc>
        <w:tc>
          <w:tcPr>
            <w:tcW w:w="3221" w:type="pct"/>
            <w:gridSpan w:val="6"/>
            <w:tcBorders>
              <w:top w:val="single" w:sz="4" w:space="0" w:color="auto"/>
              <w:left w:val="nil"/>
              <w:bottom w:val="single" w:sz="4" w:space="0" w:color="auto"/>
              <w:right w:val="single" w:sz="4" w:space="0" w:color="000000"/>
            </w:tcBorders>
            <w:shd w:val="clear" w:color="auto" w:fill="auto"/>
            <w:hideMark/>
          </w:tcPr>
          <w:p w:rsidR="009A20D4" w:rsidRPr="007C6D51" w:rsidRDefault="009A20D4"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GRADNJA IN VZDRŽEVANJE OBJEKTOV Z OSNOVNO NOTRANJO OPREMO TER NAKUP NOTRANJE OPREME OBJEKTOV, KI JE SAMOSTOJNA FUNKCIONALNA CELOTA</w:t>
            </w:r>
          </w:p>
        </w:tc>
        <w:tc>
          <w:tcPr>
            <w:tcW w:w="266"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000000"/>
            </w:tcBorders>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r>
      <w:tr w:rsidR="009A20D4" w:rsidRPr="007C6D51" w:rsidTr="008868E6">
        <w:trPr>
          <w:gridAfter w:val="1"/>
          <w:wAfter w:w="296" w:type="pct"/>
          <w:trHeight w:val="300"/>
        </w:trPr>
        <w:tc>
          <w:tcPr>
            <w:tcW w:w="470" w:type="pct"/>
            <w:tcBorders>
              <w:top w:val="nil"/>
              <w:left w:val="single" w:sz="4" w:space="0" w:color="auto"/>
              <w:bottom w:val="single" w:sz="4" w:space="0" w:color="auto"/>
              <w:right w:val="single" w:sz="4" w:space="0" w:color="auto"/>
            </w:tcBorders>
            <w:shd w:val="clear" w:color="auto" w:fill="auto"/>
            <w:noWrap/>
          </w:tcPr>
          <w:p w:rsidR="009A20D4" w:rsidRPr="007C6D51" w:rsidRDefault="009A20D4" w:rsidP="0000327D">
            <w:pPr>
              <w:spacing w:after="0" w:line="240" w:lineRule="auto"/>
              <w:rPr>
                <w:rFonts w:ascii="Arial" w:eastAsia="Times New Roman" w:hAnsi="Arial" w:cs="Arial"/>
                <w:b/>
                <w:bCs/>
                <w:color w:val="000000"/>
                <w:sz w:val="18"/>
                <w:szCs w:val="18"/>
                <w:lang w:eastAsia="sl-SI"/>
              </w:rPr>
            </w:pPr>
          </w:p>
        </w:tc>
        <w:tc>
          <w:tcPr>
            <w:tcW w:w="3221" w:type="pct"/>
            <w:gridSpan w:val="6"/>
            <w:tcBorders>
              <w:top w:val="nil"/>
              <w:left w:val="nil"/>
              <w:bottom w:val="single" w:sz="4" w:space="0" w:color="auto"/>
              <w:right w:val="single" w:sz="4" w:space="0" w:color="auto"/>
            </w:tcBorders>
            <w:shd w:val="clear" w:color="auto" w:fill="auto"/>
            <w:noWrap/>
          </w:tcPr>
          <w:p w:rsidR="000D0760" w:rsidRPr="007C6D51" w:rsidRDefault="000D0760" w:rsidP="000D076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dvo ali več etažnih objektov mora vlagatelj za gradbena, obrtniška in instalacijska dela pridobiti najmanj 3 ponudbe. </w:t>
            </w:r>
          </w:p>
          <w:p w:rsidR="000D0760" w:rsidRPr="007C6D51" w:rsidRDefault="000D0760" w:rsidP="000D0760">
            <w:pPr>
              <w:spacing w:after="0" w:line="240" w:lineRule="auto"/>
              <w:rPr>
                <w:rFonts w:ascii="Arial" w:hAnsi="Arial" w:cs="Arial"/>
                <w:bCs/>
                <w:sz w:val="18"/>
                <w:szCs w:val="18"/>
              </w:rPr>
            </w:pPr>
            <w:r w:rsidRPr="007C6D51">
              <w:rPr>
                <w:rFonts w:ascii="Arial" w:hAnsi="Arial" w:cs="Arial"/>
                <w:bCs/>
                <w:sz w:val="18"/>
                <w:szCs w:val="18"/>
              </w:rPr>
              <w:t>Pri gradnji hlevov, ki imajo notranjo jamo za gnojevko, se gnojna jama ne šteje za prvo etažo.</w:t>
            </w:r>
          </w:p>
          <w:p w:rsidR="000D0760" w:rsidRPr="007C6D51" w:rsidRDefault="000D0760" w:rsidP="000D0760">
            <w:pPr>
              <w:spacing w:after="0" w:line="240" w:lineRule="auto"/>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 oziroma celotno število živali.</w:t>
            </w:r>
          </w:p>
          <w:p w:rsidR="000D0760" w:rsidRDefault="000D0760" w:rsidP="000D0760">
            <w:pPr>
              <w:spacing w:after="0" w:line="240" w:lineRule="auto"/>
              <w:rPr>
                <w:rFonts w:ascii="Arial" w:hAnsi="Arial" w:cs="Arial"/>
                <w:bCs/>
                <w:sz w:val="18"/>
                <w:szCs w:val="18"/>
              </w:rPr>
            </w:pPr>
            <w:r w:rsidRPr="007C6D51">
              <w:rPr>
                <w:rFonts w:ascii="Arial" w:hAnsi="Arial" w:cs="Arial"/>
                <w:bCs/>
                <w:sz w:val="18"/>
                <w:szCs w:val="18"/>
              </w:rPr>
              <w:t>V objektih za prašiče, perutnino in kunce, kjer je potr</w:t>
            </w:r>
            <w:bookmarkStart w:id="0" w:name="_GoBack"/>
            <w:bookmarkEnd w:id="0"/>
            <w:r w:rsidRPr="007C6D51">
              <w:rPr>
                <w:rFonts w:ascii="Arial" w:hAnsi="Arial" w:cs="Arial"/>
                <w:bCs/>
                <w:sz w:val="18"/>
                <w:szCs w:val="18"/>
              </w:rPr>
              <w:t>ebno prisilno prezračevanje, je strošek prezračevanja zajet med gradbena, obrtniška in instalacijska dela.</w:t>
            </w:r>
          </w:p>
          <w:p w:rsidR="000D0760" w:rsidRDefault="000D0760" w:rsidP="000D0760">
            <w:pPr>
              <w:spacing w:after="0" w:line="240" w:lineRule="auto"/>
              <w:rPr>
                <w:rFonts w:ascii="Arial" w:hAnsi="Arial" w:cs="Arial"/>
                <w:bCs/>
                <w:sz w:val="18"/>
                <w:szCs w:val="18"/>
              </w:rPr>
            </w:pPr>
            <w:r>
              <w:rPr>
                <w:rFonts w:ascii="Arial" w:hAnsi="Arial" w:cs="Arial"/>
                <w:bCs/>
                <w:sz w:val="18"/>
                <w:szCs w:val="18"/>
              </w:rPr>
              <w:t>Investicijsko vzdrževalna dela objektov so upravičen strošek samo:</w:t>
            </w:r>
          </w:p>
          <w:p w:rsidR="000D0760" w:rsidRDefault="000D0760" w:rsidP="000D0760">
            <w:pPr>
              <w:pStyle w:val="Odstavekseznama"/>
              <w:numPr>
                <w:ilvl w:val="0"/>
                <w:numId w:val="22"/>
              </w:numPr>
              <w:spacing w:after="0" w:line="240" w:lineRule="auto"/>
              <w:rPr>
                <w:rFonts w:ascii="Arial" w:hAnsi="Arial" w:cs="Arial"/>
                <w:bCs/>
                <w:sz w:val="18"/>
                <w:szCs w:val="18"/>
              </w:rPr>
            </w:pPr>
            <w:r w:rsidRPr="00D1435F">
              <w:rPr>
                <w:rFonts w:ascii="Arial" w:hAnsi="Arial" w:cs="Arial"/>
                <w:bCs/>
                <w:sz w:val="18"/>
                <w:szCs w:val="18"/>
              </w:rPr>
              <w:t>če se izvede</w:t>
            </w:r>
            <w:r>
              <w:rPr>
                <w:rFonts w:ascii="Arial" w:hAnsi="Arial" w:cs="Arial"/>
                <w:bCs/>
                <w:sz w:val="18"/>
                <w:szCs w:val="18"/>
              </w:rPr>
              <w:t>jo</w:t>
            </w:r>
            <w:r w:rsidRPr="00D1435F">
              <w:rPr>
                <w:rFonts w:ascii="Arial" w:hAnsi="Arial" w:cs="Arial"/>
                <w:bCs/>
                <w:sz w:val="18"/>
                <w:szCs w:val="18"/>
              </w:rPr>
              <w:t xml:space="preserve"> sočasno z nakupom </w:t>
            </w:r>
            <w:r>
              <w:rPr>
                <w:rFonts w:ascii="Arial" w:hAnsi="Arial" w:cs="Arial"/>
                <w:bCs/>
                <w:sz w:val="18"/>
                <w:szCs w:val="18"/>
              </w:rPr>
              <w:t xml:space="preserve">notranje </w:t>
            </w:r>
            <w:r w:rsidRPr="00D1435F">
              <w:rPr>
                <w:rFonts w:ascii="Arial" w:hAnsi="Arial" w:cs="Arial"/>
                <w:bCs/>
                <w:sz w:val="18"/>
                <w:szCs w:val="18"/>
              </w:rPr>
              <w:t xml:space="preserve">opreme objektov in </w:t>
            </w:r>
          </w:p>
          <w:p w:rsidR="000D0760" w:rsidRPr="00D1435F" w:rsidRDefault="000D0760" w:rsidP="000D0760">
            <w:pPr>
              <w:pStyle w:val="Odstavekseznama"/>
              <w:numPr>
                <w:ilvl w:val="0"/>
                <w:numId w:val="22"/>
              </w:numPr>
              <w:spacing w:after="0" w:line="240" w:lineRule="auto"/>
              <w:rPr>
                <w:rFonts w:ascii="Arial" w:hAnsi="Arial" w:cs="Arial"/>
                <w:bCs/>
                <w:sz w:val="18"/>
                <w:szCs w:val="18"/>
              </w:rPr>
            </w:pPr>
            <w:r>
              <w:rPr>
                <w:rFonts w:ascii="Arial" w:hAnsi="Arial" w:cs="Arial"/>
                <w:bCs/>
                <w:sz w:val="18"/>
                <w:szCs w:val="18"/>
              </w:rPr>
              <w:t>so</w:t>
            </w:r>
            <w:r w:rsidRPr="00D1435F">
              <w:rPr>
                <w:rFonts w:ascii="Arial" w:hAnsi="Arial" w:cs="Arial"/>
                <w:bCs/>
                <w:sz w:val="18"/>
                <w:szCs w:val="18"/>
              </w:rPr>
              <w:t xml:space="preserve"> v povezavi z namestitvijo oziroma vgradnjo notranje opreme objektov</w:t>
            </w:r>
          </w:p>
          <w:p w:rsidR="000D0760" w:rsidRDefault="000D0760" w:rsidP="000D0760">
            <w:pPr>
              <w:spacing w:after="0" w:line="240" w:lineRule="auto"/>
              <w:rPr>
                <w:rFonts w:ascii="Arial" w:hAnsi="Arial" w:cs="Arial"/>
                <w:bCs/>
                <w:sz w:val="18"/>
                <w:szCs w:val="18"/>
              </w:rPr>
            </w:pPr>
            <w:r>
              <w:rPr>
                <w:rFonts w:ascii="Arial" w:hAnsi="Arial" w:cs="Arial"/>
                <w:color w:val="000000"/>
                <w:sz w:val="18"/>
                <w:szCs w:val="18"/>
              </w:rPr>
              <w:t>V primeru opreme objektov za rejo živali, ki se nanaša na digitalno tehnologijo (npr. avtomatsko računalniško vodeni sistemi za krmljenje in prehrano)  in  ki omogoča optimizacijo vhodnih surovin, zmanjšanje obsega dela in s tem povečanje dodane vrednosti, mora vlagatelj pridobiti tri ponudbe.</w:t>
            </w:r>
          </w:p>
          <w:p w:rsidR="009A20D4" w:rsidRPr="001C30F3" w:rsidRDefault="009A20D4" w:rsidP="00812247">
            <w:pPr>
              <w:spacing w:after="0" w:line="240" w:lineRule="auto"/>
              <w:jc w:val="both"/>
              <w:rPr>
                <w:rFonts w:ascii="Arial" w:hAnsi="Arial" w:cs="Arial"/>
                <w:bCs/>
                <w:sz w:val="18"/>
                <w:szCs w:val="18"/>
              </w:rPr>
            </w:pPr>
          </w:p>
        </w:tc>
        <w:tc>
          <w:tcPr>
            <w:tcW w:w="266"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9A20D4" w:rsidRPr="007C6D51" w:rsidRDefault="009A20D4" w:rsidP="00B856B8">
            <w:pPr>
              <w:spacing w:after="0" w:line="240" w:lineRule="auto"/>
              <w:rPr>
                <w:rFonts w:ascii="Arial" w:eastAsia="Times New Roman" w:hAnsi="Arial" w:cs="Arial"/>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w:t>
            </w:r>
          </w:p>
        </w:tc>
        <w:tc>
          <w:tcPr>
            <w:tcW w:w="3221" w:type="pct"/>
            <w:gridSpan w:val="6"/>
            <w:tcBorders>
              <w:top w:val="single" w:sz="4" w:space="0" w:color="auto"/>
              <w:left w:val="nil"/>
              <w:bottom w:val="single" w:sz="4" w:space="0" w:color="auto"/>
              <w:right w:val="single" w:sz="4" w:space="0" w:color="auto"/>
            </w:tcBorders>
            <w:shd w:val="clear" w:color="auto" w:fill="auto"/>
          </w:tcPr>
          <w:p w:rsidR="000D0760" w:rsidRPr="005301A5" w:rsidRDefault="000D0760" w:rsidP="008868E6">
            <w:pPr>
              <w:spacing w:after="0" w:line="240" w:lineRule="auto"/>
              <w:rPr>
                <w:rFonts w:ascii="Arial" w:eastAsia="Times New Roman" w:hAnsi="Arial" w:cs="Arial"/>
                <w:b/>
                <w:sz w:val="18"/>
                <w:szCs w:val="18"/>
                <w:lang w:eastAsia="sl-SI"/>
              </w:rPr>
            </w:pPr>
            <w:r w:rsidRPr="005301A5">
              <w:rPr>
                <w:rFonts w:ascii="Arial" w:eastAsia="Times New Roman" w:hAnsi="Arial" w:cs="Arial"/>
                <w:b/>
                <w:sz w:val="18"/>
                <w:szCs w:val="18"/>
                <w:lang w:eastAsia="sl-SI"/>
              </w:rPr>
              <w:t>NALOŽBE V HLEVE IN PRIPADAJOČO OPREMO ZA PROIZVODNJO, KRMLJENJE, MOLŽO IN IZLOČKE ZA PRIREJO MLEKA, MESA IN JAJC TER REJO ŽIVALI</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744F4F">
            <w:pPr>
              <w:spacing w:after="0" w:line="240" w:lineRule="auto"/>
              <w:rPr>
                <w:rFonts w:ascii="Arial" w:eastAsia="Times New Roman" w:hAnsi="Arial" w:cs="Arial"/>
                <w:b/>
                <w:bCs/>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eastAsia="Times New Roman" w:hAnsi="Arial" w:cs="Arial"/>
                <w:color w:val="000000"/>
                <w:sz w:val="18"/>
                <w:szCs w:val="18"/>
                <w:lang w:eastAsia="sl-SI"/>
              </w:rPr>
            </w:pPr>
            <w:r w:rsidRPr="007C6D51">
              <w:rPr>
                <w:rFonts w:ascii="Arial" w:hAnsi="Arial" w:cs="Arial"/>
                <w:bCs/>
                <w:color w:val="000000"/>
                <w:sz w:val="18"/>
                <w:szCs w:val="18"/>
              </w:rPr>
              <w:t>297,08 €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1.1.1.1.1.1.1.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1D0AB3" w:rsidP="008868E6">
            <w:pPr>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148,54</w:t>
            </w:r>
            <w:r w:rsidR="000D0760"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0D0760" w:rsidP="008868E6">
            <w:pPr>
              <w:spacing w:after="0" w:line="240" w:lineRule="auto"/>
              <w:jc w:val="right"/>
              <w:rPr>
                <w:rFonts w:ascii="Arial" w:eastAsia="Times New Roman" w:hAnsi="Arial" w:cs="Arial"/>
                <w:color w:val="000000"/>
                <w:sz w:val="18"/>
                <w:szCs w:val="18"/>
                <w:lang w:eastAsia="sl-SI"/>
              </w:rPr>
            </w:pPr>
            <w:r w:rsidRPr="001D0AB3">
              <w:rPr>
                <w:rFonts w:ascii="Arial" w:hAnsi="Arial" w:cs="Arial"/>
                <w:bCs/>
                <w:color w:val="000000"/>
                <w:sz w:val="18"/>
                <w:szCs w:val="18"/>
              </w:rPr>
              <w:t>222,81 €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hAnsi="Arial" w:cs="Arial"/>
                <w:bCs/>
                <w:color w:val="000000"/>
                <w:sz w:val="18"/>
                <w:szCs w:val="18"/>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1D0AB3" w:rsidRDefault="001D0AB3" w:rsidP="000D0760">
            <w:pPr>
              <w:spacing w:after="0" w:line="240" w:lineRule="auto"/>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111,41</w:t>
            </w:r>
            <w:r w:rsidR="000D0760"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rPr>
                <w:rFonts w:ascii="Arial" w:hAnsi="Arial" w:cs="Arial"/>
                <w:sz w:val="18"/>
                <w:szCs w:val="18"/>
              </w:rPr>
            </w:pPr>
            <w:r w:rsidRPr="007C6D51">
              <w:rPr>
                <w:rFonts w:ascii="Arial" w:eastAsia="Times New Roman" w:hAnsi="Arial" w:cs="Arial"/>
                <w:bCs/>
                <w:color w:val="000000"/>
                <w:sz w:val="18"/>
                <w:szCs w:val="18"/>
                <w:lang w:eastAsia="sl-SI"/>
              </w:rPr>
              <w:t>1.1.1.1.1.3.</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B6672D"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0D0760" w:rsidRPr="007C6D51">
              <w:rPr>
                <w:rFonts w:ascii="Arial" w:eastAsia="Times New Roman" w:hAnsi="Arial" w:cs="Arial"/>
                <w:color w:val="000000"/>
                <w:sz w:val="18"/>
                <w:szCs w:val="18"/>
                <w:lang w:eastAsia="sl-SI"/>
              </w:rPr>
              <w:t>zdrževanje  hlevov za krave molznice-</w:t>
            </w:r>
            <w:r w:rsidR="000D0760" w:rsidRPr="007C6D51">
              <w:rPr>
                <w:rFonts w:ascii="Arial" w:eastAsia="Times New Roman" w:hAnsi="Arial" w:cs="Arial"/>
                <w:bCs/>
                <w:color w:val="000000"/>
                <w:sz w:val="18"/>
                <w:szCs w:val="18"/>
                <w:lang w:eastAsia="sl-SI"/>
              </w:rPr>
              <w:t>ležalni boksi, polna tla, zunanja jama za gnojevko, odgnojevanje s pehali</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B27287" w:rsidP="008868E6">
            <w:pPr>
              <w:jc w:val="right"/>
              <w:rPr>
                <w:rFonts w:ascii="Arial" w:eastAsia="Times New Roman" w:hAnsi="Arial" w:cs="Arial"/>
                <w:color w:val="000000"/>
                <w:sz w:val="18"/>
                <w:szCs w:val="18"/>
                <w:lang w:eastAsia="sl-SI"/>
              </w:rPr>
            </w:pPr>
            <w:r>
              <w:rPr>
                <w:rFonts w:ascii="Arial" w:hAnsi="Arial" w:cs="Arial"/>
                <w:bCs/>
                <w:color w:val="000000"/>
                <w:sz w:val="18"/>
                <w:szCs w:val="18"/>
              </w:rPr>
              <w:t>17,12</w:t>
            </w:r>
            <w:r w:rsidR="000D0760"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2.269,24 €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right"/>
              <w:rPr>
                <w:rFonts w:ascii="Arial" w:eastAsia="Times New Roman" w:hAnsi="Arial" w:cs="Arial"/>
                <w:b/>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465,55 €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0D0760" w:rsidRPr="007C6D51" w:rsidRDefault="000D0760"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eastAsia="Times New Roman" w:hAnsi="Arial" w:cs="Arial"/>
                <w:color w:val="000000"/>
                <w:sz w:val="18"/>
                <w:szCs w:val="18"/>
                <w:lang w:eastAsia="sl-SI"/>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250,59 €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1.1.1.1.2.3.</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256,80 €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center"/>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0D0760"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0D0760" w:rsidRPr="007C6D51" w:rsidRDefault="000D0760"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1.1.1.1.2.4.</w:t>
            </w:r>
          </w:p>
        </w:tc>
        <w:tc>
          <w:tcPr>
            <w:tcW w:w="2438" w:type="pct"/>
            <w:gridSpan w:val="3"/>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0D0760" w:rsidRPr="007C6D51" w:rsidRDefault="000D0760" w:rsidP="008868E6">
            <w:pPr>
              <w:jc w:val="right"/>
              <w:rPr>
                <w:rFonts w:ascii="Arial" w:hAnsi="Arial" w:cs="Arial"/>
                <w:color w:val="000000"/>
                <w:sz w:val="18"/>
                <w:szCs w:val="18"/>
              </w:rPr>
            </w:pPr>
            <w:r w:rsidRPr="007C6D51">
              <w:rPr>
                <w:rFonts w:ascii="Arial" w:hAnsi="Arial" w:cs="Arial"/>
                <w:color w:val="000000"/>
                <w:sz w:val="18"/>
                <w:szCs w:val="18"/>
              </w:rPr>
              <w:t>1.296,30 €</w:t>
            </w: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0D0760" w:rsidRPr="007C6D51" w:rsidRDefault="000D0760"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0D0760" w:rsidRPr="007C6D51" w:rsidRDefault="000D0760" w:rsidP="008868E6">
            <w:pPr>
              <w:jc w:val="right"/>
              <w:rPr>
                <w:rFonts w:ascii="Arial" w:hAnsi="Arial" w:cs="Arial"/>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B6672D" w:rsidRDefault="008868E6" w:rsidP="008868E6">
            <w:pPr>
              <w:spacing w:after="0" w:line="240" w:lineRule="auto"/>
              <w:rPr>
                <w:rFonts w:ascii="Arial" w:eastAsia="Times New Roman" w:hAnsi="Arial" w:cs="Arial"/>
                <w:b/>
                <w:bCs/>
                <w:color w:val="000000"/>
                <w:sz w:val="18"/>
                <w:szCs w:val="18"/>
                <w:lang w:eastAsia="sl-SI"/>
              </w:rPr>
            </w:pPr>
            <w:r w:rsidRPr="00B6672D">
              <w:rPr>
                <w:rFonts w:ascii="Arial" w:eastAsia="Times New Roman" w:hAnsi="Arial" w:cs="Arial"/>
                <w:b/>
                <w:bCs/>
                <w:color w:val="000000"/>
                <w:sz w:val="18"/>
                <w:szCs w:val="18"/>
                <w:lang w:eastAsia="sl-SI"/>
              </w:rPr>
              <w:t>1.1.1.2.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right"/>
              <w:rPr>
                <w:rFonts w:ascii="Arial" w:hAnsi="Arial" w:cs="Arial"/>
                <w:sz w:val="18"/>
                <w:szCs w:val="18"/>
              </w:rPr>
            </w:pPr>
            <w:r w:rsidRPr="007C6D51">
              <w:rPr>
                <w:rFonts w:ascii="Arial" w:hAnsi="Arial" w:cs="Arial"/>
                <w:bCs/>
                <w:color w:val="000000"/>
                <w:sz w:val="18"/>
                <w:szCs w:val="18"/>
              </w:rPr>
              <w:t>401,21 €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FB0737">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200,61</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jc w:val="right"/>
              <w:rPr>
                <w:rFonts w:ascii="Arial" w:hAnsi="Arial" w:cs="Arial"/>
                <w:sz w:val="18"/>
                <w:szCs w:val="18"/>
              </w:rPr>
            </w:pPr>
            <w:r w:rsidRPr="00656007">
              <w:rPr>
                <w:rFonts w:ascii="Arial" w:hAnsi="Arial" w:cs="Arial"/>
                <w:bCs/>
                <w:color w:val="000000"/>
                <w:sz w:val="18"/>
                <w:szCs w:val="18"/>
              </w:rPr>
              <w:t>300,91 €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150,45</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1.1.1.2.1.2.2.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1.1.1.2.1.3.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hlevov za krave molznice-</w:t>
            </w:r>
            <w:r w:rsidR="008868E6" w:rsidRPr="007C6D51">
              <w:rPr>
                <w:rFonts w:ascii="Arial" w:eastAsia="Times New Roman" w:hAnsi="Arial" w:cs="Arial"/>
                <w:bCs/>
                <w:color w:val="000000"/>
                <w:sz w:val="18"/>
                <w:szCs w:val="18"/>
                <w:lang w:eastAsia="sl-SI"/>
              </w:rPr>
              <w:t>l ležalni boksi, rešetkasta tla, gnojna jama pod hlevom</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jc w:val="right"/>
              <w:rPr>
                <w:rFonts w:ascii="Arial" w:hAnsi="Arial" w:cs="Arial"/>
                <w:sz w:val="18"/>
                <w:szCs w:val="18"/>
              </w:rPr>
            </w:pPr>
            <w:r>
              <w:rPr>
                <w:rFonts w:ascii="Arial" w:hAnsi="Arial" w:cs="Arial"/>
                <w:bCs/>
                <w:color w:val="000000"/>
                <w:sz w:val="18"/>
                <w:szCs w:val="18"/>
              </w:rPr>
              <w:t>31,77</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2.031,63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483,54</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jc w:val="center"/>
              <w:rPr>
                <w:rFonts w:ascii="Arial" w:eastAsia="Times New Roman" w:hAnsi="Arial" w:cs="Arial"/>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244,09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868E6" w:rsidRPr="007C6D51" w:rsidRDefault="008868E6" w:rsidP="008868E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79,72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1.1.1.2.2.4.</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1.224,28 </w:t>
            </w:r>
            <w:r w:rsidRPr="007C6D51">
              <w:rPr>
                <w:rFonts w:ascii="Arial" w:hAnsi="Arial" w:cs="Arial"/>
                <w:color w:val="000000"/>
                <w:sz w:val="18"/>
                <w:szCs w:val="18"/>
              </w:rPr>
              <w:t>€</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253,48 €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126,74</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190,11 €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8868E6">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95,06</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B6672D" w:rsidP="008868E6">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hlevov za krave molznice-</w:t>
            </w:r>
            <w:r w:rsidR="008868E6" w:rsidRPr="007C6D51">
              <w:rPr>
                <w:rFonts w:ascii="Arial" w:eastAsia="Times New Roman" w:hAnsi="Arial" w:cs="Arial"/>
                <w:bCs/>
                <w:color w:val="000000"/>
                <w:sz w:val="18"/>
                <w:szCs w:val="18"/>
                <w:lang w:eastAsia="sl-SI"/>
              </w:rPr>
              <w:t xml:space="preserve"> globoki nastilj</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6672D"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10,41</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1.1.1.3.1.3.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667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667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HLEVI ZA KRAVE MOLZNICE-MOLZIŠČE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color w:val="000000"/>
                <w:sz w:val="18"/>
                <w:szCs w:val="18"/>
                <w:lang w:eastAsia="sl-SI"/>
              </w:rPr>
              <w:t>Novogradnja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rPr>
                <w:rFonts w:ascii="Arial" w:hAnsi="Arial" w:cs="Arial"/>
                <w:sz w:val="18"/>
                <w:szCs w:val="18"/>
              </w:rPr>
            </w:pPr>
            <w:r w:rsidRPr="007C6D51">
              <w:rPr>
                <w:rFonts w:ascii="Arial" w:eastAsia="Times New Roman" w:hAnsi="Arial" w:cs="Arial"/>
                <w:color w:val="000000"/>
                <w:sz w:val="18"/>
                <w:szCs w:val="18"/>
                <w:lang w:eastAsia="sl-SI"/>
              </w:rPr>
              <w:t>Rekonstrukcija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8868E6" w:rsidP="008868E6">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1.1.1.4.1.2.1.</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8868E6"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656007" w:rsidRDefault="00656007" w:rsidP="00656007">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w:t>
            </w:r>
            <w:r w:rsidR="008868E6"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eastAsia="Times New Roman" w:hAnsi="Arial" w:cs="Arial"/>
                <w:bCs/>
                <w:color w:val="000000"/>
                <w:sz w:val="18"/>
                <w:szCs w:val="18"/>
                <w:lang w:eastAsia="sl-SI"/>
              </w:rPr>
            </w:pPr>
          </w:p>
        </w:tc>
      </w:tr>
      <w:tr w:rsidR="008868E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868E6" w:rsidRPr="007C6D51" w:rsidRDefault="008868E6"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p>
        </w:tc>
        <w:tc>
          <w:tcPr>
            <w:tcW w:w="2438" w:type="pct"/>
            <w:gridSpan w:val="3"/>
            <w:tcBorders>
              <w:top w:val="single" w:sz="4" w:space="0" w:color="auto"/>
              <w:left w:val="nil"/>
              <w:bottom w:val="single" w:sz="4" w:space="0" w:color="auto"/>
              <w:right w:val="single" w:sz="4" w:space="0" w:color="auto"/>
            </w:tcBorders>
            <w:shd w:val="clear" w:color="auto" w:fill="auto"/>
          </w:tcPr>
          <w:p w:rsidR="008868E6" w:rsidRPr="007C6D51" w:rsidRDefault="00B27287" w:rsidP="008868E6">
            <w:pPr>
              <w:rPr>
                <w:rFonts w:ascii="Arial" w:hAnsi="Arial" w:cs="Arial"/>
                <w:sz w:val="18"/>
                <w:szCs w:val="18"/>
              </w:rPr>
            </w:pPr>
            <w:r>
              <w:rPr>
                <w:rFonts w:ascii="Arial" w:eastAsia="Times New Roman" w:hAnsi="Arial" w:cs="Arial"/>
                <w:color w:val="000000"/>
                <w:sz w:val="18"/>
                <w:szCs w:val="18"/>
                <w:lang w:eastAsia="sl-SI"/>
              </w:rPr>
              <w:t>V</w:t>
            </w:r>
            <w:r w:rsidR="008868E6" w:rsidRPr="007C6D51">
              <w:rPr>
                <w:rFonts w:ascii="Arial" w:eastAsia="Times New Roman" w:hAnsi="Arial" w:cs="Arial"/>
                <w:color w:val="000000"/>
                <w:sz w:val="18"/>
                <w:szCs w:val="18"/>
                <w:lang w:eastAsia="sl-SI"/>
              </w:rPr>
              <w:t>zdrževanje molzišča za krave molznice</w:t>
            </w:r>
          </w:p>
        </w:tc>
        <w:tc>
          <w:tcPr>
            <w:tcW w:w="313" w:type="pct"/>
            <w:tcBorders>
              <w:top w:val="single" w:sz="4" w:space="0" w:color="auto"/>
              <w:left w:val="nil"/>
              <w:bottom w:val="single" w:sz="4" w:space="0" w:color="auto"/>
              <w:right w:val="single" w:sz="4" w:space="0" w:color="auto"/>
            </w:tcBorders>
            <w:shd w:val="clear" w:color="auto" w:fill="auto"/>
          </w:tcPr>
          <w:p w:rsidR="008868E6" w:rsidRPr="007C6D51" w:rsidRDefault="008868E6"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8868E6" w:rsidRPr="007C6D51" w:rsidRDefault="00B27287" w:rsidP="008868E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008868E6"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868E6" w:rsidRPr="007C6D51" w:rsidRDefault="008868E6" w:rsidP="008868E6">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hAnsi="Arial" w:cs="Arial"/>
                <w:b/>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6.021,87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1.1.1.4.2.1.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hAnsi="Arial" w:cs="Arial"/>
                <w:sz w:val="18"/>
                <w:szCs w:val="18"/>
              </w:rPr>
              <w:t>molzno enoto</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6.021,87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HLEVI ZA KRAVE MOLZNICE-MLEKARNICA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color w:val="000000"/>
                <w:sz w:val="18"/>
                <w:szCs w:val="18"/>
                <w:lang w:eastAsia="sl-SI"/>
              </w:rPr>
              <w:t>Novogradnja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sidRPr="007C6D51">
              <w:rPr>
                <w:rFonts w:ascii="Arial" w:eastAsia="Times New Roman" w:hAnsi="Arial" w:cs="Arial"/>
                <w:color w:val="000000"/>
                <w:sz w:val="18"/>
                <w:szCs w:val="18"/>
                <w:lang w:eastAsia="sl-SI"/>
              </w:rPr>
              <w:t>Rekonstrukcija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656007">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8868E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mlekarnice za krave molznice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8868E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8868E6">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Default="00196A71" w:rsidP="008868E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8868E6">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PODROBEN OPIS OPREME V HLEVIH  ZA KRAVE MOLZNICE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ležalnimi boksi, boksi, oddelki, kategorijami, sekcijska vrata, pregrade za zaščito vrat in podobno), privezi, rešetke (betonske, plastične, kovinske in podobno),</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uhlevitev, ki prispeva k blažitvi negativnih vplivov podnebnih sprememb: </w:t>
            </w:r>
            <w:r w:rsidRPr="007C6D51">
              <w:rPr>
                <w:rFonts w:ascii="Arial" w:hAnsi="Arial" w:cs="Arial"/>
                <w:sz w:val="18"/>
                <w:szCs w:val="18"/>
              </w:rPr>
              <w:t>ležalni boksi (z vzmetnim omejilcem),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4504A9">
            <w:pPr>
              <w:spacing w:after="0" w:line="240" w:lineRule="auto"/>
              <w:jc w:val="both"/>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4504A9">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B0737" w:rsidRDefault="00B27287" w:rsidP="004504A9">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
                <w:bCs/>
                <w:color w:val="000000"/>
                <w:sz w:val="18"/>
                <w:szCs w:val="18"/>
                <w:lang w:eastAsia="sl-SI"/>
              </w:rPr>
              <w:t>Oprema za pridobivanje in skladiščenje živil živalskega izvora:</w:t>
            </w:r>
            <w:r w:rsidRPr="00FB0737">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FB0737" w:rsidRDefault="00B27287" w:rsidP="004504A9">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Cs/>
                <w:color w:val="000000"/>
                <w:sz w:val="18"/>
                <w:szCs w:val="18"/>
                <w:lang w:eastAsia="sl-SI"/>
              </w:rPr>
              <w:t xml:space="preserve">*Velja za rejo lokalnih pasem domačih živali, ki jim grozi prenehanje reje iz </w:t>
            </w:r>
            <w:r w:rsidRPr="00FB0737">
              <w:rPr>
                <w:rFonts w:ascii="Arial" w:hAnsi="Arial" w:cs="Arial"/>
                <w:sz w:val="18"/>
                <w:szCs w:val="18"/>
                <w:lang w:val="pl-PL"/>
              </w:rPr>
              <w:t>prvega odstavka 111. člena Uredbe 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w:t>
            </w:r>
            <w:r w:rsidRPr="00FB0737">
              <w:rPr>
                <w:rFonts w:ascii="Arial" w:hAnsi="Arial" w:cs="Arial"/>
                <w:sz w:val="18"/>
                <w:szCs w:val="18"/>
              </w:rPr>
              <w:t xml:space="preserve">, v nadaljnjem besedilu: Uredba KOPOP) </w:t>
            </w:r>
            <w:r w:rsidRPr="00FB0737">
              <w:rPr>
                <w:rFonts w:ascii="Arial" w:eastAsia="Times New Roman" w:hAnsi="Arial" w:cs="Arial"/>
                <w:bCs/>
                <w:color w:val="000000"/>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 IN MLADO GOVEDO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257,91 €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128,96</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193,43 €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96,72</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w:t>
            </w:r>
            <w:r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Pr>
                <w:rFonts w:ascii="Arial" w:eastAsia="Times New Roman" w:hAnsi="Arial" w:cs="Arial"/>
                <w:bCs/>
                <w:color w:val="000000"/>
                <w:sz w:val="18"/>
                <w:szCs w:val="18"/>
                <w:lang w:eastAsia="sl-SI"/>
              </w:rPr>
              <w:t>11,57</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27287">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2,69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2.072,77 €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537,76 €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334,73 €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386,09 €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814,19 €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392,19 €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B27287">
            <w:pPr>
              <w:jc w:val="right"/>
              <w:rPr>
                <w:rFonts w:ascii="Arial" w:hAnsi="Arial" w:cs="Arial"/>
                <w:sz w:val="18"/>
                <w:szCs w:val="18"/>
              </w:rPr>
            </w:pPr>
            <w:r w:rsidRPr="00656007">
              <w:rPr>
                <w:rFonts w:ascii="Arial" w:eastAsia="Times New Roman" w:hAnsi="Arial" w:cs="Arial"/>
                <w:bCs/>
                <w:color w:val="000000"/>
                <w:sz w:val="18"/>
                <w:szCs w:val="18"/>
                <w:lang w:eastAsia="sl-SI"/>
              </w:rPr>
              <w:t>196,09</w:t>
            </w:r>
            <w:r w:rsidR="00B27287" w:rsidRPr="00656007">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B2728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294,14 €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656007" w:rsidRDefault="00656007" w:rsidP="005E6B02">
            <w:pPr>
              <w:jc w:val="right"/>
              <w:rPr>
                <w:rFonts w:ascii="Arial" w:hAnsi="Arial" w:cs="Arial"/>
                <w:sz w:val="18"/>
                <w:szCs w:val="18"/>
              </w:rPr>
            </w:pPr>
            <w:r w:rsidRPr="00656007">
              <w:rPr>
                <w:rFonts w:ascii="Arial" w:eastAsia="Times New Roman" w:hAnsi="Arial" w:cs="Arial"/>
                <w:bCs/>
                <w:color w:val="000000"/>
                <w:sz w:val="18"/>
                <w:szCs w:val="18"/>
                <w:lang w:eastAsia="sl-SI"/>
              </w:rPr>
              <w:t>147,07</w:t>
            </w:r>
            <w:r w:rsidR="00B27287" w:rsidRPr="00656007">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1.1.2.2.1.3.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molznice in mlado govedo</w:t>
            </w:r>
            <w:r w:rsidR="00B27287" w:rsidRPr="007C6D51" w:rsidDel="00780AE6">
              <w:rPr>
                <w:rFonts w:ascii="Arial" w:eastAsia="Times New Roman" w:hAnsi="Arial" w:cs="Arial"/>
                <w:color w:val="000000"/>
                <w:sz w:val="18"/>
                <w:szCs w:val="18"/>
                <w:lang w:eastAsia="sl-SI"/>
              </w:rPr>
              <w:t xml:space="preserve"> </w:t>
            </w:r>
            <w:r w:rsidR="00B27287" w:rsidRPr="007C6D51">
              <w:rPr>
                <w:rFonts w:ascii="Arial" w:eastAsia="Times New Roman" w:hAnsi="Arial" w:cs="Arial"/>
                <w:color w:val="000000"/>
                <w:sz w:val="18"/>
                <w:szCs w:val="18"/>
                <w:lang w:eastAsia="sl-SI"/>
              </w:rPr>
              <w:t>-</w:t>
            </w:r>
            <w:r w:rsidR="00B27287" w:rsidRPr="007C6D51">
              <w:rPr>
                <w:rFonts w:ascii="Arial" w:eastAsia="Times New Roman" w:hAnsi="Arial" w:cs="Arial"/>
                <w:bCs/>
                <w:color w:val="000000"/>
                <w:sz w:val="18"/>
                <w:szCs w:val="18"/>
                <w:lang w:eastAsia="sl-SI"/>
              </w:rPr>
              <w:t>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jc w:val="right"/>
              <w:rPr>
                <w:rFonts w:ascii="Arial" w:hAnsi="Arial" w:cs="Arial"/>
                <w:sz w:val="18"/>
                <w:szCs w:val="18"/>
              </w:rPr>
            </w:pPr>
            <w:r>
              <w:rPr>
                <w:rFonts w:ascii="Arial" w:eastAsia="Times New Roman" w:hAnsi="Arial" w:cs="Arial"/>
                <w:bCs/>
                <w:color w:val="000000"/>
                <w:sz w:val="18"/>
                <w:szCs w:val="18"/>
                <w:lang w:eastAsia="sl-SI"/>
              </w:rPr>
              <w:t>27,36</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19,29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1.799,44 €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465,08 €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333,86 €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80,77 €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919,73 €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molznice in mlado govedo-globoki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50</w:t>
            </w:r>
            <w:r w:rsidRPr="007C6D51">
              <w:rPr>
                <w:rFonts w:ascii="Arial" w:hAnsi="Arial" w:cs="Arial"/>
                <w:sz w:val="18"/>
                <w:szCs w:val="18"/>
              </w:rPr>
              <w:t xml:space="preserve">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w:t>
            </w:r>
            <w:r w:rsidR="004066C6" w:rsidRPr="000C2285">
              <w:rPr>
                <w:rFonts w:ascii="Arial" w:eastAsia="Times New Roman" w:hAnsi="Arial" w:cs="Arial"/>
                <w:bCs/>
                <w:color w:val="000000"/>
                <w:sz w:val="18"/>
                <w:szCs w:val="18"/>
                <w:lang w:eastAsia="sl-SI"/>
              </w:rPr>
              <w:t xml:space="preserve"> </w:t>
            </w:r>
            <w:r w:rsidR="00B27287" w:rsidRPr="000C2285">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320DC9" w:rsidP="005E6B02">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molznice in mlado govedo</w:t>
            </w:r>
            <w:r w:rsidR="00B27287" w:rsidRPr="007C6D51" w:rsidDel="00780AE6">
              <w:rPr>
                <w:rFonts w:ascii="Arial" w:eastAsia="Times New Roman" w:hAnsi="Arial" w:cs="Arial"/>
                <w:color w:val="000000"/>
                <w:sz w:val="18"/>
                <w:szCs w:val="18"/>
                <w:lang w:eastAsia="sl-SI"/>
              </w:rPr>
              <w:t xml:space="preserve"> </w:t>
            </w:r>
            <w:r w:rsidR="00B27287" w:rsidRPr="007C6D51">
              <w:rPr>
                <w:rFonts w:ascii="Arial" w:eastAsia="Times New Roman" w:hAnsi="Arial" w:cs="Arial"/>
                <w:color w:val="000000"/>
                <w:sz w:val="18"/>
                <w:szCs w:val="18"/>
                <w:lang w:eastAsia="sl-SI"/>
              </w:rPr>
              <w:t>-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eastAsia="Times New Roman" w:hAnsi="Arial" w:cs="Arial"/>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KRAVE MOLZNICE IN MLADO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uhlevitev, ki prispeva k blažitvi negativnih vplivov podnebnih sprememb: </w:t>
            </w:r>
            <w:r w:rsidRPr="007C6D51">
              <w:rPr>
                <w:rFonts w:ascii="Arial" w:hAnsi="Arial" w:cs="Arial"/>
                <w:sz w:val="18"/>
                <w:szCs w:val="18"/>
              </w:rPr>
              <w:t>ležalni boksi (z vzmetnim omejilcem),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5E6B0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pridobivanje in skladiščenje živil živalskega izvora:</w:t>
            </w:r>
            <w:r w:rsidRPr="007C6D51">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DOJILJE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hAnsi="Arial" w:cs="Arial"/>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1.1.3.1.1.1.1.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dojilje-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95,06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hAnsi="Arial" w:cs="Arial"/>
                <w:sz w:val="18"/>
                <w:szCs w:val="18"/>
              </w:rPr>
            </w:pPr>
            <w:r w:rsidRPr="007C6D51">
              <w:rPr>
                <w:rFonts w:ascii="Arial" w:eastAsia="Times New Roman" w:hAnsi="Arial" w:cs="Arial"/>
                <w:bCs/>
                <w:color w:val="000000"/>
                <w:sz w:val="18"/>
                <w:szCs w:val="18"/>
                <w:lang w:eastAsia="sl-SI"/>
              </w:rPr>
              <w:t>1.1.3.1.1.3.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jc w:val="right"/>
              <w:rPr>
                <w:rFonts w:ascii="Arial" w:hAnsi="Arial" w:cs="Arial"/>
                <w:sz w:val="18"/>
                <w:szCs w:val="18"/>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506,31 €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157,61 €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5E6B0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223,91 €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124,79 €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DOJILJE-LEŽALNI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297,08 €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0C2285">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148,54</w:t>
            </w:r>
            <w:r w:rsidR="00B27287" w:rsidRPr="000C2285">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ležalni boksi,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222,81 €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5E6B02">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111,41</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4066C6" w:rsidP="005E6B02">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w:t>
            </w:r>
            <w:r w:rsidR="00B27287" w:rsidRPr="007C6D51">
              <w:rPr>
                <w:rFonts w:ascii="Arial" w:eastAsia="Times New Roman" w:hAnsi="Arial" w:cs="Arial"/>
                <w:bCs/>
                <w:color w:val="000000"/>
                <w:sz w:val="18"/>
                <w:szCs w:val="18"/>
                <w:lang w:eastAsia="sl-SI"/>
              </w:rPr>
              <w:t>ležalni boksi,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4066C6" w:rsidP="005E6B02">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17,12</w:t>
            </w:r>
            <w:r w:rsidR="00B27287" w:rsidRPr="000C2285">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1.1.3.2.1.3.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HLEVI ZA KRAVE DOJILJE-LEŽALNI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jama za gnojevko pod hlevom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401,21 €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180DF5">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201,61</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5E6B02">
            <w:pPr>
              <w:spacing w:after="0" w:line="240" w:lineRule="auto"/>
              <w:jc w:val="right"/>
              <w:rPr>
                <w:rFonts w:ascii="Arial" w:eastAsia="Times New Roman" w:hAnsi="Arial" w:cs="Arial"/>
                <w:color w:val="000000"/>
                <w:sz w:val="18"/>
                <w:szCs w:val="18"/>
                <w:lang w:eastAsia="sl-SI"/>
              </w:rPr>
            </w:pPr>
            <w:r w:rsidRPr="000C2285">
              <w:rPr>
                <w:rFonts w:ascii="Arial" w:hAnsi="Arial" w:cs="Arial"/>
                <w:bCs/>
                <w:color w:val="000000"/>
                <w:sz w:val="18"/>
                <w:szCs w:val="18"/>
              </w:rPr>
              <w:t>300,91 €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180DF5">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150,45</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F223A2" w:rsidP="005E6B02">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hlevov za krave dojilje-</w:t>
            </w:r>
            <w:r w:rsidR="00B27287" w:rsidRPr="007C6D51">
              <w:rPr>
                <w:rFonts w:ascii="Arial" w:eastAsia="Times New Roman" w:hAnsi="Arial" w:cs="Arial"/>
                <w:bCs/>
                <w:color w:val="000000"/>
                <w:sz w:val="18"/>
                <w:szCs w:val="18"/>
                <w:lang w:eastAsia="sl-SI"/>
              </w:rPr>
              <w:t xml:space="preserve"> ležalni boksi,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5E6B02">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5E6B02">
            <w:pPr>
              <w:spacing w:after="0" w:line="240" w:lineRule="auto"/>
              <w:jc w:val="right"/>
              <w:rPr>
                <w:rFonts w:ascii="Arial" w:eastAsia="Times New Roman" w:hAnsi="Arial" w:cs="Arial"/>
                <w:color w:val="000000"/>
                <w:sz w:val="18"/>
                <w:szCs w:val="18"/>
                <w:lang w:eastAsia="sl-SI"/>
              </w:rPr>
            </w:pPr>
            <w:r>
              <w:rPr>
                <w:rFonts w:ascii="Arial" w:hAnsi="Arial" w:cs="Arial"/>
                <w:bCs/>
                <w:color w:val="000000"/>
                <w:sz w:val="18"/>
                <w:szCs w:val="18"/>
              </w:rPr>
              <w:t>31,77</w:t>
            </w:r>
            <w:r w:rsidR="00B27287"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5E6B02">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5E6B02">
            <w:pPr>
              <w:spacing w:after="0" w:line="240" w:lineRule="auto"/>
              <w:jc w:val="right"/>
              <w:rPr>
                <w:rFonts w:ascii="Arial" w:hAnsi="Arial" w:cs="Arial"/>
                <w:bCs/>
                <w:color w:val="000000"/>
                <w:sz w:val="18"/>
                <w:szCs w:val="18"/>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OPIS OPREME V HLEVIH  ZA KRAVE DOJILJE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5E6B0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w:t>
            </w:r>
            <w:r w:rsidRPr="007C6D51">
              <w:rPr>
                <w:rFonts w:ascii="Arial" w:eastAsia="Times New Roman" w:hAnsi="Arial" w:cs="Arial"/>
                <w:bCs/>
                <w:color w:val="000000"/>
                <w:sz w:val="18"/>
                <w:szCs w:val="18"/>
                <w:lang w:eastAsia="sl-SI"/>
              </w:rPr>
              <w:lastRenderedPageBreak/>
              <w:t>(avtomatske krmne postaje za močno krmo, mleko in mlečni nadomestek in podobno), naprave za mletje in mešanje (mlini 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5E6B0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5E6B0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F223A2" w:rsidRDefault="00B27287" w:rsidP="00BD5812">
            <w:pPr>
              <w:spacing w:after="0" w:line="240" w:lineRule="auto"/>
              <w:rPr>
                <w:rFonts w:ascii="Arial" w:eastAsia="Times New Roman" w:hAnsi="Arial" w:cs="Arial"/>
                <w:b/>
                <w:bCs/>
                <w:color w:val="000000"/>
                <w:sz w:val="18"/>
                <w:szCs w:val="18"/>
                <w:lang w:eastAsia="sl-SI"/>
              </w:rPr>
            </w:pPr>
            <w:r w:rsidRPr="00F223A2">
              <w:rPr>
                <w:rFonts w:ascii="Arial" w:eastAsia="Times New Roman" w:hAnsi="Arial" w:cs="Arial"/>
                <w:b/>
                <w:bCs/>
                <w:color w:val="000000"/>
                <w:sz w:val="18"/>
                <w:szCs w:val="18"/>
                <w:lang w:eastAsia="sl-SI"/>
              </w:rPr>
              <w:t>1.1.4.</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GOVEJI PITANCI, TELICE IN PLEMENSKE TELICE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405,96 €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202,98</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304,47 €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320DC9">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152,24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1.1.4.1.1.3.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jc w:val="right"/>
              <w:rPr>
                <w:rFonts w:ascii="Arial" w:hAnsi="Arial" w:cs="Arial"/>
                <w:sz w:val="18"/>
                <w:szCs w:val="18"/>
              </w:rPr>
            </w:pPr>
            <w:r>
              <w:rPr>
                <w:rFonts w:ascii="Arial" w:eastAsia="Times New Roman" w:hAnsi="Arial" w:cs="Arial"/>
                <w:bCs/>
                <w:color w:val="000000"/>
                <w:sz w:val="18"/>
                <w:szCs w:val="18"/>
                <w:lang w:eastAsia="sl-SI"/>
              </w:rPr>
              <w:t>17,65</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1.1.4.1.1.3.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1.1.4.1.1.3.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574,17 €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441,71 €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82,80 €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1.1.4.1.2.3.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49,67 €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387,12 €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189,06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 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283,59 €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141,80</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1.1.4.2.1.3.</w:t>
            </w:r>
            <w:r w:rsidR="00F223A2">
              <w:rPr>
                <w:rFonts w:ascii="Arial" w:eastAsia="Times New Roman" w:hAnsi="Arial" w:cs="Arial"/>
                <w:bCs/>
                <w:color w:val="000000"/>
                <w:sz w:val="18"/>
                <w:szCs w:val="18"/>
                <w:lang w:eastAsia="sl-SI"/>
              </w:rPr>
              <w:t xml:space="preserve"> </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govejih pitancev, telic in plemenskih telic- globoki nastilj, rešetke,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33,87</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223A2">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22,10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399,79 €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277,28 €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64,45 €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58,06 €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lastRenderedPageBreak/>
              <w:t>1.1.4.3.1.1.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1.1.4.3.1.2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0C2285">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0C2285">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hAnsi="Arial" w:cs="Arial"/>
                <w:sz w:val="18"/>
                <w:szCs w:val="18"/>
              </w:rPr>
            </w:pPr>
            <w:r w:rsidRPr="007C6D51">
              <w:rPr>
                <w:rFonts w:ascii="Arial" w:eastAsia="Times New Roman" w:hAnsi="Arial" w:cs="Arial"/>
                <w:bCs/>
                <w:color w:val="000000"/>
                <w:sz w:val="18"/>
                <w:szCs w:val="18"/>
                <w:lang w:eastAsia="sl-SI"/>
              </w:rPr>
              <w:t>1.1.4.3.1.3.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F223A2"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govejih pitancev, telic in plemenskih telic- 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C84179" w:rsidP="00BD5812">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2.</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196A71"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3.</w:t>
            </w:r>
          </w:p>
        </w:tc>
        <w:tc>
          <w:tcPr>
            <w:tcW w:w="2438" w:type="pct"/>
            <w:gridSpan w:val="3"/>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253,16 €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1.1.4.3.2.1.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1.1.4.3.2.2.</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111,95 €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1.1.4.3.2.3.</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62,40 €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GOVEJE PITANCE, TELICE IN PLEMENSKE ŽIVALI</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ležalnimi boksi, boksi, oddelki, kategorijami, sekcijska vrata, pregrade za zaščito vrat in podobno), privezi, rešetke (betonske, plastične, kovinske in podobno), obloge na pohodni in ležalni površini (gumijaste obloge, madraci, vodne blazne in podobno), boksi in kletke (individualni boksi za teleta in podobno), mobilna in stacionarna oprema za nego živali (krtača, boks za nego parkljev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BE71C7" w:rsidRDefault="00B27287" w:rsidP="00BD5812">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w:t>
            </w:r>
            <w:r w:rsidRPr="007C6D51">
              <w:rPr>
                <w:rFonts w:ascii="Arial" w:eastAsia="Times New Roman" w:hAnsi="Arial" w:cs="Arial"/>
                <w:bCs/>
                <w:color w:val="000000"/>
                <w:sz w:val="18"/>
                <w:szCs w:val="18"/>
                <w:lang w:eastAsia="sl-SI"/>
              </w:rPr>
              <w:lastRenderedPageBreak/>
              <w:t>za mletje, mešalci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Del="00922769"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aeracijske črpalke in podobno), mobilne naprave za odgnojevanje (robot za čiščenje rešetk,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cikasto govedo</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IZPUSTI ZA VSE KATEGORIJE (GOVEDO IN PRAŠIČI)</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IZPUSTI BREZ STREHE-POLNA TLA, VODNONEPRESPUSTEN</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Pr>
                <w:rFonts w:ascii="Arial" w:hAnsi="Arial" w:cs="Arial"/>
                <w:b/>
                <w:bCs/>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A12E68" w:rsidRDefault="00B27287" w:rsidP="00BD5812">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A12E68" w:rsidRDefault="00B27287" w:rsidP="00BD5812">
            <w:pPr>
              <w:spacing w:after="0" w:line="240" w:lineRule="auto"/>
              <w:rPr>
                <w:rFonts w:ascii="Arial" w:hAnsi="Arial" w:cs="Arial"/>
                <w:bCs/>
                <w:sz w:val="18"/>
                <w:szCs w:val="18"/>
              </w:rPr>
            </w:pPr>
            <w:r w:rsidRPr="00A12E68">
              <w:rPr>
                <w:rFonts w:ascii="Arial" w:hAnsi="Arial" w:cs="Arial"/>
                <w:bCs/>
                <w:sz w:val="18"/>
                <w:szCs w:val="18"/>
              </w:rPr>
              <w:t>Novogradnja izpustov brez strehe-polna tla, vodoneprepusten do 100 m</w:t>
            </w:r>
            <w:r w:rsidRPr="00A12E68">
              <w:rPr>
                <w:rFonts w:ascii="Arial" w:hAnsi="Arial" w:cs="Arial"/>
                <w:bCs/>
                <w:sz w:val="18"/>
                <w:szCs w:val="18"/>
                <w:vertAlign w:val="superscript"/>
              </w:rPr>
              <w:t>2</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27287" w:rsidRPr="00A12E68" w:rsidRDefault="00B27287" w:rsidP="00BD5812">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1.1.5.1.1.1.1.</w:t>
            </w:r>
          </w:p>
        </w:tc>
        <w:tc>
          <w:tcPr>
            <w:tcW w:w="2438" w:type="pct"/>
            <w:gridSpan w:val="3"/>
            <w:tcBorders>
              <w:top w:val="single" w:sz="4" w:space="0" w:color="auto"/>
              <w:left w:val="nil"/>
              <w:bottom w:val="single" w:sz="4" w:space="0" w:color="auto"/>
              <w:right w:val="single" w:sz="4" w:space="0" w:color="auto"/>
            </w:tcBorders>
            <w:shd w:val="clear" w:color="auto" w:fill="auto"/>
          </w:tcPr>
          <w:p w:rsidR="00B27287" w:rsidRPr="00A12E68" w:rsidRDefault="00B27287" w:rsidP="00BD5812">
            <w:pPr>
              <w:spacing w:after="0" w:line="240" w:lineRule="auto"/>
              <w:rPr>
                <w:rFonts w:ascii="Arial" w:hAnsi="Arial" w:cs="Arial"/>
                <w:bCs/>
                <w:sz w:val="18"/>
                <w:szCs w:val="18"/>
              </w:rPr>
            </w:pPr>
            <w:r w:rsidRPr="00A12E68">
              <w:rPr>
                <w:rFonts w:ascii="Arial" w:hAnsi="Arial" w:cs="Arial"/>
                <w:bCs/>
                <w:sz w:val="18"/>
                <w:szCs w:val="18"/>
              </w:rPr>
              <w:t>Prispevek v naravi v obliki lastnega dela pri novogradnji izpusta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320DC9" w:rsidP="00095E9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23,48</w:t>
            </w:r>
            <w:r w:rsidR="00B27287">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Default="00B27287" w:rsidP="00BD5812">
            <w:pPr>
              <w:spacing w:after="0"/>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izumrtje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w:t>
            </w:r>
          </w:p>
          <w:p w:rsidR="00B27287" w:rsidRDefault="00B27287" w:rsidP="00BD5812">
            <w:pPr>
              <w:spacing w:after="0"/>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 govedo: cikasto govedo;</w:t>
            </w:r>
          </w:p>
          <w:p w:rsidR="00B27287" w:rsidRDefault="00B27287" w:rsidP="00BD5812">
            <w:pPr>
              <w:spacing w:after="0"/>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 xml:space="preserve">krškopoljski prašič, </w:t>
            </w:r>
            <w:r w:rsidRPr="007C6D51">
              <w:rPr>
                <w:rFonts w:ascii="Arial" w:eastAsia="Times New Roman" w:hAnsi="Arial" w:cs="Arial"/>
                <w:sz w:val="18"/>
                <w:szCs w:val="18"/>
                <w:lang w:eastAsia="sl-SI"/>
              </w:rPr>
              <w:t>slovenska landrace – linja 11, slovenska landrace linja 55 t</w:t>
            </w:r>
            <w:r>
              <w:rPr>
                <w:rFonts w:ascii="Arial" w:eastAsia="Times New Roman" w:hAnsi="Arial" w:cs="Arial"/>
                <w:sz w:val="18"/>
                <w:szCs w:val="18"/>
                <w:lang w:eastAsia="sl-SI"/>
              </w:rPr>
              <w: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095E9F">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spacing w:after="0"/>
              <w:rPr>
                <w:rFonts w:ascii="Arial" w:eastAsia="Times New Roman" w:hAnsi="Arial" w:cs="Arial"/>
                <w:bCs/>
                <w:sz w:val="18"/>
                <w:szCs w:val="18"/>
                <w:lang w:eastAsia="sl-SI"/>
              </w:rPr>
            </w:pPr>
            <w:r w:rsidRPr="00B61595">
              <w:rPr>
                <w:rFonts w:ascii="Arial" w:eastAsia="Times New Roman" w:hAnsi="Arial" w:cs="Arial"/>
                <w:bCs/>
                <w:sz w:val="18"/>
                <w:szCs w:val="18"/>
                <w:lang w:eastAsia="sl-SI"/>
              </w:rPr>
              <w:t>**Oprema, ki izboljšuje biovarnost pri reji prašičev: dvojna ograja okoli izpusta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D5812" w:rsidRDefault="00B27287" w:rsidP="00BD5812">
            <w:pPr>
              <w:spacing w:after="0" w:line="240" w:lineRule="auto"/>
              <w:rPr>
                <w:rFonts w:ascii="Arial" w:eastAsia="Times New Roman" w:hAnsi="Arial" w:cs="Arial"/>
                <w:b/>
                <w:bCs/>
                <w:color w:val="000000"/>
                <w:sz w:val="18"/>
                <w:szCs w:val="18"/>
                <w:lang w:eastAsia="sl-SI"/>
              </w:rPr>
            </w:pPr>
            <w:r w:rsidRPr="00BD5812">
              <w:rPr>
                <w:rFonts w:ascii="Arial" w:eastAsia="Times New Roman" w:hAnsi="Arial" w:cs="Arial"/>
                <w:b/>
                <w:bCs/>
                <w:color w:val="000000"/>
                <w:sz w:val="18"/>
                <w:szCs w:val="18"/>
                <w:lang w:eastAsia="sl-SI"/>
              </w:rPr>
              <w:t>1.1.6.</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PRAŠIČI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PRAŠIČI PITANCI</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320DC9">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245,79</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320DC9">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 xml:space="preserve">0 % vrednosti </w:t>
            </w:r>
            <w:r w:rsidRPr="007C6D51">
              <w:rPr>
                <w:rFonts w:ascii="Arial" w:hAnsi="Arial" w:cs="Arial"/>
                <w:sz w:val="18"/>
                <w:szCs w:val="18"/>
              </w:rPr>
              <w:lastRenderedPageBreak/>
              <w:t>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184,34</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prašičev pitancev-rešetkasta tla, jama za gnojevko</w:t>
            </w:r>
            <w:r w:rsidR="00B27287" w:rsidRPr="007C6D51" w:rsidDel="00F44AB4">
              <w:rPr>
                <w:rFonts w:ascii="Arial" w:eastAsia="Times New Roman" w:hAnsi="Arial" w:cs="Arial"/>
                <w:bCs/>
                <w:color w:val="000000"/>
                <w:sz w:val="18"/>
                <w:szCs w:val="18"/>
                <w:lang w:eastAsia="sl-SI"/>
              </w:rPr>
              <w:t xml:space="preserve"> </w:t>
            </w:r>
            <w:r w:rsidR="00B27287" w:rsidRPr="007C6D51">
              <w:rPr>
                <w:rFonts w:ascii="Arial" w:eastAsia="Times New Roman" w:hAnsi="Arial" w:cs="Arial"/>
                <w:bCs/>
                <w:color w:val="000000"/>
                <w:sz w:val="18"/>
                <w:szCs w:val="18"/>
                <w:lang w:eastAsia="sl-SI"/>
              </w:rPr>
              <w:t>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111,72</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246,90 €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69,06 €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159,37 €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18,47 €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320DC9">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183,95</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320DC9">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320DC9">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137,96</w:t>
            </w:r>
            <w:r w:rsidR="00B27287" w:rsidRPr="000C2285">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1.1.6.1.2.1.3.</w:t>
            </w:r>
            <w:r w:rsidR="00C84179">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 xml:space="preserve">zdrževanje hlevov za </w:t>
            </w:r>
            <w:r w:rsidR="00B27287" w:rsidRPr="007C6D51">
              <w:rPr>
                <w:rFonts w:ascii="Arial" w:eastAsia="Times New Roman" w:hAnsi="Arial" w:cs="Arial"/>
                <w:bCs/>
                <w:color w:val="000000"/>
                <w:sz w:val="18"/>
                <w:szCs w:val="18"/>
                <w:lang w:eastAsia="sl-SI"/>
              </w:rPr>
              <w:t>rejo prašičev pitancev-rešetkasta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51,19</w:t>
            </w:r>
            <w:r w:rsidR="00B27287"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C8417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C84179">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C8417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13417D"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205,43 €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80,81 €</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B27287" w:rsidRPr="0013417D" w:rsidRDefault="00B27287" w:rsidP="00BD581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13417D"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1.1.6.1.2.2.2.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123,25 €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PLEMENSKE SVINJE (PRIPUSTIŠČE, ČAKALIŠČE, PRASILIŠČE)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Novogradnja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320DC9">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320DC9">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245,79</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320DC9">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320DC9">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C84179" w:rsidP="00BD5812">
            <w:pPr>
              <w:spacing w:after="0" w:line="240" w:lineRule="auto"/>
              <w:rPr>
                <w:rFonts w:ascii="Arial" w:hAnsi="Arial" w:cs="Arial"/>
                <w:bCs/>
                <w:sz w:val="18"/>
                <w:szCs w:val="18"/>
              </w:rPr>
            </w:pPr>
            <w:r>
              <w:rPr>
                <w:rFonts w:ascii="Arial" w:hAnsi="Arial" w:cs="Arial"/>
                <w:bCs/>
                <w:sz w:val="18"/>
                <w:szCs w:val="18"/>
              </w:rPr>
              <w:t>V</w:t>
            </w:r>
            <w:r w:rsidR="00B27287" w:rsidRPr="00B61595">
              <w:rPr>
                <w:rFonts w:ascii="Arial" w:hAnsi="Arial" w:cs="Arial"/>
                <w:bCs/>
                <w:sz w:val="18"/>
                <w:szCs w:val="18"/>
              </w:rPr>
              <w:t>zdrževanje hlevov za rejo plemenskih svinj-rešetkasta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111,72</w:t>
            </w:r>
            <w:r w:rsidR="00B27287"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1.242,62 €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83,08 €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HLEVI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Novogradnja hlevov za rejo plemenskih svinj-rešetkasta tla, zunanja jama za </w:t>
            </w:r>
            <w:r w:rsidRPr="00B61595">
              <w:rPr>
                <w:rFonts w:ascii="Arial" w:hAnsi="Arial" w:cs="Arial"/>
                <w:bCs/>
                <w:sz w:val="18"/>
                <w:szCs w:val="18"/>
              </w:rPr>
              <w:lastRenderedPageBreak/>
              <w:t xml:space="preserve">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lastRenderedPageBreak/>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320DC9">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320DC9">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4857D1">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4857D1">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C84179" w:rsidP="00BD5812">
            <w:pPr>
              <w:spacing w:after="0" w:line="240" w:lineRule="auto"/>
              <w:rPr>
                <w:rFonts w:ascii="Arial" w:hAnsi="Arial" w:cs="Arial"/>
                <w:bCs/>
                <w:sz w:val="18"/>
                <w:szCs w:val="18"/>
              </w:rPr>
            </w:pPr>
            <w:r>
              <w:rPr>
                <w:rFonts w:ascii="Arial" w:hAnsi="Arial" w:cs="Arial"/>
                <w:bCs/>
                <w:sz w:val="18"/>
                <w:szCs w:val="18"/>
              </w:rPr>
              <w:t>V</w:t>
            </w:r>
            <w:r w:rsidR="00B27287" w:rsidRPr="00B61595">
              <w:rPr>
                <w:rFonts w:ascii="Arial" w:hAnsi="Arial" w:cs="Arial"/>
                <w:bCs/>
                <w:sz w:val="18"/>
                <w:szCs w:val="18"/>
              </w:rPr>
              <w:t xml:space="preserve">zdrževanje hlevov za rejo plemenskih svinj-rešetkasta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C84179"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00B27287"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B61595" w:rsidRDefault="00196A71"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B61595" w:rsidRDefault="00196A71"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1.170,31 €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10,77 €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TEKAČI</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HLEVI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Novogradnja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4857D1">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4857D1">
              <w:rPr>
                <w:rFonts w:ascii="Arial" w:hAnsi="Arial" w:cs="Arial"/>
                <w:bCs/>
                <w:sz w:val="18"/>
                <w:szCs w:val="18"/>
              </w:rPr>
              <w:t>50</w:t>
            </w:r>
            <w:r w:rsidRPr="00B61595">
              <w:rPr>
                <w:rFonts w:ascii="Arial" w:hAnsi="Arial" w:cs="Arial"/>
                <w:bCs/>
                <w:sz w:val="18"/>
                <w:szCs w:val="18"/>
              </w:rPr>
              <w:t xml:space="preserve">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245,58</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w:t>
            </w:r>
            <w:r w:rsidR="004857D1">
              <w:rPr>
                <w:rFonts w:ascii="Arial" w:hAnsi="Arial" w:cs="Arial"/>
                <w:bCs/>
                <w:sz w:val="18"/>
                <w:szCs w:val="18"/>
              </w:rPr>
              <w:t>nega lesa upravičenca znaša do 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1.1.6.3.1.1.2.2.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C84179" w:rsidP="00BD5812">
            <w:pPr>
              <w:spacing w:after="0" w:line="240" w:lineRule="auto"/>
              <w:rPr>
                <w:rFonts w:ascii="Arial" w:hAnsi="Arial" w:cs="Arial"/>
                <w:bCs/>
                <w:sz w:val="18"/>
                <w:szCs w:val="18"/>
              </w:rPr>
            </w:pPr>
            <w:r>
              <w:rPr>
                <w:rFonts w:ascii="Arial" w:hAnsi="Arial" w:cs="Arial"/>
                <w:bCs/>
                <w:sz w:val="18"/>
                <w:szCs w:val="18"/>
              </w:rPr>
              <w:t>V</w:t>
            </w:r>
            <w:r w:rsidR="00B27287" w:rsidRPr="00B61595">
              <w:rPr>
                <w:rFonts w:ascii="Arial" w:hAnsi="Arial" w:cs="Arial"/>
                <w:bCs/>
                <w:sz w:val="18"/>
                <w:szCs w:val="18"/>
              </w:rPr>
              <w:t>zdrževanje hlevov za vzrejo tekačev-rešetkasta tla, jama za gnojevko pod hlevom</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4750ED"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17,65</w:t>
            </w:r>
            <w:r w:rsidR="00B27287"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B61595" w:rsidRDefault="00196A71"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B61595" w:rsidRDefault="00196A71"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196A71" w:rsidRPr="007C6D51" w:rsidRDefault="00196A71" w:rsidP="00B464C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98,90 €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23,08 €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 xml:space="preserve">HLEVI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584EDB"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 xml:space="preserve">Novogradnja hlevov za vzrejo tekačev-rešetkasta tla, zunanja jama za gnojevko </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4857D1">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4857D1">
              <w:rPr>
                <w:rFonts w:ascii="Arial" w:hAnsi="Arial" w:cs="Arial"/>
                <w:bCs/>
                <w:sz w:val="18"/>
                <w:szCs w:val="18"/>
              </w:rPr>
              <w:t>5</w:t>
            </w:r>
            <w:r w:rsidRPr="00B61595">
              <w:rPr>
                <w:rFonts w:ascii="Arial" w:hAnsi="Arial" w:cs="Arial"/>
                <w:bCs/>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341FF3"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B27287" w:rsidP="00BD5812">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4857D1">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sidR="004857D1">
              <w:rPr>
                <w:rFonts w:ascii="Arial" w:hAnsi="Arial" w:cs="Arial"/>
                <w:bCs/>
                <w:sz w:val="18"/>
                <w:szCs w:val="18"/>
              </w:rPr>
              <w:t>5</w:t>
            </w:r>
            <w:r w:rsidRPr="00B61595">
              <w:rPr>
                <w:rFonts w:ascii="Arial" w:hAnsi="Arial" w:cs="Arial"/>
                <w:bCs/>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0C2285" w:rsidRDefault="000C2285" w:rsidP="00994F6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w:t>
            </w:r>
            <w:r w:rsidR="00B27287" w:rsidRPr="000C228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4750ED" w:rsidP="00BD5812">
            <w:pPr>
              <w:spacing w:after="0" w:line="240" w:lineRule="auto"/>
              <w:rPr>
                <w:rFonts w:ascii="Arial" w:hAnsi="Arial" w:cs="Arial"/>
                <w:bCs/>
                <w:sz w:val="18"/>
                <w:szCs w:val="18"/>
              </w:rPr>
            </w:pPr>
            <w:r>
              <w:rPr>
                <w:rFonts w:ascii="Arial" w:hAnsi="Arial" w:cs="Arial"/>
                <w:bCs/>
                <w:sz w:val="18"/>
                <w:szCs w:val="18"/>
              </w:rPr>
              <w:t>V</w:t>
            </w:r>
            <w:r w:rsidR="00B27287" w:rsidRPr="00B61595">
              <w:rPr>
                <w:rFonts w:ascii="Arial" w:hAnsi="Arial" w:cs="Arial"/>
                <w:bCs/>
                <w:sz w:val="18"/>
                <w:szCs w:val="18"/>
              </w:rPr>
              <w:t>zdrževanje hlevov za vzrejo tekačev-rešetkasta tla, zunanja jama za gnojevko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4750ED" w:rsidP="00BD581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00B27287" w:rsidRPr="00584ED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4750E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4750ED" w:rsidRPr="00B61595" w:rsidRDefault="004750ED"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7C6D51" w:rsidRDefault="004750ED"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color w:val="000000"/>
                <w:sz w:val="18"/>
                <w:szCs w:val="18"/>
                <w:lang w:eastAsia="sl-SI"/>
              </w:rPr>
            </w:pPr>
          </w:p>
        </w:tc>
      </w:tr>
      <w:tr w:rsidR="004750E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4750ED" w:rsidRPr="00B61595" w:rsidRDefault="004750ED" w:rsidP="00B464C4">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4750ED" w:rsidRPr="007C6D51" w:rsidRDefault="004750E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50ED" w:rsidRPr="007C6D51" w:rsidRDefault="004750ED" w:rsidP="00BD5812">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50ED" w:rsidRPr="00584EDB" w:rsidRDefault="004750ED"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78,81 €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uhlevitev</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1.1.6.3.2.2.2.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B61595" w:rsidRDefault="00B27287" w:rsidP="00BD5812">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B61595" w:rsidRDefault="00B27287" w:rsidP="00BD5812">
            <w:pPr>
              <w:spacing w:after="0" w:line="240" w:lineRule="auto"/>
              <w:rPr>
                <w:rFonts w:ascii="Arial" w:hAnsi="Arial" w:cs="Arial"/>
                <w:bCs/>
                <w:sz w:val="18"/>
                <w:szCs w:val="18"/>
              </w:rPr>
            </w:pPr>
            <w:r w:rsidRPr="00B61595">
              <w:rPr>
                <w:rFonts w:ascii="Arial" w:hAnsi="Arial" w:cs="Arial"/>
                <w:bCs/>
                <w:sz w:val="18"/>
                <w:szCs w:val="18"/>
              </w:rPr>
              <w:t>Oprema za odgnojevanje</w:t>
            </w:r>
          </w:p>
        </w:tc>
        <w:tc>
          <w:tcPr>
            <w:tcW w:w="313" w:type="pct"/>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584EDB" w:rsidRDefault="00B27287" w:rsidP="00BD581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2,99 €</w:t>
            </w:r>
          </w:p>
        </w:tc>
        <w:tc>
          <w:tcPr>
            <w:tcW w:w="266" w:type="pct"/>
            <w:gridSpan w:val="2"/>
            <w:tcBorders>
              <w:top w:val="single" w:sz="4" w:space="0" w:color="auto"/>
              <w:left w:val="nil"/>
              <w:bottom w:val="single" w:sz="4" w:space="0" w:color="auto"/>
              <w:right w:val="single" w:sz="4" w:space="0" w:color="auto"/>
            </w:tcBorders>
          </w:tcPr>
          <w:p w:rsidR="00B27287" w:rsidRPr="00584EDB" w:rsidRDefault="00B27287" w:rsidP="00BD5812">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852A25" w:rsidRDefault="00B27287" w:rsidP="00BD581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BD581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PRAŠIČE PITANCE, PLEMENSKE SVINJE IN TEKAČE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w:t>
            </w:r>
            <w:r w:rsidRPr="007C6D51">
              <w:rPr>
                <w:rFonts w:ascii="Arial" w:eastAsia="Times New Roman" w:hAnsi="Arial" w:cs="Arial"/>
                <w:bCs/>
                <w:color w:val="000000"/>
                <w:sz w:val="18"/>
                <w:szCs w:val="18"/>
                <w:lang w:eastAsia="sl-SI"/>
              </w:rPr>
              <w:t xml:space="preserve"> pregrade (vmesne pregrade med boksi, oddelki, kategorijami, sekcijska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hlajenje, naprave za prezračevanje in hlajenje (oroševanje in visoki tlak)</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***Oprema za uhlevitev,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 xml:space="preserve">mobilna in stacionarna oprema za nego živali (krtača, tuš, igrala in podobno)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43133" w:rsidRDefault="00B27287" w:rsidP="00BD5812">
            <w:pPr>
              <w:rPr>
                <w:rFonts w:ascii="Arial" w:eastAsia="Times New Roman" w:hAnsi="Arial" w:cs="Arial"/>
                <w:bCs/>
                <w:sz w:val="18"/>
                <w:szCs w:val="18"/>
                <w:lang w:eastAsia="sl-SI"/>
              </w:rPr>
            </w:pPr>
            <w:r w:rsidRPr="00743133">
              <w:rPr>
                <w:rFonts w:ascii="Arial" w:eastAsia="Times New Roman" w:hAnsi="Arial" w:cs="Arial"/>
                <w:bCs/>
                <w:sz w:val="18"/>
                <w:szCs w:val="18"/>
                <w:lang w:eastAsia="sl-SI"/>
              </w:rPr>
              <w:t>**** Oprema za uhlevitev, ki izboljšuje biovarnost pri reji prašičev: razkuževalne bariere pred hlevom, dvojna ograja okoli objekta reje</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odgnojevanje:</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(odgnojevanje s čepi, mešala, aeracijske črpalke in podobno), mobilne naprave za odgnojevanje (mobilno mešalo za gnojevko in podobno) ter ostala oprema</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prašičev: krškopoljski prašič, </w:t>
            </w:r>
            <w:r w:rsidRPr="007C6D51">
              <w:rPr>
                <w:rFonts w:ascii="Arial" w:eastAsia="Times New Roman" w:hAnsi="Arial" w:cs="Arial"/>
                <w:sz w:val="18"/>
                <w:szCs w:val="18"/>
                <w:lang w:eastAsia="sl-SI"/>
              </w:rPr>
              <w:t>slovenska landrace – linja 11, slovenska landrace linja 55 ter slovenski veliki beli prašič</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BD5812">
            <w:pPr>
              <w:tabs>
                <w:tab w:val="left" w:pos="1200"/>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w:t>
            </w:r>
            <w:r w:rsidRPr="007C6D51">
              <w:rPr>
                <w:rFonts w:ascii="Arial" w:eastAsia="Times New Roman" w:hAnsi="Arial" w:cs="Arial"/>
                <w:b/>
                <w:bCs/>
                <w:color w:val="000000"/>
                <w:sz w:val="18"/>
                <w:szCs w:val="18"/>
                <w:lang w:eastAsia="sl-SI"/>
              </w:rPr>
              <w:tab/>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BD581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DROBNICA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6228DF" w:rsidRDefault="00B27287"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744F4F">
            <w:pPr>
              <w:spacing w:after="0" w:line="240" w:lineRule="auto"/>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DROBNICE ZA MESO-GLOBOKI NASTILJ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1.1.7.1.1.1.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drobnice za meso-globoki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jc w:val="right"/>
              <w:rPr>
                <w:rFonts w:ascii="Arial" w:hAnsi="Arial" w:cs="Arial"/>
                <w:sz w:val="18"/>
                <w:szCs w:val="18"/>
              </w:rPr>
            </w:pPr>
            <w:r w:rsidRPr="00341FF3">
              <w:rPr>
                <w:rFonts w:ascii="Arial" w:eastAsia="Times New Roman" w:hAnsi="Arial" w:cs="Arial"/>
                <w:bCs/>
                <w:color w:val="000000"/>
                <w:sz w:val="18"/>
                <w:szCs w:val="18"/>
                <w:lang w:eastAsia="sl-SI"/>
              </w:rPr>
              <w:t>160,17</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t>1.1.7.1.1.2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drobnice za meso- globoki nastilj</w:t>
            </w:r>
            <w:r w:rsidRPr="007C6D51" w:rsidDel="00B821FB">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120,13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94,00 €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autoSpaceDE w:val="0"/>
              <w:autoSpaceDN w:val="0"/>
              <w:adjustRightInd w:val="0"/>
              <w:spacing w:after="0" w:line="240" w:lineRule="auto"/>
              <w:rPr>
                <w:rFonts w:ascii="Arial" w:hAnsi="Arial" w:cs="Arial"/>
                <w:sz w:val="18"/>
                <w:szCs w:val="18"/>
              </w:rPr>
            </w:pPr>
            <w:r w:rsidRPr="007C6D51">
              <w:rPr>
                <w:rFonts w:ascii="Arial" w:eastAsia="Times New Roman" w:hAnsi="Arial" w:cs="Arial"/>
                <w:bCs/>
                <w:color w:val="000000"/>
                <w:sz w:val="18"/>
                <w:szCs w:val="18"/>
                <w:lang w:eastAsia="sl-SI"/>
              </w:rPr>
              <w:t>Oprema za uhlevitev: pregrade (</w:t>
            </w:r>
            <w:r w:rsidRPr="007C6D51">
              <w:rPr>
                <w:rFonts w:ascii="Arial" w:hAnsi="Arial" w:cs="Arial"/>
                <w:sz w:val="18"/>
                <w:szCs w:val="18"/>
              </w:rPr>
              <w:t>pregrade boksi, oddelki, kategorijami, sekcijska vrata, pregrade za zaščito vrat, montažni material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36,80 €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hAnsi="Arial" w:cs="Arial"/>
                <w:sz w:val="18"/>
                <w:szCs w:val="18"/>
              </w:rPr>
            </w:pPr>
            <w:r w:rsidRPr="007C6D51">
              <w:rPr>
                <w:rFonts w:ascii="Arial" w:eastAsia="Times New Roman" w:hAnsi="Arial" w:cs="Arial"/>
                <w:bCs/>
                <w:color w:val="000000"/>
                <w:sz w:val="18"/>
                <w:szCs w:val="18"/>
                <w:lang w:eastAsia="sl-SI"/>
              </w:rPr>
              <w:t>Oprema za krmljenje: krmilne pregrade, jasli, 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57,19 €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320,34 €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160,17</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drobnice za mleko-globoki nastilj</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240,26 €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120,13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highlight w:val="yellow"/>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
                <w:bCs/>
                <w:color w:val="000000"/>
                <w:sz w:val="18"/>
                <w:szCs w:val="18"/>
                <w:lang w:eastAsia="sl-SI"/>
              </w:rPr>
              <w:t>316,30 €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uhlevitev: pregrade </w:t>
            </w:r>
            <w:r w:rsidRPr="007C6D51">
              <w:rPr>
                <w:rFonts w:ascii="Arial" w:hAnsi="Arial" w:cs="Arial"/>
                <w:sz w:val="18"/>
                <w:szCs w:val="18"/>
              </w:rPr>
              <w:t xml:space="preserve">med boksi, oddelki, kategorijami, sekcijska vrata, pregrade za zaščito vrat, montažni material in podobno) ter ostala </w:t>
            </w:r>
            <w:r w:rsidRPr="007C6D51">
              <w:rPr>
                <w:rFonts w:ascii="Arial" w:hAnsi="Arial" w:cs="Arial"/>
                <w:sz w:val="18"/>
                <w:szCs w:val="18"/>
              </w:rPr>
              <w:lastRenderedPageBreak/>
              <w:t>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lastRenderedPageBreak/>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13,17 €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autoSpaceDE w:val="0"/>
              <w:autoSpaceDN w:val="0"/>
              <w:adjustRightInd w:val="0"/>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naprave za doziranje krme (</w:t>
            </w:r>
            <w:r w:rsidRPr="007C6D51">
              <w:rPr>
                <w:rFonts w:ascii="Arial" w:hAnsi="Arial" w:cs="Arial"/>
                <w:sz w:val="18"/>
                <w:szCs w:val="18"/>
              </w:rPr>
              <w:t xml:space="preserve">avtomatske krmne postaje za močno krmo, mleko in mlečni nadomestek in podobno), </w:t>
            </w:r>
            <w:r w:rsidRPr="007C6D51">
              <w:rPr>
                <w:rFonts w:ascii="Arial" w:eastAsia="Times New Roman" w:hAnsi="Arial" w:cs="Arial"/>
                <w:bCs/>
                <w:color w:val="000000"/>
                <w:sz w:val="18"/>
                <w:szCs w:val="18"/>
                <w:lang w:eastAsia="sl-SI"/>
              </w:rPr>
              <w:t>napajalniki (napajalniki, sistemi za ogrevanje vode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101,62 €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201,52 €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MLEKO-MOLZIŠČE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1.1.7.3.1.1.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994F66">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F17E46" w:rsidRDefault="00B27287" w:rsidP="006E156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F17E46" w:rsidRDefault="00B27287" w:rsidP="006E1564">
            <w:pPr>
              <w:rPr>
                <w:rFonts w:ascii="Arial" w:eastAsia="Times New Roman" w:hAnsi="Arial" w:cs="Arial"/>
                <w:bCs/>
                <w:color w:val="000000"/>
                <w:sz w:val="18"/>
                <w:szCs w:val="18"/>
                <w:lang w:eastAsia="sl-SI"/>
              </w:rPr>
            </w:pPr>
            <w:r w:rsidRPr="00F17E46">
              <w:rPr>
                <w:rFonts w:ascii="Arial" w:eastAsia="Times New Roman" w:hAnsi="Arial" w:cs="Arial"/>
                <w:color w:val="000000"/>
                <w:sz w:val="18"/>
                <w:szCs w:val="18"/>
                <w:lang w:eastAsia="sl-SI"/>
              </w:rPr>
              <w:t>Investicijsko vzdrževanje molzišča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F17E46" w:rsidRDefault="00B27287" w:rsidP="006E156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F17E46" w:rsidRDefault="00F17E46" w:rsidP="006E156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w:t>
            </w:r>
            <w:r w:rsidR="00B27287" w:rsidRPr="00F17E46">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F17E46" w:rsidRDefault="00B27287" w:rsidP="006E1564">
            <w:pPr>
              <w:spacing w:after="0" w:line="240" w:lineRule="auto"/>
              <w:jc w:val="right"/>
              <w:rPr>
                <w:rFonts w:ascii="Arial" w:hAnsi="Arial" w:cs="Arial"/>
                <w:bCs/>
                <w:color w:val="000000"/>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F17E4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17E46" w:rsidRPr="00F17E46" w:rsidRDefault="00F17E46" w:rsidP="00B464C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F17E46" w:rsidRPr="00F17E46" w:rsidRDefault="00F17E46" w:rsidP="006E156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F17E46" w:rsidRPr="00F17E46" w:rsidRDefault="00F17E46" w:rsidP="00B464C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17E46" w:rsidRPr="00F17E46" w:rsidRDefault="00F17E46" w:rsidP="00B464C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266" w:type="pct"/>
            <w:gridSpan w:val="2"/>
            <w:tcBorders>
              <w:top w:val="single" w:sz="4" w:space="0" w:color="auto"/>
              <w:left w:val="nil"/>
              <w:bottom w:val="single" w:sz="4" w:space="0" w:color="auto"/>
              <w:right w:val="single" w:sz="4" w:space="0" w:color="auto"/>
            </w:tcBorders>
          </w:tcPr>
          <w:p w:rsidR="00F17E46" w:rsidRPr="00F17E46" w:rsidRDefault="00F17E46" w:rsidP="006E1564">
            <w:pPr>
              <w:spacing w:after="0" w:line="240" w:lineRule="auto"/>
              <w:jc w:val="right"/>
              <w:rPr>
                <w:rFonts w:ascii="Arial" w:hAnsi="Arial" w:cs="Arial"/>
                <w:bCs/>
                <w:color w:val="000000"/>
                <w:sz w:val="18"/>
                <w:szCs w:val="18"/>
                <w:highlight w:val="yellow"/>
              </w:rPr>
            </w:pPr>
          </w:p>
        </w:tc>
        <w:tc>
          <w:tcPr>
            <w:tcW w:w="252"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F17E46" w:rsidRPr="007C6D51" w:rsidRDefault="00F17E46"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MLEKO-MLEKARNICA  (SAMOSTOJEN OBJEKT)</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1.1.7.4.1.1.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1.1. 7.4.1.1.1.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341FF3">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B27287" w:rsidP="006E156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1.1. 7.4.1.2.1.</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B27287" w:rsidP="004857D1">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341FF3" w:rsidRDefault="00341FF3" w:rsidP="006E156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w:t>
            </w:r>
            <w:r w:rsidR="00B27287"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eastAsia="Times New Roman" w:hAnsi="Arial" w:cs="Arial"/>
                <w:bCs/>
                <w:color w:val="000000"/>
                <w:sz w:val="18"/>
                <w:szCs w:val="18"/>
                <w:lang w:eastAsia="sl-SI"/>
              </w:rPr>
            </w:pPr>
          </w:p>
        </w:tc>
      </w:tr>
      <w:tr w:rsidR="00B27287"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B27287" w:rsidRPr="007C6D51" w:rsidRDefault="00B27287"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1.1.7.4.1.3.</w:t>
            </w:r>
          </w:p>
        </w:tc>
        <w:tc>
          <w:tcPr>
            <w:tcW w:w="2399"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17E46" w:rsidP="006E1564">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00B27287" w:rsidRPr="007C6D51">
              <w:rPr>
                <w:rFonts w:ascii="Arial" w:eastAsia="Times New Roman" w:hAnsi="Arial" w:cs="Arial"/>
                <w:color w:val="000000"/>
                <w:sz w:val="18"/>
                <w:szCs w:val="18"/>
                <w:lang w:eastAsia="sl-SI"/>
              </w:rPr>
              <w:t>zdrževanje mlekarnice za rejo drobnice za mleko</w:t>
            </w:r>
          </w:p>
        </w:tc>
        <w:tc>
          <w:tcPr>
            <w:tcW w:w="313" w:type="pct"/>
            <w:tcBorders>
              <w:top w:val="single" w:sz="4" w:space="0" w:color="auto"/>
              <w:left w:val="nil"/>
              <w:bottom w:val="single" w:sz="4" w:space="0" w:color="auto"/>
              <w:right w:val="single" w:sz="4" w:space="0" w:color="auto"/>
            </w:tcBorders>
            <w:shd w:val="clear" w:color="auto" w:fill="auto"/>
          </w:tcPr>
          <w:p w:rsidR="00B27287" w:rsidRPr="007C6D51" w:rsidRDefault="00B27287" w:rsidP="006E156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B27287" w:rsidRPr="007C6D51" w:rsidRDefault="00F17E46" w:rsidP="00F17E4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00B27287"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27287" w:rsidRPr="007C6D51" w:rsidRDefault="00B27287" w:rsidP="006E1564">
            <w:pPr>
              <w:spacing w:after="0" w:line="240" w:lineRule="auto"/>
              <w:jc w:val="right"/>
              <w:rPr>
                <w:rFonts w:ascii="Arial" w:hAnsi="Arial" w:cs="Arial"/>
                <w:bCs/>
                <w:color w:val="000000"/>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F17E46" w:rsidRDefault="00196A71" w:rsidP="00B464C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3" w:type="pct"/>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F17E46" w:rsidRDefault="00196A71" w:rsidP="00B464C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hAnsi="Arial" w:cs="Arial"/>
                <w:bCs/>
                <w:color w:val="000000"/>
                <w:sz w:val="18"/>
                <w:szCs w:val="18"/>
              </w:rPr>
            </w:pPr>
          </w:p>
        </w:tc>
      </w:tr>
      <w:tr w:rsidR="00196A71" w:rsidRPr="007C6D51" w:rsidTr="00994F6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w:t>
            </w:r>
          </w:p>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ovce: belokranjska pramenka, bovška ovca, istrska pramenka, jezersko-solčavska ovca ter oplemenjena jezersko-solčavska ovca;</w:t>
            </w:r>
          </w:p>
          <w:p w:rsidR="00196A71" w:rsidRPr="007C6D51" w:rsidRDefault="00196A71" w:rsidP="006E156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koze: drežniška koza, slovenska sanska koza ter slovenska srnasta koza;</w:t>
            </w:r>
          </w:p>
          <w:p w:rsidR="00196A71" w:rsidRPr="007C6D51" w:rsidRDefault="00196A71" w:rsidP="006E1564">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KONJ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376,45 €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168,23</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282,34 €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141,17</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1.1.8.1.1.3.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športnih konj</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750ED">
            <w:pPr>
              <w:jc w:val="right"/>
              <w:rPr>
                <w:rFonts w:ascii="Arial" w:hAnsi="Arial" w:cs="Arial"/>
                <w:sz w:val="18"/>
                <w:szCs w:val="18"/>
              </w:rPr>
            </w:pPr>
            <w:r>
              <w:rPr>
                <w:rFonts w:ascii="Arial" w:eastAsia="Times New Roman" w:hAnsi="Arial" w:cs="Arial"/>
                <w:bCs/>
                <w:color w:val="000000"/>
                <w:sz w:val="18"/>
                <w:szCs w:val="18"/>
                <w:lang w:eastAsia="sl-SI"/>
              </w:rPr>
              <w:t>28,59</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Tehnične naprave za vodo, odpadno vodo in plin</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20,23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750E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8,36</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2.404,73 €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 pregrade (vmesne pregrade med boksi, oddelki, kategorijami, sekcijska vrata, pregrade za zaščito vrat,  PVC ali gumijaste zavese in podobno), obloge na pohodni in ležalni površini (gumijaste obloge, in podobno), mobilna in stacionarna oprema za nego živali (krtača, tuš, solarij, boks za nego kopit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2.191,44 €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(krmna korita in podobno), naprave za transport in razdeljevanje krme (avtomatski in transportni sistemi za krmljenje) napajalniki (avtomatski sistem za napajanje, sistemi z ogrevanjem ali brez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213,29 €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hAnsi="Arial" w:cs="Arial"/>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288,11 €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144,06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216,08 €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108,04</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1.1.8.2.1.3.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konj za prirejo mesa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171B25">
            <w:pPr>
              <w:jc w:val="right"/>
              <w:rPr>
                <w:rFonts w:ascii="Arial" w:hAnsi="Arial" w:cs="Arial"/>
                <w:sz w:val="18"/>
                <w:szCs w:val="18"/>
              </w:rPr>
            </w:pPr>
            <w:r>
              <w:rPr>
                <w:rFonts w:ascii="Arial" w:eastAsia="Times New Roman" w:hAnsi="Arial" w:cs="Arial"/>
                <w:bCs/>
                <w:color w:val="000000"/>
                <w:sz w:val="18"/>
                <w:szCs w:val="18"/>
                <w:lang w:eastAsia="sl-SI"/>
              </w:rPr>
              <w:t>10,41</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B464C4">
            <w:pPr>
              <w:rPr>
                <w:rFonts w:ascii="Arial" w:hAnsi="Arial" w:cs="Arial"/>
                <w:sz w:val="18"/>
                <w:szCs w:val="18"/>
              </w:rPr>
            </w:pPr>
            <w:r w:rsidRPr="007C6D51">
              <w:rPr>
                <w:rFonts w:ascii="Arial" w:eastAsia="Times New Roman" w:hAnsi="Arial" w:cs="Arial"/>
                <w:bCs/>
                <w:color w:val="000000"/>
                <w:sz w:val="18"/>
                <w:szCs w:val="18"/>
                <w:lang w:eastAsia="sl-SI"/>
              </w:rPr>
              <w:t>1.1.8.2.1.3.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380,54 €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1.1.8.2.2.1.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uhlevitev: pregrade (vmesne pregrade med boksi, oddelki, kategorijami, sekcijska vrata, pregrade za zaščito vrat, PVC ali gumijaste zavese in podobno), obloge na pohodni in ležalni površini (gumijaste obloge, in podobno), mobilna in stacionarna oprema za nego živali (krtača, boks za nego kopit in podobno) ter ostala oprema </w:t>
            </w:r>
          </w:p>
          <w:p w:rsidR="00196A71" w:rsidRPr="007C6D51" w:rsidRDefault="00196A71" w:rsidP="006E1564">
            <w:pPr>
              <w:spacing w:after="0" w:line="240" w:lineRule="auto"/>
              <w:rPr>
                <w:rFonts w:ascii="Arial" w:eastAsia="Times New Roman" w:hAnsi="Arial" w:cs="Arial"/>
                <w:bCs/>
                <w:color w:val="000000"/>
                <w:sz w:val="18"/>
                <w:szCs w:val="18"/>
                <w:lang w:eastAsia="sl-SI"/>
              </w:rPr>
            </w:pPr>
          </w:p>
          <w:p w:rsidR="00196A71" w:rsidRPr="007C6D51" w:rsidRDefault="00196A71" w:rsidP="006E1564">
            <w:pPr>
              <w:spacing w:after="0" w:line="240" w:lineRule="auto"/>
              <w:rPr>
                <w:rFonts w:ascii="Arial" w:eastAsia="Times New Roman" w:hAnsi="Arial" w:cs="Arial"/>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157,46 €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krmilne pregrade, jasli (krmna korita in podobno),naprave za transport in razdeljevanje krme (avtomatski in transportni sistemi za krmljenje) napajalniki (avtomatski sistem za napajanje, sistemi z ogrevanjem ali brez in podobno) ter ostala oprema </w:t>
            </w:r>
          </w:p>
          <w:p w:rsidR="00196A71" w:rsidRPr="007C6D51" w:rsidRDefault="00196A71" w:rsidP="006E1564">
            <w:pPr>
              <w:spacing w:after="0" w:line="240" w:lineRule="auto"/>
              <w:rPr>
                <w:rFonts w:ascii="Arial" w:eastAsia="Times New Roman" w:hAnsi="Arial" w:cs="Arial"/>
                <w:bCs/>
                <w:color w:val="000000"/>
                <w:sz w:val="18"/>
                <w:szCs w:val="18"/>
                <w:lang w:eastAsia="sl-SI"/>
              </w:rPr>
            </w:pPr>
          </w:p>
          <w:p w:rsidR="00196A71" w:rsidRPr="007C6D51" w:rsidRDefault="00196A71" w:rsidP="006E1564">
            <w:pPr>
              <w:spacing w:after="0" w:line="240" w:lineRule="auto"/>
              <w:rPr>
                <w:rFonts w:ascii="Arial" w:eastAsia="Times New Roman" w:hAnsi="Arial" w:cs="Arial"/>
                <w:b/>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223,08 €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konj:</w:t>
            </w:r>
            <w:r w:rsidRPr="007C6D51">
              <w:rPr>
                <w:rFonts w:ascii="Arial" w:eastAsia="Times New Roman" w:hAnsi="Arial" w:cs="Arial"/>
                <w:sz w:val="18"/>
                <w:szCs w:val="18"/>
                <w:lang w:eastAsia="sl-SI"/>
              </w:rPr>
              <w:t xml:space="preserve"> lipicanski konj, posavski konj, slovenski hladnokrvni konj ter ljutomerski kasač</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BE71C7" w:rsidRDefault="00196A71" w:rsidP="006E1564">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mobilna in stacionarna oprema za nego živali (krtača, boks za nego kopit in podobno)</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KUNCEV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tabs>
                <w:tab w:val="left" w:pos="5505"/>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r w:rsidRPr="007C6D51">
              <w:rPr>
                <w:rFonts w:ascii="Arial" w:eastAsia="Times New Roman" w:hAnsi="Arial" w:cs="Arial"/>
                <w:b/>
                <w:bCs/>
                <w:color w:val="000000"/>
                <w:sz w:val="18"/>
                <w:szCs w:val="18"/>
                <w:lang w:eastAsia="sl-SI"/>
              </w:rPr>
              <w:tab/>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1.1.9.1.1.1.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174,70 €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87,35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1.1.9.1.1.2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131,03 €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65,51</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6874D9" w:rsidRDefault="00196A71" w:rsidP="006E1564">
            <w:pPr>
              <w:rPr>
                <w:rFonts w:ascii="Arial" w:hAnsi="Arial" w:cs="Arial"/>
                <w:sz w:val="18"/>
                <w:szCs w:val="18"/>
              </w:rPr>
            </w:pPr>
            <w:r w:rsidRPr="006874D9">
              <w:rPr>
                <w:rFonts w:ascii="Arial" w:eastAsia="Times New Roman" w:hAnsi="Arial" w:cs="Arial"/>
                <w:bCs/>
                <w:color w:val="000000"/>
                <w:sz w:val="18"/>
                <w:szCs w:val="18"/>
                <w:lang w:eastAsia="sl-SI"/>
              </w:rPr>
              <w:t>1.1.9.1.1.3.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kuncev-reja v kletkah</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69,48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6874D9" w:rsidRDefault="006874D9" w:rsidP="00B464C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6874D9" w:rsidRDefault="006874D9" w:rsidP="00B464C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6874D9">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56,48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1.1.9.1.2.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106,47 €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uhlevitev: boksi in kletke (baterijska kletka, , kletka, kotitvena kletka in podobno), oprema za nego živali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83,15 €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jasli (krmilniki in podobno), naprave za transport in razdeljevanje krme (avtomatski in transportni sistemi za krmljenje, naprave za razdeljevanje krme in podobno), naprave za doziranje krme (avtomatski krmilniki in podobno), napajalniki ter ostala oprema</w:t>
            </w:r>
          </w:p>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3,23 €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odgnojevanje: pehalo za gnojevko ali gnoj (preklopno ali neskončno pehalo, strgalo in podobno), naprave za transport gnoja (trakovi za transport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kotitvena kletka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20,09 €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BE71C7" w:rsidRDefault="00196A71" w:rsidP="006E1564">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oprema za nego živali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6874D9" w:rsidRDefault="00196A71" w:rsidP="006E1564">
            <w:pPr>
              <w:spacing w:after="0" w:line="240" w:lineRule="auto"/>
              <w:rPr>
                <w:rFonts w:ascii="Arial" w:eastAsia="Times New Roman" w:hAnsi="Arial" w:cs="Arial"/>
                <w:b/>
                <w:bCs/>
                <w:color w:val="000000"/>
                <w:sz w:val="18"/>
                <w:szCs w:val="18"/>
                <w:lang w:eastAsia="sl-SI"/>
              </w:rPr>
            </w:pPr>
            <w:r w:rsidRPr="006874D9">
              <w:rPr>
                <w:rFonts w:ascii="Arial" w:eastAsia="Times New Roman" w:hAnsi="Arial" w:cs="Arial"/>
                <w:b/>
                <w:bCs/>
                <w:color w:val="000000"/>
                <w:sz w:val="18"/>
                <w:szCs w:val="18"/>
                <w:lang w:eastAsia="sl-SI"/>
              </w:rPr>
              <w:t>1.1.10.</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KOKOŠI NESNIC</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427,32 €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213,66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320,49 €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hAnsi="Arial" w:cs="Arial"/>
                <w:sz w:val="18"/>
                <w:szCs w:val="18"/>
              </w:rPr>
            </w:pPr>
            <w:r w:rsidRPr="00341FF3">
              <w:rPr>
                <w:rFonts w:ascii="Arial" w:eastAsia="Times New Roman" w:hAnsi="Arial" w:cs="Arial"/>
                <w:bCs/>
                <w:color w:val="000000"/>
                <w:sz w:val="18"/>
                <w:szCs w:val="18"/>
                <w:lang w:eastAsia="sl-SI"/>
              </w:rPr>
              <w:t>160,25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nesnic-reja v obogatenih kletkah, 6 etaž</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70,30</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46,32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23,98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10,88 €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uhlevitev: pregrade (vmesne pregrade med oddelki, PVC zavese in podobno), rešetke (plastične, kovinske in podobno), boksi in kletke (obogatena kletka, sistem voljer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8,40 €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odgnojevanje: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0,76 €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1,65 €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Del="002914FC" w:rsidRDefault="00196A71" w:rsidP="006E1564">
            <w:pP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424,92 €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212,46</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318,69 €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159,35</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nesnic-reja v obogatenih kletkah, 3 etaže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874D9">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67,23</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6,59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60,64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uhlevitev: pregrade (vmesne pregrade med oddelki, PVC zavese in podobno), rešetke (plastične, kovinske in podobno), boksi in kletke (obogatena kletka, sistem voljer in podobno), oprema za nego živali (oprema za nego živali in podobno) ter ostala oprema (gnezda, trak za zbiranje in transport jajc, počivalne grede, inšpekcijski voziček za poginule živali in podobno)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7,52 €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0,16 €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odgnojevanje: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Del="002914FC"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KOKOŠI NESNIC- 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nesnic-sistem voljer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441,13 €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41FF3">
            <w:pPr>
              <w:jc w:val="right"/>
              <w:rPr>
                <w:rFonts w:ascii="Arial" w:hAnsi="Arial" w:cs="Arial"/>
                <w:sz w:val="18"/>
                <w:szCs w:val="18"/>
              </w:rPr>
            </w:pPr>
            <w:r w:rsidRPr="00341FF3">
              <w:rPr>
                <w:rFonts w:ascii="Arial" w:eastAsia="Times New Roman" w:hAnsi="Arial" w:cs="Arial"/>
                <w:bCs/>
                <w:sz w:val="18"/>
                <w:szCs w:val="18"/>
                <w:lang w:eastAsia="sl-SI"/>
              </w:rPr>
              <w:t>220,57</w:t>
            </w:r>
            <w:r w:rsidR="00196A71" w:rsidRPr="00341FF3">
              <w:rPr>
                <w:rFonts w:ascii="Arial" w:eastAsia="Times New Roman" w:hAnsi="Arial" w:cs="Arial"/>
                <w:bCs/>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lastRenderedPageBreak/>
              <w:t>1.1.10.3.1.2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 sistem voljer</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330,85 €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165,42</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hAnsi="Arial" w:cs="Arial"/>
                <w:sz w:val="18"/>
                <w:szCs w:val="18"/>
              </w:rPr>
            </w:pPr>
            <w:r w:rsidRPr="007C6D51">
              <w:rPr>
                <w:rFonts w:ascii="Arial" w:eastAsia="Times New Roman" w:hAnsi="Arial" w:cs="Arial"/>
                <w:bCs/>
                <w:color w:val="000000"/>
                <w:sz w:val="18"/>
                <w:szCs w:val="18"/>
                <w:lang w:eastAsia="sl-SI"/>
              </w:rPr>
              <w:t>1.1.10.3.1.3.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 sistem voljer</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hAnsi="Arial" w:cs="Arial"/>
                <w:sz w:val="18"/>
                <w:szCs w:val="18"/>
              </w:rPr>
            </w:pPr>
            <w:r>
              <w:rPr>
                <w:rFonts w:ascii="Arial" w:eastAsia="Times New Roman" w:hAnsi="Arial" w:cs="Arial"/>
                <w:bCs/>
                <w:color w:val="000000"/>
                <w:sz w:val="18"/>
                <w:szCs w:val="18"/>
                <w:lang w:eastAsia="sl-SI"/>
              </w:rPr>
              <w:t xml:space="preserve">13,38 </w:t>
            </w:r>
            <w:r w:rsidR="00196A71" w:rsidRPr="007C6D51">
              <w:rPr>
                <w:rFonts w:ascii="Arial" w:eastAsia="Times New Roman" w:hAnsi="Arial" w:cs="Arial"/>
                <w:bCs/>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6874D9"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6874D9" w:rsidRPr="007C6D51" w:rsidRDefault="006874D9" w:rsidP="00B464C4">
            <w:pPr>
              <w:rPr>
                <w:rFonts w:ascii="Arial" w:hAnsi="Arial" w:cs="Arial"/>
                <w:sz w:val="18"/>
                <w:szCs w:val="18"/>
              </w:rPr>
            </w:pPr>
            <w:r w:rsidRPr="007C6D51">
              <w:rPr>
                <w:rFonts w:ascii="Arial" w:eastAsia="Times New Roman" w:hAnsi="Arial" w:cs="Arial"/>
                <w:bCs/>
                <w:color w:val="000000"/>
                <w:sz w:val="18"/>
                <w:szCs w:val="18"/>
                <w:lang w:eastAsia="sl-SI"/>
              </w:rPr>
              <w:t>1.1.10.3.1.3.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6874D9" w:rsidRPr="007C6D51" w:rsidRDefault="006874D9"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13,38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874D9" w:rsidRPr="007C6D51" w:rsidRDefault="006874D9"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874D9" w:rsidRPr="007C6D51" w:rsidRDefault="006874D9"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b/>
                <w:sz w:val="18"/>
                <w:szCs w:val="18"/>
              </w:rPr>
            </w:pPr>
            <w:r w:rsidRPr="007C6D51">
              <w:rPr>
                <w:rFonts w:ascii="Arial" w:eastAsia="Times New Roman" w:hAnsi="Arial" w:cs="Arial"/>
                <w:b/>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b/>
                <w:sz w:val="18"/>
                <w:szCs w:val="18"/>
              </w:rPr>
            </w:pPr>
            <w:r w:rsidRPr="007C6D51">
              <w:rPr>
                <w:rFonts w:ascii="Arial" w:eastAsia="Times New Roman" w:hAnsi="Arial" w:cs="Arial"/>
                <w:b/>
                <w:bCs/>
                <w:color w:val="000000"/>
                <w:sz w:val="18"/>
                <w:szCs w:val="18"/>
                <w:lang w:eastAsia="sl-SI"/>
              </w:rPr>
              <w:t>12,22 €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rešetke (plastične, kovinske in podobno), boksi in kletke (sistem voljer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11,11 €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0,06 €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odgnojevanje: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0,78 €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hAnsi="Arial" w:cs="Arial"/>
                <w:sz w:val="18"/>
                <w:szCs w:val="18"/>
              </w:rPr>
            </w:pPr>
            <w:r w:rsidRPr="007C6D51">
              <w:rPr>
                <w:rFonts w:ascii="Arial" w:eastAsia="Times New Roman" w:hAnsi="Arial" w:cs="Arial"/>
                <w:bCs/>
                <w:color w:val="000000"/>
                <w:sz w:val="18"/>
                <w:szCs w:val="18"/>
                <w:lang w:eastAsia="sl-SI"/>
              </w:rPr>
              <w:t>0,27 €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nesnic-talna reja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380,60 €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190,30</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6E1564">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285,45 €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4857D1">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4857D1">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142,73</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rPr>
                <w:rFonts w:ascii="Arial" w:hAnsi="Arial" w:cs="Arial"/>
                <w:color w:val="000000"/>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rejo kokoši nesnic- talna reja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6874D9" w:rsidP="006E1564">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17,38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15,35</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6E1564">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6,58 €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rešetke (plastične, kovinske in podobno), boksi in kletke (sistem voljer in podobno), oprema za nego živali (oprema za nego živali in podobno) ter ostala oprema (gnezda, trak za zbiranje in transport jajc, počivalne grede, inšpekcijski voziček za poginule živali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4,66 €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rPr>
                <w:rFonts w:ascii="Arial" w:hAnsi="Arial" w:cs="Arial"/>
                <w:color w:val="000000"/>
                <w:sz w:val="18"/>
                <w:szCs w:val="18"/>
              </w:rPr>
            </w:pPr>
            <w:r w:rsidRPr="007C6D51">
              <w:rPr>
                <w:rFonts w:ascii="Arial" w:hAnsi="Arial" w:cs="Arial"/>
                <w:color w:val="000000"/>
                <w:sz w:val="18"/>
                <w:szCs w:val="18"/>
              </w:rPr>
              <w:t>Oprema za krmljenje: oprema za transport in razdeljevanje krme (transport krme do krmilnih linij, krmilni sistem in podobno) napajalniki ter ostala oprema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6E156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6E1564">
            <w:pPr>
              <w:jc w:val="right"/>
              <w:rPr>
                <w:rFonts w:ascii="Arial" w:eastAsia="Times New Roman" w:hAnsi="Arial" w:cs="Arial"/>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reje iz </w:t>
            </w:r>
            <w:r w:rsidRPr="00D1435F">
              <w:rPr>
                <w:rFonts w:ascii="Arial" w:hAnsi="Arial" w:cs="Arial"/>
                <w:b/>
                <w:sz w:val="18"/>
                <w:szCs w:val="18"/>
                <w:lang w:val="pl-PL"/>
              </w:rPr>
              <w:t>prvega odstavka 111. člena Uredbe KOPOP</w:t>
            </w:r>
            <w:r w:rsidRPr="007C6D51">
              <w:rPr>
                <w:rFonts w:ascii="Arial" w:eastAsia="Times New Roman" w:hAnsi="Arial" w:cs="Arial"/>
                <w:b/>
                <w:bCs/>
                <w:color w:val="000000"/>
                <w:sz w:val="18"/>
                <w:szCs w:val="18"/>
                <w:lang w:eastAsia="sl-SI"/>
              </w:rPr>
              <w:t xml:space="preserve"> in sicer za naslednje pasme </w:t>
            </w:r>
            <w:r w:rsidRPr="007C6D51">
              <w:rPr>
                <w:rFonts w:ascii="Arial" w:eastAsia="Times New Roman" w:hAnsi="Arial" w:cs="Arial"/>
                <w:b/>
                <w:sz w:val="18"/>
                <w:szCs w:val="18"/>
                <w:lang w:eastAsia="sl-SI"/>
              </w:rPr>
              <w:t>kokoši</w:t>
            </w:r>
            <w:r w:rsidRPr="007C6D51">
              <w:rPr>
                <w:rFonts w:ascii="Arial" w:eastAsia="Times New Roman" w:hAnsi="Arial" w:cs="Arial"/>
                <w:sz w:val="18"/>
                <w:szCs w:val="18"/>
                <w:lang w:eastAsia="sl-SI"/>
              </w:rPr>
              <w:t>: 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6E1564">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6E156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PERUTNINE ZA MESO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A0D8B"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112,69</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196A71"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41FF3" w:rsidRDefault="00341FF3" w:rsidP="0030342D">
            <w:pPr>
              <w:jc w:val="right"/>
              <w:rPr>
                <w:rFonts w:ascii="Arial" w:hAnsi="Arial" w:cs="Arial"/>
                <w:sz w:val="18"/>
                <w:szCs w:val="18"/>
              </w:rPr>
            </w:pPr>
            <w:r w:rsidRPr="00341FF3">
              <w:rPr>
                <w:rFonts w:ascii="Arial" w:eastAsia="Times New Roman" w:hAnsi="Arial" w:cs="Arial"/>
                <w:bCs/>
                <w:color w:val="000000"/>
                <w:sz w:val="18"/>
                <w:szCs w:val="18"/>
                <w:lang w:eastAsia="sl-SI"/>
              </w:rPr>
              <w:t>84,52</w:t>
            </w:r>
            <w:r w:rsidR="00196A71" w:rsidRPr="00341FF3">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piščancev-ogrevanje s plinskimi infra grelci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jc w:val="right"/>
              <w:rPr>
                <w:rFonts w:ascii="Arial" w:hAnsi="Arial" w:cs="Arial"/>
                <w:sz w:val="18"/>
                <w:szCs w:val="18"/>
              </w:rPr>
            </w:pPr>
            <w:r>
              <w:rPr>
                <w:rFonts w:ascii="Arial" w:eastAsia="Times New Roman" w:hAnsi="Arial" w:cs="Arial"/>
                <w:bCs/>
                <w:color w:val="000000"/>
                <w:sz w:val="18"/>
                <w:szCs w:val="18"/>
                <w:lang w:eastAsia="sl-SI"/>
              </w:rPr>
              <w:t>63,68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77651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spacing w:after="0" w:line="240" w:lineRule="auto"/>
              <w:jc w:val="center"/>
              <w:rPr>
                <w:rFonts w:ascii="Arial" w:eastAsia="Times New Roman" w:hAnsi="Arial" w:cs="Arial"/>
                <w:bCs/>
                <w:color w:val="000000"/>
                <w:sz w:val="18"/>
                <w:szCs w:val="18"/>
                <w:lang w:eastAsia="sl-SI"/>
              </w:rPr>
            </w:pPr>
          </w:p>
        </w:tc>
      </w:tr>
      <w:tr w:rsidR="0077651A"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77651A" w:rsidRPr="007C6D51" w:rsidRDefault="0077651A" w:rsidP="00B464C4">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77651A" w:rsidRPr="007C6D51" w:rsidRDefault="0077651A"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77651A" w:rsidRPr="007C6D51" w:rsidRDefault="0077651A" w:rsidP="0077651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7651A" w:rsidRPr="007C6D51" w:rsidRDefault="0077651A"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7651A" w:rsidRPr="007C6D51" w:rsidRDefault="0077651A"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77651A" w:rsidRPr="007C6D51" w:rsidRDefault="0077651A"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highlight w:val="yellow"/>
              </w:rPr>
            </w:pPr>
            <w:r w:rsidRPr="007C6D51">
              <w:rPr>
                <w:rFonts w:ascii="Arial" w:eastAsia="Times New Roman" w:hAnsi="Arial" w:cs="Arial"/>
                <w:b/>
                <w:bCs/>
                <w:color w:val="000000"/>
                <w:sz w:val="18"/>
                <w:szCs w:val="18"/>
                <w:lang w:eastAsia="sl-SI"/>
              </w:rPr>
              <w:t>1,10 €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1,03 €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255,29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127,65</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191,47 €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95,73</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77651A" w:rsidP="0030342D">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piščancev- ogrevanje z lesno biomaso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jc w:val="right"/>
              <w:rPr>
                <w:rFonts w:ascii="Arial" w:hAnsi="Arial" w:cs="Arial"/>
                <w:sz w:val="18"/>
                <w:szCs w:val="18"/>
              </w:rPr>
            </w:pPr>
            <w:r>
              <w:rPr>
                <w:rFonts w:ascii="Arial" w:eastAsia="Times New Roman" w:hAnsi="Arial" w:cs="Arial"/>
                <w:bCs/>
                <w:color w:val="000000"/>
                <w:sz w:val="18"/>
                <w:szCs w:val="18"/>
                <w:lang w:eastAsia="sl-SI"/>
              </w:rPr>
              <w:t>93,59</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AC45D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80,59</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253,43 €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126,72</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190,07 €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A0D8B">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w:t>
            </w:r>
            <w:r w:rsidR="003A0D8B" w:rsidRPr="003A0D8B">
              <w:rPr>
                <w:rFonts w:ascii="Arial" w:eastAsia="Times New Roman" w:hAnsi="Arial" w:cs="Arial"/>
                <w:bCs/>
                <w:color w:val="000000"/>
                <w:sz w:val="18"/>
                <w:szCs w:val="18"/>
                <w:lang w:eastAsia="sl-SI"/>
              </w:rPr>
              <w:t>95,04</w:t>
            </w:r>
            <w:r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1.1.11.3.1.3.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piščancev- ogrevanje z izmenjevalci toplote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AC45DB">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w:t>
            </w:r>
            <w:r w:rsidR="00AC45DB">
              <w:rPr>
                <w:rFonts w:ascii="Arial" w:eastAsia="Times New Roman" w:hAnsi="Arial" w:cs="Arial"/>
                <w:bCs/>
                <w:color w:val="000000"/>
                <w:sz w:val="18"/>
                <w:szCs w:val="18"/>
                <w:lang w:eastAsia="sl-SI"/>
              </w:rPr>
              <w:t>91,73</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1.1.11.3.1.3.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rPr>
                <w:rFonts w:ascii="Arial" w:hAnsi="Arial" w:cs="Arial"/>
                <w:sz w:val="18"/>
                <w:szCs w:val="18"/>
              </w:rPr>
            </w:pPr>
            <w:r w:rsidRPr="007C6D51">
              <w:rPr>
                <w:rFonts w:ascii="Arial" w:eastAsia="Times New Roman" w:hAnsi="Arial" w:cs="Arial"/>
                <w:bCs/>
                <w:color w:val="000000"/>
                <w:sz w:val="18"/>
                <w:szCs w:val="18"/>
                <w:lang w:eastAsia="sl-SI"/>
              </w:rPr>
              <w:t>1.1.11.3.1.3.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AC45D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78,73</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B464C4">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B464C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1.1.11.3.2.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1.1.11.3.2.2.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w:t>
            </w:r>
            <w:r w:rsidRPr="00F86404">
              <w:rPr>
                <w:rFonts w:ascii="Arial" w:eastAsia="Times New Roman" w:hAnsi="Arial" w:cs="Arial"/>
                <w:b/>
                <w:bCs/>
                <w:color w:val="000000"/>
                <w:sz w:val="18"/>
                <w:szCs w:val="18"/>
                <w:lang w:eastAsia="sl-SI"/>
              </w:rPr>
              <w:t xml:space="preserve">reje iz </w:t>
            </w:r>
            <w:r w:rsidRPr="00D1435F">
              <w:rPr>
                <w:rFonts w:ascii="Arial" w:hAnsi="Arial" w:cs="Arial"/>
                <w:b/>
                <w:sz w:val="18"/>
                <w:szCs w:val="18"/>
                <w:lang w:val="pl-PL"/>
              </w:rPr>
              <w:t>prvega odstavka 111. člena Uredbe KOPOP</w:t>
            </w:r>
            <w:r w:rsidRPr="00F86404" w:rsidDel="00F86404">
              <w:rPr>
                <w:rFonts w:ascii="Arial" w:eastAsia="Times New Roman" w:hAnsi="Arial" w:cs="Arial"/>
                <w:b/>
                <w:bCs/>
                <w:color w:val="000000"/>
                <w:sz w:val="18"/>
                <w:szCs w:val="18"/>
                <w:lang w:eastAsia="sl-SI"/>
              </w:rPr>
              <w:t xml:space="preserve"> </w:t>
            </w:r>
            <w:r w:rsidRPr="007C6D51">
              <w:rPr>
                <w:rFonts w:ascii="Arial" w:eastAsia="Times New Roman" w:hAnsi="Arial" w:cs="Arial"/>
                <w:b/>
                <w:bCs/>
                <w:color w:val="000000"/>
                <w:sz w:val="18"/>
                <w:szCs w:val="18"/>
                <w:lang w:eastAsia="sl-SI"/>
              </w:rPr>
              <w:t xml:space="preserve">in sicer za naslednje pasme </w:t>
            </w:r>
            <w:r w:rsidRPr="007C6D51">
              <w:rPr>
                <w:rFonts w:ascii="Arial" w:eastAsia="Times New Roman" w:hAnsi="Arial" w:cs="Arial"/>
                <w:b/>
                <w:sz w:val="18"/>
                <w:szCs w:val="18"/>
                <w:lang w:eastAsia="sl-SI"/>
              </w:rPr>
              <w:t xml:space="preserve">kokoši: </w:t>
            </w:r>
            <w:r w:rsidRPr="007C6D51">
              <w:rPr>
                <w:rFonts w:ascii="Arial" w:eastAsia="Times New Roman" w:hAnsi="Arial" w:cs="Arial"/>
                <w:sz w:val="18"/>
                <w:szCs w:val="18"/>
                <w:lang w:eastAsia="sl-SI"/>
              </w:rPr>
              <w:t>štajerska kokoš, slovenska grahasta kokoš, slovenska srebrna kokoš, slovenska rjava kokoš ter slovenska pozno operjena kokoš</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225,38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112,69</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169,04 €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30342D">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84,52</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rPr>
                <w:rFonts w:ascii="Arial" w:hAnsi="Arial" w:cs="Arial"/>
                <w:color w:val="000000"/>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 xml:space="preserve">zdrževanje hlevov za </w:t>
            </w:r>
            <w:r w:rsidR="00196A71" w:rsidRPr="007C6D51">
              <w:rPr>
                <w:rFonts w:ascii="Arial" w:eastAsia="Times New Roman" w:hAnsi="Arial" w:cs="Arial"/>
                <w:bCs/>
                <w:color w:val="000000"/>
                <w:sz w:val="18"/>
                <w:szCs w:val="18"/>
                <w:lang w:eastAsia="sl-SI"/>
              </w:rPr>
              <w:t>pitanje puranov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AC45DB"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63,68</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r>
      <w:tr w:rsidR="00AC45DB"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C45DB" w:rsidRPr="007C6D51" w:rsidRDefault="00AC45DB"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1.1.11.4.1.3.</w:t>
            </w:r>
            <w:r>
              <w:rPr>
                <w:rFonts w:ascii="Arial" w:eastAsia="Times New Roman" w:hAnsi="Arial" w:cs="Arial"/>
                <w:bCs/>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C45DB" w:rsidRPr="007C6D51" w:rsidRDefault="00AC45DB"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C45DB" w:rsidRPr="007C6D51" w:rsidRDefault="00AC45DB" w:rsidP="0030342D">
            <w:pPr>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b/>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3,00 €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Oprema za uhlevitev: pregrade (vmesne pregrade med oddelki, PVC zavese in podobno), oprema za nego živali (oprema za nego živali in podobno) ter ostala oprema (tehtnica za piščance in podobno)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0,23 €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žival</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uhlevitev, ki prispeva k blažitvi negativnih vplivov podnebnih sprememb:</w:t>
            </w:r>
            <w:r w:rsidRPr="007C6D51">
              <w:rPr>
                <w:rFonts w:ascii="Arial" w:hAnsi="Arial" w:cs="Arial"/>
                <w:sz w:val="18"/>
                <w:szCs w:val="18"/>
              </w:rPr>
              <w:t xml:space="preserve"> hlajenje, lopute, zavese, pad cooling- hlajenje,aksialni ventilatorji, alarm, video nadzor črede, nadzor svetlobe, uporaba nočnih žarnic, LED in IR svetlobe</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30342D">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*Oprema za uhlevitev,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POLŽEV</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REJE POLŽEV NA PROSTEM</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Priprav tal za postavitev polžje farme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b/>
                <w:sz w:val="18"/>
                <w:szCs w:val="18"/>
              </w:rPr>
            </w:pPr>
            <w:r w:rsidRPr="007C6D51">
              <w:rPr>
                <w:rFonts w:ascii="Arial" w:hAnsi="Arial" w:cs="Arial"/>
                <w:b/>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right"/>
              <w:rPr>
                <w:rFonts w:ascii="Arial" w:hAnsi="Arial" w:cs="Arial"/>
                <w:b/>
                <w:sz w:val="18"/>
                <w:szCs w:val="18"/>
              </w:rPr>
            </w:pPr>
            <w:r w:rsidRPr="007C6D51">
              <w:rPr>
                <w:rFonts w:ascii="Arial" w:hAnsi="Arial" w:cs="Arial"/>
                <w:b/>
                <w:sz w:val="18"/>
                <w:szCs w:val="18"/>
              </w:rPr>
              <w:t>12.031,50 €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sz w:val="18"/>
                <w:szCs w:val="18"/>
              </w:rPr>
            </w:pPr>
            <w:r w:rsidRPr="007C6D51">
              <w:rPr>
                <w:rFonts w:ascii="Arial" w:hAnsi="Arial" w:cs="Arial"/>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right"/>
              <w:rPr>
                <w:rFonts w:ascii="Arial" w:hAnsi="Arial" w:cs="Arial"/>
                <w:sz w:val="18"/>
                <w:szCs w:val="18"/>
              </w:rPr>
            </w:pPr>
            <w:r w:rsidRPr="007C6D51">
              <w:rPr>
                <w:rFonts w:ascii="Arial" w:hAnsi="Arial" w:cs="Arial"/>
                <w:sz w:val="18"/>
                <w:szCs w:val="18"/>
              </w:rPr>
              <w:t>1.654,94 €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hAnsi="Arial" w:cs="Arial"/>
                <w:sz w:val="18"/>
                <w:szCs w:val="18"/>
              </w:rPr>
            </w:pPr>
            <w:r w:rsidRPr="007C6D51">
              <w:rPr>
                <w:rFonts w:ascii="Arial" w:eastAsia="Times New Roman" w:hAnsi="Arial" w:cs="Arial"/>
                <w:b/>
                <w:bCs/>
                <w:color w:val="000000"/>
                <w:sz w:val="18"/>
                <w:szCs w:val="18"/>
                <w:lang w:eastAsia="sl-SI"/>
              </w:rPr>
              <w:t>1.1.12.1.2.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Postavitev zunanje ograje za polžjo farmo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b/>
                <w:sz w:val="18"/>
                <w:szCs w:val="18"/>
              </w:rPr>
            </w:pPr>
            <w:r w:rsidRPr="007C6D51">
              <w:rPr>
                <w:rFonts w:ascii="Arial" w:hAnsi="Arial" w:cs="Arial"/>
                <w:b/>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right"/>
              <w:rPr>
                <w:rFonts w:ascii="Arial" w:hAnsi="Arial" w:cs="Arial"/>
                <w:b/>
                <w:sz w:val="18"/>
                <w:szCs w:val="18"/>
              </w:rPr>
            </w:pPr>
            <w:r w:rsidRPr="007C6D51">
              <w:rPr>
                <w:rFonts w:ascii="Arial" w:hAnsi="Arial" w:cs="Arial"/>
                <w:b/>
                <w:sz w:val="18"/>
                <w:szCs w:val="18"/>
              </w:rPr>
              <w:t>13,37 €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hAnsi="Arial" w:cs="Arial"/>
                <w:sz w:val="18"/>
                <w:szCs w:val="18"/>
              </w:rPr>
            </w:pPr>
            <w:r w:rsidRPr="007C6D51">
              <w:rPr>
                <w:rFonts w:ascii="Arial" w:eastAsia="Times New Roman" w:hAnsi="Arial" w:cs="Arial"/>
                <w:bCs/>
                <w:color w:val="000000"/>
                <w:sz w:val="18"/>
                <w:szCs w:val="18"/>
                <w:lang w:eastAsia="sl-SI"/>
              </w:rPr>
              <w:t>1.1.12.1.2.1.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oziroma lastnega lesa upravičenca</w:t>
            </w:r>
            <w:r w:rsidRPr="007C6D51">
              <w:rPr>
                <w:rFonts w:ascii="Arial" w:hAnsi="Arial" w:cs="Arial"/>
                <w:sz w:val="18"/>
                <w:szCs w:val="18"/>
              </w:rPr>
              <w:t xml:space="preserve"> znaša do </w:t>
            </w:r>
            <w:r w:rsidR="00D424B4">
              <w:rPr>
                <w:rFonts w:ascii="Arial" w:hAnsi="Arial" w:cs="Arial"/>
                <w:sz w:val="18"/>
                <w:szCs w:val="18"/>
              </w:rPr>
              <w:t>5</w:t>
            </w:r>
            <w:r w:rsidRPr="007C6D51">
              <w:rPr>
                <w:rFonts w:ascii="Arial" w:hAnsi="Arial" w:cs="Arial"/>
                <w:sz w:val="18"/>
                <w:szCs w:val="18"/>
              </w:rPr>
              <w:t>0 % vrednosti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sz w:val="18"/>
                <w:szCs w:val="18"/>
              </w:rPr>
            </w:pPr>
            <w:r w:rsidRPr="007C6D51">
              <w:rPr>
                <w:rFonts w:ascii="Arial" w:hAnsi="Arial" w:cs="Arial"/>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D424B4" w:rsidP="00FE0A10">
            <w:pPr>
              <w:jc w:val="right"/>
              <w:rPr>
                <w:rFonts w:ascii="Arial" w:hAnsi="Arial" w:cs="Arial"/>
                <w:sz w:val="18"/>
                <w:szCs w:val="18"/>
              </w:rPr>
            </w:pPr>
            <w:r w:rsidRPr="003A0D8B">
              <w:rPr>
                <w:rFonts w:ascii="Arial" w:hAnsi="Arial" w:cs="Arial"/>
                <w:sz w:val="18"/>
                <w:szCs w:val="18"/>
              </w:rPr>
              <w:t>6,68</w:t>
            </w:r>
            <w:r w:rsidR="00196A71" w:rsidRPr="003A0D8B">
              <w:rPr>
                <w:rFonts w:ascii="Arial" w:hAnsi="Arial" w:cs="Arial"/>
                <w:sz w:val="18"/>
                <w:szCs w:val="18"/>
              </w:rPr>
              <w:t xml:space="preserve"> €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hAnsi="Arial" w:cs="Arial"/>
                <w:sz w:val="18"/>
                <w:szCs w:val="18"/>
              </w:rPr>
            </w:pPr>
            <w:r w:rsidRPr="007C6D51">
              <w:rPr>
                <w:rFonts w:ascii="Arial" w:eastAsia="Times New Roman" w:hAnsi="Arial" w:cs="Arial"/>
                <w:b/>
                <w:bCs/>
                <w:color w:val="000000"/>
                <w:sz w:val="18"/>
                <w:szCs w:val="18"/>
                <w:lang w:eastAsia="sl-SI"/>
              </w:rPr>
              <w:t>1.1.12.1.3.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spacing w:after="0" w:line="240" w:lineRule="auto"/>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Postavitev notranje ograje za polžjo farmo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b/>
                <w:sz w:val="18"/>
                <w:szCs w:val="18"/>
              </w:rPr>
            </w:pPr>
            <w:r w:rsidRPr="007C6D51">
              <w:rPr>
                <w:rFonts w:ascii="Arial" w:hAnsi="Arial" w:cs="Arial"/>
                <w:b/>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196A71" w:rsidP="00FE0A10">
            <w:pPr>
              <w:jc w:val="right"/>
              <w:rPr>
                <w:rFonts w:ascii="Arial" w:hAnsi="Arial" w:cs="Arial"/>
                <w:b/>
                <w:sz w:val="18"/>
                <w:szCs w:val="18"/>
              </w:rPr>
            </w:pPr>
            <w:r w:rsidRPr="003A0D8B">
              <w:rPr>
                <w:rFonts w:ascii="Arial" w:hAnsi="Arial" w:cs="Arial"/>
                <w:b/>
                <w:sz w:val="18"/>
                <w:szCs w:val="18"/>
              </w:rPr>
              <w:t xml:space="preserve">3,69 €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FE0A10">
            <w:pPr>
              <w:rPr>
                <w:rFonts w:ascii="Arial" w:hAnsi="Arial" w:cs="Arial"/>
                <w:sz w:val="18"/>
                <w:szCs w:val="18"/>
              </w:rPr>
            </w:pPr>
            <w:r w:rsidRPr="007C6D51">
              <w:rPr>
                <w:rFonts w:ascii="Arial" w:eastAsia="Times New Roman" w:hAnsi="Arial" w:cs="Arial"/>
                <w:bCs/>
                <w:color w:val="000000"/>
                <w:sz w:val="18"/>
                <w:szCs w:val="18"/>
                <w:lang w:eastAsia="sl-SI"/>
              </w:rPr>
              <w:t>1.1.12.1.3.1.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oziroma lastnega lesa upravičenca</w:t>
            </w:r>
            <w:r w:rsidRPr="007C6D51">
              <w:rPr>
                <w:rFonts w:ascii="Arial" w:hAnsi="Arial" w:cs="Arial"/>
                <w:sz w:val="18"/>
                <w:szCs w:val="18"/>
              </w:rPr>
              <w:t xml:space="preserve"> znaša do </w:t>
            </w:r>
            <w:r w:rsidR="00D424B4">
              <w:rPr>
                <w:rFonts w:ascii="Arial" w:hAnsi="Arial" w:cs="Arial"/>
                <w:sz w:val="18"/>
                <w:szCs w:val="18"/>
              </w:rPr>
              <w:t>5</w:t>
            </w:r>
            <w:r w:rsidRPr="007C6D51">
              <w:rPr>
                <w:rFonts w:ascii="Arial" w:hAnsi="Arial" w:cs="Arial"/>
                <w:sz w:val="18"/>
                <w:szCs w:val="18"/>
              </w:rPr>
              <w:t>0 % vrednosti</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FE0A10">
            <w:pPr>
              <w:jc w:val="center"/>
              <w:rPr>
                <w:rFonts w:ascii="Arial" w:hAnsi="Arial" w:cs="Arial"/>
                <w:sz w:val="18"/>
                <w:szCs w:val="18"/>
              </w:rPr>
            </w:pPr>
            <w:r w:rsidRPr="007C6D51">
              <w:rPr>
                <w:rFonts w:ascii="Arial" w:hAnsi="Arial" w:cs="Arial"/>
                <w:sz w:val="18"/>
                <w:szCs w:val="18"/>
              </w:rPr>
              <w:t>m</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D424B4" w:rsidP="00BE5D98">
            <w:pPr>
              <w:jc w:val="right"/>
              <w:rPr>
                <w:rFonts w:ascii="Arial" w:hAnsi="Arial" w:cs="Arial"/>
                <w:sz w:val="18"/>
                <w:szCs w:val="18"/>
              </w:rPr>
            </w:pPr>
            <w:r w:rsidRPr="003A0D8B">
              <w:rPr>
                <w:rFonts w:ascii="Arial" w:hAnsi="Arial" w:cs="Arial"/>
                <w:sz w:val="18"/>
                <w:szCs w:val="18"/>
              </w:rPr>
              <w:t>1,84</w:t>
            </w:r>
            <w:r w:rsidR="00196A71" w:rsidRPr="003A0D8B">
              <w:rPr>
                <w:rFonts w:ascii="Arial" w:hAnsi="Arial" w:cs="Arial"/>
                <w:sz w:val="18"/>
                <w:szCs w:val="18"/>
              </w:rPr>
              <w:t xml:space="preserve"> €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b/>
                <w:bCs/>
                <w:color w:val="000000"/>
                <w:sz w:val="18"/>
                <w:szCs w:val="18"/>
              </w:rPr>
            </w:pPr>
            <w:r>
              <w:rPr>
                <w:rFonts w:ascii="Arial" w:hAnsi="Arial" w:cs="Arial"/>
                <w:b/>
                <w:bCs/>
                <w:color w:val="000000"/>
                <w:sz w:val="18"/>
                <w:szCs w:val="18"/>
              </w:rPr>
              <w:t>1</w:t>
            </w:r>
            <w:r w:rsidRPr="007C6D51">
              <w:rPr>
                <w:rFonts w:ascii="Arial" w:hAnsi="Arial" w:cs="Arial"/>
                <w:b/>
                <w:bCs/>
                <w:color w:val="000000"/>
                <w:sz w:val="18"/>
                <w:szCs w:val="18"/>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 xml:space="preserve">OBJEKTI ZA SKLADIŠČENJE ŽIVINSKIH GNOJIL, KOMPOSTA, GREZNIC IN MALIH ČISTILNIH NAPRAV IN PRIPADAJOČA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JAME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color w:val="000000"/>
                <w:sz w:val="18"/>
                <w:szCs w:val="18"/>
                <w:lang w:eastAsia="sl-SI"/>
              </w:rPr>
              <w:t>Novogradnja jam za gnojnico in gnojevko s povozno ploščo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54,61</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
                <w:bCs/>
                <w:color w:val="000000"/>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eastAsia="Times New Roman" w:hAnsi="Arial" w:cs="Arial"/>
                <w:bCs/>
                <w:color w:val="000000"/>
                <w:sz w:val="18"/>
                <w:szCs w:val="18"/>
                <w:lang w:eastAsia="sl-SI"/>
              </w:rPr>
              <w:t>Oprema za odgnojevanje: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39,80 €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b/>
                <w:bCs/>
                <w:sz w:val="18"/>
                <w:szCs w:val="18"/>
              </w:rPr>
            </w:pPr>
            <w:r w:rsidRPr="007C6D51">
              <w:rPr>
                <w:rFonts w:ascii="Arial" w:hAnsi="Arial" w:cs="Arial"/>
                <w:b/>
                <w:bCs/>
                <w:sz w:val="18"/>
                <w:szCs w:val="18"/>
              </w:rPr>
              <w:t xml:space="preserve">JAME ZA GNOJNICO IN GNOJEVKO BREZ PLOŠČE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jam za gnojnico in gnojevko brez plošče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50,85 €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1.2.2.1.1.1.</w:t>
            </w:r>
            <w:r w:rsidRPr="007C6D51" w:rsidDel="00DE5F6B">
              <w:rPr>
                <w:rFonts w:ascii="Arial" w:eastAsia="Times New Roman" w:hAnsi="Arial" w:cs="Arial"/>
                <w:bCs/>
                <w:color w:val="000000"/>
                <w:sz w:val="18"/>
                <w:szCs w:val="18"/>
                <w:lang w:eastAsia="sl-SI"/>
              </w:rPr>
              <w:t xml:space="preserve"> </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20,34</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jame za gnojnico in gnojevko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odgnojevanje: naprave za transport gnoja ter naprave za mešanje, zračenje in črpanje gnojevke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12,18 €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b/>
                <w:bCs/>
                <w:sz w:val="18"/>
                <w:szCs w:val="18"/>
              </w:rPr>
              <w:t>LAGUNE ZA GNOJEVKO IZ PEHD (POLIETILEN VISOKE GOSTOTE)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lagun za gnojevko iz PEHD folije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15,25 €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6,10</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rPr>
                <w:rFonts w:ascii="Arial" w:hAnsi="Arial" w:cs="Arial"/>
                <w:color w:val="000000"/>
                <w:sz w:val="18"/>
                <w:szCs w:val="18"/>
              </w:rPr>
            </w:pPr>
            <w:r w:rsidRPr="007C6D51">
              <w:rPr>
                <w:rFonts w:ascii="Arial" w:hAnsi="Arial" w:cs="Arial"/>
                <w:b/>
                <w:bCs/>
                <w:sz w:val="18"/>
                <w:szCs w:val="18"/>
              </w:rPr>
              <w:t>GNOJIŠČE IN PLOŠČE ZA KOMPOSTIRANJE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b/>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GNOJIŠČE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b/>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hAnsi="Arial" w:cs="Arial"/>
                <w:b/>
                <w:sz w:val="18"/>
                <w:szCs w:val="18"/>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sz w:val="18"/>
                <w:szCs w:val="18"/>
              </w:rPr>
            </w:pPr>
            <w:r w:rsidRPr="007C6D51">
              <w:rPr>
                <w:rFonts w:ascii="Arial" w:eastAsia="Times New Roman" w:hAnsi="Arial" w:cs="Arial"/>
                <w:bCs/>
                <w:color w:val="000000"/>
                <w:sz w:val="18"/>
                <w:szCs w:val="18"/>
                <w:lang w:eastAsia="sl-SI"/>
              </w:rPr>
              <w:t>1.2.4.1.1.1.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gnojišč s stenami brez jame za gnojnico</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right"/>
              <w:rPr>
                <w:rFonts w:ascii="Arial" w:hAnsi="Arial" w:cs="Arial"/>
                <w:sz w:val="18"/>
                <w:szCs w:val="18"/>
              </w:rPr>
            </w:pPr>
            <w:r w:rsidRPr="007C6D51">
              <w:rPr>
                <w:rFonts w:ascii="Arial" w:eastAsia="Times New Roman" w:hAnsi="Arial" w:cs="Arial"/>
                <w:bCs/>
                <w:color w:val="000000"/>
                <w:sz w:val="18"/>
                <w:szCs w:val="18"/>
                <w:lang w:eastAsia="sl-SI"/>
              </w:rPr>
              <w:t>126,97 €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jc w:val="right"/>
              <w:rPr>
                <w:rFonts w:ascii="Arial" w:hAnsi="Arial" w:cs="Arial"/>
                <w:sz w:val="18"/>
                <w:szCs w:val="18"/>
              </w:rPr>
            </w:pPr>
            <w:r w:rsidRPr="003A0D8B">
              <w:rPr>
                <w:rFonts w:ascii="Arial" w:eastAsia="Times New Roman" w:hAnsi="Arial" w:cs="Arial"/>
                <w:bCs/>
                <w:color w:val="000000"/>
                <w:sz w:val="18"/>
                <w:szCs w:val="18"/>
                <w:lang w:eastAsia="sl-SI"/>
              </w:rPr>
              <w:t>50,79</w:t>
            </w:r>
            <w:r w:rsidR="00196A71" w:rsidRPr="003A0D8B">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30342D">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30342D">
            <w:pPr>
              <w:spacing w:after="0" w:line="240" w:lineRule="auto"/>
              <w:jc w:val="center"/>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30342D">
            <w:pPr>
              <w:rPr>
                <w:rFonts w:ascii="Arial" w:hAnsi="Arial" w:cs="Arial"/>
                <w:b/>
                <w:bCs/>
                <w:color w:val="000000"/>
                <w:sz w:val="18"/>
                <w:szCs w:val="18"/>
              </w:rPr>
            </w:pPr>
            <w:r w:rsidRPr="007C6D51">
              <w:rPr>
                <w:rFonts w:ascii="Arial" w:hAnsi="Arial" w:cs="Arial"/>
                <w:b/>
                <w:bCs/>
                <w:color w:val="000000"/>
                <w:sz w:val="18"/>
                <w:szCs w:val="18"/>
              </w:rPr>
              <w:t>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SKLADIŠČA</w:t>
            </w:r>
          </w:p>
        </w:tc>
        <w:tc>
          <w:tcPr>
            <w:tcW w:w="313" w:type="pct"/>
            <w:tcBorders>
              <w:top w:val="single" w:sz="4" w:space="0" w:color="auto"/>
              <w:left w:val="nil"/>
              <w:bottom w:val="single" w:sz="4" w:space="0" w:color="auto"/>
              <w:right w:val="single" w:sz="4" w:space="0" w:color="auto"/>
            </w:tcBorders>
            <w:shd w:val="clear" w:color="auto" w:fill="auto"/>
          </w:tcPr>
          <w:p w:rsidR="00196A71" w:rsidRPr="00584EDB" w:rsidRDefault="00196A71" w:rsidP="0030342D">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30342D">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30342D">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Default="00196A71" w:rsidP="0030342D">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6228DF" w:rsidRDefault="00196A71"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744F4F">
            <w:pPr>
              <w:spacing w:after="0" w:line="240" w:lineRule="auto"/>
              <w:rPr>
                <w:rFonts w:ascii="Arial" w:eastAsia="Times New Roman" w:hAnsi="Arial" w:cs="Arial"/>
                <w:b/>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1.3.1.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ZA SKLADIŠČENJE IN SUŠENJE KRME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STOLPNI SILOS, ARMIRANOBETONSKI, CO</w:t>
            </w:r>
            <w:r w:rsidRPr="007C6D51">
              <w:rPr>
                <w:rFonts w:ascii="Arial" w:eastAsia="Times New Roman" w:hAnsi="Arial" w:cs="Arial"/>
                <w:b/>
                <w:bCs/>
                <w:color w:val="000000"/>
                <w:sz w:val="18"/>
                <w:szCs w:val="18"/>
                <w:vertAlign w:val="subscript"/>
                <w:lang w:eastAsia="sl-SI"/>
              </w:rPr>
              <w:t>2</w:t>
            </w:r>
            <w:r w:rsidRPr="007C6D51">
              <w:rPr>
                <w:rFonts w:ascii="Arial" w:eastAsia="Times New Roman" w:hAnsi="Arial" w:cs="Arial"/>
                <w:b/>
                <w:bCs/>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b/>
                <w:bCs/>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rPr>
                <w:rFonts w:ascii="Arial" w:hAnsi="Arial" w:cs="Arial"/>
                <w:sz w:val="18"/>
                <w:szCs w:val="18"/>
              </w:rPr>
            </w:pPr>
            <w:r w:rsidRPr="007C6D51">
              <w:rPr>
                <w:rFonts w:ascii="Arial" w:eastAsia="Times New Roman" w:hAnsi="Arial" w:cs="Arial"/>
                <w:bCs/>
                <w:color w:val="000000"/>
                <w:sz w:val="18"/>
                <w:szCs w:val="18"/>
                <w:lang w:eastAsia="sl-SI"/>
              </w:rPr>
              <w:t>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stolpnih, armiranobetonskih silosov- CO</w:t>
            </w:r>
            <w:r w:rsidRPr="007C6D51">
              <w:rPr>
                <w:rFonts w:ascii="Arial" w:eastAsia="Times New Roman" w:hAnsi="Arial" w:cs="Arial"/>
                <w:color w:val="000000"/>
                <w:sz w:val="18"/>
                <w:szCs w:val="18"/>
                <w:vertAlign w:val="subscript"/>
                <w:lang w:eastAsia="sl-SI"/>
              </w:rPr>
              <w:t>2</w:t>
            </w:r>
            <w:r w:rsidRPr="007C6D51">
              <w:rPr>
                <w:rFonts w:ascii="Arial" w:eastAsia="Times New Roman" w:hAnsi="Arial" w:cs="Arial"/>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142,26 €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3A0D8B" w:rsidRDefault="003A0D8B" w:rsidP="0093532A">
            <w:pPr>
              <w:spacing w:after="0" w:line="240" w:lineRule="auto"/>
              <w:jc w:val="right"/>
              <w:rPr>
                <w:rFonts w:ascii="Arial" w:eastAsia="Times New Roman" w:hAnsi="Arial" w:cs="Arial"/>
                <w:color w:val="000000"/>
                <w:sz w:val="18"/>
                <w:szCs w:val="18"/>
                <w:lang w:eastAsia="sl-SI"/>
              </w:rPr>
            </w:pPr>
            <w:r w:rsidRPr="003A0D8B">
              <w:rPr>
                <w:rFonts w:ascii="Arial" w:eastAsia="Times New Roman" w:hAnsi="Arial" w:cs="Arial"/>
                <w:color w:val="000000"/>
                <w:sz w:val="18"/>
                <w:szCs w:val="18"/>
                <w:lang w:eastAsia="sl-SI"/>
              </w:rPr>
              <w:t>56,90</w:t>
            </w:r>
            <w:r w:rsidR="00196A71" w:rsidRPr="003A0D8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52,89 €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Naprave za skladiščenje in sušenje krme: oprema za polnjenje in praznjenje (transporter (elevator) za polnjenje, podest elevatorja, polžni transporter za odvzem, vrata silosa, plinska naprava z merilcem, mlin za mletje i</w:t>
            </w:r>
            <w:r>
              <w:rPr>
                <w:rFonts w:ascii="Arial" w:eastAsia="Times New Roman" w:hAnsi="Arial" w:cs="Arial"/>
                <w:bCs/>
                <w:color w:val="000000"/>
                <w:sz w:val="18"/>
                <w:szCs w:val="18"/>
                <w:lang w:eastAsia="sl-SI"/>
              </w:rPr>
              <w:t xml:space="preserve">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52,89 €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STOLPNI SILOS IZ UMETNE MASE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158,39 €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1.3.1.2.2.1.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poliestrski silos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158,39 €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KOVINSKI STOLPNI SILOS ZA ŽITA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104,54 €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kovinski silos z lijakom, polž, lestev, vrata, turbina in podobno ter ostala oprema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104,54 €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KORITASTI SILOS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rPr>
                <w:rFonts w:ascii="Arial" w:hAnsi="Arial" w:cs="Arial"/>
                <w:sz w:val="18"/>
                <w:szCs w:val="18"/>
              </w:rPr>
            </w:pPr>
            <w:r w:rsidRPr="007C6D51">
              <w:rPr>
                <w:rFonts w:ascii="Arial" w:eastAsia="Times New Roman" w:hAnsi="Arial" w:cs="Arial"/>
                <w:bCs/>
                <w:color w:val="000000"/>
                <w:sz w:val="18"/>
                <w:szCs w:val="18"/>
                <w:lang w:eastAsia="sl-SI"/>
              </w:rPr>
              <w:t>1.3.1.4.1.1.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koritastih silosov do 500 m</w:t>
            </w:r>
            <w:r w:rsidRPr="007C6D51">
              <w:rPr>
                <w:rFonts w:ascii="Arial" w:eastAsia="Times New Roman" w:hAnsi="Arial" w:cs="Arial"/>
                <w:color w:val="000000"/>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50,47 €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486E81" w:rsidP="00486E81">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20,19</w:t>
            </w:r>
            <w:r w:rsidR="00196A71" w:rsidRPr="00486E8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koritastih silosov nad 500 m</w:t>
            </w:r>
            <w:r w:rsidRPr="007C6D51">
              <w:rPr>
                <w:rFonts w:ascii="Arial" w:eastAsia="Times New Roman" w:hAnsi="Arial" w:cs="Arial"/>
                <w:color w:val="000000"/>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47,44 €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sidR="00D424B4">
              <w:rPr>
                <w:rFonts w:ascii="Arial" w:hAnsi="Arial" w:cs="Arial"/>
                <w:sz w:val="18"/>
                <w:szCs w:val="18"/>
              </w:rPr>
              <w:t>4</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486E81" w:rsidP="009C7350">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18,98</w:t>
            </w:r>
            <w:r w:rsidR="00196A71" w:rsidRPr="00486E8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 xml:space="preserve">DRUGI OBJEKTI ZA SKLADIŠČENJE IN SUŠENJE KRME </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SUŠILNICA ZA BALE IN SKLADIŠČE, SONČNA STREHA  IN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584EDB" w:rsidRDefault="00196A71"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Default="00196A71" w:rsidP="009C7350">
            <w:pPr>
              <w:spacing w:after="0" w:line="240" w:lineRule="auto"/>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1.3.2.1.1.1.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276,67 €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1.3. 2.1.1.1.1.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in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255392" w:rsidP="0093532A">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138,34</w:t>
            </w:r>
            <w:r w:rsidR="00196A71" w:rsidRPr="00486E8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1.3.2.1.1.2.</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196A71" w:rsidP="009C7350">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bCs/>
                <w:color w:val="000000"/>
                <w:sz w:val="18"/>
                <w:szCs w:val="18"/>
                <w:lang w:eastAsia="sl-SI"/>
              </w:rPr>
              <w:t>297,50 €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7C6D51" w:rsidRDefault="00196A71"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1.3. 2.1.1.2.1.</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196A71" w:rsidP="00D424B4">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486E81" w:rsidRDefault="00255392" w:rsidP="0093532A">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bCs/>
                <w:color w:val="000000"/>
                <w:sz w:val="18"/>
                <w:szCs w:val="18"/>
                <w:lang w:eastAsia="sl-SI"/>
              </w:rPr>
              <w:t>148,75</w:t>
            </w:r>
            <w:r w:rsidR="00196A71" w:rsidRPr="00486E8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r>
      <w:tr w:rsidR="00196A7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196A71" w:rsidRPr="000B0E23" w:rsidRDefault="00196A71" w:rsidP="009C7350">
            <w:pPr>
              <w:spacing w:after="0" w:line="240" w:lineRule="auto"/>
              <w:rPr>
                <w:rFonts w:ascii="Arial" w:eastAsia="Times New Roman" w:hAnsi="Arial" w:cs="Arial"/>
                <w:bCs/>
                <w:color w:val="000000"/>
                <w:sz w:val="18"/>
                <w:szCs w:val="18"/>
                <w:lang w:eastAsia="sl-SI"/>
              </w:rPr>
            </w:pPr>
            <w:r w:rsidRPr="000B0E23">
              <w:rPr>
                <w:rFonts w:ascii="Arial" w:eastAsia="Times New Roman" w:hAnsi="Arial" w:cs="Arial"/>
                <w:bCs/>
                <w:color w:val="000000"/>
                <w:sz w:val="18"/>
                <w:szCs w:val="18"/>
                <w:lang w:eastAsia="sl-SI"/>
              </w:rPr>
              <w:t>1.3. 2.1.1.3.</w:t>
            </w:r>
          </w:p>
        </w:tc>
        <w:tc>
          <w:tcPr>
            <w:tcW w:w="2399" w:type="pct"/>
            <w:gridSpan w:val="2"/>
            <w:tcBorders>
              <w:top w:val="single" w:sz="4" w:space="0" w:color="auto"/>
              <w:left w:val="nil"/>
              <w:bottom w:val="single" w:sz="4" w:space="0" w:color="auto"/>
              <w:right w:val="single" w:sz="4" w:space="0" w:color="auto"/>
            </w:tcBorders>
            <w:shd w:val="clear" w:color="auto" w:fill="auto"/>
          </w:tcPr>
          <w:p w:rsidR="00196A71" w:rsidRPr="007C6D51" w:rsidRDefault="00EF0328" w:rsidP="009C7350">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00196A71" w:rsidRPr="007C6D51">
              <w:rPr>
                <w:rFonts w:ascii="Arial" w:eastAsia="Times New Roman" w:hAnsi="Arial" w:cs="Arial"/>
                <w:color w:val="000000"/>
                <w:sz w:val="18"/>
                <w:szCs w:val="18"/>
                <w:lang w:eastAsia="sl-SI"/>
              </w:rPr>
              <w:t>zdrževanje objektov za skladiščenje in sušenje krme (bale)</w:t>
            </w:r>
          </w:p>
        </w:tc>
        <w:tc>
          <w:tcPr>
            <w:tcW w:w="313" w:type="pct"/>
            <w:tcBorders>
              <w:top w:val="single" w:sz="4" w:space="0" w:color="auto"/>
              <w:left w:val="nil"/>
              <w:bottom w:val="single" w:sz="4" w:space="0" w:color="auto"/>
              <w:right w:val="single" w:sz="4" w:space="0" w:color="auto"/>
            </w:tcBorders>
            <w:shd w:val="clear" w:color="auto" w:fill="auto"/>
          </w:tcPr>
          <w:p w:rsidR="00196A71" w:rsidRPr="007C6D51" w:rsidRDefault="00196A71"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196A71" w:rsidRPr="007C6D51" w:rsidRDefault="00FF6C2D" w:rsidP="009C7350">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00196A71"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96A71" w:rsidRPr="007C6D51" w:rsidRDefault="00196A71"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0B0E23" w:rsidRDefault="00FF6C2D" w:rsidP="00B464C4">
            <w:pPr>
              <w:spacing w:after="0" w:line="240" w:lineRule="auto"/>
              <w:rPr>
                <w:rFonts w:ascii="Arial" w:eastAsia="Times New Roman" w:hAnsi="Arial" w:cs="Arial"/>
                <w:bCs/>
                <w:color w:val="000000"/>
                <w:sz w:val="18"/>
                <w:szCs w:val="18"/>
                <w:lang w:eastAsia="sl-SI"/>
              </w:rPr>
            </w:pPr>
            <w:r w:rsidRPr="000B0E23">
              <w:rPr>
                <w:rFonts w:ascii="Arial" w:eastAsia="Times New Roman" w:hAnsi="Arial" w:cs="Arial"/>
                <w:bCs/>
                <w:color w:val="000000"/>
                <w:sz w:val="18"/>
                <w:szCs w:val="18"/>
                <w:lang w:eastAsia="sl-SI"/>
              </w:rPr>
              <w:t>1.3. 2.1.1.3.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Default="00FF6C2D" w:rsidP="009C7350">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(bale)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balo</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2.099,45 €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 xml:space="preserve">Skladiščenje in sušenje krme: </w:t>
            </w:r>
            <w:r w:rsidRPr="007C6D51">
              <w:rPr>
                <w:rFonts w:ascii="Arial" w:eastAsia="Times New Roman" w:hAnsi="Arial" w:cs="Arial"/>
                <w:bCs/>
                <w:color w:val="000000"/>
                <w:sz w:val="18"/>
                <w:szCs w:val="18"/>
                <w:lang w:eastAsia="sl-SI"/>
              </w:rPr>
              <w:t>oprema za dosuševanje (ventialtor, sistemi z ogretim zrakom: kondenzacijska sušilnica in podobno), mobilna oprema za dosuševanje (sistemi z ogretim ali neogretim zrakom in podobno) ter ostala oprema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balo</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2.099,45 €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OBJEKTI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282,27 €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D424B4">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in lastnega lesa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3532A">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141,14</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Rekonstrukcija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FF6C2D"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bCs/>
                <w:color w:val="000000"/>
                <w:sz w:val="18"/>
                <w:szCs w:val="18"/>
                <w:lang w:eastAsia="sl-SI"/>
              </w:rPr>
              <w:t>211,70 €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D424B4">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7C6D51">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3532A">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bCs/>
                <w:color w:val="000000"/>
                <w:sz w:val="18"/>
                <w:szCs w:val="18"/>
                <w:lang w:eastAsia="sl-SI"/>
              </w:rPr>
              <w:t>105,85</w:t>
            </w:r>
            <w:r w:rsidR="00FF6C2D" w:rsidRPr="00255392">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objektov za skladiščenje in sušenje krme (rinfuza)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B464C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1.3.2.2.1.3.</w:t>
            </w:r>
            <w:r>
              <w:rPr>
                <w:rFonts w:ascii="Arial" w:eastAsia="Times New Roman" w:hAnsi="Arial" w:cs="Arial"/>
                <w:bCs/>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Default="00FF6C2D" w:rsidP="00B464C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(rinfuza) – naprave za specifično rabo</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do 40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39,18 €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40 do 80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30,20 €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80 m2, sončna streha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21,78 €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1.3.2.2.2.4.</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 xml:space="preserve">Oprema za dosuševanje krme, sušilna komora nad 40 do 80 m2, </w:t>
            </w:r>
            <w:r w:rsidRPr="007C6D51">
              <w:rPr>
                <w:rFonts w:ascii="Arial" w:hAnsi="Arial" w:cs="Arial"/>
                <w:sz w:val="18"/>
                <w:szCs w:val="18"/>
              </w:rPr>
              <w:lastRenderedPageBreak/>
              <w:t>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177,30 €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1.3.2.2.2.5.</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80 m2, kondenzacijska sušilnica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123,04 €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1.3.2.2.2.6.</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40 do 80 m2, peč na lesno biomaso</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185,60 €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1.3.2.2.2.7.</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Oprema za dosuševanje krme, sušilna komora nad 80 m2, peč na lesno biomaso</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122,02 €</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F6C2D" w:rsidRPr="007C6D51" w:rsidTr="0093532A">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hAnsi="Arial" w:cs="Arial"/>
                <w:b/>
                <w:sz w:val="18"/>
                <w:szCs w:val="18"/>
              </w:rPr>
            </w:pPr>
            <w:r w:rsidRPr="007C6D51">
              <w:rPr>
                <w:rFonts w:ascii="Arial" w:hAnsi="Arial" w:cs="Arial"/>
                <w:b/>
                <w:sz w:val="18"/>
                <w:szCs w:val="18"/>
              </w:rPr>
              <w:t>OPIS OPREME OBJEKTOV ZA SKLADIŠČENJE IN SUŠENJE KRME-RINFUZA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93532A">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hAnsi="Arial" w:cs="Arial"/>
                <w:sz w:val="18"/>
                <w:szCs w:val="18"/>
              </w:rPr>
            </w:pPr>
            <w:r w:rsidRPr="007C6D51">
              <w:rPr>
                <w:rFonts w:ascii="Arial" w:hAnsi="Arial" w:cs="Arial"/>
                <w:sz w:val="18"/>
                <w:szCs w:val="18"/>
              </w:rPr>
              <w:t>Skladiščenje in sušenje krme: oprema za polnjenje in praznjenje (puhalnik, teleskop, grabež in podobno), oprema za dosuševanje (ventilator, sistemi z ogretim zrakom: kondenzacijska sušilnica, peč na lesno biomaso in podobno), mobilna oprema za dosuševanje (sistemi z ogretim ali neogretim zrakom in podobno) ter ostala oprema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4157C" w:rsidRDefault="00FF6C2D" w:rsidP="009C7350">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4157C" w:rsidRDefault="00FF6C2D" w:rsidP="009C7350">
            <w:pPr>
              <w:spacing w:after="0" w:line="240" w:lineRule="auto"/>
              <w:rPr>
                <w:rFonts w:ascii="Arial" w:hAnsi="Arial" w:cs="Arial"/>
                <w:b/>
                <w:sz w:val="18"/>
                <w:szCs w:val="18"/>
              </w:rPr>
            </w:pPr>
            <w:r w:rsidRPr="0044157C">
              <w:rPr>
                <w:rFonts w:ascii="Arial" w:hAnsi="Arial" w:cs="Arial"/>
                <w:b/>
                <w:sz w:val="18"/>
                <w:szCs w:val="18"/>
              </w:rPr>
              <w:t>OBJEKTI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4157C" w:rsidRDefault="00FF6C2D" w:rsidP="009C7350">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4157C" w:rsidRDefault="00FF6C2D" w:rsidP="009C7350">
            <w:pPr>
              <w:spacing w:after="0" w:line="240" w:lineRule="auto"/>
              <w:rPr>
                <w:rFonts w:ascii="Arial" w:hAnsi="Arial" w:cs="Arial"/>
                <w:b/>
                <w:sz w:val="18"/>
                <w:szCs w:val="18"/>
              </w:rPr>
            </w:pPr>
            <w:r w:rsidRPr="0044157C">
              <w:rPr>
                <w:rFonts w:ascii="Arial" w:hAnsi="Arial" w:cs="Arial"/>
                <w:b/>
                <w:sz w:val="18"/>
                <w:szCs w:val="18"/>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9C7350">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Pr>
                <w:rFonts w:ascii="Arial" w:hAnsi="Arial" w:cs="Arial"/>
                <w:sz w:val="18"/>
                <w:szCs w:val="18"/>
              </w:rPr>
              <w:t>Novogradnja objektov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356,05 €</w:t>
            </w: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center"/>
              <w:rPr>
                <w:rFonts w:ascii="Arial" w:eastAsia="Times New Roman" w:hAnsi="Arial" w:cs="Arial"/>
                <w:bCs/>
                <w:color w:val="000000"/>
                <w:sz w:val="18"/>
                <w:szCs w:val="18"/>
                <w:lang w:eastAsia="sl-SI"/>
              </w:rPr>
            </w:pPr>
            <w:r w:rsidRPr="00F103F3">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D424B4">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w:t>
            </w:r>
            <w:r>
              <w:rPr>
                <w:rFonts w:ascii="Arial" w:hAnsi="Arial" w:cs="Arial"/>
                <w:sz w:val="18"/>
                <w:szCs w:val="18"/>
              </w:rPr>
              <w:t>ureditvi</w:t>
            </w:r>
            <w:r w:rsidRPr="007C6D51">
              <w:rPr>
                <w:rFonts w:ascii="Arial" w:hAnsi="Arial" w:cs="Arial"/>
                <w:sz w:val="18"/>
                <w:szCs w:val="18"/>
              </w:rPr>
              <w:t xml:space="preserve"> enostavnih in nezahtevnih objektov upravičenca znaša do </w:t>
            </w:r>
            <w:r w:rsidR="00D424B4">
              <w:rPr>
                <w:rFonts w:ascii="Arial" w:hAnsi="Arial" w:cs="Arial"/>
                <w:sz w:val="18"/>
                <w:szCs w:val="18"/>
              </w:rPr>
              <w:t>5</w:t>
            </w:r>
            <w:r w:rsidRPr="007C6D51">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3532A">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178,03</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center"/>
              <w:rPr>
                <w:rFonts w:ascii="Arial" w:eastAsia="Times New Roman" w:hAnsi="Arial" w:cs="Arial"/>
                <w:bCs/>
                <w:color w:val="000000"/>
                <w:sz w:val="18"/>
                <w:szCs w:val="18"/>
                <w:lang w:eastAsia="sl-SI"/>
              </w:rPr>
            </w:pPr>
            <w:r w:rsidRPr="00F103F3">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spacing w:after="0" w:line="240" w:lineRule="auto"/>
              <w:rPr>
                <w:rFonts w:ascii="Arial" w:hAnsi="Arial" w:cs="Arial"/>
                <w:sz w:val="18"/>
                <w:szCs w:val="18"/>
              </w:rPr>
            </w:pPr>
            <w:r>
              <w:rPr>
                <w:rFonts w:ascii="Arial" w:hAnsi="Arial" w:cs="Arial"/>
                <w:sz w:val="18"/>
                <w:szCs w:val="18"/>
              </w:rPr>
              <w:t>Rekonstrukcija objektov za skladiščenje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FF6C2D"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267,04 €</w:t>
            </w: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center"/>
              <w:rPr>
                <w:rFonts w:ascii="Arial" w:eastAsia="Times New Roman" w:hAnsi="Arial" w:cs="Arial"/>
                <w:bCs/>
                <w:color w:val="000000"/>
                <w:sz w:val="18"/>
                <w:szCs w:val="18"/>
                <w:lang w:eastAsia="sl-SI"/>
              </w:rPr>
            </w:pPr>
            <w:r w:rsidRPr="00F103F3">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7C6D51" w:rsidRDefault="00FF6C2D"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D424B4">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ureditvi enostavnih in nezahtevnih objektov upravičenca znaša do </w:t>
            </w:r>
            <w:r w:rsidR="00D424B4">
              <w:rPr>
                <w:rFonts w:ascii="Arial" w:hAnsi="Arial" w:cs="Arial"/>
                <w:sz w:val="18"/>
                <w:szCs w:val="18"/>
              </w:rPr>
              <w:t>5</w:t>
            </w:r>
            <w:r w:rsidRPr="007C6D51">
              <w:rPr>
                <w:rFonts w:ascii="Arial" w:hAnsi="Arial" w:cs="Arial"/>
                <w:sz w:val="18"/>
                <w:szCs w:val="18"/>
              </w:rPr>
              <w:t xml:space="preserve">0 % vrednosti </w:t>
            </w:r>
            <w:r>
              <w:rPr>
                <w:rFonts w:ascii="Arial" w:hAnsi="Arial" w:cs="Arial"/>
                <w:sz w:val="18"/>
                <w:szCs w:val="18"/>
              </w:rPr>
              <w:t>rekonstrukcije o</w:t>
            </w:r>
            <w:r w:rsidRPr="007C6D51">
              <w:rPr>
                <w:rFonts w:ascii="Arial" w:hAnsi="Arial" w:cs="Arial"/>
                <w:sz w:val="18"/>
                <w:szCs w:val="18"/>
              </w:rPr>
              <w:t>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7C6D51" w:rsidRDefault="00FF6C2D" w:rsidP="009C7350">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3532A">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133,52</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center"/>
              <w:rPr>
                <w:rFonts w:ascii="Arial" w:eastAsia="Times New Roman" w:hAnsi="Arial" w:cs="Arial"/>
                <w:bCs/>
                <w:color w:val="000000"/>
                <w:sz w:val="18"/>
                <w:szCs w:val="18"/>
                <w:lang w:eastAsia="sl-SI"/>
              </w:rPr>
            </w:pPr>
            <w:r w:rsidRPr="00F103F3">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584EDB" w:rsidRDefault="00FF6C2D" w:rsidP="009C7350">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Default="00FF6C2D" w:rsidP="009C7350">
            <w:pPr>
              <w:spacing w:after="0" w:line="240" w:lineRule="auto"/>
              <w:rPr>
                <w:rFonts w:ascii="Arial" w:eastAsia="Times New Roman" w:hAnsi="Arial" w:cs="Arial"/>
                <w:color w:val="000000"/>
                <w:sz w:val="18"/>
                <w:szCs w:val="18"/>
                <w:lang w:eastAsia="sl-SI"/>
              </w:rPr>
            </w:pPr>
          </w:p>
        </w:tc>
      </w:tr>
      <w:tr w:rsidR="00FF6C2D" w:rsidRPr="007C6D51"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color w:val="000000"/>
                <w:sz w:val="18"/>
                <w:szCs w:val="18"/>
                <w:lang w:eastAsia="sl-SI"/>
              </w:rPr>
            </w:pPr>
            <w:r w:rsidRPr="00F103F3">
              <w:rPr>
                <w:rFonts w:ascii="Arial" w:eastAsia="Times New Roman" w:hAnsi="Arial" w:cs="Arial"/>
                <w:color w:val="000000"/>
                <w:sz w:val="18"/>
                <w:szCs w:val="18"/>
                <w:lang w:eastAsia="sl-SI"/>
              </w:rPr>
              <w:t xml:space="preserve">*Velja za zavarovane sorte rastlin iz Priloge št. </w:t>
            </w:r>
            <w:r>
              <w:rPr>
                <w:rFonts w:ascii="Arial" w:eastAsia="Times New Roman" w:hAnsi="Arial" w:cs="Arial"/>
                <w:color w:val="000000"/>
                <w:sz w:val="18"/>
                <w:szCs w:val="18"/>
                <w:lang w:eastAsia="sl-SI"/>
              </w:rPr>
              <w:t>5</w:t>
            </w:r>
            <w:r w:rsidRPr="00F103F3">
              <w:rPr>
                <w:rFonts w:ascii="Arial" w:eastAsia="Times New Roman" w:hAnsi="Arial" w:cs="Arial"/>
                <w:color w:val="000000"/>
                <w:sz w:val="18"/>
                <w:szCs w:val="18"/>
                <w:lang w:eastAsia="sl-SI"/>
              </w:rPr>
              <w:t xml:space="preserve"> k razpisni dokumentaciji in sicer za:</w:t>
            </w:r>
          </w:p>
          <w:p w:rsidR="00FF6C2D" w:rsidRPr="00F103F3" w:rsidRDefault="00FF6C2D" w:rsidP="009C7350">
            <w:pPr>
              <w:rPr>
                <w:rFonts w:ascii="Arial" w:eastAsia="Times New Roman" w:hAnsi="Arial" w:cs="Arial"/>
                <w:bCs/>
                <w:color w:val="000000"/>
                <w:sz w:val="18"/>
                <w:szCs w:val="18"/>
                <w:lang w:eastAsia="sl-SI"/>
              </w:rPr>
            </w:pPr>
            <w:r w:rsidRPr="00F103F3">
              <w:rPr>
                <w:rFonts w:ascii="Arial" w:eastAsia="Times New Roman" w:hAnsi="Arial" w:cs="Arial"/>
                <w:color w:val="000000"/>
                <w:sz w:val="18"/>
                <w:szCs w:val="18"/>
                <w:lang w:eastAsia="sl-SI"/>
              </w:rPr>
              <w:t>- Jablana  Malus Domestica Borkh.: MAD081 Brak</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
                <w:bCs/>
                <w:color w:val="000000"/>
                <w:sz w:val="18"/>
                <w:szCs w:val="18"/>
                <w:lang w:eastAsia="sl-SI"/>
              </w:rPr>
              <w:t>1.3.5.</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
                <w:bCs/>
                <w:color w:val="000000"/>
                <w:sz w:val="18"/>
                <w:szCs w:val="18"/>
                <w:lang w:eastAsia="sl-SI"/>
              </w:rPr>
              <w:t>OBJEKTI ZA SHRANJEVANJE KMETIJSKE MEHANIZACIJE (STROJNA LOPA)</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
                <w:bCs/>
                <w:color w:val="000000"/>
                <w:sz w:val="18"/>
                <w:szCs w:val="18"/>
                <w:lang w:eastAsia="sl-SI"/>
              </w:rPr>
              <w:t>1.3.5.1.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
                <w:bCs/>
                <w:color w:val="000000"/>
                <w:sz w:val="18"/>
                <w:szCs w:val="18"/>
                <w:lang w:eastAsia="sl-SI"/>
              </w:rPr>
              <w:t>Gradbena in obrtniška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rPr>
                <w:sz w:val="18"/>
                <w:szCs w:val="18"/>
              </w:rPr>
            </w:pPr>
            <w:r w:rsidRPr="00F103F3">
              <w:rPr>
                <w:rFonts w:ascii="Arial" w:eastAsia="Times New Roman" w:hAnsi="Arial" w:cs="Arial"/>
                <w:bCs/>
                <w:color w:val="000000"/>
                <w:sz w:val="18"/>
                <w:szCs w:val="18"/>
                <w:lang w:eastAsia="sl-SI"/>
              </w:rPr>
              <w:t>1.3.5.1.1.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rPr>
                <w:rFonts w:ascii="Arial" w:eastAsia="Times New Roman" w:hAnsi="Arial" w:cs="Arial"/>
                <w:color w:val="000000"/>
                <w:sz w:val="18"/>
                <w:szCs w:val="18"/>
                <w:lang w:eastAsia="sl-SI"/>
              </w:rPr>
            </w:pPr>
            <w:r w:rsidRPr="00F103F3">
              <w:rPr>
                <w:rFonts w:ascii="Arial" w:eastAsia="Times New Roman" w:hAnsi="Arial" w:cs="Arial"/>
                <w:color w:val="000000"/>
                <w:sz w:val="18"/>
                <w:szCs w:val="18"/>
                <w:lang w:eastAsia="sl-SI"/>
              </w:rPr>
              <w:t xml:space="preserve">Novogradnja objektov za shranjevanje kmetijske mehanizacije </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center"/>
              <w:rPr>
                <w:sz w:val="18"/>
                <w:szCs w:val="18"/>
              </w:rPr>
            </w:pPr>
            <w:r w:rsidRPr="00F103F3">
              <w:rPr>
                <w:rFonts w:ascii="Arial" w:hAnsi="Arial" w:cs="Arial"/>
                <w:sz w:val="18"/>
                <w:szCs w:val="18"/>
              </w:rPr>
              <w:t>m</w:t>
            </w:r>
            <w:r w:rsidRPr="00F103F3">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right"/>
              <w:rPr>
                <w:sz w:val="18"/>
                <w:szCs w:val="18"/>
              </w:rPr>
            </w:pPr>
            <w:r w:rsidRPr="00F103F3">
              <w:rPr>
                <w:rFonts w:ascii="Arial" w:eastAsia="Times New Roman" w:hAnsi="Arial" w:cs="Arial"/>
                <w:bCs/>
                <w:color w:val="000000"/>
                <w:sz w:val="18"/>
                <w:szCs w:val="18"/>
                <w:lang w:eastAsia="sl-SI"/>
              </w:rPr>
              <w:t>276,67 €</w:t>
            </w: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Cs/>
                <w:color w:val="000000"/>
                <w:sz w:val="18"/>
                <w:szCs w:val="18"/>
                <w:lang w:eastAsia="sl-SI"/>
              </w:rPr>
              <w:t>1.3.5.1.1.1.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D424B4">
            <w:pPr>
              <w:spacing w:after="0" w:line="240" w:lineRule="auto"/>
              <w:rPr>
                <w:rFonts w:ascii="Arial" w:eastAsia="Times New Roman" w:hAnsi="Arial" w:cs="Arial"/>
                <w:color w:val="000000"/>
                <w:sz w:val="18"/>
                <w:szCs w:val="18"/>
                <w:lang w:eastAsia="sl-SI"/>
              </w:rPr>
            </w:pPr>
            <w:r w:rsidRPr="00F103F3">
              <w:rPr>
                <w:rFonts w:ascii="Arial" w:hAnsi="Arial" w:cs="Arial"/>
                <w:sz w:val="18"/>
                <w:szCs w:val="18"/>
              </w:rPr>
              <w:t xml:space="preserve">Prispevek v naravi v obliki lastnega dela in lastnega lesa pri ureditvi enostavnih in nezahtevnih objektov upravičenca znaša do </w:t>
            </w:r>
            <w:r w:rsidR="00D424B4">
              <w:rPr>
                <w:rFonts w:ascii="Arial" w:hAnsi="Arial" w:cs="Arial"/>
                <w:sz w:val="18"/>
                <w:szCs w:val="18"/>
              </w:rPr>
              <w:t>5</w:t>
            </w:r>
            <w:r w:rsidRPr="00F103F3">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center"/>
              <w:rPr>
                <w:sz w:val="18"/>
                <w:szCs w:val="18"/>
              </w:rPr>
            </w:pPr>
            <w:r w:rsidRPr="00F103F3">
              <w:rPr>
                <w:rFonts w:ascii="Arial" w:hAnsi="Arial" w:cs="Arial"/>
                <w:sz w:val="18"/>
                <w:szCs w:val="18"/>
              </w:rPr>
              <w:t>m</w:t>
            </w:r>
            <w:r w:rsidRPr="00F103F3">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jc w:val="right"/>
              <w:rPr>
                <w:sz w:val="18"/>
                <w:szCs w:val="18"/>
              </w:rPr>
            </w:pPr>
            <w:r w:rsidRPr="00255392">
              <w:rPr>
                <w:rFonts w:ascii="Arial" w:eastAsia="Times New Roman" w:hAnsi="Arial" w:cs="Arial"/>
                <w:bCs/>
                <w:color w:val="000000"/>
                <w:sz w:val="18"/>
                <w:szCs w:val="18"/>
                <w:lang w:eastAsia="sl-SI"/>
              </w:rPr>
              <w:t>138,34</w:t>
            </w:r>
            <w:r w:rsidR="00FF6C2D" w:rsidRPr="00255392">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rPr>
                <w:sz w:val="18"/>
                <w:szCs w:val="18"/>
              </w:rPr>
            </w:pPr>
            <w:r w:rsidRPr="00F103F3">
              <w:rPr>
                <w:rFonts w:ascii="Arial" w:eastAsia="Times New Roman" w:hAnsi="Arial" w:cs="Arial"/>
                <w:bCs/>
                <w:color w:val="000000"/>
                <w:sz w:val="18"/>
                <w:szCs w:val="18"/>
                <w:lang w:eastAsia="sl-SI"/>
              </w:rPr>
              <w:t>1.3.5.1.2.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spacing w:after="0" w:line="240" w:lineRule="auto"/>
              <w:rPr>
                <w:rFonts w:ascii="Arial" w:eastAsia="Times New Roman" w:hAnsi="Arial" w:cs="Arial"/>
                <w:color w:val="000000"/>
                <w:sz w:val="18"/>
                <w:szCs w:val="18"/>
                <w:lang w:eastAsia="sl-SI"/>
              </w:rPr>
            </w:pPr>
            <w:r w:rsidRPr="00F103F3">
              <w:rPr>
                <w:rFonts w:ascii="Arial" w:eastAsia="Times New Roman" w:hAnsi="Arial" w:cs="Arial"/>
                <w:color w:val="000000"/>
                <w:sz w:val="18"/>
                <w:szCs w:val="18"/>
                <w:lang w:eastAsia="sl-SI"/>
              </w:rPr>
              <w:t>Rekonstrukcija objektov za shranjevanje kmetijske mehanizacije</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center"/>
              <w:rPr>
                <w:sz w:val="18"/>
                <w:szCs w:val="18"/>
              </w:rPr>
            </w:pPr>
            <w:r w:rsidRPr="00F103F3">
              <w:rPr>
                <w:rFonts w:ascii="Arial" w:hAnsi="Arial" w:cs="Arial"/>
                <w:sz w:val="18"/>
                <w:szCs w:val="18"/>
              </w:rPr>
              <w:t>m</w:t>
            </w:r>
            <w:r w:rsidRPr="00F103F3">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right"/>
              <w:rPr>
                <w:sz w:val="18"/>
                <w:szCs w:val="18"/>
              </w:rPr>
            </w:pPr>
            <w:r w:rsidRPr="00F103F3">
              <w:rPr>
                <w:rFonts w:ascii="Arial" w:eastAsia="Times New Roman" w:hAnsi="Arial" w:cs="Arial"/>
                <w:bCs/>
                <w:color w:val="000000"/>
                <w:sz w:val="18"/>
                <w:szCs w:val="18"/>
                <w:lang w:eastAsia="sl-SI"/>
              </w:rPr>
              <w:t>207,50 €</w:t>
            </w: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F103F3" w:rsidRDefault="00FF6C2D" w:rsidP="009C7350">
            <w:pPr>
              <w:spacing w:after="0" w:line="240" w:lineRule="auto"/>
              <w:rPr>
                <w:rFonts w:ascii="Arial" w:eastAsia="Times New Roman" w:hAnsi="Arial" w:cs="Arial"/>
                <w:b/>
                <w:bCs/>
                <w:color w:val="000000"/>
                <w:sz w:val="18"/>
                <w:szCs w:val="18"/>
                <w:lang w:eastAsia="sl-SI"/>
              </w:rPr>
            </w:pPr>
            <w:r w:rsidRPr="00F103F3">
              <w:rPr>
                <w:rFonts w:ascii="Arial" w:eastAsia="Times New Roman" w:hAnsi="Arial" w:cs="Arial"/>
                <w:bCs/>
                <w:color w:val="000000"/>
                <w:sz w:val="18"/>
                <w:szCs w:val="18"/>
                <w:lang w:eastAsia="sl-SI"/>
              </w:rPr>
              <w:t>1.3.5.1.2.1.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F103F3" w:rsidRDefault="00FF6C2D" w:rsidP="00D424B4">
            <w:pPr>
              <w:spacing w:after="0" w:line="240" w:lineRule="auto"/>
              <w:rPr>
                <w:rFonts w:ascii="Arial" w:eastAsia="Times New Roman" w:hAnsi="Arial" w:cs="Arial"/>
                <w:color w:val="000000"/>
                <w:sz w:val="18"/>
                <w:szCs w:val="18"/>
                <w:lang w:eastAsia="sl-SI"/>
              </w:rPr>
            </w:pPr>
            <w:r w:rsidRPr="00F103F3">
              <w:rPr>
                <w:rFonts w:ascii="Arial" w:hAnsi="Arial" w:cs="Arial"/>
                <w:sz w:val="18"/>
                <w:szCs w:val="18"/>
              </w:rPr>
              <w:t xml:space="preserve">Prispevek v naravi v obliki lastnega dela in lastnega lesa pri ureditvi enostavnih in nezahtevnih objektov upravičenca znaša do </w:t>
            </w:r>
            <w:r w:rsidR="00D424B4">
              <w:rPr>
                <w:rFonts w:ascii="Arial" w:hAnsi="Arial" w:cs="Arial"/>
                <w:sz w:val="18"/>
                <w:szCs w:val="18"/>
              </w:rPr>
              <w:t>5</w:t>
            </w:r>
            <w:r w:rsidRPr="00F103F3">
              <w:rPr>
                <w:rFonts w:ascii="Arial" w:hAnsi="Arial" w:cs="Arial"/>
                <w:sz w:val="18"/>
                <w:szCs w:val="18"/>
              </w:rPr>
              <w:t xml:space="preserve">0 % vrednosti rekonstrukcije </w:t>
            </w:r>
            <w:r w:rsidRPr="00F103F3">
              <w:rPr>
                <w:rFonts w:ascii="Arial" w:hAnsi="Arial" w:cs="Arial"/>
                <w:sz w:val="18"/>
                <w:szCs w:val="18"/>
              </w:rPr>
              <w:lastRenderedPageBreak/>
              <w:t>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F103F3" w:rsidRDefault="00FF6C2D" w:rsidP="009C7350">
            <w:pPr>
              <w:jc w:val="center"/>
              <w:rPr>
                <w:sz w:val="18"/>
                <w:szCs w:val="18"/>
              </w:rPr>
            </w:pPr>
            <w:r w:rsidRPr="00F103F3">
              <w:rPr>
                <w:rFonts w:ascii="Arial" w:hAnsi="Arial" w:cs="Arial"/>
                <w:sz w:val="18"/>
                <w:szCs w:val="18"/>
              </w:rPr>
              <w:lastRenderedPageBreak/>
              <w:t>m</w:t>
            </w:r>
            <w:r w:rsidRPr="00F103F3">
              <w:rPr>
                <w:rFonts w:ascii="Arial" w:hAnsi="Arial" w:cs="Arial"/>
                <w:sz w:val="18"/>
                <w:szCs w:val="18"/>
                <w:vertAlign w:val="superscript"/>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255392">
            <w:pPr>
              <w:jc w:val="right"/>
              <w:rPr>
                <w:sz w:val="18"/>
                <w:szCs w:val="18"/>
              </w:rPr>
            </w:pPr>
            <w:r w:rsidRPr="00255392">
              <w:rPr>
                <w:rFonts w:ascii="Arial" w:eastAsia="Times New Roman" w:hAnsi="Arial" w:cs="Arial"/>
                <w:bCs/>
                <w:color w:val="000000"/>
                <w:sz w:val="18"/>
                <w:szCs w:val="18"/>
                <w:lang w:eastAsia="sl-SI"/>
              </w:rPr>
              <w:t>103,75</w:t>
            </w:r>
            <w:r w:rsidR="00FF6C2D" w:rsidRPr="00255392">
              <w:rPr>
                <w:rFonts w:ascii="Arial" w:eastAsia="Times New Roman" w:hAnsi="Arial" w:cs="Arial"/>
                <w:bCs/>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F103F3" w:rsidRDefault="00FF6C2D" w:rsidP="009C7350">
            <w:pPr>
              <w:jc w:val="right"/>
              <w:rPr>
                <w:rFonts w:ascii="Arial" w:eastAsia="Times New Roman" w:hAnsi="Arial" w:cs="Arial"/>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 xml:space="preserve">1.3.8. </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HLADILNICE ZA SVEŽE SADJE  V ULO ATMOSFERI</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 xml:space="preserve"> Objekti do 1000 m3 –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b/>
                <w:bCs/>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Novogradnja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224,16 €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D424B4">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pri ureditvi enostavnih in nezahtevnih objektov oziroma lastnega lesa upravičenca znaša do </w:t>
            </w:r>
            <w:r w:rsidR="00D424B4">
              <w:rPr>
                <w:rFonts w:ascii="Arial" w:hAnsi="Arial" w:cs="Arial"/>
                <w:sz w:val="18"/>
                <w:szCs w:val="18"/>
              </w:rPr>
              <w:t>5</w:t>
            </w:r>
            <w:r w:rsidRPr="00433A8D">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112,08</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Rekonstrukcija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168,12 €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D424B4">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in lastnega lesa pri ureditvi enostavnih in nezahtevnih objektov upravičenca znaša do </w:t>
            </w:r>
            <w:r w:rsidR="00D424B4">
              <w:rPr>
                <w:rFonts w:ascii="Arial" w:hAnsi="Arial" w:cs="Arial"/>
                <w:sz w:val="18"/>
                <w:szCs w:val="18"/>
              </w:rPr>
              <w:t>5</w:t>
            </w:r>
            <w:r w:rsidRPr="00433A8D">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84,06</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V</w:t>
            </w:r>
            <w:r w:rsidRPr="00433A8D">
              <w:rPr>
                <w:rFonts w:ascii="Arial" w:eastAsia="Times New Roman" w:hAnsi="Arial" w:cs="Arial"/>
                <w:sz w:val="18"/>
                <w:szCs w:val="18"/>
                <w:lang w:eastAsia="sl-SI"/>
              </w:rPr>
              <w:t>zdrževanje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FF6C2D">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 xml:space="preserve">45,96 </w:t>
            </w:r>
            <w:r w:rsidRPr="00433A8D">
              <w:rPr>
                <w:rFonts w:ascii="Arial" w:eastAsia="Times New Roman"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FF6C2D">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39,74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1.3.8.1.1.3.</w:t>
            </w:r>
            <w:r>
              <w:rPr>
                <w:rFonts w:ascii="Arial" w:eastAsia="Times New Roman" w:hAnsi="Arial" w:cs="Arial"/>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Naprave za specifično rabo v kmetijstvu-oprema hladilnice z manipulativnim prostorom  v ULO atmosferi ter oprema prostora za pripravo sadja – do 1.000 m</w:t>
            </w:r>
            <w:r w:rsidRPr="00433A8D">
              <w:rPr>
                <w:rFonts w:ascii="Arial" w:eastAsia="Times New Roman" w:hAnsi="Arial" w:cs="Arial"/>
                <w:b/>
                <w:bCs/>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b/>
                <w:color w:val="000000"/>
                <w:sz w:val="18"/>
                <w:szCs w:val="18"/>
                <w:lang w:eastAsia="sl-SI"/>
              </w:rPr>
            </w:pPr>
            <w:r w:rsidRPr="00433A8D">
              <w:rPr>
                <w:rFonts w:ascii="Arial" w:hAnsi="Arial" w:cs="Arial"/>
                <w:b/>
                <w:sz w:val="18"/>
                <w:szCs w:val="18"/>
              </w:rPr>
              <w:t>m</w:t>
            </w:r>
            <w:r w:rsidRPr="00433A8D">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r w:rsidRPr="00433A8D">
              <w:rPr>
                <w:rFonts w:ascii="Arial" w:eastAsia="Times New Roman" w:hAnsi="Arial" w:cs="Arial"/>
                <w:b/>
                <w:color w:val="000000"/>
                <w:sz w:val="18"/>
                <w:szCs w:val="18"/>
                <w:lang w:eastAsia="sl-SI"/>
              </w:rPr>
              <w:t>148,51 €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rPr>
                <w:rFonts w:ascii="Arial" w:hAnsi="Arial" w:cs="Arial"/>
                <w:color w:val="000000"/>
                <w:sz w:val="18"/>
                <w:szCs w:val="18"/>
              </w:rPr>
            </w:pPr>
            <w:r w:rsidRPr="00433A8D">
              <w:rPr>
                <w:rFonts w:ascii="Arial" w:hAnsi="Arial" w:cs="Arial"/>
                <w:color w:val="000000"/>
                <w:sz w:val="18"/>
                <w:szCs w:val="18"/>
              </w:rPr>
              <w:t>1.3.8.1.2.1.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autoSpaceDE w:val="0"/>
              <w:autoSpaceDN w:val="0"/>
              <w:adjustRightInd w:val="0"/>
              <w:spacing w:after="0" w:line="240" w:lineRule="auto"/>
              <w:rPr>
                <w:rFonts w:ascii="Arial" w:hAnsi="Arial" w:cs="Arial"/>
                <w:iCs/>
                <w:sz w:val="18"/>
                <w:szCs w:val="18"/>
              </w:rPr>
            </w:pPr>
            <w:r w:rsidRPr="00433A8D">
              <w:rPr>
                <w:rFonts w:ascii="Arial" w:eastAsia="Times New Roman" w:hAnsi="Arial" w:cs="Arial"/>
                <w:bCs/>
                <w:color w:val="000000"/>
                <w:sz w:val="18"/>
                <w:szCs w:val="18"/>
                <w:lang w:eastAsia="sl-SI"/>
              </w:rPr>
              <w:t xml:space="preserve">Naprave za regulacijo klime </w:t>
            </w:r>
            <w:r w:rsidRPr="00433A8D">
              <w:rPr>
                <w:rFonts w:ascii="Arial" w:hAnsi="Arial" w:cs="Arial"/>
                <w:iCs/>
                <w:sz w:val="18"/>
                <w:szCs w:val="18"/>
              </w:rPr>
              <w:t xml:space="preserve"> </w:t>
            </w:r>
          </w:p>
          <w:p w:rsidR="00FF6C2D" w:rsidRPr="00433A8D" w:rsidRDefault="00FF6C2D" w:rsidP="009C7350">
            <w:pPr>
              <w:autoSpaceDE w:val="0"/>
              <w:autoSpaceDN w:val="0"/>
              <w:adjustRightInd w:val="0"/>
              <w:spacing w:after="0" w:line="240" w:lineRule="auto"/>
              <w:rPr>
                <w:rFonts w:ascii="Arial" w:hAnsi="Arial" w:cs="Arial"/>
                <w:iCs/>
                <w:sz w:val="18"/>
                <w:szCs w:val="18"/>
              </w:rPr>
            </w:pPr>
          </w:p>
          <w:p w:rsidR="00FF6C2D" w:rsidRPr="00433A8D" w:rsidRDefault="00FF6C2D" w:rsidP="009C7350">
            <w:pPr>
              <w:autoSpaceDE w:val="0"/>
              <w:autoSpaceDN w:val="0"/>
              <w:adjustRightInd w:val="0"/>
              <w:spacing w:after="0" w:line="240" w:lineRule="auto"/>
              <w:rPr>
                <w:rFonts w:ascii="Arial" w:eastAsia="Times New Roman" w:hAnsi="Arial" w:cs="Arial"/>
                <w:bCs/>
                <w:color w:val="000000"/>
                <w:sz w:val="18"/>
                <w:szCs w:val="18"/>
                <w:lang w:eastAsia="sl-SI"/>
              </w:rPr>
            </w:pPr>
            <w:r w:rsidRPr="00433A8D">
              <w:rPr>
                <w:rFonts w:ascii="Arial" w:hAnsi="Arial" w:cs="Arial"/>
                <w:iCs/>
                <w:sz w:val="18"/>
                <w:szCs w:val="18"/>
              </w:rPr>
              <w:t>(hladilna oprema, oprema za kontrolirano atmosfero-ULO, navlaževanje in podobno) in ostala oprema (mehanska zaščita sten in vrat, tehtnica, boksi za sadje in podobno)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sz w:val="18"/>
                <w:szCs w:val="18"/>
              </w:rPr>
            </w:pPr>
            <w:r w:rsidRPr="00433A8D">
              <w:rPr>
                <w:rFonts w:ascii="Arial" w:hAnsi="Arial" w:cs="Arial"/>
                <w:sz w:val="18"/>
                <w:szCs w:val="18"/>
              </w:rPr>
              <w:t>m</w:t>
            </w:r>
            <w:r w:rsidRPr="00433A8D">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right"/>
              <w:rPr>
                <w:rFonts w:ascii="Arial" w:hAnsi="Arial" w:cs="Arial"/>
                <w:sz w:val="18"/>
                <w:szCs w:val="18"/>
              </w:rPr>
            </w:pPr>
            <w:r w:rsidRPr="00433A8D">
              <w:rPr>
                <w:rFonts w:ascii="Arial" w:hAnsi="Arial" w:cs="Arial"/>
                <w:sz w:val="18"/>
                <w:szCs w:val="18"/>
              </w:rPr>
              <w:t>148,51 €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jc w:val="right"/>
              <w:rPr>
                <w:rFonts w:ascii="Arial" w:hAnsi="Arial" w:cs="Arial"/>
                <w:sz w:val="18"/>
                <w:szCs w:val="18"/>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nad 1000 do 5000 m3 - ULO</w:t>
            </w:r>
          </w:p>
          <w:p w:rsidR="00FF6C2D" w:rsidRPr="00433A8D" w:rsidRDefault="00FF6C2D" w:rsidP="009C7350">
            <w:pPr>
              <w:spacing w:after="0" w:line="240" w:lineRule="auto"/>
              <w:rPr>
                <w:rFonts w:ascii="Arial" w:eastAsia="Times New Roman" w:hAnsi="Arial" w:cs="Arial"/>
                <w:b/>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Novogradnja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198,37 €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433A8D">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99,19</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Rekonstrukcija hladilnic za sveže sadje –ULO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148,78 €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433A8D">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73,39</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lastRenderedPageBreak/>
              <w:t>1.3.8.2.1.3.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V</w:t>
            </w:r>
            <w:r w:rsidRPr="00433A8D">
              <w:rPr>
                <w:rFonts w:ascii="Arial" w:eastAsia="Times New Roman" w:hAnsi="Arial" w:cs="Arial"/>
                <w:sz w:val="18"/>
                <w:szCs w:val="18"/>
                <w:lang w:eastAsia="sl-SI"/>
              </w:rPr>
              <w:t xml:space="preserve">zdrževanje hladilnic za sveže sadje </w:t>
            </w:r>
            <w:r>
              <w:rPr>
                <w:rFonts w:ascii="Arial" w:eastAsia="Times New Roman" w:hAnsi="Arial" w:cs="Arial"/>
                <w:sz w:val="18"/>
                <w:szCs w:val="18"/>
                <w:lang w:eastAsia="sl-SI"/>
              </w:rPr>
              <w:t>–</w:t>
            </w:r>
            <w:r w:rsidRPr="00433A8D">
              <w:rPr>
                <w:rFonts w:ascii="Arial" w:eastAsia="Times New Roman" w:hAnsi="Arial" w:cs="Arial"/>
                <w:sz w:val="18"/>
                <w:szCs w:val="18"/>
                <w:lang w:eastAsia="sl-SI"/>
              </w:rPr>
              <w:t>ULO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24,24</w:t>
            </w:r>
            <w:r w:rsidRPr="00433A8D">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20,20</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1.3.8.2.1.3.</w:t>
            </w:r>
            <w:r>
              <w:rPr>
                <w:rFonts w:ascii="Arial" w:eastAsia="Times New Roman" w:hAnsi="Arial" w:cs="Arial"/>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7C6D51" w:rsidRDefault="00FF6C2D"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7C6D51" w:rsidRDefault="00EC1508" w:rsidP="00EC1508">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w:t>
            </w:r>
            <w:r w:rsidR="00FF6C2D">
              <w:rPr>
                <w:rFonts w:ascii="Arial" w:hAnsi="Arial" w:cs="Arial"/>
                <w:bCs/>
                <w:color w:val="000000"/>
                <w:sz w:val="18"/>
                <w:szCs w:val="18"/>
              </w:rPr>
              <w:t>,</w:t>
            </w:r>
            <w:r>
              <w:rPr>
                <w:rFonts w:ascii="Arial" w:hAnsi="Arial" w:cs="Arial"/>
                <w:bCs/>
                <w:color w:val="000000"/>
                <w:sz w:val="18"/>
                <w:szCs w:val="18"/>
              </w:rPr>
              <w:t>04</w:t>
            </w:r>
            <w:r w:rsidR="00FF6C2D"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Naprave za specifično rabo v kmetijstvu-oprema hladilnice z manipulativnim prostorom  v ULO atmosferi ter oprema prostora za pripravo sadja – nad 1.000 do 5.000 m</w:t>
            </w:r>
            <w:r w:rsidRPr="00433A8D">
              <w:rPr>
                <w:rFonts w:ascii="Arial" w:eastAsia="Times New Roman" w:hAnsi="Arial" w:cs="Arial"/>
                <w:b/>
                <w:bCs/>
                <w:sz w:val="18"/>
                <w:szCs w:val="18"/>
                <w:vertAlign w:val="superscript"/>
                <w:lang w:eastAsia="sl-SI"/>
              </w:rPr>
              <w:t>3</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b/>
                <w:color w:val="000000"/>
                <w:sz w:val="18"/>
                <w:szCs w:val="18"/>
                <w:lang w:eastAsia="sl-SI"/>
              </w:rPr>
            </w:pPr>
            <w:r w:rsidRPr="00433A8D">
              <w:rPr>
                <w:rFonts w:ascii="Arial" w:hAnsi="Arial" w:cs="Arial"/>
                <w:b/>
                <w:sz w:val="18"/>
                <w:szCs w:val="18"/>
              </w:rPr>
              <w:t>m</w:t>
            </w:r>
            <w:r w:rsidRPr="00433A8D">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r w:rsidRPr="00433A8D">
              <w:rPr>
                <w:rFonts w:ascii="Arial" w:eastAsia="Times New Roman" w:hAnsi="Arial" w:cs="Arial"/>
                <w:b/>
                <w:color w:val="000000"/>
                <w:sz w:val="18"/>
                <w:szCs w:val="18"/>
                <w:lang w:eastAsia="sl-SI"/>
              </w:rPr>
              <w:t>166,24 €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1.3.8.2.2.1.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autoSpaceDE w:val="0"/>
              <w:autoSpaceDN w:val="0"/>
              <w:adjustRightInd w:val="0"/>
              <w:spacing w:after="0" w:line="240" w:lineRule="auto"/>
              <w:rPr>
                <w:rFonts w:ascii="Arial" w:hAnsi="Arial" w:cs="Arial"/>
                <w:iCs/>
                <w:sz w:val="18"/>
                <w:szCs w:val="18"/>
              </w:rPr>
            </w:pPr>
            <w:r w:rsidRPr="00433A8D">
              <w:rPr>
                <w:rFonts w:ascii="Arial" w:hAnsi="Arial" w:cs="Arial"/>
                <w:iCs/>
                <w:sz w:val="18"/>
                <w:szCs w:val="18"/>
              </w:rPr>
              <w:t>Sortiranje in pakiranje rastlinskih pridelkov (sortirni stroj s sortiranjem, transportom, sušenjem, kalibratorjem in podobno), naprave za regulacijo klime (hladilna oprema, oprema za kontrolirano atmosfero-ULO, navlaževanje in podobno) in ostala oprema (mehanska zaščita sten in vrat, tehtnica, boksi za sadje, hidravlična nakladalna ploščad in podobno)</w:t>
            </w:r>
          </w:p>
          <w:p w:rsidR="00FF6C2D" w:rsidRPr="00433A8D" w:rsidRDefault="00FF6C2D" w:rsidP="009C7350">
            <w:pPr>
              <w:autoSpaceDE w:val="0"/>
              <w:autoSpaceDN w:val="0"/>
              <w:adjustRightInd w:val="0"/>
              <w:spacing w:after="0" w:line="240" w:lineRule="auto"/>
              <w:rPr>
                <w:rFonts w:ascii="Arial" w:hAnsi="Arial" w:cs="Arial"/>
                <w:iCs/>
                <w:sz w:val="18"/>
                <w:szCs w:val="18"/>
              </w:rPr>
            </w:pPr>
          </w:p>
          <w:p w:rsidR="00FF6C2D" w:rsidRPr="00433A8D" w:rsidRDefault="00FF6C2D" w:rsidP="009C7350">
            <w:pPr>
              <w:autoSpaceDE w:val="0"/>
              <w:autoSpaceDN w:val="0"/>
              <w:adjustRightInd w:val="0"/>
              <w:spacing w:after="0" w:line="240" w:lineRule="auto"/>
              <w:rPr>
                <w:rFonts w:ascii="Arial" w:eastAsia="Times New Roman" w:hAnsi="Arial" w:cs="Arial"/>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hAnsi="Arial" w:cs="Arial"/>
                <w:sz w:val="18"/>
                <w:szCs w:val="18"/>
              </w:rPr>
              <w:t>m</w:t>
            </w:r>
            <w:r w:rsidRPr="00433A8D">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166,24 €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*Velja za zavarovane sorte rastlin iz Priloge št. 5 k razpisni dokumentaciji in sicer za:</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Jablana  Malus Domestica Borkh.: MAD081 Brak</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hAnsi="Arial" w:cs="Arial"/>
                <w:color w:val="000000"/>
                <w:sz w:val="18"/>
                <w:szCs w:val="18"/>
              </w:rPr>
            </w:pPr>
            <w:r w:rsidRPr="00433A8D">
              <w:rPr>
                <w:rFonts w:ascii="Arial" w:eastAsia="Times New Roman" w:hAnsi="Arial" w:cs="Arial"/>
                <w:b/>
                <w:bCs/>
                <w:color w:val="000000"/>
                <w:sz w:val="18"/>
                <w:szCs w:val="18"/>
                <w:lang w:eastAsia="sl-SI"/>
              </w:rPr>
              <w:t>1.3.8.3.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Hladilnice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1.3.8.3.1.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bCs/>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Novogradnja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224,16 €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bCs/>
                <w:color w:val="000000"/>
                <w:sz w:val="18"/>
                <w:szCs w:val="18"/>
                <w:lang w:eastAsia="sl-SI"/>
              </w:rPr>
            </w:pPr>
            <w:r w:rsidRPr="00433A8D">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433A8D">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112,08</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Rekonstrukcija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168,12 €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bCs/>
                <w:color w:val="000000"/>
                <w:sz w:val="18"/>
                <w:szCs w:val="18"/>
                <w:lang w:eastAsia="sl-SI"/>
              </w:rPr>
            </w:pPr>
            <w:r w:rsidRPr="00433A8D">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433A8D">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C7350">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84,06</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EC1508" w:rsidP="009C7350">
            <w:pPr>
              <w:spacing w:after="0" w:line="240" w:lineRule="auto"/>
              <w:rPr>
                <w:rFonts w:ascii="Arial" w:eastAsia="Times New Roman" w:hAnsi="Arial" w:cs="Arial"/>
                <w:bCs/>
                <w:color w:val="000000"/>
                <w:sz w:val="18"/>
                <w:szCs w:val="18"/>
                <w:lang w:eastAsia="sl-SI"/>
              </w:rPr>
            </w:pPr>
            <w:r>
              <w:rPr>
                <w:rFonts w:ascii="Arial" w:eastAsia="Times New Roman" w:hAnsi="Arial" w:cs="Arial"/>
                <w:sz w:val="18"/>
                <w:szCs w:val="18"/>
                <w:lang w:eastAsia="sl-SI"/>
              </w:rPr>
              <w:t>V</w:t>
            </w:r>
            <w:r w:rsidR="00FF6C2D" w:rsidRPr="00433A8D">
              <w:rPr>
                <w:rFonts w:ascii="Arial" w:eastAsia="Times New Roman" w:hAnsi="Arial" w:cs="Arial"/>
                <w:sz w:val="18"/>
                <w:szCs w:val="18"/>
                <w:lang w:eastAsia="sl-SI"/>
              </w:rPr>
              <w:t>zdrževanje hladilnic za sveže sadje, zelenjavo in hmelj</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EC1508" w:rsidP="00EC1508">
            <w:pPr>
              <w:spacing w:after="0" w:line="240" w:lineRule="auto"/>
              <w:jc w:val="right"/>
              <w:rPr>
                <w:rFonts w:ascii="Arial" w:eastAsia="Times New Roman" w:hAnsi="Arial" w:cs="Arial"/>
                <w:color w:val="000000"/>
                <w:sz w:val="18"/>
                <w:szCs w:val="18"/>
                <w:lang w:eastAsia="sl-SI"/>
              </w:rPr>
            </w:pPr>
            <w:r>
              <w:rPr>
                <w:rFonts w:ascii="Arial" w:eastAsia="Times New Roman" w:hAnsi="Arial" w:cs="Arial"/>
                <w:sz w:val="18"/>
                <w:szCs w:val="18"/>
                <w:lang w:eastAsia="sl-SI"/>
              </w:rPr>
              <w:t>48,96</w:t>
            </w:r>
            <w:r w:rsidR="00FF6C2D" w:rsidRPr="00433A8D">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sz w:val="18"/>
                <w:szCs w:val="18"/>
                <w:lang w:eastAsia="sl-SI"/>
              </w:rPr>
            </w:pPr>
          </w:p>
        </w:tc>
      </w:tr>
      <w:tr w:rsidR="00EC1508"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433A8D" w:rsidRDefault="00EC1508" w:rsidP="00B464C4">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433A8D" w:rsidRDefault="00EC1508"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39,74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sz w:val="18"/>
                <w:szCs w:val="18"/>
                <w:lang w:eastAsia="sl-SI"/>
              </w:rPr>
            </w:pPr>
          </w:p>
        </w:tc>
      </w:tr>
      <w:tr w:rsidR="00EC1508"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433A8D" w:rsidRDefault="00EC1508" w:rsidP="00B464C4">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1.3.8.3.1.3.</w:t>
            </w:r>
            <w:r>
              <w:rPr>
                <w:rFonts w:ascii="Arial" w:eastAsia="Times New Roman" w:hAnsi="Arial" w:cs="Arial"/>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433A8D" w:rsidRDefault="00EC1508" w:rsidP="00B464C4">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6,22</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1.3.8.3.2.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sz w:val="18"/>
                <w:szCs w:val="18"/>
                <w:lang w:eastAsia="sl-SI"/>
              </w:rPr>
              <w:t xml:space="preserve">Naprave za specifično rabo v kmetijstvu-oprema hladilnice </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hAnsi="Arial" w:cs="Arial"/>
                <w:b/>
                <w:sz w:val="18"/>
                <w:szCs w:val="18"/>
              </w:rPr>
              <w:t>m</w:t>
            </w:r>
            <w:r w:rsidRPr="00433A8D">
              <w:rPr>
                <w:rFonts w:ascii="Arial" w:hAnsi="Arial" w:cs="Arial"/>
                <w:b/>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b/>
                <w:color w:val="000000"/>
                <w:sz w:val="18"/>
                <w:szCs w:val="18"/>
                <w:lang w:eastAsia="sl-SI"/>
              </w:rPr>
              <w:t>108,92 €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b/>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lastRenderedPageBreak/>
              <w:t>1.3.8.3.2.1.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Naprave za regulacijo klime (</w:t>
            </w:r>
            <w:r w:rsidRPr="00433A8D">
              <w:rPr>
                <w:rFonts w:ascii="Arial" w:hAnsi="Arial" w:cs="Arial"/>
                <w:iCs/>
                <w:sz w:val="18"/>
                <w:szCs w:val="18"/>
              </w:rPr>
              <w:t xml:space="preserve"> hladilna oprema, navlaževanje in podobno) in ostala oprema (mehanska zaščita sten in vrat, tehtnica, boksi za sadje in zelenjavo, regali in podobno)</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jc w:val="center"/>
              <w:rPr>
                <w:rFonts w:ascii="Arial" w:hAnsi="Arial" w:cs="Arial"/>
                <w:sz w:val="18"/>
                <w:szCs w:val="18"/>
              </w:rPr>
            </w:pPr>
            <w:r w:rsidRPr="00433A8D">
              <w:rPr>
                <w:rFonts w:ascii="Arial" w:hAnsi="Arial" w:cs="Arial"/>
                <w:sz w:val="18"/>
                <w:szCs w:val="18"/>
              </w:rPr>
              <w:t>m</w:t>
            </w:r>
            <w:r w:rsidRPr="00433A8D">
              <w:rPr>
                <w:rFonts w:ascii="Arial" w:hAnsi="Arial" w:cs="Arial"/>
                <w:sz w:val="18"/>
                <w:szCs w:val="18"/>
                <w:vertAlign w:val="superscript"/>
              </w:rPr>
              <w:t>3</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108,92 €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*Velja za zavarovane sorte rastlin iz Priloge št. </w:t>
            </w:r>
            <w:r>
              <w:rPr>
                <w:rFonts w:ascii="Arial" w:eastAsia="Times New Roman" w:hAnsi="Arial" w:cs="Arial"/>
                <w:color w:val="000000"/>
                <w:sz w:val="18"/>
                <w:szCs w:val="18"/>
                <w:lang w:eastAsia="sl-SI"/>
              </w:rPr>
              <w:t>5</w:t>
            </w:r>
            <w:r w:rsidRPr="00433A8D">
              <w:rPr>
                <w:rFonts w:ascii="Arial" w:eastAsia="Times New Roman" w:hAnsi="Arial" w:cs="Arial"/>
                <w:color w:val="000000"/>
                <w:sz w:val="18"/>
                <w:szCs w:val="18"/>
                <w:lang w:eastAsia="sl-SI"/>
              </w:rPr>
              <w:t xml:space="preserve"> k razpisni dokumentaciji in sicer za:</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Visoki fižol  Phaseolus Vulgaris L: PHV020 Maslenec rani,</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paradižnik Solanum Lycopersicum L: LYC040 val,</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Jablana  Malus Domestica Borkh.: MAD081 Brak,</w:t>
            </w:r>
          </w:p>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Navadni hmelj Humulus lupuus L.: HUL021 Dana</w:t>
            </w: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6228DF" w:rsidRDefault="00FF6C2D"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7C6D51" w:rsidRDefault="00FF6C2D" w:rsidP="00744F4F">
            <w:pPr>
              <w:spacing w:after="0" w:line="240" w:lineRule="auto"/>
              <w:rPr>
                <w:rFonts w:ascii="Arial" w:eastAsia="Times New Roman" w:hAnsi="Arial" w:cs="Arial"/>
                <w:b/>
                <w:bCs/>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ZA OBIRANJE, SKLADIŠČENJE IN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Novogradnja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370,01 €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433A8D">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70452">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185,01</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Rekonstrukcija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277,51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FF6C2D" w:rsidP="008E2D7D">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433A8D">
              <w:rPr>
                <w:rFonts w:ascii="Arial" w:hAnsi="Arial" w:cs="Arial"/>
                <w:sz w:val="18"/>
                <w:szCs w:val="18"/>
              </w:rPr>
              <w:t>0 % vrednosti rekonstrukcije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70452">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138,75</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433A8D" w:rsidRDefault="00FF6C2D" w:rsidP="009C7350">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433A8D" w:rsidRDefault="00EC1508" w:rsidP="00EC1508">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FF6C2D" w:rsidRPr="00433A8D">
              <w:rPr>
                <w:rFonts w:ascii="Arial" w:eastAsia="Times New Roman" w:hAnsi="Arial" w:cs="Arial"/>
                <w:color w:val="000000"/>
                <w:sz w:val="18"/>
                <w:szCs w:val="18"/>
                <w:lang w:eastAsia="sl-SI"/>
              </w:rPr>
              <w:t>zdrževanje objektov za obiranje in skladiščenje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433A8D" w:rsidRDefault="00FF6C2D" w:rsidP="009C7350">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433A8D" w:rsidRDefault="00EC1508" w:rsidP="009C7350">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19,54</w:t>
            </w:r>
            <w:r w:rsidR="00FF6C2D" w:rsidRPr="00433A8D">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433A8D" w:rsidRDefault="00FF6C2D" w:rsidP="009C7350">
            <w:pPr>
              <w:spacing w:after="0" w:line="240" w:lineRule="auto"/>
              <w:jc w:val="right"/>
              <w:rPr>
                <w:rFonts w:ascii="Arial" w:eastAsia="Times New Roman" w:hAnsi="Arial" w:cs="Arial"/>
                <w:color w:val="000000"/>
                <w:sz w:val="18"/>
                <w:szCs w:val="18"/>
                <w:lang w:eastAsia="sl-SI"/>
              </w:rPr>
            </w:pPr>
          </w:p>
        </w:tc>
      </w:tr>
      <w:tr w:rsidR="00EC1508"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EC1508" w:rsidRPr="00433A8D" w:rsidRDefault="00EC1508" w:rsidP="00B464C4">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EC1508" w:rsidRPr="00433A8D" w:rsidRDefault="00EC1508" w:rsidP="00B464C4">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EC1508" w:rsidRPr="007C6D51" w:rsidRDefault="00EC1508" w:rsidP="00B464C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19,54</w:t>
            </w:r>
            <w:r w:rsidRPr="007C6D51">
              <w:rPr>
                <w:rFonts w:ascii="Arial" w:hAnsi="Arial" w:cs="Arial"/>
                <w:bCs/>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EC1508" w:rsidRPr="00433A8D" w:rsidRDefault="00EC1508"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EC1508" w:rsidRPr="00433A8D" w:rsidRDefault="00EC1508" w:rsidP="009C7350">
            <w:pPr>
              <w:spacing w:after="0" w:line="240" w:lineRule="auto"/>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hAnsi="Arial" w:cs="Arial"/>
                <w:color w:val="000000"/>
                <w:sz w:val="18"/>
                <w:szCs w:val="18"/>
              </w:rPr>
            </w:pPr>
            <w:r w:rsidRPr="003466A6">
              <w:rPr>
                <w:rFonts w:ascii="Arial" w:eastAsia="Times New Roman" w:hAnsi="Arial" w:cs="Arial"/>
                <w:b/>
                <w:bCs/>
                <w:color w:val="000000"/>
                <w:sz w:val="18"/>
                <w:szCs w:val="18"/>
                <w:lang w:eastAsia="sl-SI"/>
              </w:rPr>
              <w:t>1.3.11.2.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rPr>
                <w:rFonts w:ascii="Arial" w:hAnsi="Arial" w:cs="Arial"/>
                <w:sz w:val="18"/>
                <w:szCs w:val="18"/>
              </w:rPr>
            </w:pPr>
            <w:r w:rsidRPr="003466A6">
              <w:rPr>
                <w:rFonts w:ascii="Arial" w:eastAsia="Times New Roman" w:hAnsi="Arial" w:cs="Arial"/>
                <w:b/>
                <w:bCs/>
                <w:color w:val="000000"/>
                <w:sz w:val="18"/>
                <w:szCs w:val="18"/>
                <w:lang w:eastAsia="sl-SI"/>
              </w:rPr>
              <w:t>OBJEKTI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color w:val="000000"/>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sz w:val="18"/>
                <w:szCs w:val="18"/>
              </w:rPr>
            </w:pP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sz w:val="18"/>
                <w:szCs w:val="18"/>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b/>
                <w:bCs/>
                <w:color w:val="000000"/>
                <w:sz w:val="18"/>
                <w:szCs w:val="18"/>
                <w:lang w:eastAsia="sl-SI"/>
              </w:rPr>
              <w:t>1.3.11.2.1.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b/>
                <w:sz w:val="18"/>
                <w:szCs w:val="18"/>
              </w:rPr>
            </w:pP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hAnsi="Arial" w:cs="Arial"/>
                <w:b/>
                <w:sz w:val="18"/>
                <w:szCs w:val="18"/>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Novogradnja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right"/>
              <w:rPr>
                <w:rFonts w:ascii="Arial" w:hAnsi="Arial" w:cs="Arial"/>
                <w:b/>
                <w:sz w:val="18"/>
                <w:szCs w:val="18"/>
              </w:rPr>
            </w:pPr>
            <w:r w:rsidRPr="003466A6">
              <w:rPr>
                <w:rFonts w:ascii="Arial" w:eastAsia="Times New Roman" w:hAnsi="Arial" w:cs="Arial"/>
                <w:color w:val="000000"/>
                <w:sz w:val="18"/>
                <w:szCs w:val="18"/>
                <w:lang w:eastAsia="sl-SI"/>
              </w:rPr>
              <w:t>1.381,49 €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1.3.11.2.1.1.1.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8E2D7D">
            <w:pPr>
              <w:rPr>
                <w:rFonts w:ascii="Arial" w:eastAsia="Times New Roman" w:hAnsi="Arial" w:cs="Arial"/>
                <w:b/>
                <w:bCs/>
                <w:color w:val="000000"/>
                <w:sz w:val="18"/>
                <w:szCs w:val="18"/>
                <w:lang w:eastAsia="sl-SI"/>
              </w:rPr>
            </w:pPr>
            <w:r w:rsidRPr="003466A6">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3466A6">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255392" w:rsidRDefault="00255392" w:rsidP="00970452">
            <w:pPr>
              <w:jc w:val="right"/>
              <w:rPr>
                <w:rFonts w:ascii="Arial" w:hAnsi="Arial" w:cs="Arial"/>
                <w:b/>
                <w:sz w:val="18"/>
                <w:szCs w:val="18"/>
              </w:rPr>
            </w:pPr>
            <w:r w:rsidRPr="00255392">
              <w:rPr>
                <w:rFonts w:ascii="Arial" w:eastAsia="Times New Roman" w:hAnsi="Arial" w:cs="Arial"/>
                <w:color w:val="000000"/>
                <w:sz w:val="18"/>
                <w:szCs w:val="18"/>
                <w:lang w:eastAsia="sl-SI"/>
              </w:rPr>
              <w:t>690,75</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1.3.11.2.1.2.</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Rekonstrukcija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right"/>
              <w:rPr>
                <w:rFonts w:ascii="Arial" w:hAnsi="Arial" w:cs="Arial"/>
                <w:b/>
                <w:sz w:val="18"/>
                <w:szCs w:val="18"/>
              </w:rPr>
            </w:pPr>
            <w:r w:rsidRPr="003466A6">
              <w:rPr>
                <w:rFonts w:ascii="Arial" w:eastAsia="Times New Roman" w:hAnsi="Arial" w:cs="Arial"/>
                <w:color w:val="000000"/>
                <w:sz w:val="18"/>
                <w:szCs w:val="18"/>
                <w:lang w:eastAsia="sl-SI"/>
              </w:rPr>
              <w:t>1036,12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1.3.11.2.1.2.1.</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FF6C2D" w:rsidP="008E2D7D">
            <w:pPr>
              <w:rPr>
                <w:rFonts w:ascii="Arial" w:eastAsia="Times New Roman" w:hAnsi="Arial" w:cs="Arial"/>
                <w:b/>
                <w:bCs/>
                <w:color w:val="000000"/>
                <w:sz w:val="18"/>
                <w:szCs w:val="18"/>
                <w:lang w:eastAsia="sl-SI"/>
              </w:rPr>
            </w:pPr>
            <w:r w:rsidRPr="003466A6">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3466A6">
              <w:rPr>
                <w:rFonts w:ascii="Arial" w:hAnsi="Arial" w:cs="Arial"/>
                <w:sz w:val="18"/>
                <w:szCs w:val="18"/>
              </w:rPr>
              <w:t xml:space="preserve">0 % vrednosti rekonstrukcije </w:t>
            </w:r>
            <w:r w:rsidRPr="003466A6">
              <w:rPr>
                <w:rFonts w:ascii="Arial" w:hAnsi="Arial" w:cs="Arial"/>
                <w:sz w:val="18"/>
                <w:szCs w:val="18"/>
              </w:rPr>
              <w:lastRenderedPageBreak/>
              <w:t>objekta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lastRenderedPageBreak/>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8E2D7D" w:rsidRDefault="00255392" w:rsidP="00970452">
            <w:pPr>
              <w:jc w:val="right"/>
              <w:rPr>
                <w:rFonts w:ascii="Arial" w:hAnsi="Arial" w:cs="Arial"/>
                <w:b/>
                <w:sz w:val="18"/>
                <w:szCs w:val="18"/>
                <w:highlight w:val="yellow"/>
              </w:rPr>
            </w:pPr>
            <w:r w:rsidRPr="00255392">
              <w:rPr>
                <w:rFonts w:ascii="Arial" w:eastAsia="Times New Roman" w:hAnsi="Arial" w:cs="Arial"/>
                <w:color w:val="000000"/>
                <w:sz w:val="18"/>
                <w:szCs w:val="18"/>
                <w:lang w:eastAsia="sl-SI"/>
              </w:rPr>
              <w:t>518,06</w:t>
            </w:r>
            <w:r w:rsidR="00FF6C2D"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FF6C2D"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FF6C2D" w:rsidRPr="003466A6" w:rsidRDefault="00FF6C2D" w:rsidP="009C7350">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1.3.11.2.1.3.</w:t>
            </w:r>
          </w:p>
        </w:tc>
        <w:tc>
          <w:tcPr>
            <w:tcW w:w="2399" w:type="pct"/>
            <w:gridSpan w:val="2"/>
            <w:tcBorders>
              <w:top w:val="single" w:sz="4" w:space="0" w:color="auto"/>
              <w:left w:val="nil"/>
              <w:bottom w:val="single" w:sz="4" w:space="0" w:color="auto"/>
              <w:right w:val="single" w:sz="4" w:space="0" w:color="auto"/>
            </w:tcBorders>
            <w:shd w:val="clear" w:color="auto" w:fill="auto"/>
          </w:tcPr>
          <w:p w:rsidR="00FF6C2D" w:rsidRPr="003466A6" w:rsidRDefault="00AD0A26" w:rsidP="009C7350">
            <w:pPr>
              <w:rPr>
                <w:rFonts w:ascii="Arial" w:eastAsia="Times New Roman" w:hAnsi="Arial" w:cs="Arial"/>
                <w:b/>
                <w:bCs/>
                <w:color w:val="000000"/>
                <w:sz w:val="18"/>
                <w:szCs w:val="18"/>
                <w:lang w:eastAsia="sl-SI"/>
              </w:rPr>
            </w:pPr>
            <w:r>
              <w:rPr>
                <w:rFonts w:ascii="Arial" w:eastAsia="Times New Roman" w:hAnsi="Arial" w:cs="Arial"/>
                <w:color w:val="000000"/>
                <w:sz w:val="18"/>
                <w:szCs w:val="18"/>
                <w:lang w:eastAsia="sl-SI"/>
              </w:rPr>
              <w:t>V</w:t>
            </w:r>
            <w:r w:rsidR="00FF6C2D" w:rsidRPr="003466A6">
              <w:rPr>
                <w:rFonts w:ascii="Arial" w:eastAsia="Times New Roman" w:hAnsi="Arial" w:cs="Arial"/>
                <w:color w:val="000000"/>
                <w:sz w:val="18"/>
                <w:szCs w:val="18"/>
                <w:lang w:eastAsia="sl-SI"/>
              </w:rPr>
              <w:t>zdrževanje objektov za sušenje hmelja</w:t>
            </w:r>
          </w:p>
        </w:tc>
        <w:tc>
          <w:tcPr>
            <w:tcW w:w="313" w:type="pct"/>
            <w:tcBorders>
              <w:top w:val="single" w:sz="4" w:space="0" w:color="auto"/>
              <w:left w:val="nil"/>
              <w:bottom w:val="single" w:sz="4" w:space="0" w:color="auto"/>
              <w:right w:val="single" w:sz="4" w:space="0" w:color="auto"/>
            </w:tcBorders>
            <w:shd w:val="clear" w:color="auto" w:fill="auto"/>
          </w:tcPr>
          <w:p w:rsidR="00FF6C2D" w:rsidRPr="003466A6" w:rsidRDefault="00FF6C2D" w:rsidP="009C7350">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FF6C2D" w:rsidRPr="003466A6" w:rsidRDefault="00AD0A26" w:rsidP="009C7350">
            <w:pPr>
              <w:jc w:val="right"/>
              <w:rPr>
                <w:rFonts w:ascii="Arial" w:hAnsi="Arial" w:cs="Arial"/>
                <w:b/>
                <w:sz w:val="18"/>
                <w:szCs w:val="18"/>
              </w:rPr>
            </w:pPr>
            <w:r>
              <w:rPr>
                <w:rFonts w:ascii="Arial" w:eastAsia="Times New Roman" w:hAnsi="Arial" w:cs="Arial"/>
                <w:color w:val="000000"/>
                <w:sz w:val="18"/>
                <w:szCs w:val="18"/>
                <w:lang w:eastAsia="sl-SI"/>
              </w:rPr>
              <w:t>116,90</w:t>
            </w:r>
            <w:r w:rsidR="00FF6C2D" w:rsidRPr="003466A6">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F6C2D" w:rsidRPr="003466A6" w:rsidRDefault="00FF6C2D"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FF6C2D" w:rsidRPr="003466A6" w:rsidRDefault="00FF6C2D"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B464C4">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B464C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AD0A26" w:rsidRPr="00433A8D" w:rsidRDefault="00AD0A26" w:rsidP="00B464C4">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B464C4">
            <w:pPr>
              <w:jc w:val="right"/>
              <w:rPr>
                <w:rFonts w:ascii="Arial" w:hAnsi="Arial" w:cs="Arial"/>
                <w:b/>
                <w:sz w:val="18"/>
                <w:szCs w:val="18"/>
              </w:rPr>
            </w:pPr>
            <w:r>
              <w:rPr>
                <w:rFonts w:ascii="Arial" w:eastAsia="Times New Roman" w:hAnsi="Arial" w:cs="Arial"/>
                <w:color w:val="000000"/>
                <w:sz w:val="18"/>
                <w:szCs w:val="18"/>
                <w:lang w:eastAsia="sl-SI"/>
              </w:rPr>
              <w:t>116,90</w:t>
            </w:r>
            <w:r w:rsidRPr="003466A6">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433A8D" w:rsidRDefault="00AD0A26" w:rsidP="00B464C4">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433A8D" w:rsidRDefault="00AD0A26" w:rsidP="00B464C4">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
                <w:bCs/>
                <w:color w:val="000000"/>
                <w:sz w:val="18"/>
                <w:szCs w:val="18"/>
                <w:lang w:eastAsia="sl-SI"/>
              </w:rPr>
              <w:t>1.3.11.3.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do 10 ha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b/>
                <w:color w:val="000000"/>
                <w:sz w:val="18"/>
                <w:szCs w:val="18"/>
              </w:rPr>
            </w:pPr>
            <w:r w:rsidRPr="003466A6">
              <w:rPr>
                <w:rFonts w:ascii="Arial" w:hAnsi="Arial" w:cs="Arial"/>
                <w:b/>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rFonts w:ascii="Arial" w:hAnsi="Arial" w:cs="Arial"/>
                <w:b/>
                <w:sz w:val="18"/>
                <w:szCs w:val="18"/>
              </w:rPr>
            </w:pPr>
            <w:r w:rsidRPr="003466A6">
              <w:rPr>
                <w:rFonts w:ascii="Arial" w:hAnsi="Arial" w:cs="Arial"/>
                <w:b/>
                <w:sz w:val="18"/>
                <w:szCs w:val="18"/>
              </w:rPr>
              <w:t>83.586,90 €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color w:val="000000"/>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8.211,00 €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1.407,65 €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regulacijo klime (hlajenje, vlaženje, sušenje): peč za sušenje hmelja, sušilnica s pnevmatskim upravljanjem, naprava za ravnanje hmelja na zgornji etaži sušilnice, sonda za merjenje vlage na sušilnici, navlaževalne komore, naprave za avtomatsko in nadzorovano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26.437,78 €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1.3.11.3.4.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47.530,48 €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
                <w:bCs/>
                <w:color w:val="000000"/>
                <w:sz w:val="18"/>
                <w:szCs w:val="18"/>
                <w:lang w:eastAsia="sl-SI"/>
              </w:rPr>
              <w:t>1.3.11.4.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nad 10 do 20 ha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b/>
                <w:color w:val="000000"/>
                <w:sz w:val="18"/>
                <w:szCs w:val="18"/>
              </w:rPr>
            </w:pPr>
            <w:r w:rsidRPr="003466A6">
              <w:rPr>
                <w:rFonts w:ascii="Arial" w:hAnsi="Arial" w:cs="Arial"/>
                <w:b/>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rFonts w:ascii="Arial" w:hAnsi="Arial" w:cs="Arial"/>
                <w:b/>
                <w:sz w:val="18"/>
                <w:szCs w:val="18"/>
              </w:rPr>
            </w:pPr>
            <w:r w:rsidRPr="003466A6">
              <w:rPr>
                <w:rFonts w:ascii="Arial" w:hAnsi="Arial" w:cs="Arial"/>
                <w:b/>
                <w:sz w:val="18"/>
                <w:szCs w:val="18"/>
              </w:rPr>
              <w:t>62.772,89 €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color w:val="000000"/>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5.077,50 €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1.3.11.4.2.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703,82 €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1.3.11.4.3.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regulacijo klime (hlajenje, vlaženje, sušenje): peč za sušenje hmelja, sušilnica s pnevmatskim upravljanjem, naprava za ravnanje hmelja na zgornji etaži sušilnice, sonda za merjenje vlage na sušilnici, navlaževalne komore, naprave za avtomatsko in nadzorovano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24.128,84 €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lastRenderedPageBreak/>
              <w:t>1.3.11.4.4.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32.862,73 €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
                <w:bCs/>
                <w:color w:val="000000"/>
                <w:sz w:val="18"/>
                <w:szCs w:val="18"/>
                <w:lang w:eastAsia="sl-SI"/>
              </w:rPr>
              <w:t>1.3.11.5.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nad 20 ha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b/>
                <w:color w:val="000000"/>
                <w:sz w:val="18"/>
                <w:szCs w:val="18"/>
              </w:rPr>
            </w:pPr>
            <w:r w:rsidRPr="003466A6">
              <w:rPr>
                <w:rFonts w:ascii="Arial" w:hAnsi="Arial" w:cs="Arial"/>
                <w:b/>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rFonts w:ascii="Arial" w:hAnsi="Arial" w:cs="Arial"/>
                <w:b/>
                <w:sz w:val="18"/>
                <w:szCs w:val="18"/>
              </w:rPr>
            </w:pPr>
            <w:r w:rsidRPr="003466A6">
              <w:rPr>
                <w:rFonts w:ascii="Arial" w:hAnsi="Arial" w:cs="Arial"/>
                <w:b/>
                <w:sz w:val="18"/>
                <w:szCs w:val="18"/>
              </w:rPr>
              <w:t>50.153,32 €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hAnsi="Arial" w:cs="Arial"/>
                <w:b/>
                <w:sz w:val="18"/>
                <w:szCs w:val="18"/>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1.3.11.5.1.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rFonts w:ascii="Arial" w:hAnsi="Arial" w:cs="Arial"/>
                <w:color w:val="000000"/>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4.396,00 €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1.3.11.5.2.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563,06 €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1.3.11.5.3.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Naprave za regulacijo klime (hlajenje, vlaženje, sušenje): peč za sušenje hmelja, sušilnica s pnevmatskim upravljanjem, naprava za ravnanje hmelja na zgornji etaži sušilnice,sonda za merjenje vlage na sušilnici, navlaževalne komore, naprave za avtomatsko in nadzarovano pripravo zraka za navlaževanje hmelja</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19.303,07 €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rPr>
                <w:rFonts w:ascii="Arial" w:hAnsi="Arial" w:cs="Arial"/>
                <w:color w:val="000000"/>
                <w:sz w:val="18"/>
                <w:szCs w:val="18"/>
              </w:rPr>
            </w:pPr>
            <w:r w:rsidRPr="003466A6">
              <w:rPr>
                <w:rFonts w:ascii="Arial" w:eastAsia="Times New Roman" w:hAnsi="Arial" w:cs="Arial"/>
                <w:bCs/>
                <w:color w:val="000000"/>
                <w:sz w:val="18"/>
                <w:szCs w:val="18"/>
                <w:lang w:eastAsia="sl-SI"/>
              </w:rPr>
              <w:t>1.3.11.5.4.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rPr>
                <w:rFonts w:ascii="Arial" w:hAnsi="Arial" w:cs="Arial"/>
                <w:sz w:val="18"/>
                <w:szCs w:val="18"/>
              </w:rPr>
            </w:pPr>
            <w:r w:rsidRPr="003466A6">
              <w:rPr>
                <w:rFonts w:ascii="Arial" w:hAnsi="Arial" w:cs="Arial"/>
                <w:sz w:val="18"/>
                <w:szCs w:val="18"/>
              </w:rPr>
              <w:t>Ostalo: obiralni stroj, krmiljenje obiranja, sušenja in navlaževanja, video nadzor celotnega procesa obiranja in sušenja hmelja, agregat</w:t>
            </w:r>
          </w:p>
        </w:tc>
        <w:tc>
          <w:tcPr>
            <w:tcW w:w="313" w:type="pct"/>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center"/>
              <w:rPr>
                <w:sz w:val="18"/>
                <w:szCs w:val="18"/>
              </w:rPr>
            </w:pPr>
            <w:r w:rsidRPr="003466A6">
              <w:rPr>
                <w:rFonts w:ascii="Arial" w:hAnsi="Arial" w:cs="Arial"/>
                <w:color w:val="000000"/>
                <w:sz w:val="18"/>
                <w:szCs w:val="18"/>
              </w:rPr>
              <w:t>ha</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3466A6" w:rsidRDefault="00AD0A26" w:rsidP="009C7350">
            <w:pPr>
              <w:jc w:val="right"/>
              <w:rPr>
                <w:sz w:val="18"/>
                <w:szCs w:val="18"/>
              </w:rPr>
            </w:pPr>
            <w:r w:rsidRPr="003466A6">
              <w:rPr>
                <w:rFonts w:ascii="Arial" w:eastAsia="Times New Roman" w:hAnsi="Arial" w:cs="Arial"/>
                <w:color w:val="000000"/>
                <w:sz w:val="18"/>
                <w:szCs w:val="18"/>
                <w:lang w:eastAsia="sl-SI"/>
              </w:rPr>
              <w:t>25.891,19 €</w:t>
            </w: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3466A6" w:rsidRDefault="00AD0A26" w:rsidP="009C7350">
            <w:pPr>
              <w:spacing w:after="0" w:line="240" w:lineRule="auto"/>
              <w:jc w:val="center"/>
              <w:rPr>
                <w:rFonts w:ascii="Arial" w:eastAsia="Times New Roman" w:hAnsi="Arial" w:cs="Arial"/>
                <w:bCs/>
                <w:color w:val="000000"/>
                <w:sz w:val="18"/>
                <w:szCs w:val="18"/>
                <w:lang w:eastAsia="sl-SI"/>
              </w:rPr>
            </w:pPr>
          </w:p>
        </w:tc>
      </w:tr>
      <w:tr w:rsidR="00AD0A26" w:rsidRPr="007C6D51" w:rsidTr="009C7350">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466A6" w:rsidRDefault="00AD0A26" w:rsidP="009C7350">
            <w:pPr>
              <w:spacing w:after="0" w:line="240" w:lineRule="auto"/>
              <w:rPr>
                <w:rFonts w:ascii="Arial" w:eastAsia="Times New Roman" w:hAnsi="Arial" w:cs="Arial"/>
                <w:color w:val="000000"/>
                <w:sz w:val="18"/>
                <w:szCs w:val="18"/>
                <w:lang w:eastAsia="sl-SI"/>
              </w:rPr>
            </w:pPr>
            <w:r w:rsidRPr="003466A6">
              <w:rPr>
                <w:rFonts w:ascii="Arial" w:eastAsia="Times New Roman" w:hAnsi="Arial" w:cs="Arial"/>
                <w:color w:val="000000"/>
                <w:sz w:val="18"/>
                <w:szCs w:val="18"/>
                <w:lang w:eastAsia="sl-SI"/>
              </w:rPr>
              <w:t xml:space="preserve">*Velja za zavarovane sorte rastlin iz Priloge št. </w:t>
            </w:r>
            <w:r>
              <w:rPr>
                <w:rFonts w:ascii="Arial" w:eastAsia="Times New Roman" w:hAnsi="Arial" w:cs="Arial"/>
                <w:color w:val="000000"/>
                <w:sz w:val="18"/>
                <w:szCs w:val="18"/>
                <w:lang w:eastAsia="sl-SI"/>
              </w:rPr>
              <w:t>5</w:t>
            </w:r>
            <w:r w:rsidRPr="003466A6">
              <w:rPr>
                <w:rFonts w:ascii="Arial" w:eastAsia="Times New Roman" w:hAnsi="Arial" w:cs="Arial"/>
                <w:color w:val="000000"/>
                <w:sz w:val="18"/>
                <w:szCs w:val="18"/>
                <w:lang w:eastAsia="sl-SI"/>
              </w:rPr>
              <w:t xml:space="preserve"> k razpisni dokumentaciji in sicer za:</w:t>
            </w:r>
          </w:p>
          <w:p w:rsidR="00AD0A26" w:rsidRPr="003466A6" w:rsidRDefault="00AD0A26" w:rsidP="009C7350">
            <w:pPr>
              <w:spacing w:after="0" w:line="240" w:lineRule="auto"/>
              <w:rPr>
                <w:rFonts w:ascii="Arial" w:eastAsia="Times New Roman" w:hAnsi="Arial" w:cs="Arial"/>
                <w:bCs/>
                <w:color w:val="000000"/>
                <w:sz w:val="18"/>
                <w:szCs w:val="18"/>
                <w:lang w:eastAsia="sl-SI"/>
              </w:rPr>
            </w:pPr>
            <w:r w:rsidRPr="003466A6">
              <w:rPr>
                <w:rFonts w:ascii="Arial" w:eastAsia="Times New Roman" w:hAnsi="Arial" w:cs="Arial"/>
                <w:color w:val="000000"/>
                <w:sz w:val="18"/>
                <w:szCs w:val="18"/>
                <w:lang w:eastAsia="sl-SI"/>
              </w:rPr>
              <w:t>- Navadni hmelj Humulus lupuus L.: HUL021 Dana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NALOŽBE V DRUGE OBJEKTE IN PRIPADAJOČO OPREMO</w:t>
            </w:r>
          </w:p>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hAnsi="Arial" w:cs="Arial"/>
                <w:b/>
                <w:bCs/>
                <w:color w:val="000000"/>
                <w:sz w:val="18"/>
                <w:szCs w:val="18"/>
              </w:rPr>
              <w:t>OBJEKTI OZIROMA PROSTORI VKLJUČNO S PRIPADAJOČO OPREMO  NAMENJENI PRIDELAVI MEDU IN OSTALIH ČEBELJIH PROIZVODOV TER VZREJI ČEBELJIH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ČEBELNJAKI</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1.4.1.1.2.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čebelnjakov-do 100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136,35 €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točenje in skladiščenje medu: ometalec čebel, korito za odkrivanje s pokrovom, točilo, cedilna posoda s finim cedilom, stroj za odkrivanje satja, črpalka za med, prekucni mešalnik, homogenizator medu z gretjem in mešalom, posoda za med, stojalo za med, nosilec posode  za iztekanje medu,grelec za med ter držalo potopnega grelca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66,02 €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pridelavo čebeljega voska in izdelavo satnic: kuhalnik s parnim uparjalnikom, kuhalnik za razkuževanje, kalup za vlivanje satnic, čistilna posoda za vosek ter plinski gorilec z varovalom</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25,83 €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pridobivanje cvetnega prahu: smukalnik, sušilnik cvetnega prahu ter </w:t>
            </w:r>
            <w:r w:rsidRPr="007C6D51">
              <w:rPr>
                <w:rFonts w:ascii="Arial" w:eastAsia="Times New Roman" w:hAnsi="Arial" w:cs="Arial"/>
                <w:bCs/>
                <w:color w:val="000000"/>
                <w:sz w:val="18"/>
                <w:szCs w:val="18"/>
                <w:lang w:eastAsia="sl-SI"/>
              </w:rPr>
              <w:lastRenderedPageBreak/>
              <w:t>čistilec svetnega prahu</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vzrejo matic: inkubator za vzrejo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11,15 €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1.4.1.1.2.5.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Ostala oprema:tehtnica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12,46 €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1.4.1.1.3.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čebelnjakov-nad 100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181,13 €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b/>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točenje in skladiščenje medu: ometalec čebel, korito za odkrivanje s pokrovom, točilo, cedilna posoda s finim cedilom, stroj za odkrivanje satja, črpalka za med, prekucni mešalnik, homogenizator medu z gretjem in mešalom, posoda za med, stojalo za med, nosilec posode  za iztekanje medu,grelec za med ter držalo potopnega grelca, toplotna komora za segrevanje medu,polnilna naprava za med, krožna miza ter stroj za etiketiranje steklene embalaže</w:t>
            </w:r>
          </w:p>
          <w:p w:rsidR="00AD0A26" w:rsidRPr="007C6D51" w:rsidRDefault="00AD0A26" w:rsidP="00FE0A10">
            <w:pPr>
              <w:spacing w:after="0" w:line="240" w:lineRule="auto"/>
              <w:rPr>
                <w:rFonts w:ascii="Arial" w:eastAsia="Times New Roman" w:hAnsi="Arial" w:cs="Arial"/>
                <w:bCs/>
                <w:color w:val="000000"/>
                <w:sz w:val="18"/>
                <w:szCs w:val="18"/>
                <w:lang w:eastAsia="sl-SI"/>
              </w:rPr>
            </w:pPr>
          </w:p>
          <w:p w:rsidR="00AD0A26" w:rsidRPr="007C6D51" w:rsidRDefault="00AD0A26" w:rsidP="00FE0A10">
            <w:pPr>
              <w:spacing w:after="0" w:line="240" w:lineRule="auto"/>
              <w:rPr>
                <w:rFonts w:ascii="Arial" w:eastAsia="Times New Roman" w:hAnsi="Arial" w:cs="Arial"/>
                <w:bCs/>
                <w:color w:val="000000"/>
                <w:sz w:val="18"/>
                <w:szCs w:val="18"/>
                <w:lang w:eastAsia="sl-SI"/>
              </w:rPr>
            </w:pP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127,45 €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pridelavo čebeljega voska in izdelavo satnic: kuhalnik s parnim uparjalnikom, kuhalnik za razkuževanje, kalup za vlivanje satnic, čistilna posoda za vosek ter plinski gorilec z varovalom</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cvetnega prahu: smukalnik, sušilnik cvetnega prahu, aparat za pridobivanje izkopanca ter čistilec svetnega prahu</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21,40 €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vzrejo matic: inkubator za vzrejo matic</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5,94 €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1.4.1.1.3.5.</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Ostala oprema:tehtnica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12,46 €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1.4.1.1.4.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Druga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Čebelji panj</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kom</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127,00 €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1.4.1.1.4.2.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Plemenilnik</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kom</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1.4.1.1.4.3.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Kontejner za prevoz čebeljih panjev</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47,99 €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1.4.1.1.4.4.</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Avtomatska linija za točenje medu (nad 500 panji)</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panj</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47,36 €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1.4.12.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OBJEKTI VKLJUČNO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1.4.12.1.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Gradbena, obrtniška in instalacijska dela</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Novogradnja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851,52 €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8E2D7D">
            <w:pPr>
              <w:spacing w:after="0" w:line="240" w:lineRule="auto"/>
              <w:rPr>
                <w:rFonts w:ascii="Arial" w:eastAsia="Times New Roman" w:hAnsi="Arial" w:cs="Arial"/>
                <w:color w:val="000000"/>
                <w:sz w:val="18"/>
                <w:szCs w:val="18"/>
                <w:lang w:eastAsia="sl-SI"/>
              </w:rPr>
            </w:pPr>
            <w:r w:rsidRPr="00E74065">
              <w:rPr>
                <w:rFonts w:ascii="Arial" w:hAnsi="Arial" w:cs="Arial"/>
                <w:sz w:val="18"/>
                <w:szCs w:val="18"/>
              </w:rPr>
              <w:t xml:space="preserve">Prispevek v naravi v obliki lastnega dela pri ureditvi enostavnih in nezahtevnih objektov oziroma lastnega lesa upravičenca znaša do </w:t>
            </w:r>
            <w:r w:rsidR="008E2D7D">
              <w:rPr>
                <w:rFonts w:ascii="Arial" w:hAnsi="Arial" w:cs="Arial"/>
                <w:sz w:val="18"/>
                <w:szCs w:val="18"/>
              </w:rPr>
              <w:t>5</w:t>
            </w:r>
            <w:r w:rsidRPr="00E74065">
              <w:rPr>
                <w:rFonts w:ascii="Arial" w:hAnsi="Arial" w:cs="Arial"/>
                <w:sz w:val="18"/>
                <w:szCs w:val="18"/>
              </w:rPr>
              <w:t>0 % vrednosti novogradnje objekta</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255392" w:rsidRDefault="00255392" w:rsidP="00970452">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425,76</w:t>
            </w:r>
            <w:r w:rsidR="00AD0A26" w:rsidRPr="00255392">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Rekonstrukcija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638,64 €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8E2D7D">
            <w:pPr>
              <w:spacing w:after="0" w:line="240" w:lineRule="auto"/>
              <w:rPr>
                <w:rFonts w:ascii="Arial" w:eastAsia="Times New Roman" w:hAnsi="Arial" w:cs="Arial"/>
                <w:color w:val="000000"/>
                <w:sz w:val="18"/>
                <w:szCs w:val="18"/>
                <w:lang w:eastAsia="sl-SI"/>
              </w:rPr>
            </w:pPr>
            <w:r w:rsidRPr="00E74065">
              <w:rPr>
                <w:rFonts w:ascii="Arial" w:hAnsi="Arial" w:cs="Arial"/>
                <w:sz w:val="18"/>
                <w:szCs w:val="18"/>
              </w:rPr>
              <w:t xml:space="preserve">Prispevek v naravi v obliki lastnega dela in lastnega lesa pri ureditvi enostavnih in nezahtevnih objektov upravičenca znaša do </w:t>
            </w:r>
            <w:r w:rsidR="008E2D7D">
              <w:rPr>
                <w:rFonts w:ascii="Arial" w:hAnsi="Arial" w:cs="Arial"/>
                <w:sz w:val="18"/>
                <w:szCs w:val="18"/>
              </w:rPr>
              <w:t>5</w:t>
            </w:r>
            <w:r w:rsidRPr="00E74065">
              <w:rPr>
                <w:rFonts w:ascii="Arial" w:hAnsi="Arial" w:cs="Arial"/>
                <w:sz w:val="18"/>
                <w:szCs w:val="18"/>
              </w:rPr>
              <w:t xml:space="preserve">0 % vrednosti rekonstrukcije </w:t>
            </w:r>
            <w:r w:rsidRPr="00E74065">
              <w:rPr>
                <w:rFonts w:ascii="Arial" w:hAnsi="Arial" w:cs="Arial"/>
                <w:sz w:val="18"/>
                <w:szCs w:val="18"/>
              </w:rPr>
              <w:lastRenderedPageBreak/>
              <w:t>objekta</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lastRenderedPageBreak/>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461B9B" w:rsidRDefault="00461B9B" w:rsidP="00970452">
            <w:pPr>
              <w:spacing w:after="0" w:line="240" w:lineRule="auto"/>
              <w:jc w:val="right"/>
              <w:rPr>
                <w:rFonts w:ascii="Arial" w:eastAsia="Times New Roman" w:hAnsi="Arial" w:cs="Arial"/>
                <w:color w:val="000000"/>
                <w:sz w:val="18"/>
                <w:szCs w:val="18"/>
                <w:lang w:eastAsia="sl-SI"/>
              </w:rPr>
            </w:pPr>
            <w:r w:rsidRPr="00461B9B">
              <w:rPr>
                <w:rFonts w:ascii="Arial" w:eastAsia="Times New Roman" w:hAnsi="Arial" w:cs="Arial"/>
                <w:color w:val="000000"/>
                <w:sz w:val="18"/>
                <w:szCs w:val="18"/>
                <w:lang w:eastAsia="sl-SI"/>
              </w:rPr>
              <w:t>319,32</w:t>
            </w:r>
            <w:r w:rsidR="00AD0A26" w:rsidRPr="00461B9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E74065">
              <w:rPr>
                <w:rFonts w:ascii="Arial" w:eastAsia="Times New Roman" w:hAnsi="Arial" w:cs="Arial"/>
                <w:color w:val="000000"/>
                <w:sz w:val="18"/>
                <w:szCs w:val="18"/>
                <w:lang w:eastAsia="sl-SI"/>
              </w:rPr>
              <w:t>zdrževanje objektov s pripadajočo opremo za sušenje kmetijskih proizvodov</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212,88 €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B464C4">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r>
              <w:rPr>
                <w:rFonts w:ascii="Arial" w:eastAsia="Times New Roman" w:hAnsi="Arial" w:cs="Arial"/>
                <w:color w:val="000000"/>
                <w:sz w:val="18"/>
                <w:szCs w:val="18"/>
                <w:lang w:eastAsia="sl-SI"/>
              </w:rPr>
              <w:t>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Default="00AD0A26" w:rsidP="00AD0A26">
            <w:pPr>
              <w:pStyle w:val="Default"/>
              <w:rPr>
                <w:rFonts w:eastAsia="Times New Roman"/>
                <w:sz w:val="18"/>
                <w:szCs w:val="18"/>
                <w:lang w:eastAsia="sl-SI"/>
              </w:rPr>
            </w:pPr>
            <w:r>
              <w:rPr>
                <w:sz w:val="20"/>
                <w:szCs w:val="20"/>
              </w:rPr>
              <w:t xml:space="preserve">Tehnične naprave za vodo, odpadno vodo in plin </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B464C4">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543311" w:rsidP="00B464C4">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43,46</w:t>
            </w:r>
            <w:r w:rsidR="00AD0A26" w:rsidRPr="00E7406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B464C4">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r>
              <w:rPr>
                <w:rFonts w:ascii="Arial" w:eastAsia="Times New Roman" w:hAnsi="Arial" w:cs="Arial"/>
                <w:color w:val="000000"/>
                <w:sz w:val="18"/>
                <w:szCs w:val="18"/>
                <w:lang w:eastAsia="sl-SI"/>
              </w:rPr>
              <w:t>3.</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Default="00AD0A26" w:rsidP="00AD0A26">
            <w:pPr>
              <w:pStyle w:val="Default"/>
              <w:rPr>
                <w:rFonts w:eastAsia="Times New Roman"/>
                <w:sz w:val="18"/>
                <w:szCs w:val="18"/>
                <w:lang w:eastAsia="sl-SI"/>
              </w:rPr>
            </w:pPr>
            <w:r>
              <w:rPr>
                <w:sz w:val="20"/>
                <w:szCs w:val="20"/>
              </w:rPr>
              <w:t xml:space="preserve">Tehnične naprave za oskrbo s toploto </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B464C4">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543311" w:rsidP="00543311">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40,42</w:t>
            </w:r>
            <w:r w:rsidR="00AD0A26" w:rsidRPr="00E7406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r>
      <w:tr w:rsidR="00543311"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543311" w:rsidRPr="00E74065" w:rsidRDefault="00543311" w:rsidP="00B464C4">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r>
              <w:rPr>
                <w:rFonts w:ascii="Arial" w:eastAsia="Times New Roman" w:hAnsi="Arial" w:cs="Arial"/>
                <w:color w:val="000000"/>
                <w:sz w:val="18"/>
                <w:szCs w:val="18"/>
                <w:lang w:eastAsia="sl-SI"/>
              </w:rPr>
              <w:t>4.</w:t>
            </w:r>
          </w:p>
        </w:tc>
        <w:tc>
          <w:tcPr>
            <w:tcW w:w="2399" w:type="pct"/>
            <w:gridSpan w:val="2"/>
            <w:tcBorders>
              <w:top w:val="single" w:sz="4" w:space="0" w:color="auto"/>
              <w:left w:val="nil"/>
              <w:bottom w:val="single" w:sz="4" w:space="0" w:color="auto"/>
              <w:right w:val="single" w:sz="4" w:space="0" w:color="auto"/>
            </w:tcBorders>
            <w:shd w:val="clear" w:color="auto" w:fill="auto"/>
          </w:tcPr>
          <w:p w:rsidR="00543311" w:rsidRDefault="00543311" w:rsidP="00AD0A26">
            <w:pPr>
              <w:pStyle w:val="Default"/>
              <w:rPr>
                <w:sz w:val="20"/>
                <w:szCs w:val="20"/>
              </w:rPr>
            </w:pPr>
            <w:r>
              <w:rPr>
                <w:sz w:val="20"/>
                <w:szCs w:val="20"/>
              </w:rPr>
              <w:t>Elektro instalacije</w:t>
            </w:r>
          </w:p>
        </w:tc>
        <w:tc>
          <w:tcPr>
            <w:tcW w:w="313" w:type="pct"/>
            <w:tcBorders>
              <w:top w:val="single" w:sz="4" w:space="0" w:color="auto"/>
              <w:left w:val="nil"/>
              <w:bottom w:val="single" w:sz="4" w:space="0" w:color="auto"/>
              <w:right w:val="single" w:sz="4" w:space="0" w:color="auto"/>
            </w:tcBorders>
            <w:shd w:val="clear" w:color="auto" w:fill="auto"/>
          </w:tcPr>
          <w:p w:rsidR="00543311" w:rsidRPr="00E74065" w:rsidRDefault="00543311" w:rsidP="00B464C4">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70" w:type="pct"/>
            <w:gridSpan w:val="2"/>
            <w:tcBorders>
              <w:top w:val="single" w:sz="4" w:space="0" w:color="auto"/>
              <w:left w:val="nil"/>
              <w:bottom w:val="single" w:sz="4" w:space="0" w:color="auto"/>
              <w:right w:val="single" w:sz="4" w:space="0" w:color="auto"/>
            </w:tcBorders>
            <w:shd w:val="clear" w:color="auto" w:fill="auto"/>
          </w:tcPr>
          <w:p w:rsidR="00543311" w:rsidRPr="00E74065" w:rsidRDefault="00543311" w:rsidP="00B464C4">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77,08</w:t>
            </w:r>
            <w:r w:rsidRPr="00E74065">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543311" w:rsidRPr="00E74065" w:rsidRDefault="00543311"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43311" w:rsidRPr="00E74065" w:rsidRDefault="00543311"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43311" w:rsidRPr="00E74065" w:rsidRDefault="00543311"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43311" w:rsidRPr="00E74065" w:rsidRDefault="00543311"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rPr>
                <w:rFonts w:ascii="Arial" w:hAnsi="Arial" w:cs="Arial"/>
                <w:color w:val="000000"/>
                <w:sz w:val="18"/>
                <w:szCs w:val="18"/>
              </w:rPr>
            </w:pPr>
            <w:r w:rsidRPr="00E74065">
              <w:rPr>
                <w:rFonts w:ascii="Arial" w:eastAsia="Times New Roman" w:hAnsi="Arial" w:cs="Arial"/>
                <w:b/>
                <w:bCs/>
                <w:color w:val="000000"/>
                <w:sz w:val="18"/>
                <w:szCs w:val="18"/>
                <w:lang w:eastAsia="sl-SI"/>
              </w:rPr>
              <w:t>1.4.12.2.</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rPr>
                <w:rFonts w:ascii="Arial" w:hAnsi="Arial" w:cs="Arial"/>
                <w:sz w:val="18"/>
                <w:szCs w:val="18"/>
              </w:rPr>
            </w:pPr>
            <w:r w:rsidRPr="00E74065">
              <w:rPr>
                <w:rFonts w:ascii="Arial" w:eastAsia="Times New Roman" w:hAnsi="Arial" w:cs="Arial"/>
                <w:b/>
                <w:bCs/>
                <w:color w:val="000000"/>
                <w:sz w:val="18"/>
                <w:szCs w:val="18"/>
                <w:lang w:eastAsia="sl-SI"/>
              </w:rPr>
              <w:t>Naprave za specifično rabo v kmetijstvu - oprema za sušenje kmetijskih proizvodov s kapaciteto do 300 kg dnevno</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6D71DA" w:rsidRDefault="00AD0A26" w:rsidP="00FE0A10">
            <w:pPr>
              <w:spacing w:after="0" w:line="240" w:lineRule="auto"/>
              <w:jc w:val="center"/>
              <w:rPr>
                <w:rFonts w:ascii="Arial" w:eastAsia="Times New Roman" w:hAnsi="Arial" w:cs="Arial"/>
                <w:bCs/>
                <w:color w:val="000000"/>
                <w:sz w:val="18"/>
                <w:szCs w:val="18"/>
                <w:lang w:eastAsia="sl-SI"/>
              </w:rPr>
            </w:pPr>
            <w:r w:rsidRPr="006D71DA">
              <w:rPr>
                <w:rFonts w:ascii="Arial" w:eastAsia="Times New Roman" w:hAnsi="Arial" w:cs="Arial"/>
                <w:bCs/>
                <w:color w:val="000000"/>
                <w:sz w:val="18"/>
                <w:szCs w:val="18"/>
                <w:lang w:eastAsia="sl-SI"/>
              </w:rPr>
              <w:t>5C</w:t>
            </w: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rPr>
                <w:rFonts w:ascii="Arial" w:hAnsi="Arial" w:cs="Arial"/>
                <w:sz w:val="18"/>
                <w:szCs w:val="18"/>
              </w:rPr>
            </w:pPr>
            <w:r w:rsidRPr="00E74065">
              <w:rPr>
                <w:rFonts w:ascii="Arial" w:eastAsia="Times New Roman" w:hAnsi="Arial" w:cs="Arial"/>
                <w:color w:val="000000"/>
                <w:sz w:val="18"/>
                <w:szCs w:val="18"/>
                <w:lang w:eastAsia="sl-SI"/>
              </w:rPr>
              <w:t>1.4.12.2.1.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Oprema za sušenje kmetijskih proizvodov: komorna sušilnica za sadje, kotel na drva, dimnik</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eastAsia="Times New Roman" w:hAnsi="Arial" w:cs="Arial"/>
                <w:sz w:val="18"/>
                <w:szCs w:val="18"/>
                <w:lang w:eastAsia="sl-SI"/>
              </w:rPr>
            </w:pPr>
            <w:r w:rsidRPr="00E74065">
              <w:rPr>
                <w:rFonts w:ascii="Arial" w:eastAsia="Times New Roman" w:hAnsi="Arial" w:cs="Arial"/>
                <w:sz w:val="18"/>
                <w:szCs w:val="18"/>
                <w:lang w:eastAsia="sl-SI"/>
              </w:rPr>
              <w:t>kg/dan</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172,90 €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E74065" w:rsidRDefault="00AD0A26" w:rsidP="00FE0A10">
            <w:pPr>
              <w:spacing w:after="0" w:line="240" w:lineRule="auto"/>
              <w:rPr>
                <w:rFonts w:ascii="Arial" w:hAnsi="Arial" w:cs="Arial"/>
                <w:color w:val="000000"/>
                <w:sz w:val="18"/>
                <w:szCs w:val="18"/>
              </w:rPr>
            </w:pPr>
            <w:r w:rsidRPr="00E74065">
              <w:rPr>
                <w:rFonts w:ascii="Arial" w:eastAsia="Times New Roman" w:hAnsi="Arial" w:cs="Arial"/>
                <w:color w:val="000000"/>
                <w:sz w:val="18"/>
                <w:szCs w:val="18"/>
                <w:lang w:eastAsia="sl-SI"/>
              </w:rPr>
              <w:t>1.4.12.2.1.1.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rPr>
                <w:rFonts w:ascii="Arial" w:hAnsi="Arial" w:cs="Arial"/>
                <w:sz w:val="18"/>
                <w:szCs w:val="18"/>
              </w:rPr>
            </w:pPr>
            <w:r w:rsidRPr="00E74065">
              <w:rPr>
                <w:rFonts w:ascii="Arial" w:hAnsi="Arial" w:cs="Arial"/>
                <w:sz w:val="18"/>
                <w:szCs w:val="18"/>
              </w:rPr>
              <w:t>Kotel na drva z ohranjevalniki toplote</w:t>
            </w:r>
          </w:p>
        </w:tc>
        <w:tc>
          <w:tcPr>
            <w:tcW w:w="313" w:type="pct"/>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center"/>
              <w:rPr>
                <w:rFonts w:ascii="Arial" w:hAnsi="Arial" w:cs="Arial"/>
                <w:color w:val="000000"/>
                <w:sz w:val="18"/>
                <w:szCs w:val="18"/>
              </w:rPr>
            </w:pPr>
            <w:r w:rsidRPr="00E74065">
              <w:rPr>
                <w:rFonts w:ascii="Arial" w:hAnsi="Arial" w:cs="Arial"/>
                <w:color w:val="000000"/>
                <w:sz w:val="18"/>
                <w:szCs w:val="18"/>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E74065" w:rsidRDefault="00AD0A26" w:rsidP="00FE0A10">
            <w:pPr>
              <w:spacing w:after="0" w:line="240" w:lineRule="auto"/>
              <w:jc w:val="right"/>
              <w:rPr>
                <w:rFonts w:ascii="Arial" w:hAnsi="Arial" w:cs="Arial"/>
                <w:sz w:val="18"/>
                <w:szCs w:val="18"/>
              </w:rPr>
            </w:pPr>
            <w:r w:rsidRPr="00E74065">
              <w:rPr>
                <w:rFonts w:ascii="Arial" w:hAnsi="Arial" w:cs="Arial"/>
                <w:sz w:val="18"/>
                <w:szCs w:val="18"/>
              </w:rPr>
              <w:t>545,84 €</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right"/>
              <w:rPr>
                <w:rFonts w:ascii="Arial" w:hAnsi="Arial" w:cs="Arial"/>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E74065" w:rsidRDefault="00AD0A26" w:rsidP="00FE0A10">
            <w:pPr>
              <w:spacing w:after="0" w:line="240" w:lineRule="auto"/>
              <w:jc w:val="center"/>
              <w:rPr>
                <w:rFonts w:ascii="Arial" w:eastAsia="Times New Roman" w:hAnsi="Arial" w:cs="Arial"/>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FE1F33"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FE1F33"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7C6D51" w:rsidRDefault="00AD0A26" w:rsidP="008868E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rsidR="00AD0A26" w:rsidRPr="007C6D51" w:rsidRDefault="00AD0A26" w:rsidP="008868E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1.6.3.1.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r>
              <w:rPr>
                <w:rFonts w:ascii="Arial" w:eastAsia="Times New Roman" w:hAnsi="Arial" w:cs="Arial"/>
                <w:color w:val="000000"/>
                <w:sz w:val="18"/>
                <w:szCs w:val="18"/>
                <w:lang w:eastAsia="sl-SI"/>
              </w:rPr>
              <w:t>.</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w:t>
            </w:r>
          </w:p>
        </w:tc>
        <w:tc>
          <w:tcPr>
            <w:tcW w:w="3182" w:type="pct"/>
            <w:gridSpan w:val="5"/>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Pr>
                <w:rFonts w:ascii="Arial" w:eastAsia="Times New Roman" w:hAnsi="Arial" w:cs="Arial"/>
                <w:bCs/>
                <w:color w:val="000000"/>
                <w:sz w:val="18"/>
                <w:szCs w:val="18"/>
                <w:lang w:eastAsia="sl-SI"/>
              </w:rPr>
              <w:t>5C</w:t>
            </w: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1.6.4.1.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399"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vodne elektrarne</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 xml:space="preserve"> </w:t>
            </w:r>
          </w:p>
        </w:tc>
        <w:tc>
          <w:tcPr>
            <w:tcW w:w="313"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70"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6228DF" w:rsidRDefault="00AD0A26" w:rsidP="00744F4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1"/>
          <w:wAfter w:w="296" w:type="pct"/>
          <w:trHeight w:val="315"/>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FE1F33" w:rsidRDefault="00AD0A26"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t xml:space="preserve">2. </w:t>
            </w:r>
          </w:p>
        </w:tc>
        <w:tc>
          <w:tcPr>
            <w:tcW w:w="3182" w:type="pct"/>
            <w:gridSpan w:val="5"/>
            <w:tcBorders>
              <w:top w:val="single" w:sz="4" w:space="0" w:color="auto"/>
              <w:left w:val="nil"/>
              <w:bottom w:val="single" w:sz="4" w:space="0" w:color="auto"/>
              <w:right w:val="single" w:sz="4" w:space="0" w:color="auto"/>
            </w:tcBorders>
            <w:shd w:val="clear" w:color="auto" w:fill="auto"/>
            <w:hideMark/>
          </w:tcPr>
          <w:p w:rsidR="00AD0A26" w:rsidRPr="00FE1F33" w:rsidRDefault="00AD0A26" w:rsidP="00744F4F">
            <w:pPr>
              <w:spacing w:after="0" w:line="240" w:lineRule="auto"/>
              <w:rPr>
                <w:rFonts w:ascii="Arial" w:eastAsia="Times New Roman" w:hAnsi="Arial" w:cs="Arial"/>
                <w:b/>
                <w:bCs/>
                <w:color w:val="000000"/>
                <w:sz w:val="18"/>
                <w:szCs w:val="18"/>
                <w:lang w:eastAsia="sl-SI"/>
              </w:rPr>
            </w:pPr>
            <w:r w:rsidRPr="00FE1F33">
              <w:rPr>
                <w:rFonts w:ascii="Arial" w:eastAsia="Times New Roman" w:hAnsi="Arial" w:cs="Arial"/>
                <w:b/>
                <w:bCs/>
                <w:color w:val="000000"/>
                <w:sz w:val="18"/>
                <w:szCs w:val="18"/>
                <w:lang w:eastAsia="sl-SI"/>
              </w:rPr>
              <w:t>UREDITEV CESTNE, VODOVODNE TER ENERGETSKE INFRASTRUKTURE</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rPr>
                <w:rFonts w:ascii="Arial" w:hAnsi="Arial" w:cs="Arial"/>
                <w:b/>
                <w:bCs/>
                <w:sz w:val="18"/>
                <w:szCs w:val="18"/>
              </w:rPr>
            </w:pPr>
            <w:r w:rsidRPr="00BE5D98">
              <w:rPr>
                <w:rFonts w:ascii="Arial" w:hAnsi="Arial" w:cs="Arial"/>
                <w:b/>
                <w:bCs/>
                <w:sz w:val="18"/>
                <w:szCs w:val="18"/>
              </w:rPr>
              <w:t>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rPr>
                <w:rFonts w:ascii="Arial" w:hAnsi="Arial" w:cs="Arial"/>
                <w:b/>
                <w:bCs/>
                <w:sz w:val="18"/>
                <w:szCs w:val="18"/>
              </w:rPr>
            </w:pPr>
            <w:r w:rsidRPr="00BE5D98">
              <w:rPr>
                <w:rFonts w:ascii="Arial" w:hAnsi="Arial" w:cs="Arial"/>
                <w:b/>
                <w:bCs/>
                <w:sz w:val="18"/>
                <w:szCs w:val="18"/>
              </w:rPr>
              <w:t xml:space="preserve">UREDITEV ZASEBNE CESTNE INFRASTRUKTURE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BE5D98" w:rsidRDefault="00AD0A26" w:rsidP="00FE0A10">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34,00 €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461B9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461B9B">
              <w:rPr>
                <w:rFonts w:ascii="Arial" w:hAnsi="Arial" w:cs="Arial"/>
                <w:sz w:val="18"/>
                <w:szCs w:val="18"/>
              </w:rPr>
              <w:t>4</w:t>
            </w:r>
            <w:r w:rsidRPr="007C6D51">
              <w:rPr>
                <w:rFonts w:ascii="Arial" w:hAnsi="Arial" w:cs="Arial"/>
                <w:sz w:val="18"/>
                <w:szCs w:val="18"/>
              </w:rPr>
              <w:t xml:space="preserve">0 % vrednosti novogradnje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461B9B" w:rsidP="00461B9B">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13,6</w:t>
            </w:r>
            <w:r w:rsidR="008E2D7D" w:rsidRPr="008E2D7D">
              <w:rPr>
                <w:rFonts w:ascii="Arial" w:hAnsi="Arial" w:cs="Arial"/>
                <w:color w:val="000000"/>
                <w:sz w:val="18"/>
                <w:szCs w:val="18"/>
              </w:rPr>
              <w:t>0</w:t>
            </w:r>
            <w:r w:rsidR="00AD0A26" w:rsidRPr="008E2D7D">
              <w:rPr>
                <w:rFonts w:ascii="Arial" w:hAnsi="Arial" w:cs="Arial"/>
                <w:color w:val="000000"/>
                <w:sz w:val="18"/>
                <w:szCs w:val="18"/>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2.1.2.1.1.2.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AD0A26" w:rsidP="00FE0A10">
            <w:pPr>
              <w:spacing w:after="0" w:line="240" w:lineRule="auto"/>
              <w:jc w:val="right"/>
              <w:rPr>
                <w:rFonts w:ascii="Arial" w:eastAsia="Times New Roman" w:hAnsi="Arial" w:cs="Arial"/>
                <w:color w:val="000000"/>
                <w:sz w:val="18"/>
                <w:szCs w:val="18"/>
                <w:lang w:eastAsia="sl-SI"/>
              </w:rPr>
            </w:pPr>
            <w:r w:rsidRPr="008E2D7D">
              <w:rPr>
                <w:rFonts w:ascii="Arial" w:hAnsi="Arial" w:cs="Arial"/>
                <w:color w:val="000000"/>
                <w:sz w:val="18"/>
                <w:szCs w:val="18"/>
              </w:rPr>
              <w:t>25,50 €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461B9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sidR="00461B9B">
              <w:rPr>
                <w:rFonts w:ascii="Arial" w:hAnsi="Arial" w:cs="Arial"/>
                <w:sz w:val="18"/>
                <w:szCs w:val="18"/>
              </w:rPr>
              <w:t>4</w:t>
            </w:r>
            <w:r w:rsidRPr="007C6D51">
              <w:rPr>
                <w:rFonts w:ascii="Arial" w:hAnsi="Arial" w:cs="Arial"/>
                <w:sz w:val="18"/>
                <w:szCs w:val="18"/>
              </w:rPr>
              <w:t xml:space="preserve">0 % vrednosti </w:t>
            </w:r>
            <w:r>
              <w:rPr>
                <w:rFonts w:ascii="Arial" w:hAnsi="Arial" w:cs="Arial"/>
                <w:sz w:val="18"/>
                <w:szCs w:val="18"/>
              </w:rPr>
              <w:t>rekonstrukcije</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dvorišč</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461B9B" w:rsidP="008E2D7D">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10,20</w:t>
            </w:r>
            <w:r w:rsidR="00AD0A26" w:rsidRPr="008E2D7D">
              <w:rPr>
                <w:rFonts w:ascii="Arial" w:hAnsi="Arial" w:cs="Arial"/>
                <w:color w:val="000000"/>
                <w:sz w:val="18"/>
                <w:szCs w:val="18"/>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nadstreška nad dvoriščem</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center"/>
              <w:rPr>
                <w:rFonts w:ascii="Arial" w:hAnsi="Arial" w:cs="Arial"/>
                <w:color w:val="000000"/>
                <w:sz w:val="18"/>
                <w:szCs w:val="18"/>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jc w:val="right"/>
              <w:rPr>
                <w:rFonts w:ascii="Arial" w:hAnsi="Arial" w:cs="Arial"/>
                <w:color w:val="000000"/>
                <w:sz w:val="18"/>
                <w:szCs w:val="18"/>
              </w:rPr>
            </w:pPr>
            <w:r w:rsidRPr="007C6D51">
              <w:rPr>
                <w:rFonts w:ascii="Arial" w:hAnsi="Arial" w:cs="Arial"/>
                <w:color w:val="000000"/>
                <w:sz w:val="18"/>
                <w:szCs w:val="18"/>
              </w:rPr>
              <w:t>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E2D7D">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ter lastnega lesa upravičenca znaša do </w:t>
            </w:r>
            <w:r w:rsidR="008E2D7D">
              <w:rPr>
                <w:rFonts w:ascii="Arial" w:hAnsi="Arial" w:cs="Arial"/>
                <w:sz w:val="18"/>
                <w:szCs w:val="18"/>
              </w:rPr>
              <w:t>5</w:t>
            </w:r>
            <w:r w:rsidRPr="007C6D51">
              <w:rPr>
                <w:rFonts w:ascii="Arial" w:hAnsi="Arial" w:cs="Arial"/>
                <w:sz w:val="18"/>
                <w:szCs w:val="18"/>
              </w:rPr>
              <w:t xml:space="preserve">0 % vrednosti novogradnje </w:t>
            </w:r>
            <w:r w:rsidRPr="007C6D51">
              <w:rPr>
                <w:rFonts w:ascii="Arial" w:eastAsia="Times New Roman" w:hAnsi="Arial" w:cs="Arial"/>
                <w:bCs/>
                <w:color w:val="000000"/>
                <w:sz w:val="18"/>
                <w:szCs w:val="18"/>
                <w:lang w:eastAsia="sl-SI"/>
              </w:rPr>
              <w:t>nadstreška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E0A10">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8E2D7D" w:rsidRDefault="008E2D7D" w:rsidP="00FE0A10">
            <w:pPr>
              <w:spacing w:after="0" w:line="240" w:lineRule="auto"/>
              <w:jc w:val="right"/>
              <w:rPr>
                <w:rFonts w:ascii="Arial" w:eastAsia="Times New Roman" w:hAnsi="Arial" w:cs="Arial"/>
                <w:color w:val="000000"/>
                <w:sz w:val="18"/>
                <w:szCs w:val="18"/>
                <w:lang w:eastAsia="sl-SI"/>
              </w:rPr>
            </w:pPr>
            <w:r w:rsidRPr="008E2D7D">
              <w:rPr>
                <w:rFonts w:ascii="Arial" w:hAnsi="Arial" w:cs="Arial"/>
                <w:color w:val="000000"/>
                <w:sz w:val="18"/>
                <w:szCs w:val="18"/>
              </w:rPr>
              <w:t>27</w:t>
            </w:r>
            <w:r w:rsidR="00AD0A26" w:rsidRPr="008E2D7D">
              <w:rPr>
                <w:rFonts w:ascii="Arial" w:hAnsi="Arial" w:cs="Arial"/>
                <w:color w:val="000000"/>
                <w:sz w:val="18"/>
                <w:szCs w:val="18"/>
              </w:rPr>
              <w:t>,50 €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E0A10">
            <w:pPr>
              <w:spacing w:after="0" w:line="240" w:lineRule="auto"/>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86832" w:rsidRDefault="00AD0A26" w:rsidP="00744F4F">
            <w:pPr>
              <w:spacing w:after="0" w:line="240" w:lineRule="auto"/>
              <w:rPr>
                <w:rFonts w:ascii="Arial" w:eastAsia="Times New Roman" w:hAnsi="Arial" w:cs="Arial"/>
                <w:b/>
                <w:bCs/>
                <w:color w:val="000000"/>
                <w:sz w:val="18"/>
                <w:szCs w:val="18"/>
                <w:highlight w:val="yellow"/>
                <w:lang w:eastAsia="sl-SI"/>
              </w:rPr>
            </w:pPr>
            <w:r w:rsidRPr="00386832">
              <w:rPr>
                <w:rFonts w:ascii="Arial" w:eastAsia="Times New Roman" w:hAnsi="Arial" w:cs="Arial"/>
                <w:b/>
                <w:bCs/>
                <w:color w:val="000000"/>
                <w:sz w:val="18"/>
                <w:szCs w:val="18"/>
                <w:lang w:eastAsia="sl-SI"/>
              </w:rPr>
              <w:t>2.1.7.</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UREDITEV (NOVOGRADNJA IN </w:t>
            </w:r>
            <w:r>
              <w:rPr>
                <w:rFonts w:ascii="Arial" w:eastAsia="Times New Roman" w:hAnsi="Arial" w:cs="Arial"/>
                <w:b/>
                <w:bCs/>
                <w:color w:val="000000"/>
                <w:sz w:val="18"/>
                <w:szCs w:val="18"/>
                <w:lang w:eastAsia="sl-SI"/>
              </w:rPr>
              <w:t>REKONSTRUKCIJA</w:t>
            </w:r>
            <w:r w:rsidRPr="007C6D51">
              <w:rPr>
                <w:rFonts w:ascii="Arial" w:eastAsia="Times New Roman" w:hAnsi="Arial" w:cs="Arial"/>
                <w:b/>
                <w:bCs/>
                <w:color w:val="000000"/>
                <w:sz w:val="18"/>
                <w:szCs w:val="18"/>
                <w:lang w:eastAsia="sl-SI"/>
              </w:rPr>
              <w:t>) ZASEBNIH NAMAKALNIH SISTEMOV, KI SO NAMENJENI ENEMU UPORABNIKU</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B13657" w:rsidRDefault="00AD0A26" w:rsidP="00744F4F">
            <w:pPr>
              <w:spacing w:after="0" w:line="240" w:lineRule="auto"/>
              <w:rPr>
                <w:rFonts w:ascii="Arial" w:eastAsia="Times New Roman" w:hAnsi="Arial" w:cs="Arial"/>
                <w:b/>
                <w:bCs/>
                <w:color w:val="000000"/>
                <w:sz w:val="18"/>
                <w:szCs w:val="18"/>
                <w:lang w:eastAsia="sl-SI"/>
              </w:rPr>
            </w:pPr>
            <w:r w:rsidRPr="00B13657">
              <w:rPr>
                <w:rFonts w:ascii="Arial" w:eastAsia="Times New Roman" w:hAnsi="Arial" w:cs="Arial"/>
                <w:b/>
                <w:bCs/>
                <w:color w:val="000000"/>
                <w:sz w:val="18"/>
                <w:szCs w:val="18"/>
                <w:lang w:eastAsia="sl-SI"/>
              </w:rPr>
              <w:t>Ureditev črpališča za namakalne sisteme brez protislanske zaščite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2.1.7.1.1.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Gradbeno-obrtniška dela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2.1.7.1.1.1.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 (za do 10 ha namakalni sistem)</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2.1.7.1.1.2.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Gradbeno obrtniška dela (za več kot 10 ha namakalni sistem)</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2.1.7.1.2.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črpališča z vsem potrebnim elektromaterialom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812247">
            <w:pPr>
              <w:rPr>
                <w:rFonts w:ascii="Arial" w:hAnsi="Arial" w:cs="Arial"/>
                <w:color w:val="000000"/>
                <w:sz w:val="18"/>
                <w:szCs w:val="18"/>
              </w:rPr>
            </w:pPr>
            <w:r w:rsidRPr="007C6D51">
              <w:rPr>
                <w:rFonts w:ascii="Arial" w:hAnsi="Arial" w:cs="Arial"/>
                <w:color w:val="000000"/>
                <w:sz w:val="18"/>
                <w:szCs w:val="18"/>
              </w:rPr>
              <w:t xml:space="preserve">Potopna črpalka do vključno 10 </w:t>
            </w:r>
            <w:r>
              <w:rPr>
                <w:rFonts w:ascii="Arial" w:hAnsi="Arial" w:cs="Arial"/>
                <w:color w:val="000000"/>
                <w:sz w:val="18"/>
                <w:szCs w:val="18"/>
              </w:rPr>
              <w:t>kW.</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450,00 €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Potopna črpalka od 10 do vključno 20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350,00 €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2.1.7.1.2.3.</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Potopna črpalka od 20 do vključno 30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260,00 €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Potopna črpalka nad 30 do vključno 60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198,00 €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Potopna črpalka nad 60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180,00 €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Centrifugalne črpalke – 12 bar, elektromotor,  do vključno 10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430,00 €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Centrifugalne črpalke – 12 bar, elektromotor, od 10 do vključno 20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330,00 €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Centrifugalne črpalke – 12 bar, elektromotor, od 20 do vključno 30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240,00 €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2.1.7.1.2.9.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Centrifugalne črpalke – 12 bar, elektromotor, nad 30 kW</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164,00 €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2.1.7.1.2.10.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Vodni števec</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355,00 €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2.1.7.1.2.11.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812247">
            <w:pPr>
              <w:rPr>
                <w:rFonts w:ascii="Arial" w:hAnsi="Arial" w:cs="Arial"/>
                <w:color w:val="000000"/>
                <w:sz w:val="18"/>
                <w:szCs w:val="18"/>
              </w:rPr>
            </w:pPr>
            <w:r w:rsidRPr="007C6D51">
              <w:rPr>
                <w:rFonts w:ascii="Arial" w:hAnsi="Arial" w:cs="Arial"/>
                <w:color w:val="000000"/>
                <w:sz w:val="18"/>
                <w:szCs w:val="18"/>
              </w:rPr>
              <w:t>Frekvenčni regulator do 10 k</w:t>
            </w:r>
            <w:r>
              <w:rPr>
                <w:rFonts w:ascii="Arial" w:hAnsi="Arial" w:cs="Arial"/>
                <w:color w:val="000000"/>
                <w:sz w:val="18"/>
                <w:szCs w:val="18"/>
              </w:rPr>
              <w:t>W.</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350,00 €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2.1.7.1.2.12.</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Frekvenčni regulator, od 10 do vključno 20 kW</w:t>
            </w:r>
            <w:r>
              <w:rPr>
                <w:rFonts w:ascii="Arial" w:hAnsi="Arial" w:cs="Arial"/>
                <w:color w:val="000000"/>
                <w:sz w:val="18"/>
                <w:szCs w:val="18"/>
              </w:rPr>
              <w:t>.</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298,00 €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2.1.7.1.2.13.</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Frekvenčni regulator, od 20 do vključno 30 kW</w:t>
            </w:r>
            <w:r>
              <w:rPr>
                <w:rFonts w:ascii="Arial" w:hAnsi="Arial" w:cs="Arial"/>
                <w:color w:val="000000"/>
                <w:sz w:val="18"/>
                <w:szCs w:val="18"/>
              </w:rPr>
              <w:t>.</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223,33 €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2.1.7.1.2.14.</w:t>
            </w:r>
          </w:p>
        </w:tc>
        <w:tc>
          <w:tcPr>
            <w:tcW w:w="2371"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Frekvenčni regulator, nad 30 kW</w:t>
            </w:r>
            <w:r>
              <w:rPr>
                <w:rFonts w:ascii="Arial" w:hAnsi="Arial" w:cs="Arial"/>
                <w:color w:val="000000"/>
                <w:sz w:val="18"/>
                <w:szCs w:val="18"/>
              </w:rPr>
              <w:t>.</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kW</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160,00 €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0D1640">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2.1.7.2.</w:t>
            </w:r>
          </w:p>
        </w:tc>
        <w:tc>
          <w:tcPr>
            <w:tcW w:w="2371"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vodnega zbiralnika (akumulacija, vodnjak, vodno zajetje, zbiralnik za kapnico)</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5A</w:t>
            </w: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do 2.000 m3, do 1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20,61 €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do 2.000 m3, do 2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20,12 €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do 2.000 m3, do 3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10,51 €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nad 2.000 m3, do 1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nad 2.000 m3, do 2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12,84 €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510"/>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2.1.7.2.6.</w:t>
            </w:r>
            <w:r>
              <w:rPr>
                <w:rFonts w:ascii="Arial" w:eastAsia="Times New Roman" w:hAnsi="Arial" w:cs="Arial"/>
                <w:color w:val="000000"/>
                <w:sz w:val="18"/>
                <w:szCs w:val="18"/>
                <w:lang w:eastAsia="sl-SI"/>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vodnega zbiralnika (akumulacija, vodnjak, vodno zajetje, zbiralnik za kapnico): nad 2.000 m3, do 3 m globine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10,41 €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Zbiralnik za kapnico do 30 m3 </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 xml:space="preserve"> pvc</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Zbiralnik za kapnico nad 30 m3- pvc</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201,00 €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Zbiralnik za vodo betonski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29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2.1.7.2.10.</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Izgradnja vodnjaka do 20 m</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500,00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t>2.1.7.2.11.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Izgradnja vodnjaka od 20 do 40 m</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567,50</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rPr>
                <w:rFonts w:ascii="Arial" w:hAnsi="Arial" w:cs="Arial"/>
                <w:sz w:val="18"/>
                <w:szCs w:val="18"/>
              </w:rPr>
            </w:pPr>
            <w:r w:rsidRPr="007C6D51">
              <w:rPr>
                <w:rFonts w:ascii="Arial" w:eastAsia="Times New Roman" w:hAnsi="Arial" w:cs="Arial"/>
                <w:color w:val="000000"/>
                <w:sz w:val="18"/>
                <w:szCs w:val="18"/>
                <w:lang w:eastAsia="sl-SI"/>
              </w:rPr>
              <w:lastRenderedPageBreak/>
              <w:t>2.1.7.2.12.</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Izgradnja vodnjaka do 40 do 80 m</w:t>
            </w:r>
            <w:r>
              <w:rPr>
                <w:rFonts w:ascii="Arial" w:hAnsi="Arial" w:cs="Arial"/>
                <w:color w:val="000000"/>
                <w:sz w:val="18"/>
                <w:szCs w:val="18"/>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538,75</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CA5CE7">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jc w:val="right"/>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732B7" w:rsidRDefault="00AD0A26" w:rsidP="00744F4F">
            <w:pPr>
              <w:spacing w:after="0" w:line="240" w:lineRule="auto"/>
              <w:rPr>
                <w:rFonts w:ascii="Arial" w:eastAsia="Times New Roman" w:hAnsi="Arial" w:cs="Arial"/>
                <w:b/>
                <w:bCs/>
                <w:color w:val="000000"/>
                <w:sz w:val="18"/>
                <w:szCs w:val="18"/>
                <w:lang w:eastAsia="sl-SI"/>
              </w:rPr>
            </w:pPr>
            <w:r w:rsidRPr="007732B7">
              <w:rPr>
                <w:rFonts w:ascii="Arial" w:eastAsia="Times New Roman" w:hAnsi="Arial" w:cs="Arial"/>
                <w:b/>
                <w:bCs/>
                <w:color w:val="000000"/>
                <w:sz w:val="18"/>
                <w:szCs w:val="18"/>
                <w:lang w:eastAsia="sl-SI"/>
              </w:rPr>
              <w:t>Cevovod (primar in sekundar) za namakalne sisteme brez protislanske zaščite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dovodna cev: novogradnja namakalnega sistema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461B9B" w:rsidP="001A1F6C">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Zemeljska dela + dovodna cev: tehnološka posodobitev namakalnega sistema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5A</w:t>
            </w: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2.1.7.3.2.1.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461B9B"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673D7">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732B7" w:rsidRDefault="00AD0A26" w:rsidP="00744F4F">
            <w:pPr>
              <w:spacing w:after="0" w:line="240" w:lineRule="auto"/>
              <w:rPr>
                <w:rFonts w:ascii="Arial" w:eastAsia="Times New Roman" w:hAnsi="Arial" w:cs="Arial"/>
                <w:b/>
                <w:bCs/>
                <w:color w:val="000000"/>
                <w:sz w:val="18"/>
                <w:szCs w:val="18"/>
                <w:lang w:eastAsia="sl-SI"/>
              </w:rPr>
            </w:pPr>
            <w:r w:rsidRPr="007732B7">
              <w:rPr>
                <w:rFonts w:ascii="Arial" w:eastAsia="Times New Roman" w:hAnsi="Arial" w:cs="Arial"/>
                <w:b/>
                <w:bCs/>
                <w:color w:val="000000"/>
                <w:sz w:val="18"/>
                <w:szCs w:val="18"/>
                <w:lang w:eastAsia="sl-SI"/>
              </w:rPr>
              <w:t>Kablovod (podzemni kabel - izkop vključen pri cevovodu) za namakalne sisteme brez protislanske zaščite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Kabel: presek 35 mm2</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2.1.7.4.1.1.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461B9B"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Kabel: presek 70 mm2</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2.1.7.4.2.1.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461B9B"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Kabel: presek 150 mm2</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26,00 €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2.1.7.4.3.1.</w:t>
            </w:r>
          </w:p>
        </w:tc>
        <w:tc>
          <w:tcPr>
            <w:tcW w:w="2371"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nil"/>
            </w:tcBorders>
            <w:shd w:val="clear" w:color="auto" w:fill="auto"/>
            <w:noWrap/>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461B9B" w:rsidP="00FD7CD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r w:rsidR="00AD0A26"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2.1.7.4.4.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Vodni števec</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355,00 €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1743DD">
              <w:rPr>
                <w:rFonts w:ascii="Arial" w:eastAsia="Times New Roman" w:hAnsi="Arial" w:cs="Arial"/>
                <w:color w:val="000000"/>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vrtine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3 "</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4 "</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4 1/2"</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2.1.7.5.4.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Izgradnja cevne vrtine, geosonda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42,00 €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EF3CD3">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Mobilna oprema za namakanje (terciar)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5A</w:t>
            </w: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2.1.7.6.1.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Rolomat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2.1.7.6.1.1.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65-320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75-250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10.700,00 €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75-280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12.100,00 €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90-280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12.100,00 €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85-370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15.400,00 €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85-450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16.900,00 €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90-390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2.1.7.6.1.19.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90-420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100-330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100-380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100-430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21.900,00 €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110-380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2.1.7.6.1.29.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100-480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23.400,00 €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110-490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2.1.7.6.1.35.</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125-350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2.1.7.6.1.36.</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100-550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2.1.7.6.1.37.</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110-550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25.700,00 €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2.1.7.6.1.38.</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24.700,00 €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2.1.7.6.1.39.</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120-450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24.800,00 €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2.1.7.6.1.40.</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125-400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23.200,00 €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110-620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27.800,00 €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120-570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2.1.7.6.1.43.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125-500</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Cevni sistemi z razpršilci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2.450,00 €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b/>
                <w:bCs/>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Dežna krila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2.1.7.6.3.1.</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2.850,00 €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2.1.7.6.3.2.</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2.1.7.6.3.3.</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6.700,00 €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2.1.7.6.3.4.</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58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11.600,00 €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2.1.7.6.3.5.</w:t>
            </w:r>
          </w:p>
        </w:tc>
        <w:tc>
          <w:tcPr>
            <w:tcW w:w="2371"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72 m</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kos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2.1.7.6.4.</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PIVOT/LINEAR</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2.1.7.6.4.1.</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1.466,04 €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2.1.7.6.4.2.</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51-100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1.005,84 €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2.1.7.6.4.3.</w:t>
            </w:r>
          </w:p>
        </w:tc>
        <w:tc>
          <w:tcPr>
            <w:tcW w:w="2371"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nad 100 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768,55 €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2.1.7.6.5</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Fiksni namakalni sistemi (stabilni terciar)</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 xml:space="preserve">Kapljično namakanje:  </w:t>
            </w:r>
            <w:r w:rsidRPr="007C6D51">
              <w:rPr>
                <w:rFonts w:ascii="Arial" w:eastAsia="Times New Roman" w:hAnsi="Arial" w:cs="Arial"/>
                <w:bCs/>
                <w:color w:val="000000"/>
                <w:sz w:val="18"/>
                <w:szCs w:val="18"/>
                <w:lang w:eastAsia="sl-SI"/>
              </w:rPr>
              <w:t>kapljične cevi, ventili, lamelni filtri, spojke, delo, montaža in nadzor</w:t>
            </w:r>
            <w:r>
              <w:rPr>
                <w:rFonts w:ascii="Arial" w:eastAsia="Times New Roman" w:hAnsi="Arial" w:cs="Arial"/>
                <w:bCs/>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3.400,00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8E2D7D"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8E2D7D" w:rsidRPr="007C6D51" w:rsidRDefault="008E2D7D"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2.1.7.6.5.1.1.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8E2D7D" w:rsidRPr="007C6D51" w:rsidRDefault="008E2D7D"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Pr>
                <w:rFonts w:ascii="Arial" w:hAnsi="Arial" w:cs="Arial"/>
                <w:color w:val="000000"/>
                <w:sz w:val="18"/>
                <w:szCs w:val="18"/>
              </w:rPr>
              <w:t>.</w:t>
            </w:r>
            <w:r w:rsidRPr="007C6D51">
              <w:rPr>
                <w:rFonts w:ascii="Arial" w:hAnsi="Arial" w:cs="Arial"/>
                <w:color w:val="000000"/>
                <w:sz w:val="18"/>
                <w:szCs w:val="18"/>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E2D7D" w:rsidRPr="007C6D51" w:rsidRDefault="008E2D7D"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8E2D7D" w:rsidRPr="007C6D51" w:rsidRDefault="008E2D7D" w:rsidP="008E2D7D">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E2D7D" w:rsidRPr="007C6D51" w:rsidRDefault="008E2D7D"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8E2D7D" w:rsidRDefault="008E2D7D"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E2D7D" w:rsidRPr="007C6D51" w:rsidRDefault="008E2D7D"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E2D7D" w:rsidRPr="007C6D51" w:rsidRDefault="008E2D7D" w:rsidP="00FD7CD7">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E2D7D" w:rsidRPr="007C6D51" w:rsidRDefault="008E2D7D" w:rsidP="00FD7CD7">
            <w:pPr>
              <w:jc w:val="center"/>
              <w:rPr>
                <w:rFonts w:ascii="Arial" w:hAnsi="Arial" w:cs="Arial"/>
                <w:color w:val="000000"/>
                <w:sz w:val="18"/>
                <w:szCs w:val="18"/>
              </w:rPr>
            </w:pPr>
          </w:p>
        </w:tc>
      </w:tr>
      <w:tr w:rsidR="00AD0A26" w:rsidRPr="007C6D51" w:rsidTr="00BD5812">
        <w:trPr>
          <w:gridAfter w:val="2"/>
          <w:wAfter w:w="299" w:type="pct"/>
          <w:trHeight w:val="330"/>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2.1.7.6.5.2.</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Cevni sistemi: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2.450,00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8E2D7D" w:rsidRPr="007C6D51" w:rsidTr="00BD5812">
        <w:trPr>
          <w:gridAfter w:val="2"/>
          <w:wAfter w:w="299" w:type="pct"/>
          <w:trHeight w:val="330"/>
        </w:trPr>
        <w:tc>
          <w:tcPr>
            <w:tcW w:w="509" w:type="pct"/>
            <w:gridSpan w:val="2"/>
            <w:tcBorders>
              <w:top w:val="single" w:sz="4" w:space="0" w:color="auto"/>
              <w:left w:val="single" w:sz="4" w:space="0" w:color="auto"/>
              <w:bottom w:val="single" w:sz="4" w:space="0" w:color="auto"/>
              <w:right w:val="nil"/>
            </w:tcBorders>
            <w:shd w:val="clear" w:color="auto" w:fill="auto"/>
            <w:noWrap/>
          </w:tcPr>
          <w:p w:rsidR="008E2D7D" w:rsidRPr="007C6D51" w:rsidRDefault="008E2D7D"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2.1.7.6.5.2.1.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8E2D7D" w:rsidRPr="007C6D51" w:rsidRDefault="008E2D7D"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Pr>
                <w:rFonts w:ascii="Arial" w:hAnsi="Arial" w:cs="Arial"/>
                <w:color w:val="000000"/>
                <w:sz w:val="18"/>
                <w:szCs w:val="18"/>
              </w:rPr>
              <w:t>.</w:t>
            </w:r>
            <w:r w:rsidRPr="007C6D51">
              <w:rPr>
                <w:rFonts w:ascii="Arial" w:hAnsi="Arial" w:cs="Arial"/>
                <w:color w:val="000000"/>
                <w:sz w:val="18"/>
                <w:szCs w:val="18"/>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E2D7D" w:rsidRPr="007C6D51" w:rsidRDefault="008E2D7D"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8E2D7D" w:rsidRPr="007C6D51" w:rsidRDefault="008E2D7D" w:rsidP="008E2D7D">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8E2D7D" w:rsidRPr="007C6D51" w:rsidRDefault="008E2D7D"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8E2D7D" w:rsidRDefault="008E2D7D"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E2D7D" w:rsidRPr="007C6D51" w:rsidRDefault="008E2D7D"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8E2D7D" w:rsidRPr="007C6D51" w:rsidRDefault="008E2D7D"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8E2D7D" w:rsidRPr="007C6D51" w:rsidRDefault="008E2D7D" w:rsidP="00FD7CD7">
            <w:pPr>
              <w:jc w:val="center"/>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lastRenderedPageBreak/>
              <w:t>2.1.7.6.5.3.</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Podzemni ce</w:t>
            </w:r>
            <w:r>
              <w:rPr>
                <w:rFonts w:ascii="Arial" w:hAnsi="Arial" w:cs="Arial"/>
                <w:color w:val="000000"/>
                <w:sz w:val="18"/>
                <w:szCs w:val="18"/>
              </w:rPr>
              <w:t>vni sistem z potopnimi hidranti.</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7.000,00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2.1.7.6.5.3.1.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Pr>
                <w:rFonts w:ascii="Arial" w:hAnsi="Arial" w:cs="Arial"/>
                <w:color w:val="000000"/>
                <w:sz w:val="18"/>
                <w:szCs w:val="18"/>
              </w:rPr>
              <w:t>.</w:t>
            </w:r>
            <w:r w:rsidRPr="007C6D51">
              <w:rPr>
                <w:rFonts w:ascii="Arial" w:hAnsi="Arial" w:cs="Arial"/>
                <w:color w:val="000000"/>
                <w:sz w:val="18"/>
                <w:szCs w:val="18"/>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6F5C2E">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AD0A26" w:rsidRPr="007C6D51" w:rsidTr="00BD5812">
        <w:trPr>
          <w:gridAfter w:val="2"/>
          <w:wAfter w:w="299" w:type="pct"/>
          <w:trHeight w:val="342"/>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2.1.7.6.5.4.</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 xml:space="preserve">Oroševalni (protislanski) sistem: </w:t>
            </w:r>
            <w:r w:rsidRPr="007C6D51">
              <w:rPr>
                <w:rFonts w:ascii="Arial" w:eastAsia="Times New Roman" w:hAnsi="Arial" w:cs="Arial"/>
                <w:bCs/>
                <w:color w:val="000000"/>
                <w:sz w:val="18"/>
                <w:szCs w:val="18"/>
                <w:lang w:eastAsia="sl-SI"/>
              </w:rPr>
              <w:t>mikrorapršilci, kroglični ventili, alkaten spojke, obešala, žica, delo, montaža in nadzor</w:t>
            </w:r>
            <w:r>
              <w:rPr>
                <w:rFonts w:ascii="Arial" w:eastAsia="Times New Roman" w:hAnsi="Arial" w:cs="Arial"/>
                <w:bCs/>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10.455,70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8B01BC">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AD0A26" w:rsidRPr="007C6D51" w:rsidTr="00BD5812">
        <w:trPr>
          <w:gridAfter w:val="2"/>
          <w:wAfter w:w="299" w:type="pct"/>
          <w:trHeight w:val="427"/>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2.1.7.6.5.4.1.</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rPr>
                <w:rFonts w:ascii="Arial" w:hAnsi="Arial" w:cs="Arial"/>
                <w:color w:val="000000"/>
                <w:sz w:val="18"/>
                <w:szCs w:val="18"/>
              </w:rPr>
            </w:pPr>
            <w:r w:rsidRPr="007C6D51">
              <w:rPr>
                <w:rFonts w:ascii="Arial" w:hAnsi="Arial" w:cs="Arial"/>
                <w:color w:val="000000"/>
                <w:sz w:val="18"/>
                <w:szCs w:val="18"/>
              </w:rPr>
              <w:t>Prispevek v naravi v obliki lastnega dela upravičenca</w:t>
            </w:r>
            <w:r>
              <w:rPr>
                <w:rFonts w:ascii="Arial" w:hAnsi="Arial" w:cs="Arial"/>
                <w:color w:val="000000"/>
                <w:sz w:val="18"/>
                <w:szCs w:val="18"/>
              </w:rPr>
              <w:t>.</w:t>
            </w:r>
            <w:r w:rsidRPr="007C6D51">
              <w:rPr>
                <w:rFonts w:ascii="Arial" w:hAnsi="Arial" w:cs="Arial"/>
                <w:color w:val="000000"/>
                <w:sz w:val="18"/>
                <w:szCs w:val="18"/>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center"/>
              <w:rPr>
                <w:rFonts w:ascii="Arial" w:hAnsi="Arial" w:cs="Arial"/>
                <w:color w:val="000000"/>
                <w:sz w:val="18"/>
                <w:szCs w:val="18"/>
              </w:rPr>
            </w:pPr>
            <w:r w:rsidRPr="007C6D51">
              <w:rPr>
                <w:rFonts w:ascii="Arial" w:hAnsi="Arial" w:cs="Arial"/>
                <w:color w:val="000000"/>
                <w:sz w:val="18"/>
                <w:szCs w:val="18"/>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FD7CD7">
            <w:pPr>
              <w:jc w:val="right"/>
              <w:rPr>
                <w:rFonts w:ascii="Arial" w:hAnsi="Arial" w:cs="Arial"/>
                <w:color w:val="000000"/>
                <w:sz w:val="18"/>
                <w:szCs w:val="18"/>
              </w:rPr>
            </w:pPr>
            <w:r w:rsidRPr="007C6D51">
              <w:rPr>
                <w:rFonts w:ascii="Arial" w:hAnsi="Arial" w:cs="Arial"/>
                <w:color w:val="000000"/>
                <w:sz w:val="18"/>
                <w:szCs w:val="18"/>
              </w:rPr>
              <w:t xml:space="preserve">585,00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r w:rsidRPr="008B01BC">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color w:val="000000"/>
                <w:sz w:val="18"/>
                <w:szCs w:val="18"/>
              </w:rPr>
            </w:pPr>
          </w:p>
        </w:tc>
      </w:tr>
      <w:tr w:rsidR="00AD0A26" w:rsidRPr="007C6D51" w:rsidTr="00BD5812">
        <w:trPr>
          <w:gridAfter w:val="2"/>
          <w:wAfter w:w="299" w:type="pct"/>
          <w:trHeight w:val="427"/>
        </w:trPr>
        <w:tc>
          <w:tcPr>
            <w:tcW w:w="509" w:type="pct"/>
            <w:gridSpan w:val="2"/>
            <w:tcBorders>
              <w:top w:val="single" w:sz="4" w:space="0" w:color="auto"/>
              <w:left w:val="single" w:sz="4" w:space="0" w:color="auto"/>
              <w:bottom w:val="single" w:sz="4" w:space="0" w:color="auto"/>
              <w:right w:val="nil"/>
            </w:tcBorders>
            <w:shd w:val="clear" w:color="auto" w:fill="auto"/>
            <w:noWrap/>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2.1.7.6.6</w:t>
            </w:r>
          </w:p>
        </w:tc>
        <w:tc>
          <w:tcPr>
            <w:tcW w:w="2371" w:type="pct"/>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FD7CD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Računalniška in druga oprema za povezavo črpališča s centrom za namakanje: meteorološka postaja, oprema za spremljanje škodljivcev, ipd.</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center"/>
              <w:rPr>
                <w:rFonts w:ascii="Arial" w:hAnsi="Arial" w:cs="Arial"/>
                <w:b/>
                <w:color w:val="000000"/>
                <w:sz w:val="18"/>
                <w:szCs w:val="18"/>
              </w:rPr>
            </w:pPr>
            <w:r w:rsidRPr="007C6D51">
              <w:rPr>
                <w:rFonts w:ascii="Arial" w:hAnsi="Arial" w:cs="Arial"/>
                <w:b/>
                <w:color w:val="000000"/>
                <w:sz w:val="18"/>
                <w:szCs w:val="18"/>
              </w:rPr>
              <w:t>namakalni sistem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FD7CD7">
            <w:pPr>
              <w:jc w:val="right"/>
              <w:rPr>
                <w:rFonts w:ascii="Arial" w:hAnsi="Arial" w:cs="Arial"/>
                <w:b/>
                <w:color w:val="000000"/>
                <w:sz w:val="18"/>
                <w:szCs w:val="18"/>
              </w:rPr>
            </w:pPr>
            <w:r w:rsidRPr="007C6D51">
              <w:rPr>
                <w:rFonts w:ascii="Arial" w:hAnsi="Arial" w:cs="Arial"/>
                <w:b/>
                <w:color w:val="000000"/>
                <w:sz w:val="18"/>
                <w:szCs w:val="18"/>
              </w:rPr>
              <w:t xml:space="preserve">10.000 </w:t>
            </w:r>
            <w:r w:rsidRPr="007C6D51">
              <w:rPr>
                <w:rFonts w:ascii="Arial" w:eastAsia="Times New Roman" w:hAnsi="Arial" w:cs="Arial"/>
                <w:b/>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b/>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Default="00AD0A26" w:rsidP="00FD7CD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AD0A26" w:rsidRPr="007C6D51" w:rsidRDefault="00AD0A26" w:rsidP="00FD7CD7">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r>
              <w:rPr>
                <w:rFonts w:ascii="Arial" w:eastAsia="Times New Roman" w:hAnsi="Arial" w:cs="Arial"/>
                <w:color w:val="000000"/>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p>
        </w:tc>
      </w:tr>
      <w:tr w:rsidR="00AD0A26" w:rsidRPr="007C6D51" w:rsidTr="008868E6">
        <w:trPr>
          <w:gridAfter w:val="1"/>
          <w:wAfter w:w="296" w:type="pct"/>
          <w:trHeight w:val="395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BD2146" w:rsidRDefault="00AD0A26" w:rsidP="007828F5">
            <w:pPr>
              <w:jc w:val="both"/>
              <w:rPr>
                <w:rFonts w:ascii="Arial" w:eastAsia="Times New Roman" w:hAnsi="Arial" w:cs="Arial"/>
                <w:bCs/>
                <w:sz w:val="18"/>
                <w:szCs w:val="18"/>
                <w:lang w:eastAsia="sl-SI"/>
              </w:rPr>
            </w:pPr>
            <w:r w:rsidRPr="00AE3307">
              <w:rPr>
                <w:rFonts w:ascii="Arial" w:eastAsia="Times New Roman" w:hAnsi="Arial" w:cs="Arial"/>
                <w:bCs/>
                <w:sz w:val="18"/>
                <w:szCs w:val="18"/>
                <w:lang w:eastAsia="sl-SI"/>
              </w:rPr>
              <w:t>*Velja za pri</w:t>
            </w:r>
            <w:r w:rsidRPr="00BD2146">
              <w:rPr>
                <w:rFonts w:ascii="Arial" w:eastAsia="Times New Roman" w:hAnsi="Arial" w:cs="Arial"/>
                <w:bCs/>
                <w:sz w:val="18"/>
                <w:szCs w:val="18"/>
                <w:lang w:eastAsia="sl-SI"/>
              </w:rPr>
              <w:t xml:space="preserve">delavo avtohtonih  in tradicionalnih sort, ki jim grozi genska erozija  iz </w:t>
            </w:r>
            <w:r w:rsidRPr="00BD2146">
              <w:rPr>
                <w:rFonts w:ascii="Arial" w:hAnsi="Arial" w:cs="Arial"/>
                <w:sz w:val="18"/>
                <w:szCs w:val="18"/>
                <w:lang w:val="pl-PL"/>
              </w:rPr>
              <w:t>Priloge 12 k Uredbi KOPOP</w:t>
            </w:r>
            <w:r w:rsidRPr="00BD2146">
              <w:rPr>
                <w:rFonts w:ascii="Arial" w:eastAsia="Times New Roman" w:hAnsi="Arial" w:cs="Arial"/>
                <w:bCs/>
                <w:sz w:val="18"/>
                <w:szCs w:val="18"/>
                <w:lang w:eastAsia="sl-SI"/>
              </w:rPr>
              <w:t>:</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i/>
                <w:sz w:val="18"/>
                <w:szCs w:val="18"/>
                <w:lang w:eastAsia="sl-SI"/>
              </w:rPr>
              <w:t>1. žita</w:t>
            </w:r>
            <w:r w:rsidRPr="00BD2146">
              <w:rPr>
                <w:rFonts w:ascii="Arial" w:hAnsi="Arial" w:cs="Arial"/>
                <w:i/>
                <w:sz w:val="18"/>
                <w:szCs w:val="18"/>
                <w:lang w:eastAsia="sl-SI"/>
              </w:rPr>
              <w:t xml:space="preserve">:  </w:t>
            </w:r>
            <w:r w:rsidRPr="00BD2146">
              <w:rPr>
                <w:rFonts w:ascii="Arial" w:hAnsi="Arial" w:cs="Arial"/>
                <w:sz w:val="18"/>
                <w:szCs w:val="18"/>
                <w:lang w:eastAsia="sl-SI"/>
              </w:rPr>
              <w:t xml:space="preserve">  </w:t>
            </w:r>
            <w:r w:rsidRPr="00BD2146">
              <w:rPr>
                <w:rFonts w:ascii="Arial" w:hAnsi="Arial" w:cs="Arial"/>
                <w:i/>
                <w:sz w:val="18"/>
                <w:szCs w:val="18"/>
                <w:lang w:eastAsia="sl-SI"/>
              </w:rPr>
              <w:t>navadna ajda</w:t>
            </w:r>
            <w:r w:rsidRPr="00BD2146">
              <w:rPr>
                <w:rFonts w:ascii="Arial" w:hAnsi="Arial" w:cs="Arial"/>
                <w:sz w:val="18"/>
                <w:szCs w:val="18"/>
                <w:lang w:eastAsia="sl-SI"/>
              </w:rPr>
              <w:t xml:space="preserve">: Čebelica, Darja; </w:t>
            </w:r>
            <w:r w:rsidRPr="00BD2146">
              <w:rPr>
                <w:rFonts w:ascii="Arial" w:hAnsi="Arial" w:cs="Arial"/>
                <w:i/>
                <w:sz w:val="18"/>
                <w:szCs w:val="18"/>
                <w:lang w:eastAsia="sl-SI"/>
              </w:rPr>
              <w:t>navadna pšenica:</w:t>
            </w:r>
            <w:r w:rsidRPr="00BD2146">
              <w:rPr>
                <w:rFonts w:ascii="Arial" w:hAnsi="Arial" w:cs="Arial"/>
                <w:sz w:val="18"/>
                <w:szCs w:val="18"/>
                <w:lang w:eastAsia="sl-SI"/>
              </w:rPr>
              <w:t xml:space="preserve"> Gorolka, Reska;  </w:t>
            </w:r>
            <w:r w:rsidRPr="00BD2146">
              <w:rPr>
                <w:rFonts w:ascii="Arial" w:hAnsi="Arial" w:cs="Arial"/>
                <w:i/>
                <w:sz w:val="18"/>
                <w:szCs w:val="18"/>
                <w:lang w:eastAsia="sl-SI"/>
              </w:rPr>
              <w:t>proso</w:t>
            </w:r>
            <w:r w:rsidRPr="00BD2146">
              <w:rPr>
                <w:rFonts w:ascii="Arial" w:hAnsi="Arial" w:cs="Arial"/>
                <w:sz w:val="18"/>
                <w:szCs w:val="18"/>
                <w:lang w:eastAsia="sl-SI"/>
              </w:rPr>
              <w:t xml:space="preserve">: Sonček;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2. koruza za zrnje, koruza za silažo</w:t>
            </w:r>
            <w:r w:rsidRPr="00BD2146">
              <w:rPr>
                <w:rFonts w:ascii="Arial" w:hAnsi="Arial" w:cs="Arial"/>
                <w:sz w:val="18"/>
                <w:szCs w:val="18"/>
                <w:lang w:eastAsia="sl-SI"/>
              </w:rPr>
              <w:t xml:space="preserve">: Lj-180, Lj-275 t;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3. krompir:</w:t>
            </w:r>
            <w:r w:rsidRPr="00BD2146">
              <w:rPr>
                <w:rFonts w:ascii="Arial" w:hAnsi="Arial" w:cs="Arial"/>
                <w:sz w:val="18"/>
                <w:szCs w:val="18"/>
                <w:lang w:eastAsia="sl-SI"/>
              </w:rPr>
              <w:t xml:space="preserve">  Bistra, Kresnik;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4. oljnice</w:t>
            </w:r>
            <w:r w:rsidRPr="00BD2146">
              <w:rPr>
                <w:rFonts w:ascii="Arial" w:hAnsi="Arial" w:cs="Arial"/>
                <w:i/>
                <w:sz w:val="18"/>
                <w:szCs w:val="18"/>
                <w:lang w:eastAsia="sl-SI"/>
              </w:rPr>
              <w:t>:  oljna buča</w:t>
            </w:r>
            <w:r w:rsidRPr="00BD2146">
              <w:rPr>
                <w:rFonts w:ascii="Arial" w:hAnsi="Arial" w:cs="Arial"/>
                <w:sz w:val="18"/>
                <w:szCs w:val="18"/>
                <w:lang w:eastAsia="sl-SI"/>
              </w:rPr>
              <w:t xml:space="preserve">: Slovenska golica;  </w:t>
            </w:r>
            <w:r w:rsidRPr="00BD2146">
              <w:rPr>
                <w:rFonts w:ascii="Arial" w:hAnsi="Arial" w:cs="Arial"/>
                <w:i/>
                <w:sz w:val="18"/>
                <w:szCs w:val="18"/>
                <w:lang w:eastAsia="sl-SI"/>
              </w:rPr>
              <w:t>riček</w:t>
            </w:r>
            <w:r w:rsidRPr="00BD2146">
              <w:rPr>
                <w:rFonts w:ascii="Arial" w:hAnsi="Arial" w:cs="Arial"/>
                <w:sz w:val="18"/>
                <w:szCs w:val="18"/>
                <w:lang w:eastAsia="sl-SI"/>
              </w:rPr>
              <w:t xml:space="preserve">: Koroški;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5. detelja (črna detelja)</w:t>
            </w:r>
            <w:r w:rsidRPr="00BD2146">
              <w:rPr>
                <w:rFonts w:ascii="Arial" w:hAnsi="Arial" w:cs="Arial"/>
                <w:sz w:val="18"/>
                <w:szCs w:val="18"/>
                <w:lang w:eastAsia="sl-SI"/>
              </w:rPr>
              <w:t xml:space="preserve">: Poljanka;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 xml:space="preserve">6. </w:t>
            </w:r>
            <w:r w:rsidRPr="00BD2146">
              <w:rPr>
                <w:rFonts w:ascii="Arial" w:hAnsi="Arial" w:cs="Arial"/>
                <w:b/>
                <w:i/>
                <w:sz w:val="18"/>
                <w:szCs w:val="18"/>
                <w:lang w:eastAsia="sl-SI"/>
              </w:rPr>
              <w:t>trave:</w:t>
            </w:r>
            <w:r w:rsidRPr="00BD2146">
              <w:rPr>
                <w:rFonts w:ascii="Arial" w:hAnsi="Arial" w:cs="Arial"/>
                <w:i/>
                <w:sz w:val="18"/>
                <w:szCs w:val="18"/>
                <w:lang w:eastAsia="sl-SI"/>
              </w:rPr>
              <w:t xml:space="preserve"> navadna pasja trava</w:t>
            </w:r>
            <w:r w:rsidRPr="00BD2146">
              <w:rPr>
                <w:rFonts w:ascii="Arial" w:hAnsi="Arial" w:cs="Arial"/>
                <w:sz w:val="18"/>
                <w:szCs w:val="18"/>
                <w:lang w:eastAsia="sl-SI"/>
              </w:rPr>
              <w:t>: Kopa</w:t>
            </w:r>
            <w:r w:rsidRPr="00BD2146">
              <w:rPr>
                <w:rFonts w:ascii="Arial" w:hAnsi="Arial" w:cs="Arial"/>
                <w:i/>
                <w:sz w:val="18"/>
                <w:szCs w:val="18"/>
                <w:lang w:eastAsia="sl-SI"/>
              </w:rPr>
              <w:t>; travniška bilnica</w:t>
            </w:r>
            <w:r w:rsidRPr="00BD2146">
              <w:rPr>
                <w:rFonts w:ascii="Arial" w:hAnsi="Arial" w:cs="Arial"/>
                <w:sz w:val="18"/>
                <w:szCs w:val="18"/>
                <w:lang w:eastAsia="sl-SI"/>
              </w:rPr>
              <w:t xml:space="preserve">: Jabeljska; </w:t>
            </w:r>
            <w:r w:rsidRPr="00BD2146">
              <w:rPr>
                <w:rFonts w:ascii="Arial" w:hAnsi="Arial" w:cs="Arial"/>
                <w:i/>
                <w:sz w:val="18"/>
                <w:szCs w:val="18"/>
                <w:lang w:eastAsia="sl-SI"/>
              </w:rPr>
              <w:t>travniški mačji rep</w:t>
            </w:r>
            <w:r w:rsidRPr="00BD2146">
              <w:rPr>
                <w:rFonts w:ascii="Arial" w:hAnsi="Arial" w:cs="Arial"/>
                <w:sz w:val="18"/>
                <w:szCs w:val="18"/>
                <w:lang w:eastAsia="sl-SI"/>
              </w:rPr>
              <w:t>: Krim</w:t>
            </w:r>
            <w:r w:rsidRPr="00BD2146">
              <w:rPr>
                <w:rFonts w:ascii="Arial" w:hAnsi="Arial" w:cs="Arial"/>
                <w:i/>
                <w:sz w:val="18"/>
                <w:szCs w:val="18"/>
                <w:lang w:eastAsia="sl-SI"/>
              </w:rPr>
              <w:t>; trpežna ljuljka</w:t>
            </w:r>
            <w:r w:rsidRPr="00BD2146">
              <w:rPr>
                <w:rFonts w:ascii="Arial" w:hAnsi="Arial" w:cs="Arial"/>
                <w:sz w:val="18"/>
                <w:szCs w:val="18"/>
                <w:lang w:eastAsia="sl-SI"/>
              </w:rPr>
              <w:t xml:space="preserve">: Ilirka;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7. mnogocvetna ljuljka</w:t>
            </w:r>
            <w:r w:rsidRPr="00BD2146">
              <w:rPr>
                <w:rFonts w:ascii="Arial" w:hAnsi="Arial" w:cs="Arial"/>
                <w:sz w:val="18"/>
                <w:szCs w:val="18"/>
                <w:lang w:eastAsia="sl-SI"/>
              </w:rPr>
              <w:t xml:space="preserve">: KIS Draga;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8. druge rastline za krmo na njivah</w:t>
            </w:r>
            <w:r w:rsidRPr="00BD2146">
              <w:rPr>
                <w:rFonts w:ascii="Arial" w:hAnsi="Arial" w:cs="Arial"/>
                <w:i/>
                <w:sz w:val="18"/>
                <w:szCs w:val="18"/>
                <w:lang w:eastAsia="sl-SI"/>
              </w:rPr>
              <w:t>:  inkarnatka</w:t>
            </w:r>
            <w:r w:rsidRPr="00BD2146">
              <w:rPr>
                <w:rFonts w:ascii="Arial" w:hAnsi="Arial" w:cs="Arial"/>
                <w:sz w:val="18"/>
                <w:szCs w:val="18"/>
                <w:lang w:eastAsia="sl-SI"/>
              </w:rPr>
              <w:t xml:space="preserve">: Inkara; </w:t>
            </w:r>
            <w:r w:rsidRPr="00BD2146">
              <w:rPr>
                <w:rFonts w:ascii="Arial" w:hAnsi="Arial" w:cs="Arial"/>
                <w:i/>
                <w:sz w:val="18"/>
                <w:szCs w:val="18"/>
                <w:lang w:eastAsia="sl-SI"/>
              </w:rPr>
              <w:t>krmna ogrščica</w:t>
            </w:r>
            <w:r w:rsidRPr="00BD2146">
              <w:rPr>
                <w:rFonts w:ascii="Arial" w:hAnsi="Arial" w:cs="Arial"/>
                <w:sz w:val="18"/>
                <w:szCs w:val="18"/>
                <w:lang w:eastAsia="sl-SI"/>
              </w:rPr>
              <w:t>: Daniela, Starška</w:t>
            </w:r>
            <w:r w:rsidRPr="00BD2146">
              <w:rPr>
                <w:rFonts w:ascii="Arial" w:hAnsi="Arial" w:cs="Arial"/>
                <w:i/>
                <w:sz w:val="18"/>
                <w:szCs w:val="18"/>
                <w:lang w:eastAsia="sl-SI"/>
              </w:rPr>
              <w:t>; lucerna</w:t>
            </w:r>
            <w:r w:rsidRPr="00BD2146">
              <w:rPr>
                <w:rFonts w:ascii="Arial" w:hAnsi="Arial" w:cs="Arial"/>
                <w:sz w:val="18"/>
                <w:szCs w:val="18"/>
                <w:lang w:eastAsia="sl-SI"/>
              </w:rPr>
              <w:t xml:space="preserve">: Bistra, Krima, Soča; </w:t>
            </w:r>
            <w:r w:rsidRPr="00BD2146">
              <w:rPr>
                <w:rFonts w:ascii="Arial" w:hAnsi="Arial" w:cs="Arial"/>
                <w:i/>
                <w:sz w:val="18"/>
                <w:szCs w:val="18"/>
                <w:lang w:eastAsia="sl-SI"/>
              </w:rPr>
              <w:t>podzemna koleraba</w:t>
            </w:r>
            <w:r w:rsidRPr="00BD2146">
              <w:rPr>
                <w:rFonts w:ascii="Arial" w:hAnsi="Arial" w:cs="Arial"/>
                <w:sz w:val="18"/>
                <w:szCs w:val="18"/>
                <w:lang w:eastAsia="sl-SI"/>
              </w:rPr>
              <w:t xml:space="preserve">: Rumena maslena; </w:t>
            </w:r>
            <w:r w:rsidRPr="00BD2146">
              <w:rPr>
                <w:rFonts w:ascii="Arial" w:hAnsi="Arial" w:cs="Arial"/>
                <w:i/>
                <w:sz w:val="18"/>
                <w:szCs w:val="18"/>
                <w:lang w:eastAsia="sl-SI"/>
              </w:rPr>
              <w:t>strniščna repa</w:t>
            </w:r>
            <w:r w:rsidRPr="00BD2146">
              <w:rPr>
                <w:rFonts w:ascii="Arial" w:hAnsi="Arial" w:cs="Arial"/>
                <w:sz w:val="18"/>
                <w:szCs w:val="18"/>
                <w:lang w:eastAsia="sl-SI"/>
              </w:rPr>
              <w:t xml:space="preserve">: Kranjska okrogla; </w:t>
            </w:r>
          </w:p>
          <w:p w:rsidR="00AD0A26" w:rsidRPr="00BD2146" w:rsidRDefault="00AD0A26" w:rsidP="007828F5">
            <w:pPr>
              <w:spacing w:after="0"/>
              <w:ind w:left="464" w:hanging="284"/>
              <w:jc w:val="both"/>
              <w:rPr>
                <w:rFonts w:ascii="Arial" w:hAnsi="Arial" w:cs="Arial"/>
                <w:sz w:val="18"/>
                <w:szCs w:val="18"/>
                <w:lang w:eastAsia="sl-SI"/>
              </w:rPr>
            </w:pPr>
            <w:r w:rsidRPr="00BD2146">
              <w:rPr>
                <w:rFonts w:ascii="Arial" w:hAnsi="Arial" w:cs="Arial"/>
                <w:b/>
                <w:sz w:val="18"/>
                <w:szCs w:val="18"/>
                <w:lang w:eastAsia="sl-SI"/>
              </w:rPr>
              <w:t>9. zelenjadnice, kot samostojne kmetijske rastline:</w:t>
            </w:r>
            <w:r w:rsidRPr="00BD2146">
              <w:rPr>
                <w:rFonts w:ascii="Arial" w:hAnsi="Arial" w:cs="Arial"/>
                <w:sz w:val="18"/>
                <w:szCs w:val="18"/>
                <w:lang w:eastAsia="sl-SI"/>
              </w:rPr>
              <w:t xml:space="preserve"> motovilec: Ljubljanski, Pomladin, Žličar; </w:t>
            </w:r>
            <w:r w:rsidRPr="00BD2146">
              <w:rPr>
                <w:rFonts w:ascii="Arial" w:hAnsi="Arial" w:cs="Arial"/>
                <w:i/>
                <w:sz w:val="18"/>
                <w:szCs w:val="18"/>
                <w:lang w:eastAsia="sl-SI"/>
              </w:rPr>
              <w:t>radič</w:t>
            </w:r>
            <w:r w:rsidRPr="00BD2146">
              <w:rPr>
                <w:rFonts w:ascii="Arial" w:hAnsi="Arial" w:cs="Arial"/>
                <w:sz w:val="18"/>
                <w:szCs w:val="18"/>
                <w:lang w:eastAsia="sl-SI"/>
              </w:rPr>
              <w:t xml:space="preserve">: Goriški, Monivip, Solkanski; </w:t>
            </w:r>
          </w:p>
          <w:p w:rsidR="00AD0A26" w:rsidRPr="00BD2146" w:rsidRDefault="00AD0A26" w:rsidP="007828F5">
            <w:pPr>
              <w:spacing w:after="0"/>
              <w:ind w:left="464" w:hanging="284"/>
              <w:jc w:val="both"/>
              <w:rPr>
                <w:rFonts w:ascii="Arial" w:hAnsi="Arial" w:cs="Arial"/>
                <w:b/>
                <w:color w:val="000000"/>
                <w:sz w:val="18"/>
                <w:szCs w:val="18"/>
              </w:rPr>
            </w:pPr>
            <w:r w:rsidRPr="00BD2146">
              <w:rPr>
                <w:rFonts w:ascii="Arial" w:hAnsi="Arial" w:cs="Arial"/>
                <w:b/>
                <w:sz w:val="18"/>
                <w:szCs w:val="18"/>
                <w:lang w:eastAsia="sl-SI"/>
              </w:rPr>
              <w:t>10. zelenjadnice, kot ena kmetijska rastlina</w:t>
            </w:r>
            <w:r w:rsidRPr="00BD2146">
              <w:rPr>
                <w:rFonts w:ascii="Arial" w:hAnsi="Arial" w:cs="Arial"/>
                <w:sz w:val="18"/>
                <w:szCs w:val="18"/>
                <w:lang w:eastAsia="sl-SI"/>
              </w:rPr>
              <w:t xml:space="preserve">: </w:t>
            </w:r>
            <w:r w:rsidRPr="00BD2146">
              <w:rPr>
                <w:rFonts w:ascii="Arial" w:hAnsi="Arial" w:cs="Arial"/>
                <w:i/>
                <w:sz w:val="18"/>
                <w:szCs w:val="18"/>
                <w:lang w:eastAsia="sl-SI"/>
              </w:rPr>
              <w:t>čebula</w:t>
            </w:r>
            <w:r w:rsidRPr="00BD2146">
              <w:rPr>
                <w:rFonts w:ascii="Arial" w:hAnsi="Arial" w:cs="Arial"/>
                <w:sz w:val="18"/>
                <w:szCs w:val="18"/>
                <w:lang w:eastAsia="sl-SI"/>
              </w:rPr>
              <w:t xml:space="preserve">: Belokranjka, Ivica rdeča, Ptujska rdeča, Tera; </w:t>
            </w:r>
            <w:r w:rsidRPr="00BD2146">
              <w:rPr>
                <w:rFonts w:ascii="Arial" w:hAnsi="Arial" w:cs="Arial"/>
                <w:i/>
                <w:sz w:val="18"/>
                <w:szCs w:val="18"/>
                <w:lang w:eastAsia="sl-SI"/>
              </w:rPr>
              <w:t>česen:</w:t>
            </w:r>
            <w:r w:rsidRPr="00BD2146">
              <w:rPr>
                <w:rFonts w:ascii="Arial" w:hAnsi="Arial" w:cs="Arial"/>
                <w:sz w:val="18"/>
                <w:szCs w:val="18"/>
                <w:lang w:eastAsia="sl-SI"/>
              </w:rPr>
              <w:t xml:space="preserve"> Jesenski Anka, Ptujski jesenski, Ptujski spomladanski, Štrigon; </w:t>
            </w:r>
            <w:r w:rsidRPr="00BD2146">
              <w:rPr>
                <w:rFonts w:ascii="Arial" w:hAnsi="Arial" w:cs="Arial"/>
                <w:i/>
                <w:sz w:val="18"/>
                <w:szCs w:val="18"/>
                <w:lang w:eastAsia="sl-SI"/>
              </w:rPr>
              <w:t>fižol (nizek fižol, turški fižol, visok fižol)</w:t>
            </w:r>
            <w:r w:rsidRPr="00BD2146">
              <w:rPr>
                <w:rFonts w:ascii="Arial" w:hAnsi="Arial" w:cs="Arial"/>
                <w:sz w:val="18"/>
                <w:szCs w:val="18"/>
                <w:lang w:eastAsia="sl-SI"/>
              </w:rPr>
              <w:t xml:space="preserve">: Breginc, Cipro, Češnjevec, Jabelski pisanec, Jeruzalemski, Kifeljček justi, Klemen, Ptujski maslenec, Prepeličar tomačevski, Semenarna 22, Stoletni, Zorin; </w:t>
            </w:r>
            <w:r w:rsidRPr="00BD2146">
              <w:rPr>
                <w:rFonts w:ascii="Arial" w:hAnsi="Arial" w:cs="Arial"/>
                <w:i/>
                <w:sz w:val="18"/>
                <w:szCs w:val="18"/>
                <w:lang w:eastAsia="sl-SI"/>
              </w:rPr>
              <w:t>korenje:</w:t>
            </w:r>
            <w:r w:rsidRPr="00BD2146">
              <w:rPr>
                <w:rFonts w:ascii="Arial" w:hAnsi="Arial" w:cs="Arial"/>
                <w:sz w:val="18"/>
                <w:szCs w:val="18"/>
                <w:lang w:eastAsia="sl-SI"/>
              </w:rPr>
              <w:t xml:space="preserve"> Ljubljansko rumeno; </w:t>
            </w:r>
            <w:r w:rsidRPr="00BD2146">
              <w:rPr>
                <w:rFonts w:ascii="Arial" w:hAnsi="Arial" w:cs="Arial"/>
                <w:i/>
                <w:sz w:val="18"/>
                <w:szCs w:val="18"/>
                <w:lang w:eastAsia="sl-SI"/>
              </w:rPr>
              <w:t>kumara:</w:t>
            </w:r>
            <w:r w:rsidRPr="00BD2146">
              <w:rPr>
                <w:rFonts w:ascii="Arial" w:hAnsi="Arial" w:cs="Arial"/>
                <w:sz w:val="18"/>
                <w:szCs w:val="18"/>
                <w:lang w:eastAsia="sl-SI"/>
              </w:rPr>
              <w:t xml:space="preserve"> Dolga zelena; </w:t>
            </w:r>
            <w:r w:rsidRPr="00BD2146">
              <w:rPr>
                <w:rFonts w:ascii="Arial" w:hAnsi="Arial" w:cs="Arial"/>
                <w:i/>
                <w:sz w:val="18"/>
                <w:szCs w:val="18"/>
                <w:lang w:eastAsia="sl-SI"/>
              </w:rPr>
              <w:t>paprika:</w:t>
            </w:r>
            <w:r w:rsidRPr="00BD2146">
              <w:rPr>
                <w:rFonts w:ascii="Arial" w:hAnsi="Arial" w:cs="Arial"/>
                <w:sz w:val="18"/>
                <w:szCs w:val="18"/>
                <w:lang w:eastAsia="sl-SI"/>
              </w:rPr>
              <w:t xml:space="preserve"> Botinska rumena, Sivrija, Soroksari; </w:t>
            </w:r>
            <w:r w:rsidRPr="00BD2146">
              <w:rPr>
                <w:rFonts w:ascii="Arial" w:hAnsi="Arial" w:cs="Arial"/>
                <w:i/>
                <w:sz w:val="18"/>
                <w:szCs w:val="18"/>
                <w:lang w:eastAsia="sl-SI"/>
              </w:rPr>
              <w:t>paradižnik:</w:t>
            </w:r>
            <w:r w:rsidRPr="00BD2146">
              <w:rPr>
                <w:rFonts w:ascii="Arial" w:hAnsi="Arial" w:cs="Arial"/>
                <w:sz w:val="18"/>
                <w:szCs w:val="18"/>
                <w:lang w:eastAsia="sl-SI"/>
              </w:rPr>
              <w:t xml:space="preserve"> Dule, Jani pritlikav, Luka, Maribor, Milka, Novosadski jabučar, Stanko, Tomi, Val; </w:t>
            </w:r>
            <w:r w:rsidRPr="00BD2146">
              <w:rPr>
                <w:rFonts w:ascii="Arial" w:hAnsi="Arial" w:cs="Arial"/>
                <w:sz w:val="18"/>
                <w:szCs w:val="18"/>
              </w:rPr>
              <w:sym w:font="Symbol" w:char="F02D"/>
            </w:r>
            <w:r w:rsidRPr="00BD2146">
              <w:rPr>
                <w:rFonts w:ascii="Arial" w:hAnsi="Arial" w:cs="Arial"/>
                <w:sz w:val="18"/>
                <w:szCs w:val="18"/>
              </w:rPr>
              <w:t xml:space="preserve"> </w:t>
            </w:r>
            <w:r w:rsidRPr="00BD2146">
              <w:rPr>
                <w:rFonts w:ascii="Arial" w:hAnsi="Arial" w:cs="Arial"/>
                <w:i/>
                <w:sz w:val="18"/>
                <w:szCs w:val="18"/>
                <w:lang w:eastAsia="sl-SI"/>
              </w:rPr>
              <w:t>solata:</w:t>
            </w:r>
            <w:r w:rsidRPr="00BD2146">
              <w:rPr>
                <w:rFonts w:ascii="Arial" w:hAnsi="Arial" w:cs="Arial"/>
                <w:sz w:val="18"/>
                <w:szCs w:val="18"/>
                <w:lang w:eastAsia="sl-SI"/>
              </w:rPr>
              <w:t xml:space="preserve"> Belokriška, Bistra, Dalmatinska ledenka, Leda, Ljubljanska ledenka, Marija, Posavka, Vegorka;</w:t>
            </w:r>
            <w:r w:rsidRPr="00BD2146">
              <w:rPr>
                <w:rFonts w:ascii="Arial" w:hAnsi="Arial" w:cs="Arial"/>
                <w:i/>
                <w:sz w:val="18"/>
                <w:szCs w:val="18"/>
                <w:lang w:eastAsia="sl-SI"/>
              </w:rPr>
              <w:t xml:space="preserve"> radič</w:t>
            </w:r>
            <w:r w:rsidRPr="00BD2146">
              <w:rPr>
                <w:rFonts w:ascii="Arial" w:hAnsi="Arial" w:cs="Arial"/>
                <w:sz w:val="18"/>
                <w:szCs w:val="18"/>
                <w:lang w:eastAsia="sl-SI"/>
              </w:rPr>
              <w:t>: Goriški, Monivip, Solkanski</w:t>
            </w:r>
            <w:r>
              <w:rPr>
                <w:rFonts w:ascii="Arial" w:hAnsi="Arial" w:cs="Arial"/>
                <w:sz w:val="18"/>
                <w:szCs w:val="18"/>
                <w:lang w:eastAsia="sl-SI"/>
              </w:rPr>
              <w:t>;</w:t>
            </w:r>
            <w:r w:rsidRPr="00A7380E">
              <w:rPr>
                <w:rFonts w:ascii="Arial" w:hAnsi="Arial" w:cs="Arial"/>
                <w:i/>
                <w:sz w:val="18"/>
                <w:szCs w:val="18"/>
                <w:lang w:eastAsia="sl-SI"/>
              </w:rPr>
              <w:t xml:space="preserve"> strniščna repa</w:t>
            </w:r>
            <w:r>
              <w:rPr>
                <w:rFonts w:ascii="Arial" w:hAnsi="Arial" w:cs="Arial"/>
                <w:i/>
                <w:sz w:val="18"/>
                <w:szCs w:val="18"/>
                <w:lang w:eastAsia="sl-SI"/>
              </w:rPr>
              <w:t xml:space="preserve"> </w:t>
            </w:r>
            <w:r w:rsidRPr="00A7380E">
              <w:rPr>
                <w:rFonts w:ascii="Arial" w:hAnsi="Arial" w:cs="Arial"/>
                <w:i/>
                <w:sz w:val="18"/>
                <w:szCs w:val="18"/>
                <w:lang w:eastAsia="sl-SI"/>
              </w:rPr>
              <w:t>:</w:t>
            </w:r>
            <w:r>
              <w:rPr>
                <w:rFonts w:ascii="Arial" w:hAnsi="Arial" w:cs="Arial"/>
                <w:sz w:val="18"/>
                <w:szCs w:val="18"/>
                <w:lang w:eastAsia="sl-SI"/>
              </w:rPr>
              <w:t>Kranjska okrogla;</w:t>
            </w:r>
            <w:r w:rsidRPr="00BD2146">
              <w:rPr>
                <w:rFonts w:ascii="Arial" w:hAnsi="Arial" w:cs="Arial"/>
                <w:i/>
                <w:sz w:val="18"/>
                <w:szCs w:val="18"/>
                <w:lang w:eastAsia="sl-SI"/>
              </w:rPr>
              <w:t xml:space="preserve"> zelje</w:t>
            </w:r>
            <w:r w:rsidRPr="00BD2146">
              <w:rPr>
                <w:rFonts w:ascii="Arial" w:hAnsi="Arial" w:cs="Arial"/>
                <w:sz w:val="18"/>
                <w:szCs w:val="18"/>
                <w:lang w:eastAsia="sl-SI"/>
              </w:rPr>
              <w:t xml:space="preserve"> (belo zelje): Futoško, Ljubljansk</w:t>
            </w:r>
            <w:r>
              <w:rPr>
                <w:rFonts w:ascii="Arial" w:hAnsi="Arial" w:cs="Arial"/>
                <w:sz w:val="18"/>
                <w:szCs w:val="18"/>
                <w:lang w:eastAsia="sl-SI"/>
              </w:rPr>
              <w:t>o, Varaždinsko 2, Varaždinsko 3.</w:t>
            </w:r>
            <w:r w:rsidRPr="00BD2146">
              <w:rPr>
                <w:rFonts w:ascii="Arial"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right"/>
              <w:rPr>
                <w:rFonts w:ascii="Arial" w:hAnsi="Arial" w:cs="Arial"/>
                <w:b/>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b/>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b/>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b/>
                <w:color w:val="000000"/>
                <w:sz w:val="18"/>
                <w:szCs w:val="18"/>
              </w:rPr>
            </w:pPr>
          </w:p>
        </w:tc>
      </w:tr>
      <w:tr w:rsidR="00AD0A26" w:rsidRPr="007C6D51" w:rsidTr="008868E6">
        <w:trPr>
          <w:gridAfter w:val="1"/>
          <w:wAfter w:w="296" w:type="pct"/>
          <w:trHeight w:val="70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pridelavo semenskega materiala avtohtonih  in tradicionalnih sort kmetijskih rastlin, ki jim grozi genska erozija  iz </w:t>
            </w:r>
            <w:r w:rsidRPr="001C67F0">
              <w:rPr>
                <w:rFonts w:ascii="Arial" w:hAnsi="Arial" w:cs="Arial"/>
                <w:sz w:val="18"/>
                <w:szCs w:val="18"/>
                <w:lang w:val="pl-PL"/>
              </w:rPr>
              <w:t>Priloge 12 k Uredbi KOPOP</w:t>
            </w:r>
            <w:r w:rsidRPr="001C67F0">
              <w:rPr>
                <w:rFonts w:ascii="Arial" w:eastAsia="Times New Roman" w:hAnsi="Arial" w:cs="Arial"/>
                <w:bCs/>
                <w:sz w:val="18"/>
                <w:szCs w:val="18"/>
                <w:lang w:eastAsia="sl-SI"/>
              </w:rPr>
              <w:t>:</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i/>
                <w:sz w:val="18"/>
                <w:szCs w:val="18"/>
                <w:lang w:eastAsia="sl-SI"/>
              </w:rPr>
              <w:t>1. žita</w:t>
            </w:r>
            <w:r w:rsidRPr="001C67F0">
              <w:rPr>
                <w:rFonts w:ascii="Arial" w:hAnsi="Arial" w:cs="Arial"/>
                <w:i/>
                <w:sz w:val="18"/>
                <w:szCs w:val="18"/>
                <w:lang w:eastAsia="sl-SI"/>
              </w:rPr>
              <w:t xml:space="preserve">:  </w:t>
            </w:r>
            <w:r w:rsidRPr="001C67F0">
              <w:rPr>
                <w:rFonts w:ascii="Arial" w:hAnsi="Arial" w:cs="Arial"/>
                <w:sz w:val="18"/>
                <w:szCs w:val="18"/>
                <w:lang w:eastAsia="sl-SI"/>
              </w:rPr>
              <w:t xml:space="preserve"> </w:t>
            </w:r>
            <w:r w:rsidRPr="001C67F0">
              <w:rPr>
                <w:rFonts w:ascii="Arial" w:hAnsi="Arial" w:cs="Arial"/>
                <w:i/>
                <w:sz w:val="18"/>
                <w:szCs w:val="18"/>
                <w:lang w:eastAsia="sl-SI"/>
              </w:rPr>
              <w:t>navadna ajda</w:t>
            </w:r>
            <w:r w:rsidRPr="001C67F0">
              <w:rPr>
                <w:rFonts w:ascii="Arial" w:hAnsi="Arial" w:cs="Arial"/>
                <w:sz w:val="18"/>
                <w:szCs w:val="18"/>
                <w:lang w:eastAsia="sl-SI"/>
              </w:rPr>
              <w:t xml:space="preserve">: Čebelica, Darja; </w:t>
            </w:r>
            <w:r w:rsidRPr="001C67F0">
              <w:rPr>
                <w:rFonts w:ascii="Arial" w:hAnsi="Arial" w:cs="Arial"/>
                <w:i/>
                <w:sz w:val="18"/>
                <w:szCs w:val="18"/>
                <w:lang w:eastAsia="sl-SI"/>
              </w:rPr>
              <w:t>navadna pšenica:</w:t>
            </w:r>
            <w:r w:rsidRPr="001C67F0">
              <w:rPr>
                <w:rFonts w:ascii="Arial" w:hAnsi="Arial" w:cs="Arial"/>
                <w:sz w:val="18"/>
                <w:szCs w:val="18"/>
                <w:lang w:eastAsia="sl-SI"/>
              </w:rPr>
              <w:t xml:space="preserve"> Gorolka, Reska;  </w:t>
            </w:r>
            <w:r w:rsidRPr="001C67F0">
              <w:rPr>
                <w:rFonts w:ascii="Arial" w:hAnsi="Arial" w:cs="Arial"/>
                <w:i/>
                <w:sz w:val="18"/>
                <w:szCs w:val="18"/>
                <w:lang w:eastAsia="sl-SI"/>
              </w:rPr>
              <w:t>proso</w:t>
            </w:r>
            <w:r w:rsidRPr="001C67F0">
              <w:rPr>
                <w:rFonts w:ascii="Arial" w:hAnsi="Arial" w:cs="Arial"/>
                <w:sz w:val="18"/>
                <w:szCs w:val="18"/>
                <w:lang w:eastAsia="sl-SI"/>
              </w:rPr>
              <w:t xml:space="preserve">: Sonček;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2. koruza za zrnje, koruza za silažo</w:t>
            </w:r>
            <w:r w:rsidRPr="001C67F0">
              <w:rPr>
                <w:rFonts w:ascii="Arial" w:hAnsi="Arial" w:cs="Arial"/>
                <w:sz w:val="18"/>
                <w:szCs w:val="18"/>
                <w:lang w:eastAsia="sl-SI"/>
              </w:rPr>
              <w:t xml:space="preserve">: Lj-180, Lj-275 t;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lastRenderedPageBreak/>
              <w:t>3. krompir:</w:t>
            </w:r>
            <w:r w:rsidRPr="001C67F0">
              <w:rPr>
                <w:rFonts w:ascii="Arial" w:hAnsi="Arial" w:cs="Arial"/>
                <w:sz w:val="18"/>
                <w:szCs w:val="18"/>
                <w:lang w:eastAsia="sl-SI"/>
              </w:rPr>
              <w:t xml:space="preserve">  Kresnik;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4. oljnice</w:t>
            </w:r>
            <w:r w:rsidRPr="001C67F0">
              <w:rPr>
                <w:rFonts w:ascii="Arial" w:hAnsi="Arial" w:cs="Arial"/>
                <w:i/>
                <w:sz w:val="18"/>
                <w:szCs w:val="18"/>
                <w:lang w:eastAsia="sl-SI"/>
              </w:rPr>
              <w:t>:  oljna buča</w:t>
            </w:r>
            <w:r w:rsidRPr="001C67F0">
              <w:rPr>
                <w:rFonts w:ascii="Arial" w:hAnsi="Arial" w:cs="Arial"/>
                <w:sz w:val="18"/>
                <w:szCs w:val="18"/>
                <w:lang w:eastAsia="sl-SI"/>
              </w:rPr>
              <w:t xml:space="preserve">: Slovenska golica;  </w:t>
            </w:r>
            <w:r w:rsidRPr="001C67F0">
              <w:rPr>
                <w:rFonts w:ascii="Arial" w:hAnsi="Arial" w:cs="Arial"/>
                <w:i/>
                <w:sz w:val="18"/>
                <w:szCs w:val="18"/>
                <w:lang w:eastAsia="sl-SI"/>
              </w:rPr>
              <w:t>riček</w:t>
            </w:r>
            <w:r w:rsidRPr="001C67F0">
              <w:rPr>
                <w:rFonts w:ascii="Arial" w:hAnsi="Arial" w:cs="Arial"/>
                <w:sz w:val="18"/>
                <w:szCs w:val="18"/>
                <w:lang w:eastAsia="sl-SI"/>
              </w:rPr>
              <w:t xml:space="preserve">: Koroški;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5. detelja (črna detelja)</w:t>
            </w:r>
            <w:r w:rsidRPr="001C67F0">
              <w:rPr>
                <w:rFonts w:ascii="Arial" w:hAnsi="Arial" w:cs="Arial"/>
                <w:sz w:val="18"/>
                <w:szCs w:val="18"/>
                <w:lang w:eastAsia="sl-SI"/>
              </w:rPr>
              <w:t xml:space="preserve">: Poljanka;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 xml:space="preserve">6. </w:t>
            </w:r>
            <w:r w:rsidRPr="001C67F0">
              <w:rPr>
                <w:rFonts w:ascii="Arial" w:hAnsi="Arial" w:cs="Arial"/>
                <w:b/>
                <w:i/>
                <w:sz w:val="18"/>
                <w:szCs w:val="18"/>
                <w:lang w:eastAsia="sl-SI"/>
              </w:rPr>
              <w:t>trave:</w:t>
            </w:r>
            <w:r w:rsidRPr="001C67F0">
              <w:rPr>
                <w:rFonts w:ascii="Arial" w:hAnsi="Arial" w:cs="Arial"/>
                <w:i/>
                <w:sz w:val="18"/>
                <w:szCs w:val="18"/>
                <w:lang w:eastAsia="sl-SI"/>
              </w:rPr>
              <w:t xml:space="preserve"> navadna pasja trava</w:t>
            </w:r>
            <w:r w:rsidRPr="001C67F0">
              <w:rPr>
                <w:rFonts w:ascii="Arial" w:hAnsi="Arial" w:cs="Arial"/>
                <w:sz w:val="18"/>
                <w:szCs w:val="18"/>
                <w:lang w:eastAsia="sl-SI"/>
              </w:rPr>
              <w:t>: Kopa</w:t>
            </w:r>
            <w:r w:rsidRPr="001C67F0">
              <w:rPr>
                <w:rFonts w:ascii="Arial" w:hAnsi="Arial" w:cs="Arial"/>
                <w:i/>
                <w:sz w:val="18"/>
                <w:szCs w:val="18"/>
                <w:lang w:eastAsia="sl-SI"/>
              </w:rPr>
              <w:t>; travniška bilnica</w:t>
            </w:r>
            <w:r w:rsidRPr="001C67F0">
              <w:rPr>
                <w:rFonts w:ascii="Arial" w:hAnsi="Arial" w:cs="Arial"/>
                <w:sz w:val="18"/>
                <w:szCs w:val="18"/>
                <w:lang w:eastAsia="sl-SI"/>
              </w:rPr>
              <w:t xml:space="preserve">: Jabeljska; </w:t>
            </w:r>
            <w:r w:rsidRPr="001C67F0">
              <w:rPr>
                <w:rFonts w:ascii="Arial" w:hAnsi="Arial" w:cs="Arial"/>
                <w:i/>
                <w:sz w:val="18"/>
                <w:szCs w:val="18"/>
                <w:lang w:eastAsia="sl-SI"/>
              </w:rPr>
              <w:t>travniški mačji rep</w:t>
            </w:r>
            <w:r w:rsidRPr="001C67F0">
              <w:rPr>
                <w:rFonts w:ascii="Arial" w:hAnsi="Arial" w:cs="Arial"/>
                <w:sz w:val="18"/>
                <w:szCs w:val="18"/>
                <w:lang w:eastAsia="sl-SI"/>
              </w:rPr>
              <w:t>: Krim</w:t>
            </w:r>
            <w:r w:rsidRPr="001C67F0">
              <w:rPr>
                <w:rFonts w:ascii="Arial" w:hAnsi="Arial" w:cs="Arial"/>
                <w:i/>
                <w:sz w:val="18"/>
                <w:szCs w:val="18"/>
                <w:lang w:eastAsia="sl-SI"/>
              </w:rPr>
              <w:t>; trpežna ljuljka</w:t>
            </w:r>
            <w:r w:rsidRPr="001C67F0">
              <w:rPr>
                <w:rFonts w:ascii="Arial" w:hAnsi="Arial" w:cs="Arial"/>
                <w:sz w:val="18"/>
                <w:szCs w:val="18"/>
                <w:lang w:eastAsia="sl-SI"/>
              </w:rPr>
              <w:t xml:space="preserve">: Ilirka;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7. mnogocvetna ljuljka</w:t>
            </w:r>
            <w:r w:rsidRPr="001C67F0">
              <w:rPr>
                <w:rFonts w:ascii="Arial" w:hAnsi="Arial" w:cs="Arial"/>
                <w:sz w:val="18"/>
                <w:szCs w:val="18"/>
                <w:lang w:eastAsia="sl-SI"/>
              </w:rPr>
              <w:t xml:space="preserve">: KIS Draga;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8. druge rastline za krmo na njivah</w:t>
            </w:r>
            <w:r w:rsidRPr="001C67F0">
              <w:rPr>
                <w:rFonts w:ascii="Arial" w:hAnsi="Arial" w:cs="Arial"/>
                <w:i/>
                <w:sz w:val="18"/>
                <w:szCs w:val="18"/>
                <w:lang w:eastAsia="sl-SI"/>
              </w:rPr>
              <w:t>:  inkarnatka</w:t>
            </w:r>
            <w:r w:rsidRPr="001C67F0">
              <w:rPr>
                <w:rFonts w:ascii="Arial" w:hAnsi="Arial" w:cs="Arial"/>
                <w:sz w:val="18"/>
                <w:szCs w:val="18"/>
                <w:lang w:eastAsia="sl-SI"/>
              </w:rPr>
              <w:t xml:space="preserve">: Inkara; </w:t>
            </w:r>
            <w:r w:rsidRPr="001C67F0">
              <w:rPr>
                <w:rFonts w:ascii="Arial" w:hAnsi="Arial" w:cs="Arial"/>
                <w:i/>
                <w:sz w:val="18"/>
                <w:szCs w:val="18"/>
                <w:lang w:eastAsia="sl-SI"/>
              </w:rPr>
              <w:t>krmna ogrščica</w:t>
            </w:r>
            <w:r w:rsidRPr="001C67F0">
              <w:rPr>
                <w:rFonts w:ascii="Arial" w:hAnsi="Arial" w:cs="Arial"/>
                <w:sz w:val="18"/>
                <w:szCs w:val="18"/>
                <w:lang w:eastAsia="sl-SI"/>
              </w:rPr>
              <w:t>:  Starška</w:t>
            </w:r>
            <w:r w:rsidRPr="001C67F0">
              <w:rPr>
                <w:rFonts w:ascii="Arial" w:hAnsi="Arial" w:cs="Arial"/>
                <w:i/>
                <w:sz w:val="18"/>
                <w:szCs w:val="18"/>
                <w:lang w:eastAsia="sl-SI"/>
              </w:rPr>
              <w:t>; lucerna</w:t>
            </w:r>
            <w:r w:rsidRPr="001C67F0">
              <w:rPr>
                <w:rFonts w:ascii="Arial" w:hAnsi="Arial" w:cs="Arial"/>
                <w:sz w:val="18"/>
                <w:szCs w:val="18"/>
                <w:lang w:eastAsia="sl-SI"/>
              </w:rPr>
              <w:t xml:space="preserve">: Bistra; </w:t>
            </w:r>
            <w:r w:rsidRPr="001C67F0">
              <w:rPr>
                <w:rFonts w:ascii="Arial" w:hAnsi="Arial" w:cs="Arial"/>
                <w:i/>
                <w:sz w:val="18"/>
                <w:szCs w:val="18"/>
                <w:lang w:eastAsia="sl-SI"/>
              </w:rPr>
              <w:t>podzemna koleraba</w:t>
            </w:r>
            <w:r w:rsidRPr="001C67F0">
              <w:rPr>
                <w:rFonts w:ascii="Arial" w:hAnsi="Arial" w:cs="Arial"/>
                <w:sz w:val="18"/>
                <w:szCs w:val="18"/>
                <w:lang w:eastAsia="sl-SI"/>
              </w:rPr>
              <w:t xml:space="preserve">: Rumena maslena; </w:t>
            </w:r>
            <w:r w:rsidRPr="001C67F0">
              <w:rPr>
                <w:rFonts w:ascii="Arial" w:hAnsi="Arial" w:cs="Arial"/>
                <w:i/>
                <w:sz w:val="18"/>
                <w:szCs w:val="18"/>
                <w:lang w:eastAsia="sl-SI"/>
              </w:rPr>
              <w:t>strniščna repa</w:t>
            </w:r>
            <w:r w:rsidRPr="001C67F0">
              <w:rPr>
                <w:rFonts w:ascii="Arial" w:hAnsi="Arial" w:cs="Arial"/>
                <w:sz w:val="18"/>
                <w:szCs w:val="18"/>
                <w:lang w:eastAsia="sl-SI"/>
              </w:rPr>
              <w:t xml:space="preserve">: Kranjska okrogla; </w:t>
            </w:r>
          </w:p>
          <w:p w:rsidR="00AD0A26" w:rsidRPr="001C67F0" w:rsidRDefault="00AD0A26" w:rsidP="007828F5">
            <w:pPr>
              <w:spacing w:after="0"/>
              <w:ind w:left="464" w:hanging="284"/>
              <w:jc w:val="both"/>
              <w:rPr>
                <w:rFonts w:ascii="Arial" w:hAnsi="Arial" w:cs="Arial"/>
                <w:sz w:val="18"/>
                <w:szCs w:val="18"/>
                <w:lang w:eastAsia="sl-SI"/>
              </w:rPr>
            </w:pPr>
            <w:r w:rsidRPr="001C67F0">
              <w:rPr>
                <w:rFonts w:ascii="Arial" w:hAnsi="Arial" w:cs="Arial"/>
                <w:b/>
                <w:sz w:val="18"/>
                <w:szCs w:val="18"/>
                <w:lang w:eastAsia="sl-SI"/>
              </w:rPr>
              <w:t>9. zelenjadnice, kot samostojne kmetijske rastline:</w:t>
            </w:r>
            <w:r w:rsidRPr="001C67F0">
              <w:rPr>
                <w:rFonts w:ascii="Arial" w:hAnsi="Arial" w:cs="Arial"/>
                <w:sz w:val="18"/>
                <w:szCs w:val="18"/>
                <w:lang w:eastAsia="sl-SI"/>
              </w:rPr>
              <w:t xml:space="preserve"> motovilec: Ljubljanski, Pomladin, Žličar; </w:t>
            </w:r>
            <w:r w:rsidRPr="001C67F0">
              <w:rPr>
                <w:rFonts w:ascii="Arial" w:hAnsi="Arial" w:cs="Arial"/>
                <w:i/>
                <w:sz w:val="18"/>
                <w:szCs w:val="18"/>
                <w:lang w:eastAsia="sl-SI"/>
              </w:rPr>
              <w:t>radič</w:t>
            </w:r>
            <w:r w:rsidRPr="001C67F0">
              <w:rPr>
                <w:rFonts w:ascii="Arial" w:hAnsi="Arial" w:cs="Arial"/>
                <w:sz w:val="18"/>
                <w:szCs w:val="18"/>
                <w:lang w:eastAsia="sl-SI"/>
              </w:rPr>
              <w:t xml:space="preserve">: Goriški, Monivip, Solkanski; </w:t>
            </w:r>
          </w:p>
          <w:p w:rsidR="00AD0A26" w:rsidRPr="001C67F0" w:rsidRDefault="00AD0A26" w:rsidP="007828F5">
            <w:pPr>
              <w:jc w:val="both"/>
              <w:rPr>
                <w:rFonts w:ascii="Arial" w:eastAsia="Times New Roman" w:hAnsi="Arial" w:cs="Arial"/>
                <w:bCs/>
                <w:sz w:val="18"/>
                <w:szCs w:val="18"/>
                <w:lang w:eastAsia="sl-SI"/>
              </w:rPr>
            </w:pPr>
            <w:r w:rsidRPr="001C67F0">
              <w:rPr>
                <w:rFonts w:ascii="Arial" w:hAnsi="Arial" w:cs="Arial"/>
                <w:b/>
                <w:sz w:val="18"/>
                <w:szCs w:val="18"/>
                <w:lang w:eastAsia="sl-SI"/>
              </w:rPr>
              <w:t>10. zelenjadnice, kot ena kmetijska rastlina</w:t>
            </w:r>
            <w:r w:rsidRPr="001C67F0">
              <w:rPr>
                <w:rFonts w:ascii="Arial" w:hAnsi="Arial" w:cs="Arial"/>
                <w:sz w:val="18"/>
                <w:szCs w:val="18"/>
                <w:lang w:eastAsia="sl-SI"/>
              </w:rPr>
              <w:t xml:space="preserve">: </w:t>
            </w:r>
            <w:r w:rsidRPr="001C67F0">
              <w:rPr>
                <w:rFonts w:ascii="Arial" w:hAnsi="Arial" w:cs="Arial"/>
                <w:i/>
                <w:sz w:val="18"/>
                <w:szCs w:val="18"/>
                <w:lang w:eastAsia="sl-SI"/>
              </w:rPr>
              <w:t>čebula</w:t>
            </w:r>
            <w:r w:rsidRPr="001C67F0">
              <w:rPr>
                <w:rFonts w:ascii="Arial" w:hAnsi="Arial" w:cs="Arial"/>
                <w:sz w:val="18"/>
                <w:szCs w:val="18"/>
                <w:lang w:eastAsia="sl-SI"/>
              </w:rPr>
              <w:t xml:space="preserve">: Belokranjka, Ivica rdeča, Ptujska rdeča, Tera; </w:t>
            </w:r>
            <w:r w:rsidRPr="001C67F0">
              <w:rPr>
                <w:rFonts w:ascii="Arial" w:hAnsi="Arial" w:cs="Arial"/>
                <w:i/>
                <w:sz w:val="18"/>
                <w:szCs w:val="18"/>
                <w:lang w:eastAsia="sl-SI"/>
              </w:rPr>
              <w:t>česen:</w:t>
            </w:r>
            <w:r w:rsidRPr="001C67F0">
              <w:rPr>
                <w:rFonts w:ascii="Arial" w:hAnsi="Arial" w:cs="Arial"/>
                <w:sz w:val="18"/>
                <w:szCs w:val="18"/>
                <w:lang w:eastAsia="sl-SI"/>
              </w:rPr>
              <w:t xml:space="preserve"> Jesenski Anka, Ptujski jesenski, Ptujski spomladanski, Štrigon; </w:t>
            </w:r>
            <w:r w:rsidRPr="001C67F0">
              <w:rPr>
                <w:rFonts w:ascii="Arial" w:hAnsi="Arial" w:cs="Arial"/>
                <w:i/>
                <w:sz w:val="18"/>
                <w:szCs w:val="18"/>
                <w:lang w:eastAsia="sl-SI"/>
              </w:rPr>
              <w:t>fižol (nizek fižol, turški fižol, visok fižol)</w:t>
            </w:r>
            <w:r w:rsidRPr="001C67F0">
              <w:rPr>
                <w:rFonts w:ascii="Arial" w:hAnsi="Arial" w:cs="Arial"/>
                <w:sz w:val="18"/>
                <w:szCs w:val="18"/>
                <w:lang w:eastAsia="sl-SI"/>
              </w:rPr>
              <w:t xml:space="preserve">: Breginc, Cipro, Češnjevec, Jabelski pisanec, Jeruzalemski, Kifeljček justi, Klemen, Ptujski maslenec, Prepeličar tomačevski, Semenarna 22, Stoletni, Zorin; </w:t>
            </w:r>
            <w:r w:rsidRPr="001C67F0">
              <w:rPr>
                <w:rFonts w:ascii="Arial" w:hAnsi="Arial" w:cs="Arial"/>
                <w:i/>
                <w:sz w:val="18"/>
                <w:szCs w:val="18"/>
                <w:lang w:eastAsia="sl-SI"/>
              </w:rPr>
              <w:t>korenje:</w:t>
            </w:r>
            <w:r w:rsidRPr="001C67F0">
              <w:rPr>
                <w:rFonts w:ascii="Arial" w:hAnsi="Arial" w:cs="Arial"/>
                <w:sz w:val="18"/>
                <w:szCs w:val="18"/>
                <w:lang w:eastAsia="sl-SI"/>
              </w:rPr>
              <w:t xml:space="preserve"> Ljubljansko rumeno; </w:t>
            </w:r>
            <w:r w:rsidRPr="001C67F0">
              <w:rPr>
                <w:rFonts w:ascii="Arial" w:hAnsi="Arial" w:cs="Arial"/>
                <w:i/>
                <w:sz w:val="18"/>
                <w:szCs w:val="18"/>
                <w:lang w:eastAsia="sl-SI"/>
              </w:rPr>
              <w:t>kumara:</w:t>
            </w:r>
            <w:r w:rsidRPr="001C67F0">
              <w:rPr>
                <w:rFonts w:ascii="Arial" w:hAnsi="Arial" w:cs="Arial"/>
                <w:sz w:val="18"/>
                <w:szCs w:val="18"/>
                <w:lang w:eastAsia="sl-SI"/>
              </w:rPr>
              <w:t xml:space="preserve"> Dolga zelena; </w:t>
            </w:r>
            <w:r w:rsidRPr="001C67F0">
              <w:rPr>
                <w:rFonts w:ascii="Arial" w:hAnsi="Arial" w:cs="Arial"/>
                <w:i/>
                <w:sz w:val="18"/>
                <w:szCs w:val="18"/>
                <w:lang w:eastAsia="sl-SI"/>
              </w:rPr>
              <w:t>paprika:</w:t>
            </w:r>
            <w:r w:rsidRPr="001C67F0">
              <w:rPr>
                <w:rFonts w:ascii="Arial" w:hAnsi="Arial" w:cs="Arial"/>
                <w:sz w:val="18"/>
                <w:szCs w:val="18"/>
                <w:lang w:eastAsia="sl-SI"/>
              </w:rPr>
              <w:t xml:space="preserve"> Botinska rumena, Sivrija, Soroksari; </w:t>
            </w:r>
            <w:r w:rsidRPr="001C67F0">
              <w:rPr>
                <w:rFonts w:ascii="Arial" w:hAnsi="Arial" w:cs="Arial"/>
                <w:i/>
                <w:sz w:val="18"/>
                <w:szCs w:val="18"/>
                <w:lang w:eastAsia="sl-SI"/>
              </w:rPr>
              <w:t>paradižnik:</w:t>
            </w:r>
            <w:r w:rsidRPr="001C67F0">
              <w:rPr>
                <w:rFonts w:ascii="Arial" w:hAnsi="Arial" w:cs="Arial"/>
                <w:sz w:val="18"/>
                <w:szCs w:val="18"/>
                <w:lang w:eastAsia="sl-SI"/>
              </w:rPr>
              <w:t xml:space="preserve"> Dule, Jani pritlikav, Luka, Maribor, Milka, Novosadski jabučar, Stanko, Tomi; </w:t>
            </w:r>
            <w:r w:rsidRPr="001C67F0">
              <w:rPr>
                <w:rFonts w:ascii="Arial" w:hAnsi="Arial" w:cs="Arial"/>
                <w:i/>
                <w:sz w:val="18"/>
                <w:szCs w:val="18"/>
                <w:lang w:eastAsia="sl-SI"/>
              </w:rPr>
              <w:t>solata:</w:t>
            </w:r>
            <w:r w:rsidRPr="001C67F0">
              <w:rPr>
                <w:rFonts w:ascii="Arial" w:hAnsi="Arial" w:cs="Arial"/>
                <w:sz w:val="18"/>
                <w:szCs w:val="18"/>
                <w:lang w:eastAsia="sl-SI"/>
              </w:rPr>
              <w:t xml:space="preserve"> Belokriška, Bistra, Dalmatinska ledenka, Leda, Ljubljanska ledenka, Marija, Posavka, Vegorka; </w:t>
            </w:r>
            <w:r w:rsidRPr="00BD2146">
              <w:rPr>
                <w:rFonts w:ascii="Arial" w:hAnsi="Arial" w:cs="Arial"/>
                <w:i/>
                <w:sz w:val="18"/>
                <w:szCs w:val="18"/>
                <w:lang w:eastAsia="sl-SI"/>
              </w:rPr>
              <w:t>radič</w:t>
            </w:r>
            <w:r w:rsidRPr="00BD2146">
              <w:rPr>
                <w:rFonts w:ascii="Arial" w:hAnsi="Arial" w:cs="Arial"/>
                <w:sz w:val="18"/>
                <w:szCs w:val="18"/>
                <w:lang w:eastAsia="sl-SI"/>
              </w:rPr>
              <w:t>: Goriški, Monivip, Solkanski</w:t>
            </w:r>
            <w:r>
              <w:rPr>
                <w:rFonts w:ascii="Arial" w:hAnsi="Arial" w:cs="Arial"/>
                <w:sz w:val="18"/>
                <w:szCs w:val="18"/>
                <w:lang w:eastAsia="sl-SI"/>
              </w:rPr>
              <w:t>;</w:t>
            </w:r>
            <w:r w:rsidRPr="001C67F0">
              <w:rPr>
                <w:rFonts w:ascii="Arial" w:hAnsi="Arial" w:cs="Arial"/>
                <w:i/>
                <w:sz w:val="18"/>
                <w:szCs w:val="18"/>
                <w:lang w:eastAsia="sl-SI"/>
              </w:rPr>
              <w:t xml:space="preserve"> strniščna repa :</w:t>
            </w:r>
            <w:r w:rsidRPr="001C67F0">
              <w:rPr>
                <w:rFonts w:ascii="Arial" w:hAnsi="Arial" w:cs="Arial"/>
                <w:sz w:val="18"/>
                <w:szCs w:val="18"/>
                <w:lang w:eastAsia="sl-SI"/>
              </w:rPr>
              <w:t>Kranjska okrogla;</w:t>
            </w:r>
            <w:r w:rsidRPr="001C67F0">
              <w:rPr>
                <w:rFonts w:ascii="Arial" w:hAnsi="Arial" w:cs="Arial"/>
                <w:i/>
                <w:sz w:val="18"/>
                <w:szCs w:val="18"/>
                <w:lang w:eastAsia="sl-SI"/>
              </w:rPr>
              <w:t xml:space="preserve"> zelje</w:t>
            </w:r>
            <w:r w:rsidRPr="001C67F0">
              <w:rPr>
                <w:rFonts w:ascii="Arial" w:hAnsi="Arial" w:cs="Arial"/>
                <w:sz w:val="18"/>
                <w:szCs w:val="18"/>
                <w:lang w:eastAsia="sl-SI"/>
              </w:rPr>
              <w:t xml:space="preserve"> (belo zelje): Futoško, Ljubljansk</w:t>
            </w:r>
            <w:r>
              <w:rPr>
                <w:rFonts w:ascii="Arial" w:hAnsi="Arial" w:cs="Arial"/>
                <w:sz w:val="18"/>
                <w:szCs w:val="18"/>
                <w:lang w:eastAsia="sl-SI"/>
              </w:rPr>
              <w:t>o, Varaždinsko 2, Varaždinsko 3.</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828F5">
            <w:pPr>
              <w:jc w:val="both"/>
              <w:rPr>
                <w:rFonts w:ascii="Arial" w:hAnsi="Arial" w:cs="Arial"/>
                <w:b/>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828F5">
            <w:pPr>
              <w:jc w:val="both"/>
              <w:rPr>
                <w:rFonts w:ascii="Arial" w:hAnsi="Arial" w:cs="Arial"/>
                <w:b/>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828F5">
            <w:pPr>
              <w:jc w:val="both"/>
              <w:rPr>
                <w:rFonts w:ascii="Arial" w:hAnsi="Arial" w:cs="Arial"/>
                <w:b/>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828F5">
            <w:pPr>
              <w:jc w:val="both"/>
              <w:rPr>
                <w:rFonts w:ascii="Arial" w:hAnsi="Arial" w:cs="Arial"/>
                <w:b/>
                <w:color w:val="000000"/>
                <w:sz w:val="18"/>
                <w:szCs w:val="18"/>
              </w:rPr>
            </w:pPr>
          </w:p>
        </w:tc>
      </w:tr>
      <w:tr w:rsidR="00AD0A26" w:rsidRPr="007C6D51" w:rsidTr="008868E6">
        <w:trPr>
          <w:gridAfter w:val="1"/>
          <w:wAfter w:w="296" w:type="pct"/>
          <w:trHeight w:val="70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Default="00AD0A26" w:rsidP="007828F5">
            <w:pPr>
              <w:spacing w:after="0"/>
              <w:rPr>
                <w:rFonts w:ascii="Arial" w:eastAsia="Times New Roman" w:hAnsi="Arial" w:cs="Arial"/>
                <w:bCs/>
                <w:sz w:val="18"/>
                <w:szCs w:val="18"/>
                <w:lang w:eastAsia="sl-SI"/>
              </w:rPr>
            </w:pPr>
            <w:r w:rsidRPr="000F79CB">
              <w:rPr>
                <w:rFonts w:ascii="Arial" w:eastAsia="Times New Roman" w:hAnsi="Arial" w:cs="Arial"/>
                <w:bCs/>
                <w:sz w:val="18"/>
                <w:szCs w:val="18"/>
                <w:lang w:eastAsia="sl-SI"/>
              </w:rPr>
              <w:t>**Velj</w:t>
            </w:r>
            <w:r>
              <w:rPr>
                <w:rFonts w:ascii="Arial" w:eastAsia="Times New Roman" w:hAnsi="Arial" w:cs="Arial"/>
                <w:bCs/>
                <w:sz w:val="18"/>
                <w:szCs w:val="18"/>
                <w:lang w:eastAsia="sl-SI"/>
              </w:rPr>
              <w:t xml:space="preserve">a za </w:t>
            </w: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Poljščine: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Žito: Navadni oves </w:t>
            </w:r>
            <w:r w:rsidRPr="0028645B">
              <w:rPr>
                <w:rFonts w:ascii="Arial" w:eastAsia="Times New Roman" w:hAnsi="Arial" w:cs="Arial"/>
                <w:bCs/>
                <w:i/>
                <w:sz w:val="18"/>
                <w:szCs w:val="18"/>
                <w:lang w:eastAsia="sl-SI"/>
              </w:rPr>
              <w:t>Avena sativa L.</w:t>
            </w:r>
            <w:r>
              <w:rPr>
                <w:rFonts w:ascii="Arial" w:eastAsia="Times New Roman" w:hAnsi="Arial" w:cs="Arial"/>
                <w:bCs/>
                <w:sz w:val="18"/>
                <w:szCs w:val="18"/>
                <w:lang w:eastAsia="sl-SI"/>
              </w:rPr>
              <w:t xml:space="preserve">: AVS019 Noni;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Koruza </w:t>
            </w:r>
            <w:r w:rsidRPr="0028645B">
              <w:rPr>
                <w:rFonts w:ascii="Arial" w:eastAsia="Times New Roman" w:hAnsi="Arial" w:cs="Arial"/>
                <w:bCs/>
                <w:i/>
                <w:sz w:val="18"/>
                <w:szCs w:val="18"/>
                <w:lang w:eastAsia="sl-SI"/>
              </w:rPr>
              <w:t>Zea mays L.(partim):</w:t>
            </w:r>
            <w:r>
              <w:rPr>
                <w:rFonts w:ascii="Arial" w:eastAsia="Times New Roman" w:hAnsi="Arial" w:cs="Arial"/>
                <w:bCs/>
                <w:sz w:val="18"/>
                <w:szCs w:val="18"/>
                <w:lang w:eastAsia="sl-SI"/>
              </w:rPr>
              <w:t xml:space="preserve"> FAO 200-ZEA663 Lj220w;</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Krmne rastline: Lucerna </w:t>
            </w:r>
            <w:r w:rsidRPr="0028645B">
              <w:rPr>
                <w:rFonts w:ascii="Arial" w:eastAsia="Times New Roman" w:hAnsi="Arial" w:cs="Arial"/>
                <w:bCs/>
                <w:i/>
                <w:sz w:val="18"/>
                <w:szCs w:val="18"/>
                <w:lang w:eastAsia="sl-SI"/>
              </w:rPr>
              <w:t>Medicago sativa L.</w:t>
            </w:r>
            <w:r>
              <w:rPr>
                <w:rFonts w:ascii="Arial" w:eastAsia="Times New Roman" w:hAnsi="Arial" w:cs="Arial"/>
                <w:bCs/>
                <w:sz w:val="18"/>
                <w:szCs w:val="18"/>
                <w:lang w:eastAsia="sl-SI"/>
              </w:rPr>
              <w:t xml:space="preserve">: MES033 Krima, MES032 Soča;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Trave: Mnogocvetna (laška) ljuljka </w:t>
            </w:r>
            <w:r w:rsidRPr="0028645B">
              <w:rPr>
                <w:rFonts w:ascii="Arial" w:eastAsia="Times New Roman" w:hAnsi="Arial" w:cs="Arial"/>
                <w:bCs/>
                <w:i/>
                <w:sz w:val="18"/>
                <w:szCs w:val="18"/>
                <w:lang w:eastAsia="sl-SI"/>
              </w:rPr>
              <w:t>Lolium multiflorum Lam subsp. non alternativum</w:t>
            </w:r>
            <w:r>
              <w:rPr>
                <w:rFonts w:ascii="Arial" w:eastAsia="Times New Roman" w:hAnsi="Arial" w:cs="Arial"/>
                <w:bCs/>
                <w:i/>
                <w:sz w:val="18"/>
                <w:szCs w:val="18"/>
                <w:lang w:eastAsia="sl-SI"/>
              </w:rPr>
              <w:t>:</w:t>
            </w:r>
            <w:r w:rsidRPr="0028645B">
              <w:rPr>
                <w:rFonts w:ascii="Arial" w:eastAsia="Times New Roman" w:hAnsi="Arial" w:cs="Arial"/>
                <w:bCs/>
                <w:sz w:val="18"/>
                <w:szCs w:val="18"/>
                <w:lang w:eastAsia="sl-SI"/>
              </w:rPr>
              <w:t xml:space="preserve"> LOM025</w:t>
            </w:r>
            <w:r>
              <w:rPr>
                <w:rFonts w:ascii="Arial" w:eastAsia="Times New Roman" w:hAnsi="Arial" w:cs="Arial"/>
                <w:bCs/>
                <w:sz w:val="18"/>
                <w:szCs w:val="18"/>
                <w:lang w:eastAsia="sl-SI"/>
              </w:rPr>
              <w:t xml:space="preserve"> KPC Laška; </w:t>
            </w:r>
          </w:p>
          <w:p w:rsidR="00AD0A26" w:rsidRPr="0028645B" w:rsidRDefault="00AD0A26" w:rsidP="007828F5">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Oljnice in predivnice: Krmna ogrščica Brassica napus L. (partim): BRN007 Daniela;</w:t>
            </w:r>
          </w:p>
          <w:p w:rsidR="00AD0A26" w:rsidRDefault="00AD0A26" w:rsidP="007828F5">
            <w:pPr>
              <w:spacing w:before="240"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Zelenjadnice: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Sladki krompir </w:t>
            </w:r>
            <w:r w:rsidRPr="001A6A39">
              <w:rPr>
                <w:rFonts w:ascii="Arial" w:eastAsia="Times New Roman" w:hAnsi="Arial" w:cs="Arial"/>
                <w:bCs/>
                <w:i/>
                <w:sz w:val="18"/>
                <w:szCs w:val="18"/>
                <w:lang w:eastAsia="sl-SI"/>
              </w:rPr>
              <w:t>Ipomoea batatas L</w:t>
            </w:r>
            <w:r>
              <w:rPr>
                <w:rFonts w:ascii="Arial" w:eastAsia="Times New Roman" w:hAnsi="Arial" w:cs="Arial"/>
                <w:bCs/>
                <w:sz w:val="18"/>
                <w:szCs w:val="18"/>
                <w:lang w:eastAsia="sl-SI"/>
              </w:rPr>
              <w:t xml:space="preserve">.: IPB001 Janja, IPB002 Lučka, IPB003 Martina, IPB005 Vilma, IPB006 Betanja, IPB07 Nono; </w:t>
            </w:r>
          </w:p>
          <w:p w:rsidR="00AD0A26" w:rsidRDefault="00AD0A26" w:rsidP="007828F5">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Visoki fižol </w:t>
            </w:r>
            <w:r w:rsidRPr="00F45C2C">
              <w:rPr>
                <w:rFonts w:ascii="Arial" w:eastAsia="Times New Roman" w:hAnsi="Arial" w:cs="Arial"/>
                <w:bCs/>
                <w:i/>
                <w:sz w:val="18"/>
                <w:szCs w:val="18"/>
                <w:lang w:eastAsia="sl-SI"/>
              </w:rPr>
              <w:t>Phaseolus Vulgaris L.</w:t>
            </w:r>
            <w:r>
              <w:rPr>
                <w:rFonts w:ascii="Arial" w:eastAsia="Times New Roman" w:hAnsi="Arial" w:cs="Arial"/>
                <w:bCs/>
                <w:sz w:val="18"/>
                <w:szCs w:val="18"/>
                <w:lang w:eastAsia="sl-SI"/>
              </w:rPr>
              <w:t xml:space="preserve">: PHV026 Barjanec, PHV020 Maslenec rani; </w:t>
            </w:r>
          </w:p>
          <w:p w:rsidR="00AD0A26" w:rsidRDefault="00AD0A26" w:rsidP="007828F5">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Paradižnik </w:t>
            </w:r>
            <w:r w:rsidRPr="00F45C2C">
              <w:rPr>
                <w:rFonts w:ascii="Arial" w:eastAsia="Times New Roman" w:hAnsi="Arial" w:cs="Arial"/>
                <w:bCs/>
                <w:i/>
                <w:sz w:val="18"/>
                <w:szCs w:val="18"/>
                <w:lang w:eastAsia="sl-SI"/>
              </w:rPr>
              <w:t>Solanum Lycopersicum L.</w:t>
            </w:r>
            <w:r>
              <w:rPr>
                <w:rFonts w:ascii="Arial" w:eastAsia="Times New Roman" w:hAnsi="Arial" w:cs="Arial"/>
                <w:bCs/>
                <w:sz w:val="18"/>
                <w:szCs w:val="18"/>
                <w:lang w:eastAsia="sl-SI"/>
              </w:rPr>
              <w:t>: LYC040 Val</w:t>
            </w:r>
          </w:p>
          <w:p w:rsidR="00AD0A26" w:rsidRDefault="00AD0A26" w:rsidP="007828F5">
            <w:pPr>
              <w:spacing w:after="0"/>
              <w:rPr>
                <w:rFonts w:ascii="Arial" w:eastAsia="Times New Roman" w:hAnsi="Arial" w:cs="Arial"/>
                <w:bCs/>
                <w:sz w:val="18"/>
                <w:szCs w:val="18"/>
                <w:lang w:eastAsia="sl-SI"/>
              </w:rPr>
            </w:pPr>
          </w:p>
          <w:p w:rsidR="00AD0A26" w:rsidRPr="00964688" w:rsidRDefault="00AD0A26" w:rsidP="007828F5">
            <w:pPr>
              <w:spacing w:after="0"/>
              <w:rPr>
                <w:rFonts w:ascii="Arial" w:eastAsia="Times New Roman" w:hAnsi="Arial" w:cs="Arial"/>
                <w:bCs/>
                <w:sz w:val="18"/>
                <w:szCs w:val="18"/>
                <w:lang w:eastAsia="sl-SI"/>
              </w:rPr>
            </w:pPr>
            <w:r w:rsidRPr="00964688">
              <w:rPr>
                <w:rFonts w:ascii="Arial" w:eastAsia="Times New Roman" w:hAnsi="Arial" w:cs="Arial"/>
                <w:bCs/>
                <w:sz w:val="18"/>
                <w:szCs w:val="18"/>
                <w:lang w:eastAsia="sl-SI"/>
              </w:rPr>
              <w:t>Okrasne rastline:</w:t>
            </w:r>
          </w:p>
          <w:p w:rsidR="00AD0A26" w:rsidRPr="001A6A39" w:rsidRDefault="00AD0A26" w:rsidP="007828F5">
            <w:pPr>
              <w:spacing w:after="0"/>
              <w:rPr>
                <w:rFonts w:ascii="Arial" w:eastAsia="Times New Roman" w:hAnsi="Arial" w:cs="Arial"/>
                <w:bCs/>
                <w:sz w:val="18"/>
                <w:szCs w:val="18"/>
                <w:lang w:eastAsia="sl-SI"/>
              </w:rPr>
            </w:pPr>
            <w:r w:rsidRPr="00964688">
              <w:rPr>
                <w:rFonts w:ascii="Arial" w:eastAsia="Times New Roman" w:hAnsi="Arial" w:cs="Arial"/>
                <w:bCs/>
                <w:sz w:val="18"/>
                <w:szCs w:val="18"/>
                <w:lang w:eastAsia="sl-SI"/>
              </w:rPr>
              <w:t>- Vrtnica Rosa L.: ROS001 Prešeren.</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right"/>
              <w:rPr>
                <w:rFonts w:ascii="Arial" w:hAnsi="Arial" w:cs="Arial"/>
                <w:b/>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FD7CD7">
            <w:pPr>
              <w:jc w:val="center"/>
              <w:rPr>
                <w:rFonts w:ascii="Arial" w:hAnsi="Arial" w:cs="Arial"/>
                <w:b/>
                <w:color w:val="000000"/>
                <w:sz w:val="18"/>
                <w:szCs w:val="18"/>
              </w:rPr>
            </w:pPr>
          </w:p>
        </w:tc>
      </w:tr>
      <w:tr w:rsidR="00AD0A2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8A4CA7" w:rsidRDefault="00AD0A26" w:rsidP="00744F4F">
            <w:pPr>
              <w:spacing w:after="0" w:line="240" w:lineRule="auto"/>
              <w:rPr>
                <w:rFonts w:ascii="Arial" w:eastAsia="Times New Roman" w:hAnsi="Arial" w:cs="Arial"/>
                <w:b/>
                <w:bCs/>
                <w:color w:val="000000"/>
                <w:sz w:val="18"/>
                <w:szCs w:val="18"/>
                <w:lang w:eastAsia="sl-SI"/>
              </w:rPr>
            </w:pPr>
            <w:r w:rsidRPr="008A4CA7">
              <w:rPr>
                <w:rFonts w:ascii="Arial" w:eastAsia="Times New Roman" w:hAnsi="Arial" w:cs="Arial"/>
                <w:b/>
                <w:bCs/>
                <w:color w:val="000000"/>
                <w:sz w:val="18"/>
                <w:szCs w:val="18"/>
                <w:lang w:eastAsia="sl-SI"/>
              </w:rPr>
              <w:t>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8A4CA7" w:rsidRDefault="00AD0A26" w:rsidP="007828F5">
            <w:pPr>
              <w:spacing w:after="0" w:line="240" w:lineRule="auto"/>
              <w:jc w:val="both"/>
              <w:rPr>
                <w:rFonts w:ascii="Arial" w:eastAsia="Times New Roman" w:hAnsi="Arial" w:cs="Arial"/>
                <w:b/>
                <w:bCs/>
                <w:color w:val="000000"/>
                <w:sz w:val="18"/>
                <w:szCs w:val="18"/>
                <w:lang w:eastAsia="sl-SI"/>
              </w:rPr>
            </w:pPr>
            <w:r w:rsidRPr="008A4CA7">
              <w:rPr>
                <w:rFonts w:ascii="Arial" w:eastAsia="Times New Roman" w:hAnsi="Arial" w:cs="Arial"/>
                <w:b/>
                <w:bCs/>
                <w:color w:val="000000"/>
                <w:sz w:val="18"/>
                <w:szCs w:val="18"/>
                <w:lang w:eastAsia="sl-SI"/>
              </w:rPr>
              <w:t>STROŠKI IZGRADNJE NAPRAV NA KMETIJSKIH ZEMLJIŠČIH</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r>
      <w:tr w:rsidR="00AD0A26" w:rsidRPr="007C6D51" w:rsidTr="00D66D01">
        <w:trPr>
          <w:gridAfter w:val="1"/>
          <w:wAfter w:w="296" w:type="pct"/>
          <w:trHeight w:val="668"/>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D66D01" w:rsidRDefault="00AD0A26" w:rsidP="00744F4F">
            <w:pPr>
              <w:spacing w:after="0" w:line="240" w:lineRule="auto"/>
              <w:rPr>
                <w:rFonts w:ascii="Arial" w:eastAsia="Times New Roman" w:hAnsi="Arial" w:cs="Arial"/>
                <w:b/>
                <w:bCs/>
                <w:color w:val="000000"/>
                <w:sz w:val="18"/>
                <w:szCs w:val="18"/>
                <w:lang w:eastAsia="sl-SI"/>
              </w:rPr>
            </w:pPr>
            <w:r w:rsidRPr="00D66D01">
              <w:rPr>
                <w:rFonts w:ascii="Arial" w:eastAsia="Times New Roman" w:hAnsi="Arial" w:cs="Arial"/>
                <w:b/>
                <w:bCs/>
                <w:color w:val="000000"/>
                <w:sz w:val="18"/>
                <w:szCs w:val="18"/>
                <w:lang w:eastAsia="sl-SI"/>
              </w:rPr>
              <w:lastRenderedPageBreak/>
              <w:t>3.1.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D66D01" w:rsidRDefault="00AD0A26" w:rsidP="007828F5">
            <w:pPr>
              <w:spacing w:after="0" w:line="240" w:lineRule="auto"/>
              <w:jc w:val="both"/>
              <w:rPr>
                <w:rFonts w:ascii="Arial" w:eastAsia="Times New Roman" w:hAnsi="Arial" w:cs="Arial"/>
                <w:b/>
                <w:bCs/>
                <w:color w:val="000000"/>
                <w:sz w:val="18"/>
                <w:szCs w:val="18"/>
                <w:lang w:eastAsia="sl-SI"/>
              </w:rPr>
            </w:pPr>
            <w:r w:rsidRPr="00D66D01">
              <w:rPr>
                <w:rFonts w:ascii="Arial" w:eastAsia="Times New Roman" w:hAnsi="Arial" w:cs="Arial"/>
                <w:b/>
                <w:bCs/>
                <w:color w:val="000000"/>
                <w:sz w:val="18"/>
                <w:szCs w:val="18"/>
                <w:lang w:eastAsia="sl-SI"/>
              </w:rPr>
              <w:t>UREDITEV TRAJNIH NASADOV SADOVNJAKOV, OLJČNIKOV, VINOGRADOV  IN HMELJIŠČ, NASADOV TRAJNIH RASTLIN PRI VRTNINAH  TER UREDITEV DREVESNIC, TRSNIC OZIROMA MATIČNIH NASADOV PRI PRIDELAVI OKRASNIH RASTLIN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r>
      <w:tr w:rsidR="00AD0A26" w:rsidRPr="007C6D51" w:rsidTr="008868E6">
        <w:trPr>
          <w:gridAfter w:val="2"/>
          <w:wAfter w:w="299" w:type="pct"/>
          <w:trHeight w:val="28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Postavitev oz. prestrukturiranje sadovnjakov in oljčnikov </w:t>
            </w:r>
            <w:r w:rsidRPr="007C6D51">
              <w:rPr>
                <w:rFonts w:ascii="Arial" w:eastAsia="Times New Roman" w:hAnsi="Arial" w:cs="Arial"/>
                <w:b/>
                <w:bCs/>
                <w:sz w:val="18"/>
                <w:szCs w:val="18"/>
                <w:lang w:eastAsia="sl-SI"/>
              </w:rPr>
              <w:t>brez mreže proti toči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p>
        </w:tc>
      </w:tr>
      <w:tr w:rsidR="00AD0A26" w:rsidRPr="007C6D51" w:rsidTr="008868E6">
        <w:trPr>
          <w:gridAfter w:val="1"/>
          <w:wAfter w:w="296" w:type="pct"/>
          <w:trHeight w:val="41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Postavitev oz. prestrukturiranje jablanovega nasada 500 do 1.499 dreves/ha, stroški oskrbe v 1. letu, bruto površina nasada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13,39 €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5,82 €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1D0AB3" w:rsidRDefault="00AD0A26" w:rsidP="001D0AB3">
            <w:pPr>
              <w:spacing w:after="0" w:line="240" w:lineRule="auto"/>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w:t>
            </w:r>
            <w:r w:rsidR="001D0AB3" w:rsidRPr="001D0AB3">
              <w:rPr>
                <w:rFonts w:ascii="Arial" w:eastAsia="Times New Roman" w:hAnsi="Arial" w:cs="Arial"/>
                <w:color w:val="000000"/>
                <w:sz w:val="18"/>
                <w:szCs w:val="18"/>
                <w:lang w:eastAsia="sl-SI"/>
              </w:rPr>
              <w:t>58</w:t>
            </w:r>
            <w:r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1D0AB3" w:rsidRDefault="001D0AB3" w:rsidP="00744F4F">
            <w:pPr>
              <w:spacing w:after="0" w:line="240" w:lineRule="auto"/>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4,45</w:t>
            </w:r>
            <w:r w:rsidR="00AD0A26" w:rsidRPr="001D0AB3">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9,08 €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7,57 €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D0AB3"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Del="002B5B74" w:rsidRDefault="001D0AB3"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1,58 €</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1D0AB3"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Del="002B5B74" w:rsidRDefault="001D0AB3"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4,45 €</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D0AB3"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D0AB3" w:rsidRPr="007C6D51" w:rsidRDefault="001D0AB3" w:rsidP="001D0AB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RDefault="001D0AB3"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AD0A26" w:rsidRPr="007C6D51" w:rsidTr="008868E6">
        <w:trPr>
          <w:gridAfter w:val="2"/>
          <w:wAfter w:w="299" w:type="pct"/>
          <w:trHeight w:val="69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D0AB3" w:rsidRPr="007C6D51" w:rsidTr="008868E6">
        <w:trPr>
          <w:gridAfter w:val="2"/>
          <w:wAfter w:w="299" w:type="pct"/>
          <w:trHeight w:val="429"/>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1D0AB3" w:rsidRPr="007C6D51" w:rsidRDefault="001D0AB3" w:rsidP="001D0AB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RDefault="001D0AB3"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AD0A26" w:rsidRPr="007C6D51" w:rsidTr="008868E6">
        <w:trPr>
          <w:gridAfter w:val="2"/>
          <w:wAfter w:w="299" w:type="pct"/>
          <w:trHeight w:val="72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D0AB3" w:rsidRPr="007C6D51" w:rsidTr="008868E6">
        <w:trPr>
          <w:gridAfter w:val="2"/>
          <w:wAfter w:w="299" w:type="pct"/>
          <w:trHeight w:val="389"/>
        </w:trPr>
        <w:tc>
          <w:tcPr>
            <w:tcW w:w="470" w:type="pct"/>
            <w:tcBorders>
              <w:top w:val="single" w:sz="4" w:space="0" w:color="auto"/>
              <w:left w:val="single" w:sz="4" w:space="0" w:color="auto"/>
              <w:bottom w:val="single" w:sz="4" w:space="0" w:color="auto"/>
              <w:right w:val="nil"/>
            </w:tcBorders>
            <w:shd w:val="clear" w:color="auto" w:fill="auto"/>
            <w:noWrap/>
          </w:tcPr>
          <w:p w:rsidR="001D0AB3" w:rsidRPr="007C6D51" w:rsidRDefault="001D0AB3"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1D0AB3" w:rsidRPr="007C6D51" w:rsidRDefault="001D0AB3" w:rsidP="001D0AB3">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D0AB3" w:rsidRPr="007C6D51" w:rsidRDefault="001D0AB3"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D0AB3" w:rsidRPr="007C6D51" w:rsidRDefault="001D0AB3"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D0AB3" w:rsidRPr="007C6D51" w:rsidRDefault="001D0AB3"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D0AB3" w:rsidRPr="007C6D51" w:rsidRDefault="001D0AB3"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8E2D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744F4F">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227"/>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F07C2B" w:rsidRDefault="00AD0A26"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w:t>
            </w:r>
            <w:r w:rsidR="00F07C2B" w:rsidRPr="00F07C2B">
              <w:rPr>
                <w:rFonts w:ascii="Arial" w:eastAsia="Times New Roman" w:hAnsi="Arial" w:cs="Arial"/>
                <w:color w:val="000000"/>
                <w:sz w:val="18"/>
                <w:szCs w:val="18"/>
                <w:lang w:eastAsia="sl-SI"/>
              </w:rPr>
              <w:t>97</w:t>
            </w:r>
            <w:r w:rsidRPr="00F07C2B">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44F4F">
            <w:pPr>
              <w:spacing w:after="0" w:line="240" w:lineRule="auto"/>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AE3307">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45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jablanovega nasada 1.500 do 2.499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828F5">
            <w:pPr>
              <w:spacing w:after="0" w:line="240" w:lineRule="auto"/>
              <w:jc w:val="both"/>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11,31 €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4,37 €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6,94 €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1,41 €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4,45 €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8,29 €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7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6,94 €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1,03 €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w:t>
            </w:r>
            <w:r>
              <w:rPr>
                <w:rFonts w:ascii="Arial" w:eastAsia="Times New Roman" w:hAnsi="Arial" w:cs="Arial"/>
                <w:color w:val="000000"/>
                <w:sz w:val="18"/>
                <w:szCs w:val="18"/>
                <w:lang w:eastAsia="sl-SI"/>
              </w:rPr>
              <w:t>15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287"/>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r>
      <w:tr w:rsidR="00AD0A26" w:rsidRPr="007C6D51" w:rsidTr="008868E6">
        <w:trPr>
          <w:gridAfter w:val="1"/>
          <w:wAfter w:w="296" w:type="pct"/>
          <w:trHeight w:val="496"/>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jablanovega nasada 2.500 do 2.999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828F5">
            <w:pPr>
              <w:spacing w:after="0" w:line="240" w:lineRule="auto"/>
              <w:jc w:val="both"/>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3,95 €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6,78 €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1,33 €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bCs/>
                <w:color w:val="000000"/>
                <w:sz w:val="18"/>
                <w:szCs w:val="18"/>
              </w:rPr>
              <w:t>4,45 €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hAnsi="Arial" w:cs="Arial"/>
                <w:bCs/>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342CAF"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w:t>
            </w:r>
            <w:r w:rsidR="00AD0A26" w:rsidRPr="007C6D51">
              <w:rPr>
                <w:rFonts w:ascii="Arial" w:eastAsia="Times New Roman" w:hAnsi="Arial" w:cs="Arial"/>
                <w:b/>
                <w:bCs/>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8,08 €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6,78 €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w:t>
            </w:r>
            <w:r>
              <w:rPr>
                <w:rFonts w:ascii="Arial" w:eastAsia="Times New Roman" w:hAnsi="Arial" w:cs="Arial"/>
                <w:color w:val="000000"/>
                <w:sz w:val="18"/>
                <w:szCs w:val="18"/>
                <w:lang w:eastAsia="sl-SI"/>
              </w:rPr>
              <w:t>04</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single" w:sz="4" w:space="0" w:color="auto"/>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lastRenderedPageBreak/>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rPr>
                <w:rFonts w:ascii="Arial" w:hAnsi="Arial" w:cs="Arial"/>
                <w:color w:val="000000"/>
                <w:sz w:val="18"/>
                <w:szCs w:val="18"/>
              </w:rPr>
            </w:pPr>
          </w:p>
        </w:tc>
      </w:tr>
      <w:tr w:rsidR="00AD0A26" w:rsidRPr="007C6D51" w:rsidTr="008868E6">
        <w:trPr>
          <w:gridAfter w:val="1"/>
          <w:wAfter w:w="296" w:type="pct"/>
          <w:trHeight w:val="45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jablanovega nasada 3.000 do 3.999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44F4F">
            <w:pPr>
              <w:spacing w:after="0" w:line="240" w:lineRule="auto"/>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9,84 €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4,45 €</w:t>
            </w:r>
            <w:r>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7,81 €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0,92 €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3.1.1.4.2.4.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3,91</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jc w:val="center"/>
              <w:rPr>
                <w:rFonts w:ascii="Arial" w:hAnsi="Arial" w:cs="Arial"/>
                <w:sz w:val="18"/>
                <w:szCs w:val="18"/>
              </w:rPr>
            </w:pPr>
            <w:r w:rsidRPr="007C6D51">
              <w:rPr>
                <w:rFonts w:ascii="Arial" w:eastAsia="Times New Roman" w:hAnsi="Arial" w:cs="Arial"/>
                <w:color w:val="000000"/>
                <w:sz w:val="18"/>
                <w:szCs w:val="18"/>
                <w:lang w:eastAsia="sl-SI"/>
              </w:rPr>
              <w:t>H</w:t>
            </w:r>
            <w:r w:rsidR="00F07C2B"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3.1.1.4.5.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w:t>
            </w:r>
            <w:r w:rsidR="00F07C2B" w:rsidRPr="007C6D51">
              <w:rPr>
                <w:rFonts w:ascii="Arial" w:eastAsia="Times New Roman" w:hAnsi="Arial" w:cs="Arial"/>
                <w:b/>
                <w:bCs/>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342CAF"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F07C2B"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342CAF"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F07C2B"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lastRenderedPageBreak/>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jablanovega nasada 4.000 do 4.499 dreves/ha,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44F4F">
            <w:pPr>
              <w:spacing w:after="0" w:line="240" w:lineRule="auto"/>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342CAF"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w:t>
            </w:r>
            <w:r w:rsidR="00AD0A26" w:rsidRPr="007C6D51">
              <w:rPr>
                <w:rFonts w:ascii="Arial" w:eastAsia="Times New Roman" w:hAnsi="Arial" w:cs="Arial"/>
                <w:b/>
                <w:bCs/>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9,78 €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342CAF"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w:t>
            </w:r>
            <w:r w:rsidR="00AD0A26" w:rsidRPr="007C6D51">
              <w:rPr>
                <w:rFonts w:ascii="Arial" w:eastAsia="Times New Roman" w:hAnsi="Arial" w:cs="Arial"/>
                <w:b/>
                <w:bCs/>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w:t>
            </w:r>
            <w:r w:rsidR="00AD0A26" w:rsidRPr="007C6D51">
              <w:rPr>
                <w:rFonts w:ascii="Arial" w:eastAsia="Times New Roman" w:hAnsi="Arial" w:cs="Arial"/>
                <w:color w:val="000000"/>
                <w:sz w:val="18"/>
                <w:szCs w:val="18"/>
                <w:lang w:eastAsia="sl-SI"/>
              </w:rPr>
              <w:t>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0,89 €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342CA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87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r w:rsidRPr="0087286C">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1C67F0" w:rsidRDefault="00AD0A26" w:rsidP="007828F5">
            <w:p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1C67F0">
              <w:rPr>
                <w:rFonts w:ascii="Arial" w:eastAsia="Times New Roman" w:hAnsi="Arial" w:cs="Arial"/>
                <w:bCs/>
                <w:sz w:val="18"/>
                <w:szCs w:val="18"/>
                <w:lang w:eastAsia="sl-SI"/>
              </w:rPr>
              <w:t xml:space="preserve"> razpisne dokumentacije: </w:t>
            </w:r>
          </w:p>
          <w:p w:rsidR="00AD0A26" w:rsidRPr="001C67F0" w:rsidRDefault="00AD0A26" w:rsidP="007828F5">
            <w:pPr>
              <w:pStyle w:val="Odstavekseznama"/>
              <w:numPr>
                <w:ilvl w:val="0"/>
                <w:numId w:val="9"/>
              </w:numPr>
              <w:spacing w:after="0" w:line="240" w:lineRule="auto"/>
              <w:jc w:val="both"/>
              <w:rPr>
                <w:rFonts w:ascii="Arial" w:eastAsia="Times New Roman" w:hAnsi="Arial" w:cs="Arial"/>
                <w:bCs/>
                <w:sz w:val="18"/>
                <w:szCs w:val="18"/>
                <w:lang w:eastAsia="sl-SI"/>
              </w:rPr>
            </w:pPr>
            <w:r w:rsidRPr="001C67F0">
              <w:rPr>
                <w:rFonts w:ascii="Arial" w:eastAsia="Times New Roman" w:hAnsi="Arial" w:cs="Arial"/>
                <w:bCs/>
                <w:sz w:val="18"/>
                <w:szCs w:val="18"/>
                <w:lang w:eastAsia="sl-SI"/>
              </w:rPr>
              <w:t xml:space="preserve">Jablana </w:t>
            </w:r>
            <w:r w:rsidRPr="001C67F0">
              <w:rPr>
                <w:rFonts w:ascii="Arial" w:eastAsia="Times New Roman" w:hAnsi="Arial" w:cs="Arial"/>
                <w:bCs/>
                <w:i/>
                <w:sz w:val="18"/>
                <w:szCs w:val="18"/>
                <w:lang w:eastAsia="sl-SI"/>
              </w:rPr>
              <w:t>Malus Domestica Borkh</w:t>
            </w:r>
            <w:r w:rsidRPr="001C67F0">
              <w:rPr>
                <w:rFonts w:ascii="Arial" w:eastAsia="Times New Roman" w:hAnsi="Arial" w:cs="Arial"/>
                <w:bCs/>
                <w:sz w:val="18"/>
                <w:szCs w:val="18"/>
                <w:lang w:eastAsia="sl-SI"/>
              </w:rPr>
              <w:t>: MAD081 Brak</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E408A"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w:t>
            </w:r>
            <w:r>
              <w:rPr>
                <w:rFonts w:ascii="Arial" w:hAnsi="Arial" w:cs="Arial"/>
                <w:sz w:val="18"/>
                <w:szCs w:val="18"/>
                <w:lang w:eastAsia="sl-SI"/>
              </w:rPr>
              <w:t>r</w:t>
            </w:r>
            <w:r w:rsidRPr="000E408A">
              <w:rPr>
                <w:rFonts w:ascii="Arial" w:hAnsi="Arial" w:cs="Arial"/>
                <w:sz w:val="18"/>
                <w:szCs w:val="18"/>
                <w:lang w:eastAsia="sl-SI"/>
              </w:rPr>
              <w:t>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7"/>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jablanovega nasada 4.500 dreves/ha ali več,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828F5">
            <w:pPr>
              <w:spacing w:after="0" w:line="240" w:lineRule="auto"/>
              <w:jc w:val="both"/>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9,78 €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1,12 €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4,45 €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828F5">
            <w:pPr>
              <w:spacing w:after="0" w:line="240" w:lineRule="auto"/>
              <w:jc w:val="both"/>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1516C8">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0,89 €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1516C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87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1516C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3.1.1.6.5.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828F5">
            <w:pPr>
              <w:spacing w:after="0" w:line="240" w:lineRule="auto"/>
              <w:jc w:val="both"/>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3.1.1.6.5.2.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:Piros, Sansa, Pinova</w:t>
            </w:r>
            <w:r>
              <w:rPr>
                <w:rFonts w:ascii="Arial" w:eastAsia="Times New Roman" w:hAnsi="Arial" w:cs="Arial"/>
                <w:bCs/>
                <w:sz w:val="18"/>
                <w:szCs w:val="18"/>
                <w:lang w:eastAsia="sl-SI"/>
              </w:rPr>
              <w:t xml:space="preserve"> (Corail), </w:t>
            </w:r>
            <w:r w:rsidRPr="00021FB2">
              <w:rPr>
                <w:rFonts w:ascii="Arial" w:eastAsia="Times New Roman" w:hAnsi="Arial" w:cs="Arial"/>
                <w:sz w:val="18"/>
                <w:szCs w:val="18"/>
                <w:lang w:eastAsia="sl-SI"/>
              </w:rPr>
              <w:t xml:space="preserve">vključno s kloni </w:t>
            </w:r>
            <w:r>
              <w:rPr>
                <w:rFonts w:ascii="Arial" w:eastAsia="Times New Roman" w:hAnsi="Arial" w:cs="Arial"/>
                <w:sz w:val="18"/>
                <w:szCs w:val="18"/>
                <w:lang w:eastAsia="sl-SI"/>
              </w:rPr>
              <w:t xml:space="preserve">DALINIP, DALIRAIL in </w:t>
            </w:r>
            <w:r w:rsidRPr="00021FB2">
              <w:rPr>
                <w:rFonts w:ascii="Arial" w:eastAsia="Times New Roman" w:hAnsi="Arial" w:cs="Arial"/>
                <w:sz w:val="18"/>
                <w:szCs w:val="18"/>
                <w:lang w:eastAsia="sl-SI"/>
              </w:rPr>
              <w:t>ROHO 3615 ( EVELINA)</w:t>
            </w:r>
            <w:r w:rsidRPr="0087286C">
              <w:rPr>
                <w:rFonts w:ascii="Arial" w:eastAsia="Times New Roman" w:hAnsi="Arial" w:cs="Arial"/>
                <w:bCs/>
                <w:sz w:val="18"/>
                <w:szCs w:val="18"/>
                <w:lang w:eastAsia="sl-SI"/>
              </w:rPr>
              <w:t xml:space="preserve">, Pilot, Nela, Collina, Santana, Dalinbel (Antares), Ariwa, </w:t>
            </w:r>
            <w:r>
              <w:rPr>
                <w:rFonts w:ascii="Arial" w:eastAsia="Times New Roman" w:hAnsi="Arial" w:cs="Arial"/>
                <w:bCs/>
                <w:sz w:val="18"/>
                <w:szCs w:val="18"/>
                <w:lang w:eastAsia="sl-SI"/>
              </w:rPr>
              <w:t>Ueb 32642 (</w:t>
            </w:r>
            <w:r w:rsidRPr="0087286C">
              <w:rPr>
                <w:rFonts w:ascii="Arial" w:eastAsia="Times New Roman" w:hAnsi="Arial" w:cs="Arial"/>
                <w:bCs/>
                <w:sz w:val="18"/>
                <w:szCs w:val="18"/>
                <w:lang w:eastAsia="sl-SI"/>
              </w:rPr>
              <w:t>Opal</w:t>
            </w:r>
            <w:r>
              <w:rPr>
                <w:rFonts w:ascii="Arial" w:eastAsia="Times New Roman" w:hAnsi="Arial" w:cs="Arial"/>
                <w:bCs/>
                <w:sz w:val="18"/>
                <w:szCs w:val="18"/>
                <w:lang w:eastAsia="sl-SI"/>
              </w:rPr>
              <w:t>)</w:t>
            </w:r>
            <w:r w:rsidRPr="0087286C">
              <w:rPr>
                <w:rFonts w:ascii="Arial" w:eastAsia="Times New Roman" w:hAnsi="Arial" w:cs="Arial"/>
                <w:bCs/>
                <w:sz w:val="18"/>
                <w:szCs w:val="18"/>
                <w:lang w:eastAsia="sl-SI"/>
              </w:rPr>
              <w:t>, Ecolette, Topaz</w:t>
            </w:r>
            <w:r>
              <w:rPr>
                <w:rFonts w:ascii="Arial" w:eastAsia="Times New Roman" w:hAnsi="Arial" w:cs="Arial"/>
                <w:bCs/>
                <w:sz w:val="18"/>
                <w:szCs w:val="18"/>
                <w:lang w:eastAsia="sl-SI"/>
              </w:rPr>
              <w:t xml:space="preserve"> (vključno s klonom RED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Florina (Qerina), Coop 38 (Goldrush, Delisdor), Gaia, Gemini, Merkur, Coop 39 (Crimson Crisp), Renoir</w:t>
            </w:r>
            <w:r>
              <w:rPr>
                <w:rFonts w:ascii="Arial" w:eastAsia="Times New Roman" w:hAnsi="Arial" w:cs="Arial"/>
                <w:bCs/>
                <w:sz w:val="18"/>
                <w:szCs w:val="18"/>
                <w:lang w:eastAsia="sl-SI"/>
              </w:rPr>
              <w:t>civ</w:t>
            </w:r>
            <w:r w:rsidRPr="0087286C">
              <w:rPr>
                <w:rFonts w:ascii="Arial" w:eastAsia="Times New Roman" w:hAnsi="Arial" w:cs="Arial"/>
                <w:bCs/>
                <w:sz w:val="18"/>
                <w:szCs w:val="18"/>
                <w:lang w:eastAsia="sl-SI"/>
              </w:rPr>
              <w:t xml:space="preserve"> (Rene), Smeralda, Civg 198 (Modi), Civ 323 (Isaaq), Siri</w:t>
            </w:r>
            <w:r w:rsidRPr="00976FF7">
              <w:rPr>
                <w:rFonts w:ascii="Arial" w:eastAsia="Times New Roman" w:hAnsi="Arial" w:cs="Arial"/>
                <w:bCs/>
                <w:sz w:val="18"/>
                <w:szCs w:val="18"/>
                <w:lang w:eastAsia="sl-SI"/>
              </w:rPr>
              <w:t>u</w:t>
            </w:r>
            <w:r w:rsidRPr="0087286C">
              <w:rPr>
                <w:rFonts w:ascii="Arial" w:eastAsia="Times New Roman" w:hAnsi="Arial" w:cs="Arial"/>
                <w:bCs/>
                <w:sz w:val="18"/>
                <w:szCs w:val="18"/>
                <w:lang w:eastAsia="sl-SI"/>
              </w:rPr>
              <w:t xml:space="preserve">s, Orion, Delfloga (Delbardivine), Karneval, Primiera, Golden Orange, Luna, Fujion, </w:t>
            </w:r>
            <w:r>
              <w:rPr>
                <w:rFonts w:ascii="Arial" w:eastAsia="Times New Roman" w:hAnsi="Arial" w:cs="Arial"/>
                <w:bCs/>
                <w:sz w:val="18"/>
                <w:szCs w:val="18"/>
                <w:lang w:eastAsia="sl-SI"/>
              </w:rPr>
              <w:t xml:space="preserve">Shalimar, </w:t>
            </w:r>
            <w:r w:rsidRPr="00021FB2">
              <w:rPr>
                <w:rFonts w:ascii="Arial" w:eastAsia="Times New Roman" w:hAnsi="Arial" w:cs="Arial"/>
                <w:sz w:val="18"/>
                <w:szCs w:val="18"/>
                <w:lang w:eastAsia="sl-SI"/>
              </w:rPr>
              <w:t>Sq 159 (Natyra), Ladina, Inored (Story),</w:t>
            </w:r>
            <w:r>
              <w:rPr>
                <w:rFonts w:ascii="Arial" w:eastAsia="Times New Roman" w:hAnsi="Arial" w:cs="Arial"/>
                <w:lang w:eastAsia="sl-SI"/>
              </w:rPr>
              <w:t xml:space="preserve"> </w:t>
            </w:r>
            <w:r w:rsidRPr="0087286C">
              <w:rPr>
                <w:rFonts w:ascii="Arial" w:eastAsia="Times New Roman" w:hAnsi="Arial" w:cs="Arial"/>
                <w:bCs/>
                <w:sz w:val="18"/>
                <w:szCs w:val="18"/>
                <w:lang w:eastAsia="sl-SI"/>
              </w:rPr>
              <w:t>Carjevič, Boskopski kosmač, Gorišk</w:t>
            </w:r>
            <w:r>
              <w:rPr>
                <w:rFonts w:ascii="Arial" w:eastAsia="Times New Roman" w:hAnsi="Arial" w:cs="Arial"/>
                <w:bCs/>
                <w:sz w:val="18"/>
                <w:szCs w:val="18"/>
                <w:lang w:eastAsia="sl-SI"/>
              </w:rPr>
              <w:t>a sevka, Bobovec in Krivopecelj.</w:t>
            </w:r>
          </w:p>
          <w:p w:rsidR="00AD0A26" w:rsidRPr="0087286C"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87286C" w:rsidRDefault="00AD0A26" w:rsidP="007828F5">
            <w:pPr>
              <w:spacing w:after="0" w:line="240" w:lineRule="auto"/>
              <w:jc w:val="both"/>
              <w:rPr>
                <w:rFonts w:ascii="Arial" w:eastAsia="Times New Roman" w:hAnsi="Arial" w:cs="Arial"/>
                <w:bCs/>
                <w:sz w:val="18"/>
                <w:szCs w:val="18"/>
                <w:lang w:eastAsia="sl-SI"/>
              </w:rPr>
            </w:pPr>
            <w:r w:rsidRPr="0087286C">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 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(Geneva 41)</w:t>
            </w:r>
            <w:r w:rsidRPr="0087286C">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5D6309" w:rsidRDefault="00AD0A26"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AD0A26" w:rsidRPr="005D630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Jablana </w:t>
            </w:r>
            <w:r w:rsidRPr="005D6309">
              <w:rPr>
                <w:rFonts w:ascii="Arial" w:eastAsia="Times New Roman" w:hAnsi="Arial" w:cs="Arial"/>
                <w:bCs/>
                <w:i/>
                <w:sz w:val="18"/>
                <w:szCs w:val="18"/>
                <w:lang w:eastAsia="sl-SI"/>
              </w:rPr>
              <w:t>Malus Domestica Borkh</w:t>
            </w:r>
            <w:r w:rsidRPr="005D6309">
              <w:rPr>
                <w:rFonts w:ascii="Arial" w:eastAsia="Times New Roman" w:hAnsi="Arial" w:cs="Arial"/>
                <w:bCs/>
                <w:sz w:val="18"/>
                <w:szCs w:val="18"/>
                <w:lang w:eastAsia="sl-SI"/>
              </w:rPr>
              <w:t>: MAD081 Brak</w:t>
            </w:r>
            <w:r>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w:t>
            </w:r>
            <w:r w:rsidRPr="00956612">
              <w:rPr>
                <w:rFonts w:ascii="Arial" w:hAnsi="Arial" w:cs="Arial"/>
                <w:sz w:val="18"/>
                <w:szCs w:val="18"/>
                <w:lang w:eastAsia="sl-SI"/>
              </w:rPr>
              <w:t xml:space="preserve"> 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reneta,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r>
              <w:rPr>
                <w:rFonts w:ascii="Arial" w:hAnsi="Arial" w:cs="Arial"/>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DC51EF" w:rsidRDefault="00AD0A26" w:rsidP="00744F4F">
            <w:pPr>
              <w:spacing w:after="0" w:line="240" w:lineRule="auto"/>
              <w:rPr>
                <w:rFonts w:ascii="Arial" w:eastAsia="Times New Roman" w:hAnsi="Arial" w:cs="Arial"/>
                <w:b/>
                <w:bCs/>
                <w:color w:val="000000"/>
                <w:sz w:val="18"/>
                <w:szCs w:val="18"/>
                <w:highlight w:val="yellow"/>
                <w:lang w:eastAsia="sl-SI"/>
              </w:rPr>
            </w:pPr>
            <w:r w:rsidRPr="00DC51EF">
              <w:rPr>
                <w:rFonts w:ascii="Arial" w:eastAsia="Times New Roman" w:hAnsi="Arial" w:cs="Arial"/>
                <w:b/>
                <w:bCs/>
                <w:color w:val="000000"/>
                <w:sz w:val="18"/>
                <w:szCs w:val="18"/>
                <w:lang w:eastAsia="sl-SI"/>
              </w:rPr>
              <w:t>3.1.1.7.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hruškovega nasada 2.200 do 2.999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342CAF" w:rsidRDefault="00AD0A26" w:rsidP="00744F4F">
            <w:pPr>
              <w:spacing w:after="0" w:line="240" w:lineRule="auto"/>
              <w:rPr>
                <w:rFonts w:ascii="Arial" w:eastAsia="Times New Roman" w:hAnsi="Arial" w:cs="Arial"/>
                <w:b/>
                <w:bCs/>
                <w:color w:val="000000"/>
                <w:sz w:val="18"/>
                <w:szCs w:val="18"/>
                <w:lang w:eastAsia="sl-SI"/>
              </w:rPr>
            </w:pPr>
            <w:r w:rsidRPr="00342CA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11,64 €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3,95 €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7,70 €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3.1.1.7.1.4.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5,50 €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7,70 €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342CA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342CAF" w:rsidRPr="007C6D51" w:rsidRDefault="00342CA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342CAF" w:rsidRPr="007C6D51" w:rsidRDefault="00342CAF" w:rsidP="00AE36F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,50  €</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342CAF" w:rsidRPr="007C6D51" w:rsidRDefault="00342CA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342CAF" w:rsidRPr="007C6D51" w:rsidRDefault="00342CAF"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403"/>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3.1.1.7.5.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3.1.1.7.5.2.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7828F5">
            <w:pPr>
              <w:spacing w:after="0" w:line="240" w:lineRule="auto"/>
              <w:jc w:val="both"/>
              <w:rPr>
                <w:rFonts w:ascii="Arial" w:eastAsia="Times New Roman" w:hAnsi="Arial" w:cs="Arial"/>
                <w:bCs/>
                <w:sz w:val="18"/>
                <w:szCs w:val="18"/>
                <w:lang w:eastAsia="sl-SI"/>
              </w:rPr>
            </w:pPr>
            <w:r w:rsidRPr="00314671">
              <w:rPr>
                <w:rFonts w:ascii="Arial" w:eastAsia="Times New Roman" w:hAnsi="Arial" w:cs="Arial"/>
                <w:bCs/>
                <w:sz w:val="18"/>
                <w:szCs w:val="18"/>
                <w:lang w:eastAsia="sl-SI"/>
              </w:rPr>
              <w:lastRenderedPageBreak/>
              <w:t xml:space="preserve">*Velja za sorte, ki so manj občutljive za bolezni in škodljivce iz Priloge </w:t>
            </w:r>
            <w:r>
              <w:rPr>
                <w:rFonts w:ascii="Arial" w:eastAsia="Times New Roman" w:hAnsi="Arial" w:cs="Arial"/>
                <w:bCs/>
                <w:sz w:val="18"/>
                <w:szCs w:val="18"/>
                <w:lang w:eastAsia="sl-SI"/>
              </w:rPr>
              <w:t>5 razpisne dokumentacije: Harrow Sweet, Concorde.</w:t>
            </w:r>
          </w:p>
          <w:p w:rsidR="00AD0A26" w:rsidRPr="00314671"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7828F5">
            <w:pPr>
              <w:spacing w:after="0" w:line="240" w:lineRule="auto"/>
              <w:jc w:val="both"/>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828F5">
            <w:pPr>
              <w:spacing w:after="0" w:line="240" w:lineRule="auto"/>
              <w:jc w:val="both"/>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Avranška, Junijska lepotica, Lukasova, Rjavka</w:t>
            </w:r>
            <w:r>
              <w:rPr>
                <w:rFonts w:ascii="Arial" w:hAnsi="Arial" w:cs="Arial"/>
                <w:sz w:val="18"/>
                <w:szCs w:val="18"/>
                <w:lang w:eastAsia="sl-SI"/>
              </w:rPr>
              <w:t>.</w:t>
            </w:r>
          </w:p>
          <w:p w:rsidR="00AD0A26" w:rsidRPr="00956612" w:rsidRDefault="00AD0A26" w:rsidP="007828F5">
            <w:pPr>
              <w:spacing w:after="0" w:line="240" w:lineRule="auto"/>
              <w:jc w:val="both"/>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hruškovega nasada 3.000 do 4.499 dreves/ha,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1,10 €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Default="001516C8" w:rsidP="00AE36F8">
            <w:pPr>
              <w:spacing w:after="0" w:line="240" w:lineRule="auto"/>
              <w:jc w:val="right"/>
              <w:rPr>
                <w:rFonts w:ascii="Arial" w:hAnsi="Arial" w:cs="Arial"/>
                <w:color w:val="000000"/>
                <w:sz w:val="18"/>
                <w:szCs w:val="18"/>
              </w:rPr>
            </w:pPr>
            <w:r w:rsidRPr="007C6D51">
              <w:rPr>
                <w:rFonts w:ascii="Arial" w:hAnsi="Arial" w:cs="Arial"/>
                <w:color w:val="000000"/>
                <w:sz w:val="18"/>
                <w:szCs w:val="18"/>
              </w:rPr>
              <w:t>5,37 €</w:t>
            </w:r>
          </w:p>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8,71 €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0,89 €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1516C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36</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3.1.1.8.3.3.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3.1.1.8.5.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3.1.1.8.5.2.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744F4F">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Harrow Sweet, Concorde;</w:t>
            </w:r>
          </w:p>
          <w:p w:rsidR="00AD0A26" w:rsidRPr="0031467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276158">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Avranška, Junijska lepotica, Lukasova, Rjavka</w:t>
            </w:r>
          </w:p>
          <w:p w:rsidR="00AD0A26" w:rsidRPr="00956612"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hruškovega nasada 4.500 dreves/ha ali več,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1,10 €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5,37 €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8,70 €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1,22 €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3.1.1.9.2.2.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0,89 €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1516C8">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35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3.1.1.9.5.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3.1.1.9.5.2.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744F4F">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Harrow Sweet, Concorde;</w:t>
            </w:r>
          </w:p>
          <w:p w:rsidR="00AD0A26" w:rsidRPr="0031467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14671" w:rsidRDefault="00AD0A26" w:rsidP="00074419">
            <w:pPr>
              <w:spacing w:after="0" w:line="240" w:lineRule="auto"/>
              <w:rPr>
                <w:rFonts w:ascii="Arial" w:eastAsia="Times New Roman" w:hAnsi="Arial" w:cs="Arial"/>
                <w:bCs/>
                <w:sz w:val="18"/>
                <w:szCs w:val="18"/>
                <w:lang w:eastAsia="sl-SI"/>
              </w:rPr>
            </w:pPr>
            <w:r w:rsidRPr="0031467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14671">
              <w:rPr>
                <w:rFonts w:ascii="Arial" w:eastAsia="Times New Roman" w:hAnsi="Arial" w:cs="Arial"/>
                <w:bCs/>
                <w:sz w:val="18"/>
                <w:szCs w:val="18"/>
                <w:lang w:eastAsia="sl-SI"/>
              </w:rPr>
              <w:t>: Kutina BA in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Avranška, Junijska lepotica, Lukasova, Rjavka</w:t>
            </w:r>
          </w:p>
          <w:p w:rsidR="00AD0A26" w:rsidRPr="00956612"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breskev,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9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2,34 €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4,16 €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5"/>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5"/>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3.1.1.10.4.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3.1.1.10.4.2.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271"/>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C09A1" w:rsidRDefault="00AD0A26" w:rsidP="00074419">
            <w:pPr>
              <w:spacing w:after="0" w:line="240" w:lineRule="auto"/>
              <w:rPr>
                <w:rFonts w:ascii="Arial" w:eastAsia="Times New Roman" w:hAnsi="Arial" w:cs="Arial"/>
                <w:b/>
                <w:bCs/>
                <w:sz w:val="18"/>
                <w:szCs w:val="18"/>
                <w:lang w:eastAsia="sl-SI"/>
              </w:rPr>
            </w:pPr>
            <w:r w:rsidRPr="007C09A1">
              <w:rPr>
                <w:rFonts w:ascii="Arial" w:eastAsia="Times New Roman" w:hAnsi="Arial" w:cs="Arial"/>
                <w:bCs/>
                <w:sz w:val="18"/>
                <w:szCs w:val="18"/>
                <w:lang w:eastAsia="sl-SI"/>
              </w:rPr>
              <w:lastRenderedPageBreak/>
              <w:t xml:space="preserve">*Velja za podlage, ki so manj občutljiva za sušo iz Priloge </w:t>
            </w:r>
            <w:r>
              <w:rPr>
                <w:rFonts w:ascii="Arial" w:eastAsia="Times New Roman" w:hAnsi="Arial" w:cs="Arial"/>
                <w:bCs/>
                <w:sz w:val="18"/>
                <w:szCs w:val="18"/>
                <w:lang w:eastAsia="sl-SI"/>
              </w:rPr>
              <w:t>5 razpisne dokumentacije</w:t>
            </w:r>
            <w:r w:rsidRPr="007C09A1">
              <w:rPr>
                <w:rFonts w:ascii="Arial" w:eastAsia="Times New Roman" w:hAnsi="Arial" w:cs="Arial"/>
                <w:bCs/>
                <w:sz w:val="18"/>
                <w:szCs w:val="18"/>
                <w:lang w:eastAsia="sl-SI"/>
              </w:rPr>
              <w:t>: GF 677, sejanec in sejanec vinogradniške breskve;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r>
      <w:tr w:rsidR="00AD0A26" w:rsidRPr="007C6D51" w:rsidTr="008868E6">
        <w:trPr>
          <w:gridAfter w:val="1"/>
          <w:wAfter w:w="296" w:type="pct"/>
          <w:trHeight w:val="271"/>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Norman, Veteran</w:t>
            </w:r>
          </w:p>
          <w:p w:rsidR="00AD0A26" w:rsidRPr="00956612"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r>
      <w:tr w:rsidR="00AD0A26" w:rsidRPr="007C6D51" w:rsidTr="008868E6">
        <w:trPr>
          <w:gridAfter w:val="1"/>
          <w:wAfter w:w="296" w:type="pct"/>
          <w:trHeight w:val="27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nektarin,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Cs/>
                <w:sz w:val="18"/>
                <w:szCs w:val="18"/>
                <w:lang w:eastAsia="sl-SI"/>
              </w:rPr>
            </w:pPr>
          </w:p>
        </w:tc>
      </w:tr>
      <w:tr w:rsidR="00AD0A26" w:rsidRPr="007C6D51" w:rsidTr="008868E6">
        <w:trPr>
          <w:gridAfter w:val="2"/>
          <w:wAfter w:w="299" w:type="pct"/>
          <w:trHeight w:val="36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8,32 €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2,34 €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4,16 €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14"/>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27"/>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7C2B" w:rsidRPr="007C6D51" w:rsidRDefault="00F07C2B" w:rsidP="00F07C2B">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F07C2B" w:rsidRPr="007C6D51" w:rsidRDefault="00F07C2B" w:rsidP="00F07C2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F07C2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F07C2B" w:rsidRPr="007C6D51" w:rsidRDefault="00F07C2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F07C2B" w:rsidRPr="007C6D51" w:rsidRDefault="00F07C2B" w:rsidP="00F07C2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F07C2B" w:rsidRPr="007C6D51" w:rsidRDefault="00F07C2B" w:rsidP="00F07C2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F07C2B" w:rsidRPr="00F07C2B" w:rsidRDefault="00F07C2B" w:rsidP="00F07C2B">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F07C2B" w:rsidRPr="007C6D51" w:rsidRDefault="00F07C2B"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F07C2B" w:rsidRPr="007C6D51" w:rsidRDefault="00F07C2B"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C09A1" w:rsidRDefault="00AD0A26" w:rsidP="00074419">
            <w:pPr>
              <w:spacing w:after="0" w:line="240" w:lineRule="auto"/>
              <w:rPr>
                <w:rFonts w:ascii="Arial" w:eastAsia="Times New Roman" w:hAnsi="Arial" w:cs="Arial"/>
                <w:bCs/>
                <w:sz w:val="18"/>
                <w:szCs w:val="18"/>
                <w:lang w:eastAsia="sl-SI"/>
              </w:rPr>
            </w:pPr>
            <w:r w:rsidRPr="007C09A1">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C09A1">
              <w:rPr>
                <w:rFonts w:ascii="Arial" w:eastAsia="Times New Roman" w:hAnsi="Arial" w:cs="Arial"/>
                <w:bCs/>
                <w:sz w:val="18"/>
                <w:szCs w:val="18"/>
                <w:lang w:eastAsia="sl-SI"/>
              </w:rPr>
              <w:t>: GF 677, St. Julien, sejanec vinogradniške breskve;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nasada marelic,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1516C8" w:rsidRDefault="00AD0A26" w:rsidP="00744F4F">
            <w:pPr>
              <w:spacing w:after="0" w:line="240" w:lineRule="auto"/>
              <w:rPr>
                <w:rFonts w:ascii="Arial" w:eastAsia="Times New Roman" w:hAnsi="Arial" w:cs="Arial"/>
                <w:b/>
                <w:bCs/>
                <w:color w:val="000000"/>
                <w:sz w:val="18"/>
                <w:szCs w:val="18"/>
                <w:lang w:eastAsia="sl-SI"/>
              </w:rPr>
            </w:pPr>
            <w:r w:rsidRPr="001516C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8,90 €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3,56 €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1516C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516C8" w:rsidRPr="007C6D51" w:rsidRDefault="001516C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516C8" w:rsidRPr="007C6D51" w:rsidRDefault="001516C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1516C8" w:rsidRPr="007C6D51" w:rsidRDefault="001516C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4,45 €</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1516C8" w:rsidRPr="007C6D51" w:rsidRDefault="001516C8"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1516C8" w:rsidRPr="007C6D51" w:rsidRDefault="001516C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center"/>
              <w:rPr>
                <w:rFonts w:ascii="Arial" w:hAnsi="Arial" w:cs="Arial"/>
                <w:color w:val="000000"/>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B7E45" w:rsidRDefault="00AD0A26" w:rsidP="00074419">
            <w:pPr>
              <w:spacing w:after="0" w:line="240" w:lineRule="auto"/>
              <w:rPr>
                <w:rFonts w:ascii="Arial" w:eastAsia="Times New Roman" w:hAnsi="Arial" w:cs="Arial"/>
                <w:bCs/>
                <w:sz w:val="18"/>
                <w:szCs w:val="18"/>
                <w:lang w:eastAsia="sl-SI"/>
              </w:rPr>
            </w:pPr>
            <w:r w:rsidRPr="000B7E45">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0B7E45">
              <w:rPr>
                <w:rFonts w:ascii="Arial" w:eastAsia="Times New Roman" w:hAnsi="Arial" w:cs="Arial"/>
                <w:bCs/>
                <w:sz w:val="18"/>
                <w:szCs w:val="18"/>
                <w:lang w:eastAsia="sl-SI"/>
              </w:rPr>
              <w:t>: Aurora, San Castrese, Orange Red, BO 90610010, Perla, Harcot;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0B7E45" w:rsidRDefault="00AD0A26" w:rsidP="00074419">
            <w:pPr>
              <w:spacing w:after="0" w:line="240" w:lineRule="auto"/>
              <w:rPr>
                <w:rFonts w:ascii="Arial" w:eastAsia="Times New Roman" w:hAnsi="Arial" w:cs="Arial"/>
                <w:bCs/>
                <w:sz w:val="18"/>
                <w:szCs w:val="18"/>
                <w:lang w:eastAsia="sl-SI"/>
              </w:rPr>
            </w:pPr>
            <w:r w:rsidRPr="000B7E45">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0B7E45">
              <w:rPr>
                <w:rFonts w:ascii="Arial" w:eastAsia="Times New Roman" w:hAnsi="Arial" w:cs="Arial"/>
                <w:bCs/>
                <w:sz w:val="18"/>
                <w:szCs w:val="18"/>
                <w:lang w:eastAsia="sl-SI"/>
              </w:rPr>
              <w:t>: Damascenka, Cibora, Domača češplja, Mirabolana, Mirabolana 29C,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7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 xml:space="preserve">: </w:t>
            </w:r>
            <w:r w:rsidRPr="00956612">
              <w:rPr>
                <w:rFonts w:ascii="Arial" w:hAnsi="Arial" w:cs="Arial"/>
                <w:sz w:val="18"/>
                <w:szCs w:val="18"/>
                <w:lang w:eastAsia="sl-SI"/>
              </w:rPr>
              <w:t>Ogrska marelica, Pišeška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25BA8">
        <w:trPr>
          <w:gridAfter w:val="1"/>
          <w:wAfter w:w="296" w:type="pct"/>
          <w:trHeight w:val="2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557120" w:rsidRDefault="00AD0A26" w:rsidP="00744F4F">
            <w:pPr>
              <w:spacing w:after="0" w:line="240" w:lineRule="auto"/>
              <w:rPr>
                <w:rFonts w:ascii="Arial" w:eastAsia="Times New Roman" w:hAnsi="Arial" w:cs="Arial"/>
                <w:b/>
                <w:bCs/>
                <w:color w:val="000000"/>
                <w:sz w:val="18"/>
                <w:szCs w:val="18"/>
                <w:lang w:eastAsia="sl-SI"/>
              </w:rPr>
            </w:pPr>
            <w:r w:rsidRPr="00557120">
              <w:rPr>
                <w:rFonts w:ascii="Arial" w:eastAsia="Times New Roman" w:hAnsi="Arial" w:cs="Arial"/>
                <w:b/>
                <w:bCs/>
                <w:color w:val="000000"/>
                <w:sz w:val="18"/>
                <w:szCs w:val="18"/>
                <w:lang w:eastAsia="sl-SI"/>
              </w:rPr>
              <w:t>3.1.1.13.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6E3C6B" w:rsidRDefault="00AD0A26" w:rsidP="00744F4F">
            <w:pPr>
              <w:spacing w:after="0" w:line="240" w:lineRule="auto"/>
              <w:rPr>
                <w:rFonts w:ascii="Arial" w:eastAsia="Times New Roman" w:hAnsi="Arial" w:cs="Arial"/>
                <w:b/>
                <w:bCs/>
                <w:sz w:val="18"/>
                <w:szCs w:val="18"/>
                <w:lang w:eastAsia="sl-SI"/>
              </w:rPr>
            </w:pPr>
            <w:r w:rsidRPr="006E3C6B">
              <w:rPr>
                <w:rFonts w:ascii="Arial" w:eastAsia="Times New Roman" w:hAnsi="Arial" w:cs="Arial"/>
                <w:b/>
                <w:bCs/>
                <w:sz w:val="18"/>
                <w:szCs w:val="18"/>
                <w:lang w:eastAsia="sl-SI"/>
              </w:rPr>
              <w:t>Prva postavitev oz. prestrukturiranje nasada malin: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Naprava nasada brez mreže proti toči</w:t>
            </w:r>
            <w:r w:rsidR="00825BA8" w:rsidRPr="00825BA8">
              <w:rPr>
                <w:rFonts w:ascii="Arial" w:eastAsia="Times New Roman" w:hAnsi="Arial" w:cs="Arial"/>
                <w:b/>
                <w:bCs/>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5,76 €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4,89 €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0,62 €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825BA8"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2,88</w:t>
            </w:r>
            <w:r w:rsidR="00AD0A26"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4,89 €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0,21 €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4,68 €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431"/>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825BA8">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0,</w:t>
            </w:r>
            <w:r w:rsidR="00825BA8">
              <w:rPr>
                <w:rFonts w:ascii="Arial" w:hAnsi="Arial" w:cs="Arial"/>
                <w:color w:val="000000"/>
                <w:sz w:val="18"/>
                <w:szCs w:val="18"/>
              </w:rPr>
              <w:t>53</w:t>
            </w:r>
            <w:r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825BA8"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2,45</w:t>
            </w:r>
            <w:r w:rsidR="00AD0A26"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409"/>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23"/>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25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2E5967" w:rsidRDefault="00AD0A26" w:rsidP="00074419">
            <w:pPr>
              <w:spacing w:after="0" w:line="240" w:lineRule="auto"/>
              <w:rPr>
                <w:rFonts w:ascii="Arial" w:eastAsia="Times New Roman" w:hAnsi="Arial" w:cs="Arial"/>
                <w:b/>
                <w:bCs/>
                <w:sz w:val="18"/>
                <w:szCs w:val="18"/>
                <w:lang w:eastAsia="sl-SI"/>
              </w:rPr>
            </w:pPr>
            <w:r w:rsidRPr="002E5967">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2E5967">
              <w:rPr>
                <w:rFonts w:ascii="Arial" w:eastAsia="Times New Roman" w:hAnsi="Arial" w:cs="Arial"/>
                <w:bCs/>
                <w:sz w:val="18"/>
                <w:szCs w:val="18"/>
                <w:lang w:eastAsia="sl-SI"/>
              </w:rPr>
              <w:t>: Meeker, Autumn Bliss;</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57"/>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robid: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9,47 €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2,68 €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6,79 €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1,19 €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3,40 €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7,31 €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0,52 €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6,79 €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0,92 €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3.1.1.14.2.4.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3,40 €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409"/>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23"/>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3.1.1.14.5.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3.1.1.14.5.2.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28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ribeza in kosmulje: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11,53 €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  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8,79 €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2,47 €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3,72 €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tabs>
                <w:tab w:val="left" w:pos="4710"/>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r w:rsidRPr="007C6D51">
              <w:rPr>
                <w:rFonts w:ascii="Arial" w:eastAsia="Times New Roman" w:hAnsi="Arial" w:cs="Arial"/>
                <w:b/>
                <w:bCs/>
                <w:color w:val="000000"/>
                <w:sz w:val="18"/>
                <w:szCs w:val="18"/>
                <w:lang w:eastAsia="sl-SI"/>
              </w:rPr>
              <w:tab/>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9,43 €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0,63 €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8,79 €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2,02 €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3,72 €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67"/>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07"/>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299"/>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2E5967" w:rsidRDefault="00AD0A26" w:rsidP="00744F4F">
            <w:pPr>
              <w:spacing w:after="0" w:line="240" w:lineRule="auto"/>
              <w:rPr>
                <w:rFonts w:ascii="Arial" w:eastAsia="Times New Roman" w:hAnsi="Arial" w:cs="Arial"/>
                <w:bCs/>
                <w:sz w:val="18"/>
                <w:szCs w:val="18"/>
                <w:lang w:eastAsia="sl-SI"/>
              </w:rPr>
            </w:pPr>
            <w:r w:rsidRPr="002E5967">
              <w:rPr>
                <w:rFonts w:ascii="Arial" w:eastAsia="Times New Roman" w:hAnsi="Arial" w:cs="Arial"/>
                <w:bCs/>
                <w:sz w:val="18"/>
                <w:szCs w:val="18"/>
                <w:lang w:eastAsia="sl-SI"/>
              </w:rPr>
              <w:t>*Velja za sorte, ki so manj občutljive za bolezni in škodljivce iz P</w:t>
            </w:r>
            <w:r>
              <w:rPr>
                <w:rFonts w:ascii="Arial" w:eastAsia="Times New Roman" w:hAnsi="Arial" w:cs="Arial"/>
                <w:bCs/>
                <w:sz w:val="18"/>
                <w:szCs w:val="18"/>
                <w:lang w:eastAsia="sl-SI"/>
              </w:rPr>
              <w:t>riloge 5 razpisne dokumentacije</w:t>
            </w:r>
            <w:r w:rsidRPr="002E5967">
              <w:rPr>
                <w:rFonts w:ascii="Arial" w:eastAsia="Times New Roman" w:hAnsi="Arial" w:cs="Arial"/>
                <w:bCs/>
                <w:sz w:val="18"/>
                <w:szCs w:val="18"/>
                <w:lang w:eastAsia="sl-SI"/>
              </w:rPr>
              <w:t xml:space="preserve">: </w:t>
            </w:r>
          </w:p>
          <w:p w:rsidR="00AD0A26" w:rsidRPr="002E5967" w:rsidRDefault="00AD0A26" w:rsidP="00744F4F">
            <w:pPr>
              <w:spacing w:after="0" w:line="240" w:lineRule="auto"/>
              <w:rPr>
                <w:rFonts w:ascii="Arial" w:eastAsia="Times New Roman" w:hAnsi="Arial" w:cs="Arial"/>
                <w:bCs/>
                <w:sz w:val="18"/>
                <w:szCs w:val="18"/>
                <w:lang w:eastAsia="sl-SI"/>
              </w:rPr>
            </w:pPr>
            <w:r w:rsidRPr="002E5967">
              <w:rPr>
                <w:rFonts w:ascii="Arial" w:eastAsia="Times New Roman" w:hAnsi="Arial" w:cs="Arial"/>
                <w:bCs/>
                <w:sz w:val="18"/>
                <w:szCs w:val="18"/>
                <w:lang w:eastAsia="sl-SI"/>
              </w:rPr>
              <w:t>- črni ribez: Titania</w:t>
            </w:r>
          </w:p>
          <w:p w:rsidR="00AD0A26" w:rsidRPr="002E5967" w:rsidRDefault="00AD0A26" w:rsidP="00744F4F">
            <w:pPr>
              <w:spacing w:after="0" w:line="240" w:lineRule="auto"/>
              <w:rPr>
                <w:rFonts w:ascii="Arial" w:eastAsia="Times New Roman" w:hAnsi="Arial" w:cs="Arial"/>
                <w:b/>
                <w:bCs/>
                <w:sz w:val="18"/>
                <w:szCs w:val="18"/>
                <w:lang w:eastAsia="sl-SI"/>
              </w:rPr>
            </w:pPr>
            <w:r w:rsidRPr="002E5967">
              <w:rPr>
                <w:rFonts w:ascii="Arial" w:eastAsia="Times New Roman" w:hAnsi="Arial" w:cs="Arial"/>
                <w:bCs/>
                <w:sz w:val="18"/>
                <w:szCs w:val="18"/>
                <w:lang w:eastAsia="sl-SI"/>
              </w:rPr>
              <w:lastRenderedPageBreak/>
              <w:t>- kosmulja: Invicta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99"/>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sliv,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11,13 €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11,13 €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4,45 €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4,50 €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16"/>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lastRenderedPageBreak/>
              <w:t xml:space="preserve">*Velja za sorte, ki so manj občutljive za bolezni in škodljivce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Čačanska Lepotica, Stanley, Topfirst, Čačanska Rana;Hanita, Čačanska Najbolja, Valor, Valjevka, Plumtastic, Jojo;</w:t>
            </w:r>
          </w:p>
          <w:p w:rsidR="00AD0A26" w:rsidRPr="00300A2A"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074419">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Bela Sliva, lastne korenine, Mirabolana, sejanec, St. Julien;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1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956612" w:rsidRDefault="00AD0A26" w:rsidP="00744F4F">
            <w:pPr>
              <w:spacing w:after="0" w:line="240" w:lineRule="auto"/>
              <w:rPr>
                <w:rFonts w:ascii="Arial" w:eastAsia="Times New Roman" w:hAnsi="Arial" w:cs="Arial"/>
                <w:bCs/>
                <w:sz w:val="18"/>
                <w:szCs w:val="18"/>
                <w:lang w:eastAsia="sl-SI"/>
              </w:rPr>
            </w:pPr>
            <w:r w:rsidRPr="00956612">
              <w:rPr>
                <w:rFonts w:ascii="Arial" w:eastAsia="Times New Roman" w:hAnsi="Arial" w:cs="Arial"/>
                <w:bCs/>
                <w:sz w:val="18"/>
                <w:szCs w:val="18"/>
                <w:lang w:eastAsia="sl-SI"/>
              </w:rPr>
              <w:t xml:space="preserve">**Velja za pridelavo avtohtonih  in tradicionalnih sort, ki jim grozi genska erozija  iz </w:t>
            </w:r>
            <w:r w:rsidRPr="00956612">
              <w:rPr>
                <w:rFonts w:ascii="Arial" w:hAnsi="Arial" w:cs="Arial"/>
                <w:sz w:val="18"/>
                <w:szCs w:val="18"/>
                <w:lang w:val="pl-PL"/>
              </w:rPr>
              <w:t>Priloge 12 k Uredbi KOPOP</w:t>
            </w:r>
            <w:r w:rsidRPr="00956612">
              <w:rPr>
                <w:rFonts w:ascii="Arial" w:eastAsia="Times New Roman" w:hAnsi="Arial" w:cs="Arial"/>
                <w:bCs/>
                <w:sz w:val="18"/>
                <w:szCs w:val="18"/>
                <w:lang w:eastAsia="sl-SI"/>
              </w:rPr>
              <w:t>:</w:t>
            </w:r>
            <w:r w:rsidRPr="00956612">
              <w:rPr>
                <w:rFonts w:ascii="Arial" w:hAnsi="Arial" w:cs="Arial"/>
                <w:sz w:val="18"/>
                <w:szCs w:val="18"/>
                <w:lang w:eastAsia="sl-SI"/>
              </w:rPr>
              <w:t xml:space="preserve"> Čačanska rana, Domača češplja, Erzinška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16"/>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E5236A" w:rsidRDefault="00AD0A26" w:rsidP="00744F4F">
            <w:pPr>
              <w:spacing w:after="0" w:line="240" w:lineRule="auto"/>
              <w:rPr>
                <w:rFonts w:ascii="Arial" w:eastAsia="Times New Roman" w:hAnsi="Arial" w:cs="Arial"/>
                <w:b/>
                <w:bCs/>
                <w:color w:val="000000"/>
                <w:sz w:val="18"/>
                <w:szCs w:val="18"/>
                <w:lang w:eastAsia="sl-SI"/>
              </w:rPr>
            </w:pPr>
            <w:r w:rsidRPr="00E5236A">
              <w:rPr>
                <w:rFonts w:ascii="Arial" w:eastAsia="Times New Roman" w:hAnsi="Arial" w:cs="Arial"/>
                <w:b/>
                <w:bCs/>
                <w:color w:val="000000"/>
                <w:sz w:val="18"/>
                <w:szCs w:val="18"/>
                <w:lang w:eastAsia="sl-SI"/>
              </w:rPr>
              <w:t>3.1.1.18.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intenzivnega nasada češenj in višenj na šibki podlagi,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15,26 €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15,26 €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4,02 €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5,20 €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3.1.1.18.3.2.1.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3.1.1.18.2.3.1.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3.1.1.18.3.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3.1.1.18.3.2.</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3.1.1.18.4.</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3.1.1.18.4.2.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sidDel="00CF3349">
              <w:rPr>
                <w:rFonts w:ascii="Arial" w:eastAsia="Times New Roman" w:hAnsi="Arial" w:cs="Arial"/>
                <w:bCs/>
                <w:sz w:val="18"/>
                <w:szCs w:val="18"/>
                <w:lang w:eastAsia="sl-SI"/>
              </w:rPr>
              <w:t xml:space="preserve"> </w:t>
            </w:r>
            <w:r w:rsidRPr="00300A2A">
              <w:rPr>
                <w:rFonts w:ascii="Arial" w:eastAsia="Times New Roman" w:hAnsi="Arial" w:cs="Arial"/>
                <w:bCs/>
                <w:sz w:val="18"/>
                <w:szCs w:val="18"/>
                <w:lang w:eastAsia="sl-SI"/>
              </w:rPr>
              <w:t>in sicer:</w:t>
            </w:r>
          </w:p>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za češnjo: Colt, divja češnja, F12/1, Maksima Delbard 14, Rešeljika, sejanec in  Weiroot 13,</w:t>
            </w:r>
          </w:p>
          <w:p w:rsidR="00AD0A26" w:rsidRPr="00300A2A" w:rsidRDefault="00AD0A26" w:rsidP="00744F4F">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za višnjo: Colt, F 12/1, lastne korenine,  Maksima Delbard 14, sejanec ter Weiroot 13,</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B13E7" w:rsidRDefault="00AD0A26"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p>
          <w:p w:rsidR="00AD0A26" w:rsidRPr="007B13E7"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Višnje: Gorsemska dvojna, Lotova, Šumadinka</w:t>
            </w:r>
          </w:p>
          <w:p w:rsidR="00AD0A26" w:rsidRPr="007B13E7"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Češnje: Brusniška hrustavka, Francoska, Napoleonova, Petrovka, Tarčentka, Vigred, Vipavka, Volovsko srce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intenzivnega nasada češenj in višenj na sejancu, stroški oskrbe v 1. letu,bruto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825BA8" w:rsidRDefault="00AD0A26" w:rsidP="00744F4F">
            <w:pPr>
              <w:spacing w:after="0" w:line="240" w:lineRule="auto"/>
              <w:rPr>
                <w:rFonts w:ascii="Arial" w:eastAsia="Times New Roman" w:hAnsi="Arial" w:cs="Arial"/>
                <w:b/>
                <w:bCs/>
                <w:color w:val="000000"/>
                <w:sz w:val="18"/>
                <w:szCs w:val="18"/>
                <w:lang w:eastAsia="sl-SI"/>
              </w:rPr>
            </w:pPr>
            <w:r w:rsidRPr="00825BA8">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33,39 €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33,39 €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7,96 €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825BA8"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825BA8" w:rsidRPr="007C6D51" w:rsidRDefault="00825BA8"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825BA8" w:rsidRPr="007C6D51" w:rsidRDefault="00825BA8" w:rsidP="00AE36F8">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4,50 €</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825BA8" w:rsidRPr="007C6D51" w:rsidRDefault="00825BA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5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55"/>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57"/>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3.1.1.19.2.2.1.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01"/>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3.1.1.19.2.3.1.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3.1.1.19.3.1.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3.1.1.19.3.2.</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3.1.1.19.4.</w:t>
            </w:r>
          </w:p>
        </w:tc>
        <w:tc>
          <w:tcPr>
            <w:tcW w:w="2410"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3.1.1.19.4.1.</w:t>
            </w:r>
          </w:p>
        </w:tc>
        <w:tc>
          <w:tcPr>
            <w:tcW w:w="2410"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3.1.1.19.4.2.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sidDel="00CF3349">
              <w:rPr>
                <w:rFonts w:ascii="Arial" w:eastAsia="Times New Roman" w:hAnsi="Arial" w:cs="Arial"/>
                <w:bCs/>
                <w:sz w:val="18"/>
                <w:szCs w:val="18"/>
                <w:lang w:eastAsia="sl-SI"/>
              </w:rPr>
              <w:t xml:space="preserve"> </w:t>
            </w:r>
            <w:r w:rsidRPr="00300A2A">
              <w:rPr>
                <w:rFonts w:ascii="Arial" w:eastAsia="Times New Roman" w:hAnsi="Arial" w:cs="Arial"/>
                <w:bCs/>
                <w:sz w:val="18"/>
                <w:szCs w:val="18"/>
                <w:lang w:eastAsia="sl-SI"/>
              </w:rPr>
              <w:t>in sicer:</w:t>
            </w:r>
          </w:p>
          <w:p w:rsidR="00AD0A26" w:rsidRPr="00300A2A" w:rsidRDefault="00AD0A26" w:rsidP="00744F4F">
            <w:pPr>
              <w:spacing w:after="0" w:line="240" w:lineRule="auto"/>
              <w:rPr>
                <w:rFonts w:ascii="Arial" w:eastAsia="Times New Roman" w:hAnsi="Arial" w:cs="Arial"/>
                <w:bCs/>
                <w:sz w:val="18"/>
                <w:szCs w:val="18"/>
                <w:lang w:eastAsia="sl-SI"/>
              </w:rPr>
            </w:pPr>
            <w:r w:rsidRPr="00300A2A">
              <w:rPr>
                <w:rFonts w:ascii="Arial" w:eastAsia="Times New Roman" w:hAnsi="Arial" w:cs="Arial"/>
                <w:bCs/>
                <w:sz w:val="18"/>
                <w:szCs w:val="18"/>
                <w:lang w:eastAsia="sl-SI"/>
              </w:rPr>
              <w:t>- za češnjo: Colt, divja češnja, F12/1, Maksima Delbard 14, Rešeljika, sejanec in  Weiroot 13,</w:t>
            </w:r>
          </w:p>
          <w:p w:rsidR="00AD0A26" w:rsidRPr="00300A2A" w:rsidRDefault="00AD0A26" w:rsidP="00744F4F">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za višnjo: Colt, F 12/1, lastne korenine,  Maksima Delbard 14, sejanec ter Weiroot 13,</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B13E7" w:rsidRDefault="00AD0A26"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p>
          <w:p w:rsidR="00AD0A26" w:rsidRPr="007B13E7"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Višnje: Gorsemska dvojna, Lotova, Šumadinka</w:t>
            </w:r>
          </w:p>
          <w:p w:rsidR="00AD0A26" w:rsidRPr="007B13E7"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7B13E7">
              <w:rPr>
                <w:rFonts w:ascii="Arial" w:hAnsi="Arial" w:cs="Arial"/>
                <w:sz w:val="18"/>
                <w:szCs w:val="18"/>
                <w:lang w:eastAsia="sl-SI"/>
              </w:rPr>
              <w:t>Češnje: Brusniška hrustavka, Francoska, Napoleonova, Petrovka, Tarčentka, Vigred, Vipavka, Volovsko srce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86"/>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Prva postavitev oz. prestrukturiranje nasada aktinidije,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AE36F8" w:rsidRDefault="00AD0A26" w:rsidP="00744F4F">
            <w:pPr>
              <w:spacing w:after="0" w:line="240" w:lineRule="auto"/>
              <w:rPr>
                <w:rFonts w:ascii="Arial" w:eastAsia="Times New Roman" w:hAnsi="Arial" w:cs="Arial"/>
                <w:b/>
                <w:bCs/>
                <w:color w:val="000000"/>
                <w:sz w:val="18"/>
                <w:szCs w:val="18"/>
                <w:lang w:eastAsia="sl-SI"/>
              </w:rPr>
            </w:pPr>
            <w:r w:rsidRPr="00AE36F8">
              <w:rPr>
                <w:rFonts w:ascii="Arial" w:eastAsia="Times New Roman" w:hAnsi="Arial" w:cs="Arial"/>
                <w:b/>
                <w:bCs/>
                <w:color w:val="000000"/>
                <w:sz w:val="18"/>
                <w:szCs w:val="18"/>
                <w:lang w:eastAsia="sl-SI"/>
              </w:rPr>
              <w:t>Naprava nasada brez mreže proti toči</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24,94 €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17,25 €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7,69 €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E36F8"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3.1.1.20.1.3.</w:t>
            </w:r>
          </w:p>
        </w:tc>
        <w:tc>
          <w:tcPr>
            <w:tcW w:w="2410"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E36F8" w:rsidRPr="007C6D51" w:rsidRDefault="00AE36F8"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4,96 €</w:t>
            </w:r>
          </w:p>
        </w:tc>
        <w:tc>
          <w:tcPr>
            <w:tcW w:w="266" w:type="pct"/>
            <w:gridSpan w:val="2"/>
            <w:tcBorders>
              <w:top w:val="nil"/>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AE36F8" w:rsidRPr="007C6D51" w:rsidRDefault="00AE36F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E36F8" w:rsidRPr="007C6D51" w:rsidRDefault="00AE36F8" w:rsidP="00744F4F">
            <w:pPr>
              <w:jc w:val="center"/>
              <w:rPr>
                <w:rFonts w:ascii="Arial" w:hAnsi="Arial" w:cs="Arial"/>
                <w:color w:val="000000"/>
                <w:sz w:val="18"/>
                <w:szCs w:val="18"/>
              </w:rPr>
            </w:pPr>
          </w:p>
        </w:tc>
      </w:tr>
      <w:tr w:rsidR="00AE36F8"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3.1.1.20.1.4.</w:t>
            </w:r>
          </w:p>
        </w:tc>
        <w:tc>
          <w:tcPr>
            <w:tcW w:w="2410"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E36F8" w:rsidRPr="007C6D51" w:rsidRDefault="00AE36F8"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4,30 €</w:t>
            </w:r>
          </w:p>
        </w:tc>
        <w:tc>
          <w:tcPr>
            <w:tcW w:w="266" w:type="pct"/>
            <w:gridSpan w:val="2"/>
            <w:tcBorders>
              <w:top w:val="nil"/>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AE36F8" w:rsidRPr="007C6D51" w:rsidRDefault="00AE36F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E36F8" w:rsidRPr="007C6D51" w:rsidRDefault="00AE36F8"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13,68 €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nil"/>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6,00 €</w:t>
            </w:r>
          </w:p>
        </w:tc>
        <w:tc>
          <w:tcPr>
            <w:tcW w:w="266" w:type="pct"/>
            <w:gridSpan w:val="2"/>
            <w:tcBorders>
              <w:top w:val="nil"/>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nil"/>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nil"/>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7,69 €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E36F8"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3.1.1.20.2.3.</w:t>
            </w:r>
          </w:p>
        </w:tc>
        <w:tc>
          <w:tcPr>
            <w:tcW w:w="2410"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E36F8" w:rsidRPr="007C6D51" w:rsidRDefault="00AE36F8"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2,72 €</w:t>
            </w:r>
          </w:p>
        </w:tc>
        <w:tc>
          <w:tcPr>
            <w:tcW w:w="266" w:type="pct"/>
            <w:gridSpan w:val="2"/>
            <w:tcBorders>
              <w:top w:val="single" w:sz="4" w:space="0" w:color="auto"/>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E36F8" w:rsidRPr="007C6D51" w:rsidRDefault="00AE36F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E36F8" w:rsidRPr="007C6D51" w:rsidRDefault="00AE36F8" w:rsidP="00744F4F">
            <w:pPr>
              <w:jc w:val="center"/>
              <w:rPr>
                <w:rFonts w:ascii="Arial" w:hAnsi="Arial" w:cs="Arial"/>
                <w:color w:val="000000"/>
                <w:sz w:val="18"/>
                <w:szCs w:val="18"/>
              </w:rPr>
            </w:pPr>
          </w:p>
        </w:tc>
      </w:tr>
      <w:tr w:rsidR="00AE36F8"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3.1.1.20.2.4.</w:t>
            </w:r>
          </w:p>
        </w:tc>
        <w:tc>
          <w:tcPr>
            <w:tcW w:w="2410"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nil"/>
              <w:left w:val="nil"/>
              <w:bottom w:val="single" w:sz="4" w:space="0" w:color="auto"/>
              <w:right w:val="single" w:sz="4" w:space="0" w:color="auto"/>
            </w:tcBorders>
            <w:shd w:val="clear" w:color="auto" w:fill="auto"/>
            <w:noWrap/>
          </w:tcPr>
          <w:p w:rsidR="00AE36F8" w:rsidRPr="007C6D51" w:rsidRDefault="00AE36F8"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E36F8" w:rsidRPr="007C6D51" w:rsidRDefault="00AE36F8" w:rsidP="00AE36F8">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4,30 €</w:t>
            </w:r>
          </w:p>
        </w:tc>
        <w:tc>
          <w:tcPr>
            <w:tcW w:w="266" w:type="pct"/>
            <w:gridSpan w:val="2"/>
            <w:tcBorders>
              <w:top w:val="single" w:sz="4" w:space="0" w:color="auto"/>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E36F8" w:rsidRPr="007C6D51" w:rsidRDefault="00AE36F8"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E36F8" w:rsidRPr="007C6D51" w:rsidRDefault="00AE36F8"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E36F8" w:rsidRPr="007C6D51" w:rsidRDefault="00AE36F8"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3.1.1.20.3.</w:t>
            </w:r>
          </w:p>
        </w:tc>
        <w:tc>
          <w:tcPr>
            <w:tcW w:w="2410" w:type="pct"/>
            <w:gridSpan w:val="2"/>
            <w:tcBorders>
              <w:top w:val="nil"/>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nil"/>
              <w:left w:val="nil"/>
              <w:bottom w:val="nil"/>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nil"/>
              <w:left w:val="nil"/>
              <w:bottom w:val="nil"/>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nil"/>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nil"/>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nil"/>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55"/>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3.1.1.20.3.1.</w:t>
            </w:r>
          </w:p>
        </w:tc>
        <w:tc>
          <w:tcPr>
            <w:tcW w:w="2410" w:type="pct"/>
            <w:gridSpan w:val="2"/>
            <w:tcBorders>
              <w:top w:val="nil"/>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255"/>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3.1.1.20.2.1.1.</w:t>
            </w:r>
          </w:p>
        </w:tc>
        <w:tc>
          <w:tcPr>
            <w:tcW w:w="2410" w:type="pct"/>
            <w:gridSpan w:val="2"/>
            <w:tcBorders>
              <w:top w:val="nil"/>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3.1.1.20.3.2.</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nil"/>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nil"/>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nil"/>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nil"/>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07"/>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3.1.1.20.3.2.1.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18"/>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3.1.1.20.3.3.1.</w:t>
            </w:r>
          </w:p>
        </w:tc>
        <w:tc>
          <w:tcPr>
            <w:tcW w:w="2410" w:type="pct"/>
            <w:gridSpan w:val="2"/>
            <w:tcBorders>
              <w:top w:val="single" w:sz="4" w:space="0" w:color="auto"/>
              <w:left w:val="nil"/>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3.1.1.20.4.</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nil"/>
              <w:left w:val="nil"/>
              <w:bottom w:val="nil"/>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nil"/>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nil"/>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nil"/>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nil"/>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nil"/>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3.1.1.20.4.1.</w:t>
            </w:r>
          </w:p>
        </w:tc>
        <w:tc>
          <w:tcPr>
            <w:tcW w:w="2410" w:type="pct"/>
            <w:gridSpan w:val="2"/>
            <w:tcBorders>
              <w:top w:val="single" w:sz="4" w:space="0" w:color="auto"/>
              <w:left w:val="nil"/>
              <w:bottom w:val="nil"/>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3.1.1.20.4.2.</w:t>
            </w:r>
          </w:p>
        </w:tc>
        <w:tc>
          <w:tcPr>
            <w:tcW w:w="2410" w:type="pct"/>
            <w:gridSpan w:val="2"/>
            <w:tcBorders>
              <w:top w:val="single" w:sz="4" w:space="0" w:color="auto"/>
              <w:left w:val="nil"/>
              <w:bottom w:val="nil"/>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nil"/>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nil"/>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3.1.1.20.5.</w:t>
            </w:r>
          </w:p>
        </w:tc>
        <w:tc>
          <w:tcPr>
            <w:tcW w:w="2410"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nil"/>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nil"/>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nil"/>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3.1.1.20.5.1.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3.1.1.20.5.2.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color w:val="000000"/>
                <w:sz w:val="18"/>
                <w:szCs w:val="18"/>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E5236A">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Hayward, Soreli, Matua, T</w:t>
            </w:r>
            <w:r>
              <w:rPr>
                <w:rFonts w:ascii="Arial" w:eastAsia="Times New Roman" w:hAnsi="Arial" w:cs="Arial"/>
                <w:bCs/>
                <w:sz w:val="18"/>
                <w:szCs w:val="18"/>
                <w:lang w:eastAsia="sl-SI"/>
              </w:rPr>
              <w:t>omuri</w:t>
            </w:r>
            <w:r w:rsidRPr="00300A2A">
              <w:rPr>
                <w:rFonts w:ascii="Arial" w:eastAsia="Times New Roman" w:hAnsi="Arial" w:cs="Arial"/>
                <w:bCs/>
                <w:sz w:val="18"/>
                <w:szCs w:val="18"/>
                <w:lang w:eastAsia="sl-SI"/>
              </w:rPr>
              <w:t xml:space="preserve"> in Belen</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300A2A" w:rsidRDefault="00AD0A26" w:rsidP="00E5236A">
            <w:pPr>
              <w:spacing w:after="0" w:line="240" w:lineRule="auto"/>
              <w:rPr>
                <w:rFonts w:ascii="Arial" w:eastAsia="Times New Roman" w:hAnsi="Arial" w:cs="Arial"/>
                <w:b/>
                <w:bCs/>
                <w:sz w:val="18"/>
                <w:szCs w:val="18"/>
                <w:lang w:eastAsia="sl-SI"/>
              </w:rPr>
            </w:pPr>
            <w:r w:rsidRPr="00300A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300A2A">
              <w:rPr>
                <w:rFonts w:ascii="Arial" w:eastAsia="Times New Roman" w:hAnsi="Arial" w:cs="Arial"/>
                <w:bCs/>
                <w:sz w:val="18"/>
                <w:szCs w:val="18"/>
                <w:lang w:eastAsia="sl-SI"/>
              </w:rPr>
              <w:t>: lastne korenine, sejanec;</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6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ameriških borovnic; stroški oskrbe v 1. letu,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B605C" w:rsidRDefault="00AD0A26" w:rsidP="00744F4F">
            <w:pPr>
              <w:spacing w:after="0" w:line="240" w:lineRule="auto"/>
              <w:rPr>
                <w:rFonts w:ascii="Arial" w:eastAsia="Times New Roman" w:hAnsi="Arial" w:cs="Arial"/>
                <w:b/>
                <w:bCs/>
                <w:color w:val="000000"/>
                <w:sz w:val="18"/>
                <w:szCs w:val="18"/>
                <w:lang w:eastAsia="sl-SI"/>
              </w:rPr>
            </w:pPr>
            <w:r w:rsidRPr="00BB605C">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13,19 €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BB605C"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B605C" w:rsidRPr="007C6D51" w:rsidRDefault="00BB605C"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5,28 €</w:t>
            </w: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r>
      <w:tr w:rsidR="00BB605C"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3.1.1.21.1.4.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B605C" w:rsidRPr="007C6D51" w:rsidRDefault="00BB605C"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3,14 €</w:t>
            </w: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10,81 €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0,80 €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BB605C"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B605C" w:rsidRPr="007C6D51" w:rsidRDefault="00BB605C"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4,32 €</w:t>
            </w: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r>
      <w:tr w:rsidR="00BB605C"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B605C" w:rsidRPr="007C6D51" w:rsidRDefault="00BB605C"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B605C" w:rsidRPr="007C6D51" w:rsidRDefault="00BB605C"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3,14 €</w:t>
            </w: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BB605C" w:rsidRPr="007C6D51" w:rsidRDefault="00BB605C"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36"/>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07"/>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r w:rsidRPr="007C6D51">
              <w:rPr>
                <w:rFonts w:ascii="Arial" w:eastAsia="Times New Roman" w:hAnsi="Arial" w:cs="Arial"/>
                <w:bCs/>
                <w:color w:val="000000"/>
                <w:sz w:val="18"/>
                <w:szCs w:val="18"/>
                <w:lang w:eastAsia="sl-SI"/>
              </w:rPr>
              <w:t>3.1.1.21.5.1.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3.1.1.21.5.2.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nasada jagod,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0,45 €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Priprava zemljišča</w:t>
            </w:r>
            <w:r w:rsidR="00BD383F">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0,09 €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0,36 €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0,13 €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3.1.1.22.1.4.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0,21 €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AD0A26" w:rsidRPr="007C6D51" w:rsidTr="008868E6">
        <w:trPr>
          <w:gridAfter w:val="1"/>
          <w:wAfter w:w="296" w:type="pct"/>
          <w:trHeight w:val="286"/>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612C10" w:rsidRDefault="00AD0A26" w:rsidP="00E5236A">
            <w:pPr>
              <w:spacing w:after="0" w:line="240" w:lineRule="auto"/>
              <w:rPr>
                <w:rFonts w:ascii="Arial" w:eastAsia="Times New Roman" w:hAnsi="Arial" w:cs="Arial"/>
                <w:bCs/>
                <w:sz w:val="18"/>
                <w:szCs w:val="18"/>
                <w:lang w:eastAsia="sl-SI"/>
              </w:rPr>
            </w:pPr>
            <w:r w:rsidRPr="00612C10">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612C10">
              <w:rPr>
                <w:rFonts w:ascii="Arial" w:eastAsia="Times New Roman" w:hAnsi="Arial" w:cs="Arial"/>
                <w:bCs/>
                <w:sz w:val="18"/>
                <w:szCs w:val="18"/>
                <w:lang w:eastAsia="sl-SI"/>
              </w:rPr>
              <w:t>: Joly, Honeyone, Sonata in Symphony</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0C47CE" w:rsidRDefault="00AD0A26" w:rsidP="00744F4F">
            <w:pPr>
              <w:spacing w:after="0" w:line="240" w:lineRule="auto"/>
              <w:rPr>
                <w:rFonts w:ascii="Arial" w:eastAsia="Times New Roman" w:hAnsi="Arial" w:cs="Arial"/>
                <w:b/>
                <w:bCs/>
                <w:color w:val="000000"/>
                <w:sz w:val="18"/>
                <w:szCs w:val="18"/>
                <w:lang w:eastAsia="sl-SI"/>
              </w:rPr>
            </w:pPr>
            <w:r w:rsidRPr="000C47CE">
              <w:rPr>
                <w:rFonts w:ascii="Arial" w:eastAsia="Times New Roman" w:hAnsi="Arial" w:cs="Arial"/>
                <w:b/>
                <w:bCs/>
                <w:color w:val="000000"/>
                <w:sz w:val="18"/>
                <w:szCs w:val="18"/>
                <w:lang w:eastAsia="sl-SI"/>
              </w:rPr>
              <w:t>3.1.1.23.</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vinograda za pridelavo namiznega grozdja,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6,00 €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3,27 €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2,73 €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0,81 €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1,50 €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3,63 €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2,73 €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0,49 €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1,50 €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11"/>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
                <w:bCs/>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F07C2B" w:rsidRDefault="00474EA7"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EF56AF" w:rsidRDefault="00AD0A26" w:rsidP="00E5236A">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*Velja za sorte in klone, ki so manj občutljive za bolezni in škodljivce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w:t>
            </w:r>
            <w:r w:rsidRPr="00EF56AF">
              <w:rPr>
                <w:rFonts w:ascii="Arial" w:hAnsi="Arial" w:cs="Arial"/>
                <w:sz w:val="18"/>
                <w:szCs w:val="18"/>
              </w:rPr>
              <w:t xml:space="preserve"> Barbera klon si-36, Beli pinot klon si-19, Beli pinot klon si-20, Chardonnay klon si-21, Chardonnay klon si-39, Chardonnay klon si-40, Dišeči 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w:t>
            </w:r>
            <w:r>
              <w:rPr>
                <w:rFonts w:ascii="Arial" w:hAnsi="Arial" w:cs="Arial"/>
                <w:sz w:val="18"/>
                <w:szCs w:val="18"/>
              </w:rPr>
              <w:t>i</w:t>
            </w:r>
            <w:r w:rsidRPr="00EF56AF">
              <w:rPr>
                <w:rFonts w:ascii="Arial" w:hAnsi="Arial" w:cs="Arial"/>
                <w:sz w:val="18"/>
                <w:szCs w:val="18"/>
              </w:rPr>
              <w:t>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EF56AF" w:rsidRDefault="00AD0A26" w:rsidP="00E5236A">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 Velja za podlage, ki so manj občutljiva za sušo in pozebo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 xml:space="preserve">: </w:t>
            </w:r>
            <w:r w:rsidRPr="00EF56AF">
              <w:rPr>
                <w:rFonts w:ascii="Arial" w:hAnsi="Arial" w:cs="Arial"/>
                <w:color w:val="000000"/>
                <w:sz w:val="18"/>
                <w:szCs w:val="18"/>
              </w:rPr>
              <w:t>Paulsen, Richter, Ruggeri</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B13E7" w:rsidRDefault="00AD0A26"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r w:rsidRPr="007B13E7">
              <w:rPr>
                <w:rFonts w:ascii="Arial" w:hAnsi="Arial" w:cs="Arial"/>
                <w:sz w:val="18"/>
                <w:szCs w:val="18"/>
                <w:lang w:eastAsia="sl-SI"/>
              </w:rPr>
              <w:t>Cipro, Klarnica, Kraljevina, Maločrn, Pergolin, Pikolit, Pinela, Poljšakica, Ranfol, Ranina, Rumeni plavec, Šentlovrenka, Vitovska grganja, Zelen</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6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vinograda za pridelavo vinskega grozdja,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2,62 €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3.1.1.24.1.2.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0,70 €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1,15 €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3,07 €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Izdelava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0,79 €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2,28 €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0,44 €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3.1.1.24.2.4.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1,15 €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83"/>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EA7" w:rsidRPr="007C6D51" w:rsidRDefault="00474EA7"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474EA7" w:rsidRPr="007C6D51" w:rsidRDefault="00474EA7"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color w:val="000000"/>
                <w:sz w:val="18"/>
                <w:szCs w:val="18"/>
                <w:lang w:eastAsia="sl-SI"/>
              </w:rPr>
            </w:pPr>
          </w:p>
        </w:tc>
      </w:tr>
      <w:tr w:rsidR="00474EA7"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474EA7" w:rsidRPr="007C6D51" w:rsidRDefault="00474EA7"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474EA7" w:rsidRPr="007C6D51" w:rsidRDefault="00474EA7"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474EA7" w:rsidRPr="007C6D51" w:rsidRDefault="00474EA7"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474EA7" w:rsidRPr="007C6D51" w:rsidRDefault="00474EA7"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474EA7" w:rsidRPr="007C6D51" w:rsidRDefault="00474EA7" w:rsidP="00744F4F">
            <w:pPr>
              <w:spacing w:after="0" w:line="240" w:lineRule="auto"/>
              <w:jc w:val="right"/>
              <w:rPr>
                <w:rFonts w:ascii="Arial" w:eastAsia="Times New Roman" w:hAnsi="Arial" w:cs="Arial"/>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3.1.1.24.4.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3.1.1.24.4.2.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474EA7">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w:t>
            </w:r>
            <w:r w:rsidR="00474EA7">
              <w:rPr>
                <w:rFonts w:ascii="Arial" w:eastAsia="Times New Roman" w:hAnsi="Arial" w:cs="Arial"/>
                <w:color w:val="000000"/>
                <w:sz w:val="18"/>
                <w:szCs w:val="18"/>
                <w:lang w:eastAsia="sl-SI"/>
              </w:rPr>
              <w:t>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EF56AF" w:rsidRDefault="00AD0A26" w:rsidP="00AF5734">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*Velja za sorte in klone, ki so manj občutljive za bolezni in škodljivce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w:t>
            </w:r>
            <w:r w:rsidRPr="00EF56AF">
              <w:rPr>
                <w:rFonts w:ascii="Arial" w:hAnsi="Arial" w:cs="Arial"/>
                <w:sz w:val="18"/>
                <w:szCs w:val="18"/>
              </w:rPr>
              <w:t xml:space="preserve"> Barbera klon si-36, Beli pinot klon si-19, Beli pinot klon si-20, Chardonnay klon si-21, Chardonnay klon si-39, Chardonnay klon si-40, Dišeči </w:t>
            </w:r>
            <w:r w:rsidRPr="00EF56AF">
              <w:rPr>
                <w:rFonts w:ascii="Arial" w:hAnsi="Arial" w:cs="Arial"/>
                <w:sz w:val="18"/>
                <w:szCs w:val="18"/>
              </w:rPr>
              <w:lastRenderedPageBreak/>
              <w:t>traminec klon si-8, Dišeči traminec klon si-9, Dišeči traminec klon si-10, Malvazija klon si-37, Ranfol klon si-38, Renski rizling klon si-22, Renski rizling klon si-23, Renski rizling klon si-24, Sauvignon klon si-1, Sauvignon klon si-2, Sauvignon klon si-3, Laški rizling klon si-11, Laški rizling klon si-12, Laški rizling klon si-13, Laški rizling klon si-41, Špon klon si-14, Šipon klon si-15, Šipon klon si-16, Šipon klon si-17, Šipon klon si-18, Radgonska ranina klon si-4, Radgonska ranina klon si-5, Radgonska ranina klon si-6, Radgonska ranina klon si-7, Rebula klon si-30, Rebula klon si-31, Rebula klon si-32, Rebula klon si-33, Rebula klon si-34, Refošk klon si-35, Pinela klon si-28, Zelen klon si 26, Žametovka klon si-25</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EF56AF" w:rsidRDefault="00AD0A26" w:rsidP="00AF5734">
            <w:pPr>
              <w:spacing w:after="0" w:line="240" w:lineRule="auto"/>
              <w:rPr>
                <w:rFonts w:ascii="Arial" w:eastAsia="Times New Roman" w:hAnsi="Arial" w:cs="Arial"/>
                <w:bCs/>
                <w:sz w:val="18"/>
                <w:szCs w:val="18"/>
                <w:lang w:eastAsia="sl-SI"/>
              </w:rPr>
            </w:pPr>
            <w:r w:rsidRPr="00EF56AF">
              <w:rPr>
                <w:rFonts w:ascii="Arial" w:eastAsia="Times New Roman" w:hAnsi="Arial" w:cs="Arial"/>
                <w:bCs/>
                <w:sz w:val="18"/>
                <w:szCs w:val="18"/>
                <w:lang w:eastAsia="sl-SI"/>
              </w:rPr>
              <w:t xml:space="preserve">* Velja za podlage, ki so manj občutljiva za sušo in pozebo iz Priloge </w:t>
            </w:r>
            <w:r>
              <w:rPr>
                <w:rFonts w:ascii="Arial" w:eastAsia="Times New Roman" w:hAnsi="Arial" w:cs="Arial"/>
                <w:bCs/>
                <w:sz w:val="18"/>
                <w:szCs w:val="18"/>
                <w:lang w:eastAsia="sl-SI"/>
              </w:rPr>
              <w:t>5 razpisne dokumentacije</w:t>
            </w:r>
            <w:r w:rsidRPr="00EF56AF">
              <w:rPr>
                <w:rFonts w:ascii="Arial" w:eastAsia="Times New Roman" w:hAnsi="Arial" w:cs="Arial"/>
                <w:bCs/>
                <w:sz w:val="18"/>
                <w:szCs w:val="18"/>
                <w:lang w:eastAsia="sl-SI"/>
              </w:rPr>
              <w:t xml:space="preserve">: </w:t>
            </w:r>
            <w:r w:rsidRPr="00EF56AF">
              <w:rPr>
                <w:rFonts w:ascii="Arial" w:hAnsi="Arial" w:cs="Arial"/>
                <w:color w:val="000000"/>
                <w:sz w:val="18"/>
                <w:szCs w:val="18"/>
              </w:rPr>
              <w:t>Paulsen, Richter, Ruggeri</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B13E7" w:rsidRDefault="00AD0A26" w:rsidP="00744F4F">
            <w:pPr>
              <w:spacing w:after="0" w:line="240" w:lineRule="auto"/>
              <w:rPr>
                <w:rFonts w:ascii="Arial" w:eastAsia="Times New Roman" w:hAnsi="Arial" w:cs="Arial"/>
                <w:bCs/>
                <w:sz w:val="18"/>
                <w:szCs w:val="18"/>
                <w:lang w:eastAsia="sl-SI"/>
              </w:rPr>
            </w:pPr>
            <w:r w:rsidRPr="007B13E7">
              <w:rPr>
                <w:rFonts w:ascii="Arial" w:eastAsia="Times New Roman" w:hAnsi="Arial" w:cs="Arial"/>
                <w:bCs/>
                <w:sz w:val="18"/>
                <w:szCs w:val="18"/>
                <w:lang w:eastAsia="sl-SI"/>
              </w:rPr>
              <w:t xml:space="preserve">**Velja za pridelavo avtohtonih  in tradicionalnih sort, ki jim grozi genska erozija  iz </w:t>
            </w:r>
            <w:r w:rsidRPr="007B13E7">
              <w:rPr>
                <w:rFonts w:ascii="Arial" w:hAnsi="Arial" w:cs="Arial"/>
                <w:sz w:val="18"/>
                <w:szCs w:val="18"/>
                <w:lang w:val="pl-PL"/>
              </w:rPr>
              <w:t>Priloge 12 k Uredbi KOPOP</w:t>
            </w:r>
            <w:r w:rsidRPr="007B13E7">
              <w:rPr>
                <w:rFonts w:ascii="Arial" w:eastAsia="Times New Roman" w:hAnsi="Arial" w:cs="Arial"/>
                <w:bCs/>
                <w:sz w:val="18"/>
                <w:szCs w:val="18"/>
                <w:lang w:eastAsia="sl-SI"/>
              </w:rPr>
              <w:t xml:space="preserve">: </w:t>
            </w:r>
            <w:r w:rsidRPr="007B13E7">
              <w:rPr>
                <w:rFonts w:ascii="Arial" w:hAnsi="Arial" w:cs="Arial"/>
                <w:sz w:val="18"/>
                <w:szCs w:val="18"/>
                <w:lang w:eastAsia="sl-SI"/>
              </w:rPr>
              <w:t>Cipro, Klarnica, Kraljevina, Maločrn, Pergolin, Pikolit, Pinela, Poljšakica, Ranfol, Ranina, Rumeni plavec, Šentlovrenka, Vitovska grganja, Zelen</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54"/>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ekstenzivnih sadovnjakov,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27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20,57 €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20,57 €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4,86 €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7,76 €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81"/>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37"/>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3.1.1.25.4.2.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F07C2B" w:rsidRDefault="005C5C09"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DE2821" w:rsidRDefault="00AD0A26"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 xml:space="preserve">: </w:t>
            </w:r>
            <w:r w:rsidRPr="00DE2821">
              <w:rPr>
                <w:rFonts w:ascii="Arial" w:hAnsi="Arial" w:cs="Arial"/>
                <w:sz w:val="18"/>
                <w:szCs w:val="18"/>
                <w:lang w:eastAsia="sl-SI"/>
              </w:rPr>
              <w:t>Ananasova reneta, Bartolenka, Baumanova reneta, Beli zimski kalvil, Beličnik, Bobovec, Bojkovo jabolko, Boskopski kosmač, Carjevič, Carska reneta, Citronka, Damasonski kosmač, Dolenjska voščenka, Gloria mundi, Gorenjska voščenka, Goriška sevka, Grafenštajnc, Herbertova reneta, Jakob Lebel, Jonatan, Kanadka, Kaselska eneta, Klanferca , Koksova oranžna reneta, Krivopecelj, Lepocvetka, Londonski peping, Lonjon, Majda, Mariborka, Ontario, Ovčji nos, Pisani kardinal, Pohorka, Prinčevo jabolko, Priolov delišes, Rdeča škrbotavka, Rdeča zvezdasta reneta, Rdeči astrahan, Rdeči delišes, Rdeči jesenski kalvil, Rdeči ovčji nos, Rožnik, Šampanjska reneta, Špička, Štajerski mošancelj, Štajerski pogačar, Zeleni štetinec, Zlata parmena, Zuccalmaglio reneta, Zvezdasto jabolko, Zvončasto jabolko</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1"/>
          <w:wAfter w:w="296" w:type="pct"/>
          <w:trHeight w:val="274"/>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leskovega nasada,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11,88 €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11,88 €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2,75 €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grm</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5,94 €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257"/>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3.1.1.26.2.3.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3.1.1.26.4.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F07C2B" w:rsidRDefault="005C5C09"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AD0A26" w:rsidRPr="007C6D51"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04B63" w:rsidRDefault="00AD0A26" w:rsidP="00744F4F">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 xml:space="preserve">: Istrska dolgoplodna leska, </w:t>
            </w:r>
            <w:r w:rsidRPr="00704B63">
              <w:rPr>
                <w:rFonts w:ascii="Arial" w:eastAsia="Times New Roman" w:hAnsi="Arial" w:cs="Arial"/>
                <w:sz w:val="18"/>
                <w:szCs w:val="18"/>
                <w:lang w:eastAsia="sl-SI"/>
              </w:rPr>
              <w:t>Merveille De Bollwiller</w:t>
            </w:r>
            <w:r w:rsidRPr="00704B63">
              <w:rPr>
                <w:rFonts w:ascii="Arial" w:eastAsia="Times New Roman" w:hAnsi="Arial" w:cs="Arial"/>
                <w:bCs/>
                <w:sz w:val="18"/>
                <w:szCs w:val="18"/>
                <w:lang w:eastAsia="sl-SI"/>
              </w:rPr>
              <w:t xml:space="preserve">, </w:t>
            </w:r>
            <w:r w:rsidRPr="00704B63">
              <w:rPr>
                <w:rFonts w:ascii="Arial" w:eastAsia="Times New Roman" w:hAnsi="Arial" w:cs="Arial"/>
                <w:sz w:val="18"/>
                <w:szCs w:val="18"/>
                <w:lang w:eastAsia="sl-SI"/>
              </w:rPr>
              <w:t xml:space="preserve">Ennis, Tonda Di Giffoni, Daria, Fertile De Coutard, Butler, Segorbe, Tonda Gentile Romana, Fercoril, Negret, Pauetet, Gunslebenska, Riccia Di Talanico, Tonda Gentile Delle Langhe, Halska leska, Istrska okrogloplodna leska, </w:t>
            </w:r>
            <w:r>
              <w:rPr>
                <w:rFonts w:ascii="Arial" w:eastAsia="Times New Roman" w:hAnsi="Arial" w:cs="Arial"/>
                <w:sz w:val="18"/>
                <w:szCs w:val="18"/>
                <w:lang w:eastAsia="sl-SI"/>
              </w:rPr>
              <w:t>Unito-</w:t>
            </w:r>
            <w:r w:rsidRPr="00C05179">
              <w:rPr>
                <w:rFonts w:ascii="Arial" w:eastAsia="Times New Roman" w:hAnsi="Arial" w:cs="Arial"/>
                <w:sz w:val="18"/>
                <w:szCs w:val="18"/>
                <w:lang w:eastAsia="sl-SI"/>
              </w:rPr>
              <w:t>119;</w:t>
            </w:r>
          </w:p>
          <w:p w:rsidR="00AD0A26" w:rsidRPr="00704B63"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04B63" w:rsidRDefault="00AD0A26" w:rsidP="00AF5734">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 sejanec (Corylus colurna)</w:t>
            </w:r>
            <w:r>
              <w:rPr>
                <w:rFonts w:ascii="Arial" w:eastAsia="Times New Roman" w:hAnsi="Arial" w:cs="Arial"/>
                <w:bCs/>
                <w:sz w:val="18"/>
                <w:szCs w:val="18"/>
                <w:lang w:eastAsia="sl-SI"/>
              </w:rPr>
              <w:t>, lastne korenine</w:t>
            </w:r>
            <w:r w:rsidRPr="00704B63">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8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DE2821" w:rsidRDefault="00AD0A26"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 xml:space="preserve">: </w:t>
            </w:r>
            <w:r w:rsidRPr="00DE2821">
              <w:rPr>
                <w:rFonts w:ascii="Arial" w:hAnsi="Arial" w:cs="Arial"/>
                <w:sz w:val="18"/>
                <w:szCs w:val="18"/>
                <w:lang w:eastAsia="sl-SI"/>
              </w:rPr>
              <w:t>Istrska dolgoplodna leska, Istrska okrogloplodna leska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8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0C47CE" w:rsidRDefault="00AD0A26" w:rsidP="00744F4F">
            <w:pPr>
              <w:spacing w:after="0" w:line="240" w:lineRule="auto"/>
              <w:rPr>
                <w:rFonts w:ascii="Arial" w:eastAsia="Times New Roman" w:hAnsi="Arial" w:cs="Arial"/>
                <w:b/>
                <w:bCs/>
                <w:color w:val="000000"/>
                <w:sz w:val="18"/>
                <w:szCs w:val="18"/>
                <w:lang w:eastAsia="sl-SI"/>
              </w:rPr>
            </w:pPr>
            <w:r w:rsidRPr="000C47CE">
              <w:rPr>
                <w:rFonts w:ascii="Arial" w:eastAsia="Times New Roman" w:hAnsi="Arial" w:cs="Arial"/>
                <w:b/>
                <w:bCs/>
                <w:color w:val="000000"/>
                <w:sz w:val="18"/>
                <w:szCs w:val="18"/>
                <w:lang w:eastAsia="sl-SI"/>
              </w:rPr>
              <w:t>3.1.1.27.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orehovega nasada,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48,75 €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48,75 €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10,66 €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24,37 €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18"/>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F07C2B" w:rsidRDefault="005C5C09"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AD0A26"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04B63" w:rsidRDefault="00AD0A26" w:rsidP="00744F4F">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w:t>
            </w:r>
            <w:r w:rsidRPr="00704B63">
              <w:rPr>
                <w:rFonts w:ascii="Arial" w:eastAsia="Times New Roman" w:hAnsi="Arial" w:cs="Arial"/>
                <w:sz w:val="18"/>
                <w:szCs w:val="18"/>
                <w:lang w:eastAsia="sl-SI"/>
              </w:rPr>
              <w:t xml:space="preserve"> Franquette, Elit, Fernor, Fernette, Lara, Parisienne, Meylannaise, Ronde De Montignac, Adams, Sava in Krka</w:t>
            </w:r>
          </w:p>
          <w:p w:rsidR="00AD0A26" w:rsidRPr="00704B63" w:rsidRDefault="00AD0A26" w:rsidP="00744F4F">
            <w:pPr>
              <w:spacing w:after="0" w:line="240" w:lineRule="auto"/>
              <w:rPr>
                <w:rFonts w:ascii="Arial" w:eastAsia="Times New Roman" w:hAnsi="Arial" w:cs="Arial"/>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704B63" w:rsidRDefault="00AD0A26" w:rsidP="007B0C92">
            <w:pPr>
              <w:spacing w:after="0" w:line="240" w:lineRule="auto"/>
              <w:rPr>
                <w:rFonts w:ascii="Arial" w:eastAsia="Times New Roman" w:hAnsi="Arial" w:cs="Arial"/>
                <w:bCs/>
                <w:sz w:val="18"/>
                <w:szCs w:val="18"/>
                <w:lang w:eastAsia="sl-SI"/>
              </w:rPr>
            </w:pPr>
            <w:r w:rsidRPr="00704B63">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704B63">
              <w:rPr>
                <w:rFonts w:ascii="Arial" w:eastAsia="Times New Roman" w:hAnsi="Arial" w:cs="Arial"/>
                <w:bCs/>
                <w:sz w:val="18"/>
                <w:szCs w:val="18"/>
                <w:lang w:eastAsia="sl-SI"/>
              </w:rPr>
              <w:t>: sejanec (Juglans regia);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1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DE2821" w:rsidRDefault="00AD0A26"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 xml:space="preserve">: </w:t>
            </w:r>
            <w:r w:rsidRPr="00DE2821">
              <w:rPr>
                <w:rFonts w:ascii="Arial" w:hAnsi="Arial" w:cs="Arial"/>
                <w:sz w:val="18"/>
                <w:szCs w:val="18"/>
                <w:lang w:eastAsia="sl-SI"/>
              </w:rPr>
              <w:t>Elit, Haloze, MB-24, Petovio, Rače</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1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oljk,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18,74 €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18,74 €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3,37 €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6,94 €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3.1.1.28.2.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F07C2B" w:rsidRDefault="005C5C09"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AD0A26" w:rsidRPr="007C6D51"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4130" w:rsidRDefault="00AD0A26" w:rsidP="00744F4F">
            <w:pPr>
              <w:spacing w:after="0" w:line="240" w:lineRule="auto"/>
              <w:ind w:right="-3676"/>
              <w:rPr>
                <w:rFonts w:ascii="Arial" w:eastAsia="Times New Roman" w:hAnsi="Arial" w:cs="Arial"/>
                <w:color w:val="000000"/>
                <w:sz w:val="18"/>
                <w:szCs w:val="18"/>
                <w:lang w:eastAsia="sl-SI"/>
              </w:rPr>
            </w:pPr>
            <w:r w:rsidRPr="00F24130">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xml:space="preserve">: </w:t>
            </w:r>
            <w:r w:rsidRPr="00F24130">
              <w:rPr>
                <w:rFonts w:ascii="Arial" w:eastAsia="Times New Roman" w:hAnsi="Arial" w:cs="Arial"/>
                <w:color w:val="000000"/>
                <w:sz w:val="18"/>
                <w:szCs w:val="18"/>
                <w:lang w:eastAsia="sl-SI"/>
              </w:rPr>
              <w:t xml:space="preserve">Istrska Belica, Leccino, Arbequina, Buga , Cipressino, Leccino, Arbeqina, Buga, Cipressino, Coratina, Črnica, Frantoio, Grignan, Leccio Del Corno, Leccione, Maurino, </w:t>
            </w:r>
          </w:p>
          <w:p w:rsidR="00AD0A26" w:rsidRPr="00F24130" w:rsidRDefault="00AD0A26" w:rsidP="00744F4F">
            <w:pPr>
              <w:spacing w:after="0" w:line="240" w:lineRule="auto"/>
              <w:ind w:right="-3676"/>
              <w:rPr>
                <w:rFonts w:ascii="Arial" w:eastAsia="Times New Roman" w:hAnsi="Arial" w:cs="Arial"/>
                <w:bCs/>
                <w:sz w:val="18"/>
                <w:szCs w:val="18"/>
                <w:lang w:eastAsia="sl-SI"/>
              </w:rPr>
            </w:pPr>
            <w:r w:rsidRPr="00F24130">
              <w:rPr>
                <w:rFonts w:ascii="Arial" w:eastAsia="Times New Roman" w:hAnsi="Arial" w:cs="Arial"/>
                <w:color w:val="000000"/>
                <w:sz w:val="18"/>
                <w:szCs w:val="18"/>
                <w:lang w:eastAsia="sl-SI"/>
              </w:rPr>
              <w:t>Moraiolo, Oblica, Pendolino, Itrana, Picholine, Ascolana Tenera, Mata, Santa Caterina, Štorta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4130" w:rsidRDefault="00AD0A26" w:rsidP="007B0C92">
            <w:pPr>
              <w:spacing w:after="0" w:line="240" w:lineRule="auto"/>
              <w:rPr>
                <w:rFonts w:ascii="Arial" w:eastAsia="Times New Roman" w:hAnsi="Arial" w:cs="Arial"/>
                <w:bCs/>
                <w:sz w:val="18"/>
                <w:szCs w:val="18"/>
                <w:lang w:eastAsia="sl-SI"/>
              </w:rPr>
            </w:pPr>
            <w:r w:rsidRPr="00F24130">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lastne korenine, sejanec;</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17"/>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DE2821" w:rsidRDefault="00AD0A26"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Buga, Črnica, Mata, Štorta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17"/>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kakijev,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7,31 €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7,31 €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3.1.1.29.1.2.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2,18 €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3,65 €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53"/>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09"/>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3.1.1.29.4.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3.1.1.29.4.2.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F07C2B" w:rsidRDefault="005C5C09"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AD0A26" w:rsidRPr="007C6D51"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4130" w:rsidRDefault="00AD0A26" w:rsidP="007B0C92">
            <w:pPr>
              <w:spacing w:after="0" w:line="240" w:lineRule="auto"/>
              <w:rPr>
                <w:rFonts w:ascii="Arial" w:eastAsia="Times New Roman" w:hAnsi="Arial" w:cs="Arial"/>
                <w:bCs/>
                <w:sz w:val="18"/>
                <w:szCs w:val="18"/>
                <w:lang w:eastAsia="sl-SI"/>
              </w:rPr>
            </w:pPr>
            <w:r w:rsidRPr="00F24130">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xml:space="preserve">: </w:t>
            </w:r>
            <w:r w:rsidRPr="00F24130">
              <w:rPr>
                <w:rFonts w:ascii="Arial" w:eastAsia="Times New Roman" w:hAnsi="Arial" w:cs="Arial"/>
                <w:sz w:val="18"/>
                <w:szCs w:val="18"/>
                <w:lang w:eastAsia="sl-SI"/>
              </w:rPr>
              <w:t xml:space="preserve">Kaki Tipo, Amankaki, Jiro, Hachiya, Fuji, Tone Wase, Rojo Brillante in Triumph;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8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F24130" w:rsidRDefault="00AD0A26" w:rsidP="007B0C92">
            <w:pPr>
              <w:spacing w:after="0" w:line="240" w:lineRule="auto"/>
              <w:rPr>
                <w:rFonts w:ascii="Arial" w:eastAsia="Times New Roman" w:hAnsi="Arial" w:cs="Arial"/>
                <w:bCs/>
                <w:sz w:val="18"/>
                <w:szCs w:val="18"/>
                <w:lang w:eastAsia="sl-SI"/>
              </w:rPr>
            </w:pPr>
            <w:r w:rsidRPr="00F24130">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F24130">
              <w:rPr>
                <w:rFonts w:ascii="Arial" w:eastAsia="Times New Roman" w:hAnsi="Arial" w:cs="Arial"/>
                <w:bCs/>
                <w:sz w:val="18"/>
                <w:szCs w:val="18"/>
                <w:lang w:eastAsia="sl-SI"/>
              </w:rPr>
              <w:t>: sejanec, sejanec (Diospyros dateplum), sejanec (Diospyros lotus) in sejanec (Diospyros kaki);</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8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nasada kostanjev,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47,99 €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3.1.1.30.1.1.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47,99 €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5,58 €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23,99 €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54"/>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11"/>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3.1.1.30.4.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3.1.1.30.4.1.</w:t>
            </w:r>
          </w:p>
          <w:p w:rsidR="005C5C09" w:rsidRPr="007C6D51" w:rsidRDefault="005C5C09" w:rsidP="00744F4F">
            <w:pPr>
              <w:spacing w:after="0" w:line="240" w:lineRule="auto"/>
              <w:rPr>
                <w:rFonts w:ascii="Arial" w:eastAsia="Times New Roman" w:hAnsi="Arial" w:cs="Arial"/>
                <w:color w:val="000000"/>
                <w:sz w:val="18"/>
                <w:szCs w:val="18"/>
                <w:lang w:eastAsia="sl-SI"/>
              </w:rPr>
            </w:pP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3.1.1.30.4.2.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F07C2B" w:rsidRDefault="005C5C09"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AD0A26" w:rsidRPr="007C6D51" w:rsidTr="008868E6">
        <w:trPr>
          <w:gridAfter w:val="1"/>
          <w:wAfter w:w="296" w:type="pct"/>
          <w:trHeight w:val="22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C27B2A" w:rsidRDefault="00AD0A26" w:rsidP="00DD13C1">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sidRPr="00C27B2A">
              <w:rPr>
                <w:rFonts w:ascii="Arial" w:eastAsia="Times New Roman" w:hAnsi="Arial" w:cs="Arial"/>
                <w:sz w:val="18"/>
                <w:szCs w:val="18"/>
                <w:lang w:eastAsia="sl-SI"/>
              </w:rPr>
              <w:t>Marsol, Maraval, Bouche De Betizac, Sobota, Colossal in Marigoule</w:t>
            </w:r>
            <w:r w:rsidRPr="00C27B2A">
              <w:rPr>
                <w:rFonts w:ascii="Arial" w:eastAsia="Times New Roman" w:hAnsi="Arial" w:cs="Arial"/>
                <w:bCs/>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25"/>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C27B2A" w:rsidRDefault="00AD0A26" w:rsidP="00DD13C1">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sejanec (C. sativa x C. crenata), sejanec (C. sativa</w:t>
            </w: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22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DF45B7" w:rsidRDefault="00AD0A26" w:rsidP="00744F4F">
            <w:pPr>
              <w:spacing w:after="0" w:line="240" w:lineRule="auto"/>
              <w:rPr>
                <w:rFonts w:ascii="Arial" w:eastAsia="Times New Roman" w:hAnsi="Arial" w:cs="Arial"/>
                <w:b/>
                <w:bCs/>
                <w:color w:val="000000"/>
                <w:sz w:val="18"/>
                <w:szCs w:val="18"/>
                <w:lang w:eastAsia="sl-SI"/>
              </w:rPr>
            </w:pPr>
            <w:r w:rsidRPr="00DF45B7">
              <w:rPr>
                <w:rFonts w:ascii="Arial" w:eastAsia="Times New Roman" w:hAnsi="Arial" w:cs="Arial"/>
                <w:b/>
                <w:bCs/>
                <w:color w:val="000000"/>
                <w:sz w:val="18"/>
                <w:szCs w:val="18"/>
                <w:lang w:eastAsia="sl-SI"/>
              </w:rPr>
              <w:t>3.1.1.31.</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DF45B7" w:rsidRDefault="00AD0A26" w:rsidP="00744F4F">
            <w:pPr>
              <w:spacing w:after="0" w:line="240" w:lineRule="auto"/>
              <w:rPr>
                <w:rFonts w:ascii="Arial" w:eastAsia="Times New Roman" w:hAnsi="Arial" w:cs="Arial"/>
                <w:b/>
                <w:bCs/>
                <w:sz w:val="18"/>
                <w:szCs w:val="18"/>
                <w:lang w:eastAsia="sl-SI"/>
              </w:rPr>
            </w:pPr>
            <w:r w:rsidRPr="00DF45B7">
              <w:rPr>
                <w:rFonts w:ascii="Arial" w:eastAsia="Times New Roman" w:hAnsi="Arial" w:cs="Arial"/>
                <w:b/>
                <w:bCs/>
                <w:sz w:val="18"/>
                <w:szCs w:val="18"/>
                <w:lang w:eastAsia="sl-SI"/>
              </w:rPr>
              <w:t xml:space="preserve">Postavitev oz. prestrukturiranje nasada fig, stroški oskrbe v 1. letu,  bruto površina nasada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3.1.1.31.1.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10,73 €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10,73 €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2,82 €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5,36 €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33"/>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17"/>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3.1.1.31.4.2.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F07C2B" w:rsidRDefault="005C5C09"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AD0A26" w:rsidRPr="007C6D51" w:rsidTr="008868E6">
        <w:trPr>
          <w:gridAfter w:val="1"/>
          <w:wAfter w:w="296" w:type="pct"/>
          <w:trHeight w:val="33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C27B2A" w:rsidRDefault="00AD0A26" w:rsidP="00DD13C1">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sidRPr="00C27B2A">
              <w:rPr>
                <w:rFonts w:ascii="Arial" w:eastAsia="Times New Roman" w:hAnsi="Arial" w:cs="Arial"/>
                <w:sz w:val="18"/>
                <w:szCs w:val="18"/>
                <w:lang w:eastAsia="sl-SI"/>
              </w:rPr>
              <w:t>Miljska, Zelenka, Flazana, Pinčica, Laščica, Bela Bružetka, Bela Petrovka in Zuccherina</w:t>
            </w:r>
            <w:r w:rsidRPr="00C27B2A">
              <w:rPr>
                <w:rFonts w:ascii="Arial" w:eastAsia="Times New Roman" w:hAnsi="Arial" w:cs="Arial"/>
                <w:b/>
                <w:bCs/>
                <w:sz w:val="18"/>
                <w:szCs w:val="18"/>
                <w:lang w:eastAsia="sl-SI"/>
              </w:rPr>
              <w:t xml:space="preserve">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333"/>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DE2821" w:rsidRDefault="00AD0A26"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Bela petrovka, Flazana, Laščica, Miljska, Pinčica, Sivka, Zelenka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23"/>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BB1C16" w:rsidRDefault="00AD0A26" w:rsidP="00744F4F">
            <w:pPr>
              <w:spacing w:after="0" w:line="240" w:lineRule="auto"/>
              <w:rPr>
                <w:rFonts w:ascii="Arial" w:eastAsia="Times New Roman" w:hAnsi="Arial" w:cs="Arial"/>
                <w:b/>
                <w:bCs/>
                <w:color w:val="000000"/>
                <w:sz w:val="18"/>
                <w:szCs w:val="18"/>
                <w:lang w:eastAsia="sl-SI"/>
              </w:rPr>
            </w:pPr>
            <w:r w:rsidRPr="00BB1C16">
              <w:rPr>
                <w:rFonts w:ascii="Arial" w:eastAsia="Times New Roman" w:hAnsi="Arial" w:cs="Arial"/>
                <w:b/>
                <w:bCs/>
                <w:color w:val="000000"/>
                <w:sz w:val="18"/>
                <w:szCs w:val="18"/>
                <w:lang w:eastAsia="sl-SI"/>
              </w:rPr>
              <w:lastRenderedPageBreak/>
              <w:t>3.1.1.32.</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B5A8A" w:rsidRDefault="00AD0A26" w:rsidP="00744F4F">
            <w:pPr>
              <w:spacing w:after="0" w:line="240" w:lineRule="auto"/>
              <w:rPr>
                <w:rFonts w:ascii="Arial" w:eastAsia="Times New Roman" w:hAnsi="Arial" w:cs="Arial"/>
                <w:b/>
                <w:bCs/>
                <w:sz w:val="18"/>
                <w:szCs w:val="18"/>
                <w:highlight w:val="yellow"/>
                <w:lang w:eastAsia="sl-SI"/>
              </w:rPr>
            </w:pPr>
            <w:r w:rsidRPr="00BB1C16">
              <w:rPr>
                <w:rFonts w:ascii="Arial" w:eastAsia="Times New Roman" w:hAnsi="Arial" w:cs="Arial"/>
                <w:b/>
                <w:bCs/>
                <w:sz w:val="18"/>
                <w:szCs w:val="18"/>
                <w:lang w:eastAsia="sl-SI"/>
              </w:rPr>
              <w:t>Prva postavitev oz. prestrukturiranje intenzivnega nasada drugih sadnih vrst, stroški oskrbe v 1. letu,  bruto površina nasada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BD383F" w:rsidRDefault="00AD0A26" w:rsidP="00744F4F">
            <w:pPr>
              <w:spacing w:after="0" w:line="240" w:lineRule="auto"/>
              <w:rPr>
                <w:rFonts w:ascii="Arial" w:eastAsia="Times New Roman" w:hAnsi="Arial" w:cs="Arial"/>
                <w:b/>
                <w:bCs/>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27.818,44 €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11.826,04 €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15.992,40 €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7C6D51" w:rsidRDefault="00BD383F"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7C6D51" w:rsidRDefault="00BD383F"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7C6D51" w:rsidRDefault="00BD383F"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4.172,77 €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94"/>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510"/>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21"/>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3.1.1.32.4.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3.1.1.32.4.2.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F07C2B" w:rsidRDefault="005C5C09"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sz w:val="18"/>
                <w:szCs w:val="18"/>
              </w:rPr>
            </w:pPr>
            <w:r w:rsidRPr="007C6D51">
              <w:rPr>
                <w:rFonts w:ascii="Arial" w:hAnsi="Arial" w:cs="Arial"/>
                <w:color w:val="000000"/>
                <w:sz w:val="18"/>
                <w:szCs w:val="18"/>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C27B2A" w:rsidRDefault="00AD0A26"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xml:space="preserve">*Velja za podlage, ki so manj občutljiva za sušo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p>
          <w:p w:rsidR="00AD0A26" w:rsidRPr="00C27B2A" w:rsidRDefault="00AD0A26"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kutina: sejanec,</w:t>
            </w:r>
          </w:p>
          <w:p w:rsidR="00AD0A26" w:rsidRPr="00C27B2A" w:rsidRDefault="00AD0A26"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lastRenderedPageBreak/>
              <w:t>- nashi: sejanec,</w:t>
            </w:r>
          </w:p>
          <w:p w:rsidR="00AD0A26" w:rsidRPr="00C27B2A" w:rsidRDefault="00AD0A26"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nešplja: Kutina BA,</w:t>
            </w:r>
          </w:p>
          <w:p w:rsidR="00AD0A26" w:rsidRPr="00C27B2A" w:rsidRDefault="00AD0A26" w:rsidP="00744F4F">
            <w:pPr>
              <w:spacing w:after="0" w:line="240" w:lineRule="auto"/>
              <w:rPr>
                <w:rFonts w:ascii="Arial" w:eastAsia="Times New Roman" w:hAnsi="Arial" w:cs="Arial"/>
                <w:bCs/>
                <w:sz w:val="18"/>
                <w:szCs w:val="18"/>
                <w:lang w:eastAsia="sl-SI"/>
              </w:rPr>
            </w:pPr>
            <w:r w:rsidRPr="00C27B2A">
              <w:rPr>
                <w:rFonts w:ascii="Arial" w:eastAsia="Times New Roman" w:hAnsi="Arial" w:cs="Arial"/>
                <w:bCs/>
                <w:sz w:val="18"/>
                <w:szCs w:val="18"/>
                <w:lang w:eastAsia="sl-SI"/>
              </w:rPr>
              <w:t>- žižula: lastne korenine, sejanec</w:t>
            </w:r>
          </w:p>
          <w:p w:rsidR="00AD0A26" w:rsidRPr="00C27B2A" w:rsidRDefault="00AD0A26" w:rsidP="00744F4F">
            <w:pPr>
              <w:spacing w:after="0" w:line="240" w:lineRule="auto"/>
              <w:jc w:val="right"/>
              <w:rPr>
                <w:rFonts w:ascii="Arial" w:eastAsia="Times New Roman" w:hAnsi="Arial" w:cs="Arial"/>
                <w:color w:val="000000"/>
                <w:sz w:val="20"/>
                <w:szCs w:val="20"/>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242591" w:rsidRDefault="00AD0A26"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242591" w:rsidRDefault="00AD0A26"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sz w:val="18"/>
                <w:szCs w:val="18"/>
                <w:lang w:eastAsia="sl-SI"/>
              </w:rPr>
              <w:t>Prva postavitev oz. prestrukturiranje intenzivnega nasada mand</w:t>
            </w:r>
            <w:r>
              <w:rPr>
                <w:rFonts w:ascii="Arial" w:eastAsia="Times New Roman" w:hAnsi="Arial" w:cs="Arial"/>
                <w:b/>
                <w:bCs/>
                <w:sz w:val="18"/>
                <w:szCs w:val="18"/>
                <w:lang w:eastAsia="sl-SI"/>
              </w:rPr>
              <w:t>ljev</w:t>
            </w:r>
            <w:r w:rsidRPr="00242591">
              <w:rPr>
                <w:rFonts w:ascii="Arial" w:eastAsia="Times New Roman" w:hAnsi="Arial" w:cs="Arial"/>
                <w:b/>
                <w:bCs/>
                <w:sz w:val="18"/>
                <w:szCs w:val="18"/>
                <w:lang w:eastAsia="sl-SI"/>
              </w:rPr>
              <w:t>, stroški oskrbe v 1. letu,  bruto površina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0E567F" w:rsidRDefault="00AD0A26" w:rsidP="00744F4F">
            <w:pPr>
              <w:spacing w:after="0" w:line="240" w:lineRule="auto"/>
              <w:jc w:val="center"/>
              <w:rPr>
                <w:rFonts w:ascii="Arial" w:eastAsia="Times New Roman" w:hAnsi="Arial" w:cs="Arial"/>
                <w:color w:val="000000"/>
                <w:sz w:val="20"/>
                <w:szCs w:val="20"/>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0E567F" w:rsidRDefault="00AD0A26" w:rsidP="00744F4F">
            <w:pPr>
              <w:spacing w:after="0" w:line="240" w:lineRule="auto"/>
              <w:jc w:val="right"/>
              <w:rPr>
                <w:rFonts w:ascii="Arial" w:eastAsia="Times New Roman" w:hAnsi="Arial" w:cs="Arial"/>
                <w:color w:val="000000"/>
                <w:sz w:val="20"/>
                <w:szCs w:val="20"/>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242591" w:rsidRDefault="00AD0A26"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BD383F" w:rsidRDefault="00AD0A26" w:rsidP="00744F4F">
            <w:pPr>
              <w:spacing w:after="0" w:line="240" w:lineRule="auto"/>
              <w:rPr>
                <w:rFonts w:ascii="Arial" w:eastAsia="Times New Roman" w:hAnsi="Arial" w:cs="Arial"/>
                <w:color w:val="000000"/>
                <w:sz w:val="18"/>
                <w:szCs w:val="18"/>
                <w:lang w:eastAsia="sl-SI"/>
              </w:rPr>
            </w:pPr>
            <w:r w:rsidRPr="00BD383F">
              <w:rPr>
                <w:rFonts w:ascii="Arial" w:eastAsia="Times New Roman" w:hAnsi="Arial" w:cs="Arial"/>
                <w:b/>
                <w:bCs/>
                <w:color w:val="000000"/>
                <w:sz w:val="18"/>
                <w:szCs w:val="18"/>
                <w:lang w:eastAsia="sl-SI"/>
              </w:rPr>
              <w:t xml:space="preserve">Naprava nasada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242591" w:rsidRDefault="00AD0A26"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b/>
                <w:bCs/>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242591" w:rsidRDefault="00AD0A26" w:rsidP="00744F4F">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8,51 €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242591" w:rsidRDefault="00AD0A26"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242591" w:rsidRDefault="00AD0A26"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242591" w:rsidRDefault="00AD0A26"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242591" w:rsidRDefault="00AD0A26" w:rsidP="00744F4F">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8,51 €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242591" w:rsidRDefault="00BD383F"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242591" w:rsidRDefault="00BD383F"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242591" w:rsidRDefault="00BD383F"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242591" w:rsidRDefault="00BD383F" w:rsidP="00386FB9">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2,14 €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BD383F"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BD383F" w:rsidRPr="00242591" w:rsidRDefault="00BD383F"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BD383F" w:rsidRPr="00242591" w:rsidRDefault="00BD383F"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D383F" w:rsidRPr="00242591" w:rsidRDefault="00BD383F" w:rsidP="00744F4F">
            <w:pPr>
              <w:spacing w:after="0" w:line="240" w:lineRule="auto"/>
              <w:jc w:val="center"/>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drevo</w:t>
            </w:r>
          </w:p>
        </w:tc>
        <w:tc>
          <w:tcPr>
            <w:tcW w:w="467" w:type="pct"/>
            <w:tcBorders>
              <w:top w:val="single" w:sz="4" w:space="0" w:color="auto"/>
              <w:left w:val="nil"/>
              <w:bottom w:val="single" w:sz="4" w:space="0" w:color="auto"/>
              <w:right w:val="single" w:sz="4" w:space="0" w:color="auto"/>
            </w:tcBorders>
            <w:shd w:val="clear" w:color="auto" w:fill="auto"/>
            <w:noWrap/>
          </w:tcPr>
          <w:p w:rsidR="00BD383F" w:rsidRPr="00242591" w:rsidRDefault="00BD383F" w:rsidP="00386FB9">
            <w:pPr>
              <w:spacing w:after="0" w:line="240" w:lineRule="auto"/>
              <w:jc w:val="right"/>
              <w:rPr>
                <w:rFonts w:ascii="Arial" w:eastAsia="Times New Roman" w:hAnsi="Arial" w:cs="Arial"/>
                <w:color w:val="000000"/>
                <w:sz w:val="18"/>
                <w:szCs w:val="18"/>
                <w:lang w:eastAsia="sl-SI"/>
              </w:rPr>
            </w:pPr>
            <w:r w:rsidRPr="00242591">
              <w:rPr>
                <w:rFonts w:ascii="Arial" w:hAnsi="Arial" w:cs="Arial"/>
                <w:color w:val="000000"/>
                <w:sz w:val="18"/>
                <w:szCs w:val="18"/>
              </w:rPr>
              <w:t>4,25 €</w:t>
            </w: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D383F" w:rsidRPr="007C6D51" w:rsidRDefault="00BD383F"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BD383F" w:rsidRPr="007C6D51" w:rsidRDefault="00BD383F"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b) Nagib zemljišč 8 - 30% - dve do trivrstne terase, potrebno čiščenje terena,  izdelava teras, prekopavanje z bagrom 1,2 m globine, odvodnjavanje in prevozi</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15.600,14 €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3.1.1.33.3.2.1.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3.120,02</w:t>
            </w:r>
            <w:r>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c) Nagib zemljišč  nad 30%  enovrstne terase, potrebno čiščenje terena (kamenje, štori drevja),   izdelava teras, prekopavanje z bagrom 1,2 m globine, odvodnjavanje in prevozi</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17.787,30 €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3.1.1.33.2.3.1.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3.557,46 €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r>
              <w:rPr>
                <w:rFonts w:ascii="Arial" w:eastAsia="Times New Roman" w:hAnsi="Arial" w:cs="Arial"/>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jc w:val="center"/>
              <w:rPr>
                <w:rFonts w:ascii="Arial" w:hAnsi="Arial" w:cs="Arial"/>
                <w:sz w:val="18"/>
                <w:szCs w:val="18"/>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b/>
                <w:bCs/>
                <w:color w:val="000000"/>
                <w:sz w:val="18"/>
                <w:szCs w:val="18"/>
                <w:lang w:eastAsia="sl-SI"/>
              </w:rPr>
              <w:t>3.1.1.33.4.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602866" w:rsidP="005C5C09">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w:t>
            </w:r>
            <w:r w:rsidR="005C5C09" w:rsidRPr="007C6D51">
              <w:rPr>
                <w:rFonts w:ascii="Arial" w:eastAsia="Times New Roman" w:hAnsi="Arial" w:cs="Arial"/>
                <w:b/>
                <w:bCs/>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t>3.1.1.33.4.1.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602866"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5C5C09"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242591" w:rsidRDefault="005C5C09" w:rsidP="00744F4F">
            <w:pPr>
              <w:spacing w:after="0" w:line="240" w:lineRule="auto"/>
              <w:rPr>
                <w:rFonts w:ascii="Arial" w:eastAsia="Times New Roman" w:hAnsi="Arial" w:cs="Arial"/>
                <w:color w:val="000000"/>
                <w:sz w:val="18"/>
                <w:szCs w:val="18"/>
                <w:lang w:eastAsia="sl-SI"/>
              </w:rPr>
            </w:pPr>
            <w:r w:rsidRPr="00242591">
              <w:rPr>
                <w:rFonts w:ascii="Arial" w:eastAsia="Times New Roman" w:hAnsi="Arial" w:cs="Arial"/>
                <w:color w:val="000000"/>
                <w:sz w:val="18"/>
                <w:szCs w:val="18"/>
                <w:lang w:eastAsia="sl-SI"/>
              </w:rPr>
              <w:lastRenderedPageBreak/>
              <w:t>3.1.1.33.4.2.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602866"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5C5C09"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F07C2B" w:rsidRDefault="005C5C09" w:rsidP="005C5C09">
            <w:pPr>
              <w:spacing w:after="0" w:line="240" w:lineRule="auto"/>
              <w:jc w:val="right"/>
              <w:rPr>
                <w:rFonts w:ascii="Arial" w:eastAsia="Times New Roman" w:hAnsi="Arial" w:cs="Arial"/>
                <w:color w:val="000000"/>
                <w:sz w:val="18"/>
                <w:szCs w:val="18"/>
                <w:lang w:eastAsia="sl-SI"/>
              </w:rPr>
            </w:pPr>
            <w:r w:rsidRPr="00F07C2B">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jc w:val="center"/>
              <w:rPr>
                <w:rFonts w:ascii="Arial" w:hAnsi="Arial" w:cs="Arial"/>
                <w:color w:val="000000"/>
                <w:sz w:val="18"/>
                <w:szCs w:val="18"/>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Prva postavitev oz. prestrukturiranje hmeljišč</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1"/>
          <w:wAfter w:w="296" w:type="pct"/>
          <w:trHeight w:val="491"/>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Celotna naprava hmeljišča s prvo postavitvijo oziroma obnovo žičnice, 2.500 do 3.499 sadik /ha, stroški oskrbe v 1. letu,  certificirane sadike A, B oz. standardne sadike hmelja, bruto površina nasada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9413AB" w:rsidRDefault="00AD0A26" w:rsidP="00744F4F">
            <w:pPr>
              <w:spacing w:after="0" w:line="240" w:lineRule="auto"/>
              <w:rPr>
                <w:rFonts w:ascii="Arial" w:eastAsia="Times New Roman" w:hAnsi="Arial" w:cs="Arial"/>
                <w:b/>
                <w:bCs/>
                <w:color w:val="000000"/>
                <w:sz w:val="18"/>
                <w:szCs w:val="18"/>
                <w:lang w:eastAsia="sl-SI"/>
              </w:rPr>
            </w:pPr>
            <w:r w:rsidRPr="009413AB">
              <w:rPr>
                <w:rFonts w:ascii="Arial" w:eastAsia="Times New Roman" w:hAnsi="Arial" w:cs="Arial"/>
                <w:b/>
                <w:bCs/>
                <w:color w:val="000000"/>
                <w:sz w:val="18"/>
                <w:szCs w:val="18"/>
                <w:lang w:eastAsia="sl-SI"/>
              </w:rPr>
              <w:t>Naprava hmeljišča, brez žičnice za hmelj</w:t>
            </w:r>
          </w:p>
        </w:tc>
        <w:tc>
          <w:tcPr>
            <w:tcW w:w="341" w:type="pct"/>
            <w:gridSpan w:val="2"/>
            <w:tcBorders>
              <w:top w:val="single" w:sz="4" w:space="0" w:color="auto"/>
              <w:left w:val="nil"/>
              <w:bottom w:val="single" w:sz="4" w:space="0" w:color="auto"/>
              <w:right w:val="nil"/>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4,63 €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4,63 €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3.1.2.1.1.1.</w:t>
            </w:r>
            <w:r>
              <w:rPr>
                <w:rFonts w:ascii="Arial" w:eastAsia="Times New Roman" w:hAnsi="Arial" w:cs="Arial"/>
                <w:color w:val="000000"/>
                <w:sz w:val="18"/>
                <w:szCs w:val="18"/>
                <w:lang w:eastAsia="sl-SI"/>
              </w:rPr>
              <w:t>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300CA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standardna sadika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3.1.2.1.1.1.</w:t>
            </w:r>
            <w:r>
              <w:rPr>
                <w:rFonts w:ascii="Arial" w:eastAsia="Times New Roman" w:hAnsi="Arial" w:cs="Arial"/>
                <w:color w:val="000000"/>
                <w:sz w:val="18"/>
                <w:szCs w:val="18"/>
                <w:lang w:eastAsia="sl-SI"/>
              </w:rPr>
              <w:t>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300CA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300CA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,6</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9413A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9413AB" w:rsidRPr="007C6D51" w:rsidRDefault="009413A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9413AB" w:rsidRPr="007C6D51" w:rsidRDefault="009413A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9413AB" w:rsidRPr="007C6D51" w:rsidRDefault="009413AB"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r>
              <w:rPr>
                <w:rFonts w:ascii="Arial" w:eastAsia="Times New Roman" w:hAnsi="Arial" w:cs="Arial"/>
                <w:color w:val="000000"/>
                <w:sz w:val="18"/>
                <w:szCs w:val="18"/>
                <w:lang w:eastAsia="sl-SI"/>
              </w:rPr>
              <w:t xml:space="preserve"> </w:t>
            </w:r>
          </w:p>
        </w:tc>
        <w:tc>
          <w:tcPr>
            <w:tcW w:w="467" w:type="pct"/>
            <w:tcBorders>
              <w:top w:val="single" w:sz="4" w:space="0" w:color="auto"/>
              <w:left w:val="nil"/>
              <w:bottom w:val="single" w:sz="4" w:space="0" w:color="auto"/>
              <w:right w:val="single" w:sz="4" w:space="0" w:color="auto"/>
            </w:tcBorders>
            <w:shd w:val="clear" w:color="auto" w:fill="auto"/>
            <w:noWrap/>
          </w:tcPr>
          <w:p w:rsidR="009413AB" w:rsidRPr="007C6D51" w:rsidRDefault="009413AB" w:rsidP="009413A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9413AB" w:rsidRPr="007C6D51" w:rsidRDefault="009413A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9413AB" w:rsidRPr="007C6D51" w:rsidRDefault="009413AB"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9413AB" w:rsidRPr="007C6D51" w:rsidRDefault="009413AB"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9413AB" w:rsidRPr="007C6D51" w:rsidRDefault="009413AB" w:rsidP="00744F4F">
            <w:pPr>
              <w:spacing w:after="0" w:line="240" w:lineRule="auto"/>
              <w:jc w:val="right"/>
              <w:rPr>
                <w:rFonts w:ascii="Arial" w:eastAsia="Times New Roman" w:hAnsi="Arial" w:cs="Arial"/>
                <w:color w:val="000000"/>
                <w:sz w:val="18"/>
                <w:szCs w:val="18"/>
                <w:lang w:eastAsia="sl-SI"/>
              </w:rPr>
            </w:pPr>
          </w:p>
        </w:tc>
      </w:tr>
      <w:tr w:rsidR="009413A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9413AB" w:rsidRPr="007C6D51" w:rsidRDefault="009413A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3.1.2.1.1.2.</w:t>
            </w:r>
            <w:r>
              <w:rPr>
                <w:rFonts w:ascii="Arial" w:eastAsia="Times New Roman" w:hAnsi="Arial" w:cs="Arial"/>
                <w:color w:val="000000"/>
                <w:sz w:val="18"/>
                <w:szCs w:val="18"/>
                <w:lang w:eastAsia="sl-SI"/>
              </w:rPr>
              <w:t>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9413AB" w:rsidRPr="007C6D51" w:rsidRDefault="009413A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9413AB" w:rsidRPr="007C6D51" w:rsidRDefault="009413A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9413AB" w:rsidRPr="007C6D51" w:rsidRDefault="009413AB" w:rsidP="00386FB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9413AB" w:rsidRPr="007C6D51" w:rsidRDefault="009413A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9413AB" w:rsidRPr="007C6D51" w:rsidRDefault="009413AB"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9413AB" w:rsidRPr="007C6D51" w:rsidRDefault="009413AB"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9413AB" w:rsidRPr="007C6D51" w:rsidRDefault="009413AB" w:rsidP="00744F4F">
            <w:pPr>
              <w:spacing w:after="0" w:line="240" w:lineRule="auto"/>
              <w:jc w:val="right"/>
              <w:rPr>
                <w:rFonts w:ascii="Arial" w:eastAsia="Times New Roman" w:hAnsi="Arial" w:cs="Arial"/>
                <w:color w:val="000000"/>
                <w:sz w:val="18"/>
                <w:szCs w:val="18"/>
                <w:lang w:eastAsia="sl-SI"/>
              </w:rPr>
            </w:pPr>
          </w:p>
        </w:tc>
      </w:tr>
      <w:tr w:rsidR="009413AB"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9413AB" w:rsidRPr="007C6D51" w:rsidRDefault="009413AB"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3.1.2.1.1.2.</w:t>
            </w:r>
            <w:r>
              <w:rPr>
                <w:rFonts w:ascii="Arial" w:eastAsia="Times New Roman" w:hAnsi="Arial" w:cs="Arial"/>
                <w:color w:val="000000"/>
                <w:sz w:val="18"/>
                <w:szCs w:val="18"/>
                <w:lang w:eastAsia="sl-SI"/>
              </w:rPr>
              <w:t>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9413AB" w:rsidRPr="007C6D51" w:rsidRDefault="009413AB" w:rsidP="00300CA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9413AB" w:rsidRPr="007C6D51" w:rsidRDefault="009413AB"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9413AB" w:rsidRPr="007C6D51" w:rsidRDefault="009413AB" w:rsidP="00386FB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9413AB" w:rsidRPr="007C6D51" w:rsidRDefault="009413AB"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9413AB" w:rsidRPr="007C6D51" w:rsidRDefault="009413AB"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9413AB" w:rsidRPr="007C6D51" w:rsidRDefault="009413AB"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9413AB" w:rsidRPr="007C6D51" w:rsidRDefault="009413AB" w:rsidP="00744F4F">
            <w:pPr>
              <w:spacing w:after="0" w:line="240" w:lineRule="auto"/>
              <w:jc w:val="right"/>
              <w:rPr>
                <w:rFonts w:ascii="Arial" w:eastAsia="Times New Roman" w:hAnsi="Arial" w:cs="Arial"/>
                <w:color w:val="000000"/>
                <w:sz w:val="18"/>
                <w:szCs w:val="18"/>
                <w:lang w:eastAsia="sl-SI"/>
              </w:rPr>
            </w:pPr>
          </w:p>
        </w:tc>
      </w:tr>
      <w:tr w:rsidR="00B178E5"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178E5" w:rsidRPr="007C6D51" w:rsidRDefault="00B178E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178E5" w:rsidRPr="007C6D51" w:rsidRDefault="00B178E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upravičenca-certificirana sadika 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178E5" w:rsidRPr="007C6D51" w:rsidRDefault="00B178E5"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B178E5" w:rsidRPr="007C6D51" w:rsidRDefault="00B178E5"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2,315 €</w:t>
            </w:r>
          </w:p>
        </w:tc>
        <w:tc>
          <w:tcPr>
            <w:tcW w:w="266" w:type="pct"/>
            <w:gridSpan w:val="2"/>
            <w:tcBorders>
              <w:top w:val="single" w:sz="4" w:space="0" w:color="auto"/>
              <w:left w:val="nil"/>
              <w:bottom w:val="single" w:sz="4" w:space="0" w:color="auto"/>
              <w:right w:val="single" w:sz="4" w:space="0" w:color="auto"/>
            </w:tcBorders>
          </w:tcPr>
          <w:p w:rsidR="00B178E5" w:rsidRPr="007C6D51" w:rsidRDefault="00B178E5"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178E5" w:rsidRPr="007C6D51" w:rsidRDefault="00B178E5"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178E5" w:rsidRPr="007C6D51" w:rsidRDefault="00B178E5"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178E5" w:rsidRPr="007C6D51" w:rsidRDefault="00B178E5"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3.1.2.1.1.4.</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Standardna sadika</w:t>
            </w:r>
            <w:r w:rsidR="00B178E5">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Del="008236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B178E5"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178E5" w:rsidRPr="007C6D51" w:rsidRDefault="00B178E5" w:rsidP="001752A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.1.4.</w:t>
            </w:r>
            <w:r>
              <w:rPr>
                <w:rFonts w:ascii="Arial" w:eastAsia="Times New Roman" w:hAnsi="Arial" w:cs="Arial"/>
                <w:color w:val="000000"/>
                <w:sz w:val="18"/>
                <w:szCs w:val="18"/>
                <w:lang w:eastAsia="sl-SI"/>
              </w:rPr>
              <w:t>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178E5" w:rsidRPr="007C6D51" w:rsidRDefault="00B178E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standardna sadika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178E5" w:rsidRPr="007C6D51" w:rsidRDefault="00B178E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B178E5" w:rsidRPr="007C6D51" w:rsidDel="00823651" w:rsidRDefault="00B178E5"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B178E5" w:rsidRPr="007C6D51" w:rsidRDefault="00B178E5"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178E5" w:rsidRPr="007C6D51" w:rsidRDefault="00B178E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178E5" w:rsidRPr="007C6D51" w:rsidRDefault="00B178E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178E5" w:rsidRPr="007C6D51" w:rsidRDefault="00B178E5"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3.1.2.1.1.5.</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Del="008236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B178E5"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B178E5" w:rsidRPr="007C6D51" w:rsidRDefault="00B178E5" w:rsidP="001752A8">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.1.</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B178E5" w:rsidRPr="007C6D51" w:rsidRDefault="00B178E5"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certificirana sadika B</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B178E5" w:rsidRPr="007C6D51" w:rsidRDefault="00B178E5"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B178E5" w:rsidRPr="007C6D51" w:rsidDel="00823651" w:rsidRDefault="00B178E5"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B178E5" w:rsidRPr="007C6D51" w:rsidRDefault="00B178E5"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B178E5" w:rsidRPr="007C6D51" w:rsidRDefault="00B178E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B178E5" w:rsidRPr="007C6D51" w:rsidRDefault="00B178E5"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B178E5" w:rsidRPr="007C6D51" w:rsidRDefault="00B178E5"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1.</w:t>
            </w: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Postavitev žičnice za hmelj</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3.1.2.1.2.1.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1,07 €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3.1.2.1.2.2.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lesa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Del="008470A8"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3.1.2.1.3.1.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AD0A26"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3.1.2.1.3.1.1.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B178E5">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w:t>
            </w:r>
            <w:r w:rsidR="005C5C09" w:rsidRPr="007C6D51">
              <w:rPr>
                <w:rFonts w:ascii="Arial" w:eastAsia="Times New Roman" w:hAnsi="Arial" w:cs="Arial"/>
                <w:color w:val="000000"/>
                <w:sz w:val="18"/>
                <w:szCs w:val="18"/>
                <w:lang w:eastAsia="sl-SI"/>
              </w:rPr>
              <w:t>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3.1.2.1.4.</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AD0A26"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AD0A26"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nil"/>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w:t>
            </w:r>
            <w:r w:rsidR="00AD0A26" w:rsidRPr="007C6D51">
              <w:rPr>
                <w:rFonts w:ascii="Arial" w:eastAsia="Times New Roman" w:hAnsi="Arial" w:cs="Arial"/>
                <w:color w:val="000000"/>
                <w:sz w:val="18"/>
                <w:szCs w:val="18"/>
                <w:lang w:eastAsia="sl-SI"/>
              </w:rPr>
              <w: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w:t>
            </w:r>
            <w:r w:rsidR="005C5C09">
              <w:rPr>
                <w:rFonts w:ascii="Arial" w:eastAsia="Times New Roman" w:hAnsi="Arial" w:cs="Arial"/>
                <w:color w:val="000000"/>
                <w:sz w:val="18"/>
                <w:szCs w:val="18"/>
                <w:lang w:eastAsia="sl-SI"/>
              </w:rPr>
              <w:t>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C27B2A" w:rsidRDefault="00AD0A26" w:rsidP="001200B8">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t>Aurora, Celeia, Cerera, Bobek, Savinjski golding, Styrian cardinal, Styrian eagle, Styrian dragon, Styrian gold, Styrian wolf, Dana;</w:t>
            </w:r>
          </w:p>
        </w:tc>
        <w:tc>
          <w:tcPr>
            <w:tcW w:w="266" w:type="pct"/>
            <w:gridSpan w:val="2"/>
            <w:tcBorders>
              <w:top w:val="single" w:sz="4" w:space="0" w:color="auto"/>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AD0A26" w:rsidRPr="007C6D51"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5D6309" w:rsidRDefault="00AD0A26"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5D6309">
              <w:rPr>
                <w:rFonts w:ascii="Arial" w:eastAsia="Times New Roman" w:hAnsi="Arial" w:cs="Arial"/>
                <w:bCs/>
                <w:sz w:val="18"/>
                <w:szCs w:val="18"/>
                <w:lang w:eastAsia="sl-SI"/>
              </w:rPr>
              <w:t>Velja za zavarovane sorte iz Priloge</w:t>
            </w:r>
            <w:r>
              <w:rPr>
                <w:rFonts w:ascii="Arial" w:eastAsia="Times New Roman" w:hAnsi="Arial" w:cs="Arial"/>
                <w:bCs/>
                <w:sz w:val="18"/>
                <w:szCs w:val="18"/>
                <w:lang w:eastAsia="sl-SI"/>
              </w:rPr>
              <w:t xml:space="preserve"> 4</w:t>
            </w:r>
            <w:r w:rsidRPr="005D6309">
              <w:rPr>
                <w:rFonts w:ascii="Arial" w:eastAsia="Times New Roman" w:hAnsi="Arial" w:cs="Arial"/>
                <w:bCs/>
                <w:sz w:val="18"/>
                <w:szCs w:val="18"/>
                <w:lang w:eastAsia="sl-SI"/>
              </w:rPr>
              <w:t xml:space="preserve"> razpisne dokumentacije: </w:t>
            </w:r>
          </w:p>
          <w:p w:rsidR="00AD0A26" w:rsidRPr="005D6309" w:rsidRDefault="00AD0A26"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 Navadni hmelj </w:t>
            </w:r>
            <w:r w:rsidRPr="005D6309">
              <w:rPr>
                <w:rFonts w:ascii="Arial" w:eastAsia="Times New Roman" w:hAnsi="Arial" w:cs="Arial"/>
                <w:bCs/>
                <w:i/>
                <w:sz w:val="18"/>
                <w:szCs w:val="18"/>
                <w:lang w:eastAsia="sl-SI"/>
              </w:rPr>
              <w:t>Humulus lupulus L</w:t>
            </w:r>
            <w:r w:rsidRPr="005D6309">
              <w:rPr>
                <w:rFonts w:ascii="Arial" w:eastAsia="Times New Roman" w:hAnsi="Arial" w:cs="Arial"/>
                <w:bCs/>
                <w:sz w:val="18"/>
                <w:szCs w:val="18"/>
                <w:lang w:eastAsia="sl-SI"/>
              </w:rPr>
              <w:t>.: HUL021 Dana;</w:t>
            </w:r>
          </w:p>
        </w:tc>
        <w:tc>
          <w:tcPr>
            <w:tcW w:w="266" w:type="pct"/>
            <w:gridSpan w:val="2"/>
            <w:tcBorders>
              <w:top w:val="single" w:sz="4" w:space="0" w:color="auto"/>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AD0A26" w:rsidRPr="007C6D51"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DE2821" w:rsidRDefault="00AD0A26"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Atlas, Bobek, Cerera, Savinjski golding</w:t>
            </w:r>
          </w:p>
        </w:tc>
        <w:tc>
          <w:tcPr>
            <w:tcW w:w="266" w:type="pct"/>
            <w:gridSpan w:val="2"/>
            <w:tcBorders>
              <w:top w:val="single" w:sz="4" w:space="0" w:color="auto"/>
              <w:left w:val="nil"/>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nil"/>
              <w:right w:val="single" w:sz="4" w:space="0" w:color="auto"/>
            </w:tcBorders>
          </w:tcPr>
          <w:p w:rsidR="00AD0A26" w:rsidRPr="007C6D51"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483"/>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w:t>
            </w:r>
          </w:p>
        </w:tc>
        <w:tc>
          <w:tcPr>
            <w:tcW w:w="3221" w:type="pct"/>
            <w:gridSpan w:val="6"/>
            <w:tcBorders>
              <w:top w:val="single" w:sz="4" w:space="0" w:color="auto"/>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Celotna naprava hmeljišča s prvo postavitvijo oziroma obnovo žičnice, 3.500 do 4.000 sadik/ha, stroški oskrbe v 1. letu,  certificirane sadike A, B oz. standardne sadike hmelja, bruto površina nasada</w:t>
            </w:r>
          </w:p>
        </w:tc>
        <w:tc>
          <w:tcPr>
            <w:tcW w:w="266" w:type="pct"/>
            <w:gridSpan w:val="2"/>
            <w:tcBorders>
              <w:top w:val="single" w:sz="4" w:space="0" w:color="auto"/>
              <w:left w:val="nil"/>
              <w:bottom w:val="single" w:sz="4" w:space="0" w:color="auto"/>
              <w:right w:val="nil"/>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465"/>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602866" w:rsidRDefault="00AD0A26" w:rsidP="00744F4F">
            <w:pPr>
              <w:spacing w:after="0" w:line="240" w:lineRule="auto"/>
              <w:rPr>
                <w:rFonts w:ascii="Arial" w:eastAsia="Times New Roman" w:hAnsi="Arial" w:cs="Arial"/>
                <w:b/>
                <w:bCs/>
                <w:color w:val="000000"/>
                <w:sz w:val="18"/>
                <w:szCs w:val="18"/>
                <w:lang w:eastAsia="sl-SI"/>
              </w:rPr>
            </w:pPr>
            <w:r w:rsidRPr="00602866">
              <w:rPr>
                <w:rFonts w:ascii="Arial" w:eastAsia="Times New Roman" w:hAnsi="Arial" w:cs="Arial"/>
                <w:b/>
                <w:bCs/>
                <w:color w:val="000000"/>
                <w:sz w:val="18"/>
                <w:szCs w:val="18"/>
                <w:lang w:eastAsia="sl-SI"/>
              </w:rPr>
              <w:t>Naprava hmeljišča, brez žičnice za hmelj</w:t>
            </w:r>
          </w:p>
        </w:tc>
        <w:tc>
          <w:tcPr>
            <w:tcW w:w="341"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4,61 €</w:t>
            </w:r>
          </w:p>
        </w:tc>
        <w:tc>
          <w:tcPr>
            <w:tcW w:w="266" w:type="pct"/>
            <w:gridSpan w:val="2"/>
            <w:tcBorders>
              <w:top w:val="nil"/>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single" w:sz="4" w:space="0" w:color="auto"/>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3.1.2.2.1.1.</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A</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4,61 €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7C6D51" w:rsidRDefault="00AD0A26"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1.</w:t>
            </w:r>
          </w:p>
        </w:tc>
        <w:tc>
          <w:tcPr>
            <w:tcW w:w="2410"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standardna sadika </w:t>
            </w:r>
          </w:p>
        </w:tc>
        <w:tc>
          <w:tcPr>
            <w:tcW w:w="341"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7C6D51" w:rsidDel="00C72C82" w:rsidRDefault="00AD0A26" w:rsidP="00DB60FF">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3,52</w:t>
            </w:r>
            <w:r w:rsidRPr="007C6D51">
              <w:rPr>
                <w:rFonts w:ascii="Arial" w:eastAsia="Times New Roman" w:hAnsi="Arial" w:cs="Arial"/>
                <w:color w:val="000000"/>
                <w:sz w:val="18"/>
                <w:szCs w:val="18"/>
                <w:lang w:eastAsia="sl-SI"/>
              </w:rPr>
              <w:t xml:space="preserve">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7C6D51" w:rsidRDefault="00AD0A26"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2.</w:t>
            </w:r>
          </w:p>
        </w:tc>
        <w:tc>
          <w:tcPr>
            <w:tcW w:w="2410"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7C6D51" w:rsidDel="00C72C82" w:rsidRDefault="00AD0A26" w:rsidP="00DB60FF">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,6</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 xml:space="preserve">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3.1.2.2.1.2.</w:t>
            </w:r>
          </w:p>
        </w:tc>
        <w:tc>
          <w:tcPr>
            <w:tcW w:w="2410"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A</w:t>
            </w:r>
          </w:p>
        </w:tc>
        <w:tc>
          <w:tcPr>
            <w:tcW w:w="341"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7C6D51" w:rsidRDefault="00602866" w:rsidP="00744F4F">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00AD0A26" w:rsidRPr="007C6D51">
              <w:rPr>
                <w:rFonts w:ascii="Arial" w:hAnsi="Arial" w:cs="Arial"/>
                <w:color w:val="000000"/>
                <w:sz w:val="18"/>
                <w:szCs w:val="18"/>
              </w:rPr>
              <w:t xml:space="preserve">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602866" w:rsidRPr="007C6D51" w:rsidRDefault="00602866"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1.</w:t>
            </w:r>
          </w:p>
        </w:tc>
        <w:tc>
          <w:tcPr>
            <w:tcW w:w="2410"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standardna sadika</w:t>
            </w:r>
          </w:p>
        </w:tc>
        <w:tc>
          <w:tcPr>
            <w:tcW w:w="341"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602866" w:rsidRPr="007C6D51" w:rsidRDefault="00602866" w:rsidP="00DB60F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2.</w:t>
            </w:r>
          </w:p>
        </w:tc>
        <w:tc>
          <w:tcPr>
            <w:tcW w:w="2410"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B</w:t>
            </w:r>
          </w:p>
        </w:tc>
        <w:tc>
          <w:tcPr>
            <w:tcW w:w="341"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3.1.2.2.1.3.</w:t>
            </w:r>
          </w:p>
        </w:tc>
        <w:tc>
          <w:tcPr>
            <w:tcW w:w="2410"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upravičenca-certificirana sadika A</w:t>
            </w:r>
            <w:r w:rsidR="00602866">
              <w:rPr>
                <w:rFonts w:ascii="Arial" w:eastAsia="Times New Roman" w:hAnsi="Arial" w:cs="Arial"/>
                <w:color w:val="000000"/>
                <w:sz w:val="18"/>
                <w:szCs w:val="18"/>
                <w:lang w:eastAsia="sl-SI"/>
              </w:rPr>
              <w:t xml:space="preserve"> </w:t>
            </w:r>
          </w:p>
        </w:tc>
        <w:tc>
          <w:tcPr>
            <w:tcW w:w="341"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7C6D51" w:rsidRDefault="00602866" w:rsidP="00744F4F">
            <w:pPr>
              <w:spacing w:after="0" w:line="240" w:lineRule="auto"/>
              <w:jc w:val="right"/>
              <w:rPr>
                <w:rFonts w:ascii="Arial" w:eastAsia="Times New Roman" w:hAnsi="Arial" w:cs="Arial"/>
                <w:color w:val="000000"/>
                <w:sz w:val="18"/>
                <w:szCs w:val="18"/>
                <w:highlight w:val="yellow"/>
                <w:lang w:eastAsia="sl-SI"/>
              </w:rPr>
            </w:pPr>
            <w:r>
              <w:rPr>
                <w:rFonts w:ascii="Arial" w:eastAsia="Times New Roman" w:hAnsi="Arial" w:cs="Arial"/>
                <w:color w:val="000000"/>
                <w:sz w:val="18"/>
                <w:szCs w:val="18"/>
                <w:lang w:eastAsia="sl-SI"/>
              </w:rPr>
              <w:t>2,305</w:t>
            </w:r>
            <w:r w:rsidR="00AD0A26" w:rsidRPr="007C6D51">
              <w:rPr>
                <w:rFonts w:ascii="Arial" w:eastAsia="Times New Roman" w:hAnsi="Arial" w:cs="Arial"/>
                <w:color w:val="000000"/>
                <w:sz w:val="18"/>
                <w:szCs w:val="18"/>
                <w:lang w:eastAsia="sl-SI"/>
              </w:rPr>
              <w:t xml:space="preserve">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3.1.2.2.1.4.</w:t>
            </w:r>
          </w:p>
        </w:tc>
        <w:tc>
          <w:tcPr>
            <w:tcW w:w="2410"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Standardna sadika</w:t>
            </w:r>
          </w:p>
        </w:tc>
        <w:tc>
          <w:tcPr>
            <w:tcW w:w="341"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3.1.2.2.1.4.</w:t>
            </w:r>
            <w:r>
              <w:rPr>
                <w:rFonts w:ascii="Arial" w:eastAsia="Times New Roman" w:hAnsi="Arial" w:cs="Arial"/>
                <w:color w:val="000000"/>
                <w:sz w:val="18"/>
                <w:szCs w:val="18"/>
                <w:lang w:eastAsia="sl-SI"/>
              </w:rPr>
              <w:t>1.</w:t>
            </w:r>
          </w:p>
        </w:tc>
        <w:tc>
          <w:tcPr>
            <w:tcW w:w="2410" w:type="pct"/>
            <w:gridSpan w:val="2"/>
            <w:tcBorders>
              <w:top w:val="nil"/>
              <w:left w:val="nil"/>
              <w:bottom w:val="single" w:sz="4" w:space="0" w:color="auto"/>
              <w:right w:val="single" w:sz="4" w:space="0" w:color="auto"/>
            </w:tcBorders>
            <w:shd w:val="clear" w:color="auto" w:fill="auto"/>
            <w:noWrap/>
          </w:tcPr>
          <w:p w:rsidR="00602866" w:rsidRPr="007C6D51" w:rsidRDefault="00602866" w:rsidP="00C72C8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standardna sadika</w:t>
            </w:r>
          </w:p>
        </w:tc>
        <w:tc>
          <w:tcPr>
            <w:tcW w:w="341"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lastRenderedPageBreak/>
              <w:t>3.1.2.2.1.5.</w:t>
            </w:r>
          </w:p>
        </w:tc>
        <w:tc>
          <w:tcPr>
            <w:tcW w:w="2410"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Certificirana sadika B</w:t>
            </w:r>
          </w:p>
        </w:tc>
        <w:tc>
          <w:tcPr>
            <w:tcW w:w="341" w:type="pct"/>
            <w:gridSpan w:val="2"/>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602866" w:rsidRPr="007C6D51" w:rsidRDefault="00602866" w:rsidP="00960DE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3.1.2.2.1.</w:t>
            </w:r>
            <w:r>
              <w:rPr>
                <w:rFonts w:ascii="Arial" w:eastAsia="Times New Roman" w:hAnsi="Arial" w:cs="Arial"/>
                <w:color w:val="000000"/>
                <w:sz w:val="18"/>
                <w:szCs w:val="18"/>
                <w:lang w:eastAsia="sl-SI"/>
              </w:rPr>
              <w:t>5</w:t>
            </w:r>
            <w:r w:rsidRPr="007C6D51">
              <w:rPr>
                <w:rFonts w:ascii="Arial" w:eastAsia="Times New Roman" w:hAnsi="Arial" w:cs="Arial"/>
                <w:color w:val="000000"/>
                <w:sz w:val="18"/>
                <w:szCs w:val="18"/>
                <w:lang w:eastAsia="sl-SI"/>
              </w:rPr>
              <w:t>.</w:t>
            </w:r>
            <w:r>
              <w:rPr>
                <w:rFonts w:ascii="Arial" w:eastAsia="Times New Roman" w:hAnsi="Arial" w:cs="Arial"/>
                <w:color w:val="000000"/>
                <w:sz w:val="18"/>
                <w:szCs w:val="18"/>
                <w:lang w:eastAsia="sl-SI"/>
              </w:rPr>
              <w:t>1.</w:t>
            </w:r>
          </w:p>
        </w:tc>
        <w:tc>
          <w:tcPr>
            <w:tcW w:w="2410" w:type="pct"/>
            <w:gridSpan w:val="2"/>
            <w:tcBorders>
              <w:top w:val="nil"/>
              <w:left w:val="nil"/>
              <w:bottom w:val="single" w:sz="4" w:space="0" w:color="auto"/>
              <w:right w:val="single" w:sz="4" w:space="0" w:color="auto"/>
            </w:tcBorders>
            <w:shd w:val="clear" w:color="auto" w:fill="auto"/>
            <w:noWrap/>
          </w:tcPr>
          <w:p w:rsidR="00602866" w:rsidRPr="007C6D51" w:rsidRDefault="00602866" w:rsidP="00960DE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certificirana sadika B</w:t>
            </w:r>
          </w:p>
        </w:tc>
        <w:tc>
          <w:tcPr>
            <w:tcW w:w="341"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3.1.2.2.2.</w:t>
            </w:r>
          </w:p>
        </w:tc>
        <w:tc>
          <w:tcPr>
            <w:tcW w:w="2410"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Postavitev žičnice za hmelj</w:t>
            </w:r>
          </w:p>
        </w:tc>
        <w:tc>
          <w:tcPr>
            <w:tcW w:w="341" w:type="pct"/>
            <w:gridSpan w:val="2"/>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4,62 €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60286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3.1.2.2.2.1.</w:t>
            </w:r>
          </w:p>
        </w:tc>
        <w:tc>
          <w:tcPr>
            <w:tcW w:w="2410"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0,93 €</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3.1.2.2.2.2.</w:t>
            </w:r>
          </w:p>
        </w:tc>
        <w:tc>
          <w:tcPr>
            <w:tcW w:w="2410"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lesa upravičenca</w:t>
            </w:r>
          </w:p>
        </w:tc>
        <w:tc>
          <w:tcPr>
            <w:tcW w:w="341" w:type="pct"/>
            <w:gridSpan w:val="2"/>
            <w:tcBorders>
              <w:top w:val="nil"/>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nil"/>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3.1.2.2.3.</w:t>
            </w:r>
          </w:p>
        </w:tc>
        <w:tc>
          <w:tcPr>
            <w:tcW w:w="2410" w:type="pct"/>
            <w:gridSpan w:val="2"/>
            <w:tcBorders>
              <w:top w:val="nil"/>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nil"/>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nil"/>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nil"/>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3.1.2.2.3.1.</w:t>
            </w:r>
          </w:p>
        </w:tc>
        <w:tc>
          <w:tcPr>
            <w:tcW w:w="2410" w:type="pct"/>
            <w:gridSpan w:val="2"/>
            <w:tcBorders>
              <w:top w:val="nil"/>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nil"/>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nil"/>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nil"/>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3.1.2.2.3.1.1.</w:t>
            </w:r>
          </w:p>
        </w:tc>
        <w:tc>
          <w:tcPr>
            <w:tcW w:w="2410" w:type="pct"/>
            <w:gridSpan w:val="2"/>
            <w:tcBorders>
              <w:top w:val="nil"/>
              <w:left w:val="nil"/>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341" w:type="pct"/>
            <w:gridSpan w:val="2"/>
            <w:tcBorders>
              <w:top w:val="nil"/>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nil"/>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nil"/>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nil"/>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3.1.2.2.4.</w:t>
            </w:r>
          </w:p>
        </w:tc>
        <w:tc>
          <w:tcPr>
            <w:tcW w:w="2410" w:type="pct"/>
            <w:gridSpan w:val="2"/>
            <w:tcBorders>
              <w:top w:val="nil"/>
              <w:left w:val="nil"/>
              <w:bottom w:val="nil"/>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nil"/>
              <w:left w:val="nil"/>
              <w:bottom w:val="nil"/>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nil"/>
              <w:left w:val="nil"/>
              <w:bottom w:val="nil"/>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nil"/>
              <w:left w:val="nil"/>
              <w:bottom w:val="nil"/>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nil"/>
              <w:left w:val="nil"/>
              <w:bottom w:val="nil"/>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nil"/>
              <w:left w:val="nil"/>
              <w:bottom w:val="nil"/>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nil"/>
              <w:left w:val="nil"/>
              <w:bottom w:val="nil"/>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r>
      <w:tr w:rsidR="005C5C09"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3.1.2.2.4.1.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3.1.2.2.4.2.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AD0A26" w:rsidRPr="00C27B2A" w:rsidRDefault="00AD0A26" w:rsidP="00067112">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t>Aurora, Celeia, Cerera, Bobek, Savinjski golding, Styrian cardinal, Styrian eagle, Styrian gold, Styrian dragon, Styrian wolf, Dana;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AD0A26" w:rsidRPr="005D6309" w:rsidRDefault="00AD0A26" w:rsidP="00744F4F">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w:t>
            </w: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AD0A26" w:rsidRPr="005D6309" w:rsidRDefault="00AD0A26"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 Navadni hmelj </w:t>
            </w:r>
            <w:r w:rsidRPr="005D6309">
              <w:rPr>
                <w:rFonts w:ascii="Arial" w:eastAsia="Times New Roman" w:hAnsi="Arial" w:cs="Arial"/>
                <w:bCs/>
                <w:i/>
                <w:sz w:val="18"/>
                <w:szCs w:val="18"/>
                <w:lang w:eastAsia="sl-SI"/>
              </w:rPr>
              <w:t>Humulus lupulus L</w:t>
            </w:r>
            <w:r w:rsidRPr="005D6309">
              <w:rPr>
                <w:rFonts w:ascii="Arial" w:eastAsia="Times New Roman" w:hAnsi="Arial" w:cs="Arial"/>
                <w:bCs/>
                <w:sz w:val="18"/>
                <w:szCs w:val="18"/>
                <w:lang w:eastAsia="sl-SI"/>
              </w:rPr>
              <w:t>.: HUL021 Dana;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2880" w:type="pct"/>
            <w:gridSpan w:val="3"/>
            <w:tcBorders>
              <w:top w:val="single" w:sz="4" w:space="0" w:color="auto"/>
              <w:left w:val="single" w:sz="4" w:space="0" w:color="auto"/>
              <w:bottom w:val="single" w:sz="4" w:space="0" w:color="auto"/>
              <w:right w:val="single" w:sz="4" w:space="0" w:color="auto"/>
            </w:tcBorders>
            <w:shd w:val="clear" w:color="auto" w:fill="auto"/>
            <w:noWrap/>
          </w:tcPr>
          <w:p w:rsidR="00AD0A26" w:rsidRPr="00DE2821" w:rsidRDefault="00AD0A26" w:rsidP="00744F4F">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w:t>
            </w: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Atlas, Bobek, Cerera, Savinjski golding</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sz w:val="18"/>
                <w:szCs w:val="18"/>
                <w:lang w:eastAsia="sl-SI"/>
              </w:rPr>
              <w:t>Celotna naprava hmeljišča s prvo postavitvijo oziroma obnovo žičnice, nad 4.000 sadik/ha, stroški oskrbe v 1. letu,  certificirane sadike A, B oz. standardne sadike hmelja, bruto površina nasada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3.1.2.3.1.</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602866" w:rsidRDefault="00602866" w:rsidP="00744F4F">
            <w:pPr>
              <w:spacing w:after="0" w:line="240" w:lineRule="auto"/>
              <w:rPr>
                <w:rFonts w:ascii="Arial" w:eastAsia="Times New Roman" w:hAnsi="Arial" w:cs="Arial"/>
                <w:b/>
                <w:bCs/>
                <w:color w:val="000000"/>
                <w:sz w:val="18"/>
                <w:szCs w:val="18"/>
                <w:lang w:eastAsia="sl-SI"/>
              </w:rPr>
            </w:pPr>
            <w:r w:rsidRPr="00602866">
              <w:rPr>
                <w:rFonts w:ascii="Arial" w:eastAsia="Times New Roman" w:hAnsi="Arial" w:cs="Arial"/>
                <w:b/>
                <w:bCs/>
                <w:color w:val="000000"/>
                <w:sz w:val="18"/>
                <w:szCs w:val="18"/>
                <w:lang w:eastAsia="sl-SI"/>
              </w:rPr>
              <w:t>Naprava hmeljišča, brez žičnice za hmelj</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4,61 €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b/>
                <w:bCs/>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3.1.2.3.1.1.</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4,61 €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1.</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xml:space="preserve">, standardna sadika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Del="00C72C82" w:rsidRDefault="00602866" w:rsidP="00386FB9">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3,52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.1.1.</w:t>
            </w:r>
            <w:r>
              <w:rPr>
                <w:rFonts w:ascii="Arial" w:eastAsia="Times New Roman" w:hAnsi="Arial" w:cs="Arial"/>
                <w:color w:val="000000"/>
                <w:sz w:val="18"/>
                <w:szCs w:val="18"/>
                <w:lang w:eastAsia="sl-SI"/>
              </w:rPr>
              <w:t>2.</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Pr>
                <w:rFonts w:ascii="Arial" w:eastAsia="Times New Roman" w:hAnsi="Arial" w:cs="Arial"/>
                <w:color w:val="000000"/>
                <w:sz w:val="18"/>
                <w:szCs w:val="18"/>
                <w:lang w:eastAsia="sl-SI"/>
              </w:rPr>
              <w:t>, 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Del="00C72C82" w:rsidRDefault="00602866" w:rsidP="00386FB9">
            <w:pPr>
              <w:spacing w:after="0" w:line="240" w:lineRule="auto"/>
              <w:jc w:val="right"/>
              <w:rPr>
                <w:rFonts w:ascii="Arial" w:hAnsi="Arial" w:cs="Arial"/>
                <w:color w:val="000000"/>
                <w:sz w:val="18"/>
                <w:szCs w:val="18"/>
              </w:rPr>
            </w:pP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,6</w:t>
            </w:r>
            <w:r>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3.1.2.3.1.2.</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1.</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63185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w:t>
            </w:r>
            <w:r>
              <w:rPr>
                <w:rFonts w:ascii="Arial" w:eastAsia="Times New Roman" w:hAnsi="Arial" w:cs="Arial"/>
                <w:color w:val="000000"/>
                <w:sz w:val="18"/>
                <w:szCs w:val="18"/>
                <w:lang w:eastAsia="sl-SI"/>
              </w:rPr>
              <w:t>3</w:t>
            </w:r>
            <w:r w:rsidRPr="007C6D51">
              <w:rPr>
                <w:rFonts w:ascii="Arial" w:eastAsia="Times New Roman" w:hAnsi="Arial" w:cs="Arial"/>
                <w:color w:val="000000"/>
                <w:sz w:val="18"/>
                <w:szCs w:val="18"/>
                <w:lang w:eastAsia="sl-SI"/>
              </w:rPr>
              <w:t>.1.2.</w:t>
            </w:r>
            <w:r>
              <w:rPr>
                <w:rFonts w:ascii="Arial" w:eastAsia="Times New Roman" w:hAnsi="Arial" w:cs="Arial"/>
                <w:color w:val="000000"/>
                <w:sz w:val="18"/>
                <w:szCs w:val="18"/>
                <w:lang w:eastAsia="sl-SI"/>
              </w:rPr>
              <w:t>2.</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r>
              <w:rPr>
                <w:rFonts w:ascii="Arial" w:eastAsia="Times New Roman" w:hAnsi="Arial" w:cs="Arial"/>
                <w:color w:val="000000"/>
                <w:sz w:val="18"/>
                <w:szCs w:val="18"/>
                <w:lang w:eastAsia="sl-SI"/>
              </w:rPr>
              <w:t>, 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Pr>
                <w:rFonts w:ascii="Arial" w:hAnsi="Arial" w:cs="Arial"/>
                <w:color w:val="000000"/>
                <w:sz w:val="18"/>
                <w:szCs w:val="18"/>
              </w:rPr>
              <w:t>1,37</w:t>
            </w:r>
            <w:r w:rsidRPr="007C6D51">
              <w:rPr>
                <w:rFonts w:ascii="Arial" w:hAnsi="Arial" w:cs="Arial"/>
                <w:color w:val="000000"/>
                <w:sz w:val="18"/>
                <w:szCs w:val="18"/>
              </w:rPr>
              <w:t xml:space="preserve">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3.1.2.3.1.3.</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upravičenca-certificirana sadika 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Pr>
                <w:rFonts w:ascii="Arial" w:eastAsia="Times New Roman" w:hAnsi="Arial" w:cs="Arial"/>
                <w:color w:val="000000"/>
                <w:sz w:val="18"/>
                <w:szCs w:val="18"/>
                <w:lang w:eastAsia="sl-SI"/>
              </w:rPr>
              <w:t>2,305</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3.1.2.3.1.4.</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3.1.2.3.1.4.</w:t>
            </w:r>
            <w:r>
              <w:rPr>
                <w:rFonts w:ascii="Arial" w:eastAsia="Times New Roman" w:hAnsi="Arial" w:cs="Arial"/>
                <w:color w:val="000000"/>
                <w:sz w:val="18"/>
                <w:szCs w:val="18"/>
                <w:lang w:eastAsia="sl-SI"/>
              </w:rPr>
              <w:t>1.</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standardna sadika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1,23 €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3.1.2.3.1.5.</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3.1.2.3.1.5.</w:t>
            </w:r>
            <w:r>
              <w:rPr>
                <w:rFonts w:ascii="Arial" w:eastAsia="Times New Roman" w:hAnsi="Arial" w:cs="Arial"/>
                <w:color w:val="000000"/>
                <w:sz w:val="18"/>
                <w:szCs w:val="18"/>
                <w:lang w:eastAsia="sl-SI"/>
              </w:rPr>
              <w:t>1.</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r>
              <w:rPr>
                <w:rFonts w:ascii="Arial" w:eastAsia="Times New Roman" w:hAnsi="Arial" w:cs="Arial"/>
                <w:color w:val="000000"/>
                <w:sz w:val="18"/>
                <w:szCs w:val="18"/>
                <w:lang w:eastAsia="sl-SI"/>
              </w:rPr>
              <w:t>certificirana sadika B</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1,33 €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3.1.2.3.2.</w:t>
            </w:r>
          </w:p>
        </w:tc>
        <w:tc>
          <w:tcPr>
            <w:tcW w:w="2410" w:type="pct"/>
            <w:gridSpan w:val="2"/>
            <w:tcBorders>
              <w:top w:val="single" w:sz="4" w:space="0" w:color="auto"/>
              <w:left w:val="single" w:sz="4" w:space="0" w:color="auto"/>
              <w:bottom w:val="single" w:sz="4" w:space="0" w:color="auto"/>
              <w:right w:val="nil"/>
            </w:tcBorders>
            <w:shd w:val="clear" w:color="auto" w:fill="auto"/>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Postavitev žičnice za hmelj</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4,62 €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3.1.2.3.2.1.</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0,93 €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3.1.2.3.2.2.</w:t>
            </w:r>
          </w:p>
        </w:tc>
        <w:tc>
          <w:tcPr>
            <w:tcW w:w="2410" w:type="pct"/>
            <w:gridSpan w:val="2"/>
            <w:tcBorders>
              <w:top w:val="single" w:sz="4" w:space="0" w:color="auto"/>
              <w:left w:val="single" w:sz="4" w:space="0" w:color="auto"/>
              <w:bottom w:val="single" w:sz="4" w:space="0" w:color="auto"/>
              <w:right w:val="nil"/>
            </w:tcBorders>
            <w:shd w:val="clear" w:color="auto" w:fill="auto"/>
          </w:tcPr>
          <w:p w:rsidR="00602866" w:rsidRPr="007C6D51" w:rsidRDefault="0060286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lastnega lesa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1,30 €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3.1.2.3.3.</w:t>
            </w:r>
          </w:p>
        </w:tc>
        <w:tc>
          <w:tcPr>
            <w:tcW w:w="2410" w:type="pct"/>
            <w:gridSpan w:val="2"/>
            <w:tcBorders>
              <w:top w:val="single" w:sz="4" w:space="0" w:color="auto"/>
              <w:left w:val="single" w:sz="4" w:space="0" w:color="auto"/>
              <w:bottom w:val="single" w:sz="4" w:space="0" w:color="auto"/>
              <w:right w:val="nil"/>
            </w:tcBorders>
            <w:shd w:val="clear" w:color="auto" w:fill="auto"/>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3.1.2.3.3.1.</w:t>
            </w:r>
          </w:p>
        </w:tc>
        <w:tc>
          <w:tcPr>
            <w:tcW w:w="2410" w:type="pct"/>
            <w:gridSpan w:val="2"/>
            <w:tcBorders>
              <w:top w:val="single" w:sz="4" w:space="0" w:color="auto"/>
              <w:left w:val="single" w:sz="4" w:space="0" w:color="auto"/>
              <w:bottom w:val="single" w:sz="4" w:space="0" w:color="auto"/>
              <w:right w:val="nil"/>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3.1.2.3.3.1.1.</w:t>
            </w:r>
          </w:p>
        </w:tc>
        <w:tc>
          <w:tcPr>
            <w:tcW w:w="2410" w:type="pct"/>
            <w:gridSpan w:val="2"/>
            <w:tcBorders>
              <w:top w:val="single" w:sz="4" w:space="0" w:color="auto"/>
              <w:left w:val="single" w:sz="4" w:space="0" w:color="auto"/>
              <w:bottom w:val="single" w:sz="4" w:space="0" w:color="auto"/>
              <w:right w:val="nil"/>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1</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3.1.2.3.4.</w:t>
            </w:r>
          </w:p>
        </w:tc>
        <w:tc>
          <w:tcPr>
            <w:tcW w:w="2410" w:type="pct"/>
            <w:gridSpan w:val="2"/>
            <w:tcBorders>
              <w:top w:val="single" w:sz="4" w:space="0" w:color="auto"/>
              <w:left w:val="single" w:sz="4" w:space="0" w:color="auto"/>
              <w:bottom w:val="single" w:sz="4" w:space="0" w:color="auto"/>
              <w:right w:val="nil"/>
            </w:tcBorders>
            <w:shd w:val="clear" w:color="auto" w:fill="auto"/>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3.1.2.3.4.1.</w:t>
            </w:r>
          </w:p>
        </w:tc>
        <w:tc>
          <w:tcPr>
            <w:tcW w:w="2410" w:type="pct"/>
            <w:gridSpan w:val="2"/>
            <w:tcBorders>
              <w:top w:val="single" w:sz="4" w:space="0" w:color="auto"/>
              <w:left w:val="single" w:sz="4" w:space="0" w:color="auto"/>
              <w:bottom w:val="single" w:sz="4" w:space="0" w:color="auto"/>
              <w:right w:val="nil"/>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3.1.2.3.4.2.</w:t>
            </w:r>
          </w:p>
        </w:tc>
        <w:tc>
          <w:tcPr>
            <w:tcW w:w="2410" w:type="pct"/>
            <w:gridSpan w:val="2"/>
            <w:tcBorders>
              <w:top w:val="single" w:sz="4" w:space="0" w:color="auto"/>
              <w:left w:val="single" w:sz="4" w:space="0" w:color="auto"/>
              <w:bottom w:val="single" w:sz="4" w:space="0" w:color="auto"/>
              <w:right w:val="nil"/>
            </w:tcBorders>
            <w:shd w:val="clear" w:color="auto" w:fill="auto"/>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r>
              <w:rPr>
                <w:rFonts w:ascii="Arial" w:eastAsia="Times New Roman" w:hAnsi="Arial" w:cs="Arial"/>
                <w:bCs/>
                <w:sz w:val="18"/>
                <w:szCs w:val="18"/>
                <w:lang w:eastAsia="sl-SI"/>
              </w:rPr>
              <w:t>*</w:t>
            </w: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067112">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C27B2A" w:rsidRDefault="00AD0A26" w:rsidP="00F14FEE">
            <w:pPr>
              <w:spacing w:after="0" w:line="240" w:lineRule="auto"/>
              <w:rPr>
                <w:rFonts w:ascii="Arial" w:eastAsia="Times New Roman" w:hAnsi="Arial" w:cs="Arial"/>
                <w:b/>
                <w:bCs/>
                <w:sz w:val="18"/>
                <w:szCs w:val="18"/>
                <w:lang w:eastAsia="sl-SI"/>
              </w:rPr>
            </w:pPr>
            <w:r>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Velja za sorte, ki so manj občutljive za bolezni in škodljivce iz Priloge </w:t>
            </w:r>
            <w:r>
              <w:rPr>
                <w:rFonts w:ascii="Arial" w:eastAsia="Times New Roman" w:hAnsi="Arial" w:cs="Arial"/>
                <w:bCs/>
                <w:sz w:val="18"/>
                <w:szCs w:val="18"/>
                <w:lang w:eastAsia="sl-SI"/>
              </w:rPr>
              <w:t>5 razpisne dokumentacije</w:t>
            </w:r>
            <w:r w:rsidRPr="00C27B2A">
              <w:rPr>
                <w:rFonts w:ascii="Arial" w:eastAsia="Times New Roman" w:hAnsi="Arial" w:cs="Arial"/>
                <w:bCs/>
                <w:sz w:val="18"/>
                <w:szCs w:val="18"/>
                <w:lang w:eastAsia="sl-SI"/>
              </w:rPr>
              <w:t xml:space="preserve">: </w:t>
            </w:r>
            <w:r>
              <w:rPr>
                <w:rFonts w:ascii="Arial" w:eastAsia="Times New Roman" w:hAnsi="Arial" w:cs="Arial"/>
                <w:bCs/>
                <w:sz w:val="18"/>
                <w:szCs w:val="18"/>
                <w:lang w:eastAsia="sl-SI"/>
              </w:rPr>
              <w:t>Aurora, Celeia, Cerera, Bobek, Savinjski golding, Styrian cardinal, Styrian eagle, Styrian gold, Styrian dragon, Styrian wolf, Dana;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5D6309" w:rsidRDefault="00AD0A26"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lastRenderedPageBreak/>
              <w:t>*</w:t>
            </w:r>
            <w:r>
              <w:rPr>
                <w:rFonts w:ascii="Arial" w:eastAsia="Times New Roman" w:hAnsi="Arial" w:cs="Arial"/>
                <w:bCs/>
                <w:sz w:val="18"/>
                <w:szCs w:val="18"/>
                <w:lang w:eastAsia="sl-SI"/>
              </w:rPr>
              <w:t>*</w:t>
            </w: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AD0A26" w:rsidRPr="005D6309" w:rsidRDefault="00AD0A26"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 Navadni hmelj </w:t>
            </w:r>
            <w:r w:rsidRPr="005D6309">
              <w:rPr>
                <w:rFonts w:ascii="Arial" w:eastAsia="Times New Roman" w:hAnsi="Arial" w:cs="Arial"/>
                <w:bCs/>
                <w:i/>
                <w:sz w:val="18"/>
                <w:szCs w:val="18"/>
                <w:lang w:eastAsia="sl-SI"/>
              </w:rPr>
              <w:t>Humulus lupulus L</w:t>
            </w:r>
            <w:r w:rsidRPr="005D6309">
              <w:rPr>
                <w:rFonts w:ascii="Arial" w:eastAsia="Times New Roman" w:hAnsi="Arial" w:cs="Arial"/>
                <w:bCs/>
                <w:sz w:val="18"/>
                <w:szCs w:val="18"/>
                <w:lang w:eastAsia="sl-SI"/>
              </w:rPr>
              <w:t>.: HUL021 Dana;</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DE2821" w:rsidRDefault="00AD0A26" w:rsidP="00744F4F">
            <w:pPr>
              <w:spacing w:after="0" w:line="240" w:lineRule="auto"/>
              <w:rPr>
                <w:rFonts w:ascii="Arial" w:eastAsia="Times New Roman" w:hAnsi="Arial" w:cs="Arial"/>
                <w:bCs/>
                <w:sz w:val="18"/>
                <w:szCs w:val="18"/>
                <w:lang w:eastAsia="sl-SI"/>
              </w:rPr>
            </w:pPr>
            <w:r w:rsidRPr="00DE2821">
              <w:rPr>
                <w:rFonts w:ascii="Arial" w:eastAsia="Times New Roman" w:hAnsi="Arial" w:cs="Arial"/>
                <w:bCs/>
                <w:sz w:val="18"/>
                <w:szCs w:val="18"/>
                <w:lang w:eastAsia="sl-SI"/>
              </w:rPr>
              <w:t>*</w:t>
            </w:r>
            <w:r>
              <w:rPr>
                <w:rFonts w:ascii="Arial" w:eastAsia="Times New Roman" w:hAnsi="Arial" w:cs="Arial"/>
                <w:bCs/>
                <w:sz w:val="18"/>
                <w:szCs w:val="18"/>
                <w:lang w:eastAsia="sl-SI"/>
              </w:rPr>
              <w:t>*</w:t>
            </w:r>
            <w:r w:rsidRPr="00DE2821">
              <w:rPr>
                <w:rFonts w:ascii="Arial" w:eastAsia="Times New Roman" w:hAnsi="Arial" w:cs="Arial"/>
                <w:bCs/>
                <w:sz w:val="18"/>
                <w:szCs w:val="18"/>
                <w:lang w:eastAsia="sl-SI"/>
              </w:rPr>
              <w:t xml:space="preserve">Velja za pridelavo avtohtonih  in tradicionalnih sort, ki jim grozi genska erozija  iz </w:t>
            </w:r>
            <w:r w:rsidRPr="00DE2821">
              <w:rPr>
                <w:rFonts w:ascii="Arial" w:hAnsi="Arial" w:cs="Arial"/>
                <w:sz w:val="18"/>
                <w:szCs w:val="18"/>
                <w:lang w:val="pl-PL"/>
              </w:rPr>
              <w:t>Priloge 12 k Uredbi KOPOP</w:t>
            </w:r>
            <w:r w:rsidRPr="00DE2821">
              <w:rPr>
                <w:rFonts w:ascii="Arial" w:eastAsia="Times New Roman" w:hAnsi="Arial" w:cs="Arial"/>
                <w:bCs/>
                <w:sz w:val="18"/>
                <w:szCs w:val="18"/>
                <w:lang w:eastAsia="sl-SI"/>
              </w:rPr>
              <w:t>:</w:t>
            </w:r>
            <w:r w:rsidRPr="00DE2821">
              <w:rPr>
                <w:rFonts w:ascii="Arial" w:hAnsi="Arial" w:cs="Arial"/>
                <w:sz w:val="18"/>
                <w:szCs w:val="18"/>
                <w:lang w:eastAsia="sl-SI"/>
              </w:rPr>
              <w:t xml:space="preserve"> Atlas, Bobek, Cerera, Savinjski golding</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w:t>
            </w:r>
          </w:p>
        </w:tc>
        <w:tc>
          <w:tcPr>
            <w:tcW w:w="2410" w:type="pct"/>
            <w:gridSpan w:val="2"/>
            <w:tcBorders>
              <w:top w:val="single" w:sz="4" w:space="0" w:color="auto"/>
              <w:left w:val="single" w:sz="4" w:space="0" w:color="auto"/>
              <w:bottom w:val="single" w:sz="4" w:space="0" w:color="auto"/>
              <w:right w:val="nil"/>
            </w:tcBorders>
            <w:shd w:val="clear" w:color="auto" w:fill="auto"/>
            <w:hideMark/>
          </w:tcPr>
          <w:p w:rsidR="00AD0A26" w:rsidRPr="00602866" w:rsidRDefault="00AD0A26" w:rsidP="00744F4F">
            <w:pPr>
              <w:spacing w:after="0" w:line="240" w:lineRule="auto"/>
              <w:rPr>
                <w:rFonts w:ascii="Arial" w:eastAsia="Times New Roman" w:hAnsi="Arial" w:cs="Arial"/>
                <w:b/>
                <w:bCs/>
                <w:color w:val="000000"/>
                <w:sz w:val="18"/>
                <w:szCs w:val="18"/>
                <w:lang w:eastAsia="sl-SI"/>
              </w:rPr>
            </w:pPr>
            <w:r w:rsidRPr="00602866">
              <w:rPr>
                <w:rFonts w:ascii="Arial" w:eastAsia="Times New Roman" w:hAnsi="Arial" w:cs="Arial"/>
                <w:b/>
                <w:bCs/>
                <w:color w:val="000000"/>
                <w:sz w:val="18"/>
                <w:szCs w:val="18"/>
                <w:lang w:eastAsia="sl-SI"/>
              </w:rPr>
              <w:t xml:space="preserve">Prva postavitev nasadov trajnih rastlin na njivskih površinah </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293"/>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artičok,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17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0,96 €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0,96 €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0,16 €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0,48 €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60286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602866">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3.1.3.1.3.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3.1.3.1.4.2.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660"/>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špargljev-obeljen špargelj: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602866" w:rsidRDefault="00AD0A26" w:rsidP="00744F4F">
            <w:pPr>
              <w:spacing w:after="0" w:line="240" w:lineRule="auto"/>
              <w:rPr>
                <w:rFonts w:ascii="Arial" w:eastAsia="Times New Roman" w:hAnsi="Arial" w:cs="Arial"/>
                <w:b/>
                <w:bCs/>
                <w:sz w:val="18"/>
                <w:szCs w:val="18"/>
                <w:lang w:eastAsia="sl-SI"/>
              </w:rPr>
            </w:pPr>
            <w:r w:rsidRPr="00602866">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1,13 €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1,13 €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0,12 €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0,56 €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60286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602866">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3.1.3.2.3.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3.1.3.2.3.1.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3.1.3.2.3.2.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615"/>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špargljev-zeleni špargelj: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602866" w:rsidRDefault="00AD0A26" w:rsidP="00744F4F">
            <w:pPr>
              <w:spacing w:after="0" w:line="240" w:lineRule="auto"/>
              <w:rPr>
                <w:rFonts w:ascii="Arial" w:eastAsia="Times New Roman" w:hAnsi="Arial" w:cs="Arial"/>
                <w:b/>
                <w:bCs/>
                <w:sz w:val="18"/>
                <w:szCs w:val="18"/>
                <w:lang w:eastAsia="sl-SI"/>
              </w:rPr>
            </w:pPr>
            <w:r w:rsidRPr="00602866">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1,08 €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3.1.3.3.1.32.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0,09 €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highlight w:val="yellow"/>
                <w:lang w:eastAsia="sl-SI"/>
              </w:rPr>
            </w:pPr>
            <w:r w:rsidRPr="007C6D51">
              <w:rPr>
                <w:rFonts w:ascii="Arial" w:hAnsi="Arial" w:cs="Arial"/>
                <w:color w:val="000000"/>
                <w:sz w:val="18"/>
                <w:szCs w:val="18"/>
              </w:rPr>
              <w:t>0,54 €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hAnsi="Arial" w:cs="Arial"/>
                <w:color w:val="000000"/>
                <w:sz w:val="18"/>
                <w:szCs w:val="18"/>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60286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602866">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3.1.3.3.3.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3.1.3.3.3.2.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274"/>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nasadov zelišč trajnic ,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90"/>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3.1.3.4.1.</w:t>
            </w:r>
          </w:p>
        </w:tc>
        <w:tc>
          <w:tcPr>
            <w:tcW w:w="2410" w:type="pct"/>
            <w:gridSpan w:val="2"/>
            <w:tcBorders>
              <w:top w:val="single" w:sz="4" w:space="0" w:color="auto"/>
              <w:left w:val="nil"/>
              <w:bottom w:val="single" w:sz="4" w:space="0" w:color="auto"/>
              <w:right w:val="single" w:sz="4" w:space="0" w:color="auto"/>
            </w:tcBorders>
            <w:shd w:val="clear" w:color="auto" w:fill="auto"/>
            <w:hideMark/>
          </w:tcPr>
          <w:p w:rsidR="00AD0A26" w:rsidRPr="00602866" w:rsidRDefault="00AD0A26" w:rsidP="00744F4F">
            <w:pPr>
              <w:spacing w:after="0" w:line="240" w:lineRule="auto"/>
              <w:rPr>
                <w:rFonts w:ascii="Arial" w:eastAsia="Times New Roman" w:hAnsi="Arial" w:cs="Arial"/>
                <w:b/>
                <w:bCs/>
                <w:sz w:val="18"/>
                <w:szCs w:val="18"/>
                <w:lang w:eastAsia="sl-SI"/>
              </w:rPr>
            </w:pPr>
            <w:r w:rsidRPr="00602866">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0,72 €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3.1.3.4.1.1.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0,72 €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3.1.3.4.1.2.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0,003 €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3.1.3.4.1.3.</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7C6D51" w:rsidRDefault="00AD0A26" w:rsidP="00602866">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0,</w:t>
            </w:r>
            <w:r w:rsidR="00602866">
              <w:rPr>
                <w:rFonts w:ascii="Arial" w:eastAsia="Times New Roman" w:hAnsi="Arial" w:cs="Arial"/>
                <w:sz w:val="18"/>
                <w:szCs w:val="18"/>
                <w:lang w:eastAsia="sl-SI"/>
              </w:rPr>
              <w:t>36</w:t>
            </w:r>
            <w:r w:rsidRPr="007C6D51">
              <w:rPr>
                <w:rFonts w:ascii="Arial" w:eastAsia="Times New Roman" w:hAnsi="Arial" w:cs="Arial"/>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3.1.3.4.2.</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hmeljišča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3.1.3.4.2.1.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3.1.3.4.2.1.1.</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60286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sidR="00602866">
              <w:rPr>
                <w:rFonts w:ascii="Arial" w:eastAsia="Times New Roman" w:hAnsi="Arial" w:cs="Arial"/>
                <w:color w:val="000000"/>
                <w:sz w:val="18"/>
                <w:szCs w:val="18"/>
                <w:lang w:eastAsia="sl-SI"/>
              </w:rPr>
              <w:t>2</w:t>
            </w:r>
            <w:r w:rsidRPr="007C6D51">
              <w:rPr>
                <w:rFonts w:ascii="Arial" w:eastAsia="Times New Roman" w:hAnsi="Arial" w:cs="Arial"/>
                <w:color w:val="000000"/>
                <w:sz w:val="18"/>
                <w:szCs w:val="18"/>
                <w:lang w:eastAsia="sl-SI"/>
              </w:rPr>
              <w:t>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3.1.3.4.3.</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b/>
                <w:bCs/>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3.1.3.4.3.1.</w:t>
            </w:r>
          </w:p>
        </w:tc>
        <w:tc>
          <w:tcPr>
            <w:tcW w:w="2410"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5C5C09"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tcPr>
          <w:p w:rsidR="005C5C09" w:rsidRPr="007C6D51" w:rsidRDefault="005C5C09"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3.1.3.4.3.2.</w:t>
            </w:r>
          </w:p>
        </w:tc>
        <w:tc>
          <w:tcPr>
            <w:tcW w:w="2410"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5C5C09" w:rsidRPr="007C6D51" w:rsidRDefault="005C5C09" w:rsidP="005C5C09">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5C5C09" w:rsidRPr="007C6D51" w:rsidRDefault="005C5C09"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26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matičnjakov vinske trte, bruto površina nasada, stroški oskrbe v 1. Letu</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5"/>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 brez mreže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trs</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14,45 €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6,56 €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6,41 €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2,58 €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3.1.3.5.1.5.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matičnjaka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12,58 €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zemljišča</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1,48 €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Postavitev opore sočasno z mrežo proti toči</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4,69 €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Stroški sajenja in oskrbe v prvem letu</w:t>
            </w:r>
            <w:r w:rsidR="00602866">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6,41 €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60286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602866" w:rsidRPr="007C6D51" w:rsidRDefault="0060286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602866" w:rsidRPr="007C6D51" w:rsidRDefault="0060286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602866" w:rsidRPr="007C6D51" w:rsidRDefault="00602866" w:rsidP="00386FB9">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2,25 €</w:t>
            </w: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602866" w:rsidRPr="007C6D51" w:rsidRDefault="0060286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3.1.3.5.2.5.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matičnjaka vinske trte</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1F22A1" w:rsidRPr="007C6D51" w:rsidRDefault="001F22A1"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F22A1" w:rsidRPr="007C6D51" w:rsidRDefault="001F22A1" w:rsidP="00D66D0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F22A1" w:rsidRPr="007C6D51" w:rsidRDefault="001F22A1" w:rsidP="00D66D0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3.1.3.5.3.1.1.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F22A1" w:rsidRPr="007C6D51" w:rsidRDefault="001F22A1" w:rsidP="00D66D0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1F22A1" w:rsidRPr="007C6D51" w:rsidRDefault="001F22A1"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22A1" w:rsidRPr="007C6D51" w:rsidRDefault="001F22A1" w:rsidP="00D66D01">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b/>
                <w:bCs/>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22A1" w:rsidRPr="007C6D51" w:rsidRDefault="001F22A1" w:rsidP="00D66D01">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1F22A1" w:rsidRPr="007C6D51" w:rsidRDefault="001F22A1" w:rsidP="001F22A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1F22A1" w:rsidRPr="007C6D51" w:rsidRDefault="001F22A1"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3.1.3.5.5.</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F22A1" w:rsidRPr="007C6D51" w:rsidRDefault="001F22A1" w:rsidP="00D66D01">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b/>
                <w:bCs/>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3.1.3.5.5.1.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F22A1" w:rsidRPr="007C6D51" w:rsidRDefault="001F22A1" w:rsidP="00D66D0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3.1.3.5.5.2.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F22A1" w:rsidRPr="007C6D51" w:rsidRDefault="001F22A1" w:rsidP="00D66D0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1,97 €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3.1.3.6.</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trsnic,  bruto površina nasada, stroški oskrbe v 1. Letu</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D6C8E" w:rsidRDefault="00AD0A26" w:rsidP="00744F4F">
            <w:pPr>
              <w:spacing w:after="0" w:line="240" w:lineRule="auto"/>
              <w:rPr>
                <w:rFonts w:ascii="Arial" w:eastAsia="Times New Roman" w:hAnsi="Arial" w:cs="Arial"/>
                <w:b/>
                <w:bCs/>
                <w:sz w:val="18"/>
                <w:szCs w:val="18"/>
                <w:lang w:eastAsia="sl-SI"/>
              </w:rPr>
            </w:pPr>
            <w:r w:rsidRPr="007D6C8E">
              <w:rPr>
                <w:rFonts w:ascii="Arial" w:eastAsia="Times New Roman" w:hAnsi="Arial" w:cs="Arial"/>
                <w:b/>
                <w:bCs/>
                <w:sz w:val="18"/>
                <w:szCs w:val="18"/>
                <w:lang w:eastAsia="sl-SI"/>
              </w:rPr>
              <w:t>Cepljenje (priprava trsnih cepljenk)</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cepljenka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Zaboji, paletni, polni (1000x1200x760): 28 kosov/ha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bCs/>
                <w:sz w:val="18"/>
                <w:szCs w:val="18"/>
                <w:lang w:eastAsia="sl-SI"/>
              </w:rPr>
              <w:t>cepljenka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bCs/>
                <w:sz w:val="18"/>
                <w:szCs w:val="18"/>
                <w:lang w:eastAsia="sl-SI"/>
              </w:rPr>
              <w:t>0,03 €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F22A1" w:rsidRPr="007C6D51" w:rsidRDefault="001F22A1" w:rsidP="00D66D0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3.1.3.6.3.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3.1.3.6.4.2.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1F22A1">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w:t>
            </w:r>
            <w:r w:rsidR="001F22A1">
              <w:rPr>
                <w:rFonts w:ascii="Arial" w:eastAsia="Times New Roman" w:hAnsi="Arial" w:cs="Arial"/>
                <w:color w:val="000000"/>
                <w:sz w:val="18"/>
                <w:szCs w:val="18"/>
                <w:lang w:eastAsia="sl-SI"/>
              </w:rPr>
              <w:t>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Naprava sadnih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D6C8E" w:rsidRDefault="00AD0A26" w:rsidP="00744F4F">
            <w:pPr>
              <w:spacing w:after="0" w:line="240" w:lineRule="auto"/>
              <w:rPr>
                <w:rFonts w:ascii="Arial" w:eastAsia="Times New Roman" w:hAnsi="Arial" w:cs="Arial"/>
                <w:b/>
                <w:bCs/>
                <w:sz w:val="18"/>
                <w:szCs w:val="18"/>
                <w:lang w:eastAsia="sl-SI"/>
              </w:rPr>
            </w:pPr>
            <w:r w:rsidRPr="007D6C8E">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center"/>
              <w:rPr>
                <w:rFonts w:ascii="Arial" w:eastAsia="Times New Roman" w:hAnsi="Arial" w:cs="Arial"/>
                <w:bCs/>
                <w:sz w:val="18"/>
                <w:szCs w:val="18"/>
                <w:lang w:eastAsia="sl-SI"/>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7C6D51" w:rsidRDefault="00AD0A26" w:rsidP="007D6C8E">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007D6C8E">
              <w:rPr>
                <w:rFonts w:ascii="Arial" w:eastAsia="Times New Roman" w:hAnsi="Arial" w:cs="Arial"/>
                <w:color w:val="000000"/>
                <w:sz w:val="18"/>
                <w:szCs w:val="18"/>
                <w:lang w:eastAsia="sl-SI"/>
              </w:rPr>
              <w:t>116</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D9638C" w:rsidRDefault="00AD0A26" w:rsidP="00744F4F">
            <w:pPr>
              <w:spacing w:after="0" w:line="240" w:lineRule="auto"/>
              <w:rPr>
                <w:rFonts w:ascii="Arial" w:eastAsia="Times New Roman" w:hAnsi="Arial" w:cs="Arial"/>
                <w:color w:val="000000"/>
                <w:sz w:val="18"/>
                <w:szCs w:val="18"/>
                <w:highlight w:val="yellow"/>
                <w:lang w:eastAsia="sl-SI"/>
              </w:rPr>
            </w:pPr>
            <w:r w:rsidRPr="00386832">
              <w:rPr>
                <w:rFonts w:ascii="Arial" w:eastAsia="Times New Roman" w:hAnsi="Arial" w:cs="Arial"/>
                <w:color w:val="000000"/>
                <w:sz w:val="18"/>
                <w:szCs w:val="18"/>
                <w:lang w:eastAsia="sl-SI"/>
              </w:rPr>
              <w:t>3.1.3.7.1.3.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F22A1" w:rsidRPr="007C6D51" w:rsidRDefault="001F22A1" w:rsidP="00D66D0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1F22A1" w:rsidRPr="007C6D51" w:rsidRDefault="001F22A1" w:rsidP="001F22A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3.1.3.7.4.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3.1.3.7.4.1.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3.1.3.7.4.2.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1F22A1">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w:t>
            </w:r>
            <w:r w:rsidR="001F22A1">
              <w:rPr>
                <w:rFonts w:ascii="Arial" w:eastAsia="Times New Roman" w:hAnsi="Arial" w:cs="Arial"/>
                <w:color w:val="000000"/>
                <w:sz w:val="18"/>
                <w:szCs w:val="18"/>
                <w:lang w:eastAsia="sl-SI"/>
              </w:rPr>
              <w:t>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5D6309" w:rsidRDefault="00AD0A26"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AD0A26" w:rsidRPr="005D6309" w:rsidRDefault="00AD0A26" w:rsidP="00744F4F">
            <w:pPr>
              <w:pStyle w:val="Odstavekseznama"/>
              <w:numPr>
                <w:ilvl w:val="0"/>
                <w:numId w:val="9"/>
              </w:num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Jablana </w:t>
            </w:r>
            <w:r w:rsidRPr="005D6309">
              <w:rPr>
                <w:rFonts w:ascii="Arial" w:eastAsia="Times New Roman" w:hAnsi="Arial" w:cs="Arial"/>
                <w:bCs/>
                <w:i/>
                <w:sz w:val="18"/>
                <w:szCs w:val="18"/>
                <w:lang w:eastAsia="sl-SI"/>
              </w:rPr>
              <w:t>Malus Domestica Borkh</w:t>
            </w:r>
            <w:r w:rsidRPr="005D6309">
              <w:rPr>
                <w:rFonts w:ascii="Arial" w:eastAsia="Times New Roman" w:hAnsi="Arial" w:cs="Arial"/>
                <w:bCs/>
                <w:sz w:val="18"/>
                <w:szCs w:val="18"/>
                <w:lang w:eastAsia="sl-SI"/>
              </w:rPr>
              <w:t>: MAD081 Brak</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Naprava okrasnih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7D6C8E"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7D6C8E" w:rsidRPr="007C6D51" w:rsidRDefault="007D6C8E"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7D6C8E" w:rsidRPr="007C6D51" w:rsidRDefault="007D6C8E"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7D6C8E" w:rsidRPr="007C6D51" w:rsidRDefault="007D6C8E"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7D6C8E" w:rsidRPr="007C6D51" w:rsidRDefault="007D6C8E" w:rsidP="00386FB9">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0,116 €</w:t>
            </w:r>
          </w:p>
        </w:tc>
        <w:tc>
          <w:tcPr>
            <w:tcW w:w="266" w:type="pct"/>
            <w:gridSpan w:val="2"/>
            <w:tcBorders>
              <w:top w:val="single" w:sz="4" w:space="0" w:color="auto"/>
              <w:left w:val="nil"/>
              <w:bottom w:val="single" w:sz="4" w:space="0" w:color="auto"/>
              <w:right w:val="single" w:sz="4" w:space="0" w:color="auto"/>
            </w:tcBorders>
          </w:tcPr>
          <w:p w:rsidR="007D6C8E" w:rsidRPr="007C6D51" w:rsidRDefault="007D6C8E"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D6C8E" w:rsidRPr="007C6D51" w:rsidRDefault="007D6C8E"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7D6C8E" w:rsidRPr="007C6D51" w:rsidRDefault="007D6C8E"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D6C8E" w:rsidRPr="007C6D51" w:rsidRDefault="007D6C8E"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386832" w:rsidRDefault="00AD0A26" w:rsidP="00744F4F">
            <w:pPr>
              <w:spacing w:after="0" w:line="240" w:lineRule="auto"/>
              <w:rPr>
                <w:rFonts w:ascii="Arial" w:eastAsia="Times New Roman" w:hAnsi="Arial" w:cs="Arial"/>
                <w:color w:val="000000"/>
                <w:sz w:val="18"/>
                <w:szCs w:val="18"/>
                <w:lang w:eastAsia="sl-SI"/>
              </w:rPr>
            </w:pPr>
            <w:r w:rsidRPr="00386832">
              <w:rPr>
                <w:rFonts w:ascii="Arial" w:eastAsia="Times New Roman" w:hAnsi="Arial" w:cs="Arial"/>
                <w:color w:val="000000"/>
                <w:sz w:val="18"/>
                <w:szCs w:val="18"/>
                <w:lang w:eastAsia="sl-SI"/>
              </w:rPr>
              <w:t>3.1.3.8.1.3.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matičnega nasada, matičnjaka oziroma zarodišča podlag</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F22A1" w:rsidRPr="007C6D51" w:rsidRDefault="001F22A1" w:rsidP="00D66D0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1F22A1" w:rsidRPr="007C6D51" w:rsidRDefault="001F22A1" w:rsidP="001F22A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ha </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3.1.3.8.4.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7C6D51" w:rsidRDefault="00AD0A26" w:rsidP="007D6C8E">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w:t>
            </w:r>
            <w:r w:rsidR="007D6C8E">
              <w:rPr>
                <w:rFonts w:ascii="Arial" w:eastAsia="Times New Roman" w:hAnsi="Arial" w:cs="Arial"/>
                <w:color w:val="000000"/>
                <w:sz w:val="18"/>
                <w:szCs w:val="18"/>
                <w:lang w:eastAsia="sl-SI"/>
              </w:rPr>
              <w:t>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hAnsi="Arial" w:cs="Arial"/>
                <w:sz w:val="18"/>
                <w:szCs w:val="18"/>
              </w:rPr>
            </w:pPr>
            <w:r w:rsidRPr="007C6D51">
              <w:rPr>
                <w:rFonts w:ascii="Arial" w:eastAsia="Times New Roman" w:hAnsi="Arial" w:cs="Arial"/>
                <w:bCs/>
                <w:sz w:val="18"/>
                <w:szCs w:val="18"/>
                <w:lang w:eastAsia="sl-SI"/>
              </w:rPr>
              <w:t>DA*</w:t>
            </w: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3691" w:type="pct"/>
            <w:gridSpan w:val="7"/>
            <w:tcBorders>
              <w:top w:val="single" w:sz="4" w:space="0" w:color="auto"/>
              <w:left w:val="single" w:sz="4" w:space="0" w:color="auto"/>
              <w:bottom w:val="single" w:sz="4" w:space="0" w:color="auto"/>
              <w:right w:val="single" w:sz="4" w:space="0" w:color="auto"/>
            </w:tcBorders>
            <w:shd w:val="clear" w:color="auto" w:fill="auto"/>
            <w:noWrap/>
          </w:tcPr>
          <w:p w:rsidR="00AD0A26" w:rsidRPr="005D6309" w:rsidRDefault="00AD0A26" w:rsidP="00744F4F">
            <w:pPr>
              <w:spacing w:after="0" w:line="240" w:lineRule="auto"/>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zavarovane sorte iz Priloge </w:t>
            </w:r>
            <w:r>
              <w:rPr>
                <w:rFonts w:ascii="Arial" w:eastAsia="Times New Roman" w:hAnsi="Arial" w:cs="Arial"/>
                <w:bCs/>
                <w:sz w:val="18"/>
                <w:szCs w:val="18"/>
                <w:lang w:eastAsia="sl-SI"/>
              </w:rPr>
              <w:t>4</w:t>
            </w:r>
            <w:r w:rsidRPr="005D6309">
              <w:rPr>
                <w:rFonts w:ascii="Arial" w:eastAsia="Times New Roman" w:hAnsi="Arial" w:cs="Arial"/>
                <w:bCs/>
                <w:sz w:val="18"/>
                <w:szCs w:val="18"/>
                <w:lang w:eastAsia="sl-SI"/>
              </w:rPr>
              <w:t xml:space="preserve"> razpisne dokumentacije: </w:t>
            </w:r>
          </w:p>
          <w:p w:rsidR="00AD0A26" w:rsidRPr="005D6309" w:rsidRDefault="00AD0A26" w:rsidP="00744F4F">
            <w:pPr>
              <w:pStyle w:val="Odstavekseznama"/>
              <w:numPr>
                <w:ilvl w:val="0"/>
                <w:numId w:val="10"/>
              </w:numPr>
              <w:spacing w:after="0" w:line="240" w:lineRule="auto"/>
              <w:rPr>
                <w:rFonts w:ascii="Arial" w:eastAsia="Times New Roman" w:hAnsi="Arial" w:cs="Arial"/>
                <w:b/>
                <w:bCs/>
                <w:sz w:val="18"/>
                <w:szCs w:val="18"/>
                <w:lang w:eastAsia="sl-SI"/>
              </w:rPr>
            </w:pPr>
            <w:r w:rsidRPr="005D6309">
              <w:rPr>
                <w:rFonts w:ascii="Arial" w:eastAsia="Times New Roman" w:hAnsi="Arial" w:cs="Arial"/>
                <w:bCs/>
                <w:sz w:val="18"/>
                <w:szCs w:val="18"/>
                <w:lang w:eastAsia="sl-SI"/>
              </w:rPr>
              <w:t xml:space="preserve">Vrtnica </w:t>
            </w:r>
            <w:r w:rsidRPr="005D6309">
              <w:rPr>
                <w:rFonts w:ascii="Arial" w:eastAsia="Times New Roman" w:hAnsi="Arial" w:cs="Arial"/>
                <w:bCs/>
                <w:i/>
                <w:sz w:val="18"/>
                <w:szCs w:val="18"/>
                <w:lang w:eastAsia="sl-SI"/>
              </w:rPr>
              <w:t>Rosa sp.</w:t>
            </w:r>
            <w:r w:rsidRPr="005D6309">
              <w:rPr>
                <w:rFonts w:ascii="Arial" w:eastAsia="Times New Roman" w:hAnsi="Arial" w:cs="Arial"/>
                <w:bCs/>
                <w:sz w:val="18"/>
                <w:szCs w:val="18"/>
                <w:lang w:eastAsia="sl-SI"/>
              </w:rPr>
              <w:t>: ROS001 Prešeren</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jc w:val="center"/>
              <w:rPr>
                <w:rFonts w:ascii="Arial" w:eastAsia="Times New Roman" w:hAnsi="Arial" w:cs="Arial"/>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w:t>
            </w:r>
          </w:p>
        </w:tc>
        <w:tc>
          <w:tcPr>
            <w:tcW w:w="32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Naprava gozdnih drevesnic, bruto površina nasada, stroški oskrbe v 1. letu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Naprava nasada</w:t>
            </w:r>
          </w:p>
        </w:tc>
        <w:tc>
          <w:tcPr>
            <w:tcW w:w="341" w:type="pct"/>
            <w:gridSpan w:val="2"/>
            <w:tcBorders>
              <w:top w:val="single" w:sz="4" w:space="0" w:color="auto"/>
              <w:left w:val="nil"/>
              <w:bottom w:val="single" w:sz="4" w:space="0" w:color="auto"/>
              <w:right w:val="nil"/>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sadika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0,29 €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3.1.3.9.1.1.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Postavitev opore</w:t>
            </w:r>
          </w:p>
        </w:tc>
        <w:tc>
          <w:tcPr>
            <w:tcW w:w="341" w:type="pct"/>
            <w:gridSpan w:val="2"/>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sz w:val="18"/>
                <w:szCs w:val="18"/>
                <w:lang w:eastAsia="sl-SI"/>
              </w:rPr>
              <w:t>0,29 €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7D6C8E"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7D6C8E" w:rsidRPr="007C6D51" w:rsidRDefault="007D6C8E"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3.1.3.8.1.2.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7D6C8E" w:rsidRPr="007C6D51" w:rsidRDefault="007D6C8E"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tcPr>
          <w:p w:rsidR="007D6C8E" w:rsidRPr="007C6D51" w:rsidRDefault="007D6C8E" w:rsidP="00744F4F">
            <w:pPr>
              <w:spacing w:after="0" w:line="240" w:lineRule="auto"/>
              <w:jc w:val="center"/>
              <w:rPr>
                <w:rFonts w:ascii="Arial" w:eastAsia="Times New Roman" w:hAnsi="Arial" w:cs="Arial"/>
                <w:color w:val="000000"/>
                <w:sz w:val="18"/>
                <w:szCs w:val="18"/>
                <w:highlight w:val="yellow"/>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7D6C8E" w:rsidRPr="007C6D51" w:rsidRDefault="007D6C8E" w:rsidP="00386FB9">
            <w:pPr>
              <w:spacing w:after="0" w:line="240" w:lineRule="auto"/>
              <w:jc w:val="right"/>
              <w:rPr>
                <w:rFonts w:ascii="Arial" w:eastAsia="Times New Roman" w:hAnsi="Arial" w:cs="Arial"/>
                <w:sz w:val="18"/>
                <w:szCs w:val="18"/>
                <w:highlight w:val="yellow"/>
                <w:lang w:eastAsia="sl-SI"/>
              </w:rPr>
            </w:pPr>
            <w:r w:rsidRPr="007C6D51">
              <w:rPr>
                <w:rFonts w:ascii="Arial" w:eastAsia="Times New Roman" w:hAnsi="Arial" w:cs="Arial"/>
                <w:color w:val="000000"/>
                <w:sz w:val="18"/>
                <w:szCs w:val="18"/>
                <w:lang w:eastAsia="sl-SI"/>
              </w:rPr>
              <w:t>0,116 €</w:t>
            </w:r>
          </w:p>
        </w:tc>
        <w:tc>
          <w:tcPr>
            <w:tcW w:w="266" w:type="pct"/>
            <w:gridSpan w:val="2"/>
            <w:tcBorders>
              <w:top w:val="single" w:sz="4" w:space="0" w:color="auto"/>
              <w:left w:val="nil"/>
              <w:bottom w:val="single" w:sz="4" w:space="0" w:color="auto"/>
              <w:right w:val="single" w:sz="4" w:space="0" w:color="auto"/>
            </w:tcBorders>
          </w:tcPr>
          <w:p w:rsidR="007D6C8E" w:rsidRPr="007C6D51" w:rsidRDefault="007D6C8E"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7D6C8E" w:rsidRPr="007C6D51" w:rsidRDefault="007D6C8E"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7D6C8E" w:rsidRPr="007C6D51" w:rsidRDefault="007D6C8E"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7D6C8E" w:rsidRPr="007C6D51" w:rsidRDefault="007D6C8E"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386832" w:rsidRDefault="00AD0A26" w:rsidP="00744F4F">
            <w:pPr>
              <w:spacing w:after="0" w:line="240" w:lineRule="auto"/>
              <w:rPr>
                <w:rFonts w:ascii="Arial" w:eastAsia="Times New Roman" w:hAnsi="Arial" w:cs="Arial"/>
                <w:color w:val="000000"/>
                <w:sz w:val="18"/>
                <w:szCs w:val="18"/>
                <w:lang w:eastAsia="sl-SI"/>
              </w:rPr>
            </w:pPr>
            <w:r w:rsidRPr="00386832">
              <w:rPr>
                <w:rFonts w:ascii="Arial" w:eastAsia="Times New Roman" w:hAnsi="Arial" w:cs="Arial"/>
                <w:color w:val="000000"/>
                <w:sz w:val="18"/>
                <w:szCs w:val="18"/>
                <w:lang w:eastAsia="sl-SI"/>
              </w:rPr>
              <w:t>3.1.3.8.1.3.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lastnih sadik upravičenca, ki so namenjena vzpostavitvi matičnega nasada, matičnjaka oziroma zarodišča podlag</w:t>
            </w:r>
            <w:r w:rsidR="007D6C8E">
              <w:rPr>
                <w:rFonts w:ascii="Arial" w:eastAsia="Times New Roman" w:hAnsi="Arial" w:cs="Arial"/>
                <w:color w:val="000000"/>
                <w:sz w:val="18"/>
                <w:szCs w:val="18"/>
                <w:lang w:eastAsia="sl-SI"/>
              </w:rPr>
              <w:t xml:space="preserve"> </w:t>
            </w:r>
          </w:p>
        </w:tc>
        <w:tc>
          <w:tcPr>
            <w:tcW w:w="341" w:type="pct"/>
            <w:gridSpan w:val="2"/>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sadika</w:t>
            </w:r>
          </w:p>
        </w:tc>
        <w:tc>
          <w:tcPr>
            <w:tcW w:w="467" w:type="pct"/>
            <w:tcBorders>
              <w:top w:val="single" w:sz="4" w:space="0" w:color="auto"/>
              <w:left w:val="nil"/>
              <w:bottom w:val="single" w:sz="4" w:space="0" w:color="auto"/>
              <w:right w:val="single" w:sz="4" w:space="0" w:color="auto"/>
            </w:tcBorders>
            <w:shd w:val="clear" w:color="auto" w:fill="auto"/>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0,90 €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Priprava tal za postavitev trajnega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3.1.3.9.2.1.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a) Nasad na ravnini  - ravnina in nagibi do 8%, vzdolžni nagib, brez depresij, talne ali površinske vode.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9.979,74 €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3.1.3.9.2.1.1.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1F22A1" w:rsidRPr="007C6D51" w:rsidRDefault="001F22A1" w:rsidP="00D66D0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 20% napravne vrednosti priprave tal</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1.995,74 €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Odstranitev nasada</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b/>
                <w:bCs/>
                <w:color w:val="000000"/>
                <w:sz w:val="18"/>
                <w:szCs w:val="18"/>
                <w:lang w:eastAsia="sl-SI"/>
              </w:rPr>
            </w:pPr>
            <w:r w:rsidRPr="007C6D51">
              <w:rPr>
                <w:rFonts w:ascii="Arial" w:eastAsia="Times New Roman" w:hAnsi="Arial" w:cs="Arial"/>
                <w:b/>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3.1.3.9.3.1.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Strojno in ročno delo</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1.239,42 €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1F22A1"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1F22A1" w:rsidRPr="007C6D51" w:rsidRDefault="001F22A1"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3.1.3.9.3.2.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tcPr>
          <w:p w:rsidR="001F22A1" w:rsidRPr="007C6D51" w:rsidRDefault="001F22A1" w:rsidP="001F22A1">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Prispevek v naravi v obliki lastnega dela upravičenca, </w:t>
            </w:r>
            <w:r>
              <w:rPr>
                <w:rFonts w:ascii="Arial" w:eastAsia="Times New Roman" w:hAnsi="Arial" w:cs="Arial"/>
                <w:color w:val="000000"/>
                <w:sz w:val="18"/>
                <w:szCs w:val="18"/>
                <w:lang w:eastAsia="sl-SI"/>
              </w:rPr>
              <w:t>4</w:t>
            </w:r>
            <w:r w:rsidRPr="007C6D51">
              <w:rPr>
                <w:rFonts w:ascii="Arial" w:eastAsia="Times New Roman" w:hAnsi="Arial" w:cs="Arial"/>
                <w:color w:val="000000"/>
                <w:sz w:val="18"/>
                <w:szCs w:val="18"/>
                <w:lang w:eastAsia="sl-SI"/>
              </w:rPr>
              <w:t>0% vrednosti odstranitve nasada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1F22A1" w:rsidRPr="007C6D51" w:rsidRDefault="001F22A1"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nil"/>
              <w:bottom w:val="single" w:sz="4" w:space="0" w:color="auto"/>
              <w:right w:val="single" w:sz="4" w:space="0" w:color="auto"/>
            </w:tcBorders>
            <w:shd w:val="clear" w:color="auto" w:fill="auto"/>
            <w:noWrap/>
          </w:tcPr>
          <w:p w:rsidR="001F22A1" w:rsidRPr="007C6D51" w:rsidRDefault="001F22A1" w:rsidP="00D66D01">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495,77 €</w:t>
            </w: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1F22A1" w:rsidRPr="007C6D51" w:rsidRDefault="001F22A1"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3.1.3.9.4.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3.1.3.9.4.1.</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Nakup in postavitev žičnate ograje</w:t>
            </w:r>
          </w:p>
        </w:tc>
        <w:tc>
          <w:tcPr>
            <w:tcW w:w="341" w:type="pct"/>
            <w:gridSpan w:val="2"/>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hideMark/>
          </w:tcPr>
          <w:p w:rsidR="00AD0A26" w:rsidRPr="007C6D51" w:rsidRDefault="00AD0A26" w:rsidP="007D6C8E">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12,</w:t>
            </w:r>
            <w:r w:rsidR="007D6C8E">
              <w:rPr>
                <w:rFonts w:ascii="Arial" w:eastAsia="Times New Roman" w:hAnsi="Arial" w:cs="Arial"/>
                <w:color w:val="000000"/>
                <w:sz w:val="18"/>
                <w:szCs w:val="18"/>
                <w:lang w:eastAsia="sl-SI"/>
              </w:rPr>
              <w:t>97</w:t>
            </w:r>
            <w:r w:rsidRPr="007C6D5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nil"/>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3.1.3.9.4.2.</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v naravi v obliki lastnega dela upravičenca</w:t>
            </w:r>
          </w:p>
        </w:tc>
        <w:tc>
          <w:tcPr>
            <w:tcW w:w="341" w:type="pct"/>
            <w:gridSpan w:val="2"/>
            <w:tcBorders>
              <w:top w:val="single" w:sz="4" w:space="0" w:color="auto"/>
              <w:left w:val="nil"/>
              <w:bottom w:val="single" w:sz="4" w:space="0" w:color="auto"/>
              <w:right w:val="single" w:sz="4" w:space="0" w:color="auto"/>
            </w:tcBorders>
            <w:shd w:val="clear" w:color="auto" w:fill="auto"/>
            <w:noWrap/>
          </w:tcPr>
          <w:p w:rsidR="00AD0A26" w:rsidRPr="007C6D51" w:rsidRDefault="00AD0A26" w:rsidP="00744F4F">
            <w:pPr>
              <w:jc w:val="center"/>
              <w:rPr>
                <w:rFonts w:ascii="Arial" w:hAnsi="Arial" w:cs="Arial"/>
                <w:sz w:val="18"/>
                <w:szCs w:val="18"/>
              </w:rPr>
            </w:pPr>
            <w:r w:rsidRPr="007C6D51">
              <w:rPr>
                <w:rFonts w:ascii="Arial" w:eastAsia="Times New Roman" w:hAnsi="Arial" w:cs="Arial"/>
                <w:color w:val="000000"/>
                <w:sz w:val="18"/>
                <w:szCs w:val="18"/>
                <w:lang w:eastAsia="sl-SI"/>
              </w:rPr>
              <w:t>tm</w:t>
            </w:r>
          </w:p>
        </w:tc>
        <w:tc>
          <w:tcPr>
            <w:tcW w:w="467" w:type="pct"/>
            <w:tcBorders>
              <w:top w:val="single" w:sz="4" w:space="0" w:color="auto"/>
              <w:left w:val="nil"/>
              <w:bottom w:val="single" w:sz="4" w:space="0" w:color="auto"/>
              <w:right w:val="single" w:sz="4" w:space="0" w:color="auto"/>
            </w:tcBorders>
            <w:shd w:val="clear" w:color="auto" w:fill="auto"/>
            <w:noWrap/>
          </w:tcPr>
          <w:p w:rsidR="00AD0A26" w:rsidRPr="001F22A1" w:rsidRDefault="00AD0A26" w:rsidP="001F22A1">
            <w:pPr>
              <w:spacing w:after="0" w:line="240" w:lineRule="auto"/>
              <w:jc w:val="right"/>
              <w:rPr>
                <w:rFonts w:ascii="Arial" w:eastAsia="Times New Roman" w:hAnsi="Arial" w:cs="Arial"/>
                <w:color w:val="000000"/>
                <w:sz w:val="18"/>
                <w:szCs w:val="18"/>
                <w:lang w:eastAsia="sl-SI"/>
              </w:rPr>
            </w:pPr>
            <w:r w:rsidRPr="001F22A1">
              <w:rPr>
                <w:rFonts w:ascii="Arial" w:eastAsia="Times New Roman" w:hAnsi="Arial" w:cs="Arial"/>
                <w:color w:val="000000"/>
                <w:sz w:val="18"/>
                <w:szCs w:val="18"/>
                <w:lang w:eastAsia="sl-SI"/>
              </w:rPr>
              <w:t>1,</w:t>
            </w:r>
            <w:r w:rsidR="001F22A1" w:rsidRPr="001F22A1">
              <w:rPr>
                <w:rFonts w:ascii="Arial" w:eastAsia="Times New Roman" w:hAnsi="Arial" w:cs="Arial"/>
                <w:color w:val="000000"/>
                <w:sz w:val="18"/>
                <w:szCs w:val="18"/>
                <w:lang w:eastAsia="sl-SI"/>
              </w:rPr>
              <w:t>97</w:t>
            </w:r>
            <w:r w:rsidRPr="001F22A1">
              <w:rPr>
                <w:rFonts w:ascii="Arial" w:eastAsia="Times New Roman" w:hAnsi="Arial" w:cs="Arial"/>
                <w:color w:val="000000"/>
                <w:sz w:val="18"/>
                <w:szCs w:val="18"/>
                <w:lang w:eastAsia="sl-SI"/>
              </w:rPr>
              <w:t xml:space="preserve">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BA7D8F" w:rsidRDefault="00AD0A26"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 xml:space="preserve">4. </w:t>
            </w:r>
          </w:p>
        </w:tc>
        <w:tc>
          <w:tcPr>
            <w:tcW w:w="3221" w:type="pct"/>
            <w:gridSpan w:val="6"/>
            <w:tcBorders>
              <w:top w:val="single" w:sz="4" w:space="0" w:color="auto"/>
              <w:left w:val="nil"/>
              <w:bottom w:val="single" w:sz="4" w:space="0" w:color="auto"/>
              <w:right w:val="single" w:sz="4" w:space="0" w:color="auto"/>
            </w:tcBorders>
            <w:shd w:val="clear" w:color="auto" w:fill="auto"/>
            <w:noWrap/>
            <w:hideMark/>
          </w:tcPr>
          <w:p w:rsidR="00AD0A26" w:rsidRPr="00BA7D8F" w:rsidRDefault="00AD0A26"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NAKUP KMETIJSKIH ZEMLJIŠČ</w:t>
            </w:r>
          </w:p>
          <w:p w:rsidR="00AD0A26" w:rsidRPr="00BA7D8F" w:rsidRDefault="00AD0A26" w:rsidP="00744F4F">
            <w:pPr>
              <w:spacing w:after="0" w:line="240" w:lineRule="auto"/>
              <w:jc w:val="right"/>
              <w:rPr>
                <w:rFonts w:ascii="Arial" w:eastAsia="Times New Roman" w:hAnsi="Arial" w:cs="Arial"/>
                <w:color w:val="000000"/>
                <w:sz w:val="18"/>
                <w:szCs w:val="18"/>
                <w:lang w:eastAsia="sl-SI"/>
              </w:rPr>
            </w:pPr>
            <w:r w:rsidRPr="00BA7D8F">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BA7D8F" w:rsidRDefault="00AD0A26"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4.1.</w:t>
            </w:r>
          </w:p>
        </w:tc>
        <w:tc>
          <w:tcPr>
            <w:tcW w:w="2410" w:type="pct"/>
            <w:gridSpan w:val="2"/>
            <w:tcBorders>
              <w:top w:val="single" w:sz="4" w:space="0" w:color="auto"/>
              <w:left w:val="nil"/>
              <w:bottom w:val="nil"/>
              <w:right w:val="single" w:sz="4" w:space="0" w:color="auto"/>
            </w:tcBorders>
            <w:shd w:val="clear" w:color="auto" w:fill="auto"/>
            <w:noWrap/>
            <w:hideMark/>
          </w:tcPr>
          <w:p w:rsidR="00AD0A26" w:rsidRPr="00BA7D8F" w:rsidRDefault="00AD0A26"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Nakup kmetijskih zemljišč</w:t>
            </w:r>
          </w:p>
        </w:tc>
        <w:tc>
          <w:tcPr>
            <w:tcW w:w="341" w:type="pct"/>
            <w:gridSpan w:val="2"/>
            <w:tcBorders>
              <w:top w:val="single" w:sz="4" w:space="0" w:color="auto"/>
              <w:left w:val="nil"/>
              <w:bottom w:val="nil"/>
              <w:right w:val="nil"/>
            </w:tcBorders>
            <w:shd w:val="clear" w:color="auto" w:fill="auto"/>
            <w:hideMark/>
          </w:tcPr>
          <w:p w:rsidR="00AD0A26" w:rsidRPr="00BA7D8F" w:rsidRDefault="00AD0A26" w:rsidP="00744F4F">
            <w:pPr>
              <w:spacing w:after="0" w:line="240" w:lineRule="auto"/>
              <w:jc w:val="center"/>
              <w:rPr>
                <w:rFonts w:ascii="Arial" w:eastAsia="Times New Roman" w:hAnsi="Arial" w:cs="Arial"/>
                <w:color w:val="000000"/>
                <w:sz w:val="18"/>
                <w:szCs w:val="18"/>
                <w:lang w:eastAsia="sl-SI"/>
              </w:rPr>
            </w:pPr>
          </w:p>
        </w:tc>
        <w:tc>
          <w:tcPr>
            <w:tcW w:w="467" w:type="pct"/>
            <w:tcBorders>
              <w:top w:val="single" w:sz="4" w:space="0" w:color="auto"/>
              <w:left w:val="single" w:sz="4" w:space="0" w:color="auto"/>
              <w:bottom w:val="nil"/>
              <w:right w:val="single" w:sz="4" w:space="0" w:color="auto"/>
            </w:tcBorders>
            <w:shd w:val="clear" w:color="auto" w:fill="auto"/>
            <w:noWrap/>
            <w:hideMark/>
          </w:tcPr>
          <w:p w:rsidR="00AD0A26" w:rsidRPr="00BA7D8F" w:rsidRDefault="00AD0A26" w:rsidP="00744F4F">
            <w:pPr>
              <w:spacing w:after="0" w:line="240" w:lineRule="auto"/>
              <w:jc w:val="right"/>
              <w:rPr>
                <w:rFonts w:ascii="Arial" w:eastAsia="Times New Roman" w:hAnsi="Arial" w:cs="Arial"/>
                <w:color w:val="000000"/>
                <w:sz w:val="18"/>
                <w:szCs w:val="18"/>
                <w:lang w:eastAsia="sl-SI"/>
              </w:rPr>
            </w:pPr>
            <w:r w:rsidRPr="00BA7D8F">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2"/>
          <w:wAfter w:w="299" w:type="pct"/>
          <w:trHeight w:val="510"/>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4.1.1.</w:t>
            </w:r>
          </w:p>
        </w:tc>
        <w:tc>
          <w:tcPr>
            <w:tcW w:w="2410" w:type="pct"/>
            <w:gridSpan w:val="2"/>
            <w:tcBorders>
              <w:top w:val="single" w:sz="4" w:space="0" w:color="auto"/>
              <w:left w:val="nil"/>
              <w:bottom w:val="nil"/>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Posplošena tržna vrednost kmetijskega zemljišča, kot je evidentirana v registru trga nepremičnin v skladu s predpisi, ki urejajo množično vrednotenje nepremičnin</w:t>
            </w:r>
          </w:p>
        </w:tc>
        <w:tc>
          <w:tcPr>
            <w:tcW w:w="341" w:type="pct"/>
            <w:gridSpan w:val="2"/>
            <w:tcBorders>
              <w:top w:val="single" w:sz="4" w:space="0" w:color="auto"/>
              <w:left w:val="nil"/>
              <w:bottom w:val="nil"/>
              <w:right w:val="nil"/>
            </w:tcBorders>
            <w:shd w:val="clear" w:color="auto" w:fill="auto"/>
            <w:hideMark/>
          </w:tcPr>
          <w:p w:rsidR="00AD0A26" w:rsidRPr="007C6D51" w:rsidRDefault="00AD0A26" w:rsidP="00744F4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ha</w:t>
            </w:r>
          </w:p>
        </w:tc>
        <w:tc>
          <w:tcPr>
            <w:tcW w:w="467" w:type="pct"/>
            <w:tcBorders>
              <w:top w:val="single" w:sz="4" w:space="0" w:color="auto"/>
              <w:left w:val="single" w:sz="4" w:space="0" w:color="auto"/>
              <w:bottom w:val="nil"/>
              <w:right w:val="single" w:sz="4" w:space="0" w:color="auto"/>
            </w:tcBorders>
            <w:shd w:val="clear" w:color="auto" w:fill="auto"/>
            <w:noWrap/>
            <w:hideMark/>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266" w:type="pct"/>
            <w:gridSpan w:val="2"/>
            <w:tcBorders>
              <w:top w:val="single" w:sz="4" w:space="0" w:color="auto"/>
              <w:left w:val="single" w:sz="4" w:space="0" w:color="auto"/>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52" w:type="pct"/>
            <w:gridSpan w:val="2"/>
            <w:tcBorders>
              <w:top w:val="single" w:sz="4" w:space="0" w:color="auto"/>
              <w:left w:val="single" w:sz="4" w:space="0" w:color="auto"/>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29" w:type="pct"/>
            <w:gridSpan w:val="2"/>
            <w:tcBorders>
              <w:top w:val="single" w:sz="4" w:space="0" w:color="auto"/>
              <w:left w:val="single" w:sz="4" w:space="0" w:color="auto"/>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c>
          <w:tcPr>
            <w:tcW w:w="266" w:type="pct"/>
            <w:gridSpan w:val="2"/>
            <w:tcBorders>
              <w:top w:val="single" w:sz="4" w:space="0" w:color="auto"/>
              <w:left w:val="single" w:sz="4" w:space="0" w:color="auto"/>
              <w:bottom w:val="nil"/>
              <w:right w:val="single" w:sz="4" w:space="0" w:color="auto"/>
            </w:tcBorders>
          </w:tcPr>
          <w:p w:rsidR="00AD0A26" w:rsidRPr="007C6D51" w:rsidRDefault="00AD0A26" w:rsidP="00744F4F">
            <w:pPr>
              <w:spacing w:after="0" w:line="240" w:lineRule="auto"/>
              <w:jc w:val="right"/>
              <w:rPr>
                <w:rFonts w:ascii="Arial" w:eastAsia="Times New Roman" w:hAnsi="Arial" w:cs="Arial"/>
                <w:color w:val="000000"/>
                <w:sz w:val="18"/>
                <w:szCs w:val="18"/>
                <w:lang w:eastAsia="sl-SI"/>
              </w:rPr>
            </w:pPr>
          </w:p>
        </w:tc>
      </w:tr>
      <w:tr w:rsidR="00AD0A26" w:rsidRPr="007C6D51" w:rsidTr="008868E6">
        <w:trPr>
          <w:gridAfter w:val="1"/>
          <w:wAfter w:w="296" w:type="pct"/>
          <w:trHeight w:val="315"/>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BA7D8F" w:rsidRDefault="00AD0A26" w:rsidP="00744F4F">
            <w:pPr>
              <w:spacing w:after="0" w:line="240" w:lineRule="auto"/>
              <w:rPr>
                <w:rFonts w:ascii="Arial" w:eastAsia="Times New Roman" w:hAnsi="Arial" w:cs="Arial"/>
                <w:b/>
                <w:bCs/>
                <w:color w:val="000000"/>
                <w:sz w:val="18"/>
                <w:szCs w:val="18"/>
                <w:lang w:eastAsia="sl-SI"/>
              </w:rPr>
            </w:pPr>
            <w:r w:rsidRPr="00BA7D8F">
              <w:rPr>
                <w:rFonts w:ascii="Arial" w:eastAsia="Times New Roman" w:hAnsi="Arial" w:cs="Arial"/>
                <w:b/>
                <w:bCs/>
                <w:color w:val="000000"/>
                <w:sz w:val="18"/>
                <w:szCs w:val="18"/>
                <w:lang w:eastAsia="sl-SI"/>
              </w:rPr>
              <w:t>5.</w:t>
            </w:r>
          </w:p>
        </w:tc>
        <w:tc>
          <w:tcPr>
            <w:tcW w:w="3221" w:type="pct"/>
            <w:gridSpan w:val="6"/>
            <w:tcBorders>
              <w:top w:val="single" w:sz="4" w:space="0" w:color="auto"/>
              <w:left w:val="nil"/>
              <w:bottom w:val="single" w:sz="4" w:space="0" w:color="auto"/>
              <w:right w:val="single" w:sz="4" w:space="0" w:color="auto"/>
            </w:tcBorders>
            <w:shd w:val="clear" w:color="auto" w:fill="auto"/>
            <w:hideMark/>
          </w:tcPr>
          <w:p w:rsidR="00AD0A26" w:rsidRPr="00BA7D8F" w:rsidRDefault="00AD0A26" w:rsidP="00744F4F">
            <w:pPr>
              <w:spacing w:after="0" w:line="240" w:lineRule="auto"/>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SPLOŠNI STROŠKI  V VIŠINI DO 10% UPRAVIČENIH STROŠKOV NALOŽB  </w:t>
            </w:r>
          </w:p>
          <w:p w:rsidR="00AD0A26" w:rsidRPr="00BA7D8F" w:rsidRDefault="00AD0A26" w:rsidP="00744F4F">
            <w:pPr>
              <w:spacing w:after="0" w:line="240" w:lineRule="auto"/>
              <w:jc w:val="right"/>
              <w:rPr>
                <w:rFonts w:ascii="Arial" w:eastAsia="Times New Roman" w:hAnsi="Arial" w:cs="Arial"/>
                <w:b/>
                <w:bCs/>
                <w:sz w:val="18"/>
                <w:szCs w:val="18"/>
                <w:lang w:eastAsia="sl-SI"/>
              </w:rPr>
            </w:pPr>
            <w:r w:rsidRPr="00BA7D8F">
              <w:rPr>
                <w:rFonts w:ascii="Arial" w:eastAsia="Times New Roman" w:hAnsi="Arial" w:cs="Arial"/>
                <w:b/>
                <w:bCs/>
                <w:sz w:val="18"/>
                <w:szCs w:val="18"/>
                <w:lang w:eastAsia="sl-SI"/>
              </w:rPr>
              <w:t>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1"/>
          <w:wAfter w:w="296" w:type="pct"/>
          <w:trHeight w:val="300"/>
        </w:trPr>
        <w:tc>
          <w:tcPr>
            <w:tcW w:w="470" w:type="pct"/>
            <w:tcBorders>
              <w:top w:val="nil"/>
              <w:left w:val="single" w:sz="4" w:space="0" w:color="auto"/>
              <w:bottom w:val="single" w:sz="4" w:space="0" w:color="auto"/>
              <w:right w:val="single" w:sz="4" w:space="0" w:color="auto"/>
            </w:tcBorders>
            <w:shd w:val="clear" w:color="auto" w:fill="auto"/>
            <w:noWrap/>
          </w:tcPr>
          <w:p w:rsidR="00AD0A26" w:rsidRPr="007C6D51" w:rsidRDefault="00AD0A26" w:rsidP="00744F4F">
            <w:pPr>
              <w:spacing w:after="0" w:line="240" w:lineRule="auto"/>
              <w:rPr>
                <w:rFonts w:ascii="Arial" w:eastAsia="Times New Roman" w:hAnsi="Arial" w:cs="Arial"/>
                <w:b/>
                <w:bCs/>
                <w:color w:val="000000"/>
                <w:sz w:val="18"/>
                <w:szCs w:val="18"/>
                <w:lang w:eastAsia="sl-SI"/>
              </w:rPr>
            </w:pPr>
          </w:p>
        </w:tc>
        <w:tc>
          <w:tcPr>
            <w:tcW w:w="3221" w:type="pct"/>
            <w:gridSpan w:val="6"/>
            <w:tcBorders>
              <w:top w:val="nil"/>
              <w:left w:val="nil"/>
              <w:bottom w:val="single" w:sz="4" w:space="0" w:color="auto"/>
              <w:right w:val="single" w:sz="4" w:space="0" w:color="auto"/>
            </w:tcBorders>
            <w:shd w:val="clear" w:color="auto" w:fill="auto"/>
          </w:tcPr>
          <w:p w:rsidR="00AD0A26" w:rsidRPr="007C6D51" w:rsidRDefault="00AD0A26" w:rsidP="00744F4F">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rsidR="00AD0A26" w:rsidRPr="007C6D51" w:rsidRDefault="00AD0A26" w:rsidP="00744F4F">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00"/>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5.1.</w:t>
            </w:r>
          </w:p>
        </w:tc>
        <w:tc>
          <w:tcPr>
            <w:tcW w:w="2410"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xml:space="preserve">NALOŽBE </w:t>
            </w:r>
            <w:r>
              <w:rPr>
                <w:rFonts w:ascii="Arial" w:eastAsia="Times New Roman" w:hAnsi="Arial" w:cs="Arial"/>
                <w:b/>
                <w:bCs/>
                <w:sz w:val="18"/>
                <w:szCs w:val="18"/>
                <w:lang w:eastAsia="sl-SI"/>
              </w:rPr>
              <w:t>MAJHNIH KMETIJ</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50</w:t>
            </w:r>
            <w:r w:rsidRPr="007C6D51">
              <w:rPr>
                <w:rFonts w:ascii="Arial" w:eastAsia="Times New Roman" w:hAnsi="Arial" w:cs="Arial"/>
                <w:b/>
                <w:bCs/>
                <w:sz w:val="18"/>
                <w:szCs w:val="18"/>
                <w:lang w:eastAsia="sl-SI"/>
              </w:rPr>
              <w:t>.000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5.1.1.</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1.50</w:t>
            </w:r>
            <w:r w:rsidRPr="007C6D51">
              <w:rPr>
                <w:rFonts w:ascii="Arial" w:eastAsia="Times New Roman" w:hAnsi="Arial" w:cs="Arial"/>
                <w:sz w:val="18"/>
                <w:szCs w:val="18"/>
                <w:lang w:eastAsia="sl-SI"/>
              </w:rPr>
              <w:t>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5.1.2.</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500</w:t>
            </w:r>
            <w:r w:rsidRPr="007C6D51">
              <w:rPr>
                <w:rFonts w:ascii="Arial" w:eastAsia="Times New Roman" w:hAnsi="Arial" w:cs="Arial"/>
                <w:sz w:val="18"/>
                <w:szCs w:val="18"/>
                <w:lang w:eastAsia="sl-SI"/>
              </w:rPr>
              <w:t>,00 €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5.1.3.</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5.1.4.</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2.500</w:t>
            </w:r>
            <w:r w:rsidRPr="007C6D51">
              <w:rPr>
                <w:rFonts w:ascii="Arial" w:eastAsia="Times New Roman" w:hAnsi="Arial" w:cs="Arial"/>
                <w:sz w:val="18"/>
                <w:szCs w:val="18"/>
                <w:lang w:eastAsia="sl-SI"/>
              </w:rPr>
              <w:t>,00 €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5.2.4.</w:t>
            </w: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5.2.5.</w:t>
            </w:r>
          </w:p>
        </w:tc>
        <w:tc>
          <w:tcPr>
            <w:tcW w:w="2410" w:type="pct"/>
            <w:gridSpan w:val="2"/>
            <w:tcBorders>
              <w:top w:val="single" w:sz="4" w:space="0" w:color="auto"/>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single" w:sz="4" w:space="0" w:color="auto"/>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410"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410"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410"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5.3.2.5.</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5.3.3.</w:t>
            </w:r>
          </w:p>
        </w:tc>
        <w:tc>
          <w:tcPr>
            <w:tcW w:w="2410"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5.3.3.1.</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5.3.3.2.</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5.3.3.3.</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410"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341" w:type="pct"/>
            <w:gridSpan w:val="2"/>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b/>
                <w:bCs/>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5.3.4.3.</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gridAfter w:val="2"/>
          <w:wAfter w:w="299" w:type="pct"/>
          <w:trHeight w:val="342"/>
        </w:trPr>
        <w:tc>
          <w:tcPr>
            <w:tcW w:w="470" w:type="pct"/>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5.3.4.4.</w:t>
            </w:r>
          </w:p>
        </w:tc>
        <w:tc>
          <w:tcPr>
            <w:tcW w:w="2410"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41" w:type="pct"/>
            <w:gridSpan w:val="2"/>
            <w:tcBorders>
              <w:top w:val="nil"/>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7" w:type="pct"/>
            <w:tcBorders>
              <w:top w:val="nil"/>
              <w:left w:val="nil"/>
              <w:bottom w:val="single" w:sz="4" w:space="0" w:color="auto"/>
              <w:right w:val="single" w:sz="4" w:space="0" w:color="auto"/>
            </w:tcBorders>
            <w:shd w:val="clear" w:color="auto" w:fill="auto"/>
            <w:hideMark/>
          </w:tcPr>
          <w:p w:rsidR="00AD0A26" w:rsidRPr="007C6D51" w:rsidRDefault="00AD0A26" w:rsidP="00744F4F">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52"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29"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c>
          <w:tcPr>
            <w:tcW w:w="266" w:type="pct"/>
            <w:gridSpan w:val="2"/>
            <w:tcBorders>
              <w:top w:val="nil"/>
              <w:left w:val="nil"/>
              <w:bottom w:val="single" w:sz="4" w:space="0" w:color="auto"/>
              <w:right w:val="single" w:sz="4" w:space="0" w:color="auto"/>
            </w:tcBorders>
          </w:tcPr>
          <w:p w:rsidR="00AD0A26" w:rsidRPr="007C6D51" w:rsidRDefault="00AD0A26" w:rsidP="00744F4F">
            <w:pPr>
              <w:spacing w:after="0" w:line="240" w:lineRule="auto"/>
              <w:jc w:val="right"/>
              <w:rPr>
                <w:rFonts w:ascii="Arial" w:eastAsia="Times New Roman" w:hAnsi="Arial" w:cs="Arial"/>
                <w:sz w:val="18"/>
                <w:szCs w:val="18"/>
                <w:lang w:eastAsia="sl-SI"/>
              </w:rPr>
            </w:pPr>
          </w:p>
        </w:tc>
      </w:tr>
      <w:tr w:rsidR="00AD0A26" w:rsidRPr="007C6D51" w:rsidTr="008868E6">
        <w:trPr>
          <w:trHeight w:val="342"/>
        </w:trPr>
        <w:tc>
          <w:tcPr>
            <w:tcW w:w="470" w:type="pct"/>
            <w:tcBorders>
              <w:top w:val="nil"/>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410" w:type="pct"/>
            <w:gridSpan w:val="2"/>
            <w:tcBorders>
              <w:top w:val="nil"/>
              <w:left w:val="single" w:sz="4" w:space="0" w:color="auto"/>
              <w:bottom w:val="single" w:sz="4" w:space="0" w:color="auto"/>
              <w:right w:val="single" w:sz="4" w:space="0" w:color="auto"/>
            </w:tcBorders>
            <w:shd w:val="clear" w:color="auto" w:fill="auto"/>
            <w:noWrap/>
            <w:hideMark/>
          </w:tcPr>
          <w:p w:rsidR="00AD0A26" w:rsidRPr="007C6D51" w:rsidRDefault="00AD0A26" w:rsidP="00744F4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341" w:type="pct"/>
            <w:gridSpan w:val="2"/>
            <w:tcBorders>
              <w:top w:val="nil"/>
              <w:left w:val="nil"/>
              <w:bottom w:val="single" w:sz="4" w:space="0" w:color="auto"/>
              <w:right w:val="nil"/>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AD0A26" w:rsidRPr="007C6D51" w:rsidRDefault="00AD0A26" w:rsidP="00744F4F">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sz w:val="18"/>
                <w:szCs w:val="18"/>
                <w:lang w:eastAsia="sl-SI"/>
              </w:rPr>
            </w:pPr>
          </w:p>
        </w:tc>
        <w:tc>
          <w:tcPr>
            <w:tcW w:w="252"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sz w:val="18"/>
                <w:szCs w:val="18"/>
                <w:lang w:eastAsia="sl-SI"/>
              </w:rPr>
            </w:pPr>
          </w:p>
        </w:tc>
        <w:tc>
          <w:tcPr>
            <w:tcW w:w="229"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sz w:val="18"/>
                <w:szCs w:val="18"/>
                <w:lang w:eastAsia="sl-SI"/>
              </w:rPr>
            </w:pPr>
          </w:p>
        </w:tc>
        <w:tc>
          <w:tcPr>
            <w:tcW w:w="266" w:type="pct"/>
            <w:gridSpan w:val="2"/>
            <w:tcBorders>
              <w:top w:val="single" w:sz="4" w:space="0" w:color="auto"/>
              <w:left w:val="single" w:sz="4" w:space="0" w:color="auto"/>
              <w:bottom w:val="single" w:sz="4" w:space="0" w:color="auto"/>
              <w:right w:val="single" w:sz="4" w:space="0" w:color="auto"/>
            </w:tcBorders>
          </w:tcPr>
          <w:p w:rsidR="00AD0A26" w:rsidRPr="007C6D51" w:rsidRDefault="00AD0A26" w:rsidP="00744F4F">
            <w:pPr>
              <w:spacing w:after="0" w:line="240" w:lineRule="auto"/>
              <w:rPr>
                <w:rFonts w:ascii="Arial" w:eastAsia="Times New Roman" w:hAnsi="Arial" w:cs="Arial"/>
                <w:sz w:val="18"/>
                <w:szCs w:val="18"/>
                <w:lang w:eastAsia="sl-SI"/>
              </w:rPr>
            </w:pPr>
          </w:p>
        </w:tc>
        <w:tc>
          <w:tcPr>
            <w:tcW w:w="299" w:type="pct"/>
            <w:gridSpan w:val="2"/>
            <w:tcBorders>
              <w:top w:val="nil"/>
              <w:left w:val="single" w:sz="4" w:space="0" w:color="auto"/>
            </w:tcBorders>
            <w:shd w:val="clear" w:color="auto" w:fill="auto"/>
            <w:hideMark/>
          </w:tcPr>
          <w:p w:rsidR="00AD0A26" w:rsidRPr="007C6D51" w:rsidRDefault="00AD0A26" w:rsidP="00744F4F">
            <w:pPr>
              <w:spacing w:after="0" w:line="240" w:lineRule="auto"/>
              <w:rPr>
                <w:rFonts w:ascii="Arial" w:eastAsia="Times New Roman" w:hAnsi="Arial" w:cs="Arial"/>
                <w:sz w:val="18"/>
                <w:szCs w:val="18"/>
                <w:lang w:eastAsia="sl-SI"/>
              </w:rPr>
            </w:pPr>
          </w:p>
        </w:tc>
      </w:tr>
    </w:tbl>
    <w:p w:rsidR="00C0366D" w:rsidRPr="007C6D51" w:rsidRDefault="00C0366D">
      <w:pPr>
        <w:rPr>
          <w:rFonts w:ascii="Arial" w:hAnsi="Arial" w:cs="Arial"/>
          <w:b/>
          <w:sz w:val="18"/>
          <w:szCs w:val="18"/>
        </w:rPr>
        <w:sectPr w:rsidR="00C0366D" w:rsidRPr="007C6D51" w:rsidSect="0000327D">
          <w:pgSz w:w="16838" w:h="11906" w:orient="landscape"/>
          <w:pgMar w:top="1418" w:right="1418" w:bottom="1701" w:left="1418" w:header="709" w:footer="709" w:gutter="0"/>
          <w:cols w:space="708"/>
          <w:docGrid w:linePitch="360"/>
        </w:sectPr>
      </w:pPr>
    </w:p>
    <w:p w:rsidR="00A13FB9" w:rsidRPr="00AD6F19" w:rsidRDefault="00A13FB9" w:rsidP="00A13FB9">
      <w:pPr>
        <w:rPr>
          <w:rFonts w:ascii="Arial" w:hAnsi="Arial" w:cs="Arial"/>
          <w:b/>
        </w:rPr>
      </w:pPr>
      <w:r w:rsidRPr="002E2A52">
        <w:rPr>
          <w:rFonts w:ascii="Arial" w:hAnsi="Arial" w:cs="Arial"/>
          <w:b/>
        </w:rPr>
        <w:lastRenderedPageBreak/>
        <w:t>7. SEZNAM KMETIJSKE MEHANIZACIJE IN STROJNE OPREME</w:t>
      </w:r>
    </w:p>
    <w:p w:rsidR="00386FB9" w:rsidRDefault="00386FB9" w:rsidP="00386FB9">
      <w:pPr>
        <w:rPr>
          <w:b/>
        </w:rPr>
      </w:pPr>
      <w:r w:rsidRPr="00D0649C">
        <w:rPr>
          <w:rFonts w:ascii="Arial" w:hAnsi="Arial" w:cs="Arial"/>
          <w:b/>
        </w:rPr>
        <w:t>A. Seznam kmetijske mehanizacije za namen hlevske reje: stroji za prekladanje materialov, cisterne za gnojila in mobilna dvoriščna mehanizacija.</w:t>
      </w:r>
    </w:p>
    <w:tbl>
      <w:tblPr>
        <w:tblW w:w="8222" w:type="dxa"/>
        <w:tblInd w:w="-72" w:type="dxa"/>
        <w:tblLayout w:type="fixed"/>
        <w:tblCellMar>
          <w:left w:w="70" w:type="dxa"/>
          <w:right w:w="70" w:type="dxa"/>
        </w:tblCellMar>
        <w:tblLook w:val="04A0" w:firstRow="1" w:lastRow="0" w:firstColumn="1" w:lastColumn="0" w:noHBand="0" w:noVBand="1"/>
      </w:tblPr>
      <w:tblGrid>
        <w:gridCol w:w="993"/>
        <w:gridCol w:w="2977"/>
        <w:gridCol w:w="1984"/>
        <w:gridCol w:w="2268"/>
      </w:tblGrid>
      <w:tr w:rsidR="00386FB9" w:rsidRPr="00115B38" w:rsidTr="00386FB9">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86FB9" w:rsidRPr="008A2629" w:rsidRDefault="00386FB9" w:rsidP="00386FB9">
            <w:pPr>
              <w:spacing w:line="240" w:lineRule="auto"/>
              <w:ind w:left="113" w:right="113"/>
              <w:rPr>
                <w:rFonts w:ascii="Arial" w:hAnsi="Arial" w:cs="Arial"/>
                <w:b/>
                <w:sz w:val="20"/>
                <w:szCs w:val="20"/>
                <w:lang w:eastAsia="sl-SI"/>
              </w:rPr>
            </w:pPr>
            <w:r w:rsidRPr="008A2629">
              <w:rPr>
                <w:rFonts w:ascii="Arial" w:hAnsi="Arial" w:cs="Arial"/>
                <w:b/>
                <w:sz w:val="20"/>
                <w:szCs w:val="20"/>
                <w:lang w:eastAsia="sl-SI"/>
              </w:rPr>
              <w:t>Zapor edna št.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Stroj oz. oprema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Enota mere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Nabavna vrednost /enoto</w:t>
            </w:r>
          </w:p>
        </w:tc>
      </w:tr>
      <w:tr w:rsidR="00386FB9" w:rsidRPr="00115B38" w:rsidTr="00386FB9">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386FB9" w:rsidRPr="008A2629" w:rsidRDefault="00386FB9" w:rsidP="00386FB9">
            <w:pPr>
              <w:spacing w:line="240" w:lineRule="auto"/>
              <w:jc w:val="right"/>
              <w:rPr>
                <w:rFonts w:ascii="Arial" w:hAnsi="Arial" w:cs="Arial"/>
                <w:b/>
                <w:sz w:val="20"/>
                <w:szCs w:val="20"/>
                <w:lang w:eastAsia="sl-SI"/>
              </w:rPr>
            </w:pPr>
          </w:p>
        </w:tc>
        <w:tc>
          <w:tcPr>
            <w:tcW w:w="2977" w:type="dxa"/>
            <w:tcBorders>
              <w:top w:val="nil"/>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Opis</w:t>
            </w:r>
          </w:p>
        </w:tc>
        <w:tc>
          <w:tcPr>
            <w:tcW w:w="1984" w:type="dxa"/>
            <w:tcBorders>
              <w:top w:val="nil"/>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kW, m, t, l, kos</w:t>
            </w:r>
          </w:p>
        </w:tc>
        <w:tc>
          <w:tcPr>
            <w:tcW w:w="2268" w:type="dxa"/>
            <w:tcBorders>
              <w:top w:val="nil"/>
              <w:left w:val="nil"/>
              <w:bottom w:val="single" w:sz="4" w:space="0" w:color="auto"/>
              <w:right w:val="single" w:sz="4" w:space="0" w:color="auto"/>
            </w:tcBorders>
            <w:shd w:val="clear" w:color="auto" w:fill="auto"/>
            <w:noWrap/>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EUR/ enoto</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t>7.2</w:t>
            </w:r>
          </w:p>
        </w:tc>
        <w:tc>
          <w:tcPr>
            <w:tcW w:w="2977" w:type="dxa"/>
            <w:shd w:val="clear" w:color="auto" w:fill="FBD4B4" w:themeFill="accent6" w:themeFillTint="66"/>
            <w:vAlign w:val="bottom"/>
            <w:hideMark/>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xml:space="preserve">STROJI ZA PREKLADANJE MATERIALOV </w:t>
            </w:r>
          </w:p>
        </w:tc>
        <w:tc>
          <w:tcPr>
            <w:tcW w:w="1984" w:type="dxa"/>
            <w:shd w:val="clear" w:color="auto" w:fill="FBD4B4" w:themeFill="accent6" w:themeFillTint="66"/>
            <w:noWrap/>
            <w:vAlign w:val="bottom"/>
            <w:hideMark/>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c>
          <w:tcPr>
            <w:tcW w:w="2268" w:type="dxa"/>
            <w:shd w:val="clear" w:color="auto" w:fill="FBD4B4" w:themeFill="accent6" w:themeFillTint="66"/>
            <w:noWrap/>
            <w:vAlign w:val="bottom"/>
            <w:hideMark/>
          </w:tcPr>
          <w:p w:rsidR="00386FB9" w:rsidRPr="008A2629" w:rsidRDefault="00386FB9" w:rsidP="00386FB9">
            <w:pPr>
              <w:spacing w:line="240" w:lineRule="auto"/>
              <w:rPr>
                <w:rFonts w:ascii="Arial" w:hAnsi="Arial" w:cs="Arial"/>
                <w:color w:val="FF0000"/>
                <w:sz w:val="20"/>
                <w:szCs w:val="20"/>
                <w:lang w:eastAsia="sl-SI"/>
              </w:rPr>
            </w:pPr>
            <w:r w:rsidRPr="008A2629">
              <w:rPr>
                <w:rFonts w:ascii="Arial" w:hAnsi="Arial" w:cs="Arial"/>
                <w:color w:val="FF0000"/>
                <w:sz w:val="20"/>
                <w:szCs w:val="20"/>
                <w:lang w:eastAsia="sl-SI"/>
              </w:rPr>
              <w:t> </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sprednji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3.323</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žerjavni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19.645</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7.2.3.</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viličar</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3.420</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7.2.4.</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transportni plato</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950</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7.2.5.</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Teleskopski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20.954</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7.2.6.</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Dvoriščni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19.185</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7.2.9.</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Viličar</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15.395</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t>7.2.10</w:t>
            </w:r>
          </w:p>
        </w:tc>
        <w:tc>
          <w:tcPr>
            <w:tcW w:w="2977" w:type="dxa"/>
            <w:shd w:val="clear" w:color="auto" w:fill="auto"/>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Oprema strojev za prekladanje</w:t>
            </w:r>
          </w:p>
        </w:tc>
        <w:tc>
          <w:tcPr>
            <w:tcW w:w="1984"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Kos</w:t>
            </w:r>
          </w:p>
        </w:tc>
        <w:tc>
          <w:tcPr>
            <w:tcW w:w="2268"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Zajemalka za sipki material</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1.825</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Vile za gnoj</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2.600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7.2.10.3</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Paletne vilice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900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7.2.10.4</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Konica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7.2.10.5</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7.2.10.6</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Silažne ščipalne klešče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3.600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7.2.10.7</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 rezalnikom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7.2.10.8</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Zajemalka za silažo z izmetalnikom</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8.200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7.2.10.9</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Planirna (snežna) deska</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1.381</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7.2.10.10</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Dvižni plato z ograjo</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2.100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les, za sprednji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 xml:space="preserve">Klešče za les, za žerjavni </w:t>
            </w:r>
            <w:r w:rsidRPr="008A2629">
              <w:rPr>
                <w:rFonts w:ascii="Arial" w:hAnsi="Arial" w:cs="Arial"/>
                <w:sz w:val="20"/>
                <w:szCs w:val="20"/>
              </w:rPr>
              <w:lastRenderedPageBreak/>
              <w:t>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lastRenderedPageBreak/>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2.998</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386FB9" w:rsidRPr="008A2629" w:rsidRDefault="00386FB9" w:rsidP="00386FB9">
            <w:pPr>
              <w:spacing w:line="240" w:lineRule="auto"/>
              <w:jc w:val="right"/>
              <w:rPr>
                <w:rFonts w:ascii="Arial" w:hAnsi="Arial" w:cs="Arial"/>
                <w:sz w:val="20"/>
                <w:szCs w:val="20"/>
                <w:lang w:eastAsia="sl-SI"/>
              </w:rPr>
            </w:pPr>
            <w:r>
              <w:rPr>
                <w:rFonts w:ascii="Arial" w:hAnsi="Arial" w:cs="Arial"/>
                <w:sz w:val="20"/>
                <w:szCs w:val="20"/>
                <w:lang w:eastAsia="sl-SI"/>
              </w:rPr>
              <w:t>7.5</w:t>
            </w:r>
          </w:p>
        </w:tc>
        <w:tc>
          <w:tcPr>
            <w:tcW w:w="2977" w:type="dxa"/>
            <w:shd w:val="clear" w:color="auto" w:fill="FBD4B4" w:themeFill="accent6" w:themeFillTint="66"/>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STROJI ZA GNOJENJE</w:t>
            </w:r>
          </w:p>
        </w:tc>
        <w:tc>
          <w:tcPr>
            <w:tcW w:w="1984" w:type="dxa"/>
            <w:shd w:val="clear" w:color="auto" w:fill="FBD4B4" w:themeFill="accent6" w:themeFillTint="66"/>
            <w:noWrap/>
            <w:vAlign w:val="bottom"/>
          </w:tcPr>
          <w:p w:rsidR="00386FB9" w:rsidRPr="008A2629" w:rsidRDefault="00386FB9" w:rsidP="00386FB9">
            <w:pPr>
              <w:spacing w:line="240" w:lineRule="auto"/>
              <w:rPr>
                <w:rFonts w:ascii="Arial" w:hAnsi="Arial" w:cs="Arial"/>
                <w:sz w:val="20"/>
                <w:szCs w:val="20"/>
                <w:lang w:eastAsia="sl-SI"/>
              </w:rPr>
            </w:pPr>
          </w:p>
        </w:tc>
        <w:tc>
          <w:tcPr>
            <w:tcW w:w="2268" w:type="dxa"/>
            <w:shd w:val="clear" w:color="auto" w:fill="FBD4B4" w:themeFill="accent6" w:themeFillTint="66"/>
            <w:noWrap/>
            <w:vAlign w:val="bottom"/>
          </w:tcPr>
          <w:p w:rsidR="00386FB9" w:rsidRPr="008A2629" w:rsidRDefault="00386FB9" w:rsidP="00386FB9">
            <w:pPr>
              <w:spacing w:line="240" w:lineRule="auto"/>
              <w:rPr>
                <w:rFonts w:ascii="Arial" w:hAnsi="Arial" w:cs="Arial"/>
                <w:color w:val="FF0000"/>
                <w:sz w:val="20"/>
                <w:szCs w:val="20"/>
                <w:lang w:eastAsia="sl-SI"/>
              </w:rPr>
            </w:pP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7.5.2</w:t>
            </w:r>
          </w:p>
        </w:tc>
        <w:tc>
          <w:tcPr>
            <w:tcW w:w="2977"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Cisterna za gnojevko</w:t>
            </w:r>
          </w:p>
        </w:tc>
        <w:tc>
          <w:tcPr>
            <w:tcW w:w="1984"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prostornine</w:t>
            </w:r>
          </w:p>
        </w:tc>
        <w:tc>
          <w:tcPr>
            <w:tcW w:w="2268"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2.128</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7.5.3</w:t>
            </w:r>
          </w:p>
        </w:tc>
        <w:tc>
          <w:tcPr>
            <w:tcW w:w="2977"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Dodatna centrifugalna črpalka za cisterno za gnojevko</w:t>
            </w:r>
          </w:p>
        </w:tc>
        <w:tc>
          <w:tcPr>
            <w:tcW w:w="1984"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kos</w:t>
            </w:r>
          </w:p>
        </w:tc>
        <w:tc>
          <w:tcPr>
            <w:tcW w:w="2268"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3.900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t>7.14</w:t>
            </w:r>
          </w:p>
        </w:tc>
        <w:tc>
          <w:tcPr>
            <w:tcW w:w="2977" w:type="dxa"/>
            <w:shd w:val="clear" w:color="auto" w:fill="FBD4B4" w:themeFill="accent6" w:themeFillTint="66"/>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MOBILNA DVORIŠČNA MEHANIZACIJA</w:t>
            </w:r>
          </w:p>
        </w:tc>
        <w:tc>
          <w:tcPr>
            <w:tcW w:w="1984" w:type="dxa"/>
            <w:shd w:val="clear" w:color="auto" w:fill="FBD4B4" w:themeFill="accent6" w:themeFillTint="66"/>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c>
          <w:tcPr>
            <w:tcW w:w="2268" w:type="dxa"/>
            <w:shd w:val="clear" w:color="auto" w:fill="FBD4B4" w:themeFill="accent6" w:themeFillTint="66"/>
            <w:noWrap/>
            <w:vAlign w:val="bottom"/>
          </w:tcPr>
          <w:p w:rsidR="00386FB9" w:rsidRPr="008A2629" w:rsidRDefault="00386FB9" w:rsidP="00386FB9">
            <w:pPr>
              <w:spacing w:line="240" w:lineRule="auto"/>
              <w:rPr>
                <w:rFonts w:ascii="Arial" w:hAnsi="Arial" w:cs="Arial"/>
                <w:color w:val="FF0000"/>
                <w:sz w:val="20"/>
                <w:szCs w:val="20"/>
                <w:lang w:eastAsia="sl-SI"/>
              </w:rPr>
            </w:pPr>
            <w:r w:rsidRPr="008A2629">
              <w:rPr>
                <w:rFonts w:ascii="Arial" w:hAnsi="Arial" w:cs="Arial"/>
                <w:color w:val="FF0000"/>
                <w:sz w:val="20"/>
                <w:szCs w:val="20"/>
                <w:lang w:eastAsia="sl-SI"/>
              </w:rPr>
              <w:t> </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7.14.2</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Prevozna sušilnica za zrnje (brez goriva za grelnik zraka)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t zrnja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2.773</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7.14.3</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Traktorski tritočkovni stroj za odvzem in polaganje silaže</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4800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7.14.4</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Krmilno-mešalna prikolica brez lastnega odvzema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m</w:t>
            </w:r>
            <w:r w:rsidRPr="00921735">
              <w:rPr>
                <w:rFonts w:ascii="Arial" w:hAnsi="Arial" w:cs="Arial"/>
                <w:sz w:val="20"/>
                <w:szCs w:val="20"/>
                <w:vertAlign w:val="superscript"/>
              </w:rPr>
              <w:t>3</w:t>
            </w:r>
            <w:r w:rsidRPr="00921735">
              <w:rPr>
                <w:rFonts w:ascii="Arial" w:hAnsi="Arial" w:cs="Arial"/>
                <w:sz w:val="20"/>
                <w:szCs w:val="20"/>
              </w:rPr>
              <w:t xml:space="preserve"> prostornine</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2424,2</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7.14.5</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Krmilno-mešalna prikolica z lastnim odvzemom</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m</w:t>
            </w:r>
            <w:r w:rsidRPr="00921735">
              <w:rPr>
                <w:rFonts w:ascii="Arial" w:hAnsi="Arial" w:cs="Arial"/>
                <w:sz w:val="20"/>
                <w:szCs w:val="20"/>
                <w:vertAlign w:val="superscript"/>
              </w:rPr>
              <w:t>3</w:t>
            </w:r>
            <w:r w:rsidRPr="00921735">
              <w:rPr>
                <w:rFonts w:ascii="Arial" w:hAnsi="Arial" w:cs="Arial"/>
                <w:sz w:val="20"/>
                <w:szCs w:val="20"/>
              </w:rPr>
              <w:t xml:space="preserve"> prostornine</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3.886</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7.14.6</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Izmetalna naprava s puhalom za krmilno mešalno prikolico, dodatna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9.030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7.14.7</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Krmilno-mešalni stroj samovozni</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kW moči motorja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970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7.14.9</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Razdelilnik bal</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21.950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7.14.11</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Visokotlačni čistilnik, hladna voda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1.300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7.14.12</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Visokotlačni čistilnik z grelnikom vode</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2.500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7.14.13</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Električni agregat</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kW moči motorja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500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7.14.14</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Pometalna naprava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4.033</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7.14.15</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Zalogovnik za gorivo</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Pr>
                <w:rFonts w:ascii="Arial" w:hAnsi="Arial" w:cs="Arial"/>
                <w:sz w:val="20"/>
                <w:szCs w:val="20"/>
              </w:rPr>
              <w:t>2.310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7.14.16</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Grelnik zraka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ponudbe</w:t>
            </w:r>
          </w:p>
        </w:tc>
      </w:tr>
    </w:tbl>
    <w:p w:rsidR="00386FB9" w:rsidRDefault="00386FB9" w:rsidP="00386FB9">
      <w:pPr>
        <w:rPr>
          <w:b/>
        </w:rPr>
      </w:pPr>
    </w:p>
    <w:p w:rsidR="00386FB9" w:rsidRDefault="00386FB9" w:rsidP="00386FB9">
      <w:pPr>
        <w:rPr>
          <w:rFonts w:ascii="Arial" w:hAnsi="Arial" w:cs="Arial"/>
          <w:b/>
        </w:rPr>
      </w:pPr>
    </w:p>
    <w:p w:rsidR="00386FB9" w:rsidRPr="00D0649C" w:rsidRDefault="00386FB9" w:rsidP="00386FB9">
      <w:pPr>
        <w:rPr>
          <w:rFonts w:ascii="Arial" w:hAnsi="Arial" w:cs="Arial"/>
          <w:b/>
        </w:rPr>
      </w:pPr>
    </w:p>
    <w:p w:rsidR="00386FB9" w:rsidRDefault="00386FB9" w:rsidP="00386FB9">
      <w:pPr>
        <w:rPr>
          <w:b/>
        </w:rPr>
      </w:pPr>
      <w:r w:rsidRPr="008744A7">
        <w:rPr>
          <w:rFonts w:ascii="Arial" w:hAnsi="Arial" w:cs="Arial"/>
          <w:b/>
        </w:rPr>
        <w:lastRenderedPageBreak/>
        <w:t>B. Seznam kmetijske mehanizacije za namen skladiščenja krme: stroji za prekladanje materialov in mobilna dvoriščna mehanizacija.</w:t>
      </w:r>
    </w:p>
    <w:tbl>
      <w:tblPr>
        <w:tblW w:w="8222" w:type="dxa"/>
        <w:tblInd w:w="-72" w:type="dxa"/>
        <w:tblLayout w:type="fixed"/>
        <w:tblCellMar>
          <w:left w:w="70" w:type="dxa"/>
          <w:right w:w="70" w:type="dxa"/>
        </w:tblCellMar>
        <w:tblLook w:val="04A0" w:firstRow="1" w:lastRow="0" w:firstColumn="1" w:lastColumn="0" w:noHBand="0" w:noVBand="1"/>
      </w:tblPr>
      <w:tblGrid>
        <w:gridCol w:w="993"/>
        <w:gridCol w:w="2977"/>
        <w:gridCol w:w="1984"/>
        <w:gridCol w:w="2268"/>
      </w:tblGrid>
      <w:tr w:rsidR="00386FB9" w:rsidRPr="00115B38" w:rsidTr="00386FB9">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86FB9" w:rsidRPr="008A2629" w:rsidRDefault="00386FB9" w:rsidP="00386FB9">
            <w:pPr>
              <w:spacing w:line="240" w:lineRule="auto"/>
              <w:ind w:left="113" w:right="113"/>
              <w:rPr>
                <w:rFonts w:ascii="Arial" w:hAnsi="Arial" w:cs="Arial"/>
                <w:b/>
                <w:sz w:val="20"/>
                <w:szCs w:val="20"/>
                <w:lang w:eastAsia="sl-SI"/>
              </w:rPr>
            </w:pPr>
            <w:r w:rsidRPr="008A2629">
              <w:rPr>
                <w:rFonts w:ascii="Arial" w:hAnsi="Arial" w:cs="Arial"/>
                <w:b/>
                <w:sz w:val="20"/>
                <w:szCs w:val="20"/>
                <w:lang w:eastAsia="sl-SI"/>
              </w:rPr>
              <w:t>Zapor edna št.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Stroj oz. oprema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Enota mere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Nabavna vrednost /enoto</w:t>
            </w:r>
          </w:p>
        </w:tc>
      </w:tr>
      <w:tr w:rsidR="00386FB9" w:rsidRPr="00115B38" w:rsidTr="00386FB9">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386FB9" w:rsidRPr="008A2629" w:rsidRDefault="00386FB9" w:rsidP="00386FB9">
            <w:pPr>
              <w:spacing w:line="240" w:lineRule="auto"/>
              <w:jc w:val="right"/>
              <w:rPr>
                <w:rFonts w:ascii="Arial" w:hAnsi="Arial" w:cs="Arial"/>
                <w:b/>
                <w:sz w:val="20"/>
                <w:szCs w:val="20"/>
                <w:lang w:eastAsia="sl-SI"/>
              </w:rPr>
            </w:pPr>
          </w:p>
        </w:tc>
        <w:tc>
          <w:tcPr>
            <w:tcW w:w="2977" w:type="dxa"/>
            <w:tcBorders>
              <w:top w:val="nil"/>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Opis</w:t>
            </w:r>
          </w:p>
        </w:tc>
        <w:tc>
          <w:tcPr>
            <w:tcW w:w="1984" w:type="dxa"/>
            <w:tcBorders>
              <w:top w:val="nil"/>
              <w:left w:val="nil"/>
              <w:bottom w:val="single" w:sz="4" w:space="0" w:color="auto"/>
              <w:right w:val="single" w:sz="4" w:space="0" w:color="auto"/>
            </w:tcBorders>
            <w:shd w:val="clear" w:color="auto" w:fill="auto"/>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kW, m, t, l, kos</w:t>
            </w:r>
          </w:p>
        </w:tc>
        <w:tc>
          <w:tcPr>
            <w:tcW w:w="2268" w:type="dxa"/>
            <w:tcBorders>
              <w:top w:val="nil"/>
              <w:left w:val="nil"/>
              <w:bottom w:val="single" w:sz="4" w:space="0" w:color="auto"/>
              <w:right w:val="single" w:sz="4" w:space="0" w:color="auto"/>
            </w:tcBorders>
            <w:shd w:val="clear" w:color="auto" w:fill="auto"/>
            <w:noWrap/>
            <w:vAlign w:val="center"/>
            <w:hideMark/>
          </w:tcPr>
          <w:p w:rsidR="00386FB9" w:rsidRPr="008A2629" w:rsidRDefault="00386FB9" w:rsidP="00386FB9">
            <w:pPr>
              <w:spacing w:line="240" w:lineRule="auto"/>
              <w:jc w:val="center"/>
              <w:rPr>
                <w:rFonts w:ascii="Arial" w:hAnsi="Arial" w:cs="Arial"/>
                <w:b/>
                <w:sz w:val="20"/>
                <w:szCs w:val="20"/>
                <w:lang w:eastAsia="sl-SI"/>
              </w:rPr>
            </w:pPr>
            <w:r w:rsidRPr="008A2629">
              <w:rPr>
                <w:rFonts w:ascii="Arial" w:hAnsi="Arial" w:cs="Arial"/>
                <w:b/>
                <w:sz w:val="20"/>
                <w:szCs w:val="20"/>
                <w:lang w:eastAsia="sl-SI"/>
              </w:rPr>
              <w:t>EUR/ enoto</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t>7.2</w:t>
            </w:r>
          </w:p>
        </w:tc>
        <w:tc>
          <w:tcPr>
            <w:tcW w:w="2977" w:type="dxa"/>
            <w:shd w:val="clear" w:color="auto" w:fill="FBD4B4" w:themeFill="accent6" w:themeFillTint="66"/>
            <w:vAlign w:val="bottom"/>
            <w:hideMark/>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xml:space="preserve">STROJI ZA PREKLADANJE MATERIALOV </w:t>
            </w:r>
          </w:p>
        </w:tc>
        <w:tc>
          <w:tcPr>
            <w:tcW w:w="1984" w:type="dxa"/>
            <w:shd w:val="clear" w:color="auto" w:fill="FBD4B4" w:themeFill="accent6" w:themeFillTint="66"/>
            <w:noWrap/>
            <w:vAlign w:val="bottom"/>
            <w:hideMark/>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c>
          <w:tcPr>
            <w:tcW w:w="2268" w:type="dxa"/>
            <w:shd w:val="clear" w:color="auto" w:fill="FBD4B4" w:themeFill="accent6" w:themeFillTint="66"/>
            <w:noWrap/>
            <w:vAlign w:val="bottom"/>
            <w:hideMark/>
          </w:tcPr>
          <w:p w:rsidR="00386FB9" w:rsidRPr="008A2629" w:rsidRDefault="00386FB9" w:rsidP="00386FB9">
            <w:pPr>
              <w:spacing w:line="240" w:lineRule="auto"/>
              <w:rPr>
                <w:rFonts w:ascii="Arial" w:hAnsi="Arial" w:cs="Arial"/>
                <w:color w:val="FF0000"/>
                <w:sz w:val="20"/>
                <w:szCs w:val="20"/>
                <w:lang w:eastAsia="sl-SI"/>
              </w:rPr>
            </w:pPr>
            <w:r w:rsidRPr="008A2629">
              <w:rPr>
                <w:rFonts w:ascii="Arial" w:hAnsi="Arial" w:cs="Arial"/>
                <w:color w:val="FF0000"/>
                <w:sz w:val="20"/>
                <w:szCs w:val="20"/>
                <w:lang w:eastAsia="sl-SI"/>
              </w:rPr>
              <w:t> </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sprednji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3.323</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žerjavni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19.645</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7.2.3.</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viličar</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3.420</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7.2.4.</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Traktorski transportni plato</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950</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7.2.5.</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Teleskopski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20.954</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7.2.6.</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Dvoriščni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19.185</w:t>
            </w:r>
          </w:p>
        </w:tc>
      </w:tr>
      <w:tr w:rsidR="00386FB9" w:rsidRPr="002118E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7.2.9.</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Viličar</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t dvižne mase</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15.395</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7.2.10</w:t>
            </w:r>
          </w:p>
        </w:tc>
        <w:tc>
          <w:tcPr>
            <w:tcW w:w="2977" w:type="dxa"/>
            <w:shd w:val="clear" w:color="auto" w:fill="auto"/>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Oprema strojev za prekladanje</w:t>
            </w:r>
          </w:p>
        </w:tc>
        <w:tc>
          <w:tcPr>
            <w:tcW w:w="1984"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Kos</w:t>
            </w:r>
          </w:p>
        </w:tc>
        <w:tc>
          <w:tcPr>
            <w:tcW w:w="2268"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Zajemalka za sipki material</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1.825</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Vile za gnoj</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2.600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7.2.10.3</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Paletne vilice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900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7.2.10.4</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Konica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7.2.10.5</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7.2.10.6</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Silažne ščipalne klešče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3.600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7.2.10.7</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 rezalnikom za bale</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3.700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7.2.10.8</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Zajemalka za silažo z izmetalnikom</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8.200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7.2.10.9</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Planirna (snežna) deska</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1.381</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7.2.10.10</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Dvižni plato z ograjo</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2.100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7.2.10.11</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les, za sprednji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1.700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7.2.10.12</w:t>
            </w:r>
          </w:p>
        </w:tc>
        <w:tc>
          <w:tcPr>
            <w:tcW w:w="2977" w:type="dxa"/>
            <w:shd w:val="clear" w:color="auto" w:fill="auto"/>
          </w:tcPr>
          <w:p w:rsidR="00386FB9" w:rsidRPr="008A2629" w:rsidRDefault="00386FB9" w:rsidP="00386FB9">
            <w:pPr>
              <w:rPr>
                <w:rFonts w:ascii="Arial" w:hAnsi="Arial" w:cs="Arial"/>
                <w:sz w:val="20"/>
                <w:szCs w:val="20"/>
              </w:rPr>
            </w:pPr>
            <w:r w:rsidRPr="008A2629">
              <w:rPr>
                <w:rFonts w:ascii="Arial" w:hAnsi="Arial" w:cs="Arial"/>
                <w:sz w:val="20"/>
                <w:szCs w:val="20"/>
              </w:rPr>
              <w:t>Klešče za les, za žerjavni nakladalnik</w:t>
            </w:r>
          </w:p>
        </w:tc>
        <w:tc>
          <w:tcPr>
            <w:tcW w:w="1984" w:type="dxa"/>
            <w:shd w:val="clear" w:color="auto" w:fill="auto"/>
            <w:noWrap/>
          </w:tcPr>
          <w:p w:rsidR="00386FB9" w:rsidRPr="008A2629" w:rsidRDefault="00386FB9" w:rsidP="00386FB9">
            <w:pPr>
              <w:rPr>
                <w:rFonts w:ascii="Arial" w:hAnsi="Arial" w:cs="Arial"/>
                <w:sz w:val="20"/>
                <w:szCs w:val="20"/>
              </w:rPr>
            </w:pPr>
            <w:r w:rsidRPr="008A2629">
              <w:rPr>
                <w:rFonts w:ascii="Arial" w:hAnsi="Arial" w:cs="Arial"/>
                <w:sz w:val="20"/>
                <w:szCs w:val="20"/>
              </w:rPr>
              <w:t>Kos</w:t>
            </w:r>
          </w:p>
        </w:tc>
        <w:tc>
          <w:tcPr>
            <w:tcW w:w="2268" w:type="dxa"/>
            <w:shd w:val="clear" w:color="auto" w:fill="auto"/>
            <w:noWrap/>
          </w:tcPr>
          <w:p w:rsidR="00386FB9" w:rsidRPr="008A2629" w:rsidRDefault="00386FB9" w:rsidP="00386FB9">
            <w:pPr>
              <w:jc w:val="right"/>
              <w:rPr>
                <w:rFonts w:ascii="Arial" w:hAnsi="Arial" w:cs="Arial"/>
                <w:sz w:val="20"/>
                <w:szCs w:val="20"/>
              </w:rPr>
            </w:pPr>
            <w:r w:rsidRPr="008A2629">
              <w:rPr>
                <w:rFonts w:ascii="Arial" w:hAnsi="Arial" w:cs="Arial"/>
                <w:sz w:val="20"/>
                <w:szCs w:val="20"/>
              </w:rPr>
              <w:t>2.998</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386FB9" w:rsidRPr="008A2629" w:rsidRDefault="00386FB9" w:rsidP="00386FB9">
            <w:pPr>
              <w:spacing w:line="240" w:lineRule="auto"/>
              <w:jc w:val="right"/>
              <w:rPr>
                <w:rFonts w:ascii="Arial" w:hAnsi="Arial" w:cs="Arial"/>
                <w:sz w:val="20"/>
                <w:szCs w:val="20"/>
                <w:lang w:eastAsia="sl-SI"/>
              </w:rPr>
            </w:pPr>
            <w:r w:rsidRPr="008A2629">
              <w:rPr>
                <w:rFonts w:ascii="Arial" w:hAnsi="Arial" w:cs="Arial"/>
                <w:sz w:val="20"/>
                <w:szCs w:val="20"/>
                <w:lang w:eastAsia="sl-SI"/>
              </w:rPr>
              <w:lastRenderedPageBreak/>
              <w:t>7.14</w:t>
            </w:r>
          </w:p>
        </w:tc>
        <w:tc>
          <w:tcPr>
            <w:tcW w:w="2977" w:type="dxa"/>
            <w:shd w:val="clear" w:color="auto" w:fill="FBD4B4" w:themeFill="accent6" w:themeFillTint="66"/>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MOBILNA DVORIŠČNA MEHANIZACIJA</w:t>
            </w:r>
          </w:p>
        </w:tc>
        <w:tc>
          <w:tcPr>
            <w:tcW w:w="1984" w:type="dxa"/>
            <w:shd w:val="clear" w:color="auto" w:fill="FBD4B4" w:themeFill="accent6" w:themeFillTint="66"/>
            <w:noWrap/>
            <w:vAlign w:val="bottom"/>
          </w:tcPr>
          <w:p w:rsidR="00386FB9" w:rsidRPr="008A2629" w:rsidRDefault="00386FB9" w:rsidP="00386FB9">
            <w:pPr>
              <w:spacing w:line="240" w:lineRule="auto"/>
              <w:rPr>
                <w:rFonts w:ascii="Arial" w:hAnsi="Arial" w:cs="Arial"/>
                <w:sz w:val="20"/>
                <w:szCs w:val="20"/>
                <w:lang w:eastAsia="sl-SI"/>
              </w:rPr>
            </w:pPr>
            <w:r w:rsidRPr="008A2629">
              <w:rPr>
                <w:rFonts w:ascii="Arial" w:hAnsi="Arial" w:cs="Arial"/>
                <w:sz w:val="20"/>
                <w:szCs w:val="20"/>
                <w:lang w:eastAsia="sl-SI"/>
              </w:rPr>
              <w:t> </w:t>
            </w:r>
          </w:p>
        </w:tc>
        <w:tc>
          <w:tcPr>
            <w:tcW w:w="2268" w:type="dxa"/>
            <w:shd w:val="clear" w:color="auto" w:fill="FBD4B4" w:themeFill="accent6" w:themeFillTint="66"/>
            <w:noWrap/>
            <w:vAlign w:val="bottom"/>
          </w:tcPr>
          <w:p w:rsidR="00386FB9" w:rsidRPr="008A2629" w:rsidRDefault="00386FB9" w:rsidP="00386FB9">
            <w:pPr>
              <w:spacing w:line="240" w:lineRule="auto"/>
              <w:rPr>
                <w:rFonts w:ascii="Arial" w:hAnsi="Arial" w:cs="Arial"/>
                <w:color w:val="FF0000"/>
                <w:sz w:val="20"/>
                <w:szCs w:val="20"/>
                <w:lang w:eastAsia="sl-SI"/>
              </w:rPr>
            </w:pPr>
            <w:r w:rsidRPr="008A2629">
              <w:rPr>
                <w:rFonts w:ascii="Arial" w:hAnsi="Arial" w:cs="Arial"/>
                <w:color w:val="FF0000"/>
                <w:sz w:val="20"/>
                <w:szCs w:val="20"/>
                <w:lang w:eastAsia="sl-SI"/>
              </w:rPr>
              <w:t> </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7.14.2</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Prevozna sušilnica za zrnje (brez goriva za grelnik zraka)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t zrnja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2.773</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7.14.3</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Traktorski tritočkovni stroj za odvzem in polaganje silaže</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4800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8A2629" w:rsidRDefault="00386FB9" w:rsidP="00386FB9">
            <w:pPr>
              <w:spacing w:line="240" w:lineRule="auto"/>
              <w:rPr>
                <w:rFonts w:ascii="Arial" w:hAnsi="Arial" w:cs="Arial"/>
                <w:sz w:val="20"/>
                <w:szCs w:val="20"/>
                <w:lang w:eastAsia="sl-SI"/>
              </w:rPr>
            </w:pPr>
            <w:r>
              <w:rPr>
                <w:rFonts w:ascii="Arial" w:hAnsi="Arial" w:cs="Arial"/>
                <w:sz w:val="20"/>
                <w:szCs w:val="20"/>
                <w:lang w:eastAsia="sl-SI"/>
              </w:rPr>
              <w:t>7.14.9</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Razdelilnik bal</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21.950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7.14.11</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Visokotlačni čistilnik, hladna voda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1.300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7.14.12</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Visokotlačni čistilnik z grelnikom vode</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2.500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7.14.13</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Električni agregat</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kW moči motorja</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500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7.14.14</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Pometalna naprava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4.033</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7.14.15</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Zalogovnik za gorivo</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Pr>
                <w:rFonts w:ascii="Arial" w:hAnsi="Arial" w:cs="Arial"/>
                <w:sz w:val="20"/>
                <w:szCs w:val="20"/>
              </w:rPr>
              <w:t>2.310</w:t>
            </w:r>
          </w:p>
        </w:tc>
      </w:tr>
      <w:tr w:rsidR="00386FB9" w:rsidRPr="006316A5"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386FB9" w:rsidRPr="00921735" w:rsidRDefault="00386FB9" w:rsidP="00386FB9">
            <w:pPr>
              <w:rPr>
                <w:rFonts w:ascii="Arial" w:hAnsi="Arial" w:cs="Arial"/>
                <w:sz w:val="20"/>
                <w:szCs w:val="20"/>
              </w:rPr>
            </w:pPr>
            <w:r w:rsidRPr="00921735">
              <w:rPr>
                <w:rFonts w:ascii="Arial" w:hAnsi="Arial" w:cs="Arial"/>
                <w:sz w:val="20"/>
                <w:szCs w:val="20"/>
              </w:rPr>
              <w:t>7.14.16</w:t>
            </w:r>
          </w:p>
        </w:tc>
        <w:tc>
          <w:tcPr>
            <w:tcW w:w="2977" w:type="dxa"/>
            <w:shd w:val="clear" w:color="auto" w:fill="auto"/>
          </w:tcPr>
          <w:p w:rsidR="00386FB9" w:rsidRPr="00921735" w:rsidRDefault="00386FB9" w:rsidP="00386FB9">
            <w:pPr>
              <w:rPr>
                <w:rFonts w:ascii="Arial" w:hAnsi="Arial" w:cs="Arial"/>
                <w:sz w:val="20"/>
                <w:szCs w:val="20"/>
              </w:rPr>
            </w:pPr>
            <w:r w:rsidRPr="00921735">
              <w:rPr>
                <w:rFonts w:ascii="Arial" w:hAnsi="Arial" w:cs="Arial"/>
                <w:sz w:val="20"/>
                <w:szCs w:val="20"/>
              </w:rPr>
              <w:t>Grelnik zraka</w:t>
            </w:r>
          </w:p>
        </w:tc>
        <w:tc>
          <w:tcPr>
            <w:tcW w:w="1984" w:type="dxa"/>
            <w:shd w:val="clear" w:color="auto" w:fill="auto"/>
            <w:noWrap/>
          </w:tcPr>
          <w:p w:rsidR="00386FB9" w:rsidRPr="00921735" w:rsidRDefault="00386FB9" w:rsidP="00386FB9">
            <w:pPr>
              <w:rPr>
                <w:rFonts w:ascii="Arial" w:hAnsi="Arial" w:cs="Arial"/>
                <w:sz w:val="20"/>
                <w:szCs w:val="20"/>
              </w:rPr>
            </w:pPr>
            <w:r w:rsidRPr="00921735">
              <w:rPr>
                <w:rFonts w:ascii="Arial" w:hAnsi="Arial" w:cs="Arial"/>
                <w:sz w:val="20"/>
                <w:szCs w:val="20"/>
              </w:rPr>
              <w:t>Kos</w:t>
            </w:r>
          </w:p>
        </w:tc>
        <w:tc>
          <w:tcPr>
            <w:tcW w:w="2268" w:type="dxa"/>
            <w:shd w:val="clear" w:color="auto" w:fill="auto"/>
            <w:noWrap/>
          </w:tcPr>
          <w:p w:rsidR="00386FB9" w:rsidRPr="00921735" w:rsidRDefault="00386FB9" w:rsidP="00386FB9">
            <w:pPr>
              <w:jc w:val="right"/>
              <w:rPr>
                <w:rFonts w:ascii="Arial" w:hAnsi="Arial" w:cs="Arial"/>
                <w:sz w:val="20"/>
                <w:szCs w:val="20"/>
              </w:rPr>
            </w:pPr>
            <w:r w:rsidRPr="00921735">
              <w:rPr>
                <w:rFonts w:ascii="Arial" w:hAnsi="Arial" w:cs="Arial"/>
                <w:sz w:val="20"/>
                <w:szCs w:val="20"/>
              </w:rPr>
              <w:t>ponudbe</w:t>
            </w:r>
          </w:p>
        </w:tc>
      </w:tr>
    </w:tbl>
    <w:p w:rsidR="00386FB9" w:rsidRDefault="00386FB9"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p>
    <w:p w:rsidR="005B7861" w:rsidRDefault="005B7861" w:rsidP="00386FB9">
      <w:pPr>
        <w:rPr>
          <w:rFonts w:ascii="Arial" w:hAnsi="Arial" w:cs="Arial"/>
          <w:b/>
        </w:rPr>
      </w:pPr>
      <w:r w:rsidRPr="008744A7">
        <w:rPr>
          <w:rFonts w:ascii="Arial" w:hAnsi="Arial" w:cs="Arial"/>
          <w:b/>
        </w:rPr>
        <w:lastRenderedPageBreak/>
        <w:t>C. Seznam kmetijske mehanizacije, ki je namenjena</w:t>
      </w:r>
      <w:r w:rsidR="0059655E">
        <w:rPr>
          <w:rFonts w:ascii="Arial" w:hAnsi="Arial" w:cs="Arial"/>
          <w:b/>
        </w:rPr>
        <w:t xml:space="preserve"> ekološkemu kmetovanju</w:t>
      </w:r>
    </w:p>
    <w:p w:rsidR="00386FB9" w:rsidRDefault="00386FB9" w:rsidP="00386FB9">
      <w:pPr>
        <w:rPr>
          <w:rFonts w:ascii="Arial" w:hAnsi="Arial" w:cs="Arial"/>
          <w:b/>
          <w:sz w:val="18"/>
          <w:szCs w:val="18"/>
        </w:rPr>
      </w:pPr>
    </w:p>
    <w:tbl>
      <w:tblPr>
        <w:tblW w:w="8506" w:type="dxa"/>
        <w:tblInd w:w="-72" w:type="dxa"/>
        <w:tblLayout w:type="fixed"/>
        <w:tblCellMar>
          <w:left w:w="70" w:type="dxa"/>
          <w:right w:w="70" w:type="dxa"/>
        </w:tblCellMar>
        <w:tblLook w:val="04A0" w:firstRow="1" w:lastRow="0" w:firstColumn="1" w:lastColumn="0" w:noHBand="0" w:noVBand="1"/>
      </w:tblPr>
      <w:tblGrid>
        <w:gridCol w:w="993"/>
        <w:gridCol w:w="992"/>
        <w:gridCol w:w="3119"/>
        <w:gridCol w:w="1275"/>
        <w:gridCol w:w="2127"/>
      </w:tblGrid>
      <w:tr w:rsidR="00386FB9" w:rsidRPr="0004762E" w:rsidTr="00386FB9">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86FB9" w:rsidRPr="00B85276" w:rsidRDefault="00386FB9" w:rsidP="00386FB9">
            <w:pPr>
              <w:spacing w:line="240" w:lineRule="auto"/>
              <w:ind w:left="113" w:right="113"/>
              <w:rPr>
                <w:rFonts w:ascii="Arial" w:hAnsi="Arial" w:cs="Arial"/>
                <w:b/>
                <w:sz w:val="16"/>
                <w:szCs w:val="16"/>
                <w:lang w:eastAsia="sl-SI"/>
              </w:rPr>
            </w:pPr>
            <w:r w:rsidRPr="00B85276">
              <w:rPr>
                <w:rFonts w:ascii="Arial" w:hAnsi="Arial" w:cs="Arial"/>
                <w:b/>
                <w:sz w:val="16"/>
                <w:szCs w:val="16"/>
                <w:lang w:eastAsia="sl-SI"/>
              </w:rPr>
              <w:t>Zaporedna št. </w:t>
            </w:r>
          </w:p>
        </w:tc>
        <w:tc>
          <w:tcPr>
            <w:tcW w:w="992" w:type="dxa"/>
            <w:tcBorders>
              <w:top w:val="single" w:sz="4" w:space="0" w:color="auto"/>
              <w:left w:val="nil"/>
              <w:bottom w:val="single" w:sz="4" w:space="0" w:color="auto"/>
              <w:right w:val="single" w:sz="4" w:space="0" w:color="auto"/>
            </w:tcBorders>
            <w:shd w:val="clear" w:color="auto" w:fill="auto"/>
            <w:vAlign w:val="center"/>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Posebni namen stroja oz. opreme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Stroj oz. oprema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Enota mere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Povprečna nabavna vrednost /enoto</w:t>
            </w:r>
          </w:p>
        </w:tc>
      </w:tr>
      <w:tr w:rsidR="00386FB9" w:rsidRPr="0004762E" w:rsidTr="00386FB9">
        <w:trPr>
          <w:trHeight w:val="1384"/>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386FB9" w:rsidRPr="00B85276" w:rsidRDefault="00386FB9" w:rsidP="00386FB9">
            <w:pPr>
              <w:spacing w:line="240" w:lineRule="auto"/>
              <w:jc w:val="right"/>
              <w:rPr>
                <w:rFonts w:ascii="Arial" w:hAnsi="Arial" w:cs="Arial"/>
                <w:b/>
                <w:sz w:val="16"/>
                <w:szCs w:val="16"/>
                <w:lang w:eastAsia="sl-SI"/>
              </w:rPr>
            </w:pP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rsidR="00386FB9" w:rsidRPr="00B85276" w:rsidRDefault="00386FB9" w:rsidP="00386FB9">
            <w:pPr>
              <w:spacing w:line="240" w:lineRule="auto"/>
              <w:rPr>
                <w:rFonts w:ascii="Arial" w:hAnsi="Arial" w:cs="Arial"/>
                <w:b/>
                <w:sz w:val="16"/>
                <w:szCs w:val="16"/>
                <w:lang w:eastAsia="sl-SI"/>
              </w:rPr>
            </w:pPr>
            <w:r>
              <w:rPr>
                <w:rFonts w:ascii="Arial" w:hAnsi="Arial" w:cs="Arial"/>
                <w:b/>
                <w:sz w:val="16"/>
                <w:szCs w:val="16"/>
                <w:lang w:eastAsia="sl-SI"/>
              </w:rPr>
              <w:t>Ekološko kmetovanje</w:t>
            </w:r>
          </w:p>
        </w:tc>
        <w:tc>
          <w:tcPr>
            <w:tcW w:w="3119" w:type="dxa"/>
            <w:tcBorders>
              <w:top w:val="nil"/>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Opis</w:t>
            </w:r>
          </w:p>
        </w:tc>
        <w:tc>
          <w:tcPr>
            <w:tcW w:w="1275" w:type="dxa"/>
            <w:tcBorders>
              <w:top w:val="nil"/>
              <w:left w:val="nil"/>
              <w:bottom w:val="single" w:sz="4" w:space="0" w:color="auto"/>
              <w:right w:val="single" w:sz="4" w:space="0" w:color="auto"/>
            </w:tcBorders>
            <w:shd w:val="clear" w:color="auto" w:fill="auto"/>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kW, kN, m, t, l, kos, itn.</w:t>
            </w:r>
          </w:p>
        </w:tc>
        <w:tc>
          <w:tcPr>
            <w:tcW w:w="2127" w:type="dxa"/>
            <w:tcBorders>
              <w:top w:val="nil"/>
              <w:left w:val="nil"/>
              <w:bottom w:val="single" w:sz="4" w:space="0" w:color="auto"/>
              <w:right w:val="single" w:sz="4" w:space="0" w:color="auto"/>
            </w:tcBorders>
            <w:shd w:val="clear" w:color="auto" w:fill="auto"/>
            <w:noWrap/>
            <w:vAlign w:val="center"/>
            <w:hideMark/>
          </w:tcPr>
          <w:p w:rsidR="00386FB9" w:rsidRPr="00B85276" w:rsidRDefault="00386FB9" w:rsidP="00386FB9">
            <w:pPr>
              <w:spacing w:line="240" w:lineRule="auto"/>
              <w:jc w:val="center"/>
              <w:rPr>
                <w:rFonts w:ascii="Arial" w:hAnsi="Arial" w:cs="Arial"/>
                <w:b/>
                <w:sz w:val="16"/>
                <w:szCs w:val="16"/>
                <w:lang w:eastAsia="sl-SI"/>
              </w:rPr>
            </w:pPr>
            <w:r w:rsidRPr="00B85276">
              <w:rPr>
                <w:rFonts w:ascii="Arial" w:hAnsi="Arial" w:cs="Arial"/>
                <w:b/>
                <w:sz w:val="16"/>
                <w:szCs w:val="16"/>
                <w:lang w:eastAsia="sl-SI"/>
              </w:rPr>
              <w:t>EUR/ enoto</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ABF8F" w:themeFill="accent6" w:themeFillTint="99"/>
            <w:noWrap/>
            <w:vAlign w:val="bottom"/>
            <w:hideMark/>
          </w:tcPr>
          <w:p w:rsidR="00386FB9" w:rsidRPr="004D79DA" w:rsidRDefault="00386FB9" w:rsidP="00386FB9">
            <w:pPr>
              <w:spacing w:line="240" w:lineRule="auto"/>
              <w:jc w:val="right"/>
              <w:rPr>
                <w:rFonts w:ascii="Arial" w:hAnsi="Arial" w:cs="Arial"/>
                <w:b/>
                <w:lang w:eastAsia="sl-SI"/>
              </w:rPr>
            </w:pPr>
            <w:r w:rsidRPr="004D79DA">
              <w:rPr>
                <w:rFonts w:ascii="Arial" w:hAnsi="Arial" w:cs="Arial"/>
                <w:b/>
                <w:lang w:eastAsia="sl-SI"/>
              </w:rPr>
              <w:t>7.1</w:t>
            </w:r>
          </w:p>
        </w:tc>
        <w:tc>
          <w:tcPr>
            <w:tcW w:w="992" w:type="dxa"/>
            <w:shd w:val="clear" w:color="auto" w:fill="FABF8F" w:themeFill="accent6" w:themeFillTint="99"/>
            <w:noWrap/>
            <w:vAlign w:val="bottom"/>
            <w:hideMark/>
          </w:tcPr>
          <w:p w:rsidR="00386FB9" w:rsidRPr="00B85276" w:rsidRDefault="00386FB9" w:rsidP="00386FB9">
            <w:pPr>
              <w:spacing w:line="240" w:lineRule="auto"/>
              <w:jc w:val="center"/>
              <w:rPr>
                <w:rFonts w:ascii="Arial" w:hAnsi="Arial" w:cs="Arial"/>
                <w:lang w:eastAsia="sl-SI"/>
              </w:rPr>
            </w:pPr>
            <w:r w:rsidRPr="00B85276">
              <w:rPr>
                <w:rFonts w:ascii="Arial" w:hAnsi="Arial" w:cs="Arial"/>
                <w:lang w:eastAsia="sl-SI"/>
              </w:rPr>
              <w:t> </w:t>
            </w:r>
          </w:p>
        </w:tc>
        <w:tc>
          <w:tcPr>
            <w:tcW w:w="3119" w:type="dxa"/>
            <w:shd w:val="clear" w:color="auto" w:fill="FABF8F" w:themeFill="accent6" w:themeFillTint="99"/>
            <w:vAlign w:val="bottom"/>
            <w:hideMark/>
          </w:tcPr>
          <w:p w:rsidR="00386FB9" w:rsidRPr="00B85276" w:rsidRDefault="00386FB9" w:rsidP="00386FB9">
            <w:pPr>
              <w:rPr>
                <w:rFonts w:ascii="Arial" w:hAnsi="Arial" w:cs="Arial"/>
              </w:rPr>
            </w:pPr>
            <w:r w:rsidRPr="00B85276">
              <w:rPr>
                <w:rFonts w:ascii="Arial" w:hAnsi="Arial" w:cs="Arial"/>
              </w:rPr>
              <w:t>TRAKTORJI, DRUGI VLEČNI STROJI IN OPREMA LE TEH (razen vozil, ki so homologirana kot traktor, a so zasnovana oz. imajo izgled kot vozilo kategorije L7e - štirikolo)</w:t>
            </w:r>
          </w:p>
          <w:p w:rsidR="00386FB9" w:rsidRPr="00B85276" w:rsidRDefault="00386FB9" w:rsidP="00386FB9">
            <w:pPr>
              <w:spacing w:line="240" w:lineRule="auto"/>
              <w:rPr>
                <w:rFonts w:ascii="Arial" w:hAnsi="Arial" w:cs="Arial"/>
                <w:lang w:eastAsia="sl-SI"/>
              </w:rPr>
            </w:pPr>
          </w:p>
        </w:tc>
        <w:tc>
          <w:tcPr>
            <w:tcW w:w="1275" w:type="dxa"/>
            <w:shd w:val="clear" w:color="auto" w:fill="FABF8F" w:themeFill="accent6" w:themeFillTint="99"/>
            <w:noWrap/>
            <w:vAlign w:val="bottom"/>
            <w:hideMark/>
          </w:tcPr>
          <w:p w:rsidR="00386FB9" w:rsidRPr="00B85276" w:rsidRDefault="00386FB9" w:rsidP="00386FB9">
            <w:pPr>
              <w:spacing w:line="240" w:lineRule="auto"/>
              <w:rPr>
                <w:rFonts w:ascii="Arial" w:hAnsi="Arial" w:cs="Arial"/>
                <w:lang w:eastAsia="sl-SI"/>
              </w:rPr>
            </w:pPr>
            <w:r w:rsidRPr="00B85276">
              <w:rPr>
                <w:rFonts w:ascii="Arial" w:hAnsi="Arial" w:cs="Arial"/>
                <w:lang w:eastAsia="sl-SI"/>
              </w:rPr>
              <w:t> </w:t>
            </w:r>
          </w:p>
        </w:tc>
        <w:tc>
          <w:tcPr>
            <w:tcW w:w="2127" w:type="dxa"/>
            <w:shd w:val="clear" w:color="auto" w:fill="FABF8F" w:themeFill="accent6" w:themeFillTint="99"/>
            <w:noWrap/>
            <w:vAlign w:val="bottom"/>
            <w:hideMark/>
          </w:tcPr>
          <w:p w:rsidR="00386FB9" w:rsidRPr="00B85276" w:rsidRDefault="00386FB9" w:rsidP="00386FB9">
            <w:pPr>
              <w:spacing w:line="240" w:lineRule="auto"/>
              <w:rPr>
                <w:rFonts w:ascii="Arial" w:hAnsi="Arial" w:cs="Arial"/>
                <w:color w:val="FF0000"/>
                <w:lang w:eastAsia="sl-SI"/>
              </w:rPr>
            </w:pPr>
            <w:r w:rsidRPr="00B85276">
              <w:rPr>
                <w:rFonts w:ascii="Arial" w:hAnsi="Arial" w:cs="Arial"/>
                <w:color w:val="FF0000"/>
                <w:lang w:eastAsia="sl-SI"/>
              </w:rPr>
              <w:t> </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Traktor </w:t>
            </w:r>
            <w:r>
              <w:rPr>
                <w:rFonts w:ascii="Arial" w:hAnsi="Arial" w:cs="Arial"/>
                <w:sz w:val="20"/>
                <w:szCs w:val="20"/>
              </w:rPr>
              <w:t>dvoosni</w:t>
            </w:r>
            <w:r w:rsidRPr="004D79DA">
              <w:rPr>
                <w:rFonts w:ascii="Arial" w:hAnsi="Arial" w:cs="Arial"/>
                <w:sz w:val="20"/>
                <w:szCs w:val="20"/>
              </w:rPr>
              <w:t xml:space="preserve">, razen traktor gorski (s kosilnico); </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694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 gorski (s kosilnico)</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1.274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 goseničar</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828</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Mali gumigoseničar krmiljen stoje</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1.264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spacing w:line="240" w:lineRule="auto"/>
              <w:rPr>
                <w:rFonts w:ascii="Arial" w:hAnsi="Arial" w:cs="Arial"/>
                <w:sz w:val="20"/>
                <w:szCs w:val="20"/>
                <w:lang w:eastAsia="sl-SI"/>
              </w:rPr>
            </w:pPr>
            <w:r w:rsidRPr="00EC75F4">
              <w:rPr>
                <w:rFonts w:ascii="Arial" w:hAnsi="Arial" w:cs="Arial"/>
                <w:sz w:val="20"/>
                <w:szCs w:val="20"/>
              </w:rPr>
              <w:t>7.1.5</w:t>
            </w:r>
          </w:p>
        </w:tc>
        <w:tc>
          <w:tcPr>
            <w:tcW w:w="992" w:type="dxa"/>
            <w:shd w:val="clear" w:color="auto" w:fill="auto"/>
            <w:noWrap/>
          </w:tcPr>
          <w:p w:rsidR="00386FB9" w:rsidRPr="004D79DA" w:rsidRDefault="00386FB9" w:rsidP="00386FB9">
            <w:pPr>
              <w:jc w:val="center"/>
              <w:rPr>
                <w:rFonts w:ascii="Arial" w:hAnsi="Arial" w:cs="Arial"/>
                <w:sz w:val="20"/>
                <w:szCs w:val="20"/>
              </w:rPr>
            </w:pP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Traktor </w:t>
            </w:r>
            <w:r>
              <w:rPr>
                <w:rFonts w:ascii="Arial" w:hAnsi="Arial" w:cs="Arial"/>
                <w:sz w:val="20"/>
                <w:szCs w:val="20"/>
              </w:rPr>
              <w:t>–</w:t>
            </w:r>
            <w:r w:rsidRPr="004D79DA">
              <w:rPr>
                <w:rFonts w:ascii="Arial" w:hAnsi="Arial" w:cs="Arial"/>
                <w:sz w:val="20"/>
                <w:szCs w:val="20"/>
              </w:rPr>
              <w:t xml:space="preserve"> oprema</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Sprednje hidravlično dvigalo</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Sprednje hidravlično dvigalo in priključna gred</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Dvojna kolesa zadaj</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2.657</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Snežne verige (par)</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1.301</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7.1.5.5</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Uteži</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1.300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7.1.5.6</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sedež pnevmatski</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4.200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7.1.5.7</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Traktorska kabina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5.200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7.1.5.8</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varnosti lok</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1.500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7.1.5.9</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Traktorska zunanja zavora za na </w:t>
            </w:r>
            <w:r w:rsidRPr="004D79DA">
              <w:rPr>
                <w:rFonts w:ascii="Arial" w:hAnsi="Arial" w:cs="Arial"/>
                <w:sz w:val="20"/>
                <w:szCs w:val="20"/>
              </w:rPr>
              <w:lastRenderedPageBreak/>
              <w:t>priključno gred (retarder)</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lastRenderedPageBreak/>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8.000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7.1.6</w:t>
            </w:r>
          </w:p>
        </w:tc>
        <w:tc>
          <w:tcPr>
            <w:tcW w:w="992" w:type="dxa"/>
            <w:shd w:val="clear" w:color="auto" w:fill="auto"/>
            <w:noWrap/>
          </w:tcPr>
          <w:p w:rsidR="00386FB9" w:rsidRPr="004D79DA" w:rsidRDefault="00386FB9" w:rsidP="00386FB9">
            <w:pPr>
              <w:jc w:val="center"/>
              <w:rPr>
                <w:rFonts w:ascii="Arial" w:hAnsi="Arial" w:cs="Arial"/>
                <w:sz w:val="20"/>
                <w:szCs w:val="20"/>
              </w:rPr>
            </w:pPr>
          </w:p>
        </w:tc>
        <w:tc>
          <w:tcPr>
            <w:tcW w:w="3119" w:type="dxa"/>
            <w:shd w:val="clear" w:color="auto" w:fill="auto"/>
          </w:tcPr>
          <w:p w:rsidR="00386FB9" w:rsidRPr="004D79DA" w:rsidRDefault="00386FB9" w:rsidP="00386FB9">
            <w:pPr>
              <w:rPr>
                <w:rFonts w:ascii="Arial" w:hAnsi="Arial" w:cs="Arial"/>
                <w:sz w:val="20"/>
                <w:szCs w:val="20"/>
              </w:rPr>
            </w:pPr>
            <w:r>
              <w:rPr>
                <w:rFonts w:ascii="Arial" w:hAnsi="Arial" w:cs="Arial"/>
                <w:sz w:val="20"/>
                <w:szCs w:val="20"/>
              </w:rPr>
              <w:t>Traktor enoosni</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r>
              <w:rPr>
                <w:rFonts w:ascii="Arial" w:hAnsi="Arial" w:cs="Arial"/>
                <w:sz w:val="20"/>
                <w:szCs w:val="20"/>
              </w:rPr>
              <w:t>468</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p>
        </w:tc>
        <w:tc>
          <w:tcPr>
            <w:tcW w:w="992" w:type="dxa"/>
            <w:shd w:val="clear" w:color="auto" w:fill="auto"/>
            <w:noWrap/>
          </w:tcPr>
          <w:p w:rsidR="00386FB9" w:rsidRPr="004D79DA" w:rsidRDefault="00386FB9" w:rsidP="00386FB9">
            <w:pPr>
              <w:jc w:val="center"/>
              <w:rPr>
                <w:rFonts w:ascii="Arial" w:hAnsi="Arial" w:cs="Arial"/>
                <w:sz w:val="20"/>
                <w:szCs w:val="20"/>
              </w:rPr>
            </w:pP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 enoosni - oprema</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Pr>
                <w:rFonts w:ascii="Arial" w:hAnsi="Arial" w:cs="Arial"/>
                <w:sz w:val="20"/>
                <w:szCs w:val="20"/>
              </w:rPr>
              <w:t>7.1.7</w:t>
            </w:r>
            <w:r w:rsidRPr="00EC75F4">
              <w:rPr>
                <w:rFonts w:ascii="Arial" w:hAnsi="Arial" w:cs="Arial"/>
                <w:sz w:val="20"/>
                <w:szCs w:val="20"/>
              </w:rPr>
              <w:t>.1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Prikolica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Škropilnica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650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Plug</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250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Prekopalnik</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450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.5</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Izkopalnik krompirja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7</w:t>
            </w:r>
            <w:r w:rsidRPr="00EC75F4">
              <w:rPr>
                <w:rFonts w:ascii="Arial" w:hAnsi="Arial" w:cs="Arial"/>
                <w:sz w:val="20"/>
                <w:szCs w:val="20"/>
              </w:rPr>
              <w:t>.6</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Planirna (snežna) deska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260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8</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Gorski transporter</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926</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Gorski transporter </w:t>
            </w:r>
            <w:r>
              <w:rPr>
                <w:rFonts w:ascii="Arial" w:hAnsi="Arial" w:cs="Arial"/>
                <w:sz w:val="20"/>
                <w:szCs w:val="20"/>
              </w:rPr>
              <w:t>–</w:t>
            </w:r>
            <w:r w:rsidRPr="004D79DA">
              <w:rPr>
                <w:rFonts w:ascii="Arial" w:hAnsi="Arial" w:cs="Arial"/>
                <w:sz w:val="20"/>
                <w:szCs w:val="20"/>
              </w:rPr>
              <w:t xml:space="preserve"> nadgradnje</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r w:rsidRPr="00EC75F4">
              <w:rPr>
                <w:rFonts w:ascii="Arial" w:hAnsi="Arial" w:cs="Arial"/>
                <w:sz w:val="20"/>
                <w:szCs w:val="20"/>
              </w:rPr>
              <w:t>.1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Trosilnik gnoja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12.000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r w:rsidRPr="00EC75F4">
              <w:rPr>
                <w:rFonts w:ascii="Arial" w:hAnsi="Arial" w:cs="Arial"/>
                <w:sz w:val="20"/>
                <w:szCs w:val="20"/>
              </w:rPr>
              <w:t>.2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Cisterna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7.000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r w:rsidRPr="00EC75F4">
              <w:rPr>
                <w:rFonts w:ascii="Arial" w:hAnsi="Arial" w:cs="Arial"/>
                <w:sz w:val="20"/>
                <w:szCs w:val="20"/>
              </w:rPr>
              <w:t>.3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Nakladalnik sena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19.400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9</w:t>
            </w:r>
            <w:r w:rsidRPr="00EC75F4">
              <w:rPr>
                <w:rFonts w:ascii="Arial" w:hAnsi="Arial" w:cs="Arial"/>
                <w:sz w:val="20"/>
                <w:szCs w:val="20"/>
              </w:rPr>
              <w:t>.4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Transportni plato</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3.000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7.1.</w:t>
            </w:r>
            <w:r>
              <w:rPr>
                <w:rFonts w:ascii="Arial" w:hAnsi="Arial" w:cs="Arial"/>
                <w:sz w:val="20"/>
                <w:szCs w:val="20"/>
              </w:rPr>
              <w:t>10</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Planirna (snežna) deska</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907</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386FB9" w:rsidRPr="004D79DA" w:rsidRDefault="00386FB9" w:rsidP="00386FB9">
            <w:pPr>
              <w:jc w:val="right"/>
              <w:rPr>
                <w:rFonts w:ascii="Arial" w:hAnsi="Arial" w:cs="Arial"/>
                <w:b/>
              </w:rPr>
            </w:pPr>
            <w:r w:rsidRPr="004D79DA">
              <w:rPr>
                <w:rFonts w:ascii="Arial" w:hAnsi="Arial" w:cs="Arial"/>
                <w:b/>
              </w:rPr>
              <w:t>7.2</w:t>
            </w:r>
          </w:p>
        </w:tc>
        <w:tc>
          <w:tcPr>
            <w:tcW w:w="992" w:type="dxa"/>
            <w:shd w:val="clear" w:color="auto" w:fill="FABF8F" w:themeFill="accent6" w:themeFillTint="99"/>
            <w:noWrap/>
            <w:vAlign w:val="bottom"/>
          </w:tcPr>
          <w:p w:rsidR="00386FB9" w:rsidRPr="00B85276" w:rsidRDefault="00386FB9" w:rsidP="00386FB9">
            <w:pPr>
              <w:rPr>
                <w:rFonts w:ascii="Arial" w:hAnsi="Arial" w:cs="Arial"/>
              </w:rPr>
            </w:pPr>
            <w:r w:rsidRPr="00B85276">
              <w:rPr>
                <w:rFonts w:ascii="Arial" w:hAnsi="Arial" w:cs="Arial"/>
              </w:rPr>
              <w:t> </w:t>
            </w:r>
          </w:p>
        </w:tc>
        <w:tc>
          <w:tcPr>
            <w:tcW w:w="3119" w:type="dxa"/>
            <w:shd w:val="clear" w:color="auto" w:fill="FABF8F" w:themeFill="accent6" w:themeFillTint="99"/>
            <w:vAlign w:val="bottom"/>
          </w:tcPr>
          <w:p w:rsidR="00386FB9" w:rsidRPr="00B85276" w:rsidRDefault="00386FB9" w:rsidP="00386FB9">
            <w:pPr>
              <w:rPr>
                <w:rFonts w:ascii="Arial" w:hAnsi="Arial" w:cs="Arial"/>
              </w:rPr>
            </w:pPr>
            <w:r w:rsidRPr="00B85276">
              <w:rPr>
                <w:rFonts w:ascii="Arial" w:hAnsi="Arial" w:cs="Arial"/>
              </w:rPr>
              <w:t>STROJI ZA PREKLADANJE MATERIALOV</w:t>
            </w:r>
          </w:p>
        </w:tc>
        <w:tc>
          <w:tcPr>
            <w:tcW w:w="1275" w:type="dxa"/>
            <w:shd w:val="clear" w:color="auto" w:fill="FABF8F" w:themeFill="accent6" w:themeFillTint="99"/>
            <w:noWrap/>
            <w:vAlign w:val="bottom"/>
          </w:tcPr>
          <w:p w:rsidR="00386FB9" w:rsidRPr="00B85276" w:rsidRDefault="00386FB9" w:rsidP="00386FB9">
            <w:pPr>
              <w:rPr>
                <w:rFonts w:ascii="Arial" w:hAnsi="Arial" w:cs="Arial"/>
              </w:rPr>
            </w:pPr>
            <w:r w:rsidRPr="00B85276">
              <w:rPr>
                <w:rFonts w:ascii="Arial" w:hAnsi="Arial" w:cs="Arial"/>
              </w:rPr>
              <w:t> </w:t>
            </w:r>
          </w:p>
        </w:tc>
        <w:tc>
          <w:tcPr>
            <w:tcW w:w="2127" w:type="dxa"/>
            <w:shd w:val="clear" w:color="auto" w:fill="FABF8F" w:themeFill="accent6" w:themeFillTint="99"/>
            <w:noWrap/>
            <w:vAlign w:val="bottom"/>
          </w:tcPr>
          <w:p w:rsidR="00386FB9" w:rsidRPr="00B85276" w:rsidRDefault="00386FB9" w:rsidP="00386FB9">
            <w:pPr>
              <w:jc w:val="right"/>
              <w:rPr>
                <w:rFonts w:ascii="Arial" w:hAnsi="Arial" w:cs="Arial"/>
              </w:rPr>
            </w:pPr>
            <w:r w:rsidRPr="00B85276">
              <w:rPr>
                <w:rFonts w:ascii="Arial" w:hAnsi="Arial" w:cs="Arial"/>
              </w:rPr>
              <w:t> </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sprednji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3.323</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7.2.2</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žerjavni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19.645</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7.2.3</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viličar</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3.420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7.2.4</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Traktorski transportni plato</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950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7.2.5</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Teleskopski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20.954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7.2.6</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Dvoriščni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19.185</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7.2.7</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Kolesni ali kombinirani </w:t>
            </w:r>
            <w:r w:rsidRPr="004D79DA">
              <w:rPr>
                <w:rFonts w:ascii="Arial" w:hAnsi="Arial" w:cs="Arial"/>
                <w:sz w:val="20"/>
                <w:szCs w:val="20"/>
              </w:rPr>
              <w:lastRenderedPageBreak/>
              <w:t>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lastRenderedPageBreak/>
              <w:t xml:space="preserve">t dvižne </w:t>
            </w:r>
            <w:r w:rsidRPr="004D79DA">
              <w:rPr>
                <w:rFonts w:ascii="Arial" w:hAnsi="Arial" w:cs="Arial"/>
                <w:sz w:val="20"/>
                <w:szCs w:val="20"/>
              </w:rPr>
              <w:lastRenderedPageBreak/>
              <w:t>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lastRenderedPageBreak/>
              <w:t>20.832</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7.2.8</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Bager za kmetijsko in gozdarsko uporabo (do mase 14 ton)</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1.803</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7.2.9</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Viličar</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dvižne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15.395</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Oprema strojev za prekladanje</w:t>
            </w:r>
          </w:p>
        </w:tc>
        <w:tc>
          <w:tcPr>
            <w:tcW w:w="1275" w:type="dxa"/>
            <w:shd w:val="clear" w:color="auto" w:fill="auto"/>
            <w:noWrap/>
          </w:tcPr>
          <w:p w:rsidR="00386FB9" w:rsidRPr="004D79DA" w:rsidRDefault="00386FB9" w:rsidP="00386FB9">
            <w:pPr>
              <w:rPr>
                <w:rFonts w:ascii="Arial" w:hAnsi="Arial" w:cs="Arial"/>
                <w:sz w:val="20"/>
                <w:szCs w:val="20"/>
              </w:rPr>
            </w:pPr>
          </w:p>
        </w:tc>
        <w:tc>
          <w:tcPr>
            <w:tcW w:w="2127" w:type="dxa"/>
            <w:shd w:val="clear" w:color="auto" w:fill="auto"/>
            <w:noWrap/>
          </w:tcPr>
          <w:p w:rsidR="00386FB9" w:rsidRPr="004D79DA" w:rsidRDefault="00386FB9" w:rsidP="00386FB9">
            <w:pPr>
              <w:jc w:val="right"/>
              <w:rPr>
                <w:rFonts w:ascii="Arial" w:hAnsi="Arial" w:cs="Arial"/>
                <w:sz w:val="20"/>
                <w:szCs w:val="20"/>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7.2.10.1</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Zajemalka za sipki material</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1.825</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7.2.10.2</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Vile za gnoj</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2.600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7.2.10.3</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Paletne vilice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900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7.2.10.4</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Konica za bale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700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7.2.10.5</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Klešče za bale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1.700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7.2.10.6</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Silažne ščipalne klešče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3.600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7.2.10.7</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Klešče z rezalnikom za bale</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3.700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7.2.10.8</w:t>
            </w:r>
          </w:p>
        </w:tc>
        <w:tc>
          <w:tcPr>
            <w:tcW w:w="992" w:type="dxa"/>
            <w:shd w:val="clear" w:color="auto" w:fill="auto"/>
            <w:noWrap/>
          </w:tcPr>
          <w:p w:rsidR="00386FB9" w:rsidRPr="004D79DA" w:rsidRDefault="00386FB9"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Zajemalka za silažo z izmetalnikom</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8.200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7.2.10.9</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Planirna (snežna) deska</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1.381</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7.2.10.10</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Dvižni plato z ograjo</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2.100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7.2.10.11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Klešče za les, za sprednji nakladalnik</w:t>
            </w:r>
          </w:p>
        </w:tc>
        <w:tc>
          <w:tcPr>
            <w:tcW w:w="1275" w:type="dxa"/>
            <w:shd w:val="clear" w:color="auto" w:fill="auto"/>
            <w:noWrap/>
          </w:tcPr>
          <w:p w:rsidR="00386FB9" w:rsidRPr="004D79DA" w:rsidRDefault="0016688E" w:rsidP="00386FB9">
            <w:pPr>
              <w:rPr>
                <w:rFonts w:ascii="Arial" w:hAnsi="Arial" w:cs="Arial"/>
                <w:sz w:val="20"/>
                <w:szCs w:val="20"/>
              </w:rPr>
            </w:pPr>
            <w:r w:rsidRPr="004D79DA">
              <w:rPr>
                <w:rFonts w:ascii="Arial" w:hAnsi="Arial" w:cs="Arial"/>
                <w:sz w:val="20"/>
                <w:szCs w:val="20"/>
              </w:rPr>
              <w:t>K</w:t>
            </w:r>
            <w:r w:rsidR="00386FB9" w:rsidRPr="004D79DA">
              <w:rPr>
                <w:rFonts w:ascii="Arial" w:hAnsi="Arial" w:cs="Arial"/>
                <w:sz w:val="20"/>
                <w:szCs w:val="20"/>
              </w:rPr>
              <w:t>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1.700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7.2.10.12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Klešče za les, za žerjavni nakladalnik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2.998</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386FB9" w:rsidRPr="004D79DA" w:rsidRDefault="00386FB9" w:rsidP="00386FB9">
            <w:pPr>
              <w:jc w:val="right"/>
              <w:rPr>
                <w:rFonts w:ascii="Arial" w:hAnsi="Arial" w:cs="Arial"/>
                <w:b/>
              </w:rPr>
            </w:pPr>
            <w:r w:rsidRPr="004D79DA">
              <w:rPr>
                <w:rFonts w:ascii="Arial" w:hAnsi="Arial" w:cs="Arial"/>
                <w:b/>
              </w:rPr>
              <w:t>7.3</w:t>
            </w:r>
          </w:p>
        </w:tc>
        <w:tc>
          <w:tcPr>
            <w:tcW w:w="992" w:type="dxa"/>
            <w:shd w:val="clear" w:color="auto" w:fill="FABF8F" w:themeFill="accent6" w:themeFillTint="99"/>
            <w:noWrap/>
            <w:vAlign w:val="bottom"/>
          </w:tcPr>
          <w:p w:rsidR="00386FB9" w:rsidRPr="00B85276" w:rsidRDefault="00386FB9" w:rsidP="00386FB9">
            <w:pPr>
              <w:jc w:val="center"/>
              <w:rPr>
                <w:rFonts w:ascii="Arial" w:hAnsi="Arial" w:cs="Arial"/>
              </w:rPr>
            </w:pPr>
            <w:r w:rsidRPr="00B85276">
              <w:rPr>
                <w:rFonts w:ascii="Arial" w:hAnsi="Arial" w:cs="Arial"/>
              </w:rPr>
              <w:t> </w:t>
            </w:r>
          </w:p>
        </w:tc>
        <w:tc>
          <w:tcPr>
            <w:tcW w:w="3119" w:type="dxa"/>
            <w:shd w:val="clear" w:color="auto" w:fill="FABF8F" w:themeFill="accent6" w:themeFillTint="99"/>
            <w:vAlign w:val="bottom"/>
          </w:tcPr>
          <w:p w:rsidR="00386FB9" w:rsidRPr="004D79DA" w:rsidRDefault="00386FB9" w:rsidP="00386FB9">
            <w:pPr>
              <w:rPr>
                <w:rFonts w:ascii="Arial" w:hAnsi="Arial" w:cs="Arial"/>
                <w:b/>
              </w:rPr>
            </w:pPr>
            <w:r w:rsidRPr="004D79DA">
              <w:rPr>
                <w:rFonts w:ascii="Arial" w:hAnsi="Arial" w:cs="Arial"/>
                <w:b/>
              </w:rPr>
              <w:t>STROJI ZA TRANSPORT</w:t>
            </w:r>
          </w:p>
        </w:tc>
        <w:tc>
          <w:tcPr>
            <w:tcW w:w="1275" w:type="dxa"/>
            <w:shd w:val="clear" w:color="auto" w:fill="FABF8F" w:themeFill="accent6" w:themeFillTint="99"/>
            <w:noWrap/>
            <w:vAlign w:val="bottom"/>
          </w:tcPr>
          <w:p w:rsidR="00386FB9" w:rsidRPr="00B85276" w:rsidRDefault="00386FB9" w:rsidP="00386FB9">
            <w:pPr>
              <w:rPr>
                <w:rFonts w:ascii="Arial" w:hAnsi="Arial" w:cs="Arial"/>
              </w:rPr>
            </w:pPr>
            <w:r w:rsidRPr="00B85276">
              <w:rPr>
                <w:rFonts w:ascii="Arial" w:hAnsi="Arial" w:cs="Arial"/>
              </w:rPr>
              <w:t> </w:t>
            </w:r>
          </w:p>
        </w:tc>
        <w:tc>
          <w:tcPr>
            <w:tcW w:w="2127" w:type="dxa"/>
            <w:shd w:val="clear" w:color="auto" w:fill="FABF8F" w:themeFill="accent6" w:themeFillTint="99"/>
            <w:noWrap/>
            <w:vAlign w:val="bottom"/>
          </w:tcPr>
          <w:p w:rsidR="00386FB9" w:rsidRPr="00B85276" w:rsidRDefault="00386FB9" w:rsidP="00386FB9">
            <w:pPr>
              <w:jc w:val="right"/>
              <w:rPr>
                <w:rFonts w:ascii="Arial" w:hAnsi="Arial" w:cs="Arial"/>
              </w:rPr>
            </w:pPr>
            <w:r w:rsidRPr="00B85276">
              <w:rPr>
                <w:rFonts w:ascii="Arial" w:hAnsi="Arial" w:cs="Arial"/>
              </w:rPr>
              <w:t> </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7.3.1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Prikolica transportna s prekucnim kesonom</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1.118</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7.3.2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Prikolica transportna s potisno steno ali pomičnim dnom</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1.434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7.3.3</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Prikolica za prevoz živali</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žival</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1.660</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7.3.4</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 xml:space="preserve">Prikolica za prevoz strojev (namenska) </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1.156</w:t>
            </w:r>
          </w:p>
        </w:tc>
      </w:tr>
      <w:tr w:rsidR="0016688E" w:rsidRPr="0004762E" w:rsidTr="0016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Pr>
                <w:rFonts w:ascii="Arial" w:hAnsi="Arial" w:cs="Arial"/>
                <w:sz w:val="20"/>
                <w:szCs w:val="20"/>
              </w:rPr>
              <w:t>7.3.5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16688E" w:rsidRDefault="0016688E" w:rsidP="0016688E">
            <w:pPr>
              <w:spacing w:line="240" w:lineRule="auto"/>
              <w:rPr>
                <w:rFonts w:ascii="Arial" w:hAnsi="Arial" w:cs="Arial"/>
                <w:sz w:val="20"/>
                <w:szCs w:val="20"/>
                <w:lang w:eastAsia="sl-SI"/>
              </w:rPr>
            </w:pPr>
            <w:r w:rsidRPr="0016688E">
              <w:rPr>
                <w:rFonts w:ascii="Arial" w:hAnsi="Arial" w:cs="Arial"/>
                <w:sz w:val="20"/>
                <w:szCs w:val="20"/>
                <w:lang w:eastAsia="sl-SI"/>
              </w:rPr>
              <w:t>Prikolica z dvižnim vzvodom za kontejner (brez konterjnerja)</w:t>
            </w:r>
          </w:p>
        </w:tc>
        <w:tc>
          <w:tcPr>
            <w:tcW w:w="1275" w:type="dxa"/>
            <w:shd w:val="clear" w:color="auto" w:fill="auto"/>
            <w:noWrap/>
          </w:tcPr>
          <w:p w:rsidR="0016688E" w:rsidRPr="0016688E" w:rsidRDefault="0016688E" w:rsidP="0016688E">
            <w:pPr>
              <w:spacing w:line="240" w:lineRule="auto"/>
              <w:rPr>
                <w:rFonts w:ascii="Arial" w:hAnsi="Arial" w:cs="Arial"/>
                <w:sz w:val="20"/>
                <w:szCs w:val="20"/>
                <w:lang w:eastAsia="sl-SI"/>
              </w:rPr>
            </w:pPr>
            <w:r w:rsidRPr="0016688E">
              <w:rPr>
                <w:rFonts w:ascii="Arial" w:hAnsi="Arial" w:cs="Arial"/>
                <w:sz w:val="20"/>
                <w:szCs w:val="20"/>
                <w:lang w:eastAsia="sl-SI"/>
              </w:rPr>
              <w:t>t največje dovoljene mase</w:t>
            </w:r>
          </w:p>
        </w:tc>
        <w:tc>
          <w:tcPr>
            <w:tcW w:w="2127" w:type="dxa"/>
            <w:shd w:val="clear" w:color="auto" w:fill="auto"/>
            <w:noWrap/>
          </w:tcPr>
          <w:p w:rsidR="0016688E" w:rsidRPr="0016688E" w:rsidRDefault="0016688E" w:rsidP="0016688E">
            <w:pPr>
              <w:spacing w:line="240" w:lineRule="auto"/>
              <w:jc w:val="right"/>
              <w:rPr>
                <w:rFonts w:ascii="Arial" w:hAnsi="Arial" w:cs="Arial"/>
                <w:sz w:val="20"/>
                <w:szCs w:val="20"/>
                <w:lang w:eastAsia="sl-SI"/>
              </w:rPr>
            </w:pPr>
            <w:r w:rsidRPr="0016688E">
              <w:rPr>
                <w:rFonts w:ascii="Arial" w:hAnsi="Arial" w:cs="Arial"/>
                <w:sz w:val="20"/>
                <w:szCs w:val="20"/>
                <w:lang w:eastAsia="sl-SI"/>
              </w:rPr>
              <w:t>2.364</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386FB9" w:rsidRPr="004D79DA" w:rsidRDefault="00386FB9" w:rsidP="00386FB9">
            <w:pPr>
              <w:jc w:val="right"/>
              <w:rPr>
                <w:rFonts w:ascii="Arial" w:hAnsi="Arial" w:cs="Arial"/>
                <w:b/>
              </w:rPr>
            </w:pPr>
            <w:r w:rsidRPr="004D79DA">
              <w:rPr>
                <w:rFonts w:ascii="Arial" w:hAnsi="Arial" w:cs="Arial"/>
                <w:b/>
              </w:rPr>
              <w:lastRenderedPageBreak/>
              <w:t>7.4</w:t>
            </w:r>
          </w:p>
        </w:tc>
        <w:tc>
          <w:tcPr>
            <w:tcW w:w="992" w:type="dxa"/>
            <w:shd w:val="clear" w:color="auto" w:fill="FABF8F" w:themeFill="accent6" w:themeFillTint="99"/>
            <w:noWrap/>
            <w:vAlign w:val="bottom"/>
          </w:tcPr>
          <w:p w:rsidR="00386FB9" w:rsidRPr="00B85276" w:rsidRDefault="00386FB9" w:rsidP="00386FB9">
            <w:pPr>
              <w:jc w:val="center"/>
              <w:rPr>
                <w:rFonts w:ascii="Arial" w:hAnsi="Arial" w:cs="Arial"/>
              </w:rPr>
            </w:pPr>
          </w:p>
        </w:tc>
        <w:tc>
          <w:tcPr>
            <w:tcW w:w="3119" w:type="dxa"/>
            <w:shd w:val="clear" w:color="auto" w:fill="FABF8F" w:themeFill="accent6" w:themeFillTint="99"/>
            <w:vAlign w:val="bottom"/>
          </w:tcPr>
          <w:p w:rsidR="00386FB9" w:rsidRPr="004D79DA" w:rsidRDefault="00386FB9" w:rsidP="00386FB9">
            <w:pPr>
              <w:rPr>
                <w:rFonts w:ascii="Arial" w:hAnsi="Arial" w:cs="Arial"/>
                <w:b/>
              </w:rPr>
            </w:pPr>
            <w:r w:rsidRPr="004D79DA">
              <w:rPr>
                <w:rFonts w:ascii="Arial" w:hAnsi="Arial" w:cs="Arial"/>
                <w:b/>
              </w:rPr>
              <w:t>STROJI ZA OBDELAVO TAL</w:t>
            </w:r>
          </w:p>
        </w:tc>
        <w:tc>
          <w:tcPr>
            <w:tcW w:w="1275" w:type="dxa"/>
            <w:shd w:val="clear" w:color="auto" w:fill="FABF8F" w:themeFill="accent6" w:themeFillTint="99"/>
            <w:noWrap/>
            <w:vAlign w:val="bottom"/>
          </w:tcPr>
          <w:p w:rsidR="00386FB9" w:rsidRPr="00B85276" w:rsidRDefault="00386FB9" w:rsidP="00386FB9">
            <w:pPr>
              <w:rPr>
                <w:rFonts w:ascii="Arial" w:hAnsi="Arial" w:cs="Arial"/>
              </w:rPr>
            </w:pPr>
          </w:p>
        </w:tc>
        <w:tc>
          <w:tcPr>
            <w:tcW w:w="2127" w:type="dxa"/>
            <w:shd w:val="clear" w:color="auto" w:fill="FABF8F" w:themeFill="accent6" w:themeFillTint="99"/>
            <w:noWrap/>
            <w:vAlign w:val="bottom"/>
          </w:tcPr>
          <w:p w:rsidR="00386FB9" w:rsidRPr="00B85276" w:rsidRDefault="00386FB9" w:rsidP="00386FB9">
            <w:pPr>
              <w:jc w:val="right"/>
              <w:rPr>
                <w:rFonts w:ascii="Arial" w:hAnsi="Arial" w:cs="Arial"/>
              </w:rPr>
            </w:pP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7.4.1</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Plug krajnik</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brazda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1.453</w:t>
            </w:r>
          </w:p>
        </w:tc>
      </w:tr>
      <w:tr w:rsidR="00386FB9"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386FB9" w:rsidRPr="00EC75F4" w:rsidRDefault="00386FB9" w:rsidP="00386FB9">
            <w:pPr>
              <w:rPr>
                <w:rFonts w:ascii="Arial" w:hAnsi="Arial" w:cs="Arial"/>
                <w:sz w:val="20"/>
                <w:szCs w:val="20"/>
              </w:rPr>
            </w:pPr>
            <w:r w:rsidRPr="00EC75F4">
              <w:rPr>
                <w:rFonts w:ascii="Arial" w:hAnsi="Arial" w:cs="Arial"/>
                <w:sz w:val="20"/>
                <w:szCs w:val="20"/>
              </w:rPr>
              <w:t>7.4.2</w:t>
            </w:r>
          </w:p>
        </w:tc>
        <w:tc>
          <w:tcPr>
            <w:tcW w:w="992" w:type="dxa"/>
            <w:shd w:val="clear" w:color="auto" w:fill="auto"/>
            <w:noWrap/>
          </w:tcPr>
          <w:p w:rsidR="00386FB9" w:rsidRPr="004D79DA" w:rsidRDefault="00386FB9" w:rsidP="00386FB9">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386FB9" w:rsidRPr="004D79DA" w:rsidRDefault="00386FB9" w:rsidP="00386FB9">
            <w:pPr>
              <w:rPr>
                <w:rFonts w:ascii="Arial" w:hAnsi="Arial" w:cs="Arial"/>
                <w:sz w:val="20"/>
                <w:szCs w:val="20"/>
              </w:rPr>
            </w:pPr>
            <w:r w:rsidRPr="004D79DA">
              <w:rPr>
                <w:rFonts w:ascii="Arial" w:hAnsi="Arial" w:cs="Arial"/>
                <w:sz w:val="20"/>
                <w:szCs w:val="20"/>
              </w:rPr>
              <w:t>Plug obračalni</w:t>
            </w:r>
          </w:p>
        </w:tc>
        <w:tc>
          <w:tcPr>
            <w:tcW w:w="1275" w:type="dxa"/>
            <w:shd w:val="clear" w:color="auto" w:fill="auto"/>
            <w:noWrap/>
          </w:tcPr>
          <w:p w:rsidR="00386FB9" w:rsidRPr="004D79DA" w:rsidRDefault="00386FB9" w:rsidP="00386FB9">
            <w:pPr>
              <w:rPr>
                <w:rFonts w:ascii="Arial" w:hAnsi="Arial" w:cs="Arial"/>
                <w:sz w:val="20"/>
                <w:szCs w:val="20"/>
              </w:rPr>
            </w:pPr>
            <w:r w:rsidRPr="004D79DA">
              <w:rPr>
                <w:rFonts w:ascii="Arial" w:hAnsi="Arial" w:cs="Arial"/>
                <w:sz w:val="20"/>
                <w:szCs w:val="20"/>
              </w:rPr>
              <w:t>brazda</w:t>
            </w:r>
          </w:p>
        </w:tc>
        <w:tc>
          <w:tcPr>
            <w:tcW w:w="2127" w:type="dxa"/>
            <w:shd w:val="clear" w:color="auto" w:fill="auto"/>
            <w:noWrap/>
          </w:tcPr>
          <w:p w:rsidR="00386FB9" w:rsidRPr="004D79DA" w:rsidRDefault="00386FB9" w:rsidP="00386FB9">
            <w:pPr>
              <w:jc w:val="right"/>
              <w:rPr>
                <w:rFonts w:ascii="Arial" w:hAnsi="Arial" w:cs="Arial"/>
                <w:sz w:val="20"/>
                <w:szCs w:val="20"/>
              </w:rPr>
            </w:pPr>
            <w:r w:rsidRPr="004D79DA">
              <w:rPr>
                <w:rFonts w:ascii="Arial" w:hAnsi="Arial" w:cs="Arial"/>
                <w:sz w:val="20"/>
                <w:szCs w:val="20"/>
              </w:rPr>
              <w:t>4.278</w:t>
            </w:r>
          </w:p>
        </w:tc>
      </w:tr>
      <w:tr w:rsidR="0016688E" w:rsidRPr="0004762E" w:rsidTr="0016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Pr>
                <w:rFonts w:ascii="Arial" w:hAnsi="Arial" w:cs="Arial"/>
                <w:sz w:val="20"/>
                <w:szCs w:val="20"/>
              </w:rPr>
              <w:t>7.4.3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Plug </w:t>
            </w:r>
            <w:r>
              <w:rPr>
                <w:rFonts w:ascii="Arial" w:hAnsi="Arial" w:cs="Arial"/>
                <w:sz w:val="20"/>
                <w:szCs w:val="20"/>
              </w:rPr>
              <w:t>lopatnik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16688E" w:rsidRDefault="0016688E" w:rsidP="0016688E">
            <w:pPr>
              <w:spacing w:line="240" w:lineRule="auto"/>
              <w:jc w:val="right"/>
              <w:rPr>
                <w:rFonts w:ascii="Arial" w:hAnsi="Arial" w:cs="Arial"/>
                <w:sz w:val="20"/>
                <w:szCs w:val="20"/>
                <w:lang w:eastAsia="sl-SI"/>
              </w:rPr>
            </w:pPr>
            <w:r w:rsidRPr="0016688E">
              <w:rPr>
                <w:rFonts w:ascii="Arial" w:hAnsi="Arial" w:cs="Arial"/>
                <w:sz w:val="20"/>
                <w:szCs w:val="20"/>
                <w:lang w:eastAsia="sl-SI"/>
              </w:rPr>
              <w:t>2.933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Klinasta brana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Krožna brana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1.560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kembrič</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1.826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paker</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2.389</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gladki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Valjar žlebast (rezalni)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2.530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z nogačami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2.351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z diski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7.309</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Rahljalnik kombiniran (z nogačami in diski)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10.573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Podrahljalnik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Nogača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1.784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Predsetvenik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1.414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Prekopalnik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1.628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Vrtavkasta brana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3.430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obdelavo v pasovih (Strip Till)</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6.233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Drobilnik kamenja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13.673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7.4.19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Sejalnik (separator) zemlje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35.556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lastRenderedPageBreak/>
              <w:t>7.4.20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Zbiralnik kamenja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36.667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4D79DA" w:rsidRDefault="0016688E" w:rsidP="0016688E">
            <w:pPr>
              <w:jc w:val="right"/>
              <w:rPr>
                <w:rFonts w:ascii="Arial" w:hAnsi="Arial" w:cs="Arial"/>
                <w:b/>
              </w:rPr>
            </w:pPr>
            <w:r w:rsidRPr="004D79DA">
              <w:rPr>
                <w:rFonts w:ascii="Arial" w:hAnsi="Arial" w:cs="Arial"/>
                <w:b/>
              </w:rPr>
              <w:t>7.5</w:t>
            </w:r>
          </w:p>
        </w:tc>
        <w:tc>
          <w:tcPr>
            <w:tcW w:w="992" w:type="dxa"/>
            <w:shd w:val="clear" w:color="auto" w:fill="FABF8F" w:themeFill="accent6" w:themeFillTint="99"/>
            <w:noWrap/>
            <w:vAlign w:val="bottom"/>
          </w:tcPr>
          <w:p w:rsidR="0016688E" w:rsidRPr="004D79DA"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4D79DA" w:rsidRDefault="0016688E" w:rsidP="0016688E">
            <w:pPr>
              <w:rPr>
                <w:rFonts w:ascii="Arial" w:hAnsi="Arial" w:cs="Arial"/>
                <w:b/>
              </w:rPr>
            </w:pPr>
            <w:r w:rsidRPr="004D79DA">
              <w:rPr>
                <w:rFonts w:ascii="Arial" w:hAnsi="Arial" w:cs="Arial"/>
                <w:b/>
              </w:rPr>
              <w:t>STROJI ZA GNOJENJE</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 gnoja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1.925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Cisterna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2.128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Dodatna centrifugalna črpalka za cisterno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Razdelilne vlečne cevi za cisterno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1.327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Razdelilne cevi z vlečnimi lemeži za cisterno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2.784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Razdelilni rahljalnik za vnašanje gnojevke v tla za cisterno za gnojevko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3.750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Mešalnik gnojevke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 xml:space="preserve">m dolžine </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914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Separator gnojevke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39.821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Cevni sistem za razdeljevanje gnojevke po parceli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 gnojil z nihajno cevjo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Trosilniki gnojil dvoploščni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7.5.12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Trosilniki gnojil pnevmatski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l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EC75F4" w:rsidRDefault="0016688E" w:rsidP="0016688E">
            <w:pPr>
              <w:jc w:val="right"/>
              <w:rPr>
                <w:rFonts w:ascii="Arial" w:hAnsi="Arial" w:cs="Arial"/>
                <w:b/>
              </w:rPr>
            </w:pPr>
            <w:r w:rsidRPr="00EC75F4">
              <w:rPr>
                <w:rFonts w:ascii="Arial" w:hAnsi="Arial" w:cs="Arial"/>
                <w:b/>
              </w:rPr>
              <w:t>7.6</w:t>
            </w:r>
          </w:p>
        </w:tc>
        <w:tc>
          <w:tcPr>
            <w:tcW w:w="992" w:type="dxa"/>
            <w:shd w:val="clear" w:color="auto" w:fill="FABF8F" w:themeFill="accent6" w:themeFillTint="99"/>
            <w:noWrap/>
            <w:vAlign w:val="bottom"/>
          </w:tcPr>
          <w:p w:rsidR="0016688E" w:rsidRPr="00B85276" w:rsidRDefault="0016688E" w:rsidP="0016688E">
            <w:pPr>
              <w:jc w:val="center"/>
              <w:rPr>
                <w:rFonts w:ascii="Arial" w:hAnsi="Arial" w:cs="Arial"/>
              </w:rPr>
            </w:pPr>
          </w:p>
        </w:tc>
        <w:tc>
          <w:tcPr>
            <w:tcW w:w="3119" w:type="dxa"/>
            <w:shd w:val="clear" w:color="auto" w:fill="FABF8F" w:themeFill="accent6" w:themeFillTint="99"/>
            <w:vAlign w:val="bottom"/>
          </w:tcPr>
          <w:p w:rsidR="0016688E" w:rsidRPr="00EC75F4" w:rsidRDefault="0016688E" w:rsidP="0016688E">
            <w:pPr>
              <w:rPr>
                <w:rFonts w:ascii="Arial" w:hAnsi="Arial" w:cs="Arial"/>
                <w:b/>
              </w:rPr>
            </w:pPr>
            <w:r w:rsidRPr="00EC75F4">
              <w:rPr>
                <w:rFonts w:ascii="Arial" w:hAnsi="Arial" w:cs="Arial"/>
                <w:b/>
              </w:rPr>
              <w:t>STROJI ZA SETEV IN SAJENJE</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vsejavanje v travno rušo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7.559</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strnjeno setev, mehanska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3.434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presledno setev, pnevmatska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3.590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presledno setev, pnevmatska, za neposredno vsejavanje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4.825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Sejalnica za presledno setev </w:t>
            </w:r>
            <w:r w:rsidRPr="004D79DA">
              <w:rPr>
                <w:rFonts w:ascii="Arial" w:hAnsi="Arial" w:cs="Arial"/>
                <w:sz w:val="20"/>
                <w:szCs w:val="20"/>
              </w:rPr>
              <w:lastRenderedPageBreak/>
              <w:t>drobnih semen, pnevmatska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lastRenderedPageBreak/>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4.250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Sejalnica za široko setev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2.000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obdelavo tal s sejalnico za strnjeno ali presledno setev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14.804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7.6.</w:t>
            </w:r>
            <w:r>
              <w:rPr>
                <w:rFonts w:ascii="Arial" w:hAnsi="Arial" w:cs="Arial"/>
                <w:sz w:val="20"/>
                <w:szCs w:val="20"/>
              </w:rPr>
              <w:t>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Sadilnik krompirja, ročno vlaganje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802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6.1</w:t>
            </w:r>
            <w:r>
              <w:rPr>
                <w:rFonts w:ascii="Arial" w:hAnsi="Arial" w:cs="Arial"/>
                <w:sz w:val="20"/>
                <w:szCs w:val="20"/>
              </w:rPr>
              <w:t>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Sadilnik krompirja, samodejni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7.300</w:t>
            </w:r>
          </w:p>
        </w:tc>
      </w:tr>
      <w:tr w:rsidR="0016688E" w:rsidRPr="0004762E" w:rsidTr="00842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6.1</w:t>
            </w:r>
            <w:r>
              <w:rPr>
                <w:rFonts w:ascii="Arial" w:hAnsi="Arial" w:cs="Arial"/>
                <w:sz w:val="20"/>
                <w:szCs w:val="20"/>
              </w:rPr>
              <w:t>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vAlign w:val="bottom"/>
          </w:tcPr>
          <w:p w:rsidR="0016688E" w:rsidRPr="0016688E" w:rsidRDefault="0016688E" w:rsidP="0016688E">
            <w:pPr>
              <w:spacing w:line="240" w:lineRule="auto"/>
              <w:rPr>
                <w:rFonts w:ascii="Arial" w:hAnsi="Arial" w:cs="Arial"/>
                <w:sz w:val="20"/>
                <w:szCs w:val="20"/>
                <w:lang w:eastAsia="sl-SI"/>
              </w:rPr>
            </w:pPr>
            <w:r w:rsidRPr="0016688E">
              <w:rPr>
                <w:rFonts w:ascii="Arial" w:hAnsi="Arial" w:cs="Arial"/>
                <w:sz w:val="20"/>
                <w:szCs w:val="20"/>
                <w:lang w:eastAsia="sl-SI"/>
              </w:rPr>
              <w:t>Izdelovalnik grebenov za krompir</w:t>
            </w:r>
          </w:p>
        </w:tc>
        <w:tc>
          <w:tcPr>
            <w:tcW w:w="1275" w:type="dxa"/>
            <w:shd w:val="clear" w:color="auto" w:fill="auto"/>
            <w:noWrap/>
            <w:vAlign w:val="bottom"/>
          </w:tcPr>
          <w:p w:rsidR="0016688E" w:rsidRPr="0016688E" w:rsidRDefault="0016688E" w:rsidP="0016688E">
            <w:pPr>
              <w:spacing w:line="240" w:lineRule="auto"/>
              <w:rPr>
                <w:rFonts w:ascii="Arial" w:hAnsi="Arial" w:cs="Arial"/>
                <w:sz w:val="20"/>
                <w:szCs w:val="20"/>
                <w:lang w:eastAsia="sl-SI"/>
              </w:rPr>
            </w:pPr>
            <w:r w:rsidRPr="0016688E">
              <w:rPr>
                <w:rFonts w:ascii="Arial" w:hAnsi="Arial" w:cs="Arial"/>
                <w:sz w:val="20"/>
                <w:szCs w:val="20"/>
                <w:lang w:eastAsia="sl-SI"/>
              </w:rPr>
              <w:t>vrsta</w:t>
            </w:r>
          </w:p>
        </w:tc>
        <w:tc>
          <w:tcPr>
            <w:tcW w:w="2127" w:type="dxa"/>
            <w:shd w:val="clear" w:color="auto" w:fill="auto"/>
            <w:noWrap/>
            <w:vAlign w:val="bottom"/>
          </w:tcPr>
          <w:p w:rsidR="0016688E" w:rsidRPr="0016688E" w:rsidRDefault="0016688E" w:rsidP="0016688E">
            <w:pPr>
              <w:spacing w:line="240" w:lineRule="auto"/>
              <w:jc w:val="right"/>
              <w:rPr>
                <w:rFonts w:ascii="Arial" w:hAnsi="Arial" w:cs="Arial"/>
                <w:sz w:val="20"/>
                <w:szCs w:val="20"/>
                <w:lang w:eastAsia="sl-SI"/>
              </w:rPr>
            </w:pPr>
            <w:r w:rsidRPr="0016688E">
              <w:rPr>
                <w:rFonts w:ascii="Arial" w:hAnsi="Arial" w:cs="Arial"/>
                <w:sz w:val="20"/>
                <w:szCs w:val="20"/>
                <w:lang w:eastAsia="sl-SI"/>
              </w:rPr>
              <w:t>3.300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0B32EE" w:rsidRDefault="0016688E" w:rsidP="0016688E">
            <w:pPr>
              <w:jc w:val="right"/>
              <w:rPr>
                <w:rFonts w:ascii="Arial" w:hAnsi="Arial" w:cs="Arial"/>
                <w:b/>
                <w:sz w:val="20"/>
                <w:szCs w:val="20"/>
                <w:highlight w:val="yellow"/>
              </w:rPr>
            </w:pPr>
            <w:r w:rsidRPr="000B32EE">
              <w:rPr>
                <w:rFonts w:ascii="Arial" w:hAnsi="Arial" w:cs="Arial"/>
                <w:b/>
                <w:sz w:val="20"/>
                <w:szCs w:val="20"/>
              </w:rPr>
              <w:t>7.7</w:t>
            </w:r>
          </w:p>
        </w:tc>
        <w:tc>
          <w:tcPr>
            <w:tcW w:w="992" w:type="dxa"/>
            <w:shd w:val="clear" w:color="auto" w:fill="FABF8F" w:themeFill="accent6" w:themeFillTint="99"/>
            <w:noWrap/>
            <w:vAlign w:val="bottom"/>
          </w:tcPr>
          <w:p w:rsidR="0016688E" w:rsidRPr="00EC75F4"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EC75F4" w:rsidRDefault="0016688E" w:rsidP="0016688E">
            <w:pPr>
              <w:rPr>
                <w:rFonts w:ascii="Arial" w:hAnsi="Arial" w:cs="Arial"/>
                <w:b/>
              </w:rPr>
            </w:pPr>
            <w:r w:rsidRPr="00EC75F4">
              <w:rPr>
                <w:rFonts w:ascii="Arial" w:hAnsi="Arial" w:cs="Arial"/>
                <w:b/>
              </w:rPr>
              <w:t>STROJI ZA NEGO IN VARSTVO RASTLIN</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Travniška brana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320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Česalo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640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Medvrstni okopalnik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1.590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Medvrstni okopalnik z aktivnimi delovnimi organi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5741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Zapraševalnik - žvepljalnik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1.295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vAlign w:val="bottom"/>
          </w:tcPr>
          <w:p w:rsidR="0016688E" w:rsidRPr="00962D09" w:rsidRDefault="0016688E" w:rsidP="0016688E">
            <w:pPr>
              <w:rPr>
                <w:rFonts w:ascii="Arial" w:hAnsi="Arial" w:cs="Arial"/>
                <w:sz w:val="20"/>
                <w:szCs w:val="20"/>
              </w:rPr>
            </w:pPr>
            <w:r w:rsidRPr="000B32EE">
              <w:rPr>
                <w:rFonts w:ascii="Arial" w:hAnsi="Arial" w:cs="Arial"/>
                <w:sz w:val="20"/>
                <w:szCs w:val="20"/>
                <w:lang w:eastAsia="sl-SI"/>
              </w:rPr>
              <w:t>Meglilnik (tudi izvedba za preprečevanje pozebe)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17.100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Oprtna kosilnica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elisni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1.710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kladivni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1.678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w:t>
            </w:r>
          </w:p>
        </w:tc>
        <w:tc>
          <w:tcPr>
            <w:tcW w:w="992" w:type="dxa"/>
            <w:shd w:val="clear" w:color="auto" w:fill="auto"/>
            <w:noWrap/>
          </w:tcPr>
          <w:p w:rsidR="0016688E" w:rsidRPr="004D79DA" w:rsidRDefault="0016688E" w:rsidP="0016688E">
            <w:pPr>
              <w:jc w:val="center"/>
              <w:rPr>
                <w:rFonts w:ascii="Arial" w:hAnsi="Arial" w:cs="Arial"/>
                <w:sz w:val="20"/>
                <w:szCs w:val="20"/>
              </w:rPr>
            </w:pP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dodatna oprema</w:t>
            </w:r>
          </w:p>
        </w:tc>
        <w:tc>
          <w:tcPr>
            <w:tcW w:w="1275" w:type="dxa"/>
            <w:shd w:val="clear" w:color="auto" w:fill="auto"/>
            <w:noWrap/>
          </w:tcPr>
          <w:p w:rsidR="0016688E" w:rsidRPr="004D79DA" w:rsidRDefault="0016688E" w:rsidP="0016688E">
            <w:pPr>
              <w:rPr>
                <w:rFonts w:ascii="Arial" w:hAnsi="Arial" w:cs="Arial"/>
                <w:sz w:val="20"/>
                <w:szCs w:val="20"/>
              </w:rPr>
            </w:pPr>
          </w:p>
        </w:tc>
        <w:tc>
          <w:tcPr>
            <w:tcW w:w="2127" w:type="dxa"/>
            <w:shd w:val="clear" w:color="auto" w:fill="auto"/>
            <w:noWrap/>
          </w:tcPr>
          <w:p w:rsidR="0016688E" w:rsidRPr="004D79DA" w:rsidRDefault="0016688E" w:rsidP="0016688E">
            <w:pPr>
              <w:jc w:val="right"/>
              <w:rPr>
                <w:rFonts w:ascii="Arial" w:hAnsi="Arial" w:cs="Arial"/>
                <w:sz w:val="20"/>
                <w:szCs w:val="20"/>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Odmična kosa ali mulčer</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2.562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7.7.18.3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Naprava za obdelavo tal v vrstah nasada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2.350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7.7.19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mehansko uravnavanje plevelov v vrstah nasadov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11.300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kladivni, gozdarski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6.450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kladivni, bočno nagibni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2.411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lastRenderedPageBreak/>
              <w:t>7.7.22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Mulčer kladivni, na hidravlični roki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hidravlične roke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2.781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Stroj za toplotno uravnavanje plevelov </w:t>
            </w:r>
          </w:p>
        </w:tc>
        <w:tc>
          <w:tcPr>
            <w:tcW w:w="1275" w:type="dxa"/>
            <w:shd w:val="clear" w:color="auto" w:fill="auto"/>
            <w:noWrap/>
          </w:tcPr>
          <w:p w:rsidR="0016688E" w:rsidRPr="004D79DA" w:rsidRDefault="0016688E" w:rsidP="0016688E">
            <w:pPr>
              <w:rPr>
                <w:rFonts w:ascii="Arial" w:hAnsi="Arial" w:cs="Arial"/>
                <w:sz w:val="20"/>
                <w:szCs w:val="20"/>
              </w:rPr>
            </w:pPr>
            <w:r>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4.200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Stroj za zatiranje voluharjev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EC75F4" w:rsidRDefault="0016688E" w:rsidP="0016688E">
            <w:pPr>
              <w:rPr>
                <w:rFonts w:ascii="Arial" w:hAnsi="Arial" w:cs="Arial"/>
                <w:sz w:val="20"/>
                <w:szCs w:val="20"/>
              </w:rPr>
            </w:pPr>
            <w:r w:rsidRPr="00EC75F4">
              <w:rPr>
                <w:rFonts w:ascii="Arial" w:hAnsi="Arial" w:cs="Arial"/>
                <w:sz w:val="20"/>
                <w:szCs w:val="20"/>
              </w:rPr>
              <w:t>7.7.25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Osipalnik krompirja ralasti</w:t>
            </w:r>
          </w:p>
        </w:tc>
        <w:tc>
          <w:tcPr>
            <w:tcW w:w="1275" w:type="dxa"/>
            <w:shd w:val="clear" w:color="auto" w:fill="auto"/>
            <w:noWrap/>
          </w:tcPr>
          <w:p w:rsidR="0016688E" w:rsidRPr="004D79DA" w:rsidRDefault="0016688E" w:rsidP="0016688E">
            <w:pPr>
              <w:rPr>
                <w:rFonts w:ascii="Arial" w:hAnsi="Arial" w:cs="Arial"/>
                <w:sz w:val="20"/>
                <w:szCs w:val="20"/>
              </w:rPr>
            </w:pPr>
            <w:r>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1.570</w:t>
            </w:r>
          </w:p>
        </w:tc>
      </w:tr>
      <w:tr w:rsidR="00B132EA" w:rsidRPr="0004762E" w:rsidTr="00B13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B132EA" w:rsidRPr="00EC75F4" w:rsidRDefault="00B132EA" w:rsidP="00B132EA">
            <w:pPr>
              <w:rPr>
                <w:rFonts w:ascii="Arial" w:hAnsi="Arial" w:cs="Arial"/>
                <w:sz w:val="20"/>
                <w:szCs w:val="20"/>
              </w:rPr>
            </w:pPr>
            <w:r>
              <w:rPr>
                <w:rFonts w:ascii="Arial" w:hAnsi="Arial" w:cs="Arial"/>
                <w:sz w:val="20"/>
                <w:szCs w:val="20"/>
              </w:rPr>
              <w:t>7.7.26</w:t>
            </w:r>
          </w:p>
        </w:tc>
        <w:tc>
          <w:tcPr>
            <w:tcW w:w="992" w:type="dxa"/>
            <w:shd w:val="clear" w:color="auto" w:fill="auto"/>
            <w:noWrap/>
          </w:tcPr>
          <w:p w:rsidR="00B132EA" w:rsidRPr="004D79DA" w:rsidRDefault="00B132EA" w:rsidP="00B132EA">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B132EA" w:rsidRPr="00B132EA" w:rsidRDefault="00B132EA" w:rsidP="00B132EA">
            <w:pPr>
              <w:spacing w:line="240" w:lineRule="auto"/>
              <w:rPr>
                <w:rFonts w:ascii="Arial" w:hAnsi="Arial" w:cs="Arial"/>
                <w:sz w:val="20"/>
                <w:szCs w:val="20"/>
                <w:lang w:eastAsia="sl-SI"/>
              </w:rPr>
            </w:pPr>
            <w:r w:rsidRPr="00B132EA">
              <w:rPr>
                <w:rFonts w:ascii="Arial" w:hAnsi="Arial" w:cs="Arial"/>
                <w:sz w:val="20"/>
                <w:szCs w:val="20"/>
                <w:lang w:eastAsia="sl-SI"/>
              </w:rPr>
              <w:t>Osipalnik krompirja s prekopalnikom</w:t>
            </w:r>
          </w:p>
        </w:tc>
        <w:tc>
          <w:tcPr>
            <w:tcW w:w="1275" w:type="dxa"/>
            <w:shd w:val="clear" w:color="auto" w:fill="auto"/>
            <w:noWrap/>
          </w:tcPr>
          <w:p w:rsidR="00B132EA" w:rsidRPr="00B132EA" w:rsidRDefault="00B132EA" w:rsidP="00B132EA">
            <w:pPr>
              <w:spacing w:line="240" w:lineRule="auto"/>
              <w:rPr>
                <w:rFonts w:ascii="Arial" w:hAnsi="Arial" w:cs="Arial"/>
                <w:sz w:val="20"/>
                <w:szCs w:val="20"/>
                <w:lang w:eastAsia="sl-SI"/>
              </w:rPr>
            </w:pPr>
            <w:r w:rsidRPr="00B132EA">
              <w:rPr>
                <w:rFonts w:ascii="Arial" w:hAnsi="Arial" w:cs="Arial"/>
                <w:sz w:val="20"/>
                <w:szCs w:val="20"/>
                <w:lang w:eastAsia="sl-SI"/>
              </w:rPr>
              <w:t>vrsta</w:t>
            </w:r>
          </w:p>
        </w:tc>
        <w:tc>
          <w:tcPr>
            <w:tcW w:w="2127" w:type="dxa"/>
            <w:shd w:val="clear" w:color="auto" w:fill="auto"/>
            <w:noWrap/>
          </w:tcPr>
          <w:p w:rsidR="00B132EA" w:rsidRPr="00B132EA" w:rsidRDefault="00B132EA" w:rsidP="00B132EA">
            <w:pPr>
              <w:spacing w:line="240" w:lineRule="auto"/>
              <w:jc w:val="right"/>
              <w:rPr>
                <w:rFonts w:ascii="Arial" w:hAnsi="Arial" w:cs="Arial"/>
                <w:sz w:val="20"/>
                <w:szCs w:val="20"/>
                <w:lang w:eastAsia="sl-SI"/>
              </w:rPr>
            </w:pPr>
            <w:r w:rsidRPr="00B132EA">
              <w:rPr>
                <w:rFonts w:ascii="Arial" w:hAnsi="Arial" w:cs="Arial"/>
                <w:sz w:val="20"/>
                <w:szCs w:val="20"/>
                <w:lang w:eastAsia="sl-SI"/>
              </w:rPr>
              <w:t>3.276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4D79DA" w:rsidRDefault="0016688E" w:rsidP="0016688E">
            <w:pPr>
              <w:jc w:val="right"/>
              <w:rPr>
                <w:rFonts w:ascii="Arial" w:hAnsi="Arial" w:cs="Arial"/>
                <w:b/>
              </w:rPr>
            </w:pPr>
            <w:r w:rsidRPr="004D79DA">
              <w:rPr>
                <w:rFonts w:ascii="Arial" w:hAnsi="Arial" w:cs="Arial"/>
                <w:b/>
              </w:rPr>
              <w:t>7.8</w:t>
            </w:r>
          </w:p>
        </w:tc>
        <w:tc>
          <w:tcPr>
            <w:tcW w:w="992" w:type="dxa"/>
            <w:shd w:val="clear" w:color="auto" w:fill="FABF8F" w:themeFill="accent6" w:themeFillTint="99"/>
            <w:noWrap/>
            <w:vAlign w:val="bottom"/>
          </w:tcPr>
          <w:p w:rsidR="0016688E" w:rsidRPr="004D79DA"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4D79DA" w:rsidRDefault="0016688E" w:rsidP="0016688E">
            <w:pPr>
              <w:rPr>
                <w:rFonts w:ascii="Arial" w:hAnsi="Arial" w:cs="Arial"/>
                <w:b/>
              </w:rPr>
            </w:pPr>
            <w:r w:rsidRPr="004D79DA">
              <w:rPr>
                <w:rFonts w:ascii="Arial" w:hAnsi="Arial" w:cs="Arial"/>
                <w:b/>
              </w:rPr>
              <w:t>STROJI ZA SPRAVILO KRME S TRAVINJA</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motorna, mehanski pogon</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887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motorna, hidrostatični pogon</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1.624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 xml:space="preserve">Kosilnica motorna - dodatna ali izmenljiva oprema </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5.935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traktorska strižna s prsti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1.402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traktorska strižna z dvojno koso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4.540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Kosilnica traktorska krožna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3.970,6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Gnetilnik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1.966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Tračni obračalnik/zgrabljalnik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1.027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7.8.9</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Vrtavkasti obračalnik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1.545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Vrtavkasti 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1.916,7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Pobiralni 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5.560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Pobiralno potisni 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Česalno potisni zgrabljalnik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4.360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lastRenderedPageBreak/>
              <w:t>7.8.14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Zvezdasti obračalnik/z</w:t>
            </w:r>
            <w:r>
              <w:rPr>
                <w:rFonts w:ascii="Arial" w:hAnsi="Arial" w:cs="Arial"/>
                <w:sz w:val="20"/>
                <w:szCs w:val="20"/>
              </w:rPr>
              <w:t>g</w:t>
            </w:r>
            <w:r w:rsidRPr="004D79DA">
              <w:rPr>
                <w:rFonts w:ascii="Arial" w:hAnsi="Arial" w:cs="Arial"/>
                <w:sz w:val="20"/>
                <w:szCs w:val="20"/>
              </w:rPr>
              <w:t>rabljalnik</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Pr>
                <w:rFonts w:ascii="Arial" w:hAnsi="Arial" w:cs="Arial"/>
                <w:sz w:val="20"/>
                <w:szCs w:val="20"/>
              </w:rPr>
              <w:t>1.510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Nakladalna prikolica, do 9 nožev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dejanske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1.106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Nakladalna prikolica, 10 ali več nožev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w:t>
            </w:r>
            <w:r w:rsidRPr="004D79DA">
              <w:rPr>
                <w:rFonts w:ascii="Arial" w:hAnsi="Arial" w:cs="Arial"/>
                <w:sz w:val="20"/>
                <w:szCs w:val="20"/>
                <w:vertAlign w:val="superscript"/>
              </w:rPr>
              <w:t>3</w:t>
            </w:r>
            <w:r w:rsidRPr="004D79DA">
              <w:rPr>
                <w:rFonts w:ascii="Arial" w:hAnsi="Arial" w:cs="Arial"/>
                <w:sz w:val="20"/>
                <w:szCs w:val="20"/>
              </w:rPr>
              <w:t xml:space="preserve"> dejanske prostornine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2.609</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7.8.17</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Nakladalna prikolica - dozirni valji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5.220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7.8.18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Balirka za male oglate bale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4.000</w:t>
            </w:r>
          </w:p>
        </w:tc>
      </w:tr>
      <w:tr w:rsidR="00B132EA"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132EA" w:rsidRPr="004D79DA" w:rsidRDefault="00B132EA" w:rsidP="00B132EA">
            <w:pPr>
              <w:rPr>
                <w:rFonts w:ascii="Arial" w:hAnsi="Arial" w:cs="Arial"/>
                <w:sz w:val="20"/>
                <w:szCs w:val="20"/>
              </w:rPr>
            </w:pPr>
            <w:r>
              <w:rPr>
                <w:rFonts w:ascii="Arial" w:hAnsi="Arial" w:cs="Arial"/>
                <w:sz w:val="20"/>
                <w:szCs w:val="20"/>
              </w:rPr>
              <w:t>7.8.19</w:t>
            </w:r>
          </w:p>
        </w:tc>
        <w:tc>
          <w:tcPr>
            <w:tcW w:w="992" w:type="dxa"/>
            <w:shd w:val="clear" w:color="auto" w:fill="auto"/>
            <w:noWrap/>
          </w:tcPr>
          <w:p w:rsidR="00B132EA" w:rsidRPr="004D79DA" w:rsidRDefault="00B132EA" w:rsidP="00B132EA">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B132EA" w:rsidRPr="004D79DA" w:rsidRDefault="00B132EA" w:rsidP="00B132EA">
            <w:pPr>
              <w:rPr>
                <w:rFonts w:ascii="Arial" w:hAnsi="Arial" w:cs="Arial"/>
                <w:sz w:val="20"/>
                <w:szCs w:val="20"/>
              </w:rPr>
            </w:pPr>
            <w:r w:rsidRPr="004D79DA">
              <w:rPr>
                <w:rFonts w:ascii="Arial" w:hAnsi="Arial" w:cs="Arial"/>
                <w:sz w:val="20"/>
                <w:szCs w:val="20"/>
              </w:rPr>
              <w:t xml:space="preserve">Balirka za </w:t>
            </w:r>
            <w:r>
              <w:rPr>
                <w:rFonts w:ascii="Arial" w:hAnsi="Arial" w:cs="Arial"/>
                <w:sz w:val="20"/>
                <w:szCs w:val="20"/>
              </w:rPr>
              <w:t>velike</w:t>
            </w:r>
            <w:r w:rsidRPr="004D79DA">
              <w:rPr>
                <w:rFonts w:ascii="Arial" w:hAnsi="Arial" w:cs="Arial"/>
                <w:sz w:val="20"/>
                <w:szCs w:val="20"/>
              </w:rPr>
              <w:t xml:space="preserve"> oglate bale</w:t>
            </w:r>
          </w:p>
        </w:tc>
        <w:tc>
          <w:tcPr>
            <w:tcW w:w="1275" w:type="dxa"/>
            <w:shd w:val="clear" w:color="auto" w:fill="auto"/>
            <w:noWrap/>
          </w:tcPr>
          <w:p w:rsidR="00B132EA" w:rsidRPr="004D79DA" w:rsidRDefault="00B132EA" w:rsidP="00B132EA">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B132EA" w:rsidRPr="004D79DA" w:rsidRDefault="00B132EA" w:rsidP="00B132EA">
            <w:pPr>
              <w:jc w:val="right"/>
              <w:rPr>
                <w:rFonts w:ascii="Arial" w:hAnsi="Arial" w:cs="Arial"/>
                <w:sz w:val="20"/>
                <w:szCs w:val="20"/>
              </w:rPr>
            </w:pPr>
            <w:r>
              <w:rPr>
                <w:rFonts w:ascii="Arial" w:hAnsi="Arial" w:cs="Arial"/>
                <w:sz w:val="20"/>
                <w:szCs w:val="20"/>
              </w:rPr>
              <w:t>140.370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Balirka za okrogle (valjaste) bale, fiksna komora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32.761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Balirka za okrogle (valjaste) bale, varialibna komora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37.937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Balirka kombinirana z ovijalko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62.672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Ovijalka za bale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11.300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Tritočkovne vilice za transport bal</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bala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604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Prikolica za bale brez nakladalne naprave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980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7.8.26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Prikolica za bale z nakladalno napravo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t največje dovoljene mase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3.160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4D79DA" w:rsidRDefault="0016688E" w:rsidP="0016688E">
            <w:pPr>
              <w:jc w:val="right"/>
              <w:rPr>
                <w:rFonts w:ascii="Arial" w:hAnsi="Arial" w:cs="Arial"/>
                <w:b/>
              </w:rPr>
            </w:pPr>
            <w:r w:rsidRPr="004D79DA">
              <w:rPr>
                <w:rFonts w:ascii="Arial" w:hAnsi="Arial" w:cs="Arial"/>
                <w:b/>
              </w:rPr>
              <w:t>7.9</w:t>
            </w:r>
          </w:p>
        </w:tc>
        <w:tc>
          <w:tcPr>
            <w:tcW w:w="992" w:type="dxa"/>
            <w:shd w:val="clear" w:color="auto" w:fill="FABF8F" w:themeFill="accent6" w:themeFillTint="99"/>
            <w:noWrap/>
            <w:vAlign w:val="bottom"/>
          </w:tcPr>
          <w:p w:rsidR="0016688E" w:rsidRPr="004D79DA"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4D79DA" w:rsidRDefault="0016688E" w:rsidP="0016688E">
            <w:pPr>
              <w:rPr>
                <w:rFonts w:ascii="Arial" w:hAnsi="Arial" w:cs="Arial"/>
                <w:b/>
              </w:rPr>
            </w:pPr>
            <w:r w:rsidRPr="004D79DA">
              <w:rPr>
                <w:rFonts w:ascii="Arial" w:hAnsi="Arial" w:cs="Arial"/>
                <w:b/>
              </w:rPr>
              <w:t>STROJI ZA SPRAVILO ZRNATIH, SILAŽNIH IN PREDILNIH POLJŠČIN</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Silažni kombajn traktorski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8.183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7.9.2</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Silažni kombajn samovozni</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980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7.9.3</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Silažni kombajn, heder ali kosilnica za travo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6.000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7.9.4</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Silažni kombajn samovozni, heder za koruzo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12.667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7.9.5</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Kombajn za zrnje</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kW moči motorja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1.032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7.9.6</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Kombajn za zrnje - heder za žita</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m delovne širine</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5.172</w:t>
            </w:r>
          </w:p>
        </w:tc>
      </w:tr>
      <w:tr w:rsidR="00B132EA" w:rsidRPr="0004762E" w:rsidTr="00B13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B132EA" w:rsidRPr="004D79DA" w:rsidRDefault="00B132EA" w:rsidP="00B132EA">
            <w:pPr>
              <w:rPr>
                <w:rFonts w:ascii="Arial" w:hAnsi="Arial" w:cs="Arial"/>
                <w:sz w:val="20"/>
                <w:szCs w:val="20"/>
              </w:rPr>
            </w:pPr>
            <w:r>
              <w:rPr>
                <w:rFonts w:ascii="Arial" w:hAnsi="Arial" w:cs="Arial"/>
                <w:sz w:val="20"/>
                <w:szCs w:val="20"/>
              </w:rPr>
              <w:lastRenderedPageBreak/>
              <w:t>7.9.7</w:t>
            </w:r>
          </w:p>
        </w:tc>
        <w:tc>
          <w:tcPr>
            <w:tcW w:w="992" w:type="dxa"/>
            <w:shd w:val="clear" w:color="auto" w:fill="auto"/>
            <w:noWrap/>
          </w:tcPr>
          <w:p w:rsidR="00B132EA" w:rsidRPr="004D79DA" w:rsidRDefault="00B132EA" w:rsidP="00B132EA">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B132EA" w:rsidRPr="00B132EA" w:rsidRDefault="00B132EA" w:rsidP="00B132EA">
            <w:pPr>
              <w:spacing w:line="240" w:lineRule="auto"/>
              <w:rPr>
                <w:rFonts w:ascii="Arial" w:hAnsi="Arial" w:cs="Arial"/>
                <w:sz w:val="20"/>
                <w:szCs w:val="20"/>
                <w:lang w:eastAsia="sl-SI"/>
              </w:rPr>
            </w:pPr>
            <w:r w:rsidRPr="00B132EA">
              <w:rPr>
                <w:rFonts w:ascii="Arial" w:hAnsi="Arial" w:cs="Arial"/>
                <w:sz w:val="20"/>
                <w:szCs w:val="20"/>
                <w:lang w:eastAsia="sl-SI"/>
              </w:rPr>
              <w:t>Kombajn za zrnje - prilagoditev žitnega hedra za oljno ogrščico</w:t>
            </w:r>
          </w:p>
        </w:tc>
        <w:tc>
          <w:tcPr>
            <w:tcW w:w="1275" w:type="dxa"/>
            <w:shd w:val="clear" w:color="auto" w:fill="auto"/>
            <w:noWrap/>
          </w:tcPr>
          <w:p w:rsidR="00B132EA" w:rsidRPr="00B132EA" w:rsidRDefault="00B132EA" w:rsidP="00B132EA">
            <w:pPr>
              <w:spacing w:line="240" w:lineRule="auto"/>
              <w:rPr>
                <w:rFonts w:ascii="Arial" w:hAnsi="Arial" w:cs="Arial"/>
                <w:sz w:val="20"/>
                <w:szCs w:val="20"/>
                <w:lang w:eastAsia="sl-SI"/>
              </w:rPr>
            </w:pPr>
            <w:r w:rsidRPr="00B132EA">
              <w:rPr>
                <w:rFonts w:ascii="Arial" w:hAnsi="Arial" w:cs="Arial"/>
                <w:sz w:val="20"/>
                <w:szCs w:val="20"/>
                <w:lang w:eastAsia="sl-SI"/>
              </w:rPr>
              <w:t>m delovne širine</w:t>
            </w:r>
          </w:p>
        </w:tc>
        <w:tc>
          <w:tcPr>
            <w:tcW w:w="2127" w:type="dxa"/>
            <w:shd w:val="clear" w:color="auto" w:fill="auto"/>
            <w:noWrap/>
          </w:tcPr>
          <w:p w:rsidR="00B132EA" w:rsidRPr="00B132EA" w:rsidRDefault="00B132EA" w:rsidP="00B132EA">
            <w:pPr>
              <w:spacing w:line="240" w:lineRule="auto"/>
              <w:jc w:val="right"/>
              <w:rPr>
                <w:rFonts w:ascii="Arial" w:hAnsi="Arial" w:cs="Arial"/>
                <w:sz w:val="20"/>
                <w:szCs w:val="20"/>
                <w:lang w:eastAsia="sl-SI"/>
              </w:rPr>
            </w:pPr>
            <w:r w:rsidRPr="00B132EA">
              <w:rPr>
                <w:rFonts w:ascii="Arial" w:hAnsi="Arial" w:cs="Arial"/>
                <w:sz w:val="20"/>
                <w:szCs w:val="20"/>
                <w:lang w:eastAsia="sl-SI"/>
              </w:rPr>
              <w:t>1.580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7.9.8</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Voziček za žitni heder</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kos</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5.000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4D79DA" w:rsidRDefault="00DD5B53" w:rsidP="00DD5B53">
            <w:pPr>
              <w:rPr>
                <w:rFonts w:ascii="Arial" w:hAnsi="Arial" w:cs="Arial"/>
                <w:sz w:val="20"/>
                <w:szCs w:val="20"/>
              </w:rPr>
            </w:pPr>
            <w:r>
              <w:rPr>
                <w:rFonts w:ascii="Arial" w:hAnsi="Arial" w:cs="Arial"/>
                <w:sz w:val="20"/>
                <w:szCs w:val="20"/>
              </w:rPr>
              <w:t>7.9.9</w:t>
            </w:r>
          </w:p>
        </w:tc>
        <w:tc>
          <w:tcPr>
            <w:tcW w:w="992" w:type="dxa"/>
            <w:shd w:val="clear" w:color="auto" w:fill="auto"/>
            <w:noWrap/>
          </w:tcPr>
          <w:p w:rsidR="00DD5B53" w:rsidRPr="004D79DA" w:rsidRDefault="00DD5B53" w:rsidP="00DD5B53">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Prikolica za pretovor žit s transporterjem</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m3 prostornine</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2.500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7.9.10</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Kombajn za zrnje - heder za koruzo</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8.435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4D79DA" w:rsidRDefault="0016688E" w:rsidP="0016688E">
            <w:pPr>
              <w:rPr>
                <w:rFonts w:ascii="Arial" w:hAnsi="Arial" w:cs="Arial"/>
                <w:sz w:val="20"/>
                <w:szCs w:val="20"/>
              </w:rPr>
            </w:pPr>
            <w:r w:rsidRPr="004D79DA">
              <w:rPr>
                <w:rFonts w:ascii="Arial" w:hAnsi="Arial" w:cs="Arial"/>
                <w:sz w:val="20"/>
                <w:szCs w:val="20"/>
              </w:rPr>
              <w:t>7.9.11</w:t>
            </w:r>
          </w:p>
        </w:tc>
        <w:tc>
          <w:tcPr>
            <w:tcW w:w="992" w:type="dxa"/>
            <w:shd w:val="clear" w:color="auto" w:fill="auto"/>
            <w:noWrap/>
          </w:tcPr>
          <w:p w:rsidR="0016688E" w:rsidRPr="004D79DA" w:rsidRDefault="0016688E" w:rsidP="0016688E">
            <w:pPr>
              <w:jc w:val="center"/>
              <w:rPr>
                <w:rFonts w:ascii="Arial" w:hAnsi="Arial" w:cs="Arial"/>
                <w:sz w:val="20"/>
                <w:szCs w:val="20"/>
              </w:rPr>
            </w:pPr>
            <w:r w:rsidRPr="004D79DA">
              <w:rPr>
                <w:rFonts w:ascii="Arial" w:hAnsi="Arial" w:cs="Arial"/>
                <w:sz w:val="20"/>
                <w:szCs w:val="20"/>
              </w:rPr>
              <w:t>1</w:t>
            </w:r>
          </w:p>
        </w:tc>
        <w:tc>
          <w:tcPr>
            <w:tcW w:w="3119" w:type="dxa"/>
            <w:shd w:val="clear" w:color="auto" w:fill="auto"/>
          </w:tcPr>
          <w:p w:rsidR="0016688E" w:rsidRPr="004D79DA" w:rsidRDefault="0016688E" w:rsidP="0016688E">
            <w:pPr>
              <w:rPr>
                <w:rFonts w:ascii="Arial" w:hAnsi="Arial" w:cs="Arial"/>
                <w:sz w:val="20"/>
                <w:szCs w:val="20"/>
              </w:rPr>
            </w:pPr>
            <w:r w:rsidRPr="004D79DA">
              <w:rPr>
                <w:rFonts w:ascii="Arial" w:hAnsi="Arial" w:cs="Arial"/>
                <w:sz w:val="20"/>
                <w:szCs w:val="20"/>
              </w:rPr>
              <w:t>Obiralnik koruznih storžev</w:t>
            </w:r>
          </w:p>
        </w:tc>
        <w:tc>
          <w:tcPr>
            <w:tcW w:w="1275" w:type="dxa"/>
            <w:shd w:val="clear" w:color="auto" w:fill="auto"/>
            <w:noWrap/>
          </w:tcPr>
          <w:p w:rsidR="0016688E" w:rsidRPr="004D79DA" w:rsidRDefault="0016688E" w:rsidP="0016688E">
            <w:pPr>
              <w:rPr>
                <w:rFonts w:ascii="Arial" w:hAnsi="Arial" w:cs="Arial"/>
                <w:sz w:val="20"/>
                <w:szCs w:val="20"/>
              </w:rPr>
            </w:pPr>
            <w:r w:rsidRPr="004D79DA">
              <w:rPr>
                <w:rFonts w:ascii="Arial" w:hAnsi="Arial" w:cs="Arial"/>
                <w:sz w:val="20"/>
                <w:szCs w:val="20"/>
              </w:rPr>
              <w:t>vrsta</w:t>
            </w:r>
          </w:p>
        </w:tc>
        <w:tc>
          <w:tcPr>
            <w:tcW w:w="2127" w:type="dxa"/>
            <w:shd w:val="clear" w:color="auto" w:fill="auto"/>
            <w:noWrap/>
          </w:tcPr>
          <w:p w:rsidR="0016688E" w:rsidRPr="004D79DA" w:rsidRDefault="0016688E" w:rsidP="0016688E">
            <w:pPr>
              <w:jc w:val="right"/>
              <w:rPr>
                <w:rFonts w:ascii="Arial" w:hAnsi="Arial" w:cs="Arial"/>
                <w:sz w:val="20"/>
                <w:szCs w:val="20"/>
              </w:rPr>
            </w:pPr>
            <w:r w:rsidRPr="004D79DA">
              <w:rPr>
                <w:rFonts w:ascii="Arial" w:hAnsi="Arial" w:cs="Arial"/>
                <w:sz w:val="20"/>
                <w:szCs w:val="20"/>
              </w:rPr>
              <w:t>9.433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7.9.12</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Balirka za koruzno silažo</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7.9.13</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 za stiskanje silaže v črevo</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7.9.14</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Razmetovalnik silaže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m delovne širine</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5.200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7.9.15</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Brusilnik nožev za nakladalne prikolice, balirke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Pr>
                <w:rFonts w:ascii="Arial" w:hAnsi="Arial" w:cs="Arial"/>
                <w:sz w:val="20"/>
                <w:szCs w:val="20"/>
              </w:rPr>
              <w:t>7.500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7.9.16</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vršičkanje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7.9.17</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Prilagoditev kombajna za zrnje za spravilo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17.900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7.9.18</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spravilo predilnic v snope</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7.9.19</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spravilo vršičkov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7.9.20</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mlačev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7.9.21</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gnetenje stebel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Pr="00921735" w:rsidRDefault="00DD5B53" w:rsidP="00DD5B53">
            <w:pPr>
              <w:rPr>
                <w:rFonts w:ascii="Arial" w:hAnsi="Arial" w:cs="Arial"/>
                <w:sz w:val="20"/>
                <w:szCs w:val="20"/>
              </w:rPr>
            </w:pPr>
            <w:r>
              <w:rPr>
                <w:rFonts w:ascii="Arial" w:hAnsi="Arial" w:cs="Arial"/>
                <w:sz w:val="20"/>
                <w:szCs w:val="20"/>
              </w:rPr>
              <w:t>7.9.22</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Stroj za spravilo stebel predilnic</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kos</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ponudbe</w:t>
            </w:r>
          </w:p>
        </w:tc>
      </w:tr>
      <w:tr w:rsidR="00DD5B53"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DD5B53" w:rsidRPr="004D79DA" w:rsidRDefault="00DD5B53" w:rsidP="00DD5B53">
            <w:pPr>
              <w:jc w:val="right"/>
              <w:rPr>
                <w:rFonts w:ascii="Arial" w:hAnsi="Arial" w:cs="Arial"/>
                <w:b/>
              </w:rPr>
            </w:pPr>
            <w:r>
              <w:rPr>
                <w:rFonts w:ascii="Arial" w:hAnsi="Arial" w:cs="Arial"/>
                <w:b/>
              </w:rPr>
              <w:t>7.10</w:t>
            </w:r>
          </w:p>
        </w:tc>
        <w:tc>
          <w:tcPr>
            <w:tcW w:w="992" w:type="dxa"/>
            <w:shd w:val="clear" w:color="auto" w:fill="FABF8F" w:themeFill="accent6" w:themeFillTint="99"/>
            <w:noWrap/>
            <w:vAlign w:val="bottom"/>
          </w:tcPr>
          <w:p w:rsidR="00DD5B53" w:rsidRPr="004D79DA" w:rsidRDefault="00DD5B53" w:rsidP="00DD5B53">
            <w:pPr>
              <w:jc w:val="center"/>
              <w:rPr>
                <w:rFonts w:ascii="Arial" w:hAnsi="Arial" w:cs="Arial"/>
                <w:b/>
              </w:rPr>
            </w:pPr>
          </w:p>
        </w:tc>
        <w:tc>
          <w:tcPr>
            <w:tcW w:w="3119" w:type="dxa"/>
            <w:shd w:val="clear" w:color="auto" w:fill="FABF8F" w:themeFill="accent6" w:themeFillTint="99"/>
            <w:vAlign w:val="bottom"/>
          </w:tcPr>
          <w:p w:rsidR="00DD5B53" w:rsidRPr="004D79DA" w:rsidRDefault="00DD5B53" w:rsidP="00DD5B53">
            <w:pPr>
              <w:rPr>
                <w:rFonts w:ascii="Arial" w:hAnsi="Arial" w:cs="Arial"/>
                <w:b/>
              </w:rPr>
            </w:pPr>
            <w:r w:rsidRPr="004D79DA">
              <w:rPr>
                <w:rFonts w:ascii="Arial" w:hAnsi="Arial" w:cs="Arial"/>
                <w:b/>
              </w:rPr>
              <w:t xml:space="preserve">STROJI ZA SPRAVILO </w:t>
            </w:r>
            <w:r>
              <w:rPr>
                <w:rFonts w:ascii="Arial" w:hAnsi="Arial" w:cs="Arial"/>
                <w:b/>
              </w:rPr>
              <w:t>KROMPIRJA IN ČEBULE</w:t>
            </w:r>
          </w:p>
        </w:tc>
        <w:tc>
          <w:tcPr>
            <w:tcW w:w="1275" w:type="dxa"/>
            <w:shd w:val="clear" w:color="auto" w:fill="FABF8F" w:themeFill="accent6" w:themeFillTint="99"/>
            <w:noWrap/>
            <w:vAlign w:val="bottom"/>
          </w:tcPr>
          <w:p w:rsidR="00DD5B53" w:rsidRPr="00B85276" w:rsidRDefault="00DD5B53" w:rsidP="00DD5B53">
            <w:pPr>
              <w:rPr>
                <w:rFonts w:ascii="Arial" w:hAnsi="Arial" w:cs="Arial"/>
              </w:rPr>
            </w:pPr>
          </w:p>
        </w:tc>
        <w:tc>
          <w:tcPr>
            <w:tcW w:w="2127" w:type="dxa"/>
            <w:shd w:val="clear" w:color="auto" w:fill="FABF8F" w:themeFill="accent6" w:themeFillTint="99"/>
            <w:noWrap/>
            <w:vAlign w:val="bottom"/>
          </w:tcPr>
          <w:p w:rsidR="00DD5B53" w:rsidRPr="00B85276" w:rsidRDefault="00DD5B53" w:rsidP="00DD5B53">
            <w:pPr>
              <w:jc w:val="right"/>
              <w:rPr>
                <w:rFonts w:ascii="Arial" w:hAnsi="Arial" w:cs="Arial"/>
              </w:rPr>
            </w:pP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7.10.1</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Drobilnik cime krompirja, čebule</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3.213</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7.10.2</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 xml:space="preserve">Izkopalnik krompirja, rešetkasti </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5.900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7.10.3</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Izkopalnik čebule</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m delovne širine</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8.417</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7.10.4</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Kombajn traktorski za krompir</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77.177</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7.10.5</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Samovozni kombajni za krompir</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170.000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7.10.6</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Samovozni kombajni za sladkorno peso</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87.500</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7.10.7</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Kombajn traktorski za čebulo</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vrsta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116.000</w:t>
            </w:r>
          </w:p>
        </w:tc>
      </w:tr>
      <w:tr w:rsidR="00DD5B53"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DD5B53" w:rsidRPr="004D79DA" w:rsidRDefault="00DD5B53" w:rsidP="00DD5B53">
            <w:pPr>
              <w:jc w:val="right"/>
              <w:rPr>
                <w:rFonts w:ascii="Arial" w:hAnsi="Arial" w:cs="Arial"/>
                <w:b/>
              </w:rPr>
            </w:pPr>
            <w:r>
              <w:rPr>
                <w:rFonts w:ascii="Arial" w:hAnsi="Arial" w:cs="Arial"/>
                <w:b/>
              </w:rPr>
              <w:lastRenderedPageBreak/>
              <w:t>7.11</w:t>
            </w:r>
          </w:p>
        </w:tc>
        <w:tc>
          <w:tcPr>
            <w:tcW w:w="992" w:type="dxa"/>
            <w:shd w:val="clear" w:color="auto" w:fill="FABF8F" w:themeFill="accent6" w:themeFillTint="99"/>
            <w:noWrap/>
            <w:vAlign w:val="bottom"/>
          </w:tcPr>
          <w:p w:rsidR="00DD5B53" w:rsidRPr="004D79DA" w:rsidRDefault="00DD5B53" w:rsidP="00DD5B53">
            <w:pPr>
              <w:jc w:val="center"/>
              <w:rPr>
                <w:rFonts w:ascii="Arial" w:hAnsi="Arial" w:cs="Arial"/>
                <w:b/>
              </w:rPr>
            </w:pPr>
          </w:p>
        </w:tc>
        <w:tc>
          <w:tcPr>
            <w:tcW w:w="3119" w:type="dxa"/>
            <w:shd w:val="clear" w:color="auto" w:fill="FABF8F" w:themeFill="accent6" w:themeFillTint="99"/>
            <w:vAlign w:val="bottom"/>
          </w:tcPr>
          <w:p w:rsidR="00DD5B53" w:rsidRPr="004D79DA" w:rsidRDefault="00DD5B53" w:rsidP="00DD5B53">
            <w:pPr>
              <w:rPr>
                <w:rFonts w:ascii="Arial" w:hAnsi="Arial" w:cs="Arial"/>
                <w:b/>
              </w:rPr>
            </w:pPr>
            <w:r w:rsidRPr="004D79DA">
              <w:rPr>
                <w:rFonts w:ascii="Arial" w:hAnsi="Arial" w:cs="Arial"/>
                <w:b/>
              </w:rPr>
              <w:t xml:space="preserve">STROJI ZA SPRAVILO </w:t>
            </w:r>
            <w:r>
              <w:rPr>
                <w:rFonts w:ascii="Arial" w:hAnsi="Arial" w:cs="Arial"/>
                <w:b/>
              </w:rPr>
              <w:t>BUČ</w:t>
            </w:r>
          </w:p>
        </w:tc>
        <w:tc>
          <w:tcPr>
            <w:tcW w:w="1275" w:type="dxa"/>
            <w:shd w:val="clear" w:color="auto" w:fill="FABF8F" w:themeFill="accent6" w:themeFillTint="99"/>
            <w:noWrap/>
            <w:vAlign w:val="bottom"/>
          </w:tcPr>
          <w:p w:rsidR="00DD5B53" w:rsidRPr="002D76EC" w:rsidRDefault="00DD5B53" w:rsidP="00DD5B53">
            <w:pPr>
              <w:spacing w:line="240" w:lineRule="auto"/>
              <w:rPr>
                <w:rFonts w:cs="Arial"/>
                <w:szCs w:val="20"/>
                <w:lang w:eastAsia="sl-SI"/>
              </w:rPr>
            </w:pPr>
          </w:p>
        </w:tc>
        <w:tc>
          <w:tcPr>
            <w:tcW w:w="2127" w:type="dxa"/>
            <w:shd w:val="clear" w:color="auto" w:fill="FABF8F" w:themeFill="accent6" w:themeFillTint="99"/>
            <w:noWrap/>
            <w:vAlign w:val="bottom"/>
          </w:tcPr>
          <w:p w:rsidR="00DD5B53" w:rsidRPr="002D76EC" w:rsidRDefault="00DD5B53" w:rsidP="00DD5B53">
            <w:pPr>
              <w:spacing w:line="240" w:lineRule="auto"/>
              <w:rPr>
                <w:rFonts w:cs="Arial"/>
                <w:szCs w:val="20"/>
                <w:lang w:eastAsia="sl-SI"/>
              </w:rPr>
            </w:pP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7.11.1</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Odrivalnik buč v vrste</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m delovne širine</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1.252</w:t>
            </w:r>
          </w:p>
        </w:tc>
      </w:tr>
      <w:tr w:rsidR="00DD5B53" w:rsidRPr="0004762E" w:rsidTr="00DD5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DD5B53" w:rsidRDefault="00DD5B53" w:rsidP="00DD5B53">
            <w:pPr>
              <w:rPr>
                <w:rFonts w:ascii="Arial" w:hAnsi="Arial" w:cs="Arial"/>
                <w:sz w:val="20"/>
                <w:szCs w:val="20"/>
              </w:rPr>
            </w:pPr>
            <w:r>
              <w:rPr>
                <w:rFonts w:ascii="Arial" w:hAnsi="Arial" w:cs="Arial"/>
                <w:sz w:val="20"/>
                <w:szCs w:val="20"/>
              </w:rPr>
              <w:t>7.11.2</w:t>
            </w:r>
          </w:p>
        </w:tc>
        <w:tc>
          <w:tcPr>
            <w:tcW w:w="992" w:type="dxa"/>
            <w:shd w:val="clear" w:color="auto" w:fill="auto"/>
            <w:noWrap/>
          </w:tcPr>
          <w:p w:rsidR="00DD5B53" w:rsidRPr="00921735" w:rsidRDefault="00DD5B53" w:rsidP="00DD5B53">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Spravljalnik buč</w:t>
            </w:r>
          </w:p>
        </w:tc>
        <w:tc>
          <w:tcPr>
            <w:tcW w:w="1275" w:type="dxa"/>
            <w:shd w:val="clear" w:color="auto" w:fill="auto"/>
            <w:noWrap/>
          </w:tcPr>
          <w:p w:rsidR="00DD5B53" w:rsidRPr="00DD5B53" w:rsidRDefault="00DD5B53" w:rsidP="00DD5B53">
            <w:pPr>
              <w:spacing w:line="240" w:lineRule="auto"/>
              <w:rPr>
                <w:rFonts w:ascii="Arial" w:hAnsi="Arial" w:cs="Arial"/>
                <w:sz w:val="20"/>
                <w:szCs w:val="20"/>
                <w:lang w:eastAsia="sl-SI"/>
              </w:rPr>
            </w:pPr>
            <w:r w:rsidRPr="00DD5B53">
              <w:rPr>
                <w:rFonts w:ascii="Arial" w:hAnsi="Arial" w:cs="Arial"/>
                <w:sz w:val="20"/>
                <w:szCs w:val="20"/>
                <w:lang w:eastAsia="sl-SI"/>
              </w:rPr>
              <w:t>m premera čistilnega bobna</w:t>
            </w:r>
          </w:p>
        </w:tc>
        <w:tc>
          <w:tcPr>
            <w:tcW w:w="2127" w:type="dxa"/>
            <w:shd w:val="clear" w:color="auto" w:fill="auto"/>
            <w:noWrap/>
          </w:tcPr>
          <w:p w:rsidR="00DD5B53" w:rsidRPr="00DD5B53" w:rsidRDefault="00DD5B53" w:rsidP="00DD5B53">
            <w:pPr>
              <w:spacing w:line="240" w:lineRule="auto"/>
              <w:jc w:val="right"/>
              <w:rPr>
                <w:rFonts w:ascii="Arial" w:hAnsi="Arial" w:cs="Arial"/>
                <w:sz w:val="20"/>
                <w:szCs w:val="20"/>
                <w:lang w:eastAsia="sl-SI"/>
              </w:rPr>
            </w:pPr>
            <w:r w:rsidRPr="00DD5B53">
              <w:rPr>
                <w:rFonts w:ascii="Arial" w:hAnsi="Arial" w:cs="Arial"/>
                <w:sz w:val="20"/>
                <w:szCs w:val="20"/>
                <w:lang w:eastAsia="sl-SI"/>
              </w:rPr>
              <w:t>37.333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921735" w:rsidRDefault="0016688E" w:rsidP="0016688E">
            <w:pPr>
              <w:jc w:val="right"/>
              <w:rPr>
                <w:rFonts w:ascii="Arial" w:hAnsi="Arial" w:cs="Arial"/>
                <w:b/>
              </w:rPr>
            </w:pPr>
            <w:r w:rsidRPr="00921735">
              <w:rPr>
                <w:rFonts w:ascii="Arial" w:hAnsi="Arial" w:cs="Arial"/>
                <w:b/>
              </w:rPr>
              <w:t>7.14</w:t>
            </w:r>
          </w:p>
        </w:tc>
        <w:tc>
          <w:tcPr>
            <w:tcW w:w="992" w:type="dxa"/>
            <w:shd w:val="clear" w:color="auto" w:fill="FABF8F" w:themeFill="accent6" w:themeFillTint="99"/>
            <w:noWrap/>
            <w:vAlign w:val="bottom"/>
          </w:tcPr>
          <w:p w:rsidR="0016688E" w:rsidRPr="00921735" w:rsidRDefault="0016688E" w:rsidP="0016688E">
            <w:pPr>
              <w:jc w:val="center"/>
              <w:rPr>
                <w:rFonts w:ascii="Arial" w:hAnsi="Arial" w:cs="Arial"/>
                <w:b/>
              </w:rPr>
            </w:pPr>
            <w:r w:rsidRPr="00921735">
              <w:rPr>
                <w:rFonts w:ascii="Arial" w:hAnsi="Arial" w:cs="Arial"/>
                <w:b/>
              </w:rPr>
              <w:t> </w:t>
            </w:r>
          </w:p>
        </w:tc>
        <w:tc>
          <w:tcPr>
            <w:tcW w:w="3119" w:type="dxa"/>
            <w:shd w:val="clear" w:color="auto" w:fill="FABF8F" w:themeFill="accent6" w:themeFillTint="99"/>
            <w:vAlign w:val="bottom"/>
          </w:tcPr>
          <w:p w:rsidR="0016688E" w:rsidRPr="00921735" w:rsidRDefault="0016688E" w:rsidP="0016688E">
            <w:pPr>
              <w:rPr>
                <w:rFonts w:ascii="Arial" w:hAnsi="Arial" w:cs="Arial"/>
                <w:b/>
              </w:rPr>
            </w:pPr>
            <w:r w:rsidRPr="00921735">
              <w:rPr>
                <w:rFonts w:ascii="Arial" w:hAnsi="Arial" w:cs="Arial"/>
                <w:b/>
              </w:rPr>
              <w:t>MOBILNA DVORIŠČNA MEHANIZACIJA</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r w:rsidRPr="00B85276">
              <w:rPr>
                <w:rFonts w:ascii="Arial" w:hAnsi="Arial" w:cs="Arial"/>
              </w:rPr>
              <w:t> </w:t>
            </w: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r w:rsidRPr="00B85276">
              <w:rPr>
                <w:rFonts w:ascii="Arial" w:hAnsi="Arial" w:cs="Arial"/>
              </w:rPr>
              <w:t> </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Stojalo za nego in zdravljenje goveda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10.385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7.14.2</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Prevozna sušilnica za zrnje (brez goriva za grelnik zraka)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t zrnja</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2.773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7.14.3</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Traktorski tritočkovni stroj za odvzem in polaganje silaže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4800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7.14.4</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Krmilno-mešalna prikolica brez lastnega odvzema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m</w:t>
            </w:r>
            <w:r w:rsidRPr="00921735">
              <w:rPr>
                <w:rFonts w:ascii="Arial" w:hAnsi="Arial" w:cs="Arial"/>
                <w:sz w:val="20"/>
                <w:szCs w:val="20"/>
                <w:vertAlign w:val="superscript"/>
              </w:rPr>
              <w:t>3</w:t>
            </w:r>
            <w:r w:rsidRPr="00921735">
              <w:rPr>
                <w:rFonts w:ascii="Arial" w:hAnsi="Arial" w:cs="Arial"/>
                <w:sz w:val="20"/>
                <w:szCs w:val="20"/>
              </w:rPr>
              <w:t xml:space="preserve"> prostornine</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2424,2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7.14.5</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Krmilno-mešalna prikolica z lastnim odvzemom</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m</w:t>
            </w:r>
            <w:r w:rsidRPr="00921735">
              <w:rPr>
                <w:rFonts w:ascii="Arial" w:hAnsi="Arial" w:cs="Arial"/>
                <w:sz w:val="20"/>
                <w:szCs w:val="20"/>
                <w:vertAlign w:val="superscript"/>
              </w:rPr>
              <w:t>3</w:t>
            </w:r>
            <w:r w:rsidRPr="00921735">
              <w:rPr>
                <w:rFonts w:ascii="Arial" w:hAnsi="Arial" w:cs="Arial"/>
                <w:sz w:val="20"/>
                <w:szCs w:val="20"/>
              </w:rPr>
              <w:t xml:space="preserve"> prostornine</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3.886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7.14.6</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Izmetalna naprava s puhalom za krmilno mešalno prikolico, dodatna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9.030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7.14.7</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Krmilno-mešalni stroj samovozni</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kW moči motorja</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970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7.14.8</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Rezalnik bal tritočkovni</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3.200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7.14.9</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Razdelilnik bal</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21.950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7.14.10</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Rezalnik silaže ročno nošen</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1.200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7.14.11</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Visokotlačni čistilnik, hladna voda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7.14.12</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Visokotlačni čistilnik z grelnikom vode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2.500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7.14.13</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Električni agregat</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kW moči motorja</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500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7.14.14</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Pometalna naprava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4.033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7.14.15</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Zalogovnik za gorivo</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Pr>
                <w:rFonts w:ascii="Arial" w:hAnsi="Arial" w:cs="Arial"/>
                <w:sz w:val="20"/>
                <w:szCs w:val="20"/>
              </w:rPr>
              <w:t>2.310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7.14.16</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Grelnik zraka</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921735" w:rsidRDefault="0016688E" w:rsidP="0016688E">
            <w:pPr>
              <w:jc w:val="right"/>
              <w:rPr>
                <w:rFonts w:ascii="Arial" w:hAnsi="Arial" w:cs="Arial"/>
                <w:b/>
              </w:rPr>
            </w:pPr>
            <w:r w:rsidRPr="00921735">
              <w:rPr>
                <w:rFonts w:ascii="Arial" w:hAnsi="Arial" w:cs="Arial"/>
                <w:b/>
              </w:rPr>
              <w:t>7.15</w:t>
            </w:r>
          </w:p>
          <w:p w:rsidR="0016688E" w:rsidRPr="00921735" w:rsidRDefault="0016688E" w:rsidP="0016688E">
            <w:pPr>
              <w:jc w:val="right"/>
              <w:rPr>
                <w:rFonts w:ascii="Arial" w:hAnsi="Arial" w:cs="Arial"/>
                <w:b/>
              </w:rPr>
            </w:pPr>
          </w:p>
        </w:tc>
        <w:tc>
          <w:tcPr>
            <w:tcW w:w="992" w:type="dxa"/>
            <w:shd w:val="clear" w:color="auto" w:fill="FABF8F" w:themeFill="accent6" w:themeFillTint="99"/>
            <w:noWrap/>
            <w:vAlign w:val="bottom"/>
          </w:tcPr>
          <w:p w:rsidR="0016688E" w:rsidRPr="00921735"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921735" w:rsidRDefault="0016688E" w:rsidP="0016688E">
            <w:pPr>
              <w:rPr>
                <w:rFonts w:ascii="Arial" w:hAnsi="Arial" w:cs="Arial"/>
                <w:b/>
              </w:rPr>
            </w:pPr>
            <w:r w:rsidRPr="00921735">
              <w:rPr>
                <w:rFonts w:ascii="Arial" w:hAnsi="Arial" w:cs="Arial"/>
                <w:b/>
              </w:rPr>
              <w:t xml:space="preserve">NAMENSKI SADJARSKI, VINOGRADNIŠKI IN </w:t>
            </w:r>
            <w:r w:rsidRPr="00921735">
              <w:rPr>
                <w:rFonts w:ascii="Arial" w:hAnsi="Arial" w:cs="Arial"/>
                <w:b/>
              </w:rPr>
              <w:lastRenderedPageBreak/>
              <w:t>TRSNIČARSKI STROJI</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16688E">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Trosilnik gnoja nošen</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Pr>
                <w:rFonts w:ascii="Arial" w:hAnsi="Arial" w:cs="Arial"/>
                <w:sz w:val="20"/>
                <w:szCs w:val="20"/>
              </w:rPr>
              <w:t>16.1000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Stroji za sajenje sadik</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vrsta</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1.430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7.15.3</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Stroji za odstranjevanje vej in listja izpod krošnje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4.888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7.15.4</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Stroji za ravnanje kolesnic, brez ali z sejalnico za strnjeno setev</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7.15.5</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Stroji za rez korenin</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Pr>
                <w:rFonts w:ascii="Arial" w:hAnsi="Arial" w:cs="Arial"/>
                <w:sz w:val="20"/>
                <w:szCs w:val="20"/>
              </w:rPr>
              <w:t>3.350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7.15.6</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Električne škarje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1.860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7.15.7</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Pnevmatske škarje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435</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7.15.8</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Pnevmatske žage</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280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7.15.9</w:t>
            </w:r>
          </w:p>
        </w:tc>
        <w:tc>
          <w:tcPr>
            <w:tcW w:w="992" w:type="dxa"/>
            <w:shd w:val="clear" w:color="auto" w:fill="auto"/>
            <w:noWrap/>
          </w:tcPr>
          <w:p w:rsidR="0016688E" w:rsidRPr="00921735" w:rsidRDefault="0016688E" w:rsidP="0016688E">
            <w:pPr>
              <w:jc w:val="center"/>
              <w:rPr>
                <w:rFonts w:ascii="Arial" w:hAnsi="Arial" w:cs="Arial"/>
                <w:sz w:val="20"/>
                <w:szCs w:val="20"/>
              </w:rPr>
            </w:pPr>
            <w:r w:rsidRPr="00921735">
              <w:rPr>
                <w:rFonts w:ascii="Arial" w:hAnsi="Arial" w:cs="Arial"/>
                <w:sz w:val="20"/>
                <w:szCs w:val="20"/>
              </w:rPr>
              <w:t>1</w:t>
            </w:r>
          </w:p>
        </w:tc>
        <w:tc>
          <w:tcPr>
            <w:tcW w:w="3119" w:type="dxa"/>
            <w:shd w:val="clear" w:color="auto" w:fill="auto"/>
          </w:tcPr>
          <w:p w:rsidR="0016688E" w:rsidRPr="00921735" w:rsidRDefault="0016688E" w:rsidP="0016688E">
            <w:pPr>
              <w:rPr>
                <w:rFonts w:ascii="Arial" w:hAnsi="Arial" w:cs="Arial"/>
                <w:sz w:val="20"/>
                <w:szCs w:val="20"/>
              </w:rPr>
            </w:pPr>
            <w:r w:rsidRPr="00921735">
              <w:rPr>
                <w:rFonts w:ascii="Arial" w:hAnsi="Arial" w:cs="Arial"/>
                <w:sz w:val="20"/>
                <w:szCs w:val="20"/>
              </w:rPr>
              <w:t>Kompresor za pogon pnevmatskih strojev in orodij</w:t>
            </w:r>
          </w:p>
        </w:tc>
        <w:tc>
          <w:tcPr>
            <w:tcW w:w="1275" w:type="dxa"/>
            <w:shd w:val="clear" w:color="auto" w:fill="auto"/>
            <w:noWrap/>
          </w:tcPr>
          <w:p w:rsidR="0016688E" w:rsidRPr="00921735" w:rsidRDefault="0016688E" w:rsidP="0016688E">
            <w:pPr>
              <w:rPr>
                <w:rFonts w:ascii="Arial" w:hAnsi="Arial" w:cs="Arial"/>
                <w:sz w:val="20"/>
                <w:szCs w:val="20"/>
              </w:rPr>
            </w:pPr>
            <w:r w:rsidRPr="00921735">
              <w:rPr>
                <w:rFonts w:ascii="Arial" w:hAnsi="Arial" w:cs="Arial"/>
                <w:sz w:val="20"/>
                <w:szCs w:val="20"/>
              </w:rPr>
              <w:t>kos</w:t>
            </w:r>
          </w:p>
        </w:tc>
        <w:tc>
          <w:tcPr>
            <w:tcW w:w="2127" w:type="dxa"/>
            <w:shd w:val="clear" w:color="auto" w:fill="auto"/>
            <w:noWrap/>
          </w:tcPr>
          <w:p w:rsidR="0016688E" w:rsidRPr="00921735" w:rsidRDefault="0016688E" w:rsidP="0016688E">
            <w:pPr>
              <w:jc w:val="right"/>
              <w:rPr>
                <w:rFonts w:ascii="Arial" w:hAnsi="Arial" w:cs="Arial"/>
                <w:sz w:val="20"/>
                <w:szCs w:val="20"/>
              </w:rPr>
            </w:pPr>
            <w:r w:rsidRPr="00921735">
              <w:rPr>
                <w:rFonts w:ascii="Arial" w:hAnsi="Arial" w:cs="Arial"/>
                <w:sz w:val="20"/>
                <w:szCs w:val="20"/>
              </w:rPr>
              <w:t>2.757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7.15.10</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strojno rez sadnih dreves</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7.850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7.15.11</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mehansko redčenje plodov</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10.300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7.15.12</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tresenje plodov</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12.212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7.15.13</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Naprava za obračanje boks palet pri stresanju</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3.820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7.15.14</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Prikolica za prevoz palet, namenska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17.392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7.15.15</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Večnamenska ploščad, traktorska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w:t>
            </w:r>
            <w:r>
              <w:rPr>
                <w:rFonts w:ascii="Arial" w:hAnsi="Arial" w:cs="Arial"/>
                <w:sz w:val="20"/>
                <w:szCs w:val="20"/>
              </w:rPr>
              <w:t>0</w:t>
            </w:r>
            <w:r w:rsidRPr="007C20F3">
              <w:rPr>
                <w:rFonts w:ascii="Arial" w:hAnsi="Arial" w:cs="Arial"/>
                <w:sz w:val="20"/>
                <w:szCs w:val="20"/>
              </w:rPr>
              <w:t>.910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Pr>
                <w:rFonts w:ascii="Arial" w:hAnsi="Arial" w:cs="Arial"/>
                <w:sz w:val="20"/>
                <w:szCs w:val="20"/>
              </w:rPr>
              <w:t>7.15.16</w:t>
            </w:r>
          </w:p>
        </w:tc>
        <w:tc>
          <w:tcPr>
            <w:tcW w:w="992" w:type="dxa"/>
            <w:shd w:val="clear" w:color="auto" w:fill="auto"/>
            <w:noWrap/>
          </w:tcPr>
          <w:p w:rsidR="00F66DCA" w:rsidRPr="007C20F3" w:rsidRDefault="00F66DCA" w:rsidP="00F66DCA">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Večnamenska ploščad, samovozna</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35.877</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7.15.17</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Prikolica za obiranje sadja, namenska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7.704</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7.15.18</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vAlign w:val="bottom"/>
          </w:tcPr>
          <w:p w:rsidR="0016688E" w:rsidRPr="000B32EE" w:rsidRDefault="0016688E" w:rsidP="0016688E">
            <w:pPr>
              <w:rPr>
                <w:rFonts w:ascii="Arial" w:hAnsi="Arial" w:cs="Arial"/>
                <w:sz w:val="20"/>
                <w:szCs w:val="20"/>
              </w:rPr>
            </w:pPr>
            <w:r w:rsidRPr="000B32EE">
              <w:rPr>
                <w:rFonts w:ascii="Arial" w:hAnsi="Arial" w:cs="Arial"/>
                <w:sz w:val="20"/>
                <w:szCs w:val="20"/>
                <w:lang w:eastAsia="sl-SI"/>
              </w:rPr>
              <w:t>Stroj za obiranje sadja, traktorski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23.400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7.15.1</w:t>
            </w:r>
            <w:r>
              <w:rPr>
                <w:rFonts w:ascii="Arial" w:hAnsi="Arial" w:cs="Arial"/>
                <w:sz w:val="20"/>
                <w:szCs w:val="20"/>
              </w:rPr>
              <w:t>9</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vAlign w:val="bottom"/>
          </w:tcPr>
          <w:p w:rsidR="0016688E" w:rsidRPr="000B32EE" w:rsidRDefault="0016688E" w:rsidP="0016688E">
            <w:pPr>
              <w:rPr>
                <w:rFonts w:ascii="Arial" w:hAnsi="Arial" w:cs="Arial"/>
                <w:sz w:val="20"/>
                <w:szCs w:val="20"/>
                <w:lang w:eastAsia="sl-SI"/>
              </w:rPr>
            </w:pPr>
            <w:r w:rsidRPr="000B32EE">
              <w:rPr>
                <w:rFonts w:ascii="Arial" w:hAnsi="Arial" w:cs="Arial"/>
                <w:sz w:val="20"/>
                <w:szCs w:val="20"/>
                <w:lang w:eastAsia="sl-SI"/>
              </w:rPr>
              <w:t xml:space="preserve">Stroj za obiranje sadja, </w:t>
            </w:r>
            <w:r>
              <w:rPr>
                <w:rFonts w:ascii="Arial" w:hAnsi="Arial" w:cs="Arial"/>
                <w:sz w:val="20"/>
                <w:szCs w:val="20"/>
                <w:lang w:eastAsia="sl-SI"/>
              </w:rPr>
              <w:t>samovozni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Del="000B32EE" w:rsidRDefault="0016688E" w:rsidP="0016688E">
            <w:pPr>
              <w:jc w:val="right"/>
              <w:rPr>
                <w:rFonts w:ascii="Arial" w:hAnsi="Arial" w:cs="Arial"/>
                <w:sz w:val="20"/>
                <w:szCs w:val="20"/>
              </w:rPr>
            </w:pPr>
            <w:r>
              <w:rPr>
                <w:rFonts w:ascii="Arial" w:hAnsi="Arial" w:cs="Arial"/>
                <w:sz w:val="20"/>
                <w:szCs w:val="20"/>
              </w:rPr>
              <w:t>85.300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7.15.20</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Vršičkar, enostranski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5.518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7.15.21</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Vršičkar, dvostranski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7.350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7.15.22</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Odstranjevalnik listja s trte</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7.700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7.15.23</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Strojza strojno rez vinske trte</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7.340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lastRenderedPageBreak/>
              <w:t>7.15.24</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Pletvenik</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5.282</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7.15.25</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Povijalnik mladik</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8.450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7.15.26</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Vezalnik poganjkov, mladja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8.863</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7.15.27</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Drobilnik rozg pred rezjo</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11.488</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921735" w:rsidRDefault="0016688E" w:rsidP="0016688E">
            <w:pPr>
              <w:rPr>
                <w:rFonts w:ascii="Arial" w:hAnsi="Arial" w:cs="Arial"/>
                <w:sz w:val="20"/>
                <w:szCs w:val="20"/>
              </w:rPr>
            </w:pPr>
            <w:r w:rsidRPr="00921735">
              <w:rPr>
                <w:rFonts w:ascii="Arial" w:hAnsi="Arial" w:cs="Arial"/>
                <w:sz w:val="20"/>
                <w:szCs w:val="20"/>
              </w:rPr>
              <w:t>7.15.28</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Izvlačilnik rozg</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15.070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7.15.29</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pripravo in postavitev kolov, vključno z vrtalniki lukenj v zemljo</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2.961</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7.15.30</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obiranje grozdja, traktorski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102.000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7.15.31</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Stroj za obiranje grozdja, samovozni</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Pr>
                <w:rFonts w:ascii="Arial" w:hAnsi="Arial" w:cs="Arial"/>
                <w:sz w:val="20"/>
                <w:szCs w:val="20"/>
              </w:rPr>
              <w:t>242.500</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7.15.32</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Prikolica za prevoz grozdja, namenska</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10.506</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16688E" w:rsidRPr="007C20F3" w:rsidRDefault="0016688E" w:rsidP="0016688E">
            <w:pPr>
              <w:rPr>
                <w:rFonts w:ascii="Arial" w:hAnsi="Arial" w:cs="Arial"/>
                <w:sz w:val="20"/>
                <w:szCs w:val="20"/>
              </w:rPr>
            </w:pPr>
            <w:r w:rsidRPr="007C20F3">
              <w:rPr>
                <w:rFonts w:ascii="Arial" w:hAnsi="Arial" w:cs="Arial"/>
                <w:sz w:val="20"/>
                <w:szCs w:val="20"/>
              </w:rPr>
              <w:t>7.15.33</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16688E">
            <w:pPr>
              <w:rPr>
                <w:rFonts w:ascii="Arial" w:hAnsi="Arial" w:cs="Arial"/>
                <w:sz w:val="20"/>
                <w:szCs w:val="20"/>
              </w:rPr>
            </w:pPr>
            <w:r w:rsidRPr="007C20F3">
              <w:rPr>
                <w:rFonts w:ascii="Arial" w:hAnsi="Arial" w:cs="Arial"/>
                <w:sz w:val="20"/>
                <w:szCs w:val="20"/>
              </w:rPr>
              <w:t>Transportna posoda za grozdje za viličarje, traktorske viličarje ali nakladalnike</w:t>
            </w:r>
          </w:p>
        </w:tc>
        <w:tc>
          <w:tcPr>
            <w:tcW w:w="1275"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right"/>
              <w:rPr>
                <w:rFonts w:ascii="Arial" w:hAnsi="Arial" w:cs="Arial"/>
                <w:sz w:val="20"/>
                <w:szCs w:val="20"/>
              </w:rPr>
            </w:pPr>
            <w:r w:rsidRPr="007C20F3">
              <w:rPr>
                <w:rFonts w:ascii="Arial" w:hAnsi="Arial" w:cs="Arial"/>
                <w:sz w:val="20"/>
                <w:szCs w:val="20"/>
              </w:rPr>
              <w:t>2.640</w:t>
            </w:r>
          </w:p>
        </w:tc>
      </w:tr>
      <w:tr w:rsidR="00F66DCA" w:rsidRPr="0004762E" w:rsidTr="00842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7C20F3" w:rsidRDefault="00F66DCA" w:rsidP="00F66DCA">
            <w:pPr>
              <w:jc w:val="right"/>
              <w:rPr>
                <w:rFonts w:ascii="Arial" w:hAnsi="Arial" w:cs="Arial"/>
                <w:b/>
              </w:rPr>
            </w:pPr>
            <w:r w:rsidRPr="007C20F3">
              <w:rPr>
                <w:rFonts w:ascii="Arial" w:hAnsi="Arial" w:cs="Arial"/>
                <w:b/>
              </w:rPr>
              <w:t>7.1</w:t>
            </w:r>
            <w:r>
              <w:rPr>
                <w:rFonts w:ascii="Arial" w:hAnsi="Arial" w:cs="Arial"/>
                <w:b/>
              </w:rPr>
              <w:t>6</w:t>
            </w:r>
          </w:p>
        </w:tc>
        <w:tc>
          <w:tcPr>
            <w:tcW w:w="992" w:type="dxa"/>
            <w:shd w:val="clear" w:color="auto" w:fill="auto"/>
            <w:noWrap/>
            <w:vAlign w:val="bottom"/>
          </w:tcPr>
          <w:p w:rsidR="00F66DCA" w:rsidRPr="007C20F3" w:rsidRDefault="00F66DCA" w:rsidP="00F66DCA">
            <w:pPr>
              <w:jc w:val="center"/>
              <w:rPr>
                <w:rFonts w:ascii="Arial" w:hAnsi="Arial" w:cs="Arial"/>
                <w:b/>
              </w:rPr>
            </w:pPr>
          </w:p>
        </w:tc>
        <w:tc>
          <w:tcPr>
            <w:tcW w:w="3119" w:type="dxa"/>
            <w:shd w:val="clear" w:color="auto" w:fill="auto"/>
            <w:vAlign w:val="bottom"/>
          </w:tcPr>
          <w:p w:rsidR="00F66DCA" w:rsidRPr="007C20F3" w:rsidRDefault="00F66DCA" w:rsidP="00F66DCA">
            <w:pPr>
              <w:rPr>
                <w:rFonts w:ascii="Arial" w:hAnsi="Arial" w:cs="Arial"/>
                <w:b/>
              </w:rPr>
            </w:pPr>
            <w:r w:rsidRPr="007C20F3">
              <w:rPr>
                <w:rFonts w:ascii="Arial" w:hAnsi="Arial" w:cs="Arial"/>
                <w:b/>
              </w:rPr>
              <w:t xml:space="preserve">NAMENSKI </w:t>
            </w:r>
            <w:r>
              <w:rPr>
                <w:rFonts w:ascii="Arial" w:hAnsi="Arial" w:cs="Arial"/>
                <w:b/>
              </w:rPr>
              <w:t>VRTNARSKI IN ZELENJADARSKI</w:t>
            </w:r>
            <w:r w:rsidRPr="007C20F3">
              <w:rPr>
                <w:rFonts w:ascii="Arial" w:hAnsi="Arial" w:cs="Arial"/>
                <w:b/>
              </w:rPr>
              <w:t xml:space="preserve"> STROJI</w:t>
            </w:r>
          </w:p>
        </w:tc>
        <w:tc>
          <w:tcPr>
            <w:tcW w:w="1275" w:type="dxa"/>
            <w:shd w:val="clear" w:color="auto" w:fill="auto"/>
            <w:noWrap/>
          </w:tcPr>
          <w:p w:rsidR="00F66DCA" w:rsidRPr="007C20F3" w:rsidRDefault="00F66DCA" w:rsidP="00F66DCA">
            <w:pPr>
              <w:rPr>
                <w:rFonts w:ascii="Arial" w:hAnsi="Arial" w:cs="Arial"/>
                <w:sz w:val="20"/>
                <w:szCs w:val="20"/>
              </w:rPr>
            </w:pPr>
          </w:p>
        </w:tc>
        <w:tc>
          <w:tcPr>
            <w:tcW w:w="2127" w:type="dxa"/>
            <w:shd w:val="clear" w:color="auto" w:fill="auto"/>
            <w:noWrap/>
          </w:tcPr>
          <w:p w:rsidR="00F66DCA" w:rsidRPr="007C20F3" w:rsidRDefault="00F66DCA" w:rsidP="00F66DCA">
            <w:pPr>
              <w:jc w:val="right"/>
              <w:rPr>
                <w:rFonts w:ascii="Arial" w:hAnsi="Arial" w:cs="Arial"/>
                <w:sz w:val="20"/>
                <w:szCs w:val="20"/>
              </w:rPr>
            </w:pP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6.3</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Polagalnik folije</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vrsta</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2.713</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6.4</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Polagalnik tunelov</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11.800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6.5</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Polagalniki folije in namakalnih cevi</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6.750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6.6</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Izdelovalnik grebenov</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vrsta</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3.300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6.7</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Sejalnica sadik namizna</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4.700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6.8</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pridelavo sadik na šotnih kockah</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6.9</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polnjenje platojev</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6.10</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premikanje setvenih plošč</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6.11</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samodejno prepikiranje sadik</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6.12</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sajenje čebulnic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22.500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6.13</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Vrtnarski prekopalnik – gredičar</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m delovne širine</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4.620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lastRenderedPageBreak/>
              <w:t>7.1</w:t>
            </w:r>
            <w:r>
              <w:rPr>
                <w:rFonts w:ascii="Arial" w:hAnsi="Arial" w:cs="Arial"/>
                <w:sz w:val="20"/>
                <w:szCs w:val="20"/>
              </w:rPr>
              <w:t>6.14</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Vrtnarski prekopalnik – gredičar, v kombinirani izvedbi s sejalnico ali sadilnikom</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17.713</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6.15</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korenčnic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40.530</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6.16</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gomoljnic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6.17</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kapustnic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6.18</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solatnic</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6.19</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Stroj za spravilo stročjega fižola</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F66DCA" w:rsidRPr="0004762E" w:rsidTr="00F6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F66DCA" w:rsidRPr="00921735" w:rsidRDefault="00F66DCA" w:rsidP="00F66DCA">
            <w:pPr>
              <w:rPr>
                <w:rFonts w:ascii="Arial" w:hAnsi="Arial" w:cs="Arial"/>
                <w:sz w:val="20"/>
                <w:szCs w:val="20"/>
              </w:rPr>
            </w:pPr>
            <w:r w:rsidRPr="00921735">
              <w:rPr>
                <w:rFonts w:ascii="Arial" w:hAnsi="Arial" w:cs="Arial"/>
                <w:sz w:val="20"/>
                <w:szCs w:val="20"/>
              </w:rPr>
              <w:t>7.1</w:t>
            </w:r>
            <w:r>
              <w:rPr>
                <w:rFonts w:ascii="Arial" w:hAnsi="Arial" w:cs="Arial"/>
                <w:sz w:val="20"/>
                <w:szCs w:val="20"/>
              </w:rPr>
              <w:t>6.20</w:t>
            </w:r>
          </w:p>
        </w:tc>
        <w:tc>
          <w:tcPr>
            <w:tcW w:w="992" w:type="dxa"/>
            <w:shd w:val="clear" w:color="auto" w:fill="auto"/>
            <w:noWrap/>
          </w:tcPr>
          <w:p w:rsidR="00F66DCA" w:rsidRPr="007C20F3" w:rsidRDefault="00F66DCA" w:rsidP="00F66DCA">
            <w:pPr>
              <w:jc w:val="center"/>
              <w:rPr>
                <w:rFonts w:ascii="Arial" w:hAnsi="Arial" w:cs="Arial"/>
                <w:sz w:val="20"/>
                <w:szCs w:val="20"/>
              </w:rPr>
            </w:pPr>
            <w:r>
              <w:rPr>
                <w:rFonts w:ascii="Arial" w:hAnsi="Arial" w:cs="Arial"/>
                <w:sz w:val="20"/>
                <w:szCs w:val="20"/>
              </w:rPr>
              <w:t>1</w:t>
            </w:r>
          </w:p>
        </w:tc>
        <w:tc>
          <w:tcPr>
            <w:tcW w:w="3119" w:type="dxa"/>
            <w:shd w:val="clear" w:color="auto" w:fill="auto"/>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Prilagoditev kombajna za zrnje za spravilo zrnatih vrtnin</w:t>
            </w:r>
          </w:p>
        </w:tc>
        <w:tc>
          <w:tcPr>
            <w:tcW w:w="1275" w:type="dxa"/>
            <w:shd w:val="clear" w:color="auto" w:fill="auto"/>
            <w:noWrap/>
          </w:tcPr>
          <w:p w:rsidR="00F66DCA" w:rsidRPr="00F66DCA" w:rsidRDefault="00F66DCA" w:rsidP="00F66DCA">
            <w:pPr>
              <w:spacing w:line="240" w:lineRule="auto"/>
              <w:rPr>
                <w:rFonts w:ascii="Arial" w:hAnsi="Arial" w:cs="Arial"/>
                <w:sz w:val="20"/>
                <w:szCs w:val="20"/>
                <w:lang w:eastAsia="sl-SI"/>
              </w:rPr>
            </w:pPr>
            <w:r w:rsidRPr="00F66DCA">
              <w:rPr>
                <w:rFonts w:ascii="Arial" w:hAnsi="Arial" w:cs="Arial"/>
                <w:sz w:val="20"/>
                <w:szCs w:val="20"/>
                <w:lang w:eastAsia="sl-SI"/>
              </w:rPr>
              <w:t>kos</w:t>
            </w:r>
          </w:p>
        </w:tc>
        <w:tc>
          <w:tcPr>
            <w:tcW w:w="2127" w:type="dxa"/>
            <w:shd w:val="clear" w:color="auto" w:fill="auto"/>
            <w:noWrap/>
          </w:tcPr>
          <w:p w:rsidR="00F66DCA" w:rsidRPr="00F66DCA" w:rsidRDefault="00F66DCA" w:rsidP="00F66DCA">
            <w:pPr>
              <w:spacing w:line="240" w:lineRule="auto"/>
              <w:jc w:val="right"/>
              <w:rPr>
                <w:rFonts w:ascii="Arial" w:hAnsi="Arial" w:cs="Arial"/>
                <w:sz w:val="20"/>
                <w:szCs w:val="20"/>
                <w:lang w:eastAsia="sl-SI"/>
              </w:rPr>
            </w:pPr>
            <w:r w:rsidRPr="00F66DCA">
              <w:rPr>
                <w:rFonts w:ascii="Arial" w:hAnsi="Arial" w:cs="Arial"/>
                <w:sz w:val="20"/>
                <w:szCs w:val="20"/>
                <w:lang w:eastAsia="sl-SI"/>
              </w:rPr>
              <w:t>ponudbe</w:t>
            </w: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ABF8F" w:themeFill="accent6" w:themeFillTint="99"/>
            <w:noWrap/>
            <w:vAlign w:val="bottom"/>
          </w:tcPr>
          <w:p w:rsidR="0016688E" w:rsidRPr="007C20F3" w:rsidRDefault="0016688E" w:rsidP="0016688E">
            <w:pPr>
              <w:jc w:val="right"/>
              <w:rPr>
                <w:rFonts w:ascii="Arial" w:hAnsi="Arial" w:cs="Arial"/>
                <w:b/>
              </w:rPr>
            </w:pPr>
            <w:r w:rsidRPr="007C20F3">
              <w:rPr>
                <w:rFonts w:ascii="Arial" w:hAnsi="Arial" w:cs="Arial"/>
                <w:b/>
              </w:rPr>
              <w:t>7.17</w:t>
            </w:r>
          </w:p>
        </w:tc>
        <w:tc>
          <w:tcPr>
            <w:tcW w:w="992" w:type="dxa"/>
            <w:shd w:val="clear" w:color="auto" w:fill="FABF8F" w:themeFill="accent6" w:themeFillTint="99"/>
            <w:noWrap/>
            <w:vAlign w:val="bottom"/>
          </w:tcPr>
          <w:p w:rsidR="0016688E" w:rsidRPr="007C20F3" w:rsidRDefault="0016688E" w:rsidP="0016688E">
            <w:pPr>
              <w:jc w:val="center"/>
              <w:rPr>
                <w:rFonts w:ascii="Arial" w:hAnsi="Arial" w:cs="Arial"/>
                <w:b/>
              </w:rPr>
            </w:pPr>
          </w:p>
        </w:tc>
        <w:tc>
          <w:tcPr>
            <w:tcW w:w="3119" w:type="dxa"/>
            <w:shd w:val="clear" w:color="auto" w:fill="FABF8F" w:themeFill="accent6" w:themeFillTint="99"/>
            <w:vAlign w:val="bottom"/>
          </w:tcPr>
          <w:p w:rsidR="0016688E" w:rsidRPr="007C20F3" w:rsidRDefault="0016688E" w:rsidP="0016688E">
            <w:pPr>
              <w:rPr>
                <w:rFonts w:ascii="Arial" w:hAnsi="Arial" w:cs="Arial"/>
                <w:b/>
              </w:rPr>
            </w:pPr>
            <w:r w:rsidRPr="007C20F3">
              <w:rPr>
                <w:rFonts w:ascii="Arial" w:hAnsi="Arial" w:cs="Arial"/>
                <w:b/>
              </w:rPr>
              <w:t>NAMENSKI OLJKARSKI STROJI</w:t>
            </w:r>
          </w:p>
        </w:tc>
        <w:tc>
          <w:tcPr>
            <w:tcW w:w="1275" w:type="dxa"/>
            <w:shd w:val="clear" w:color="auto" w:fill="FABF8F" w:themeFill="accent6" w:themeFillTint="99"/>
            <w:noWrap/>
            <w:vAlign w:val="bottom"/>
          </w:tcPr>
          <w:p w:rsidR="0016688E" w:rsidRPr="00B85276" w:rsidRDefault="0016688E" w:rsidP="0016688E">
            <w:pPr>
              <w:rPr>
                <w:rFonts w:ascii="Arial" w:hAnsi="Arial" w:cs="Arial"/>
              </w:rPr>
            </w:pPr>
          </w:p>
        </w:tc>
        <w:tc>
          <w:tcPr>
            <w:tcW w:w="2127" w:type="dxa"/>
            <w:shd w:val="clear" w:color="auto" w:fill="FABF8F" w:themeFill="accent6" w:themeFillTint="99"/>
            <w:noWrap/>
            <w:vAlign w:val="bottom"/>
          </w:tcPr>
          <w:p w:rsidR="0016688E" w:rsidRPr="00B85276" w:rsidRDefault="0016688E" w:rsidP="00F66DCA">
            <w:pPr>
              <w:jc w:val="right"/>
              <w:rPr>
                <w:rFonts w:ascii="Arial" w:hAnsi="Arial" w:cs="Arial"/>
              </w:rPr>
            </w:pPr>
          </w:p>
        </w:tc>
      </w:tr>
      <w:tr w:rsidR="0016688E" w:rsidRPr="0004762E" w:rsidTr="00386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tcPr>
          <w:p w:rsidR="0016688E" w:rsidRPr="007C20F3" w:rsidRDefault="0016688E" w:rsidP="0016688E">
            <w:pPr>
              <w:rPr>
                <w:rFonts w:ascii="Arial" w:hAnsi="Arial" w:cs="Arial"/>
                <w:sz w:val="20"/>
                <w:szCs w:val="20"/>
              </w:rPr>
            </w:pPr>
            <w:r w:rsidRPr="007C20F3">
              <w:rPr>
                <w:rFonts w:ascii="Arial" w:hAnsi="Arial" w:cs="Arial"/>
                <w:sz w:val="20"/>
                <w:szCs w:val="20"/>
              </w:rPr>
              <w:t>7.17.1</w:t>
            </w:r>
          </w:p>
        </w:tc>
        <w:tc>
          <w:tcPr>
            <w:tcW w:w="992"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1</w:t>
            </w:r>
          </w:p>
        </w:tc>
        <w:tc>
          <w:tcPr>
            <w:tcW w:w="3119" w:type="dxa"/>
            <w:shd w:val="clear" w:color="auto" w:fill="auto"/>
          </w:tcPr>
          <w:p w:rsidR="0016688E" w:rsidRPr="007C20F3" w:rsidRDefault="0016688E" w:rsidP="00F66DCA">
            <w:pPr>
              <w:rPr>
                <w:rFonts w:ascii="Arial" w:hAnsi="Arial" w:cs="Arial"/>
                <w:sz w:val="20"/>
                <w:szCs w:val="20"/>
              </w:rPr>
            </w:pPr>
            <w:r w:rsidRPr="007C20F3">
              <w:rPr>
                <w:rFonts w:ascii="Arial" w:hAnsi="Arial" w:cs="Arial"/>
                <w:sz w:val="20"/>
                <w:szCs w:val="20"/>
              </w:rPr>
              <w:t>Stroji in oprema za pridelavo in spravilo oljk</w:t>
            </w:r>
          </w:p>
        </w:tc>
        <w:tc>
          <w:tcPr>
            <w:tcW w:w="1275"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kos</w:t>
            </w:r>
          </w:p>
        </w:tc>
        <w:tc>
          <w:tcPr>
            <w:tcW w:w="2127" w:type="dxa"/>
            <w:shd w:val="clear" w:color="auto" w:fill="auto"/>
            <w:noWrap/>
          </w:tcPr>
          <w:p w:rsidR="0016688E" w:rsidRPr="007C20F3" w:rsidRDefault="0016688E" w:rsidP="0016688E">
            <w:pPr>
              <w:jc w:val="center"/>
              <w:rPr>
                <w:rFonts w:ascii="Arial" w:hAnsi="Arial" w:cs="Arial"/>
                <w:sz w:val="20"/>
                <w:szCs w:val="20"/>
              </w:rPr>
            </w:pPr>
            <w:r w:rsidRPr="007C20F3">
              <w:rPr>
                <w:rFonts w:ascii="Arial" w:hAnsi="Arial" w:cs="Arial"/>
                <w:sz w:val="20"/>
                <w:szCs w:val="20"/>
              </w:rPr>
              <w:t>ponudbe</w:t>
            </w:r>
          </w:p>
        </w:tc>
      </w:tr>
    </w:tbl>
    <w:p w:rsidR="00386FB9" w:rsidRDefault="00386FB9" w:rsidP="00386FB9">
      <w:pPr>
        <w:rPr>
          <w:rFonts w:ascii="Arial" w:hAnsi="Arial" w:cs="Arial"/>
          <w:b/>
          <w:sz w:val="18"/>
          <w:szCs w:val="18"/>
        </w:rPr>
      </w:pPr>
    </w:p>
    <w:p w:rsidR="00A13FB9" w:rsidRDefault="00A13FB9" w:rsidP="006974CC">
      <w:pPr>
        <w:rPr>
          <w:rFonts w:ascii="Arial" w:hAnsi="Arial" w:cs="Arial"/>
          <w:b/>
          <w:sz w:val="18"/>
          <w:szCs w:val="18"/>
        </w:rPr>
      </w:pPr>
    </w:p>
    <w:p w:rsidR="00A13FB9" w:rsidRPr="006B5AA3" w:rsidRDefault="00A13FB9" w:rsidP="006974CC">
      <w:pPr>
        <w:rPr>
          <w:rFonts w:ascii="Arial" w:hAnsi="Arial" w:cs="Arial"/>
          <w:b/>
          <w:sz w:val="18"/>
          <w:szCs w:val="18"/>
        </w:rPr>
      </w:pPr>
    </w:p>
    <w:sectPr w:rsidR="00A13FB9" w:rsidRPr="006B5AA3"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1FB2"/>
    <w:rsid w:val="000228EE"/>
    <w:rsid w:val="00030F33"/>
    <w:rsid w:val="00032A00"/>
    <w:rsid w:val="000339EE"/>
    <w:rsid w:val="00033CAF"/>
    <w:rsid w:val="00035BEC"/>
    <w:rsid w:val="000362AE"/>
    <w:rsid w:val="0003683A"/>
    <w:rsid w:val="00040087"/>
    <w:rsid w:val="00045131"/>
    <w:rsid w:val="000459CB"/>
    <w:rsid w:val="00045BD1"/>
    <w:rsid w:val="000464E2"/>
    <w:rsid w:val="000473FA"/>
    <w:rsid w:val="000510E0"/>
    <w:rsid w:val="00051B56"/>
    <w:rsid w:val="00064426"/>
    <w:rsid w:val="00067112"/>
    <w:rsid w:val="00067262"/>
    <w:rsid w:val="00073068"/>
    <w:rsid w:val="00074419"/>
    <w:rsid w:val="00075D71"/>
    <w:rsid w:val="00080000"/>
    <w:rsid w:val="000811A6"/>
    <w:rsid w:val="00082C94"/>
    <w:rsid w:val="00082EF6"/>
    <w:rsid w:val="00083FE4"/>
    <w:rsid w:val="0008684E"/>
    <w:rsid w:val="00086CF5"/>
    <w:rsid w:val="00086DEF"/>
    <w:rsid w:val="00093E2E"/>
    <w:rsid w:val="00095E9F"/>
    <w:rsid w:val="000A0069"/>
    <w:rsid w:val="000A27E3"/>
    <w:rsid w:val="000A40C3"/>
    <w:rsid w:val="000B0773"/>
    <w:rsid w:val="000B3C29"/>
    <w:rsid w:val="000B6996"/>
    <w:rsid w:val="000B7E45"/>
    <w:rsid w:val="000C2285"/>
    <w:rsid w:val="000C47CE"/>
    <w:rsid w:val="000D0215"/>
    <w:rsid w:val="000D0760"/>
    <w:rsid w:val="000D120D"/>
    <w:rsid w:val="000D1448"/>
    <w:rsid w:val="000D1B25"/>
    <w:rsid w:val="000D1B31"/>
    <w:rsid w:val="000D3363"/>
    <w:rsid w:val="000D375A"/>
    <w:rsid w:val="000D3E0A"/>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1795"/>
    <w:rsid w:val="00112141"/>
    <w:rsid w:val="0011258D"/>
    <w:rsid w:val="0011316D"/>
    <w:rsid w:val="001200B8"/>
    <w:rsid w:val="00126A69"/>
    <w:rsid w:val="001276DF"/>
    <w:rsid w:val="001346AC"/>
    <w:rsid w:val="00136A04"/>
    <w:rsid w:val="00137378"/>
    <w:rsid w:val="00142594"/>
    <w:rsid w:val="001427C6"/>
    <w:rsid w:val="00143EBC"/>
    <w:rsid w:val="001507D9"/>
    <w:rsid w:val="00150F13"/>
    <w:rsid w:val="001516C8"/>
    <w:rsid w:val="00153777"/>
    <w:rsid w:val="001542CA"/>
    <w:rsid w:val="00154E11"/>
    <w:rsid w:val="00157E03"/>
    <w:rsid w:val="00165833"/>
    <w:rsid w:val="0016688E"/>
    <w:rsid w:val="00170545"/>
    <w:rsid w:val="00170F53"/>
    <w:rsid w:val="00171B25"/>
    <w:rsid w:val="001752A8"/>
    <w:rsid w:val="00180DF5"/>
    <w:rsid w:val="00183B86"/>
    <w:rsid w:val="00183E1A"/>
    <w:rsid w:val="001848A7"/>
    <w:rsid w:val="001849D4"/>
    <w:rsid w:val="00186DE3"/>
    <w:rsid w:val="001964AB"/>
    <w:rsid w:val="00196A71"/>
    <w:rsid w:val="001A03A0"/>
    <w:rsid w:val="001A0717"/>
    <w:rsid w:val="001A1F6C"/>
    <w:rsid w:val="001A2351"/>
    <w:rsid w:val="001A5C44"/>
    <w:rsid w:val="001A5C7B"/>
    <w:rsid w:val="001A6A39"/>
    <w:rsid w:val="001A6A98"/>
    <w:rsid w:val="001B0AF1"/>
    <w:rsid w:val="001B2601"/>
    <w:rsid w:val="001B3D1E"/>
    <w:rsid w:val="001C30F3"/>
    <w:rsid w:val="001C36EC"/>
    <w:rsid w:val="001C4263"/>
    <w:rsid w:val="001C4F90"/>
    <w:rsid w:val="001C67F0"/>
    <w:rsid w:val="001D0AB3"/>
    <w:rsid w:val="001D319E"/>
    <w:rsid w:val="001D4746"/>
    <w:rsid w:val="001D7BC3"/>
    <w:rsid w:val="001E27FB"/>
    <w:rsid w:val="001E5E7C"/>
    <w:rsid w:val="001F22A1"/>
    <w:rsid w:val="001F4BE5"/>
    <w:rsid w:val="001F4F3B"/>
    <w:rsid w:val="00200F35"/>
    <w:rsid w:val="002027FB"/>
    <w:rsid w:val="00202EFB"/>
    <w:rsid w:val="00204013"/>
    <w:rsid w:val="00204132"/>
    <w:rsid w:val="0020433D"/>
    <w:rsid w:val="002057FA"/>
    <w:rsid w:val="0020666F"/>
    <w:rsid w:val="00210B81"/>
    <w:rsid w:val="002118E5"/>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2843"/>
    <w:rsid w:val="00254598"/>
    <w:rsid w:val="00255392"/>
    <w:rsid w:val="002563F3"/>
    <w:rsid w:val="0026473F"/>
    <w:rsid w:val="00265D10"/>
    <w:rsid w:val="00266BA8"/>
    <w:rsid w:val="00267485"/>
    <w:rsid w:val="00275E6E"/>
    <w:rsid w:val="00276158"/>
    <w:rsid w:val="00276C26"/>
    <w:rsid w:val="00277485"/>
    <w:rsid w:val="0028072C"/>
    <w:rsid w:val="0028645B"/>
    <w:rsid w:val="002914FC"/>
    <w:rsid w:val="0029305D"/>
    <w:rsid w:val="00294E5C"/>
    <w:rsid w:val="002956FB"/>
    <w:rsid w:val="002A1583"/>
    <w:rsid w:val="002A4B12"/>
    <w:rsid w:val="002A6B06"/>
    <w:rsid w:val="002B0829"/>
    <w:rsid w:val="002B2554"/>
    <w:rsid w:val="002B2D6C"/>
    <w:rsid w:val="002B5B74"/>
    <w:rsid w:val="002C3A7F"/>
    <w:rsid w:val="002C3AAF"/>
    <w:rsid w:val="002C3E13"/>
    <w:rsid w:val="002D2EC4"/>
    <w:rsid w:val="002E0E09"/>
    <w:rsid w:val="002E2A52"/>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342D"/>
    <w:rsid w:val="0031128B"/>
    <w:rsid w:val="00312869"/>
    <w:rsid w:val="00314671"/>
    <w:rsid w:val="003146B0"/>
    <w:rsid w:val="003209AA"/>
    <w:rsid w:val="00320DC9"/>
    <w:rsid w:val="003336CA"/>
    <w:rsid w:val="003374F2"/>
    <w:rsid w:val="003419EA"/>
    <w:rsid w:val="00341FF3"/>
    <w:rsid w:val="00342CAF"/>
    <w:rsid w:val="0034328F"/>
    <w:rsid w:val="0034524E"/>
    <w:rsid w:val="003466A6"/>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6832"/>
    <w:rsid w:val="00386FB9"/>
    <w:rsid w:val="003926C3"/>
    <w:rsid w:val="0039459D"/>
    <w:rsid w:val="00394EC7"/>
    <w:rsid w:val="003A0D8B"/>
    <w:rsid w:val="003A15FC"/>
    <w:rsid w:val="003A1E8C"/>
    <w:rsid w:val="003A56C5"/>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81E"/>
    <w:rsid w:val="003E4F6C"/>
    <w:rsid w:val="003F1E8D"/>
    <w:rsid w:val="003F20E4"/>
    <w:rsid w:val="003F2731"/>
    <w:rsid w:val="003F2C25"/>
    <w:rsid w:val="003F43BD"/>
    <w:rsid w:val="003F55DF"/>
    <w:rsid w:val="003F5F0B"/>
    <w:rsid w:val="004003C6"/>
    <w:rsid w:val="004005E0"/>
    <w:rsid w:val="00400E66"/>
    <w:rsid w:val="00403359"/>
    <w:rsid w:val="004043C9"/>
    <w:rsid w:val="004066C6"/>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504A9"/>
    <w:rsid w:val="00454A2A"/>
    <w:rsid w:val="00460CB5"/>
    <w:rsid w:val="00461B9B"/>
    <w:rsid w:val="0046273E"/>
    <w:rsid w:val="00464E23"/>
    <w:rsid w:val="00470600"/>
    <w:rsid w:val="00474EA7"/>
    <w:rsid w:val="004750ED"/>
    <w:rsid w:val="00476E2E"/>
    <w:rsid w:val="00477E3C"/>
    <w:rsid w:val="00483DC5"/>
    <w:rsid w:val="004850A7"/>
    <w:rsid w:val="004857D1"/>
    <w:rsid w:val="00486E81"/>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54E5"/>
    <w:rsid w:val="004F03BD"/>
    <w:rsid w:val="004F229C"/>
    <w:rsid w:val="004F2996"/>
    <w:rsid w:val="004F3539"/>
    <w:rsid w:val="004F47E8"/>
    <w:rsid w:val="004F7030"/>
    <w:rsid w:val="004F788E"/>
    <w:rsid w:val="004F7C3A"/>
    <w:rsid w:val="00500E9E"/>
    <w:rsid w:val="00503D85"/>
    <w:rsid w:val="00505621"/>
    <w:rsid w:val="00507286"/>
    <w:rsid w:val="0050746B"/>
    <w:rsid w:val="005165C0"/>
    <w:rsid w:val="005168EA"/>
    <w:rsid w:val="00521DD6"/>
    <w:rsid w:val="00526747"/>
    <w:rsid w:val="00532631"/>
    <w:rsid w:val="00532863"/>
    <w:rsid w:val="0053527D"/>
    <w:rsid w:val="005427E4"/>
    <w:rsid w:val="00543311"/>
    <w:rsid w:val="00543B54"/>
    <w:rsid w:val="00544E51"/>
    <w:rsid w:val="00546706"/>
    <w:rsid w:val="0055002F"/>
    <w:rsid w:val="0055071A"/>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9171B"/>
    <w:rsid w:val="0059655E"/>
    <w:rsid w:val="005966E1"/>
    <w:rsid w:val="00597D2A"/>
    <w:rsid w:val="005A3751"/>
    <w:rsid w:val="005A7452"/>
    <w:rsid w:val="005B35AD"/>
    <w:rsid w:val="005B7861"/>
    <w:rsid w:val="005C0234"/>
    <w:rsid w:val="005C0F7C"/>
    <w:rsid w:val="005C2D80"/>
    <w:rsid w:val="005C3480"/>
    <w:rsid w:val="005C5C09"/>
    <w:rsid w:val="005C7226"/>
    <w:rsid w:val="005C7940"/>
    <w:rsid w:val="005D1595"/>
    <w:rsid w:val="005D27A7"/>
    <w:rsid w:val="005D3EC0"/>
    <w:rsid w:val="005D6309"/>
    <w:rsid w:val="005D7F49"/>
    <w:rsid w:val="005E2630"/>
    <w:rsid w:val="005E4420"/>
    <w:rsid w:val="005E5DFC"/>
    <w:rsid w:val="005E5FBB"/>
    <w:rsid w:val="005E6B02"/>
    <w:rsid w:val="005E6EC4"/>
    <w:rsid w:val="005E7210"/>
    <w:rsid w:val="005F0E95"/>
    <w:rsid w:val="005F1799"/>
    <w:rsid w:val="005F63AE"/>
    <w:rsid w:val="00600714"/>
    <w:rsid w:val="00601543"/>
    <w:rsid w:val="00602866"/>
    <w:rsid w:val="0060359F"/>
    <w:rsid w:val="00603D99"/>
    <w:rsid w:val="00607192"/>
    <w:rsid w:val="00612C10"/>
    <w:rsid w:val="006135FD"/>
    <w:rsid w:val="00614EB4"/>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6007"/>
    <w:rsid w:val="006573FE"/>
    <w:rsid w:val="006644A8"/>
    <w:rsid w:val="006669F2"/>
    <w:rsid w:val="00675BB2"/>
    <w:rsid w:val="0068098A"/>
    <w:rsid w:val="00681ACC"/>
    <w:rsid w:val="00686FF6"/>
    <w:rsid w:val="006870BC"/>
    <w:rsid w:val="006874D9"/>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E"/>
    <w:rsid w:val="006C23B9"/>
    <w:rsid w:val="006C7831"/>
    <w:rsid w:val="006D0B7F"/>
    <w:rsid w:val="006D25AA"/>
    <w:rsid w:val="006D497D"/>
    <w:rsid w:val="006D6413"/>
    <w:rsid w:val="006D67AF"/>
    <w:rsid w:val="006D71DA"/>
    <w:rsid w:val="006D7AF1"/>
    <w:rsid w:val="006E1564"/>
    <w:rsid w:val="006E34E1"/>
    <w:rsid w:val="006E3C6B"/>
    <w:rsid w:val="006E4341"/>
    <w:rsid w:val="006E56C2"/>
    <w:rsid w:val="006E762A"/>
    <w:rsid w:val="006F40B0"/>
    <w:rsid w:val="006F588C"/>
    <w:rsid w:val="006F7B7A"/>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7096B"/>
    <w:rsid w:val="00770AC3"/>
    <w:rsid w:val="007732B7"/>
    <w:rsid w:val="00774806"/>
    <w:rsid w:val="007750A7"/>
    <w:rsid w:val="0077651A"/>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20F3"/>
    <w:rsid w:val="007C5370"/>
    <w:rsid w:val="007C6D51"/>
    <w:rsid w:val="007C7120"/>
    <w:rsid w:val="007C71C2"/>
    <w:rsid w:val="007D1F48"/>
    <w:rsid w:val="007D346F"/>
    <w:rsid w:val="007D3ACA"/>
    <w:rsid w:val="007D4CEA"/>
    <w:rsid w:val="007D6BAB"/>
    <w:rsid w:val="007D6C8E"/>
    <w:rsid w:val="007D7516"/>
    <w:rsid w:val="007E007E"/>
    <w:rsid w:val="007E01F2"/>
    <w:rsid w:val="007E2E3F"/>
    <w:rsid w:val="007E66EE"/>
    <w:rsid w:val="007E7309"/>
    <w:rsid w:val="007F07A8"/>
    <w:rsid w:val="007F0F54"/>
    <w:rsid w:val="007F276C"/>
    <w:rsid w:val="00800F77"/>
    <w:rsid w:val="00801103"/>
    <w:rsid w:val="0080119D"/>
    <w:rsid w:val="00802ACE"/>
    <w:rsid w:val="00802E04"/>
    <w:rsid w:val="00804D53"/>
    <w:rsid w:val="008050CB"/>
    <w:rsid w:val="00806921"/>
    <w:rsid w:val="008073D8"/>
    <w:rsid w:val="00810D9A"/>
    <w:rsid w:val="00812247"/>
    <w:rsid w:val="00812A4C"/>
    <w:rsid w:val="00812A75"/>
    <w:rsid w:val="00813E59"/>
    <w:rsid w:val="00814B79"/>
    <w:rsid w:val="00815905"/>
    <w:rsid w:val="00823651"/>
    <w:rsid w:val="008238BD"/>
    <w:rsid w:val="00825BA8"/>
    <w:rsid w:val="00825D3A"/>
    <w:rsid w:val="008262A1"/>
    <w:rsid w:val="00827169"/>
    <w:rsid w:val="0082781D"/>
    <w:rsid w:val="00831DF5"/>
    <w:rsid w:val="00831E80"/>
    <w:rsid w:val="00837535"/>
    <w:rsid w:val="00841014"/>
    <w:rsid w:val="00841972"/>
    <w:rsid w:val="00841C75"/>
    <w:rsid w:val="00842071"/>
    <w:rsid w:val="00842D69"/>
    <w:rsid w:val="00845FEC"/>
    <w:rsid w:val="00846E3A"/>
    <w:rsid w:val="008470A8"/>
    <w:rsid w:val="00851D5E"/>
    <w:rsid w:val="00854935"/>
    <w:rsid w:val="008628ED"/>
    <w:rsid w:val="00863B0F"/>
    <w:rsid w:val="00867557"/>
    <w:rsid w:val="00867EBD"/>
    <w:rsid w:val="00871655"/>
    <w:rsid w:val="0087286C"/>
    <w:rsid w:val="008744A7"/>
    <w:rsid w:val="00876813"/>
    <w:rsid w:val="00883104"/>
    <w:rsid w:val="0088344B"/>
    <w:rsid w:val="00884E16"/>
    <w:rsid w:val="00884FA0"/>
    <w:rsid w:val="00885D2C"/>
    <w:rsid w:val="008868E6"/>
    <w:rsid w:val="00887C83"/>
    <w:rsid w:val="00892114"/>
    <w:rsid w:val="00893A84"/>
    <w:rsid w:val="008969F4"/>
    <w:rsid w:val="008A07B1"/>
    <w:rsid w:val="008A244D"/>
    <w:rsid w:val="008A2629"/>
    <w:rsid w:val="008A4CA7"/>
    <w:rsid w:val="008B1B91"/>
    <w:rsid w:val="008B53AB"/>
    <w:rsid w:val="008B610F"/>
    <w:rsid w:val="008B6FB8"/>
    <w:rsid w:val="008B7716"/>
    <w:rsid w:val="008C3345"/>
    <w:rsid w:val="008C4B89"/>
    <w:rsid w:val="008C67CF"/>
    <w:rsid w:val="008D1202"/>
    <w:rsid w:val="008D42BD"/>
    <w:rsid w:val="008D5C64"/>
    <w:rsid w:val="008D6A94"/>
    <w:rsid w:val="008D7228"/>
    <w:rsid w:val="008E2895"/>
    <w:rsid w:val="008E2D7D"/>
    <w:rsid w:val="008E5812"/>
    <w:rsid w:val="008E5A64"/>
    <w:rsid w:val="008E5A93"/>
    <w:rsid w:val="008F04E5"/>
    <w:rsid w:val="008F7035"/>
    <w:rsid w:val="009032A8"/>
    <w:rsid w:val="00903BB1"/>
    <w:rsid w:val="00906C3E"/>
    <w:rsid w:val="00911B57"/>
    <w:rsid w:val="009170CC"/>
    <w:rsid w:val="00921399"/>
    <w:rsid w:val="00921735"/>
    <w:rsid w:val="00922769"/>
    <w:rsid w:val="00922F40"/>
    <w:rsid w:val="00926F94"/>
    <w:rsid w:val="00933E66"/>
    <w:rsid w:val="0093532A"/>
    <w:rsid w:val="00940B22"/>
    <w:rsid w:val="009413AB"/>
    <w:rsid w:val="0094312D"/>
    <w:rsid w:val="00946E3E"/>
    <w:rsid w:val="0095068A"/>
    <w:rsid w:val="00952BFB"/>
    <w:rsid w:val="00953009"/>
    <w:rsid w:val="00956612"/>
    <w:rsid w:val="00957312"/>
    <w:rsid w:val="00960DE2"/>
    <w:rsid w:val="00966C73"/>
    <w:rsid w:val="0097030F"/>
    <w:rsid w:val="00970452"/>
    <w:rsid w:val="00970984"/>
    <w:rsid w:val="0097197F"/>
    <w:rsid w:val="009741C9"/>
    <w:rsid w:val="00976FF7"/>
    <w:rsid w:val="00977367"/>
    <w:rsid w:val="00986945"/>
    <w:rsid w:val="00986B0C"/>
    <w:rsid w:val="00992663"/>
    <w:rsid w:val="009943FF"/>
    <w:rsid w:val="00994F66"/>
    <w:rsid w:val="00995D91"/>
    <w:rsid w:val="009964D6"/>
    <w:rsid w:val="009A0A4A"/>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5DB3"/>
    <w:rsid w:val="009E658D"/>
    <w:rsid w:val="009F010F"/>
    <w:rsid w:val="009F692F"/>
    <w:rsid w:val="00A00470"/>
    <w:rsid w:val="00A068B2"/>
    <w:rsid w:val="00A12E59"/>
    <w:rsid w:val="00A133FA"/>
    <w:rsid w:val="00A13FB9"/>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704DA"/>
    <w:rsid w:val="00A819A8"/>
    <w:rsid w:val="00A858E4"/>
    <w:rsid w:val="00A91741"/>
    <w:rsid w:val="00A920FB"/>
    <w:rsid w:val="00A927D7"/>
    <w:rsid w:val="00A96A48"/>
    <w:rsid w:val="00AA01C8"/>
    <w:rsid w:val="00AA1041"/>
    <w:rsid w:val="00AA1F47"/>
    <w:rsid w:val="00AA20A2"/>
    <w:rsid w:val="00AA391D"/>
    <w:rsid w:val="00AA45C9"/>
    <w:rsid w:val="00AA4E57"/>
    <w:rsid w:val="00AA5F0C"/>
    <w:rsid w:val="00AB6E4C"/>
    <w:rsid w:val="00AC0390"/>
    <w:rsid w:val="00AC45DB"/>
    <w:rsid w:val="00AD066C"/>
    <w:rsid w:val="00AD0A26"/>
    <w:rsid w:val="00AD6F19"/>
    <w:rsid w:val="00AE064D"/>
    <w:rsid w:val="00AE0C85"/>
    <w:rsid w:val="00AE2F19"/>
    <w:rsid w:val="00AE3307"/>
    <w:rsid w:val="00AE36F8"/>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2EA"/>
    <w:rsid w:val="00B13657"/>
    <w:rsid w:val="00B137D4"/>
    <w:rsid w:val="00B178E5"/>
    <w:rsid w:val="00B17DC3"/>
    <w:rsid w:val="00B2089B"/>
    <w:rsid w:val="00B2316B"/>
    <w:rsid w:val="00B265A8"/>
    <w:rsid w:val="00B27287"/>
    <w:rsid w:val="00B30AB3"/>
    <w:rsid w:val="00B351A6"/>
    <w:rsid w:val="00B35FAA"/>
    <w:rsid w:val="00B362D4"/>
    <w:rsid w:val="00B36642"/>
    <w:rsid w:val="00B42690"/>
    <w:rsid w:val="00B45B72"/>
    <w:rsid w:val="00B464C4"/>
    <w:rsid w:val="00B474E6"/>
    <w:rsid w:val="00B54774"/>
    <w:rsid w:val="00B55841"/>
    <w:rsid w:val="00B5684D"/>
    <w:rsid w:val="00B65ECB"/>
    <w:rsid w:val="00B6672D"/>
    <w:rsid w:val="00B66956"/>
    <w:rsid w:val="00B67B60"/>
    <w:rsid w:val="00B77D21"/>
    <w:rsid w:val="00B81CE0"/>
    <w:rsid w:val="00B821FB"/>
    <w:rsid w:val="00B823B5"/>
    <w:rsid w:val="00B85276"/>
    <w:rsid w:val="00B856B8"/>
    <w:rsid w:val="00B8771C"/>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05C"/>
    <w:rsid w:val="00BB67EE"/>
    <w:rsid w:val="00BB715F"/>
    <w:rsid w:val="00BC4257"/>
    <w:rsid w:val="00BC70E8"/>
    <w:rsid w:val="00BC7162"/>
    <w:rsid w:val="00BD2146"/>
    <w:rsid w:val="00BD2CE3"/>
    <w:rsid w:val="00BD383F"/>
    <w:rsid w:val="00BD4D60"/>
    <w:rsid w:val="00BD516B"/>
    <w:rsid w:val="00BD56C0"/>
    <w:rsid w:val="00BD5812"/>
    <w:rsid w:val="00BD662C"/>
    <w:rsid w:val="00BD7961"/>
    <w:rsid w:val="00BE00B2"/>
    <w:rsid w:val="00BE067E"/>
    <w:rsid w:val="00BE15A6"/>
    <w:rsid w:val="00BE35BD"/>
    <w:rsid w:val="00BE5D98"/>
    <w:rsid w:val="00BF315C"/>
    <w:rsid w:val="00BF4343"/>
    <w:rsid w:val="00BF48FE"/>
    <w:rsid w:val="00C0366D"/>
    <w:rsid w:val="00C05179"/>
    <w:rsid w:val="00C059EC"/>
    <w:rsid w:val="00C123E5"/>
    <w:rsid w:val="00C141E3"/>
    <w:rsid w:val="00C153F5"/>
    <w:rsid w:val="00C24E08"/>
    <w:rsid w:val="00C27B2A"/>
    <w:rsid w:val="00C27D93"/>
    <w:rsid w:val="00C34AAD"/>
    <w:rsid w:val="00C36E0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2135"/>
    <w:rsid w:val="00C926C0"/>
    <w:rsid w:val="00C96543"/>
    <w:rsid w:val="00CA2CAA"/>
    <w:rsid w:val="00CA388A"/>
    <w:rsid w:val="00CA6BC8"/>
    <w:rsid w:val="00CA7ACE"/>
    <w:rsid w:val="00CB57F6"/>
    <w:rsid w:val="00CB68D4"/>
    <w:rsid w:val="00CC66EE"/>
    <w:rsid w:val="00CD0929"/>
    <w:rsid w:val="00CD7DD5"/>
    <w:rsid w:val="00CE0E63"/>
    <w:rsid w:val="00CE31EA"/>
    <w:rsid w:val="00CE5172"/>
    <w:rsid w:val="00CE5330"/>
    <w:rsid w:val="00CE5BB5"/>
    <w:rsid w:val="00CF3349"/>
    <w:rsid w:val="00CF33E8"/>
    <w:rsid w:val="00CF6973"/>
    <w:rsid w:val="00D00282"/>
    <w:rsid w:val="00D02686"/>
    <w:rsid w:val="00D04E91"/>
    <w:rsid w:val="00D0649C"/>
    <w:rsid w:val="00D109D1"/>
    <w:rsid w:val="00D1435F"/>
    <w:rsid w:val="00D22916"/>
    <w:rsid w:val="00D308C3"/>
    <w:rsid w:val="00D317D3"/>
    <w:rsid w:val="00D424B4"/>
    <w:rsid w:val="00D424EB"/>
    <w:rsid w:val="00D471D5"/>
    <w:rsid w:val="00D517FC"/>
    <w:rsid w:val="00D518E8"/>
    <w:rsid w:val="00D55120"/>
    <w:rsid w:val="00D61197"/>
    <w:rsid w:val="00D66D01"/>
    <w:rsid w:val="00D70E14"/>
    <w:rsid w:val="00D728A2"/>
    <w:rsid w:val="00D737E9"/>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FA5"/>
    <w:rsid w:val="00DC39F9"/>
    <w:rsid w:val="00DC51EF"/>
    <w:rsid w:val="00DD13C1"/>
    <w:rsid w:val="00DD4549"/>
    <w:rsid w:val="00DD5B53"/>
    <w:rsid w:val="00DE1BD5"/>
    <w:rsid w:val="00DE262D"/>
    <w:rsid w:val="00DE2821"/>
    <w:rsid w:val="00DE533E"/>
    <w:rsid w:val="00DE5F6B"/>
    <w:rsid w:val="00DE6027"/>
    <w:rsid w:val="00DE6A54"/>
    <w:rsid w:val="00DE6ED7"/>
    <w:rsid w:val="00DF28A3"/>
    <w:rsid w:val="00DF3034"/>
    <w:rsid w:val="00DF3B60"/>
    <w:rsid w:val="00DF45B7"/>
    <w:rsid w:val="00DF7013"/>
    <w:rsid w:val="00E02647"/>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09EB"/>
    <w:rsid w:val="00E84F79"/>
    <w:rsid w:val="00E86365"/>
    <w:rsid w:val="00E94D0D"/>
    <w:rsid w:val="00E97752"/>
    <w:rsid w:val="00EA0DE3"/>
    <w:rsid w:val="00EA320B"/>
    <w:rsid w:val="00EA41AB"/>
    <w:rsid w:val="00EA4310"/>
    <w:rsid w:val="00EA4A6A"/>
    <w:rsid w:val="00EA5FDB"/>
    <w:rsid w:val="00EA5FED"/>
    <w:rsid w:val="00EA6140"/>
    <w:rsid w:val="00EA6E78"/>
    <w:rsid w:val="00EB0FAC"/>
    <w:rsid w:val="00EB37D3"/>
    <w:rsid w:val="00EC1508"/>
    <w:rsid w:val="00EC2BE7"/>
    <w:rsid w:val="00EC4FFC"/>
    <w:rsid w:val="00EC5F87"/>
    <w:rsid w:val="00EC75F4"/>
    <w:rsid w:val="00EC78F5"/>
    <w:rsid w:val="00ED7B51"/>
    <w:rsid w:val="00EE0E72"/>
    <w:rsid w:val="00EE2474"/>
    <w:rsid w:val="00EE3EC8"/>
    <w:rsid w:val="00EE7070"/>
    <w:rsid w:val="00EF012F"/>
    <w:rsid w:val="00EF0139"/>
    <w:rsid w:val="00EF0328"/>
    <w:rsid w:val="00EF23AA"/>
    <w:rsid w:val="00EF4EC2"/>
    <w:rsid w:val="00EF5167"/>
    <w:rsid w:val="00EF56AF"/>
    <w:rsid w:val="00EF6EFA"/>
    <w:rsid w:val="00EF7ED4"/>
    <w:rsid w:val="00F00074"/>
    <w:rsid w:val="00F00A63"/>
    <w:rsid w:val="00F00B57"/>
    <w:rsid w:val="00F01FF1"/>
    <w:rsid w:val="00F0722D"/>
    <w:rsid w:val="00F07C2B"/>
    <w:rsid w:val="00F103F3"/>
    <w:rsid w:val="00F1166C"/>
    <w:rsid w:val="00F1455F"/>
    <w:rsid w:val="00F14FEE"/>
    <w:rsid w:val="00F1554C"/>
    <w:rsid w:val="00F17E46"/>
    <w:rsid w:val="00F200F4"/>
    <w:rsid w:val="00F2156F"/>
    <w:rsid w:val="00F21690"/>
    <w:rsid w:val="00F223A2"/>
    <w:rsid w:val="00F23CE3"/>
    <w:rsid w:val="00F24130"/>
    <w:rsid w:val="00F27416"/>
    <w:rsid w:val="00F27460"/>
    <w:rsid w:val="00F312CF"/>
    <w:rsid w:val="00F338C1"/>
    <w:rsid w:val="00F405E4"/>
    <w:rsid w:val="00F40CA4"/>
    <w:rsid w:val="00F41127"/>
    <w:rsid w:val="00F4229E"/>
    <w:rsid w:val="00F43BC1"/>
    <w:rsid w:val="00F43F89"/>
    <w:rsid w:val="00F44AB4"/>
    <w:rsid w:val="00F45C2C"/>
    <w:rsid w:val="00F543DC"/>
    <w:rsid w:val="00F620E6"/>
    <w:rsid w:val="00F66AD3"/>
    <w:rsid w:val="00F66DCA"/>
    <w:rsid w:val="00F72E3E"/>
    <w:rsid w:val="00F774ED"/>
    <w:rsid w:val="00F77FFB"/>
    <w:rsid w:val="00F805F3"/>
    <w:rsid w:val="00F86404"/>
    <w:rsid w:val="00F91167"/>
    <w:rsid w:val="00F92C77"/>
    <w:rsid w:val="00F9408E"/>
    <w:rsid w:val="00FA3298"/>
    <w:rsid w:val="00FA379F"/>
    <w:rsid w:val="00FA703E"/>
    <w:rsid w:val="00FB0737"/>
    <w:rsid w:val="00FB12A9"/>
    <w:rsid w:val="00FB5256"/>
    <w:rsid w:val="00FB758A"/>
    <w:rsid w:val="00FC14D1"/>
    <w:rsid w:val="00FC4AE8"/>
    <w:rsid w:val="00FD41E5"/>
    <w:rsid w:val="00FD551B"/>
    <w:rsid w:val="00FD7CD7"/>
    <w:rsid w:val="00FD7D7C"/>
    <w:rsid w:val="00FE0A10"/>
    <w:rsid w:val="00FE1F33"/>
    <w:rsid w:val="00FE6009"/>
    <w:rsid w:val="00FE62D7"/>
    <w:rsid w:val="00FE63A5"/>
    <w:rsid w:val="00FE7739"/>
    <w:rsid w:val="00FF481E"/>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BB818-88DB-4B35-8F0F-2A4A2B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CB93-277A-4E05-A11D-609E4FF1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34999</Words>
  <Characters>199497</Characters>
  <Application>Microsoft Office Word</Application>
  <DocSecurity>0</DocSecurity>
  <Lines>1662</Lines>
  <Paragraphs>468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42</cp:revision>
  <cp:lastPrinted>2020-07-29T11:37:00Z</cp:lastPrinted>
  <dcterms:created xsi:type="dcterms:W3CDTF">2021-07-20T12:35:00Z</dcterms:created>
  <dcterms:modified xsi:type="dcterms:W3CDTF">2021-10-14T11:39:00Z</dcterms:modified>
</cp:coreProperties>
</file>