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1E4925">
        <w:rPr>
          <w:rFonts w:ascii="Arial" w:hAnsi="Arial" w:cs="Arial"/>
          <w:b/>
          <w:color w:val="000000"/>
          <w:sz w:val="20"/>
          <w:szCs w:val="20"/>
        </w:rPr>
        <w:t>5</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bookmarkStart w:id="0" w:name="_GoBack"/>
      <w:bookmarkEnd w:id="0"/>
    </w:p>
    <w:p w:rsidR="00A67A3D" w:rsidRPr="001E172A" w:rsidRDefault="00A67A3D" w:rsidP="00A67A3D">
      <w:pPr>
        <w:pStyle w:val="Odstavekseznama"/>
        <w:ind w:left="720"/>
        <w:rPr>
          <w:rFonts w:ascii="Arial" w:hAnsi="Arial" w:cs="Arial"/>
          <w:b/>
          <w:sz w:val="20"/>
          <w:szCs w:val="20"/>
        </w:rPr>
      </w:pP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lastRenderedPageBreak/>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lastRenderedPageBreak/>
              <w:t xml:space="preserve">AOP 124 subvencije, dotacije, regresi, kompenzacije in drugi prihodki, ki so </w:t>
            </w:r>
            <w:r w:rsidRPr="001E172A">
              <w:rPr>
                <w:rFonts w:ascii="Arial" w:hAnsi="Arial" w:cs="Arial"/>
                <w:sz w:val="20"/>
                <w:szCs w:val="20"/>
              </w:rPr>
              <w:lastRenderedPageBreak/>
              <w:t>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lastRenderedPageBreak/>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244B96" w:rsidRPr="001E172A" w:rsidRDefault="001E4925" w:rsidP="00FA74EE">
      <w:pPr>
        <w:rPr>
          <w:rFonts w:ascii="Arial" w:hAnsi="Arial" w:cs="Arial"/>
          <w:b/>
          <w:sz w:val="20"/>
          <w:szCs w:val="20"/>
        </w:rPr>
      </w:pPr>
      <w:r>
        <w:rPr>
          <w:rFonts w:ascii="Arial" w:hAnsi="Arial" w:cs="Arial"/>
          <w:b/>
          <w:sz w:val="20"/>
          <w:szCs w:val="20"/>
        </w:rPr>
        <w:t>a</w:t>
      </w:r>
      <w:r w:rsidR="00244B96" w:rsidRPr="001E172A">
        <w:rPr>
          <w:rFonts w:ascii="Arial" w:hAnsi="Arial" w:cs="Arial"/>
          <w:b/>
          <w:sz w:val="20"/>
          <w:szCs w:val="20"/>
        </w:rPr>
        <w:t>) Delovna sila, ko je upravičenec skupina ali organizacija proizvajalcev</w:t>
      </w:r>
      <w:r w:rsidR="00FC6B02">
        <w:rPr>
          <w:rFonts w:ascii="Arial" w:hAnsi="Arial" w:cs="Arial"/>
          <w:b/>
          <w:sz w:val="20"/>
          <w:szCs w:val="20"/>
        </w:rPr>
        <w:t>, skupina kmetov</w:t>
      </w:r>
      <w:r w:rsidR="00244B96" w:rsidRPr="001E172A">
        <w:rPr>
          <w:rFonts w:ascii="Arial" w:hAnsi="Arial" w:cs="Arial"/>
          <w:b/>
          <w:sz w:val="20"/>
          <w:szCs w:val="20"/>
        </w:rPr>
        <w:t xml:space="preserve"> in zadruga</w:t>
      </w:r>
      <w:r w:rsidR="00133669">
        <w:rPr>
          <w:rFonts w:ascii="Arial" w:hAnsi="Arial" w:cs="Arial"/>
          <w:b/>
          <w:sz w:val="20"/>
          <w:szCs w:val="20"/>
        </w:rPr>
        <w:t>,</w:t>
      </w:r>
      <w:r w:rsidR="00244B96"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w:t>
      </w:r>
      <w:r w:rsidR="00FC6B02">
        <w:rPr>
          <w:rFonts w:ascii="Arial" w:hAnsi="Arial" w:cs="Arial"/>
          <w:sz w:val="20"/>
          <w:szCs w:val="20"/>
          <w:lang w:val="sl-SI"/>
        </w:rPr>
        <w:t>,</w:t>
      </w:r>
      <w:r w:rsidR="00FC6B02" w:rsidRPr="00FC6B02">
        <w:t xml:space="preserve"> </w:t>
      </w:r>
      <w:r w:rsidR="00FC6B02" w:rsidRPr="00FC6B02">
        <w:rPr>
          <w:rFonts w:ascii="Arial" w:hAnsi="Arial" w:cs="Arial"/>
          <w:sz w:val="20"/>
          <w:szCs w:val="20"/>
        </w:rPr>
        <w:t>skupina kmetov</w:t>
      </w:r>
      <w:r w:rsidRPr="00FC6B02">
        <w:rPr>
          <w:rFonts w:ascii="Arial" w:hAnsi="Arial" w:cs="Arial"/>
          <w:sz w:val="20"/>
          <w:szCs w:val="20"/>
        </w:rPr>
        <w:t xml:space="preserve"> </w:t>
      </w:r>
      <w:r w:rsidRPr="001E172A">
        <w:rPr>
          <w:rFonts w:ascii="Arial" w:hAnsi="Arial" w:cs="Arial"/>
          <w:sz w:val="20"/>
          <w:szCs w:val="20"/>
        </w:rPr>
        <w:t>in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980C6E" w:rsidRPr="001E172A" w:rsidTr="00223B8A">
        <w:trPr>
          <w:trHeight w:val="1027"/>
        </w:trPr>
        <w:tc>
          <w:tcPr>
            <w:tcW w:w="3837" w:type="dxa"/>
          </w:tcPr>
          <w:p w:rsidR="00980C6E" w:rsidRPr="001E172A" w:rsidRDefault="00980C6E" w:rsidP="00FC6B02">
            <w:pPr>
              <w:jc w:val="both"/>
              <w:rPr>
                <w:rFonts w:ascii="Arial" w:hAnsi="Arial" w:cs="Arial"/>
                <w:b/>
                <w:sz w:val="20"/>
                <w:szCs w:val="20"/>
              </w:rPr>
            </w:pPr>
            <w:r w:rsidRPr="001E172A">
              <w:rPr>
                <w:rFonts w:ascii="Arial" w:hAnsi="Arial" w:cs="Arial"/>
                <w:b/>
                <w:sz w:val="20"/>
                <w:szCs w:val="20"/>
              </w:rPr>
              <w:lastRenderedPageBreak/>
              <w:t>Razmerje med letnim prihodkom iz poslovanja skupin in organizacij proizvajalcev</w:t>
            </w:r>
            <w:r w:rsidR="00FC6B02">
              <w:rPr>
                <w:rFonts w:ascii="Arial" w:hAnsi="Arial" w:cs="Arial"/>
                <w:b/>
                <w:sz w:val="20"/>
                <w:szCs w:val="20"/>
              </w:rPr>
              <w:t>,</w:t>
            </w:r>
            <w:r w:rsidR="00FC6B02">
              <w:t xml:space="preserve"> </w:t>
            </w:r>
            <w:r w:rsidR="00FC6B02">
              <w:rPr>
                <w:rFonts w:ascii="Arial" w:hAnsi="Arial" w:cs="Arial"/>
                <w:b/>
                <w:sz w:val="20"/>
                <w:szCs w:val="20"/>
              </w:rPr>
              <w:t>skupin</w:t>
            </w:r>
            <w:r w:rsidR="00FC6B02" w:rsidRPr="00FC6B02">
              <w:rPr>
                <w:rFonts w:ascii="Arial" w:hAnsi="Arial" w:cs="Arial"/>
                <w:b/>
                <w:sz w:val="20"/>
                <w:szCs w:val="20"/>
              </w:rPr>
              <w:t xml:space="preserve"> kmetov</w:t>
            </w:r>
            <w:r w:rsidRPr="001E172A">
              <w:rPr>
                <w:rFonts w:ascii="Arial" w:hAnsi="Arial" w:cs="Arial"/>
                <w:b/>
                <w:sz w:val="20"/>
                <w:szCs w:val="20"/>
              </w:rPr>
              <w:t xml:space="preserve"> ter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w:t>
            </w:r>
            <w:r w:rsidR="00FC6B02" w:rsidRPr="00FC6B02">
              <w:rPr>
                <w:rFonts w:ascii="Arial" w:hAnsi="Arial" w:cs="Arial"/>
                <w:sz w:val="20"/>
                <w:szCs w:val="20"/>
              </w:rPr>
              <w:t>, skupin kmetov</w:t>
            </w:r>
            <w:r w:rsidRPr="001E172A">
              <w:rPr>
                <w:rFonts w:ascii="Arial" w:hAnsi="Arial" w:cs="Arial"/>
                <w:sz w:val="20"/>
                <w:szCs w:val="20"/>
              </w:rPr>
              <w:t xml:space="preserve"> ter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lastRenderedPageBreak/>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Formula za izračun proizvodnih zmogljivosti za podukrep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lastRenderedPageBreak/>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A205B3" w:rsidP="00F77E67">
            <w:pPr>
              <w:rPr>
                <w:rFonts w:ascii="Arial" w:hAnsi="Arial" w:cs="Arial"/>
                <w:sz w:val="20"/>
                <w:szCs w:val="20"/>
              </w:rPr>
            </w:pPr>
            <w:r>
              <w:rPr>
                <w:rFonts w:ascii="Arial" w:hAnsi="Arial" w:cs="Arial"/>
                <w:sz w:val="20"/>
                <w:szCs w:val="20"/>
              </w:rPr>
              <w:t>Črpališče</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1E4925"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A205B3"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xml:space="preserve">. </w:t>
            </w:r>
            <w:r w:rsidRPr="001E172A">
              <w:rPr>
                <w:rFonts w:ascii="Arial" w:hAnsi="Arial" w:cs="Arial"/>
                <w:color w:val="000000"/>
                <w:sz w:val="20"/>
                <w:szCs w:val="20"/>
              </w:rPr>
              <w:lastRenderedPageBreak/>
              <w:t>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Ime in priimek </w:t>
            </w:r>
            <w:r w:rsidRPr="001E172A">
              <w:rPr>
                <w:rFonts w:ascii="Arial" w:hAnsi="Arial" w:cs="Arial"/>
                <w:color w:val="000000"/>
                <w:sz w:val="20"/>
                <w:szCs w:val="20"/>
              </w:rPr>
              <w:lastRenderedPageBreak/>
              <w:t>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Naslov oz. </w:t>
            </w:r>
            <w:r w:rsidRPr="001E172A">
              <w:rPr>
                <w:rFonts w:ascii="Arial" w:hAnsi="Arial" w:cs="Arial"/>
                <w:color w:val="000000"/>
                <w:sz w:val="20"/>
                <w:szCs w:val="20"/>
              </w:rPr>
              <w:lastRenderedPageBreak/>
              <w:t>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KMG_MID </w:t>
            </w:r>
            <w:r w:rsidRPr="001E172A">
              <w:rPr>
                <w:rFonts w:ascii="Arial" w:hAnsi="Arial" w:cs="Arial"/>
                <w:color w:val="000000"/>
                <w:sz w:val="20"/>
                <w:szCs w:val="20"/>
              </w:rPr>
              <w:lastRenderedPageBreak/>
              <w:t>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lastRenderedPageBreak/>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xml:space="preserve">. </w:t>
            </w:r>
            <w:r w:rsidRPr="001E172A">
              <w:rPr>
                <w:rFonts w:ascii="Arial" w:hAnsi="Arial" w:cs="Arial"/>
                <w:color w:val="000000"/>
                <w:sz w:val="20"/>
                <w:szCs w:val="20"/>
              </w:rPr>
              <w:lastRenderedPageBreak/>
              <w:t>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Ime in priimek </w:t>
            </w:r>
            <w:r w:rsidRPr="001E172A">
              <w:rPr>
                <w:rFonts w:ascii="Arial" w:hAnsi="Arial" w:cs="Arial"/>
                <w:color w:val="000000"/>
                <w:sz w:val="20"/>
                <w:szCs w:val="20"/>
              </w:rPr>
              <w:lastRenderedPageBreak/>
              <w:t>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Naslov oz. </w:t>
            </w:r>
            <w:r w:rsidRPr="001E172A">
              <w:rPr>
                <w:rFonts w:ascii="Arial" w:hAnsi="Arial" w:cs="Arial"/>
                <w:color w:val="000000"/>
                <w:sz w:val="20"/>
                <w:szCs w:val="20"/>
              </w:rPr>
              <w:lastRenderedPageBreak/>
              <w:t>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 xml:space="preserve">KMG_MID </w:t>
            </w:r>
            <w:r w:rsidRPr="001E172A">
              <w:rPr>
                <w:rFonts w:ascii="Arial" w:hAnsi="Arial" w:cs="Arial"/>
                <w:color w:val="000000"/>
                <w:sz w:val="20"/>
                <w:szCs w:val="20"/>
              </w:rPr>
              <w:lastRenderedPageBreak/>
              <w:t>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lastRenderedPageBreak/>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Default="000A2774" w:rsidP="000A2774">
      <w:pPr>
        <w:rPr>
          <w:rFonts w:ascii="Arial" w:hAnsi="Arial" w:cs="Arial"/>
          <w:b/>
          <w:color w:val="000000"/>
          <w:sz w:val="20"/>
          <w:szCs w:val="20"/>
        </w:rPr>
      </w:pPr>
    </w:p>
    <w:p w:rsidR="00FC6B02" w:rsidRPr="001E172A" w:rsidRDefault="00FC6B02" w:rsidP="00FC6B02">
      <w:pPr>
        <w:rPr>
          <w:rFonts w:ascii="Arial" w:hAnsi="Arial" w:cs="Arial"/>
          <w:color w:val="000000"/>
          <w:sz w:val="20"/>
          <w:szCs w:val="20"/>
        </w:rPr>
      </w:pPr>
      <w:r w:rsidRPr="001E172A">
        <w:rPr>
          <w:rFonts w:ascii="Arial" w:hAnsi="Arial" w:cs="Arial"/>
          <w:color w:val="000000"/>
          <w:sz w:val="20"/>
          <w:szCs w:val="20"/>
        </w:rPr>
        <w:t>1.4. SKUPINA KMETOV</w:t>
      </w:r>
    </w:p>
    <w:p w:rsidR="00FC6B02" w:rsidRPr="001E172A" w:rsidRDefault="00FC6B02" w:rsidP="00FC6B02">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FC6B02" w:rsidRPr="001E172A" w:rsidTr="00B20012">
        <w:tc>
          <w:tcPr>
            <w:tcW w:w="3794"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FC6B02" w:rsidRPr="001E172A" w:rsidRDefault="00FC6B02" w:rsidP="00B20012">
            <w:pPr>
              <w:rPr>
                <w:rFonts w:ascii="Arial" w:hAnsi="Arial" w:cs="Arial"/>
                <w:color w:val="000000"/>
                <w:sz w:val="20"/>
                <w:szCs w:val="20"/>
              </w:rPr>
            </w:pPr>
          </w:p>
        </w:tc>
      </w:tr>
      <w:tr w:rsidR="00FC6B02" w:rsidRPr="001E172A" w:rsidTr="00B20012">
        <w:tc>
          <w:tcPr>
            <w:tcW w:w="3794"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FC6B02" w:rsidRPr="001E172A" w:rsidRDefault="00FC6B02" w:rsidP="00B20012">
            <w:pPr>
              <w:rPr>
                <w:rFonts w:ascii="Arial" w:hAnsi="Arial" w:cs="Arial"/>
                <w:color w:val="000000"/>
                <w:sz w:val="20"/>
                <w:szCs w:val="20"/>
              </w:rPr>
            </w:pPr>
          </w:p>
        </w:tc>
      </w:tr>
      <w:tr w:rsidR="00FC6B02" w:rsidRPr="001E172A" w:rsidTr="00B20012">
        <w:tc>
          <w:tcPr>
            <w:tcW w:w="3794"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FC6B02" w:rsidRPr="001E172A" w:rsidRDefault="00FC6B02" w:rsidP="00B20012">
            <w:pPr>
              <w:rPr>
                <w:rFonts w:ascii="Arial" w:hAnsi="Arial" w:cs="Arial"/>
                <w:color w:val="000000"/>
                <w:sz w:val="20"/>
                <w:szCs w:val="20"/>
              </w:rPr>
            </w:pPr>
          </w:p>
        </w:tc>
      </w:tr>
      <w:tr w:rsidR="00FC6B02" w:rsidRPr="001E172A" w:rsidTr="00B20012">
        <w:tc>
          <w:tcPr>
            <w:tcW w:w="3794"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FC6B02" w:rsidRPr="001E172A" w:rsidRDefault="00FC6B02" w:rsidP="00B20012">
            <w:pPr>
              <w:rPr>
                <w:rFonts w:ascii="Arial" w:hAnsi="Arial" w:cs="Arial"/>
                <w:color w:val="000000"/>
                <w:sz w:val="20"/>
                <w:szCs w:val="20"/>
              </w:rPr>
            </w:pPr>
          </w:p>
        </w:tc>
      </w:tr>
    </w:tbl>
    <w:p w:rsidR="00FC6B02" w:rsidRPr="001E172A" w:rsidRDefault="00FC6B02" w:rsidP="00FC6B02">
      <w:pPr>
        <w:rPr>
          <w:rFonts w:ascii="Arial" w:hAnsi="Arial" w:cs="Arial"/>
          <w:b/>
          <w:color w:val="000000"/>
          <w:sz w:val="20"/>
          <w:szCs w:val="20"/>
        </w:rPr>
      </w:pPr>
    </w:p>
    <w:p w:rsidR="00FC6B02" w:rsidRPr="001E172A" w:rsidRDefault="00FC6B02" w:rsidP="00FC6B02">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FC6B02" w:rsidRPr="001E172A" w:rsidTr="00B20012">
        <w:trPr>
          <w:trHeight w:val="405"/>
        </w:trPr>
        <w:tc>
          <w:tcPr>
            <w:tcW w:w="675" w:type="dxa"/>
            <w:vMerge w:val="restart"/>
          </w:tcPr>
          <w:p w:rsidR="00FC6B02" w:rsidRPr="001E172A" w:rsidRDefault="00FC6B02" w:rsidP="00B20012">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FC6B02" w:rsidRPr="001E172A" w:rsidRDefault="00FC6B02" w:rsidP="00B20012">
            <w:pPr>
              <w:jc w:val="center"/>
              <w:rPr>
                <w:rFonts w:ascii="Arial" w:hAnsi="Arial" w:cs="Arial"/>
                <w:color w:val="000000"/>
                <w:sz w:val="20"/>
                <w:szCs w:val="20"/>
              </w:rPr>
            </w:pPr>
            <w:r w:rsidRPr="001E172A">
              <w:rPr>
                <w:rFonts w:ascii="Arial" w:hAnsi="Arial" w:cs="Arial"/>
                <w:color w:val="000000"/>
                <w:sz w:val="20"/>
                <w:szCs w:val="20"/>
              </w:rPr>
              <w:t>Proizvodni obseg</w:t>
            </w:r>
          </w:p>
        </w:tc>
      </w:tr>
      <w:tr w:rsidR="00FC6B02" w:rsidRPr="001E172A" w:rsidTr="00B20012">
        <w:trPr>
          <w:trHeight w:val="405"/>
        </w:trPr>
        <w:tc>
          <w:tcPr>
            <w:tcW w:w="675" w:type="dxa"/>
            <w:vMerge/>
          </w:tcPr>
          <w:p w:rsidR="00FC6B02" w:rsidRPr="001E172A" w:rsidRDefault="00FC6B02" w:rsidP="00B20012">
            <w:pPr>
              <w:rPr>
                <w:rFonts w:ascii="Arial" w:hAnsi="Arial" w:cs="Arial"/>
                <w:color w:val="000000"/>
                <w:sz w:val="20"/>
                <w:szCs w:val="20"/>
              </w:rPr>
            </w:pPr>
          </w:p>
        </w:tc>
        <w:tc>
          <w:tcPr>
            <w:tcW w:w="1560" w:type="dxa"/>
            <w:vMerge/>
          </w:tcPr>
          <w:p w:rsidR="00FC6B02" w:rsidRPr="001E172A" w:rsidRDefault="00FC6B02" w:rsidP="00B20012">
            <w:pPr>
              <w:rPr>
                <w:rFonts w:ascii="Arial" w:hAnsi="Arial" w:cs="Arial"/>
                <w:color w:val="000000"/>
                <w:sz w:val="20"/>
                <w:szCs w:val="20"/>
              </w:rPr>
            </w:pPr>
          </w:p>
        </w:tc>
        <w:tc>
          <w:tcPr>
            <w:tcW w:w="1701" w:type="dxa"/>
            <w:vMerge/>
          </w:tcPr>
          <w:p w:rsidR="00FC6B02" w:rsidRPr="001E172A" w:rsidRDefault="00FC6B02" w:rsidP="00B20012">
            <w:pPr>
              <w:rPr>
                <w:rFonts w:ascii="Arial" w:hAnsi="Arial" w:cs="Arial"/>
                <w:color w:val="000000"/>
                <w:sz w:val="20"/>
                <w:szCs w:val="20"/>
              </w:rPr>
            </w:pPr>
          </w:p>
        </w:tc>
        <w:tc>
          <w:tcPr>
            <w:tcW w:w="1559" w:type="dxa"/>
            <w:vMerge/>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Obseg GVŽ</w:t>
            </w:r>
          </w:p>
        </w:tc>
      </w:tr>
      <w:tr w:rsidR="00FC6B02" w:rsidRPr="001E172A" w:rsidTr="00B20012">
        <w:tc>
          <w:tcPr>
            <w:tcW w:w="675"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FC6B02" w:rsidRPr="001E172A" w:rsidRDefault="00FC6B02" w:rsidP="00B20012">
            <w:pPr>
              <w:rPr>
                <w:rFonts w:ascii="Arial" w:hAnsi="Arial" w:cs="Arial"/>
                <w:color w:val="000000"/>
                <w:sz w:val="20"/>
                <w:szCs w:val="20"/>
              </w:rPr>
            </w:pPr>
          </w:p>
        </w:tc>
        <w:tc>
          <w:tcPr>
            <w:tcW w:w="1701"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134" w:type="dxa"/>
          </w:tcPr>
          <w:p w:rsidR="00FC6B02" w:rsidRPr="001E172A" w:rsidRDefault="00FC6B02" w:rsidP="00B20012">
            <w:pPr>
              <w:rPr>
                <w:rFonts w:ascii="Arial" w:hAnsi="Arial" w:cs="Arial"/>
                <w:color w:val="000000"/>
                <w:sz w:val="20"/>
                <w:szCs w:val="20"/>
              </w:rPr>
            </w:pPr>
          </w:p>
        </w:tc>
      </w:tr>
      <w:tr w:rsidR="00FC6B02" w:rsidRPr="001E172A" w:rsidTr="00B20012">
        <w:tc>
          <w:tcPr>
            <w:tcW w:w="675"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FC6B02" w:rsidRPr="001E172A" w:rsidRDefault="00FC6B02" w:rsidP="00B20012">
            <w:pPr>
              <w:rPr>
                <w:rFonts w:ascii="Arial" w:hAnsi="Arial" w:cs="Arial"/>
                <w:color w:val="000000"/>
                <w:sz w:val="20"/>
                <w:szCs w:val="20"/>
              </w:rPr>
            </w:pPr>
          </w:p>
        </w:tc>
        <w:tc>
          <w:tcPr>
            <w:tcW w:w="1701"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134" w:type="dxa"/>
          </w:tcPr>
          <w:p w:rsidR="00FC6B02" w:rsidRPr="001E172A" w:rsidRDefault="00FC6B02" w:rsidP="00B20012">
            <w:pPr>
              <w:rPr>
                <w:rFonts w:ascii="Arial" w:hAnsi="Arial" w:cs="Arial"/>
                <w:color w:val="000000"/>
                <w:sz w:val="20"/>
                <w:szCs w:val="20"/>
              </w:rPr>
            </w:pPr>
          </w:p>
        </w:tc>
      </w:tr>
      <w:tr w:rsidR="00FC6B02" w:rsidRPr="001E172A" w:rsidTr="00B20012">
        <w:tc>
          <w:tcPr>
            <w:tcW w:w="675"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FC6B02" w:rsidRPr="001E172A" w:rsidRDefault="00FC6B02" w:rsidP="00B20012">
            <w:pPr>
              <w:rPr>
                <w:rFonts w:ascii="Arial" w:hAnsi="Arial" w:cs="Arial"/>
                <w:color w:val="000000"/>
                <w:sz w:val="20"/>
                <w:szCs w:val="20"/>
              </w:rPr>
            </w:pPr>
          </w:p>
        </w:tc>
        <w:tc>
          <w:tcPr>
            <w:tcW w:w="1701"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134" w:type="dxa"/>
          </w:tcPr>
          <w:p w:rsidR="00FC6B02" w:rsidRPr="001E172A" w:rsidRDefault="00FC6B02" w:rsidP="00B20012">
            <w:pPr>
              <w:rPr>
                <w:rFonts w:ascii="Arial" w:hAnsi="Arial" w:cs="Arial"/>
                <w:color w:val="000000"/>
                <w:sz w:val="20"/>
                <w:szCs w:val="20"/>
              </w:rPr>
            </w:pPr>
          </w:p>
        </w:tc>
      </w:tr>
      <w:tr w:rsidR="00FC6B02" w:rsidRPr="001E172A" w:rsidTr="00B20012">
        <w:tc>
          <w:tcPr>
            <w:tcW w:w="675"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FC6B02" w:rsidRPr="001E172A" w:rsidRDefault="00FC6B02" w:rsidP="00B20012">
            <w:pPr>
              <w:rPr>
                <w:rFonts w:ascii="Arial" w:hAnsi="Arial" w:cs="Arial"/>
                <w:color w:val="000000"/>
                <w:sz w:val="20"/>
                <w:szCs w:val="20"/>
              </w:rPr>
            </w:pPr>
          </w:p>
        </w:tc>
        <w:tc>
          <w:tcPr>
            <w:tcW w:w="1701"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134" w:type="dxa"/>
          </w:tcPr>
          <w:p w:rsidR="00FC6B02" w:rsidRPr="001E172A" w:rsidRDefault="00FC6B02" w:rsidP="00B20012">
            <w:pPr>
              <w:rPr>
                <w:rFonts w:ascii="Arial" w:hAnsi="Arial" w:cs="Arial"/>
                <w:color w:val="000000"/>
                <w:sz w:val="20"/>
                <w:szCs w:val="20"/>
              </w:rPr>
            </w:pPr>
          </w:p>
        </w:tc>
      </w:tr>
      <w:tr w:rsidR="00FC6B02" w:rsidRPr="001E172A" w:rsidTr="00B20012">
        <w:tc>
          <w:tcPr>
            <w:tcW w:w="675"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FC6B02" w:rsidRPr="001E172A" w:rsidRDefault="00FC6B02" w:rsidP="00B20012">
            <w:pPr>
              <w:rPr>
                <w:rFonts w:ascii="Arial" w:hAnsi="Arial" w:cs="Arial"/>
                <w:color w:val="000000"/>
                <w:sz w:val="20"/>
                <w:szCs w:val="20"/>
              </w:rPr>
            </w:pPr>
          </w:p>
        </w:tc>
        <w:tc>
          <w:tcPr>
            <w:tcW w:w="1701"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134" w:type="dxa"/>
          </w:tcPr>
          <w:p w:rsidR="00FC6B02" w:rsidRPr="001E172A" w:rsidRDefault="00FC6B02" w:rsidP="00B20012">
            <w:pPr>
              <w:rPr>
                <w:rFonts w:ascii="Arial" w:hAnsi="Arial" w:cs="Arial"/>
                <w:color w:val="000000"/>
                <w:sz w:val="20"/>
                <w:szCs w:val="20"/>
              </w:rPr>
            </w:pPr>
          </w:p>
        </w:tc>
      </w:tr>
      <w:tr w:rsidR="00FC6B02" w:rsidRPr="001E172A" w:rsidTr="00B20012">
        <w:tc>
          <w:tcPr>
            <w:tcW w:w="675" w:type="dxa"/>
          </w:tcPr>
          <w:p w:rsidR="00FC6B02" w:rsidRPr="001E172A" w:rsidRDefault="00FC6B02" w:rsidP="00B20012">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FC6B02" w:rsidRPr="001E172A" w:rsidRDefault="00FC6B02" w:rsidP="00B20012">
            <w:pPr>
              <w:rPr>
                <w:rFonts w:ascii="Arial" w:hAnsi="Arial" w:cs="Arial"/>
                <w:color w:val="000000"/>
                <w:sz w:val="20"/>
                <w:szCs w:val="20"/>
              </w:rPr>
            </w:pPr>
          </w:p>
        </w:tc>
        <w:tc>
          <w:tcPr>
            <w:tcW w:w="1701"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559" w:type="dxa"/>
          </w:tcPr>
          <w:p w:rsidR="00FC6B02" w:rsidRPr="001E172A" w:rsidRDefault="00FC6B02" w:rsidP="00B20012">
            <w:pPr>
              <w:rPr>
                <w:rFonts w:ascii="Arial" w:hAnsi="Arial" w:cs="Arial"/>
                <w:color w:val="000000"/>
                <w:sz w:val="20"/>
                <w:szCs w:val="20"/>
              </w:rPr>
            </w:pPr>
          </w:p>
        </w:tc>
        <w:tc>
          <w:tcPr>
            <w:tcW w:w="1134" w:type="dxa"/>
          </w:tcPr>
          <w:p w:rsidR="00FC6B02" w:rsidRPr="001E172A" w:rsidRDefault="00FC6B02" w:rsidP="00B20012">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B0" w:rsidRDefault="00997FB0">
      <w:pPr>
        <w:spacing w:after="0" w:line="240" w:lineRule="auto"/>
      </w:pPr>
      <w:r>
        <w:separator/>
      </w:r>
    </w:p>
  </w:endnote>
  <w:endnote w:type="continuationSeparator" w:id="0">
    <w:p w:rsidR="00997FB0" w:rsidRDefault="0099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B0" w:rsidRDefault="00997FB0">
      <w:pPr>
        <w:spacing w:after="0" w:line="240" w:lineRule="auto"/>
      </w:pPr>
      <w:r>
        <w:separator/>
      </w:r>
    </w:p>
  </w:footnote>
  <w:footnote w:type="continuationSeparator" w:id="0">
    <w:p w:rsidR="00997FB0" w:rsidRDefault="0099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69" w:rsidRDefault="00133669">
    <w:pPr>
      <w:spacing w:before="60"/>
      <w:ind w:right="-3"/>
    </w:pPr>
  </w:p>
  <w:p w:rsidR="00133669" w:rsidRDefault="00133669">
    <w:pPr>
      <w:spacing w:before="60"/>
      <w:ind w:righ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Simoncic">
    <w15:presenceInfo w15:providerId="None" w15:userId="Darko Simon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5F5C"/>
    <w:rsid w:val="001E172A"/>
    <w:rsid w:val="001E4925"/>
    <w:rsid w:val="00200D23"/>
    <w:rsid w:val="00207F32"/>
    <w:rsid w:val="002157E8"/>
    <w:rsid w:val="00223B8A"/>
    <w:rsid w:val="00231AC1"/>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1980"/>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97FB0"/>
    <w:rsid w:val="009A3CC9"/>
    <w:rsid w:val="009A3CF4"/>
    <w:rsid w:val="009B724B"/>
    <w:rsid w:val="009E256A"/>
    <w:rsid w:val="00A205B3"/>
    <w:rsid w:val="00A45A71"/>
    <w:rsid w:val="00A5574D"/>
    <w:rsid w:val="00A67A3D"/>
    <w:rsid w:val="00A73566"/>
    <w:rsid w:val="00AA03C3"/>
    <w:rsid w:val="00AB0517"/>
    <w:rsid w:val="00AC01D5"/>
    <w:rsid w:val="00AF22C7"/>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F37792"/>
    <w:rsid w:val="00F421D4"/>
    <w:rsid w:val="00F54A3E"/>
    <w:rsid w:val="00F61F36"/>
    <w:rsid w:val="00F77E67"/>
    <w:rsid w:val="00FA0928"/>
    <w:rsid w:val="00FA74EE"/>
    <w:rsid w:val="00FC237C"/>
    <w:rsid w:val="00FC6B02"/>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ABDE-DC8F-43EA-84AE-49B8CE9E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1593</Words>
  <Characters>9081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29</cp:revision>
  <cp:lastPrinted>2019-01-29T12:42:00Z</cp:lastPrinted>
  <dcterms:created xsi:type="dcterms:W3CDTF">2018-03-19T12:41:00Z</dcterms:created>
  <dcterms:modified xsi:type="dcterms:W3CDTF">2020-09-10T13:59:00Z</dcterms:modified>
</cp:coreProperties>
</file>