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4E" w:rsidRPr="00C84B57" w:rsidRDefault="007C4A4E" w:rsidP="007114BF">
      <w:pPr>
        <w:spacing w:after="0" w:line="240" w:lineRule="auto"/>
        <w:rPr>
          <w:rFonts w:ascii="Arial" w:hAnsi="Arial" w:cs="Arial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C84B5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JAVNI RAZPIS ZA PODUKREP </w:t>
      </w:r>
      <w:r w:rsidRPr="00C84B57">
        <w:rPr>
          <w:rFonts w:ascii="Arial" w:eastAsia="Times New Roman" w:hAnsi="Arial" w:cs="Arial"/>
          <w:b/>
          <w:sz w:val="24"/>
          <w:szCs w:val="24"/>
          <w:lang w:eastAsia="x-none"/>
        </w:rPr>
        <w:t>9</w:t>
      </w:r>
      <w:r w:rsidRPr="00C84B57">
        <w:rPr>
          <w:rFonts w:ascii="Arial" w:eastAsia="Times New Roman" w:hAnsi="Arial" w:cs="Arial"/>
          <w:b/>
          <w:sz w:val="24"/>
          <w:szCs w:val="24"/>
          <w:lang w:val="x-none" w:eastAsia="x-none"/>
        </w:rPr>
        <w:t>.</w:t>
      </w:r>
      <w:r w:rsidRPr="00C84B57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C4A4E" w:rsidRPr="00C84B57" w:rsidRDefault="007C4A4E" w:rsidP="007114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84B57">
        <w:rPr>
          <w:rFonts w:ascii="Arial" w:eastAsia="Times New Roman" w:hAnsi="Arial" w:cs="Arial"/>
          <w:sz w:val="20"/>
          <w:szCs w:val="20"/>
          <w:lang w:val="x-none" w:eastAsia="x-none"/>
        </w:rPr>
        <w:t>Podpora za ustanavljanje skupin in organizacij proizvajalcev v kmetijskem in gozdarskem sektorju iz Programa razvoja podeželja Republike Slovenije za obdobje 2014–2020</w:t>
      </w:r>
      <w:r w:rsidRPr="00C84B57">
        <w:rPr>
          <w:rFonts w:ascii="Arial" w:eastAsia="Times New Roman" w:hAnsi="Arial" w:cs="Arial"/>
          <w:sz w:val="20"/>
          <w:szCs w:val="20"/>
          <w:lang w:eastAsia="x-none"/>
        </w:rPr>
        <w:t xml:space="preserve"> za leto 2019</w:t>
      </w: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B57">
        <w:rPr>
          <w:rFonts w:ascii="Arial" w:hAnsi="Arial" w:cs="Arial"/>
          <w:b/>
          <w:bCs/>
          <w:sz w:val="32"/>
        </w:rPr>
        <w:t>PRIJAVNI OBRAZEC</w:t>
      </w:r>
    </w:p>
    <w:p w:rsidR="007C4A4E" w:rsidRPr="00C84B57" w:rsidRDefault="007C4A4E" w:rsidP="007114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4AE0" w:rsidRDefault="00864AE0">
      <w:pPr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/>
          <w:sz w:val="20"/>
          <w:szCs w:val="20"/>
          <w:lang w:val="x-none" w:eastAsia="x-none"/>
        </w:rPr>
        <w:br w:type="page"/>
      </w:r>
    </w:p>
    <w:p w:rsidR="007C4A4E" w:rsidRPr="00C84B57" w:rsidRDefault="007C4A4E" w:rsidP="007114B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C84B57">
        <w:rPr>
          <w:rFonts w:ascii="Arial" w:eastAsia="Times New Roman" w:hAnsi="Arial" w:cs="Arial"/>
          <w:b/>
          <w:sz w:val="20"/>
          <w:szCs w:val="20"/>
          <w:lang w:val="x-none" w:eastAsia="x-none"/>
        </w:rPr>
        <w:lastRenderedPageBreak/>
        <w:t xml:space="preserve">OSNOVNI PODATKI O </w:t>
      </w:r>
      <w:r w:rsidR="001D16ED">
        <w:rPr>
          <w:rFonts w:ascii="Arial" w:hAnsi="Arial" w:cs="Arial"/>
          <w:b/>
          <w:sz w:val="20"/>
          <w:szCs w:val="20"/>
        </w:rPr>
        <w:t>UPRAVIČENCU</w:t>
      </w: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6"/>
        <w:gridCol w:w="96"/>
        <w:gridCol w:w="79"/>
        <w:gridCol w:w="123"/>
        <w:gridCol w:w="398"/>
        <w:gridCol w:w="348"/>
        <w:gridCol w:w="249"/>
        <w:gridCol w:w="98"/>
        <w:gridCol w:w="523"/>
        <w:gridCol w:w="173"/>
        <w:gridCol w:w="201"/>
        <w:gridCol w:w="497"/>
        <w:gridCol w:w="496"/>
        <w:gridCol w:w="199"/>
        <w:gridCol w:w="175"/>
        <w:gridCol w:w="521"/>
        <w:gridCol w:w="99"/>
        <w:gridCol w:w="249"/>
        <w:gridCol w:w="346"/>
        <w:gridCol w:w="400"/>
        <w:gridCol w:w="123"/>
        <w:gridCol w:w="173"/>
        <w:gridCol w:w="693"/>
      </w:tblGrid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D16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5378C">
              <w:rPr>
                <w:rFonts w:ascii="Arial" w:hAnsi="Arial" w:cs="Arial"/>
                <w:sz w:val="20"/>
                <w:szCs w:val="20"/>
              </w:rPr>
              <w:t>u</w:t>
            </w:r>
            <w:r w:rsidR="001D16ED">
              <w:rPr>
                <w:rFonts w:ascii="Arial" w:hAnsi="Arial" w:cs="Arial"/>
                <w:sz w:val="20"/>
                <w:szCs w:val="20"/>
              </w:rPr>
              <w:t>pravičenca</w:t>
            </w:r>
            <w:r w:rsidRPr="00C84B57">
              <w:rPr>
                <w:rFonts w:ascii="Arial" w:hAnsi="Arial" w:cs="Arial"/>
                <w:sz w:val="20"/>
                <w:szCs w:val="20"/>
              </w:rPr>
              <w:t>,</w:t>
            </w:r>
            <w:r w:rsidR="00453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CEE" w:rsidRPr="00C84B57">
              <w:rPr>
                <w:rFonts w:ascii="Arial" w:hAnsi="Arial" w:cs="Arial"/>
                <w:sz w:val="20"/>
                <w:szCs w:val="20"/>
              </w:rPr>
              <w:t>organizacija proizvajalcev (</w:t>
            </w:r>
            <w:r w:rsidRPr="00C84B57">
              <w:rPr>
                <w:rFonts w:ascii="Arial" w:hAnsi="Arial" w:cs="Arial"/>
                <w:sz w:val="20"/>
                <w:szCs w:val="20"/>
              </w:rPr>
              <w:t>OP</w:t>
            </w:r>
            <w:r w:rsidR="00222CEE" w:rsidRPr="00C84B57">
              <w:rPr>
                <w:rFonts w:ascii="Arial" w:hAnsi="Arial" w:cs="Arial"/>
                <w:sz w:val="20"/>
                <w:szCs w:val="20"/>
              </w:rPr>
              <w:t>)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222CEE" w:rsidRPr="00C84B57">
              <w:rPr>
                <w:rFonts w:ascii="Arial" w:hAnsi="Arial" w:cs="Arial"/>
                <w:sz w:val="20"/>
                <w:szCs w:val="20"/>
              </w:rPr>
              <w:t xml:space="preserve"> skupina proizvajalcev (</w:t>
            </w:r>
            <w:r w:rsidRPr="00C84B57">
              <w:rPr>
                <w:rFonts w:ascii="Arial" w:hAnsi="Arial" w:cs="Arial"/>
                <w:sz w:val="20"/>
                <w:szCs w:val="20"/>
              </w:rPr>
              <w:t>SP</w:t>
            </w:r>
            <w:r w:rsidR="00222CEE" w:rsidRPr="00C84B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Ime pravne osebe, firma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Ime in priimek odgovorne osebe oziroma pooblaščene osebe za zastopanje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D16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  <w:r w:rsidR="001D16ED">
              <w:rPr>
                <w:rFonts w:ascii="Arial" w:hAnsi="Arial" w:cs="Arial"/>
                <w:sz w:val="20"/>
                <w:szCs w:val="20"/>
              </w:rPr>
              <w:t>upravičenca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Števila odločbe o priznanju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gridAfter w:val="4"/>
          <w:wAfter w:w="754" w:type="pct"/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Datum odločbe o priznanju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D16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Matična številka </w:t>
            </w:r>
            <w:r w:rsidR="001D16ED">
              <w:rPr>
                <w:rFonts w:ascii="Arial" w:hAnsi="Arial" w:cs="Arial"/>
                <w:sz w:val="20"/>
                <w:szCs w:val="20"/>
              </w:rPr>
              <w:t>upravičenca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Številka vpisa v Poslovni register Slovenije</w:t>
            </w:r>
            <w:r w:rsidRPr="00C84B57" w:rsidDel="009B7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KMG</w:t>
            </w:r>
            <w:r w:rsidR="00222CEE" w:rsidRPr="00C84B57">
              <w:rPr>
                <w:rFonts w:ascii="Arial" w:hAnsi="Arial" w:cs="Arial"/>
                <w:sz w:val="20"/>
                <w:szCs w:val="20"/>
              </w:rPr>
              <w:t>-</w:t>
            </w:r>
            <w:r w:rsidRPr="00C84B57">
              <w:rPr>
                <w:rFonts w:ascii="Arial" w:hAnsi="Arial" w:cs="Arial"/>
                <w:sz w:val="20"/>
                <w:szCs w:val="20"/>
              </w:rPr>
              <w:t>MID</w:t>
            </w:r>
          </w:p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če ga OP ali SP ima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864AE0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Sedež (naslov)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 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TRR, banka, kraj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Občina upravičenca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Statistična regija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Kohezijska regija 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vzhodna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zahodna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Telefon - stacionarni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lastRenderedPageBreak/>
              <w:t xml:space="preserve">Telefaks 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6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Telefon - mobilni 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</w:p>
        </w:tc>
      </w:tr>
      <w:tr w:rsidR="007C4A4E" w:rsidRPr="00C84B57" w:rsidTr="00904A35">
        <w:trPr>
          <w:trHeight w:val="851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Elektronska pošta </w:t>
            </w:r>
          </w:p>
        </w:tc>
        <w:tc>
          <w:tcPr>
            <w:tcW w:w="38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4A4E" w:rsidRPr="00C84B57" w:rsidTr="00864AE0">
        <w:trPr>
          <w:cantSplit/>
          <w:trHeight w:val="39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84B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Oblika ali status pravne osebe</w:t>
            </w:r>
          </w:p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*več možnih odgovorov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socialno podjetje</w:t>
            </w:r>
          </w:p>
        </w:tc>
      </w:tr>
      <w:tr w:rsidR="007C4A4E" w:rsidRPr="00C84B57" w:rsidTr="00864AE0">
        <w:trPr>
          <w:cantSplit/>
          <w:trHeight w:val="398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</w:rPr>
              <w:t>zavod</w:t>
            </w:r>
          </w:p>
        </w:tc>
      </w:tr>
      <w:tr w:rsidR="007C4A4E" w:rsidRPr="00C84B57" w:rsidTr="00864AE0">
        <w:trPr>
          <w:cantSplit/>
          <w:trHeight w:val="418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zadruga </w:t>
            </w:r>
          </w:p>
        </w:tc>
      </w:tr>
      <w:tr w:rsidR="007C4A4E" w:rsidRPr="00C84B57" w:rsidTr="00864AE0">
        <w:trPr>
          <w:cantSplit/>
          <w:trHeight w:val="424"/>
        </w:trPr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gospodarska družba (d.o.o</w:t>
            </w:r>
            <w:r w:rsidR="003355B2" w:rsidRPr="00C84B57">
              <w:rPr>
                <w:rFonts w:ascii="Arial" w:hAnsi="Arial" w:cs="Arial"/>
                <w:sz w:val="20"/>
                <w:szCs w:val="20"/>
              </w:rPr>
              <w:t>.</w:t>
            </w:r>
            <w:r w:rsidRPr="00C84B57">
              <w:rPr>
                <w:rFonts w:ascii="Arial" w:hAnsi="Arial" w:cs="Arial"/>
                <w:sz w:val="20"/>
                <w:szCs w:val="20"/>
              </w:rPr>
              <w:t>) v več kot 50% lasti zadrug</w:t>
            </w:r>
          </w:p>
        </w:tc>
      </w:tr>
      <w:tr w:rsidR="007C4A4E" w:rsidRPr="00C84B57" w:rsidTr="00864AE0">
        <w:trPr>
          <w:cantSplit/>
          <w:trHeight w:val="416"/>
        </w:trPr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zaposlitveni center ali invalidsko podjetje</w:t>
            </w:r>
          </w:p>
        </w:tc>
      </w:tr>
      <w:tr w:rsidR="007C4A4E" w:rsidRPr="00C84B57" w:rsidTr="00864AE0">
        <w:trPr>
          <w:cantSplit/>
          <w:trHeight w:val="421"/>
        </w:trPr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druga oblika pravne osebe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1783"/>
        <w:gridCol w:w="5173"/>
      </w:tblGrid>
      <w:tr w:rsidR="007C4A4E" w:rsidRPr="00C84B57" w:rsidTr="00904A35">
        <w:trPr>
          <w:trHeight w:val="284"/>
        </w:trPr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Šifra/-e in naziv/-i registrirane dejavnosti</w:t>
            </w:r>
          </w:p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(po potrebi razširite)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284"/>
        </w:trPr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4A4E" w:rsidRPr="00C84B57" w:rsidTr="00904A35">
        <w:trPr>
          <w:trHeight w:val="284"/>
        </w:trPr>
        <w:tc>
          <w:tcPr>
            <w:tcW w:w="1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649"/>
        <w:gridCol w:w="6308"/>
      </w:tblGrid>
      <w:tr w:rsidR="007C4A4E" w:rsidRPr="00C84B57" w:rsidTr="00904A35">
        <w:trPr>
          <w:trHeight w:val="284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Velikost podjetja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864AE0" w:rsidRDefault="00864AE0" w:rsidP="00864AE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4AE0">
              <w:rPr>
                <w:rFonts w:ascii="Arial" w:hAnsi="Arial" w:cs="Arial"/>
                <w:bCs/>
                <w:sz w:val="20"/>
                <w:szCs w:val="20"/>
              </w:rPr>
              <w:t xml:space="preserve">Podjetje, </w:t>
            </w:r>
            <w:r w:rsidRPr="00864AE0">
              <w:rPr>
                <w:rFonts w:ascii="Arial" w:hAnsi="Arial" w:cs="Arial"/>
                <w:iCs/>
                <w:sz w:val="20"/>
                <w:szCs w:val="20"/>
              </w:rPr>
              <w:t xml:space="preserve">ki ima manj kot 250 zaposlenih ter letni promet, ki ne presega 50 milijonov </w:t>
            </w:r>
            <w:proofErr w:type="spellStart"/>
            <w:r w:rsidRPr="00864AE0">
              <w:rPr>
                <w:rFonts w:ascii="Arial" w:hAnsi="Arial" w:cs="Arial"/>
                <w:iCs/>
                <w:sz w:val="20"/>
                <w:szCs w:val="20"/>
              </w:rPr>
              <w:t>eurov</w:t>
            </w:r>
            <w:proofErr w:type="spellEnd"/>
            <w:r w:rsidRPr="00864AE0">
              <w:rPr>
                <w:rFonts w:ascii="Arial" w:hAnsi="Arial" w:cs="Arial"/>
                <w:iCs/>
                <w:sz w:val="20"/>
                <w:szCs w:val="20"/>
              </w:rPr>
              <w:t xml:space="preserve"> oziroma ima letno bilančno vsoto, ki ne presega 43 milijonov </w:t>
            </w:r>
            <w:proofErr w:type="spellStart"/>
            <w:r w:rsidRPr="00864AE0">
              <w:rPr>
                <w:rFonts w:ascii="Arial" w:hAnsi="Arial" w:cs="Arial"/>
                <w:iCs/>
                <w:sz w:val="20"/>
                <w:szCs w:val="20"/>
              </w:rPr>
              <w:t>eurov</w:t>
            </w:r>
            <w:proofErr w:type="spellEnd"/>
            <w:r w:rsidRPr="00864AE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C4A4E" w:rsidRDefault="007C4A4E" w:rsidP="007114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  <w:szCs w:val="20"/>
              </w:rPr>
              <w:t>Opomba: Upošteva se povezanost podjetij.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A4E" w:rsidRDefault="007C4A4E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Velikost podjetja se preverja z Dokazilom 2</w:t>
            </w:r>
            <w:r w:rsidR="00DF3D58" w:rsidRPr="00C84B57">
              <w:rPr>
                <w:rFonts w:ascii="Arial" w:hAnsi="Arial" w:cs="Arial"/>
                <w:bCs/>
                <w:sz w:val="20"/>
                <w:szCs w:val="20"/>
              </w:rPr>
              <w:t>, ki je priloga prijavnega obrazca</w:t>
            </w:r>
            <w:r w:rsidRPr="00C84B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709"/>
        <w:gridCol w:w="7300"/>
      </w:tblGrid>
      <w:tr w:rsidR="007C4A4E" w:rsidRPr="00C84B57" w:rsidTr="00864AE0">
        <w:trPr>
          <w:cantSplit/>
          <w:trHeight w:val="291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1D16ED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upravičenec</w:t>
            </w:r>
            <w:r w:rsidR="007C4A4E" w:rsidRPr="00C84B57">
              <w:rPr>
                <w:rFonts w:ascii="Arial" w:hAnsi="Arial" w:cs="Arial"/>
                <w:bCs/>
                <w:sz w:val="20"/>
                <w:szCs w:val="20"/>
              </w:rPr>
              <w:t xml:space="preserve"> je OP in je priznan za sektor: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18670F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Sadje in zelenjava </w:t>
            </w:r>
          </w:p>
        </w:tc>
      </w:tr>
      <w:tr w:rsidR="007C4A4E" w:rsidRPr="00C84B57" w:rsidTr="00864AE0">
        <w:trPr>
          <w:cantSplit/>
          <w:trHeight w:val="291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2F352C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 Oljčno olje in namizne oljke</w:t>
            </w:r>
          </w:p>
        </w:tc>
      </w:tr>
      <w:tr w:rsidR="007C4A4E" w:rsidRPr="00C84B57" w:rsidTr="00864AE0">
        <w:trPr>
          <w:cantSplit/>
          <w:trHeight w:val="291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2F352C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 Hmelj</w:t>
            </w:r>
          </w:p>
        </w:tc>
      </w:tr>
      <w:tr w:rsidR="007C4A4E" w:rsidRPr="00C84B57" w:rsidTr="00864AE0">
        <w:trPr>
          <w:cantSplit/>
          <w:trHeight w:val="291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2F352C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 Mleko in mlečni proizvodi</w:t>
            </w:r>
          </w:p>
        </w:tc>
      </w:tr>
      <w:tr w:rsidR="007C4A4E" w:rsidRPr="00C84B57" w:rsidTr="00864AE0">
        <w:trPr>
          <w:cantSplit/>
          <w:trHeight w:val="291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18670F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Prašičje meso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1D16ED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Upravičenec</w:t>
            </w:r>
            <w:r w:rsidR="00A14AA6" w:rsidRPr="00C84B57">
              <w:rPr>
                <w:rFonts w:ascii="Arial" w:hAnsi="Arial" w:cs="Arial"/>
                <w:bCs/>
                <w:sz w:val="20"/>
                <w:szCs w:val="20"/>
              </w:rPr>
              <w:t xml:space="preserve"> je SP in je priznan za sektor: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Sadje in zelenjava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Meso, mesni izdelki in žive živali goveda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Meso, mesni izdelki in žive živali drobnice </w:t>
            </w:r>
            <w:r w:rsidR="00C84B57" w:rsidRPr="00C84B57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Pr="00C84B57">
              <w:rPr>
                <w:rFonts w:ascii="Arial" w:hAnsi="Arial" w:cs="Arial"/>
                <w:sz w:val="20"/>
                <w:szCs w:val="20"/>
              </w:rPr>
              <w:t>gojene divjadi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Sladkorna pesa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Gozdni lesni proizvodi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Konoplja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Čebelji proizvodi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Kmetijski proizvodi iz sheme kakovosti ekološka pridelava in predelava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Krušna pšenica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Zelišča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Okrasne rastline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Bučno olje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Grozdje za vino</w:t>
            </w:r>
          </w:p>
        </w:tc>
      </w:tr>
      <w:tr w:rsidR="00A14AA6" w:rsidRPr="00C84B57" w:rsidTr="00864AE0">
        <w:trPr>
          <w:cantSplit/>
          <w:trHeight w:val="292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A6" w:rsidRPr="00C84B57" w:rsidRDefault="00A14AA6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6" w:rsidRPr="00C84B57" w:rsidRDefault="00A14AA6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Krompir</w:t>
            </w:r>
          </w:p>
        </w:tc>
      </w:tr>
    </w:tbl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Pr="00C84B57" w:rsidRDefault="007C4A4E" w:rsidP="007114B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C84B57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OSNOVNI PODATKI O POSLOVANJU  </w:t>
      </w:r>
    </w:p>
    <w:p w:rsidR="007C4A4E" w:rsidRPr="00C84B57" w:rsidRDefault="007C4A4E" w:rsidP="007114BF">
      <w:pPr>
        <w:tabs>
          <w:tab w:val="left" w:pos="70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87"/>
        <w:gridCol w:w="1689"/>
        <w:gridCol w:w="2496"/>
        <w:gridCol w:w="2493"/>
      </w:tblGrid>
      <w:tr w:rsidR="00864AE0" w:rsidRPr="00C84B57" w:rsidTr="00864AE0">
        <w:trPr>
          <w:cantSplit/>
          <w:trHeight w:val="587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86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Izpolnjevanje pogojev članov in obsega proizvodnje</w:t>
            </w:r>
          </w:p>
        </w:tc>
        <w:tc>
          <w:tcPr>
            <w:tcW w:w="426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Število članov*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AE0" w:rsidRPr="00C84B57" w:rsidTr="00864AE0">
        <w:trPr>
          <w:cantSplit/>
          <w:trHeight w:val="1254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Proizvodni obseg**: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Mleko in mlečni proizvodi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__________ton mleka</w:t>
            </w:r>
          </w:p>
        </w:tc>
      </w:tr>
      <w:tr w:rsidR="00864AE0" w:rsidRPr="00C84B57" w:rsidTr="00864AE0">
        <w:trPr>
          <w:cantSplit/>
          <w:trHeight w:val="1282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Oljčno olje in namizne oljke, hmelj, bučno olje, grozdje za vino, krompir, krušna pšenica, konoplja, sladkorna pesa, gozdni lesni proizvodi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__________ha kmetijskih/gozdnih zemljišč</w:t>
            </w:r>
          </w:p>
        </w:tc>
      </w:tr>
      <w:tr w:rsidR="00864AE0" w:rsidRPr="00C84B57" w:rsidTr="00864AE0">
        <w:trPr>
          <w:cantSplit/>
          <w:trHeight w:val="857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Prašičje meso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________število prodanih prašičev</w:t>
            </w:r>
          </w:p>
        </w:tc>
      </w:tr>
      <w:tr w:rsidR="00864AE0" w:rsidRPr="00C84B57" w:rsidTr="00864AE0">
        <w:trPr>
          <w:cantSplit/>
          <w:trHeight w:val="993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Okrasne rastline, zelišča, SP za sektor sadje in zelenjava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__________ha PKP</w:t>
            </w:r>
          </w:p>
        </w:tc>
      </w:tr>
      <w:tr w:rsidR="00864AE0" w:rsidRPr="00C84B57" w:rsidTr="00864AE0">
        <w:trPr>
          <w:cantSplit/>
          <w:trHeight w:val="1419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Meso, mesni izdelki in žive živali drobnice ter gojene divjadi, meso, mesni izdelki in žive živali goveda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__________GVŽ</w:t>
            </w:r>
          </w:p>
        </w:tc>
      </w:tr>
      <w:tr w:rsidR="00864AE0" w:rsidRPr="00C84B57" w:rsidTr="00864AE0">
        <w:trPr>
          <w:cantSplit/>
          <w:trHeight w:val="1135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Čebelji proizvodi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 čebeljih družin</w:t>
            </w:r>
          </w:p>
        </w:tc>
      </w:tr>
      <w:tr w:rsidR="00864AE0" w:rsidRPr="00C84B57" w:rsidTr="00864AE0">
        <w:trPr>
          <w:cantSplit/>
          <w:trHeight w:val="981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Kmetijski proizvodi iz sheme kakovosti ekološka pridelava in predelava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__________GVŽ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oziroma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__________ha PKP</w:t>
            </w:r>
          </w:p>
        </w:tc>
      </w:tr>
      <w:tr w:rsidR="00864AE0" w:rsidRPr="00C84B57" w:rsidTr="00864AE0">
        <w:trPr>
          <w:cantSplit/>
          <w:trHeight w:val="52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</w:p>
          <w:p w:rsidR="00864AE0" w:rsidRPr="00C84B57" w:rsidRDefault="00864AE0" w:rsidP="007114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OP za sektor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sadje in zelenjava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, SP za sektor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okrasne rastline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gozdni lesni proizvodi***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__________ EUR</w:t>
            </w:r>
          </w:p>
          <w:p w:rsidR="00864AE0" w:rsidRPr="00C84B57" w:rsidRDefault="00864AE0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4B57">
        <w:rPr>
          <w:rFonts w:ascii="Arial" w:hAnsi="Arial" w:cs="Arial"/>
          <w:sz w:val="16"/>
          <w:szCs w:val="16"/>
        </w:rPr>
        <w:t xml:space="preserve">*Število članov je razvidno iz evidence </w:t>
      </w:r>
      <w:r w:rsidR="00DF3D58" w:rsidRPr="00C84B57">
        <w:rPr>
          <w:rFonts w:ascii="Arial" w:hAnsi="Arial" w:cs="Arial"/>
          <w:sz w:val="16"/>
          <w:szCs w:val="16"/>
        </w:rPr>
        <w:t>SP</w:t>
      </w:r>
      <w:r w:rsidRPr="00C84B57">
        <w:rPr>
          <w:rFonts w:ascii="Arial" w:hAnsi="Arial" w:cs="Arial"/>
          <w:sz w:val="16"/>
          <w:szCs w:val="16"/>
        </w:rPr>
        <w:t xml:space="preserve"> in </w:t>
      </w:r>
      <w:r w:rsidR="00DF3D58" w:rsidRPr="00C84B57">
        <w:rPr>
          <w:rFonts w:ascii="Arial" w:hAnsi="Arial" w:cs="Arial"/>
          <w:sz w:val="16"/>
          <w:szCs w:val="16"/>
        </w:rPr>
        <w:t>OP</w:t>
      </w:r>
      <w:r w:rsidRPr="00C84B57">
        <w:rPr>
          <w:rFonts w:ascii="Arial" w:hAnsi="Arial" w:cs="Arial"/>
          <w:sz w:val="16"/>
          <w:szCs w:val="16"/>
        </w:rPr>
        <w:t xml:space="preserve"> oziroma iz odločbe o priznanju SP ali OP.</w:t>
      </w: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4B57">
        <w:rPr>
          <w:rFonts w:ascii="Arial" w:hAnsi="Arial" w:cs="Arial"/>
          <w:sz w:val="16"/>
          <w:szCs w:val="16"/>
        </w:rPr>
        <w:t xml:space="preserve">**Proizvodni obseg je razviden iz evidence </w:t>
      </w:r>
      <w:r w:rsidR="00904A35" w:rsidRPr="00C84B57">
        <w:rPr>
          <w:rFonts w:ascii="Arial" w:hAnsi="Arial" w:cs="Arial"/>
          <w:sz w:val="16"/>
          <w:szCs w:val="16"/>
        </w:rPr>
        <w:t>SP</w:t>
      </w:r>
      <w:r w:rsidRPr="00C84B57">
        <w:rPr>
          <w:rFonts w:ascii="Arial" w:hAnsi="Arial" w:cs="Arial"/>
          <w:sz w:val="16"/>
          <w:szCs w:val="16"/>
        </w:rPr>
        <w:t xml:space="preserve"> in </w:t>
      </w:r>
      <w:r w:rsidR="00904A35" w:rsidRPr="00C84B57">
        <w:rPr>
          <w:rFonts w:ascii="Arial" w:hAnsi="Arial" w:cs="Arial"/>
          <w:sz w:val="16"/>
          <w:szCs w:val="16"/>
        </w:rPr>
        <w:t>OP</w:t>
      </w:r>
      <w:r w:rsidRPr="00C84B57">
        <w:rPr>
          <w:rFonts w:ascii="Arial" w:hAnsi="Arial" w:cs="Arial"/>
          <w:sz w:val="16"/>
          <w:szCs w:val="16"/>
        </w:rPr>
        <w:t xml:space="preserve"> oziroma iz odločbe o priznanju SP ali OP. </w:t>
      </w:r>
      <w:r w:rsidR="001D16ED">
        <w:rPr>
          <w:rFonts w:ascii="Arial" w:hAnsi="Arial" w:cs="Arial"/>
          <w:sz w:val="16"/>
          <w:szCs w:val="16"/>
        </w:rPr>
        <w:t>Upravičenec</w:t>
      </w:r>
      <w:r w:rsidRPr="00C84B57">
        <w:rPr>
          <w:rFonts w:ascii="Arial" w:hAnsi="Arial" w:cs="Arial"/>
          <w:sz w:val="16"/>
          <w:szCs w:val="16"/>
        </w:rPr>
        <w:t xml:space="preserve"> označi polje, pred sektorjem za katerega je priznan in navede proizvodni obseg</w:t>
      </w:r>
      <w:r w:rsidR="003355B2" w:rsidRPr="00C84B57">
        <w:rPr>
          <w:rFonts w:ascii="Arial" w:hAnsi="Arial" w:cs="Arial"/>
          <w:sz w:val="16"/>
          <w:szCs w:val="16"/>
        </w:rPr>
        <w:t>.</w:t>
      </w:r>
    </w:p>
    <w:p w:rsidR="007C4A4E" w:rsidRPr="00C84B57" w:rsidRDefault="007C4A4E" w:rsidP="00711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4B57">
        <w:rPr>
          <w:rFonts w:ascii="Arial" w:hAnsi="Arial" w:cs="Arial"/>
          <w:sz w:val="16"/>
          <w:szCs w:val="16"/>
        </w:rPr>
        <w:t>***S</w:t>
      </w:r>
      <w:r w:rsidR="00904A35" w:rsidRPr="00C84B57">
        <w:rPr>
          <w:rFonts w:ascii="Arial" w:hAnsi="Arial" w:cs="Arial"/>
          <w:sz w:val="16"/>
          <w:szCs w:val="16"/>
        </w:rPr>
        <w:t>P</w:t>
      </w:r>
      <w:r w:rsidRPr="00C84B57">
        <w:rPr>
          <w:rFonts w:ascii="Arial" w:hAnsi="Arial" w:cs="Arial"/>
          <w:sz w:val="16"/>
          <w:szCs w:val="16"/>
        </w:rPr>
        <w:t xml:space="preserve"> priznana za sektor okrasne rastline navede proizvodni obseg v skladu z Dokazilom 6, </w:t>
      </w:r>
      <w:r w:rsidR="00904A35" w:rsidRPr="00C84B57">
        <w:rPr>
          <w:rFonts w:ascii="Arial" w:hAnsi="Arial" w:cs="Arial"/>
          <w:sz w:val="16"/>
          <w:szCs w:val="16"/>
        </w:rPr>
        <w:t>SP</w:t>
      </w:r>
      <w:r w:rsidRPr="00C84B57">
        <w:rPr>
          <w:rFonts w:ascii="Arial" w:hAnsi="Arial" w:cs="Arial"/>
          <w:sz w:val="16"/>
          <w:szCs w:val="16"/>
        </w:rPr>
        <w:t xml:space="preserve"> priznana za sektor gozdni lesni proizvodi pa v skladu z Dokazilom 7, ki sta prilogi prijavnega obrazca.</w:t>
      </w:r>
    </w:p>
    <w:p w:rsidR="007C4A4E" w:rsidRPr="00C84B57" w:rsidRDefault="007C4A4E" w:rsidP="00864AE0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851"/>
        <w:gridCol w:w="6165"/>
      </w:tblGrid>
      <w:tr w:rsidR="007C4A4E" w:rsidRPr="00C84B57" w:rsidTr="00904A35">
        <w:trPr>
          <w:cantSplit/>
          <w:trHeight w:val="5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864AE0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4AE0">
              <w:rPr>
                <w:rFonts w:ascii="Arial" w:hAnsi="Arial" w:cs="Arial"/>
                <w:sz w:val="20"/>
                <w:szCs w:val="20"/>
              </w:rPr>
              <w:t>Upravičenost do podpore</w:t>
            </w:r>
            <w:r w:rsidRPr="00864A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864AE0" w:rsidRDefault="007C4A4E" w:rsidP="00864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AE0">
              <w:rPr>
                <w:rFonts w:ascii="Arial" w:hAnsi="Arial" w:cs="Arial"/>
                <w:sz w:val="20"/>
                <w:szCs w:val="20"/>
              </w:rPr>
              <w:t xml:space="preserve">OP ali SP </w:t>
            </w:r>
            <w:r w:rsidRPr="00864AE0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Pr="00864AE0">
              <w:rPr>
                <w:rFonts w:ascii="Arial" w:hAnsi="Arial" w:cs="Arial"/>
                <w:sz w:val="20"/>
                <w:szCs w:val="20"/>
              </w:rPr>
              <w:t xml:space="preserve"> prejela podpore v skladu z uredbo, ki ureja priznavanje in financiranje operativnih programov organizacij proizvajalcev v sektorju sadja in zelenjave.</w:t>
            </w:r>
          </w:p>
        </w:tc>
      </w:tr>
      <w:tr w:rsidR="007C4A4E" w:rsidRPr="00C84B57" w:rsidTr="00904A35">
        <w:trPr>
          <w:cantSplit/>
          <w:trHeight w:val="974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Pr="00864AE0" w:rsidRDefault="007C4A4E" w:rsidP="00864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AE0">
              <w:rPr>
                <w:rFonts w:ascii="Arial" w:hAnsi="Arial" w:cs="Arial"/>
                <w:sz w:val="20"/>
                <w:szCs w:val="20"/>
              </w:rPr>
              <w:t xml:space="preserve">OP ali SP </w:t>
            </w:r>
            <w:r w:rsidRPr="00864AE0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Pr="00864AE0">
              <w:rPr>
                <w:rFonts w:ascii="Arial" w:hAnsi="Arial" w:cs="Arial"/>
                <w:sz w:val="20"/>
                <w:szCs w:val="20"/>
              </w:rPr>
              <w:t xml:space="preserve"> prejela podpore iz tega </w:t>
            </w:r>
            <w:proofErr w:type="spellStart"/>
            <w:r w:rsidRPr="00864AE0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="00DF3D58" w:rsidRPr="00864AE0">
              <w:rPr>
                <w:rFonts w:ascii="Arial" w:hAnsi="Arial" w:cs="Arial"/>
                <w:sz w:val="20"/>
                <w:szCs w:val="20"/>
              </w:rPr>
              <w:t>, za sektor za katerega se prijavlja na razpis</w:t>
            </w:r>
            <w:r w:rsidRPr="00864A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4A4E" w:rsidRPr="00C84B57" w:rsidTr="00904A35">
        <w:trPr>
          <w:cantSplit/>
          <w:trHeight w:val="974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Pr="00864AE0" w:rsidRDefault="007C4A4E" w:rsidP="00864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AE0">
              <w:rPr>
                <w:rFonts w:ascii="Arial" w:hAnsi="Arial" w:cs="Arial"/>
                <w:sz w:val="20"/>
                <w:szCs w:val="20"/>
              </w:rPr>
              <w:t xml:space="preserve">OP ali SP </w:t>
            </w:r>
            <w:r w:rsidRPr="00864AE0">
              <w:rPr>
                <w:rFonts w:ascii="Arial" w:hAnsi="Arial" w:cs="Arial"/>
                <w:b/>
                <w:sz w:val="20"/>
                <w:szCs w:val="20"/>
              </w:rPr>
              <w:t>je že</w:t>
            </w:r>
            <w:r w:rsidRPr="00864AE0">
              <w:rPr>
                <w:rFonts w:ascii="Arial" w:hAnsi="Arial" w:cs="Arial"/>
                <w:sz w:val="20"/>
                <w:szCs w:val="20"/>
              </w:rPr>
              <w:t xml:space="preserve"> prejela sredstva za isti namen.</w:t>
            </w:r>
          </w:p>
          <w:p w:rsidR="007C4A4E" w:rsidRPr="00864AE0" w:rsidRDefault="007C4A4E" w:rsidP="00864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AE0">
              <w:rPr>
                <w:rFonts w:ascii="Arial" w:hAnsi="Arial" w:cs="Arial"/>
                <w:sz w:val="20"/>
                <w:szCs w:val="20"/>
              </w:rPr>
              <w:t>Že prejeta sredstva za isti namen se preverjajo z Dokazilom 5</w:t>
            </w:r>
            <w:r w:rsidR="00DF3D58" w:rsidRPr="00864AE0">
              <w:rPr>
                <w:rFonts w:ascii="Arial" w:hAnsi="Arial" w:cs="Arial"/>
                <w:sz w:val="20"/>
                <w:szCs w:val="20"/>
              </w:rPr>
              <w:t>, ki je priloga prijavnega obrazca</w:t>
            </w:r>
            <w:r w:rsidRPr="00864A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C4A4E" w:rsidRPr="00C84B57" w:rsidRDefault="007C4A4E" w:rsidP="00864AE0">
      <w:pPr>
        <w:keepNext/>
        <w:keepLines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7C4A4E" w:rsidRPr="00C84B57" w:rsidRDefault="007C4A4E" w:rsidP="007114BF">
      <w:pPr>
        <w:keepNext/>
        <w:keepLines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C84B57">
        <w:rPr>
          <w:rFonts w:ascii="Arial" w:eastAsia="Times New Roman" w:hAnsi="Arial" w:cs="Arial"/>
          <w:b/>
          <w:sz w:val="20"/>
          <w:szCs w:val="20"/>
          <w:lang w:eastAsia="x-none"/>
        </w:rPr>
        <w:t>FINANČNE DOLOČBE</w:t>
      </w:r>
    </w:p>
    <w:p w:rsidR="007C4A4E" w:rsidRPr="00C84B57" w:rsidRDefault="007C4A4E" w:rsidP="007114BF">
      <w:pPr>
        <w:keepNext/>
        <w:keepLines/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962"/>
        <w:gridCol w:w="2904"/>
        <w:gridCol w:w="2904"/>
      </w:tblGrid>
      <w:tr w:rsidR="00864AE0" w:rsidRPr="00C84B57" w:rsidTr="00864AE0">
        <w:trPr>
          <w:cantSplit/>
          <w:trHeight w:val="52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864AE0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Določitev vrednosti tržne proizvodnje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864AE0">
            <w:pPr>
              <w:keepNext/>
              <w:keepLines/>
              <w:spacing w:after="0" w:line="240" w:lineRule="auto"/>
              <w:ind w:left="-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Vrednost tržne proizvodnje za priznani kmetijski proizvod se </w:t>
            </w:r>
            <w:r w:rsidR="001D16ED">
              <w:rPr>
                <w:rFonts w:ascii="Arial" w:hAnsi="Arial" w:cs="Arial"/>
                <w:sz w:val="20"/>
                <w:szCs w:val="20"/>
              </w:rPr>
              <w:t>upravičencu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izračuna v skladu z 6</w:t>
            </w:r>
            <w:r>
              <w:rPr>
                <w:rFonts w:ascii="Arial" w:hAnsi="Arial" w:cs="Arial"/>
                <w:sz w:val="20"/>
                <w:szCs w:val="20"/>
              </w:rPr>
              <w:t>. točko Javnega razpisa</w:t>
            </w:r>
          </w:p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Podatek izračuna ARSKTRP</w:t>
            </w:r>
          </w:p>
        </w:tc>
      </w:tr>
      <w:tr w:rsidR="00864AE0" w:rsidRPr="00C84B57" w:rsidTr="00864AE0">
        <w:trPr>
          <w:cantSplit/>
          <w:trHeight w:val="52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864AE0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Vrednost tržne proizvodnje za priznani kmetijski proizvod </w:t>
            </w:r>
            <w:r w:rsidR="001D16ED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izkazuje s knjigovodskimi izkazi</w:t>
            </w:r>
          </w:p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4AE0" w:rsidRPr="00C84B57" w:rsidRDefault="00864AE0" w:rsidP="0045378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16"/>
                <w:szCs w:val="16"/>
              </w:rPr>
              <w:t>*</w:t>
            </w:r>
            <w:r w:rsidR="001D16ED">
              <w:rPr>
                <w:rFonts w:ascii="Arial" w:hAnsi="Arial" w:cs="Arial"/>
                <w:sz w:val="16"/>
                <w:szCs w:val="16"/>
              </w:rPr>
              <w:t>Upravičenec</w:t>
            </w:r>
            <w:r w:rsidRPr="00C84B57">
              <w:rPr>
                <w:rFonts w:ascii="Arial" w:hAnsi="Arial" w:cs="Arial"/>
                <w:sz w:val="16"/>
                <w:szCs w:val="16"/>
              </w:rPr>
              <w:t xml:space="preserve"> za vse ali posameznega člana dokazuje vrednost tržne proizvodnje z Dokazilom 6.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__________ EUR</w:t>
            </w:r>
          </w:p>
        </w:tc>
      </w:tr>
      <w:tr w:rsidR="00864AE0" w:rsidRPr="00C84B57" w:rsidTr="00864AE0">
        <w:trPr>
          <w:cantSplit/>
          <w:trHeight w:val="2760"/>
        </w:trPr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864AE0">
            <w:pPr>
              <w:keepNext/>
              <w:keepLines/>
              <w:spacing w:after="0" w:line="240" w:lineRule="auto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0" w:rsidRDefault="001D16ED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="00864AE0" w:rsidRPr="00C84B57">
              <w:rPr>
                <w:rFonts w:ascii="Arial" w:hAnsi="Arial" w:cs="Arial"/>
                <w:sz w:val="20"/>
                <w:szCs w:val="20"/>
              </w:rPr>
              <w:t xml:space="preserve"> je SP za sektor </w:t>
            </w:r>
            <w:r w:rsidR="00864AE0" w:rsidRPr="00C84B57">
              <w:rPr>
                <w:rFonts w:ascii="Arial" w:hAnsi="Arial" w:cs="Arial"/>
                <w:b/>
                <w:sz w:val="20"/>
                <w:szCs w:val="20"/>
              </w:rPr>
              <w:t>okrasne rastline</w:t>
            </w:r>
            <w:r w:rsidR="00864AE0" w:rsidRPr="00C84B57">
              <w:rPr>
                <w:rFonts w:ascii="Arial" w:hAnsi="Arial" w:cs="Arial"/>
                <w:sz w:val="20"/>
                <w:szCs w:val="20"/>
              </w:rPr>
              <w:t xml:space="preserve"> ali za sektor </w:t>
            </w:r>
            <w:r w:rsidR="00864AE0" w:rsidRPr="00C84B57">
              <w:rPr>
                <w:rFonts w:ascii="Arial" w:hAnsi="Arial" w:cs="Arial"/>
                <w:b/>
                <w:sz w:val="20"/>
                <w:szCs w:val="20"/>
              </w:rPr>
              <w:t>gozdni lesni proizvodi</w:t>
            </w:r>
            <w:r w:rsidR="00864AE0" w:rsidRPr="00C84B57">
              <w:rPr>
                <w:rFonts w:ascii="Arial" w:hAnsi="Arial" w:cs="Arial"/>
                <w:sz w:val="20"/>
                <w:szCs w:val="20"/>
              </w:rPr>
              <w:t xml:space="preserve"> in vrednost tržne proizvodnje za priznani kmetijski proizvod izkazuje s knjigovodskimi izkazi</w:t>
            </w:r>
          </w:p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4AE0" w:rsidRPr="00C84B57" w:rsidRDefault="00864AE0" w:rsidP="0045378C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4B57">
              <w:rPr>
                <w:rFonts w:ascii="Arial" w:hAnsi="Arial" w:cs="Arial"/>
                <w:sz w:val="16"/>
                <w:szCs w:val="16"/>
              </w:rPr>
              <w:t xml:space="preserve">*Za sektor okrasne rastline </w:t>
            </w:r>
            <w:r w:rsidR="001D16ED">
              <w:rPr>
                <w:rFonts w:ascii="Arial" w:hAnsi="Arial" w:cs="Arial"/>
                <w:sz w:val="16"/>
                <w:szCs w:val="16"/>
              </w:rPr>
              <w:t>upravičenec</w:t>
            </w:r>
            <w:r w:rsidRPr="00C84B57">
              <w:rPr>
                <w:rFonts w:ascii="Arial" w:hAnsi="Arial" w:cs="Arial"/>
                <w:sz w:val="16"/>
                <w:szCs w:val="16"/>
              </w:rPr>
              <w:t xml:space="preserve"> izpolni Dokazilo 6, za sektor gozdni lesni proizvodi </w:t>
            </w:r>
            <w:r w:rsidR="001D16ED">
              <w:rPr>
                <w:rFonts w:ascii="Arial" w:hAnsi="Arial" w:cs="Arial"/>
                <w:sz w:val="16"/>
                <w:szCs w:val="16"/>
              </w:rPr>
              <w:t>upravičenec</w:t>
            </w:r>
            <w:r w:rsidRPr="00C84B57">
              <w:rPr>
                <w:rFonts w:ascii="Arial" w:hAnsi="Arial" w:cs="Arial"/>
                <w:sz w:val="16"/>
                <w:szCs w:val="16"/>
              </w:rPr>
              <w:t xml:space="preserve"> izpolni Dokazilo 7.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4AE0" w:rsidRPr="00C84B57" w:rsidRDefault="00864AE0" w:rsidP="007114B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__________ EUR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C84B57">
        <w:rPr>
          <w:rFonts w:ascii="Arial" w:eastAsia="Times New Roman" w:hAnsi="Arial" w:cs="Arial"/>
          <w:sz w:val="16"/>
          <w:szCs w:val="16"/>
          <w:lang w:eastAsia="sl-SI"/>
        </w:rPr>
        <w:t>*</w:t>
      </w:r>
      <w:r w:rsidR="001D16ED">
        <w:rPr>
          <w:rFonts w:ascii="Arial" w:eastAsia="Times New Roman" w:hAnsi="Arial" w:cs="Arial"/>
          <w:sz w:val="16"/>
          <w:szCs w:val="16"/>
          <w:lang w:eastAsia="sl-SI"/>
        </w:rPr>
        <w:t>Upravičenec</w:t>
      </w:r>
      <w:r w:rsidRPr="00C84B57">
        <w:rPr>
          <w:rFonts w:ascii="Arial" w:eastAsia="Times New Roman" w:hAnsi="Arial" w:cs="Arial"/>
          <w:sz w:val="16"/>
          <w:szCs w:val="16"/>
          <w:lang w:eastAsia="sl-SI"/>
        </w:rPr>
        <w:t xml:space="preserve"> izbere način izračuna vrednosti tržne proizvodnje</w:t>
      </w:r>
    </w:p>
    <w:p w:rsidR="00C84B57" w:rsidRDefault="00C84B57" w:rsidP="007114BF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864AE0" w:rsidRPr="00864AE0" w:rsidRDefault="00864AE0" w:rsidP="007114BF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7C4A4E" w:rsidRPr="00C84B57" w:rsidRDefault="007C4A4E" w:rsidP="00864AE0">
      <w:pPr>
        <w:keepNext/>
        <w:keepLines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C84B57">
        <w:rPr>
          <w:rFonts w:ascii="Arial" w:eastAsia="Times New Roman" w:hAnsi="Arial" w:cs="Arial"/>
          <w:b/>
          <w:sz w:val="20"/>
          <w:szCs w:val="20"/>
          <w:lang w:eastAsia="x-none"/>
        </w:rPr>
        <w:lastRenderedPageBreak/>
        <w:t>MERILA ZA IZBOR</w:t>
      </w:r>
    </w:p>
    <w:p w:rsidR="007C4A4E" w:rsidRPr="00C84B57" w:rsidRDefault="007C4A4E" w:rsidP="00864AE0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421"/>
        <w:gridCol w:w="1987"/>
        <w:gridCol w:w="3538"/>
      </w:tblGrid>
      <w:tr w:rsidR="007C4A4E" w:rsidRPr="00C84B57" w:rsidTr="00864AE0">
        <w:trPr>
          <w:cantSplit/>
          <w:trHeight w:val="76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SEKTORSKI VIDIK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Število točk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Sektor za katerega je SP ali OP priznana</w:t>
            </w:r>
          </w:p>
        </w:tc>
      </w:tr>
      <w:tr w:rsidR="007C4A4E" w:rsidRPr="00C84B57" w:rsidTr="00864AE0">
        <w:trPr>
          <w:cantSplit/>
          <w:trHeight w:val="768"/>
        </w:trPr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1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10 točk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Prašičje meso</w:t>
            </w:r>
          </w:p>
        </w:tc>
      </w:tr>
      <w:tr w:rsidR="007C4A4E" w:rsidRPr="00C84B57" w:rsidTr="00864AE0">
        <w:trPr>
          <w:cantSplit/>
          <w:trHeight w:val="768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2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6F71D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10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 točk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6F71D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Krušna pšenica </w:t>
            </w:r>
          </w:p>
        </w:tc>
      </w:tr>
      <w:tr w:rsidR="007C4A4E" w:rsidRPr="00C84B57" w:rsidTr="00864AE0">
        <w:trPr>
          <w:cantSplit/>
          <w:trHeight w:val="768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3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6F71D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9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 točk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6F71D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Sadje in zelenjava</w:t>
            </w:r>
            <w:r w:rsidRPr="00C84B57" w:rsidDel="006F71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A4E" w:rsidRPr="00C84B57" w:rsidTr="00864AE0">
        <w:trPr>
          <w:cantSplit/>
          <w:trHeight w:val="768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5 točk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Mleko in mlečni proizvodi, grozdje za vino</w:t>
            </w:r>
          </w:p>
        </w:tc>
      </w:tr>
      <w:tr w:rsidR="007C4A4E" w:rsidRPr="00C84B57" w:rsidTr="00864AE0">
        <w:trPr>
          <w:cantSplit/>
          <w:trHeight w:val="768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5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4 točke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color w:val="000000"/>
                <w:sz w:val="20"/>
                <w:szCs w:val="20"/>
              </w:rPr>
              <w:t>Meso, mesni izdelki in žive živali drobnice ter gojene divjadi, gozdni lesni proizvodi</w:t>
            </w:r>
          </w:p>
        </w:tc>
      </w:tr>
      <w:tr w:rsidR="007C4A4E" w:rsidRPr="00C84B57" w:rsidTr="00864AE0">
        <w:trPr>
          <w:cantSplit/>
          <w:trHeight w:val="768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3 točke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Okrasne rastline, sladkorna pesa</w:t>
            </w:r>
            <w:r w:rsidR="00A14AA6" w:rsidRPr="00C84B57">
              <w:rPr>
                <w:rFonts w:ascii="Arial" w:hAnsi="Arial" w:cs="Arial"/>
                <w:sz w:val="20"/>
                <w:szCs w:val="20"/>
              </w:rPr>
              <w:t>, krompir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</w:rPr>
      </w:pPr>
      <w:r w:rsidRPr="00C84B57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7018"/>
      </w:tblGrid>
      <w:tr w:rsidR="007C4A4E" w:rsidRPr="00C84B57" w:rsidTr="00904A35">
        <w:trPr>
          <w:cantSplit/>
          <w:trHeight w:val="21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EKONOMSKI VIDIK - </w:t>
            </w:r>
            <w:r w:rsidR="00B059BA"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="00B059BA" w:rsidRPr="00C84B57">
              <w:rPr>
                <w:rFonts w:ascii="Arial" w:hAnsi="Arial" w:cs="Arial"/>
                <w:b/>
                <w:sz w:val="20"/>
                <w:szCs w:val="20"/>
              </w:rPr>
              <w:t xml:space="preserve">tevilo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članov </w:t>
            </w:r>
            <w:r w:rsidR="00904A35" w:rsidRPr="00C84B57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="002F352C" w:rsidRPr="00C84B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oziroma </w:t>
            </w:r>
            <w:r w:rsidR="00904A35" w:rsidRPr="00C84B57">
              <w:rPr>
                <w:rFonts w:ascii="Arial" w:hAnsi="Arial" w:cs="Arial"/>
                <w:b/>
                <w:sz w:val="20"/>
                <w:szCs w:val="20"/>
              </w:rPr>
              <w:t>OP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Podrobne ocenitve znotraj merila število članov so v </w:t>
            </w:r>
            <w:r w:rsidR="00B059BA">
              <w:rPr>
                <w:rFonts w:ascii="Arial" w:hAnsi="Arial" w:cs="Arial"/>
                <w:sz w:val="20"/>
                <w:szCs w:val="20"/>
              </w:rPr>
              <w:t xml:space="preserve">5. točki Javnega razpisa in 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Prilogi </w:t>
            </w:r>
            <w:r w:rsidR="00DE05D8" w:rsidRPr="00C84B57">
              <w:rPr>
                <w:rFonts w:ascii="Arial" w:hAnsi="Arial" w:cs="Arial"/>
                <w:sz w:val="20"/>
                <w:szCs w:val="20"/>
              </w:rPr>
              <w:t>4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k razpisni dokumentaciji.</w:t>
            </w:r>
          </w:p>
          <w:p w:rsidR="00572C68" w:rsidRPr="00C84B57" w:rsidRDefault="00572C68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A4E" w:rsidRPr="00C84B57" w:rsidRDefault="007C4A4E" w:rsidP="007114B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C84B57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_______ od 20</w:t>
            </w:r>
            <w:r w:rsidRPr="00C84B57"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 xml:space="preserve"> točk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7018"/>
      </w:tblGrid>
      <w:tr w:rsidR="007C4A4E" w:rsidRPr="00C84B57" w:rsidTr="00904A35">
        <w:trPr>
          <w:cantSplit/>
          <w:trHeight w:val="21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EKONOMSKI VIDIK - </w:t>
            </w:r>
            <w:r w:rsidR="00B059BA" w:rsidRPr="00C84B57">
              <w:rPr>
                <w:rFonts w:ascii="Arial" w:hAnsi="Arial" w:cs="Arial"/>
                <w:b/>
                <w:sz w:val="20"/>
                <w:szCs w:val="20"/>
              </w:rPr>
              <w:t xml:space="preserve">obseg </w:t>
            </w:r>
            <w:r w:rsidR="0095331D" w:rsidRPr="00C84B5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roizvodn</w:t>
            </w:r>
            <w:r w:rsidR="0095331D" w:rsidRPr="00C84B57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4A35" w:rsidRPr="00C84B57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 oziroma </w:t>
            </w:r>
            <w:r w:rsidR="00904A35" w:rsidRPr="00C84B57">
              <w:rPr>
                <w:rFonts w:ascii="Arial" w:hAnsi="Arial" w:cs="Arial"/>
                <w:b/>
                <w:sz w:val="20"/>
                <w:szCs w:val="20"/>
              </w:rPr>
              <w:t>OP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4E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Podrobne ocenitve znotraj merila proizvodni obseg so v </w:t>
            </w:r>
            <w:r w:rsidR="00B059BA">
              <w:rPr>
                <w:rFonts w:ascii="Arial" w:hAnsi="Arial" w:cs="Arial"/>
                <w:sz w:val="20"/>
                <w:szCs w:val="20"/>
              </w:rPr>
              <w:t xml:space="preserve">5. točki Javnega razpisa in 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Prilogi </w:t>
            </w:r>
            <w:r w:rsidR="00DE05D8" w:rsidRPr="00C84B57">
              <w:rPr>
                <w:rFonts w:ascii="Arial" w:hAnsi="Arial" w:cs="Arial"/>
                <w:sz w:val="20"/>
                <w:szCs w:val="20"/>
              </w:rPr>
              <w:t>4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k razpisni dokumentaciji.</w:t>
            </w:r>
          </w:p>
          <w:p w:rsidR="00572C68" w:rsidRPr="00C84B57" w:rsidRDefault="00572C68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A4E" w:rsidRPr="00C84B57" w:rsidRDefault="007C4A4E" w:rsidP="007114B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C84B57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_______ od 20</w:t>
            </w:r>
            <w:r w:rsidRPr="00C84B57"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 xml:space="preserve"> točk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1419"/>
        <w:gridCol w:w="1135"/>
        <w:gridCol w:w="4251"/>
      </w:tblGrid>
      <w:tr w:rsidR="007C4A4E" w:rsidRPr="00C84B57" w:rsidTr="00904A35">
        <w:trPr>
          <w:cantSplit/>
          <w:trHeight w:val="52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864AE0" w:rsidRDefault="007C4A4E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4AE0">
              <w:rPr>
                <w:rFonts w:ascii="Arial" w:hAnsi="Arial" w:cs="Arial"/>
                <w:b/>
                <w:sz w:val="20"/>
                <w:szCs w:val="20"/>
              </w:rPr>
              <w:t>VKLJUČENOST V SHEME KAKOVOSTI</w:t>
            </w:r>
          </w:p>
          <w:p w:rsidR="007C4A4E" w:rsidRPr="00864AE0" w:rsidRDefault="007C4A4E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4AE0">
              <w:rPr>
                <w:rFonts w:ascii="Arial" w:hAnsi="Arial" w:cs="Arial"/>
                <w:b/>
                <w:sz w:val="20"/>
                <w:szCs w:val="20"/>
              </w:rPr>
              <w:t>Točke se lahko seštevajo</w:t>
            </w:r>
            <w:r w:rsidR="009B1B7A" w:rsidRPr="00864A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64AE0">
              <w:rPr>
                <w:rFonts w:ascii="Arial" w:hAnsi="Arial" w:cs="Arial"/>
                <w:b/>
                <w:sz w:val="20"/>
                <w:szCs w:val="20"/>
              </w:rPr>
              <w:t xml:space="preserve"> vendar skupaj ne smejo presegati 20 točk.</w:t>
            </w:r>
          </w:p>
          <w:p w:rsidR="007C4A4E" w:rsidRPr="00864AE0" w:rsidRDefault="007C4A4E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A4E" w:rsidRPr="00864AE0" w:rsidRDefault="007C4A4E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4AE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24D9D" w:rsidRPr="00864AE0">
              <w:rPr>
                <w:rFonts w:ascii="Arial" w:hAnsi="Arial" w:cs="Arial"/>
                <w:b/>
                <w:sz w:val="20"/>
                <w:szCs w:val="20"/>
              </w:rPr>
              <w:t xml:space="preserve">merilo </w:t>
            </w:r>
            <w:r w:rsidRPr="00864AE0">
              <w:rPr>
                <w:rFonts w:ascii="Arial" w:hAnsi="Arial" w:cs="Arial"/>
                <w:b/>
                <w:sz w:val="20"/>
                <w:szCs w:val="20"/>
              </w:rPr>
              <w:t xml:space="preserve">ne velja za </w:t>
            </w:r>
            <w:r w:rsidRPr="00864AE0">
              <w:rPr>
                <w:rFonts w:ascii="Arial" w:hAnsi="Arial" w:cs="Arial"/>
                <w:b/>
                <w:sz w:val="20"/>
                <w:szCs w:val="20"/>
              </w:rPr>
              <w:lastRenderedPageBreak/>
              <w:t>sektor GOZDNI LESNI PROIZVODI)</w:t>
            </w:r>
          </w:p>
          <w:p w:rsidR="007C4A4E" w:rsidRPr="00864AE0" w:rsidRDefault="007C4A4E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A4E" w:rsidRPr="00C84B57" w:rsidRDefault="001D16ED" w:rsidP="00864A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Upravičenec</w:t>
            </w:r>
            <w:r w:rsidR="007C4A4E" w:rsidRPr="00864AE0">
              <w:rPr>
                <w:rFonts w:ascii="Arial" w:hAnsi="Arial" w:cs="Arial"/>
                <w:b/>
                <w:sz w:val="20"/>
                <w:szCs w:val="20"/>
              </w:rPr>
              <w:t xml:space="preserve"> priloži Dokazilo 9</w:t>
            </w:r>
            <w:r w:rsidR="00DE05D8" w:rsidRPr="00864AE0">
              <w:rPr>
                <w:rFonts w:ascii="Arial" w:hAnsi="Arial" w:cs="Arial"/>
                <w:b/>
                <w:sz w:val="20"/>
                <w:szCs w:val="20"/>
              </w:rPr>
              <w:t>, ki je priloga prijavnega obrazca</w:t>
            </w:r>
            <w:r w:rsidR="007C4A4E" w:rsidRPr="00864A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Število točk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Sheme kakovosti</w:t>
            </w:r>
          </w:p>
        </w:tc>
      </w:tr>
      <w:tr w:rsidR="00904A35" w:rsidRPr="00C84B57" w:rsidTr="008237AF">
        <w:trPr>
          <w:cantSplit/>
          <w:trHeight w:val="697"/>
        </w:trPr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35" w:rsidRPr="00C84B57" w:rsidRDefault="00904A35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904A35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1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904A35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15 točk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904A35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Najmanj polovica članov </w:t>
            </w:r>
            <w:r w:rsidR="00E73521" w:rsidRPr="00C84B57">
              <w:rPr>
                <w:rFonts w:ascii="Arial" w:hAnsi="Arial" w:cs="Arial"/>
                <w:sz w:val="20"/>
                <w:szCs w:val="20"/>
              </w:rPr>
              <w:t xml:space="preserve">SP ali 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OP </w:t>
            </w:r>
            <w:r w:rsidR="00E73521" w:rsidRPr="00C84B57">
              <w:rPr>
                <w:rFonts w:ascii="Arial" w:hAnsi="Arial" w:cs="Arial"/>
                <w:sz w:val="20"/>
                <w:szCs w:val="20"/>
              </w:rPr>
              <w:t>je vključena v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ekološk</w:t>
            </w:r>
            <w:r w:rsidR="00E73521" w:rsidRPr="00C84B5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 pridelav</w:t>
            </w:r>
            <w:r w:rsidR="00E73521" w:rsidRPr="00C84B5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 xml:space="preserve"> in predelav</w:t>
            </w:r>
            <w:r w:rsidR="00E73521" w:rsidRPr="00C84B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904A35" w:rsidRPr="00C84B57" w:rsidTr="008237AF">
        <w:trPr>
          <w:cantSplit/>
          <w:trHeight w:val="725"/>
        </w:trPr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35" w:rsidRPr="00C84B57" w:rsidRDefault="00904A35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sl-S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904A35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2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904A35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10 točk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904A35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Najmanj polovica članov </w:t>
            </w:r>
            <w:r w:rsidR="00E73521" w:rsidRPr="00C84B57">
              <w:rPr>
                <w:rFonts w:ascii="Arial" w:hAnsi="Arial" w:cs="Arial"/>
                <w:sz w:val="20"/>
                <w:szCs w:val="20"/>
              </w:rPr>
              <w:t xml:space="preserve">SP ali 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OP </w:t>
            </w:r>
            <w:r w:rsidR="00E73521" w:rsidRPr="00C84B57">
              <w:rPr>
                <w:rFonts w:ascii="Arial" w:hAnsi="Arial" w:cs="Arial"/>
                <w:sz w:val="20"/>
                <w:szCs w:val="20"/>
              </w:rPr>
              <w:t xml:space="preserve">je vključena v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shemo izbrana kakovost</w:t>
            </w:r>
          </w:p>
        </w:tc>
      </w:tr>
      <w:tr w:rsidR="00904A35" w:rsidRPr="00C84B57" w:rsidTr="008237AF">
        <w:trPr>
          <w:cantSplit/>
          <w:trHeight w:val="52"/>
        </w:trPr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35" w:rsidRPr="00C84B57" w:rsidRDefault="00904A35" w:rsidP="007114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sl-S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904A35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3 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5" w:rsidRPr="00C84B57" w:rsidRDefault="00252913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8</w:t>
            </w:r>
            <w:r w:rsidR="00904A35" w:rsidRPr="00C84B57">
              <w:rPr>
                <w:rFonts w:ascii="Arial" w:hAnsi="Arial" w:cs="Arial"/>
                <w:sz w:val="20"/>
                <w:szCs w:val="20"/>
              </w:rPr>
              <w:t xml:space="preserve"> točk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AF" w:rsidRDefault="00904A35" w:rsidP="007114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Najmanj polovica članov OP </w:t>
            </w:r>
            <w:r w:rsidR="00E73521" w:rsidRPr="00C84B57">
              <w:rPr>
                <w:rFonts w:ascii="Arial" w:hAnsi="Arial" w:cs="Arial"/>
                <w:sz w:val="20"/>
                <w:szCs w:val="20"/>
              </w:rPr>
              <w:t>je vključena v eno izmed naslednjih shem: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zaščitena geografska označba</w:t>
            </w:r>
            <w:r w:rsidR="008237AF">
              <w:rPr>
                <w:rFonts w:ascii="Arial" w:hAnsi="Arial" w:cs="Arial"/>
                <w:b/>
                <w:sz w:val="20"/>
                <w:szCs w:val="20"/>
              </w:rPr>
              <w:t xml:space="preserve"> ali</w:t>
            </w:r>
            <w:r w:rsidR="008237AF" w:rsidRPr="00C84B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3521" w:rsidRPr="00C84B57">
              <w:rPr>
                <w:rFonts w:ascii="Arial" w:hAnsi="Arial" w:cs="Arial"/>
                <w:b/>
                <w:sz w:val="20"/>
                <w:szCs w:val="20"/>
              </w:rPr>
              <w:t>zaščitena označba porekla</w:t>
            </w:r>
            <w:r w:rsidR="008237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237AF" w:rsidRDefault="008237AF" w:rsidP="007114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37AF" w:rsidRPr="00C84B57" w:rsidRDefault="008237AF" w:rsidP="00711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Najmanj polovica članov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je vključena v eno izmed naslednjih shem: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zaščitena geografska označba, zaščitena označba porekla,</w:t>
            </w:r>
            <w:r w:rsidRPr="00C84B57">
              <w:rPr>
                <w:rFonts w:ascii="Arial" w:hAnsi="Arial" w:cs="Arial"/>
              </w:rPr>
              <w:t xml:space="preserve"> </w:t>
            </w:r>
            <w:r w:rsidRPr="00C84B57">
              <w:rPr>
                <w:rFonts w:ascii="Arial" w:hAnsi="Arial" w:cs="Arial"/>
                <w:b/>
                <w:sz w:val="20"/>
                <w:szCs w:val="20"/>
              </w:rPr>
              <w:t>registrirana shema kakovosti za vino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1135"/>
        <w:gridCol w:w="3003"/>
        <w:gridCol w:w="2310"/>
      </w:tblGrid>
      <w:tr w:rsidR="007C4A4E" w:rsidRPr="00C84B57" w:rsidTr="00805104">
        <w:trPr>
          <w:cantSplit/>
          <w:trHeight w:val="52"/>
        </w:trPr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</w:p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Upošteva se organizacijska oblika podjetja oziroma status.</w:t>
            </w:r>
          </w:p>
          <w:p w:rsidR="007C4A4E" w:rsidRPr="00C84B57" w:rsidRDefault="007C4A4E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C84B57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Točke se lahko seštevajo</w:t>
            </w:r>
            <w:r w:rsidR="009B1B7A" w:rsidRPr="00C84B57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,</w:t>
            </w:r>
            <w:r w:rsidRPr="00C84B57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 xml:space="preserve"> vendar skupaj ne smejo presegati 10 točk.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10 točk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D16ED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6ED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>je socialno podjetje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Št. in datum odločbe:____________</w:t>
            </w:r>
          </w:p>
        </w:tc>
      </w:tr>
      <w:tr w:rsidR="007C4A4E" w:rsidRPr="00C84B57" w:rsidTr="00805104">
        <w:trPr>
          <w:cantSplit/>
          <w:trHeight w:val="52"/>
        </w:trPr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8 točk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D16ED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6ED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>je zaposlitven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>i center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7AF">
              <w:rPr>
                <w:rFonts w:ascii="Arial" w:hAnsi="Arial" w:cs="Arial"/>
                <w:sz w:val="20"/>
                <w:szCs w:val="20"/>
              </w:rPr>
              <w:t>ali</w:t>
            </w:r>
            <w:r w:rsidR="008237AF" w:rsidRPr="00C84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invalidsko podjetje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Št. in datum odločbe:____________</w:t>
            </w:r>
          </w:p>
        </w:tc>
      </w:tr>
      <w:tr w:rsidR="007C4A4E" w:rsidRPr="00C84B57" w:rsidTr="00805104">
        <w:trPr>
          <w:cantSplit/>
          <w:trHeight w:val="1781"/>
        </w:trPr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4 točke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D16ED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6ED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je zadruga </w:t>
            </w:r>
          </w:p>
        </w:tc>
      </w:tr>
      <w:tr w:rsidR="007C4A4E" w:rsidRPr="00C84B57" w:rsidTr="00805104">
        <w:trPr>
          <w:cantSplit/>
          <w:trHeight w:val="60"/>
        </w:trPr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2 točki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D16ED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6ED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>je pravna oseba v več kot 50% lasti zadrug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1417"/>
        <w:gridCol w:w="1842"/>
        <w:gridCol w:w="2764"/>
      </w:tblGrid>
      <w:tr w:rsidR="007C4A4E" w:rsidRPr="00C84B57" w:rsidTr="00805104">
        <w:trPr>
          <w:cantSplit/>
          <w:trHeight w:val="52"/>
        </w:trPr>
        <w:tc>
          <w:tcPr>
            <w:tcW w:w="1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AF" w:rsidRPr="00C84B57" w:rsidRDefault="008237AF" w:rsidP="007114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PRISPEVEK K HORIZONTALNIM CILJEM</w:t>
            </w:r>
          </w:p>
          <w:p w:rsidR="00391EF1" w:rsidRDefault="008237AF" w:rsidP="007114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B57">
              <w:rPr>
                <w:rFonts w:ascii="Arial" w:hAnsi="Arial" w:cs="Arial"/>
                <w:b/>
              </w:rPr>
              <w:t>(merilo ne velja za sektor GOZDNI LESNI PROIZVODI)</w:t>
            </w:r>
          </w:p>
          <w:p w:rsidR="007C4A4E" w:rsidRPr="00C84B57" w:rsidRDefault="0095331D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Točke se lahko seštevajo.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8237AF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7AF">
              <w:rPr>
                <w:rFonts w:ascii="Arial" w:hAnsi="Arial" w:cs="Arial"/>
                <w:sz w:val="20"/>
                <w:szCs w:val="20"/>
              </w:rPr>
              <w:t>10 točk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D16ED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6ED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 xml:space="preserve">certifikat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>ISO 14001</w:t>
            </w:r>
          </w:p>
          <w:p w:rsidR="007C4A4E" w:rsidRPr="00C84B57" w:rsidRDefault="007C4A4E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*</w:t>
            </w:r>
            <w:r w:rsidR="001D16ED">
              <w:t xml:space="preserve"> </w:t>
            </w:r>
            <w:r w:rsidR="001D16ED" w:rsidRPr="001D16ED">
              <w:rPr>
                <w:rFonts w:ascii="Arial" w:hAnsi="Arial" w:cs="Arial"/>
                <w:b/>
                <w:sz w:val="16"/>
                <w:szCs w:val="16"/>
                <w:u w:val="single"/>
              </w:rPr>
              <w:t>Upravičenec</w:t>
            </w: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, ki uveljavlja to merilo mora priložiti kopijo certifikata.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iCs/>
                <w:sz w:val="20"/>
                <w:szCs w:val="20"/>
              </w:rPr>
              <w:t>Številka certifikata</w:t>
            </w:r>
          </w:p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iCs/>
                <w:sz w:val="20"/>
                <w:szCs w:val="20"/>
              </w:rPr>
              <w:t>_________________________ Izdajatelj certifikata</w:t>
            </w:r>
          </w:p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iCs/>
                <w:sz w:val="20"/>
                <w:szCs w:val="20"/>
              </w:rPr>
              <w:t>__________________________</w:t>
            </w:r>
          </w:p>
        </w:tc>
      </w:tr>
      <w:tr w:rsidR="007C4A4E" w:rsidRPr="00C84B57" w:rsidTr="00805104">
        <w:trPr>
          <w:cantSplit/>
          <w:trHeight w:val="52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7924">
              <w:rPr>
                <w:rFonts w:ascii="Arial" w:hAnsi="Arial" w:cs="Arial"/>
                <w:sz w:val="20"/>
                <w:szCs w:val="20"/>
              </w:rPr>
              <w:t>10 točk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Najmanj polovica članov OP ali SP je vključenih v ukrep Kmetijsko-okoljska in kmetijsko-podnebna plačila iz PRP 2014</w:t>
            </w:r>
            <w:r w:rsidR="00397924">
              <w:rPr>
                <w:rFonts w:ascii="Arial" w:hAnsi="Arial" w:cs="Arial"/>
                <w:sz w:val="20"/>
                <w:szCs w:val="20"/>
              </w:rPr>
              <w:t>–</w:t>
            </w:r>
            <w:r w:rsidRPr="00C84B57"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7C4A4E" w:rsidRPr="00C84B57" w:rsidRDefault="007C4A4E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*</w:t>
            </w:r>
            <w:r w:rsidR="001D16ED">
              <w:t xml:space="preserve"> </w:t>
            </w:r>
            <w:r w:rsidR="001D16ED" w:rsidRPr="001D16ED">
              <w:rPr>
                <w:rFonts w:ascii="Arial" w:hAnsi="Arial" w:cs="Arial"/>
                <w:b/>
                <w:sz w:val="16"/>
                <w:szCs w:val="16"/>
                <w:u w:val="single"/>
              </w:rPr>
              <w:t>Upravičenec</w:t>
            </w: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, ki uveljavlja to merilo mora priložiti Dokazilo 9.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833"/>
        <w:gridCol w:w="1419"/>
        <w:gridCol w:w="5313"/>
      </w:tblGrid>
      <w:tr w:rsidR="007C4A4E" w:rsidRPr="00C84B57" w:rsidTr="00904A35">
        <w:trPr>
          <w:cantSplit/>
          <w:trHeight w:val="52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GOZDNO LESNA VERIGA</w:t>
            </w:r>
            <w:r w:rsidR="00391EF1">
              <w:rPr>
                <w:rFonts w:ascii="Arial" w:hAnsi="Arial" w:cs="Arial"/>
                <w:b/>
              </w:rPr>
              <w:t xml:space="preserve"> (</w:t>
            </w:r>
            <w:r w:rsidRPr="00C84B57">
              <w:rPr>
                <w:rFonts w:ascii="Arial" w:hAnsi="Arial" w:cs="Arial"/>
                <w:b/>
              </w:rPr>
              <w:t xml:space="preserve">merilo </w:t>
            </w:r>
            <w:r w:rsidR="00391EF1">
              <w:rPr>
                <w:rFonts w:ascii="Arial" w:hAnsi="Arial" w:cs="Arial"/>
                <w:b/>
              </w:rPr>
              <w:t xml:space="preserve">velja </w:t>
            </w:r>
            <w:r w:rsidRPr="00C84B57">
              <w:rPr>
                <w:rFonts w:ascii="Arial" w:hAnsi="Arial" w:cs="Arial"/>
                <w:b/>
              </w:rPr>
              <w:t>za sektor GOZDNI LESNI PROIZVODI</w:t>
            </w:r>
            <w:r w:rsidR="00391EF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Število točk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Občina, kjer je sedež skupine proizvajalcev ima:</w:t>
            </w:r>
          </w:p>
        </w:tc>
      </w:tr>
      <w:tr w:rsidR="007C4A4E" w:rsidRPr="00C84B57" w:rsidTr="00391EF1">
        <w:trPr>
          <w:cantSplit/>
          <w:trHeight w:val="52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391EF1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EF1">
              <w:rPr>
                <w:rFonts w:ascii="Arial" w:hAnsi="Arial" w:cs="Arial"/>
                <w:sz w:val="20"/>
                <w:szCs w:val="20"/>
              </w:rPr>
              <w:t>20 točk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stopnjo gozdnatosti več kot 65 odstotkov</w:t>
            </w:r>
          </w:p>
        </w:tc>
      </w:tr>
      <w:tr w:rsidR="007C4A4E" w:rsidRPr="00C84B57" w:rsidTr="00391EF1">
        <w:trPr>
          <w:cantSplit/>
          <w:trHeight w:val="52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391EF1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EF1">
              <w:rPr>
                <w:rFonts w:ascii="Arial" w:hAnsi="Arial" w:cs="Arial"/>
                <w:sz w:val="20"/>
                <w:szCs w:val="20"/>
              </w:rPr>
              <w:t>16 točk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stopnjo gozdnatosti od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 xml:space="preserve">vključno </w:t>
            </w:r>
            <w:r w:rsidRPr="00C84B57">
              <w:rPr>
                <w:rFonts w:ascii="Arial" w:hAnsi="Arial" w:cs="Arial"/>
                <w:sz w:val="20"/>
                <w:szCs w:val="20"/>
              </w:rPr>
              <w:t>50 do vključno 65 odstotkov</w:t>
            </w:r>
          </w:p>
        </w:tc>
      </w:tr>
      <w:tr w:rsidR="007C4A4E" w:rsidRPr="00C84B57" w:rsidTr="00391EF1">
        <w:trPr>
          <w:cantSplit/>
          <w:trHeight w:val="445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391EF1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EF1">
              <w:rPr>
                <w:rFonts w:ascii="Arial" w:hAnsi="Arial" w:cs="Arial"/>
                <w:sz w:val="20"/>
                <w:szCs w:val="20"/>
              </w:rPr>
              <w:t>12 točk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stopnja gozdnatosti od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 xml:space="preserve">vključno 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35 do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>50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odstotkov</w:t>
            </w:r>
          </w:p>
        </w:tc>
      </w:tr>
      <w:tr w:rsidR="007C4A4E" w:rsidRPr="00C84B57" w:rsidTr="00391EF1">
        <w:trPr>
          <w:cantSplit/>
          <w:trHeight w:val="52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391EF1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EF1">
              <w:rPr>
                <w:rFonts w:ascii="Arial" w:hAnsi="Arial" w:cs="Arial"/>
                <w:sz w:val="20"/>
                <w:szCs w:val="20"/>
              </w:rPr>
              <w:t>8 točk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stopnja gozdnatosti od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 xml:space="preserve">vključno 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20 do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>35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odstotkov</w:t>
            </w:r>
          </w:p>
        </w:tc>
      </w:tr>
      <w:tr w:rsidR="007C4A4E" w:rsidRPr="00C84B57" w:rsidTr="00391EF1">
        <w:trPr>
          <w:cantSplit/>
          <w:trHeight w:val="52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391EF1" w:rsidRDefault="007C4A4E" w:rsidP="0071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EF1">
              <w:rPr>
                <w:rFonts w:ascii="Arial" w:hAnsi="Arial" w:cs="Arial"/>
                <w:sz w:val="20"/>
                <w:szCs w:val="20"/>
              </w:rPr>
              <w:t>4 točke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stopnja gozdnatosti </w:t>
            </w:r>
            <w:r w:rsidR="00391EF1">
              <w:rPr>
                <w:rFonts w:ascii="Arial" w:hAnsi="Arial" w:cs="Arial"/>
                <w:sz w:val="20"/>
                <w:szCs w:val="20"/>
              </w:rPr>
              <w:t>do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20 odstotkov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135"/>
        <w:gridCol w:w="1133"/>
        <w:gridCol w:w="1561"/>
        <w:gridCol w:w="3187"/>
      </w:tblGrid>
      <w:tr w:rsidR="007C4A4E" w:rsidRPr="00C84B57" w:rsidTr="00124D9D">
        <w:trPr>
          <w:cantSplit/>
          <w:trHeight w:val="2328"/>
        </w:trPr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4" w:rsidRDefault="00391EF1" w:rsidP="007114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PRISPEVEK K HORIZONTALNIM CILJEM</w:t>
            </w:r>
            <w:r w:rsidRPr="00C84B57">
              <w:rPr>
                <w:rFonts w:ascii="Arial" w:hAnsi="Arial" w:cs="Arial"/>
                <w:b/>
              </w:rPr>
              <w:t xml:space="preserve"> </w:t>
            </w:r>
            <w:r w:rsidR="00805104" w:rsidRPr="00C84B57">
              <w:rPr>
                <w:rFonts w:ascii="Arial" w:hAnsi="Arial" w:cs="Arial"/>
                <w:b/>
              </w:rPr>
              <w:t>(merilo velja za sektor GOZDNI LESNI PROIZVODI)</w:t>
            </w:r>
          </w:p>
          <w:p w:rsidR="007C4A4E" w:rsidRPr="00C84B57" w:rsidRDefault="0095331D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>Točke se lahko seštevajo.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4AE0">
              <w:rPr>
                <w:rFonts w:ascii="Arial" w:hAnsi="Arial" w:cs="Arial"/>
                <w:sz w:val="20"/>
                <w:szCs w:val="20"/>
              </w:rPr>
              <w:t>10 točk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D16ED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6ED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>certifikat</w:t>
            </w:r>
            <w:r w:rsidR="007C4A4E" w:rsidRPr="00C84B57">
              <w:rPr>
                <w:rFonts w:ascii="Arial" w:hAnsi="Arial" w:cs="Arial"/>
                <w:sz w:val="20"/>
                <w:szCs w:val="20"/>
              </w:rPr>
              <w:t xml:space="preserve"> ISO 14001</w:t>
            </w:r>
          </w:p>
          <w:p w:rsidR="007C4A4E" w:rsidRPr="00C84B57" w:rsidRDefault="007C4A4E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*</w:t>
            </w:r>
            <w:r w:rsidR="001D16ED">
              <w:t xml:space="preserve"> </w:t>
            </w:r>
            <w:r w:rsidR="001D16ED" w:rsidRPr="001D16ED">
              <w:rPr>
                <w:rFonts w:ascii="Arial" w:hAnsi="Arial" w:cs="Arial"/>
                <w:b/>
                <w:sz w:val="16"/>
                <w:szCs w:val="16"/>
                <w:u w:val="single"/>
              </w:rPr>
              <w:t>Upravičenec</w:t>
            </w: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, ki uveljavlja to merilo mora priložiti kopijo certifikata.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iCs/>
                <w:sz w:val="20"/>
                <w:szCs w:val="20"/>
              </w:rPr>
              <w:t>Številka certifikata</w:t>
            </w:r>
          </w:p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iCs/>
                <w:sz w:val="20"/>
                <w:szCs w:val="20"/>
              </w:rPr>
              <w:t>_________________________ Izdajatelj certifikata</w:t>
            </w:r>
          </w:p>
          <w:p w:rsidR="007C4A4E" w:rsidRPr="00C84B57" w:rsidRDefault="007C4A4E" w:rsidP="007114B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iCs/>
                <w:sz w:val="20"/>
                <w:szCs w:val="20"/>
              </w:rPr>
              <w:t>__________________________</w:t>
            </w:r>
          </w:p>
        </w:tc>
      </w:tr>
      <w:tr w:rsidR="007C4A4E" w:rsidRPr="00C84B57" w:rsidTr="00124D9D">
        <w:trPr>
          <w:cantSplit/>
          <w:trHeight w:val="5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84B57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86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4AE0">
              <w:rPr>
                <w:rFonts w:ascii="Arial" w:hAnsi="Arial" w:cs="Arial"/>
                <w:sz w:val="20"/>
                <w:szCs w:val="20"/>
              </w:rPr>
              <w:t>10 točk</w:t>
            </w:r>
          </w:p>
        </w:tc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t xml:space="preserve">Najmanj polovica članov </w:t>
            </w:r>
            <w:r w:rsidR="0095331D" w:rsidRPr="00C84B57">
              <w:rPr>
                <w:rFonts w:ascii="Arial" w:hAnsi="Arial" w:cs="Arial"/>
                <w:sz w:val="20"/>
                <w:szCs w:val="20"/>
              </w:rPr>
              <w:t>SP</w:t>
            </w:r>
            <w:r w:rsidRPr="00C84B57">
              <w:rPr>
                <w:rFonts w:ascii="Arial" w:hAnsi="Arial" w:cs="Arial"/>
                <w:sz w:val="20"/>
                <w:szCs w:val="20"/>
              </w:rPr>
              <w:t xml:space="preserve"> je vključena v shemo za certificiranje gozdov PEFC ali FSC</w:t>
            </w:r>
          </w:p>
          <w:p w:rsidR="007C4A4E" w:rsidRPr="00C84B57" w:rsidRDefault="007C4A4E" w:rsidP="007114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*</w:t>
            </w:r>
            <w:r w:rsidR="001D16ED">
              <w:t xml:space="preserve"> </w:t>
            </w:r>
            <w:r w:rsidR="001D16ED" w:rsidRPr="001D16ED">
              <w:rPr>
                <w:rFonts w:ascii="Arial" w:hAnsi="Arial" w:cs="Arial"/>
                <w:b/>
                <w:sz w:val="16"/>
                <w:szCs w:val="16"/>
                <w:u w:val="single"/>
              </w:rPr>
              <w:t>Upravičenec</w:t>
            </w:r>
            <w:r w:rsidRPr="00C84B57">
              <w:rPr>
                <w:rFonts w:ascii="Arial" w:hAnsi="Arial" w:cs="Arial"/>
                <w:b/>
                <w:sz w:val="16"/>
                <w:szCs w:val="16"/>
                <w:u w:val="single"/>
              </w:rPr>
              <w:t>, ki uveljavlja to merilo mora priložiti Dokazilo 9.</w:t>
            </w:r>
          </w:p>
        </w:tc>
      </w:tr>
    </w:tbl>
    <w:p w:rsidR="007C4A4E" w:rsidRPr="00C84B57" w:rsidRDefault="007C4A4E" w:rsidP="007114B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7C4A4E" w:rsidRPr="00C84B57" w:rsidRDefault="007C4A4E" w:rsidP="007114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:rsidR="007C4A4E" w:rsidRDefault="007C4A4E" w:rsidP="007114B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  <w:r w:rsidRPr="00C84B57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DINAMIKA ČRPANJA SREDSTEV</w:t>
      </w:r>
    </w:p>
    <w:p w:rsidR="00124D9D" w:rsidRPr="00C84B57" w:rsidRDefault="00124D9D" w:rsidP="007114BF">
      <w:pPr>
        <w:spacing w:after="0" w:line="240" w:lineRule="auto"/>
        <w:ind w:left="360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</w:p>
    <w:p w:rsidR="007C4A4E" w:rsidRDefault="007C4A4E" w:rsidP="007114B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C84B57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V razpredelnico se vpiše datum vložitve zahtevka. Datum vložitve zahtevka mora biti v obdobju od </w:t>
      </w:r>
      <w:r w:rsidRPr="00C84B57">
        <w:rPr>
          <w:rFonts w:ascii="Arial" w:eastAsia="Times New Roman" w:hAnsi="Arial" w:cs="Arial"/>
          <w:sz w:val="20"/>
          <w:szCs w:val="20"/>
          <w:lang w:val="x-none" w:eastAsia="x-none"/>
        </w:rPr>
        <w:t>1. aprila do 31. decembra tekočega leta za preteklo koledarsko leto, razen za zadnji zahtevek za izplačilo sredstev, ki se vlaga v obdobju od 1. aprila do 30. junija</w:t>
      </w:r>
      <w:r w:rsidRPr="00C84B57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.</w:t>
      </w:r>
    </w:p>
    <w:p w:rsidR="00864AE0" w:rsidRPr="00C84B57" w:rsidRDefault="00864AE0" w:rsidP="007114B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</w:p>
    <w:p w:rsidR="007C4A4E" w:rsidRDefault="007C4A4E" w:rsidP="007114BF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  <w:r w:rsidRPr="00C84B57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 xml:space="preserve">Dinamika vlaganja zahtevka bo na podlagi te priloge določena v odločbi o pravici do sredstev in bo za </w:t>
      </w:r>
      <w:r w:rsidR="001D16ED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u</w:t>
      </w:r>
      <w:r w:rsidR="001D16ED" w:rsidRPr="001D16ED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 xml:space="preserve">pravičenec </w:t>
      </w:r>
      <w:r w:rsidRPr="00C84B57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obvezujoča.</w:t>
      </w:r>
    </w:p>
    <w:p w:rsidR="00864AE0" w:rsidRPr="00C84B57" w:rsidRDefault="00864AE0" w:rsidP="007114BF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</w:p>
    <w:tbl>
      <w:tblPr>
        <w:tblW w:w="0" w:type="auto"/>
        <w:tblInd w:w="2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47"/>
        <w:gridCol w:w="2247"/>
      </w:tblGrid>
      <w:tr w:rsidR="007C4A4E" w:rsidRPr="00C84B57" w:rsidTr="00904A35">
        <w:tc>
          <w:tcPr>
            <w:tcW w:w="15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7C4A4E" w:rsidRPr="00C84B57" w:rsidTr="00904A35">
        <w:tc>
          <w:tcPr>
            <w:tcW w:w="15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 xml:space="preserve">1. zahtevek </w:t>
            </w:r>
          </w:p>
        </w:tc>
        <w:tc>
          <w:tcPr>
            <w:tcW w:w="22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4A4E" w:rsidRPr="00C84B57" w:rsidTr="00904A35">
        <w:tc>
          <w:tcPr>
            <w:tcW w:w="15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 xml:space="preserve">2. zahtevek </w:t>
            </w:r>
          </w:p>
        </w:tc>
        <w:tc>
          <w:tcPr>
            <w:tcW w:w="22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7C4A4E" w:rsidRPr="00C84B57" w:rsidTr="00904A35">
        <w:tc>
          <w:tcPr>
            <w:tcW w:w="15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3. zahtevek</w:t>
            </w:r>
          </w:p>
        </w:tc>
        <w:tc>
          <w:tcPr>
            <w:tcW w:w="22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4A4E" w:rsidRPr="00C84B57" w:rsidTr="00904A35">
        <w:tc>
          <w:tcPr>
            <w:tcW w:w="15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Cs/>
                <w:sz w:val="20"/>
                <w:szCs w:val="20"/>
              </w:rPr>
              <w:t>4. zahtevek</w:t>
            </w:r>
          </w:p>
        </w:tc>
        <w:tc>
          <w:tcPr>
            <w:tcW w:w="2247" w:type="dxa"/>
          </w:tcPr>
          <w:p w:rsidR="007C4A4E" w:rsidRPr="00C84B57" w:rsidRDefault="007C4A4E" w:rsidP="007114BF">
            <w:p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C4A4E" w:rsidRDefault="007C4A4E" w:rsidP="007114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4AE0" w:rsidRPr="00C84B57" w:rsidRDefault="00864AE0" w:rsidP="007114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C4A4E" w:rsidRPr="00C84B57" w:rsidRDefault="007C4A4E" w:rsidP="007114B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4B57">
        <w:rPr>
          <w:rFonts w:ascii="Arial" w:hAnsi="Arial" w:cs="Arial"/>
          <w:b/>
          <w:bCs/>
        </w:rPr>
        <w:t>SEZNAM DOKAZIL IN IZJAV</w:t>
      </w:r>
    </w:p>
    <w:p w:rsidR="00864AE0" w:rsidRDefault="00864AE0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C4A4E" w:rsidRDefault="007C4A4E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4B57">
        <w:rPr>
          <w:rFonts w:ascii="Arial" w:hAnsi="Arial" w:cs="Arial"/>
          <w:bCs/>
          <w:sz w:val="20"/>
          <w:szCs w:val="20"/>
        </w:rPr>
        <w:t>Poleg ostalih zahtev za popolnost vloge, se k vlogi na ta javni razpis priloži zahtevana dokumentacija</w:t>
      </w:r>
      <w:r w:rsidRPr="00C84B57">
        <w:rPr>
          <w:rFonts w:ascii="Arial" w:hAnsi="Arial" w:cs="Arial"/>
          <w:sz w:val="20"/>
          <w:szCs w:val="20"/>
        </w:rPr>
        <w:t>.</w:t>
      </w:r>
    </w:p>
    <w:p w:rsidR="00864AE0" w:rsidRPr="00C84B57" w:rsidRDefault="00864AE0" w:rsidP="00711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C4A4E" w:rsidRDefault="007C4A4E" w:rsidP="007114BF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4B57">
        <w:rPr>
          <w:rFonts w:ascii="Arial" w:hAnsi="Arial" w:cs="Arial"/>
          <w:sz w:val="20"/>
          <w:szCs w:val="20"/>
        </w:rPr>
        <w:t>Priloženi obrazci se izpolnijo s čitljivimi tiskanimi črkami, podpišejo in skupaj z ostalimi dokazili in izjavami priložijo v vrstnem redu, ki je naveden v spodnji preglednici.</w:t>
      </w:r>
    </w:p>
    <w:p w:rsidR="00864AE0" w:rsidRPr="00C84B57" w:rsidRDefault="00864AE0" w:rsidP="007114BF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4E" w:rsidRDefault="007C4A4E" w:rsidP="007114BF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4B57">
        <w:rPr>
          <w:rFonts w:ascii="Arial" w:hAnsi="Arial" w:cs="Arial"/>
          <w:sz w:val="20"/>
          <w:szCs w:val="20"/>
        </w:rPr>
        <w:t>Za namen kontrole označite v prazno polje s križcem priloge, ki so priložene vlogi.</w:t>
      </w:r>
    </w:p>
    <w:p w:rsidR="00864AE0" w:rsidRPr="00C84B57" w:rsidRDefault="00864AE0" w:rsidP="007114BF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6554"/>
        <w:gridCol w:w="849"/>
      </w:tblGrid>
      <w:tr w:rsidR="007C4A4E" w:rsidRPr="00C84B57" w:rsidTr="00144D72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ZAPOREDNA</w:t>
            </w:r>
          </w:p>
          <w:p w:rsidR="007C4A4E" w:rsidRPr="00C84B57" w:rsidRDefault="007C4A4E" w:rsidP="00144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ŠTEVILKA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  <w:szCs w:val="20"/>
              </w:rPr>
              <w:t>SEZNAM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4A4E" w:rsidRPr="00C84B57" w:rsidTr="00144D72">
        <w:trPr>
          <w:trHeight w:val="550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DOKAZILO 1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44D72" w:rsidP="00572C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4D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</w:t>
            </w:r>
            <w:r w:rsidR="001D16ED">
              <w:rPr>
                <w:rFonts w:ascii="Arial" w:hAnsi="Arial" w:cs="Arial"/>
                <w:b/>
                <w:sz w:val="20"/>
                <w:szCs w:val="20"/>
              </w:rPr>
              <w:t xml:space="preserve">UPRAVIČENCA </w:t>
            </w:r>
            <w:r w:rsidRPr="00144D72">
              <w:rPr>
                <w:rFonts w:ascii="Arial" w:hAnsi="Arial" w:cs="Arial"/>
                <w:b/>
                <w:bCs/>
                <w:sz w:val="20"/>
                <w:szCs w:val="20"/>
              </w:rPr>
              <w:t>O VODENJU LOČENEGA RAČUNOVODSTVA ZA PROIZVODE IZ SEKTORJA, ZA KATEREGA JE PRIZNAN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C84B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537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537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C84B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C4A4E" w:rsidRPr="00C84B57" w:rsidTr="00144D72">
        <w:trPr>
          <w:trHeight w:val="468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DOKAZILO 2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44D72" w:rsidP="00572C6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D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</w:t>
            </w:r>
            <w:r w:rsidR="001D16ED">
              <w:rPr>
                <w:rFonts w:ascii="Arial" w:hAnsi="Arial" w:cs="Arial"/>
                <w:b/>
                <w:sz w:val="20"/>
                <w:szCs w:val="20"/>
              </w:rPr>
              <w:t xml:space="preserve">UPRAVIČENCA </w:t>
            </w:r>
            <w:r w:rsidRPr="00144D72">
              <w:rPr>
                <w:rFonts w:ascii="Arial" w:hAnsi="Arial" w:cs="Arial"/>
                <w:b/>
                <w:bCs/>
                <w:sz w:val="20"/>
                <w:szCs w:val="20"/>
              </w:rPr>
              <w:t>O VELIKOSTI PODJETJA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A4E" w:rsidRPr="00C84B57" w:rsidTr="00144D72">
        <w:trPr>
          <w:trHeight w:val="510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  <w:szCs w:val="20"/>
              </w:rPr>
              <w:t>DOKAZILO 3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144D72" w:rsidP="00572C6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D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</w:t>
            </w:r>
            <w:r w:rsidR="001D16ED">
              <w:rPr>
                <w:rFonts w:ascii="Arial" w:hAnsi="Arial" w:cs="Arial"/>
                <w:b/>
                <w:sz w:val="20"/>
                <w:szCs w:val="20"/>
              </w:rPr>
              <w:t xml:space="preserve">UPRAVIČENCA </w:t>
            </w:r>
            <w:r w:rsidRPr="00144D72">
              <w:rPr>
                <w:rFonts w:ascii="Arial" w:hAnsi="Arial" w:cs="Arial"/>
                <w:b/>
                <w:bCs/>
                <w:sz w:val="20"/>
                <w:szCs w:val="20"/>
              </w:rPr>
              <w:t>GLEDE IZPOLNJEVANJA SPLOŠNIH POGOJEV JAVNEGA RAZPISA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A4E" w:rsidRPr="00C84B57" w:rsidTr="00144D72">
        <w:trPr>
          <w:trHeight w:val="613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572C68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>DOKAZILO 4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572C68" w:rsidP="00572C6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</w:t>
            </w:r>
            <w:r w:rsidR="001D16ED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NE BO PRESEŽENA ZGORNJA MEJA POMOČI DE MINIMIS TER INTENZIVNOSTI POMOČI PO DRUGIH PREDPISIH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</w:t>
            </w:r>
            <w:r w:rsidR="001D16ED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>, DA PODJETJE NI V TEŽAVAH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A4E" w:rsidRPr="00C84B57" w:rsidTr="00144D72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>DOKAZILO 5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572C68" w:rsidP="00572C6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</w:t>
            </w:r>
            <w:r w:rsidR="001D16ED">
              <w:rPr>
                <w:rFonts w:ascii="Arial" w:hAnsi="Arial" w:cs="Arial"/>
                <w:b/>
                <w:sz w:val="20"/>
                <w:szCs w:val="20"/>
              </w:rPr>
              <w:t xml:space="preserve">UPRAVIČENCA </w:t>
            </w:r>
            <w:r w:rsidRPr="00572C68">
              <w:rPr>
                <w:rFonts w:ascii="Arial" w:hAnsi="Arial" w:cs="Arial"/>
                <w:b/>
                <w:bCs/>
                <w:sz w:val="20"/>
                <w:szCs w:val="20"/>
              </w:rPr>
              <w:t>O ŽE DODELJENIH JAVNIH SREDSTVIH ZA ISTI NAMEN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A4E" w:rsidRPr="00C84B57" w:rsidTr="00144D72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</w:rPr>
              <w:t>DOKAZILO 6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572C6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  <w:szCs w:val="20"/>
              </w:rPr>
              <w:t>VREDNOST TRŽNE PROIZVODNJE, ČE JO ČLAN DOKAZUJE Z IZPISOM IZ NJEGOVIH KNJIGOVODSKIH EVIDENC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A4E" w:rsidRPr="00C84B57" w:rsidTr="00144D72">
        <w:trPr>
          <w:trHeight w:val="649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</w:rPr>
              <w:t>DOKAZILO 7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572C6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  <w:szCs w:val="20"/>
              </w:rPr>
              <w:t>VREDNOST TRŽNE PROIZVODNJE ZA SKUPINO PROIZVAJALCEV, KI JE PRIZNANA ZA SEKTOR GOZDNI LESNI PROIZVODI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A4E" w:rsidRPr="00C84B57" w:rsidTr="00144D72">
        <w:trPr>
          <w:trHeight w:val="554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</w:rPr>
              <w:t>DOKAZILO 8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572C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  <w:szCs w:val="20"/>
              </w:rPr>
              <w:t>POSLOVNI NAČRT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A4E" w:rsidRPr="00C84B57" w:rsidTr="00144D72">
        <w:trPr>
          <w:trHeight w:val="530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84B57">
              <w:rPr>
                <w:rFonts w:ascii="Arial" w:hAnsi="Arial" w:cs="Arial"/>
                <w:b/>
                <w:bCs/>
                <w:sz w:val="20"/>
              </w:rPr>
              <w:t>DOKAZILO 9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572C68">
            <w:pPr>
              <w:tabs>
                <w:tab w:val="left" w:pos="3780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84B57">
              <w:rPr>
                <w:rFonts w:ascii="Arial" w:hAnsi="Arial" w:cs="Arial"/>
                <w:b/>
                <w:sz w:val="20"/>
                <w:szCs w:val="20"/>
              </w:rPr>
              <w:t>DOKAZILA O VKLJUČENOSTI ČLANOV SKUPINE ALI ORGANIZACIJE PROIZVAJALCEV V IZVAJANJE SHEM KAKOVOSTI IN PRISPEVEK K HORIZONTALNIM CILJEM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Pr="00C84B57" w:rsidRDefault="007C4A4E" w:rsidP="00144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B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378C">
              <w:rPr>
                <w:rFonts w:ascii="Arial" w:hAnsi="Arial" w:cs="Arial"/>
                <w:sz w:val="20"/>
                <w:szCs w:val="20"/>
              </w:rPr>
            </w:r>
            <w:r w:rsidR="00453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B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F4541" w:rsidRPr="00C84B57" w:rsidRDefault="008F4541" w:rsidP="007114BF">
      <w:pPr>
        <w:spacing w:after="0" w:line="240" w:lineRule="auto"/>
        <w:rPr>
          <w:rFonts w:ascii="Arial" w:hAnsi="Arial" w:cs="Arial"/>
        </w:rPr>
      </w:pPr>
    </w:p>
    <w:sectPr w:rsidR="008F4541" w:rsidRPr="00C84B57" w:rsidSect="007C4A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AF" w:rsidRDefault="008237AF">
      <w:pPr>
        <w:spacing w:after="0" w:line="240" w:lineRule="auto"/>
      </w:pPr>
      <w:r>
        <w:separator/>
      </w:r>
    </w:p>
  </w:endnote>
  <w:endnote w:type="continuationSeparator" w:id="0">
    <w:p w:rsidR="008237AF" w:rsidRDefault="0082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AF" w:rsidRDefault="008237A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5378C">
      <w:rPr>
        <w:noProof/>
      </w:rPr>
      <w:t>2</w:t>
    </w:r>
    <w:r>
      <w:fldChar w:fldCharType="end"/>
    </w:r>
  </w:p>
  <w:p w:rsidR="008237AF" w:rsidRDefault="008237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AF" w:rsidRDefault="008237AF">
    <w:pPr>
      <w:pStyle w:val="Noga"/>
    </w:pPr>
    <w:r>
      <w:rPr>
        <w:noProof/>
        <w:lang w:eastAsia="sl-SI"/>
      </w:rPr>
      <w:drawing>
        <wp:inline distT="0" distB="0" distL="0" distR="0" wp14:anchorId="09405B1E" wp14:editId="04F43637">
          <wp:extent cx="1584960" cy="639034"/>
          <wp:effectExtent l="0" t="0" r="0" b="8890"/>
          <wp:docPr id="1" name="Slika 1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AF" w:rsidRDefault="008237AF">
      <w:pPr>
        <w:spacing w:after="0" w:line="240" w:lineRule="auto"/>
      </w:pPr>
      <w:r>
        <w:separator/>
      </w:r>
    </w:p>
  </w:footnote>
  <w:footnote w:type="continuationSeparator" w:id="0">
    <w:p w:rsidR="008237AF" w:rsidRDefault="0082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AF" w:rsidRPr="007E5143" w:rsidRDefault="008237AF" w:rsidP="00904A35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8237AF" w:rsidRDefault="008237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237AF" w:rsidRPr="008F3500" w:rsidTr="00904A35">
      <w:trPr>
        <w:cantSplit/>
        <w:trHeight w:hRule="exact" w:val="847"/>
      </w:trPr>
      <w:tc>
        <w:tcPr>
          <w:tcW w:w="675" w:type="dxa"/>
        </w:tcPr>
        <w:p w:rsidR="008237AF" w:rsidRDefault="008237AF" w:rsidP="00904A35">
          <w:pPr>
            <w:autoSpaceDE w:val="0"/>
            <w:autoSpaceDN w:val="0"/>
            <w:adjustRightInd w:val="0"/>
            <w:spacing w:after="172" w:line="240" w:lineRule="auto"/>
            <w:ind w:left="-244" w:firstLine="24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8237AF" w:rsidRPr="006D42D9" w:rsidRDefault="008237AF" w:rsidP="00904A35">
          <w:pPr>
            <w:spacing w:after="172"/>
            <w:rPr>
              <w:rFonts w:ascii="Republika" w:hAnsi="Republika"/>
              <w:sz w:val="60"/>
              <w:szCs w:val="60"/>
            </w:rPr>
          </w:pPr>
        </w:p>
      </w:tc>
    </w:tr>
  </w:tbl>
  <w:p w:rsidR="008237AF" w:rsidRDefault="008237AF" w:rsidP="00904A35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:rsidR="008237AF" w:rsidRDefault="008237AF" w:rsidP="00904A35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:rsidR="008237AF" w:rsidRPr="00B738F3" w:rsidRDefault="008237AF" w:rsidP="00904A35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6EA30" wp14:editId="6F431B10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7AF" w:rsidRDefault="008237AF" w:rsidP="00904A35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3DF13391" wp14:editId="695426C0">
                                <wp:extent cx="1089965" cy="706872"/>
                                <wp:effectExtent l="0" t="0" r="0" b="0"/>
                                <wp:docPr id="2" name="Slika 2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456" cy="710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:rsidR="008237AF" w:rsidRDefault="008237AF" w:rsidP="00904A35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3DF13391" wp14:editId="695426C0">
                          <wp:extent cx="1089965" cy="706872"/>
                          <wp:effectExtent l="0" t="0" r="0" b="0"/>
                          <wp:docPr id="2" name="Slika 2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456" cy="710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C7216AA" wp14:editId="3FDC80A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:rsidR="008237AF" w:rsidRPr="008F3500" w:rsidRDefault="008237AF" w:rsidP="00904A35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:rsidR="008237AF" w:rsidRDefault="008237AF">
    <w:pPr>
      <w:pStyle w:val="Glava"/>
    </w:pPr>
  </w:p>
  <w:p w:rsidR="008237AF" w:rsidRDefault="008237A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EE8"/>
    <w:multiLevelType w:val="hybridMultilevel"/>
    <w:tmpl w:val="5E1E22A8"/>
    <w:lvl w:ilvl="0" w:tplc="C35080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B2AB4"/>
    <w:multiLevelType w:val="multilevel"/>
    <w:tmpl w:val="481C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4E"/>
    <w:rsid w:val="0011292B"/>
    <w:rsid w:val="00122B7B"/>
    <w:rsid w:val="00124D9D"/>
    <w:rsid w:val="00144D72"/>
    <w:rsid w:val="0018670F"/>
    <w:rsid w:val="001D16ED"/>
    <w:rsid w:val="00222CEE"/>
    <w:rsid w:val="00243DF4"/>
    <w:rsid w:val="00252913"/>
    <w:rsid w:val="002F352C"/>
    <w:rsid w:val="002F47EA"/>
    <w:rsid w:val="003355B2"/>
    <w:rsid w:val="0035127C"/>
    <w:rsid w:val="00391EF1"/>
    <w:rsid w:val="00397924"/>
    <w:rsid w:val="0045378C"/>
    <w:rsid w:val="00572C68"/>
    <w:rsid w:val="005C0CC5"/>
    <w:rsid w:val="006F71DE"/>
    <w:rsid w:val="007114BF"/>
    <w:rsid w:val="00774632"/>
    <w:rsid w:val="007C4A4E"/>
    <w:rsid w:val="00805104"/>
    <w:rsid w:val="008237AF"/>
    <w:rsid w:val="00864AE0"/>
    <w:rsid w:val="008F4541"/>
    <w:rsid w:val="00904A35"/>
    <w:rsid w:val="0095331D"/>
    <w:rsid w:val="009B1B7A"/>
    <w:rsid w:val="00A14AA6"/>
    <w:rsid w:val="00A20DA1"/>
    <w:rsid w:val="00B059BA"/>
    <w:rsid w:val="00C84B57"/>
    <w:rsid w:val="00C92C48"/>
    <w:rsid w:val="00D25580"/>
    <w:rsid w:val="00DE05D8"/>
    <w:rsid w:val="00DF3D58"/>
    <w:rsid w:val="00E73521"/>
    <w:rsid w:val="00E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7C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7C4A4E"/>
  </w:style>
  <w:style w:type="paragraph" w:styleId="Noga">
    <w:name w:val="footer"/>
    <w:basedOn w:val="Navaden"/>
    <w:link w:val="NogaZnak"/>
    <w:unhideWhenUsed/>
    <w:rsid w:val="007C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7C4A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F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7C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7C4A4E"/>
  </w:style>
  <w:style w:type="paragraph" w:styleId="Noga">
    <w:name w:val="footer"/>
    <w:basedOn w:val="Navaden"/>
    <w:link w:val="NogaZnak"/>
    <w:unhideWhenUsed/>
    <w:rsid w:val="007C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7C4A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F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2D13-4AF4-4019-9477-084B450A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Uroš Zgonec</cp:lastModifiedBy>
  <cp:revision>17</cp:revision>
  <cp:lastPrinted>2019-09-03T11:19:00Z</cp:lastPrinted>
  <dcterms:created xsi:type="dcterms:W3CDTF">2019-08-23T08:46:00Z</dcterms:created>
  <dcterms:modified xsi:type="dcterms:W3CDTF">2019-09-03T11:36:00Z</dcterms:modified>
</cp:coreProperties>
</file>