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18E8" w14:textId="5A72DB5F" w:rsidR="004D06FD" w:rsidRDefault="00E362C5" w:rsidP="00E362C5">
      <w:pPr>
        <w:pStyle w:val="CoverPageTitle-EUCAPNET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0356A042" wp14:editId="0BC6D658">
            <wp:extent cx="1659290" cy="1314450"/>
            <wp:effectExtent l="0" t="0" r="0" b="0"/>
            <wp:docPr id="384473121" name="Picture 1" descr="A logo of a plant with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473121" name="Picture 1" descr="A logo of a plant with leave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249" cy="131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14119" w14:textId="588B6A38" w:rsidR="004D06FD" w:rsidRDefault="004D06FD" w:rsidP="004D06FD">
      <w:pPr>
        <w:pStyle w:val="Naslov1"/>
        <w:contextualSpacing/>
        <w:jc w:val="center"/>
        <w:rPr>
          <w:b w:val="0"/>
          <w:bCs w:val="0"/>
        </w:rPr>
      </w:pPr>
      <w:proofErr w:type="spellStart"/>
      <w:r>
        <w:t>Nagrade</w:t>
      </w:r>
      <w:proofErr w:type="spellEnd"/>
      <w:r>
        <w:t xml:space="preserve"> za </w:t>
      </w:r>
      <w:proofErr w:type="spellStart"/>
      <w:r>
        <w:t>navdih</w:t>
      </w:r>
      <w:proofErr w:type="spellEnd"/>
      <w:r>
        <w:t xml:space="preserve"> v </w:t>
      </w:r>
      <w:proofErr w:type="spellStart"/>
      <w:r>
        <w:t>kmetijstvu</w:t>
      </w:r>
      <w:proofErr w:type="spellEnd"/>
      <w:r>
        <w:t xml:space="preserve"> in </w:t>
      </w:r>
      <w:proofErr w:type="spellStart"/>
      <w:r>
        <w:t>podeželju</w:t>
      </w:r>
      <w:proofErr w:type="spellEnd"/>
      <w:r>
        <w:t xml:space="preserve"> 2025 </w:t>
      </w:r>
    </w:p>
    <w:p w14:paraId="3872C5BE" w14:textId="4F61F1FD" w:rsidR="53DC4515" w:rsidRPr="002919F1" w:rsidRDefault="002919F1" w:rsidP="4A006565">
      <w:pPr>
        <w:pStyle w:val="Naslov1"/>
        <w:spacing w:line="259" w:lineRule="auto"/>
        <w:jc w:val="center"/>
      </w:pPr>
      <w:proofErr w:type="spellStart"/>
      <w:r>
        <w:t>Skupaj</w:t>
      </w:r>
      <w:proofErr w:type="spellEnd"/>
      <w:r>
        <w:t xml:space="preserve"> </w:t>
      </w:r>
      <w:proofErr w:type="spellStart"/>
      <w:r>
        <w:t>oblikujmo</w:t>
      </w:r>
      <w:proofErr w:type="spellEnd"/>
      <w:r>
        <w:t xml:space="preserve"> </w:t>
      </w:r>
      <w:proofErr w:type="spellStart"/>
      <w:r>
        <w:t>prihodnost</w:t>
      </w:r>
      <w:proofErr w:type="spellEnd"/>
      <w:r>
        <w:t xml:space="preserve">  </w:t>
      </w:r>
    </w:p>
    <w:p w14:paraId="71259718" w14:textId="278B58EF" w:rsidR="4E1C6CE1" w:rsidRPr="007B3EFC" w:rsidRDefault="4E1C6CE1" w:rsidP="4E1C6CE1">
      <w:pPr>
        <w:rPr>
          <w:lang w:val="en-US"/>
        </w:rPr>
      </w:pPr>
    </w:p>
    <w:p w14:paraId="15E21E0D" w14:textId="77777777" w:rsidR="00D971E3" w:rsidRDefault="004D06FD" w:rsidP="004D06FD">
      <w:pPr>
        <w:pStyle w:val="Coversubtitle"/>
      </w:pPr>
      <w:r>
        <w:t xml:space="preserve">NAVODILA ZA ODDAJO PRIJAVE IN </w:t>
      </w:r>
    </w:p>
    <w:p w14:paraId="5ED95222" w14:textId="3D639729" w:rsidR="000827DE" w:rsidRPr="00F00715" w:rsidRDefault="00D971E3" w:rsidP="004D06FD">
      <w:pPr>
        <w:pStyle w:val="Coversubtitle"/>
        <w:rPr>
          <w:b w:val="0"/>
          <w:bCs w:val="0"/>
          <w:sz w:val="24"/>
          <w:szCs w:val="24"/>
        </w:rPr>
      </w:pPr>
      <w:r>
        <w:t>PRIJAVNICA </w:t>
      </w:r>
      <w:r>
        <w:br/>
      </w:r>
    </w:p>
    <w:p w14:paraId="33879B52" w14:textId="6FFFCB3B" w:rsidR="00F2047C" w:rsidRDefault="00F2047C" w:rsidP="00F2047C">
      <w:pPr>
        <w:pStyle w:val="Coversubtitle"/>
        <w:jc w:val="both"/>
        <w:rPr>
          <w:b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Natečaj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r w:rsidRPr="00A96A7D">
        <w:rPr>
          <w:b w:val="0"/>
          <w:bCs w:val="0"/>
          <w:sz w:val="24"/>
          <w:szCs w:val="24"/>
        </w:rPr>
        <w:t>ARIA 202</w:t>
      </w:r>
      <w:r>
        <w:rPr>
          <w:b w:val="0"/>
          <w:bCs w:val="0"/>
          <w:sz w:val="24"/>
          <w:szCs w:val="24"/>
        </w:rPr>
        <w:t>5 (</w:t>
      </w:r>
      <w:r w:rsidRPr="00A96A7D">
        <w:rPr>
          <w:b w:val="0"/>
          <w:bCs w:val="0"/>
          <w:sz w:val="24"/>
          <w:szCs w:val="24"/>
        </w:rPr>
        <w:t>Agriculture and Rural Inspiration Awards</w:t>
      </w:r>
      <w:r>
        <w:rPr>
          <w:b w:val="0"/>
          <w:bCs w:val="0"/>
          <w:sz w:val="24"/>
          <w:szCs w:val="24"/>
        </w:rPr>
        <w:t xml:space="preserve">) se </w:t>
      </w:r>
      <w:proofErr w:type="spellStart"/>
      <w:r>
        <w:rPr>
          <w:b w:val="0"/>
          <w:bCs w:val="0"/>
          <w:sz w:val="24"/>
          <w:szCs w:val="24"/>
        </w:rPr>
        <w:t>osredotoča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na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primere</w:t>
      </w:r>
      <w:proofErr w:type="spellEnd"/>
      <w:r w:rsidRPr="00A96A7D">
        <w:rPr>
          <w:b w:val="0"/>
          <w:sz w:val="24"/>
          <w:szCs w:val="24"/>
        </w:rPr>
        <w:t xml:space="preserve"> </w:t>
      </w:r>
      <w:proofErr w:type="spellStart"/>
      <w:r w:rsidRPr="00A96A7D">
        <w:rPr>
          <w:b w:val="0"/>
          <w:sz w:val="24"/>
          <w:szCs w:val="24"/>
        </w:rPr>
        <w:t>dobre</w:t>
      </w:r>
      <w:proofErr w:type="spellEnd"/>
      <w:r w:rsidRPr="00A96A7D">
        <w:rPr>
          <w:b w:val="0"/>
          <w:sz w:val="24"/>
          <w:szCs w:val="24"/>
        </w:rPr>
        <w:t xml:space="preserve"> </w:t>
      </w:r>
      <w:proofErr w:type="spellStart"/>
      <w:r w:rsidRPr="00A96A7D">
        <w:rPr>
          <w:b w:val="0"/>
          <w:sz w:val="24"/>
          <w:szCs w:val="24"/>
        </w:rPr>
        <w:t>prakse</w:t>
      </w:r>
      <w:proofErr w:type="spellEnd"/>
      <w:r w:rsidRPr="00A96A7D">
        <w:rPr>
          <w:b w:val="0"/>
          <w:sz w:val="24"/>
          <w:szCs w:val="24"/>
        </w:rPr>
        <w:t xml:space="preserve">, ki </w:t>
      </w:r>
      <w:r>
        <w:rPr>
          <w:b w:val="0"/>
          <w:sz w:val="24"/>
          <w:szCs w:val="24"/>
        </w:rPr>
        <w:t xml:space="preserve">so </w:t>
      </w:r>
      <w:proofErr w:type="spellStart"/>
      <w:r>
        <w:rPr>
          <w:b w:val="0"/>
          <w:sz w:val="24"/>
          <w:szCs w:val="24"/>
        </w:rPr>
        <w:t>bili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podprti</w:t>
      </w:r>
      <w:proofErr w:type="spellEnd"/>
      <w:r>
        <w:rPr>
          <w:b w:val="0"/>
          <w:sz w:val="24"/>
          <w:szCs w:val="24"/>
        </w:rPr>
        <w:t xml:space="preserve"> z </w:t>
      </w:r>
      <w:proofErr w:type="spellStart"/>
      <w:r w:rsidRPr="00A96A7D">
        <w:rPr>
          <w:b w:val="0"/>
          <w:sz w:val="24"/>
          <w:szCs w:val="24"/>
        </w:rPr>
        <w:t>Evropski</w:t>
      </w:r>
      <w:r>
        <w:rPr>
          <w:b w:val="0"/>
          <w:sz w:val="24"/>
          <w:szCs w:val="24"/>
        </w:rPr>
        <w:t>m</w:t>
      </w:r>
      <w:proofErr w:type="spellEnd"/>
      <w:r w:rsidRPr="00A96A7D">
        <w:rPr>
          <w:b w:val="0"/>
          <w:sz w:val="24"/>
          <w:szCs w:val="24"/>
        </w:rPr>
        <w:t xml:space="preserve"> </w:t>
      </w:r>
      <w:proofErr w:type="spellStart"/>
      <w:r w:rsidRPr="00A96A7D">
        <w:rPr>
          <w:b w:val="0"/>
          <w:sz w:val="24"/>
          <w:szCs w:val="24"/>
        </w:rPr>
        <w:t>kmetijski</w:t>
      </w:r>
      <w:r>
        <w:rPr>
          <w:b w:val="0"/>
          <w:sz w:val="24"/>
          <w:szCs w:val="24"/>
        </w:rPr>
        <w:t>m</w:t>
      </w:r>
      <w:proofErr w:type="spellEnd"/>
      <w:r w:rsidRPr="00A96A7D">
        <w:rPr>
          <w:b w:val="0"/>
          <w:sz w:val="24"/>
          <w:szCs w:val="24"/>
        </w:rPr>
        <w:t xml:space="preserve"> </w:t>
      </w:r>
      <w:proofErr w:type="spellStart"/>
      <w:r w:rsidRPr="00A96A7D">
        <w:rPr>
          <w:b w:val="0"/>
          <w:sz w:val="24"/>
          <w:szCs w:val="24"/>
        </w:rPr>
        <w:t>sklad</w:t>
      </w:r>
      <w:r>
        <w:rPr>
          <w:b w:val="0"/>
          <w:sz w:val="24"/>
          <w:szCs w:val="24"/>
        </w:rPr>
        <w:t>om</w:t>
      </w:r>
      <w:proofErr w:type="spellEnd"/>
      <w:r w:rsidRPr="00A96A7D">
        <w:rPr>
          <w:b w:val="0"/>
          <w:sz w:val="24"/>
          <w:szCs w:val="24"/>
        </w:rPr>
        <w:t xml:space="preserve"> za </w:t>
      </w:r>
      <w:proofErr w:type="spellStart"/>
      <w:r w:rsidRPr="00A96A7D">
        <w:rPr>
          <w:b w:val="0"/>
          <w:sz w:val="24"/>
          <w:szCs w:val="24"/>
        </w:rPr>
        <w:t>razvoj</w:t>
      </w:r>
      <w:proofErr w:type="spellEnd"/>
      <w:r w:rsidRPr="00A96A7D">
        <w:rPr>
          <w:b w:val="0"/>
          <w:sz w:val="24"/>
          <w:szCs w:val="24"/>
        </w:rPr>
        <w:t xml:space="preserve"> </w:t>
      </w:r>
      <w:proofErr w:type="spellStart"/>
      <w:r w:rsidRPr="00A96A7D">
        <w:rPr>
          <w:b w:val="0"/>
          <w:sz w:val="24"/>
          <w:szCs w:val="24"/>
        </w:rPr>
        <w:t>podeželja</w:t>
      </w:r>
      <w:proofErr w:type="spellEnd"/>
      <w:r w:rsidRPr="00A96A7D">
        <w:rPr>
          <w:b w:val="0"/>
          <w:sz w:val="24"/>
          <w:szCs w:val="24"/>
        </w:rPr>
        <w:t xml:space="preserve"> (EKSRP) </w:t>
      </w:r>
      <w:proofErr w:type="spellStart"/>
      <w:r>
        <w:rPr>
          <w:b w:val="0"/>
          <w:sz w:val="24"/>
          <w:szCs w:val="24"/>
        </w:rPr>
        <w:t>oziroma</w:t>
      </w:r>
      <w:proofErr w:type="spellEnd"/>
      <w:r w:rsidRPr="00A96A7D">
        <w:rPr>
          <w:b w:val="0"/>
          <w:sz w:val="24"/>
          <w:szCs w:val="24"/>
        </w:rPr>
        <w:t xml:space="preserve"> </w:t>
      </w:r>
      <w:proofErr w:type="spellStart"/>
      <w:r w:rsidRPr="00A96A7D">
        <w:rPr>
          <w:b w:val="0"/>
          <w:sz w:val="24"/>
          <w:szCs w:val="24"/>
        </w:rPr>
        <w:t>Evropski</w:t>
      </w:r>
      <w:r>
        <w:rPr>
          <w:b w:val="0"/>
          <w:sz w:val="24"/>
          <w:szCs w:val="24"/>
        </w:rPr>
        <w:t>m</w:t>
      </w:r>
      <w:proofErr w:type="spellEnd"/>
      <w:r w:rsidRPr="00A96A7D">
        <w:rPr>
          <w:b w:val="0"/>
          <w:sz w:val="24"/>
          <w:szCs w:val="24"/>
        </w:rPr>
        <w:t xml:space="preserve"> </w:t>
      </w:r>
      <w:proofErr w:type="spellStart"/>
      <w:r w:rsidRPr="00A96A7D">
        <w:rPr>
          <w:b w:val="0"/>
          <w:sz w:val="24"/>
          <w:szCs w:val="24"/>
        </w:rPr>
        <w:t>kmetijski</w:t>
      </w:r>
      <w:r>
        <w:rPr>
          <w:b w:val="0"/>
          <w:sz w:val="24"/>
          <w:szCs w:val="24"/>
        </w:rPr>
        <w:t>m</w:t>
      </w:r>
      <w:proofErr w:type="spellEnd"/>
      <w:r w:rsidRPr="00A96A7D">
        <w:rPr>
          <w:b w:val="0"/>
          <w:sz w:val="24"/>
          <w:szCs w:val="24"/>
        </w:rPr>
        <w:t xml:space="preserve"> </w:t>
      </w:r>
      <w:proofErr w:type="spellStart"/>
      <w:r w:rsidRPr="00A96A7D">
        <w:rPr>
          <w:b w:val="0"/>
          <w:sz w:val="24"/>
          <w:szCs w:val="24"/>
        </w:rPr>
        <w:t>jamstveni</w:t>
      </w:r>
      <w:r>
        <w:rPr>
          <w:b w:val="0"/>
          <w:sz w:val="24"/>
          <w:szCs w:val="24"/>
        </w:rPr>
        <w:t>m</w:t>
      </w:r>
      <w:proofErr w:type="spellEnd"/>
      <w:r w:rsidRPr="00A96A7D">
        <w:rPr>
          <w:b w:val="0"/>
          <w:sz w:val="24"/>
          <w:szCs w:val="24"/>
        </w:rPr>
        <w:t xml:space="preserve"> </w:t>
      </w:r>
      <w:proofErr w:type="spellStart"/>
      <w:r w:rsidRPr="00A96A7D">
        <w:rPr>
          <w:b w:val="0"/>
          <w:sz w:val="24"/>
          <w:szCs w:val="24"/>
        </w:rPr>
        <w:t>sklad</w:t>
      </w:r>
      <w:r>
        <w:rPr>
          <w:b w:val="0"/>
          <w:sz w:val="24"/>
          <w:szCs w:val="24"/>
        </w:rPr>
        <w:t>om</w:t>
      </w:r>
      <w:proofErr w:type="spellEnd"/>
      <w:r w:rsidRPr="00A96A7D">
        <w:rPr>
          <w:b w:val="0"/>
          <w:sz w:val="24"/>
          <w:szCs w:val="24"/>
        </w:rPr>
        <w:t xml:space="preserve"> (EKJS), ki </w:t>
      </w:r>
      <w:proofErr w:type="spellStart"/>
      <w:r w:rsidRPr="00A96A7D">
        <w:rPr>
          <w:b w:val="0"/>
          <w:sz w:val="24"/>
          <w:szCs w:val="24"/>
        </w:rPr>
        <w:t>spodbujajo</w:t>
      </w:r>
      <w:proofErr w:type="spellEnd"/>
      <w:r w:rsidRPr="00A96A7D">
        <w:rPr>
          <w:b w:val="0"/>
          <w:sz w:val="24"/>
          <w:szCs w:val="24"/>
        </w:rPr>
        <w:t xml:space="preserve"> </w:t>
      </w:r>
      <w:hyperlink r:id="rId12" w:history="1">
        <w:proofErr w:type="spellStart"/>
        <w:r w:rsidRPr="00A96A7D">
          <w:rPr>
            <w:rStyle w:val="Hiperpovezava"/>
            <w:b w:val="0"/>
            <w:sz w:val="24"/>
            <w:szCs w:val="24"/>
          </w:rPr>
          <w:t>dolgoročno</w:t>
        </w:r>
        <w:proofErr w:type="spellEnd"/>
        <w:r w:rsidRPr="00A96A7D">
          <w:rPr>
            <w:rStyle w:val="Hiperpovezava"/>
            <w:b w:val="0"/>
            <w:sz w:val="24"/>
            <w:szCs w:val="24"/>
          </w:rPr>
          <w:t xml:space="preserve"> </w:t>
        </w:r>
        <w:proofErr w:type="spellStart"/>
        <w:r w:rsidRPr="00A96A7D">
          <w:rPr>
            <w:rStyle w:val="Hiperpovezava"/>
            <w:b w:val="0"/>
            <w:sz w:val="24"/>
            <w:szCs w:val="24"/>
          </w:rPr>
          <w:t>vizijo</w:t>
        </w:r>
        <w:proofErr w:type="spellEnd"/>
        <w:r w:rsidRPr="00A96A7D">
          <w:rPr>
            <w:rStyle w:val="Hiperpovezava"/>
            <w:b w:val="0"/>
            <w:sz w:val="24"/>
            <w:szCs w:val="24"/>
          </w:rPr>
          <w:t xml:space="preserve"> za </w:t>
        </w:r>
        <w:proofErr w:type="spellStart"/>
        <w:r>
          <w:rPr>
            <w:rStyle w:val="Hiperpovezava"/>
            <w:b w:val="0"/>
            <w:sz w:val="24"/>
            <w:szCs w:val="24"/>
          </w:rPr>
          <w:t>podeželjska</w:t>
        </w:r>
        <w:proofErr w:type="spellEnd"/>
        <w:r>
          <w:rPr>
            <w:rStyle w:val="Hiperpovezava"/>
            <w:b w:val="0"/>
            <w:sz w:val="24"/>
            <w:szCs w:val="24"/>
          </w:rPr>
          <w:t xml:space="preserve"> </w:t>
        </w:r>
        <w:proofErr w:type="spellStart"/>
        <w:r>
          <w:rPr>
            <w:rStyle w:val="Hiperpovezava"/>
            <w:b w:val="0"/>
            <w:sz w:val="24"/>
            <w:szCs w:val="24"/>
          </w:rPr>
          <w:t>območja</w:t>
        </w:r>
        <w:proofErr w:type="spellEnd"/>
        <w:r>
          <w:rPr>
            <w:rStyle w:val="Hiperpovezava"/>
            <w:b w:val="0"/>
            <w:sz w:val="24"/>
            <w:szCs w:val="24"/>
          </w:rPr>
          <w:t xml:space="preserve"> EU</w:t>
        </w:r>
        <w:r w:rsidRPr="00A96A7D">
          <w:rPr>
            <w:rStyle w:val="Hiperpovezava"/>
            <w:b w:val="0"/>
            <w:sz w:val="24"/>
            <w:szCs w:val="24"/>
          </w:rPr>
          <w:t xml:space="preserve"> </w:t>
        </w:r>
      </w:hyperlink>
      <w:r w:rsidRPr="00A96A7D">
        <w:rPr>
          <w:b w:val="0"/>
          <w:sz w:val="24"/>
          <w:szCs w:val="24"/>
        </w:rPr>
        <w:t xml:space="preserve">in </w:t>
      </w:r>
      <w:hyperlink r:id="rId13" w:history="1">
        <w:proofErr w:type="spellStart"/>
        <w:r w:rsidRPr="00A96A7D">
          <w:rPr>
            <w:rStyle w:val="Hiperpovezava"/>
            <w:b w:val="0"/>
            <w:sz w:val="24"/>
            <w:szCs w:val="24"/>
          </w:rPr>
          <w:t>Pakt</w:t>
        </w:r>
        <w:proofErr w:type="spellEnd"/>
        <w:r w:rsidRPr="00A96A7D">
          <w:rPr>
            <w:rStyle w:val="Hiperpovezava"/>
            <w:b w:val="0"/>
            <w:sz w:val="24"/>
            <w:szCs w:val="24"/>
          </w:rPr>
          <w:t xml:space="preserve"> za </w:t>
        </w:r>
        <w:proofErr w:type="spellStart"/>
        <w:r w:rsidRPr="00A96A7D">
          <w:rPr>
            <w:rStyle w:val="Hiperpovezava"/>
            <w:b w:val="0"/>
            <w:sz w:val="24"/>
            <w:szCs w:val="24"/>
          </w:rPr>
          <w:t>podeželje</w:t>
        </w:r>
        <w:proofErr w:type="spellEnd"/>
      </w:hyperlink>
      <w:r>
        <w:rPr>
          <w:b w:val="0"/>
          <w:sz w:val="24"/>
          <w:szCs w:val="24"/>
        </w:rPr>
        <w:t xml:space="preserve">. </w:t>
      </w:r>
    </w:p>
    <w:p w14:paraId="745E6D75" w14:textId="200585FC" w:rsidR="00F2047C" w:rsidRPr="00A96A7D" w:rsidRDefault="00F2047C" w:rsidP="00F2047C">
      <w:pPr>
        <w:pStyle w:val="Coversub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Focus </w:t>
      </w:r>
      <w:proofErr w:type="spellStart"/>
      <w:r>
        <w:rPr>
          <w:b w:val="0"/>
          <w:sz w:val="24"/>
          <w:szCs w:val="24"/>
        </w:rPr>
        <w:t>letošnjega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natečaja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sta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generacijska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pomladitev</w:t>
      </w:r>
      <w:proofErr w:type="spellEnd"/>
      <w:r>
        <w:rPr>
          <w:b w:val="0"/>
          <w:sz w:val="24"/>
          <w:szCs w:val="24"/>
        </w:rPr>
        <w:t xml:space="preserve"> in </w:t>
      </w:r>
      <w:proofErr w:type="spellStart"/>
      <w:r>
        <w:rPr>
          <w:b w:val="0"/>
          <w:sz w:val="24"/>
          <w:szCs w:val="24"/>
        </w:rPr>
        <w:t>enakost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spolov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podeželju</w:t>
      </w:r>
      <w:proofErr w:type="spellEnd"/>
      <w:r>
        <w:rPr>
          <w:b w:val="0"/>
          <w:sz w:val="24"/>
          <w:szCs w:val="24"/>
        </w:rPr>
        <w:t xml:space="preserve">, ki </w:t>
      </w:r>
      <w:proofErr w:type="spellStart"/>
      <w:r>
        <w:rPr>
          <w:b w:val="0"/>
          <w:sz w:val="24"/>
          <w:szCs w:val="24"/>
        </w:rPr>
        <w:t>sta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tudi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postavljeni</w:t>
      </w:r>
      <w:proofErr w:type="spellEnd"/>
      <w:r>
        <w:rPr>
          <w:b w:val="0"/>
          <w:sz w:val="24"/>
          <w:szCs w:val="24"/>
        </w:rPr>
        <w:t xml:space="preserve"> v </w:t>
      </w:r>
      <w:proofErr w:type="spellStart"/>
      <w:r>
        <w:rPr>
          <w:b w:val="0"/>
          <w:sz w:val="24"/>
          <w:szCs w:val="24"/>
        </w:rPr>
        <w:t>ospredje</w:t>
      </w:r>
      <w:proofErr w:type="spellEnd"/>
      <w:r>
        <w:rPr>
          <w:b w:val="0"/>
          <w:sz w:val="24"/>
          <w:szCs w:val="24"/>
        </w:rPr>
        <w:t xml:space="preserve"> dela </w:t>
      </w:r>
      <w:proofErr w:type="spellStart"/>
      <w:r>
        <w:rPr>
          <w:b w:val="0"/>
          <w:sz w:val="24"/>
          <w:szCs w:val="24"/>
        </w:rPr>
        <w:t>Evropske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mreže</w:t>
      </w:r>
      <w:proofErr w:type="spellEnd"/>
      <w:r>
        <w:rPr>
          <w:b w:val="0"/>
          <w:sz w:val="24"/>
          <w:szCs w:val="24"/>
        </w:rPr>
        <w:t xml:space="preserve"> za </w:t>
      </w:r>
      <w:proofErr w:type="spellStart"/>
      <w:r>
        <w:rPr>
          <w:b w:val="0"/>
          <w:sz w:val="24"/>
          <w:szCs w:val="24"/>
        </w:rPr>
        <w:t>skupno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kmetijsko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politiko</w:t>
      </w:r>
      <w:proofErr w:type="spellEnd"/>
      <w:r>
        <w:rPr>
          <w:b w:val="0"/>
          <w:sz w:val="24"/>
          <w:szCs w:val="24"/>
        </w:rPr>
        <w:t xml:space="preserve"> (EU CAP Network) in </w:t>
      </w:r>
      <w:proofErr w:type="spellStart"/>
      <w:r>
        <w:rPr>
          <w:b w:val="0"/>
          <w:sz w:val="24"/>
          <w:szCs w:val="24"/>
        </w:rPr>
        <w:t>deležnikov</w:t>
      </w:r>
      <w:proofErr w:type="spellEnd"/>
      <w:r>
        <w:rPr>
          <w:b w:val="0"/>
          <w:sz w:val="24"/>
          <w:szCs w:val="24"/>
        </w:rPr>
        <w:t>.</w:t>
      </w:r>
    </w:p>
    <w:p w14:paraId="0384E0E5" w14:textId="77777777" w:rsidR="00F00715" w:rsidRPr="00A96A7D" w:rsidRDefault="00F00715" w:rsidP="00186C27">
      <w:pPr>
        <w:pStyle w:val="Coversubtitle"/>
        <w:jc w:val="both"/>
        <w:rPr>
          <w:sz w:val="24"/>
          <w:szCs w:val="24"/>
        </w:rPr>
      </w:pPr>
    </w:p>
    <w:p w14:paraId="52B08261" w14:textId="4842F69F" w:rsidR="00C76E41" w:rsidRPr="00C76E41" w:rsidRDefault="004D06FD" w:rsidP="00186C27">
      <w:pPr>
        <w:jc w:val="both"/>
        <w:textAlignment w:val="baseline"/>
        <w:rPr>
          <w:rStyle w:val="normaltextrun"/>
          <w:color w:val="8FB928" w:themeColor="accent1"/>
          <w:lang w:val="en-GB"/>
        </w:rPr>
      </w:pPr>
      <w:r>
        <w:t>Cilji natečaja ARIA 2025  </w:t>
      </w:r>
    </w:p>
    <w:p w14:paraId="3C1D2EEE" w14:textId="57895F4D" w:rsidR="004D06FD" w:rsidRPr="00A96A7D" w:rsidRDefault="5AB2576F" w:rsidP="00186C27">
      <w:pPr>
        <w:pStyle w:val="Odstavekseznama"/>
        <w:numPr>
          <w:ilvl w:val="0"/>
          <w:numId w:val="49"/>
        </w:numPr>
        <w:spacing w:after="160" w:line="259" w:lineRule="auto"/>
        <w:jc w:val="both"/>
        <w:textAlignment w:val="baseline"/>
        <w:rPr>
          <w:rFonts w:eastAsia="Arial"/>
          <w:color w:val="000000" w:themeColor="text1"/>
          <w:lang w:val="en-GB"/>
        </w:rPr>
      </w:pPr>
      <w:r>
        <w:t>Povečanje prepoznavnosti kmetijstva in razvoja podeželja v EU.</w:t>
      </w:r>
    </w:p>
    <w:p w14:paraId="584A7664" w14:textId="7F02DCFA" w:rsidR="004D06FD" w:rsidRPr="00A96A7D" w:rsidRDefault="5AB2576F" w:rsidP="00186C27">
      <w:pPr>
        <w:pStyle w:val="Odstavekseznama"/>
        <w:numPr>
          <w:ilvl w:val="0"/>
          <w:numId w:val="49"/>
        </w:numPr>
        <w:spacing w:after="160" w:line="259" w:lineRule="auto"/>
        <w:jc w:val="both"/>
        <w:textAlignment w:val="baseline"/>
        <w:rPr>
          <w:rFonts w:eastAsia="Arial"/>
          <w:color w:val="000000" w:themeColor="text1"/>
          <w:lang w:val="en-GB"/>
        </w:rPr>
      </w:pPr>
      <w:r>
        <w:t>Predstaviti inovativne rešitve, ki vplivajo na podeželske skupnosti.</w:t>
      </w:r>
    </w:p>
    <w:p w14:paraId="43450C9F" w14:textId="303704CE" w:rsidR="004D06FD" w:rsidRPr="00A96A7D" w:rsidRDefault="5AB2576F" w:rsidP="00186C27">
      <w:pPr>
        <w:pStyle w:val="Odstavekseznama"/>
        <w:numPr>
          <w:ilvl w:val="0"/>
          <w:numId w:val="49"/>
        </w:numPr>
        <w:spacing w:after="160" w:line="259" w:lineRule="auto"/>
        <w:jc w:val="both"/>
        <w:textAlignment w:val="baseline"/>
        <w:rPr>
          <w:rFonts w:eastAsia="Arial"/>
          <w:color w:val="000000" w:themeColor="text1"/>
          <w:lang w:val="en-GB"/>
        </w:rPr>
      </w:pPr>
      <w:r>
        <w:t>Raziskati orodja, ki se uporabljajo za podporo razvoju spretnosti, usposabljanju in zaposlovanju mladih na podeželju.</w:t>
      </w:r>
    </w:p>
    <w:p w14:paraId="30336A8E" w14:textId="5DF5973B" w:rsidR="004D06FD" w:rsidRPr="00A96A7D" w:rsidRDefault="5AB2576F" w:rsidP="00186C27">
      <w:pPr>
        <w:pStyle w:val="Odstavekseznama"/>
        <w:numPr>
          <w:ilvl w:val="0"/>
          <w:numId w:val="49"/>
        </w:numPr>
        <w:spacing w:after="160" w:line="259" w:lineRule="auto"/>
        <w:jc w:val="both"/>
        <w:textAlignment w:val="baseline"/>
        <w:rPr>
          <w:rFonts w:eastAsia="Arial"/>
          <w:color w:val="000000" w:themeColor="text1"/>
          <w:lang w:val="en-GB"/>
        </w:rPr>
      </w:pPr>
      <w:r>
        <w:t>Izpostaviti projekte, ki vključujejo ženske in spodbujajo enakost spolov.</w:t>
      </w:r>
    </w:p>
    <w:p w14:paraId="70BF7CE7" w14:textId="77777777" w:rsidR="00330122" w:rsidRPr="00330122" w:rsidRDefault="00330122" w:rsidP="00330122">
      <w:pPr>
        <w:pStyle w:val="Odstavekseznama"/>
        <w:numPr>
          <w:ilvl w:val="0"/>
          <w:numId w:val="49"/>
        </w:numPr>
        <w:spacing w:after="160" w:line="259" w:lineRule="auto"/>
        <w:jc w:val="both"/>
        <w:textAlignment w:val="baseline"/>
        <w:rPr>
          <w:lang w:val="en-US"/>
        </w:rPr>
      </w:pPr>
      <w:r>
        <w:t>Pomagati nacionalnim mrežam</w:t>
      </w:r>
      <w:r w:rsidR="004D06FD">
        <w:t xml:space="preserve"> (NN) pri naslednjih nalogah: </w:t>
      </w:r>
    </w:p>
    <w:p w14:paraId="1A082588" w14:textId="77777777" w:rsidR="00330122" w:rsidRPr="00330122" w:rsidRDefault="004D06FD" w:rsidP="00330122">
      <w:pPr>
        <w:pStyle w:val="Odstavekseznama"/>
        <w:numPr>
          <w:ilvl w:val="1"/>
          <w:numId w:val="49"/>
        </w:numPr>
        <w:spacing w:after="160" w:line="259" w:lineRule="auto"/>
        <w:jc w:val="both"/>
        <w:textAlignment w:val="baseline"/>
        <w:rPr>
          <w:lang w:val="en-US"/>
        </w:rPr>
      </w:pPr>
      <w:r>
        <w:t>zbiranje primerov projektov in dobrih praks. </w:t>
      </w:r>
    </w:p>
    <w:p w14:paraId="33B3F045" w14:textId="77777777" w:rsidR="00330122" w:rsidRPr="00330122" w:rsidRDefault="004D06FD" w:rsidP="00330122">
      <w:pPr>
        <w:pStyle w:val="Odstavekseznama"/>
        <w:numPr>
          <w:ilvl w:val="1"/>
          <w:numId w:val="49"/>
        </w:numPr>
        <w:spacing w:after="160" w:line="259" w:lineRule="auto"/>
        <w:jc w:val="both"/>
        <w:textAlignment w:val="baseline"/>
        <w:rPr>
          <w:lang w:val="en-US"/>
        </w:rPr>
      </w:pPr>
      <w:r>
        <w:t>njihov prispevek k delu Evropske mreže SKP. </w:t>
      </w:r>
    </w:p>
    <w:p w14:paraId="1B1B4E7F" w14:textId="6DBAD616" w:rsidR="004D06FD" w:rsidRPr="00330122" w:rsidRDefault="004D06FD" w:rsidP="00330122">
      <w:pPr>
        <w:pStyle w:val="Odstavekseznama"/>
        <w:numPr>
          <w:ilvl w:val="1"/>
          <w:numId w:val="49"/>
        </w:numPr>
        <w:spacing w:after="160" w:line="259" w:lineRule="auto"/>
        <w:jc w:val="both"/>
        <w:textAlignment w:val="baseline"/>
        <w:rPr>
          <w:lang w:val="en-US"/>
        </w:rPr>
      </w:pPr>
      <w:r>
        <w:t>omogočanje tematskih in analitičnih izmenjav. </w:t>
      </w:r>
    </w:p>
    <w:p w14:paraId="019F1537" w14:textId="77777777" w:rsidR="004D06FD" w:rsidRPr="00A96A7D" w:rsidRDefault="004D06FD" w:rsidP="00186C27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color w:val="8FB928" w:themeColor="accent1"/>
        </w:rPr>
      </w:pPr>
      <w:r w:rsidRPr="00A96A7D">
        <w:rPr>
          <w:rStyle w:val="eop"/>
          <w:rFonts w:ascii="Arial" w:hAnsi="Arial" w:cs="Arial"/>
        </w:rPr>
        <w:t> </w:t>
      </w:r>
    </w:p>
    <w:p w14:paraId="13053499" w14:textId="77777777" w:rsidR="00330122" w:rsidRPr="00A96A7D" w:rsidRDefault="00330122" w:rsidP="00330122">
      <w:pPr>
        <w:textAlignment w:val="baseline"/>
        <w:rPr>
          <w:rFonts w:eastAsia="Times New Roman"/>
          <w:b/>
          <w:color w:val="8FB928" w:themeColor="accent1"/>
          <w:lang w:val="en-GB"/>
        </w:rPr>
      </w:pPr>
      <w:proofErr w:type="spellStart"/>
      <w:r>
        <w:rPr>
          <w:rFonts w:eastAsia="Times New Roman"/>
          <w:b/>
          <w:color w:val="8FB928" w:themeColor="accent1"/>
          <w:lang w:val="en-GB"/>
        </w:rPr>
        <w:t>Tekmovalne</w:t>
      </w:r>
      <w:proofErr w:type="spellEnd"/>
      <w:r w:rsidRPr="00A96A7D">
        <w:rPr>
          <w:rFonts w:eastAsia="Times New Roman"/>
          <w:b/>
          <w:color w:val="8FB928" w:themeColor="accent1"/>
          <w:lang w:val="en-GB"/>
        </w:rPr>
        <w:t xml:space="preserve"> </w:t>
      </w:r>
      <w:proofErr w:type="spellStart"/>
      <w:r w:rsidRPr="00A96A7D">
        <w:rPr>
          <w:rFonts w:eastAsia="Times New Roman"/>
          <w:b/>
          <w:color w:val="8FB928" w:themeColor="accent1"/>
          <w:lang w:val="en-GB"/>
        </w:rPr>
        <w:t>kategorije</w:t>
      </w:r>
      <w:proofErr w:type="spellEnd"/>
      <w:r w:rsidRPr="00A96A7D">
        <w:rPr>
          <w:rFonts w:eastAsia="Times New Roman"/>
          <w:b/>
          <w:color w:val="8FB928" w:themeColor="accent1"/>
          <w:lang w:val="en-GB"/>
        </w:rPr>
        <w:t xml:space="preserve"> ARIA</w:t>
      </w:r>
      <w:r>
        <w:rPr>
          <w:rFonts w:eastAsia="Times New Roman"/>
          <w:b/>
          <w:color w:val="8FB928" w:themeColor="accent1"/>
          <w:lang w:val="en-GB"/>
        </w:rPr>
        <w:t xml:space="preserve"> 2024</w:t>
      </w:r>
    </w:p>
    <w:p w14:paraId="49BF7A45" w14:textId="77777777" w:rsidR="00330122" w:rsidRPr="00A96A7D" w:rsidRDefault="00330122" w:rsidP="00330122">
      <w:pPr>
        <w:pStyle w:val="paragraph"/>
        <w:numPr>
          <w:ilvl w:val="0"/>
          <w:numId w:val="35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proofErr w:type="spellStart"/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>Pametno</w:t>
      </w:r>
      <w:proofErr w:type="spellEnd"/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 xml:space="preserve"> in </w:t>
      </w:r>
      <w:proofErr w:type="spellStart"/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>konkurenčno</w:t>
      </w:r>
      <w:proofErr w:type="spellEnd"/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>kmetijstvo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: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projekti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,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financirani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iz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SKP, ki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prispevajo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k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pametnemu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,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konkurenčnemu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,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odpornemu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in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raznolikemu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kmetijskemu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sektorju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, ki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zagotavlja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dolgoročno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prehransko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varnost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>.</w:t>
      </w:r>
      <w:r w:rsidRPr="00A96A7D">
        <w:rPr>
          <w:rStyle w:val="eop"/>
          <w:rFonts w:ascii="Arial" w:hAnsi="Arial" w:cs="Arial"/>
          <w:color w:val="000000" w:themeColor="text1"/>
        </w:rPr>
        <w:t> </w:t>
      </w:r>
    </w:p>
    <w:p w14:paraId="51C274BE" w14:textId="77777777" w:rsidR="00330122" w:rsidRPr="00A96A7D" w:rsidRDefault="00330122" w:rsidP="00330122">
      <w:pPr>
        <w:pStyle w:val="paragraph"/>
        <w:numPr>
          <w:ilvl w:val="0"/>
          <w:numId w:val="35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proofErr w:type="spellStart"/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>Varstvo</w:t>
      </w:r>
      <w:proofErr w:type="spellEnd"/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>okolja</w:t>
      </w:r>
      <w:proofErr w:type="spellEnd"/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 xml:space="preserve">: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projekti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,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financirani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iz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SKP, ki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krepijo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varstvo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okolja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,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vključno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z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biotsko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raznovrstnostjo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, se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spopadajo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s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podnebnimi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spremembami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prikazujejo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trajnost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in/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ali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prispevajo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k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zeleni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oživitvi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>.</w:t>
      </w:r>
      <w:r w:rsidRPr="00A96A7D">
        <w:rPr>
          <w:rStyle w:val="eop"/>
          <w:rFonts w:ascii="Arial" w:hAnsi="Arial" w:cs="Arial"/>
          <w:color w:val="000000" w:themeColor="text1"/>
        </w:rPr>
        <w:t> </w:t>
      </w:r>
    </w:p>
    <w:p w14:paraId="2C058866" w14:textId="77777777" w:rsidR="00330122" w:rsidRDefault="00330122" w:rsidP="00330122">
      <w:pPr>
        <w:pStyle w:val="paragraph"/>
        <w:numPr>
          <w:ilvl w:val="0"/>
          <w:numId w:val="35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proofErr w:type="spellStart"/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>Družbeno-ekonomsko</w:t>
      </w:r>
      <w:proofErr w:type="spellEnd"/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>tkivo</w:t>
      </w:r>
      <w:proofErr w:type="spellEnd"/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>podeželskih</w:t>
      </w:r>
      <w:proofErr w:type="spellEnd"/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>območij</w:t>
      </w:r>
      <w:proofErr w:type="spellEnd"/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 xml:space="preserve">: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projekti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financirani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iz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SKP</w:t>
      </w:r>
      <w:r w:rsidRPr="00A96A7D">
        <w:rPr>
          <w:rStyle w:val="normaltextrun"/>
          <w:rFonts w:ascii="Arial" w:hAnsi="Arial" w:cs="Arial"/>
          <w:color w:val="000000" w:themeColor="text1"/>
        </w:rPr>
        <w:t xml:space="preserve">, ki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prikazujejo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svoj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prispevek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h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krepitvi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gospodarske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odpornosti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podeželske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Evrope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,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obravnavajo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socialne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vidike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na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inovativen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način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prikazujejo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trajnostni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pristop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k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spodbujanju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prednosti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digitalizacije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v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kmetijstvu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00A96A7D">
        <w:rPr>
          <w:rStyle w:val="normaltextrun"/>
          <w:rFonts w:ascii="Arial" w:hAnsi="Arial" w:cs="Arial"/>
          <w:color w:val="000000" w:themeColor="text1"/>
        </w:rPr>
        <w:lastRenderedPageBreak/>
        <w:t xml:space="preserve">in za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podeželske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skupnosti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prispevajo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k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vključevanju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in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odpornosti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podeželske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družbe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in/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ali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podpirajo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podeželske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podjetnike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in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podjetja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na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inovativen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način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>.</w:t>
      </w:r>
      <w:r w:rsidRPr="00A96A7D">
        <w:rPr>
          <w:rStyle w:val="eop"/>
          <w:rFonts w:ascii="Arial" w:hAnsi="Arial" w:cs="Arial"/>
          <w:color w:val="000000" w:themeColor="text1"/>
        </w:rPr>
        <w:t> </w:t>
      </w:r>
    </w:p>
    <w:p w14:paraId="6B4E6FB1" w14:textId="1C22F7DD" w:rsidR="00330122" w:rsidRPr="00CD739C" w:rsidRDefault="00330122" w:rsidP="00330122">
      <w:pPr>
        <w:pStyle w:val="paragraph"/>
        <w:numPr>
          <w:ilvl w:val="0"/>
          <w:numId w:val="35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Generacijska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obnova</w:t>
      </w:r>
      <w:proofErr w:type="spellEnd"/>
      <w:r w:rsidRPr="00CD739C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: </w:t>
      </w:r>
      <w:proofErr w:type="spellStart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>Projekti</w:t>
      </w:r>
      <w:proofErr w:type="spellEnd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>financirani</w:t>
      </w:r>
      <w:proofErr w:type="spellEnd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s SKP, ki </w:t>
      </w:r>
      <w:proofErr w:type="spellStart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>pomagajo</w:t>
      </w:r>
      <w:proofErr w:type="spellEnd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>zagotavljati</w:t>
      </w:r>
      <w:proofErr w:type="spellEnd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>živahne</w:t>
      </w:r>
      <w:proofErr w:type="spellEnd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>podeželske</w:t>
      </w:r>
      <w:proofErr w:type="spellEnd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>skupnosti</w:t>
      </w:r>
      <w:proofErr w:type="spellEnd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z </w:t>
      </w:r>
      <w:proofErr w:type="spellStart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>vključevanjem</w:t>
      </w:r>
      <w:proofErr w:type="spellEnd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>mladih</w:t>
      </w:r>
      <w:proofErr w:type="spellEnd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>hkrati</w:t>
      </w:r>
      <w:proofErr w:type="spellEnd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pa </w:t>
      </w:r>
      <w:proofErr w:type="spellStart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>razvijajo</w:t>
      </w:r>
      <w:proofErr w:type="spellEnd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>njihova</w:t>
      </w:r>
      <w:proofErr w:type="spellEnd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>znanja</w:t>
      </w:r>
      <w:proofErr w:type="spellEnd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>spretnosti</w:t>
      </w:r>
      <w:proofErr w:type="spellEnd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>ter</w:t>
      </w:r>
      <w:proofErr w:type="spellEnd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>ustvarjajo</w:t>
      </w:r>
      <w:proofErr w:type="spellEnd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>visokokakovostna</w:t>
      </w:r>
      <w:proofErr w:type="spellEnd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>delovna</w:t>
      </w:r>
      <w:proofErr w:type="spellEnd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>mesta</w:t>
      </w:r>
      <w:proofErr w:type="spellEnd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>na</w:t>
      </w:r>
      <w:proofErr w:type="spellEnd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30122">
        <w:rPr>
          <w:rStyle w:val="normaltextrun"/>
          <w:rFonts w:ascii="Arial" w:hAnsi="Arial" w:cs="Arial"/>
          <w:color w:val="000000"/>
          <w:shd w:val="clear" w:color="auto" w:fill="FFFFFF"/>
        </w:rPr>
        <w:t>podeželju</w:t>
      </w:r>
      <w:proofErr w:type="spellEnd"/>
      <w:r w:rsidRPr="00CD739C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.</w:t>
      </w:r>
      <w:r w:rsidRPr="00CD739C">
        <w:rPr>
          <w:rStyle w:val="eop"/>
          <w:rFonts w:ascii="Arial" w:hAnsi="Arial" w:cs="Arial"/>
          <w:color w:val="000000"/>
          <w:shd w:val="clear" w:color="auto" w:fill="FFFFFF"/>
        </w:rPr>
        <w:t> </w:t>
      </w:r>
      <w:r w:rsidRPr="00CD739C">
        <w:rPr>
          <w:rStyle w:val="eop"/>
          <w:rFonts w:ascii="Arial" w:hAnsi="Arial" w:cs="Arial"/>
        </w:rPr>
        <w:t> </w:t>
      </w:r>
    </w:p>
    <w:p w14:paraId="42BBCA60" w14:textId="77777777" w:rsidR="008A7318" w:rsidRDefault="008A7318" w:rsidP="00186C27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</w:p>
    <w:p w14:paraId="48F83041" w14:textId="77777777" w:rsidR="00330122" w:rsidRDefault="00330122" w:rsidP="00330122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  <w:proofErr w:type="spellStart"/>
      <w:r>
        <w:rPr>
          <w:rFonts w:ascii="Arial" w:hAnsi="Arial" w:cs="Arial"/>
          <w:b/>
          <w:bCs/>
          <w:color w:val="8FB928" w:themeColor="accent1"/>
        </w:rPr>
        <w:t>Medsektorski</w:t>
      </w:r>
      <w:proofErr w:type="spellEnd"/>
      <w:r>
        <w:rPr>
          <w:rFonts w:ascii="Arial" w:hAnsi="Arial" w:cs="Arial"/>
          <w:b/>
          <w:bCs/>
          <w:color w:val="8FB928" w:themeColor="accent1"/>
        </w:rPr>
        <w:t xml:space="preserve"> </w:t>
      </w:r>
      <w:proofErr w:type="spellStart"/>
      <w:r>
        <w:rPr>
          <w:rFonts w:ascii="Arial" w:hAnsi="Arial" w:cs="Arial"/>
          <w:b/>
          <w:bCs/>
          <w:color w:val="8FB928" w:themeColor="accent1"/>
        </w:rPr>
        <w:t>cilj</w:t>
      </w:r>
      <w:proofErr w:type="spellEnd"/>
    </w:p>
    <w:p w14:paraId="74601C0E" w14:textId="77777777" w:rsidR="00330122" w:rsidRDefault="00330122" w:rsidP="00330122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Medsektorski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cilj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bo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poudaril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projekte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ki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dosegajo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enakost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spolov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v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vseh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4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kategorijah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Style w:val="eop"/>
          <w:rFonts w:ascii="Arial" w:hAnsi="Arial" w:cs="Arial"/>
          <w:color w:val="000000"/>
          <w:shd w:val="clear" w:color="auto" w:fill="FFFFFF"/>
        </w:rPr>
        <w:t>Žirija</w:t>
      </w:r>
      <w:proofErr w:type="spellEnd"/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Arial" w:hAnsi="Arial" w:cs="Arial"/>
          <w:color w:val="000000"/>
          <w:shd w:val="clear" w:color="auto" w:fill="FFFFFF"/>
        </w:rPr>
        <w:t>bo</w:t>
      </w:r>
      <w:proofErr w:type="spellEnd"/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Arial" w:hAnsi="Arial" w:cs="Arial"/>
          <w:color w:val="000000"/>
          <w:shd w:val="clear" w:color="auto" w:fill="FFFFFF"/>
        </w:rPr>
        <w:t>izbrala</w:t>
      </w:r>
      <w:proofErr w:type="spellEnd"/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Arial" w:hAnsi="Arial" w:cs="Arial"/>
          <w:color w:val="000000"/>
          <w:shd w:val="clear" w:color="auto" w:fill="FFFFFF"/>
        </w:rPr>
        <w:t>zmagovalca</w:t>
      </w:r>
      <w:proofErr w:type="spellEnd"/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Arial" w:hAnsi="Arial" w:cs="Arial"/>
          <w:color w:val="000000"/>
          <w:shd w:val="clear" w:color="auto" w:fill="FFFFFF"/>
        </w:rPr>
        <w:t>izmed</w:t>
      </w:r>
      <w:proofErr w:type="spellEnd"/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24 </w:t>
      </w:r>
      <w:proofErr w:type="spellStart"/>
      <w:r>
        <w:rPr>
          <w:rStyle w:val="eop"/>
          <w:rFonts w:ascii="Arial" w:hAnsi="Arial" w:cs="Arial"/>
          <w:color w:val="000000"/>
          <w:shd w:val="clear" w:color="auto" w:fill="FFFFFF"/>
        </w:rPr>
        <w:t>projektov</w:t>
      </w:r>
      <w:proofErr w:type="spellEnd"/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v </w:t>
      </w:r>
      <w:proofErr w:type="spellStart"/>
      <w:r>
        <w:rPr>
          <w:rStyle w:val="eop"/>
          <w:rFonts w:ascii="Arial" w:hAnsi="Arial" w:cs="Arial"/>
          <w:color w:val="000000"/>
          <w:shd w:val="clear" w:color="auto" w:fill="FFFFFF"/>
        </w:rPr>
        <w:t>ožjem</w:t>
      </w:r>
      <w:proofErr w:type="spellEnd"/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Arial" w:hAnsi="Arial" w:cs="Arial"/>
          <w:color w:val="000000"/>
          <w:shd w:val="clear" w:color="auto" w:fill="FFFFFF"/>
        </w:rPr>
        <w:t>izboru</w:t>
      </w:r>
      <w:proofErr w:type="spellEnd"/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Vsi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projekti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prijavljeni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v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kateri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koli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od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zgoraj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naštetih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kategorij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), ki v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kateri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koli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fazi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vključujejo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ženske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se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lahko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prijavijo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na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tekmovanje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za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nagrado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»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enakost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spolov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>«.</w:t>
      </w:r>
    </w:p>
    <w:p w14:paraId="26213B40" w14:textId="77777777" w:rsidR="00330122" w:rsidRDefault="00330122" w:rsidP="00330122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</w:p>
    <w:p w14:paraId="63EACAF5" w14:textId="77777777" w:rsidR="00330122" w:rsidRPr="00A96A7D" w:rsidRDefault="00330122" w:rsidP="00330122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  <w:proofErr w:type="spellStart"/>
      <w:r>
        <w:rPr>
          <w:rFonts w:ascii="Arial" w:hAnsi="Arial" w:cs="Arial"/>
          <w:b/>
          <w:bCs/>
          <w:color w:val="8FB928" w:themeColor="accent1"/>
        </w:rPr>
        <w:t>Glas</w:t>
      </w:r>
      <w:proofErr w:type="spellEnd"/>
      <w:r>
        <w:rPr>
          <w:rFonts w:ascii="Arial" w:hAnsi="Arial" w:cs="Arial"/>
          <w:b/>
          <w:bCs/>
          <w:color w:val="8FB928" w:themeColor="accent1"/>
        </w:rPr>
        <w:t xml:space="preserve"> </w:t>
      </w:r>
      <w:proofErr w:type="spellStart"/>
      <w:r>
        <w:rPr>
          <w:rFonts w:ascii="Arial" w:hAnsi="Arial" w:cs="Arial"/>
          <w:b/>
          <w:bCs/>
          <w:color w:val="8FB928" w:themeColor="accent1"/>
        </w:rPr>
        <w:t>ljudstva</w:t>
      </w:r>
      <w:proofErr w:type="spellEnd"/>
    </w:p>
    <w:p w14:paraId="4179087F" w14:textId="77777777" w:rsidR="00330122" w:rsidRPr="00A96A7D" w:rsidRDefault="00330122" w:rsidP="00330122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color w:val="000000" w:themeColor="text1"/>
        </w:rPr>
        <w:t>Javnost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bo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s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svojim</w:t>
      </w:r>
      <w:proofErr w:type="spellEnd"/>
      <w:r w:rsidRPr="00673E13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>glasovanj</w:t>
      </w:r>
      <w:r>
        <w:rPr>
          <w:rStyle w:val="normaltextrun"/>
          <w:rFonts w:ascii="Arial" w:hAnsi="Arial" w:cs="Arial"/>
          <w:b/>
          <w:bCs/>
          <w:color w:val="000000" w:themeColor="text1"/>
        </w:rPr>
        <w:t>em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izbrala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in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nagradil</w:t>
      </w:r>
      <w:r>
        <w:rPr>
          <w:rStyle w:val="normaltextrun"/>
          <w:rFonts w:ascii="Arial" w:hAnsi="Arial" w:cs="Arial"/>
          <w:color w:val="000000" w:themeColor="text1"/>
        </w:rPr>
        <w:t>a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enega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od 24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projektov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iz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ožjega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izbora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z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nagrado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»Popular vote award«.</w:t>
      </w:r>
    </w:p>
    <w:p w14:paraId="1F76FAA4" w14:textId="77777777" w:rsidR="00A96A7D" w:rsidRPr="00A96A7D" w:rsidRDefault="00A96A7D" w:rsidP="00186C27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Style w:val="eop"/>
          <w:rFonts w:ascii="Arial" w:hAnsi="Arial" w:cs="Arial"/>
          <w:b/>
          <w:bCs/>
          <w:color w:val="8FB928" w:themeColor="accent1"/>
        </w:rPr>
      </w:pPr>
    </w:p>
    <w:p w14:paraId="6931A51E" w14:textId="2BBD7D27" w:rsidR="004D06FD" w:rsidRPr="00A96A7D" w:rsidRDefault="004D06FD" w:rsidP="00186C27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Style w:val="eop"/>
          <w:rFonts w:ascii="Arial" w:hAnsi="Arial" w:cs="Arial"/>
          <w:b/>
          <w:bCs/>
          <w:color w:val="8FB928" w:themeColor="accent1"/>
        </w:rPr>
      </w:pPr>
      <w:r w:rsidRPr="00A96A7D">
        <w:rPr>
          <w:rStyle w:val="eop"/>
          <w:rFonts w:ascii="Arial" w:hAnsi="Arial" w:cs="Arial"/>
          <w:b/>
          <w:bCs/>
          <w:color w:val="8FB928" w:themeColor="accent1"/>
        </w:rPr>
        <w:t>ARIA award criteria</w:t>
      </w:r>
    </w:p>
    <w:p w14:paraId="309850A2" w14:textId="77777777" w:rsidR="004D06FD" w:rsidRPr="00A96A7D" w:rsidRDefault="004D06FD" w:rsidP="00186C27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color w:val="000000"/>
        </w:rPr>
        <w:t xml:space="preserve">The </w:t>
      </w:r>
      <w:r w:rsidRPr="00A96A7D">
        <w:rPr>
          <w:rStyle w:val="normaltextrun"/>
          <w:rFonts w:ascii="Arial" w:hAnsi="Arial" w:cs="Arial"/>
          <w:b/>
          <w:color w:val="000000"/>
        </w:rPr>
        <w:t>award criteria</w:t>
      </w:r>
      <w:r w:rsidRPr="00A96A7D">
        <w:rPr>
          <w:rStyle w:val="normaltextrun"/>
          <w:rFonts w:ascii="Arial" w:hAnsi="Arial" w:cs="Arial"/>
          <w:color w:val="000000"/>
        </w:rPr>
        <w:t xml:space="preserve"> will include the following: </w:t>
      </w:r>
      <w:r w:rsidRPr="00A96A7D">
        <w:rPr>
          <w:rStyle w:val="eop"/>
          <w:rFonts w:ascii="Arial" w:hAnsi="Arial" w:cs="Arial"/>
          <w:color w:val="000000"/>
        </w:rPr>
        <w:t> </w:t>
      </w:r>
    </w:p>
    <w:p w14:paraId="24DAAFE7" w14:textId="146A6573" w:rsidR="004D06FD" w:rsidRPr="00A96A7D" w:rsidRDefault="004D06FD" w:rsidP="00186C27">
      <w:pPr>
        <w:pStyle w:val="paragraph"/>
        <w:numPr>
          <w:ilvl w:val="0"/>
          <w:numId w:val="39"/>
        </w:numPr>
        <w:spacing w:before="0" w:beforeAutospacing="0" w:after="0" w:afterAutospacing="0" w:line="259" w:lineRule="auto"/>
        <w:jc w:val="both"/>
        <w:textAlignment w:val="baseline"/>
        <w:rPr>
          <w:rStyle w:val="normaltextrun"/>
          <w:rFonts w:ascii="Arial" w:hAnsi="Arial" w:cs="Arial"/>
        </w:rPr>
      </w:pPr>
      <w:r w:rsidRPr="31827207">
        <w:rPr>
          <w:rStyle w:val="normaltextrun"/>
          <w:rFonts w:ascii="Arial" w:hAnsi="Arial" w:cs="Arial"/>
          <w:color w:val="000000" w:themeColor="text1"/>
        </w:rPr>
        <w:t>Direct benefits</w:t>
      </w:r>
      <w:r w:rsidR="00EE06AC">
        <w:rPr>
          <w:rStyle w:val="normaltextrun"/>
          <w:rFonts w:ascii="Arial" w:hAnsi="Arial" w:cs="Arial"/>
          <w:color w:val="000000" w:themeColor="text1"/>
        </w:rPr>
        <w:t>,</w:t>
      </w:r>
      <w:r w:rsidRPr="31827207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gramStart"/>
      <w:r w:rsidRPr="31827207">
        <w:rPr>
          <w:rStyle w:val="normaltextrun"/>
          <w:rFonts w:ascii="Arial" w:hAnsi="Arial" w:cs="Arial"/>
          <w:color w:val="000000" w:themeColor="text1"/>
        </w:rPr>
        <w:t>e.g.</w:t>
      </w:r>
      <w:proofErr w:type="gramEnd"/>
      <w:r w:rsidRPr="31827207">
        <w:rPr>
          <w:rStyle w:val="normaltextrun"/>
          <w:rFonts w:ascii="Arial" w:hAnsi="Arial" w:cs="Arial"/>
          <w:color w:val="000000" w:themeColor="text1"/>
        </w:rPr>
        <w:t xml:space="preserve"> job creation, environmental benefits, market advantages, policy uptake,</w:t>
      </w:r>
      <w:r w:rsidR="4E922EFA" w:rsidRPr="31827207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31827207">
        <w:rPr>
          <w:rStyle w:val="normaltextrun"/>
          <w:rFonts w:ascii="Arial" w:hAnsi="Arial" w:cs="Arial"/>
          <w:color w:val="000000" w:themeColor="text1"/>
        </w:rPr>
        <w:t>demonstration of sustainability or resilience, etc.</w:t>
      </w:r>
      <w:r w:rsidRPr="31827207">
        <w:rPr>
          <w:rStyle w:val="eop"/>
          <w:rFonts w:ascii="Arial" w:hAnsi="Arial" w:cs="Arial"/>
          <w:color w:val="000000" w:themeColor="text1"/>
        </w:rPr>
        <w:t> </w:t>
      </w:r>
    </w:p>
    <w:p w14:paraId="14F626F3" w14:textId="3ED60478" w:rsidR="004D06FD" w:rsidRPr="00A96A7D" w:rsidRDefault="004D06FD" w:rsidP="00186C27">
      <w:pPr>
        <w:pStyle w:val="paragraph"/>
        <w:numPr>
          <w:ilvl w:val="0"/>
          <w:numId w:val="41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31827207">
        <w:rPr>
          <w:rStyle w:val="normaltextrun"/>
          <w:rFonts w:ascii="Arial" w:hAnsi="Arial" w:cs="Arial"/>
          <w:color w:val="000000" w:themeColor="text1"/>
        </w:rPr>
        <w:t>Networking benefits</w:t>
      </w:r>
      <w:r w:rsidR="00EE06AC">
        <w:rPr>
          <w:rStyle w:val="normaltextrun"/>
          <w:rFonts w:ascii="Arial" w:hAnsi="Arial" w:cs="Arial"/>
          <w:color w:val="000000" w:themeColor="text1"/>
        </w:rPr>
        <w:t>,</w:t>
      </w:r>
      <w:r w:rsidRPr="31827207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gramStart"/>
      <w:r w:rsidRPr="31827207">
        <w:rPr>
          <w:rStyle w:val="normaltextrun"/>
          <w:rFonts w:ascii="Arial" w:hAnsi="Arial" w:cs="Arial"/>
          <w:color w:val="000000" w:themeColor="text1"/>
        </w:rPr>
        <w:t>e.g.</w:t>
      </w:r>
      <w:proofErr w:type="gramEnd"/>
      <w:r w:rsidRPr="31827207">
        <w:rPr>
          <w:rStyle w:val="normaltextrun"/>
          <w:rFonts w:ascii="Arial" w:hAnsi="Arial" w:cs="Arial"/>
          <w:color w:val="000000" w:themeColor="text1"/>
        </w:rPr>
        <w:t xml:space="preserve"> added value synergies, links to other projects, connection</w:t>
      </w:r>
      <w:r w:rsidR="00CD61C7">
        <w:rPr>
          <w:rStyle w:val="normaltextrun"/>
          <w:rFonts w:ascii="Arial" w:hAnsi="Arial" w:cs="Arial"/>
          <w:color w:val="000000" w:themeColor="text1"/>
        </w:rPr>
        <w:t>s</w:t>
      </w:r>
      <w:r w:rsidRPr="31827207">
        <w:rPr>
          <w:rStyle w:val="normaltextrun"/>
          <w:rFonts w:ascii="Arial" w:hAnsi="Arial" w:cs="Arial"/>
          <w:color w:val="000000" w:themeColor="text1"/>
        </w:rPr>
        <w:t xml:space="preserve"> to NN activities/priorities, stakeholder participation.</w:t>
      </w:r>
      <w:r w:rsidRPr="31827207">
        <w:rPr>
          <w:rStyle w:val="eop"/>
          <w:rFonts w:ascii="Arial" w:hAnsi="Arial" w:cs="Arial"/>
          <w:color w:val="000000" w:themeColor="text1"/>
        </w:rPr>
        <w:t> </w:t>
      </w:r>
    </w:p>
    <w:p w14:paraId="50B5105F" w14:textId="77777777" w:rsidR="004D06FD" w:rsidRPr="00A96A7D" w:rsidRDefault="004D06FD" w:rsidP="00186C27">
      <w:pPr>
        <w:pStyle w:val="paragraph"/>
        <w:numPr>
          <w:ilvl w:val="0"/>
          <w:numId w:val="41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31827207">
        <w:rPr>
          <w:rStyle w:val="normaltextrun"/>
          <w:rFonts w:ascii="Arial" w:hAnsi="Arial" w:cs="Arial"/>
          <w:color w:val="000000" w:themeColor="text1"/>
        </w:rPr>
        <w:t>Transferability potential (geographical, sectoral, organisational, etc.).</w:t>
      </w:r>
      <w:r w:rsidRPr="31827207">
        <w:rPr>
          <w:rStyle w:val="eop"/>
          <w:rFonts w:ascii="Arial" w:hAnsi="Arial" w:cs="Arial"/>
          <w:color w:val="000000" w:themeColor="text1"/>
        </w:rPr>
        <w:t> </w:t>
      </w:r>
    </w:p>
    <w:p w14:paraId="4D41D9EA" w14:textId="77777777" w:rsidR="004D06FD" w:rsidRDefault="004D06FD" w:rsidP="00186C27">
      <w:pPr>
        <w:pStyle w:val="paragraph"/>
        <w:numPr>
          <w:ilvl w:val="0"/>
          <w:numId w:val="41"/>
        </w:numPr>
        <w:spacing w:before="0" w:beforeAutospacing="0" w:after="0" w:afterAutospacing="0" w:line="259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31827207">
        <w:rPr>
          <w:rStyle w:val="normaltextrun"/>
          <w:rFonts w:ascii="Arial" w:hAnsi="Arial" w:cs="Arial"/>
          <w:color w:val="000000" w:themeColor="text1"/>
        </w:rPr>
        <w:t>Innovative aspect in creating new or significantly improved processes, services, products and/or technologies.</w:t>
      </w:r>
    </w:p>
    <w:p w14:paraId="6B16D29D" w14:textId="0D533170" w:rsidR="06554016" w:rsidRDefault="06554016" w:rsidP="00186C27">
      <w:pPr>
        <w:pStyle w:val="paragraph"/>
        <w:numPr>
          <w:ilvl w:val="0"/>
          <w:numId w:val="41"/>
        </w:numPr>
        <w:spacing w:before="0" w:beforeAutospacing="0" w:after="0" w:afterAutospacing="0" w:line="259" w:lineRule="auto"/>
        <w:jc w:val="both"/>
      </w:pPr>
      <w:r w:rsidRPr="31827207">
        <w:rPr>
          <w:rFonts w:ascii="Arial" w:eastAsia="Arial" w:hAnsi="Arial" w:cs="Arial"/>
          <w:color w:val="000000" w:themeColor="text1"/>
        </w:rPr>
        <w:t>Generational renewal</w:t>
      </w:r>
      <w:r w:rsidR="00EE06AC">
        <w:rPr>
          <w:rFonts w:ascii="Arial" w:eastAsia="Arial" w:hAnsi="Arial" w:cs="Arial"/>
          <w:color w:val="000000" w:themeColor="text1"/>
        </w:rPr>
        <w:t>,</w:t>
      </w:r>
      <w:r w:rsidRPr="31827207">
        <w:rPr>
          <w:rFonts w:ascii="Arial" w:eastAsia="Arial" w:hAnsi="Arial" w:cs="Arial"/>
          <w:b/>
          <w:bCs/>
          <w:color w:val="000000" w:themeColor="text1"/>
        </w:rPr>
        <w:t xml:space="preserve"> </w:t>
      </w:r>
      <w:proofErr w:type="gramStart"/>
      <w:r w:rsidRPr="31827207">
        <w:rPr>
          <w:rFonts w:ascii="Arial" w:eastAsia="Arial" w:hAnsi="Arial" w:cs="Arial"/>
          <w:color w:val="000000" w:themeColor="text1"/>
        </w:rPr>
        <w:t>e.g.</w:t>
      </w:r>
      <w:proofErr w:type="gramEnd"/>
      <w:r w:rsidRPr="31827207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31827207">
        <w:rPr>
          <w:rFonts w:ascii="Arial" w:eastAsia="Arial" w:hAnsi="Arial" w:cs="Arial"/>
          <w:color w:val="000000" w:themeColor="text1"/>
        </w:rPr>
        <w:t xml:space="preserve">including skills development, job creation in rural areas, participation in decision-making, and youth-focused initiatives, training sessions, </w:t>
      </w:r>
      <w:r w:rsidR="00CD61C7">
        <w:rPr>
          <w:rFonts w:ascii="Arial" w:eastAsia="Arial" w:hAnsi="Arial" w:cs="Arial"/>
          <w:color w:val="000000" w:themeColor="text1"/>
        </w:rPr>
        <w:t xml:space="preserve">and </w:t>
      </w:r>
      <w:r w:rsidRPr="31827207">
        <w:rPr>
          <w:rFonts w:ascii="Arial" w:eastAsia="Arial" w:hAnsi="Arial" w:cs="Arial"/>
          <w:color w:val="000000" w:themeColor="text1"/>
        </w:rPr>
        <w:t>networking targeted at a specific age group.</w:t>
      </w:r>
    </w:p>
    <w:p w14:paraId="52C6CCCA" w14:textId="7ED176F5" w:rsidR="004D06FD" w:rsidRPr="00EE06AC" w:rsidRDefault="004D06FD" w:rsidP="00186C27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color w:val="000000" w:themeColor="text1"/>
          <w:highlight w:val="yellow"/>
        </w:rPr>
      </w:pPr>
    </w:p>
    <w:p w14:paraId="26A7D85B" w14:textId="77777777" w:rsidR="00330122" w:rsidRPr="00A96A7D" w:rsidRDefault="00330122" w:rsidP="00330122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  <w:proofErr w:type="spellStart"/>
      <w:r w:rsidRPr="00A96A7D">
        <w:rPr>
          <w:rStyle w:val="eop"/>
          <w:rFonts w:ascii="Arial" w:hAnsi="Arial" w:cs="Arial"/>
          <w:b/>
          <w:bCs/>
          <w:color w:val="8FB928" w:themeColor="accent1"/>
        </w:rPr>
        <w:t>Merila</w:t>
      </w:r>
      <w:proofErr w:type="spellEnd"/>
      <w:r w:rsidRPr="00A96A7D">
        <w:rPr>
          <w:rStyle w:val="eop"/>
          <w:rFonts w:ascii="Arial" w:hAnsi="Arial" w:cs="Arial"/>
          <w:b/>
          <w:bCs/>
          <w:color w:val="8FB928" w:themeColor="accent1"/>
        </w:rPr>
        <w:t xml:space="preserve"> za </w:t>
      </w:r>
      <w:proofErr w:type="spellStart"/>
      <w:r w:rsidRPr="00A96A7D">
        <w:rPr>
          <w:rStyle w:val="eop"/>
          <w:rFonts w:ascii="Arial" w:hAnsi="Arial" w:cs="Arial"/>
          <w:b/>
          <w:bCs/>
          <w:color w:val="8FB928" w:themeColor="accent1"/>
        </w:rPr>
        <w:t>upravičenost</w:t>
      </w:r>
      <w:proofErr w:type="spellEnd"/>
      <w:r w:rsidRPr="00A96A7D">
        <w:rPr>
          <w:rStyle w:val="eop"/>
          <w:rFonts w:ascii="Arial" w:hAnsi="Arial" w:cs="Arial"/>
          <w:b/>
          <w:bCs/>
          <w:color w:val="8FB928" w:themeColor="accent1"/>
        </w:rPr>
        <w:t xml:space="preserve"> in </w:t>
      </w:r>
      <w:proofErr w:type="spellStart"/>
      <w:r w:rsidRPr="00A96A7D">
        <w:rPr>
          <w:rStyle w:val="eop"/>
          <w:rFonts w:ascii="Arial" w:hAnsi="Arial" w:cs="Arial"/>
          <w:b/>
          <w:bCs/>
          <w:color w:val="8FB928" w:themeColor="accent1"/>
        </w:rPr>
        <w:t>postopek</w:t>
      </w:r>
      <w:proofErr w:type="spellEnd"/>
    </w:p>
    <w:p w14:paraId="1023DB20" w14:textId="77777777" w:rsidR="00330122" w:rsidRPr="00A96A7D" w:rsidRDefault="00330122" w:rsidP="00330122">
      <w:pPr>
        <w:pStyle w:val="paragraph"/>
        <w:numPr>
          <w:ilvl w:val="0"/>
          <w:numId w:val="40"/>
        </w:numPr>
        <w:spacing w:before="120" w:beforeAutospacing="0" w:after="0" w:afterAutospacing="0" w:line="259" w:lineRule="auto"/>
        <w:ind w:left="714" w:hanging="357"/>
        <w:jc w:val="both"/>
        <w:textAlignment w:val="baseline"/>
        <w:rPr>
          <w:rFonts w:ascii="Arial" w:hAnsi="Arial" w:cs="Arial"/>
        </w:rPr>
      </w:pPr>
      <w:proofErr w:type="spellStart"/>
      <w:r w:rsidRPr="2319AFF8">
        <w:rPr>
          <w:rStyle w:val="normaltextrun"/>
          <w:rFonts w:ascii="Arial" w:hAnsi="Arial" w:cs="Arial"/>
          <w:color w:val="000000" w:themeColor="text1"/>
        </w:rPr>
        <w:t>Projekte</w:t>
      </w:r>
      <w:proofErr w:type="spellEnd"/>
      <w:r w:rsidRPr="2319AFF8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2319AFF8">
        <w:rPr>
          <w:rStyle w:val="normaltextrun"/>
          <w:rFonts w:ascii="Arial" w:hAnsi="Arial" w:cs="Arial"/>
          <w:color w:val="000000" w:themeColor="text1"/>
        </w:rPr>
        <w:t>lahko</w:t>
      </w:r>
      <w:proofErr w:type="spellEnd"/>
      <w:r w:rsidRPr="2319AFF8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2319AFF8">
        <w:rPr>
          <w:rStyle w:val="normaltextrun"/>
          <w:rFonts w:ascii="Arial" w:hAnsi="Arial" w:cs="Arial"/>
          <w:color w:val="000000" w:themeColor="text1"/>
        </w:rPr>
        <w:t>predložijo</w:t>
      </w:r>
      <w:proofErr w:type="spellEnd"/>
      <w:r w:rsidRPr="2319AFF8">
        <w:rPr>
          <w:rStyle w:val="normaltextrun"/>
          <w:rFonts w:ascii="Arial" w:hAnsi="Arial" w:cs="Arial"/>
          <w:color w:val="000000" w:themeColor="text1"/>
        </w:rPr>
        <w:t xml:space="preserve"> le </w:t>
      </w:r>
      <w:hyperlink r:id="rId14" w:history="1">
        <w:proofErr w:type="spellStart"/>
        <w:r w:rsidRPr="0026143B">
          <w:rPr>
            <w:rStyle w:val="Hiperpovezava"/>
            <w:rFonts w:ascii="Arial" w:hAnsi="Arial" w:cs="Arial"/>
          </w:rPr>
          <w:t>nacionalne</w:t>
        </w:r>
        <w:proofErr w:type="spellEnd"/>
        <w:r w:rsidRPr="0026143B">
          <w:rPr>
            <w:rStyle w:val="Hiperpovezava"/>
            <w:rFonts w:ascii="Arial" w:hAnsi="Arial" w:cs="Arial"/>
          </w:rPr>
          <w:t xml:space="preserve"> </w:t>
        </w:r>
        <w:proofErr w:type="spellStart"/>
        <w:r w:rsidRPr="0026143B">
          <w:rPr>
            <w:rStyle w:val="Hiperpovezava"/>
            <w:rFonts w:ascii="Arial" w:hAnsi="Arial" w:cs="Arial"/>
          </w:rPr>
          <w:t>mreže</w:t>
        </w:r>
        <w:proofErr w:type="spellEnd"/>
        <w:r w:rsidRPr="0026143B">
          <w:rPr>
            <w:rStyle w:val="Hiperpovezava"/>
            <w:rFonts w:ascii="Arial" w:hAnsi="Arial" w:cs="Arial"/>
          </w:rPr>
          <w:t>/</w:t>
        </w:r>
        <w:proofErr w:type="spellStart"/>
        <w:r w:rsidRPr="0026143B">
          <w:rPr>
            <w:rStyle w:val="Hiperpovezava"/>
            <w:rFonts w:ascii="Arial" w:hAnsi="Arial" w:cs="Arial"/>
          </w:rPr>
          <w:t>nacionalne</w:t>
        </w:r>
        <w:proofErr w:type="spellEnd"/>
        <w:r w:rsidRPr="0026143B">
          <w:rPr>
            <w:rStyle w:val="Hiperpovezava"/>
            <w:rFonts w:ascii="Arial" w:hAnsi="Arial" w:cs="Arial"/>
          </w:rPr>
          <w:t xml:space="preserve"> </w:t>
        </w:r>
        <w:proofErr w:type="spellStart"/>
        <w:r w:rsidRPr="0026143B">
          <w:rPr>
            <w:rStyle w:val="Hiperpovezava"/>
            <w:rFonts w:ascii="Arial" w:hAnsi="Arial" w:cs="Arial"/>
          </w:rPr>
          <w:t>podporne</w:t>
        </w:r>
        <w:proofErr w:type="spellEnd"/>
        <w:r w:rsidRPr="0026143B">
          <w:rPr>
            <w:rStyle w:val="Hiperpovezava"/>
            <w:rFonts w:ascii="Arial" w:hAnsi="Arial" w:cs="Arial"/>
          </w:rPr>
          <w:t xml:space="preserve"> </w:t>
        </w:r>
        <w:proofErr w:type="spellStart"/>
        <w:r w:rsidRPr="0026143B">
          <w:rPr>
            <w:rStyle w:val="Hiperpovezava"/>
            <w:rFonts w:ascii="Arial" w:hAnsi="Arial" w:cs="Arial"/>
          </w:rPr>
          <w:t>enote</w:t>
        </w:r>
        <w:proofErr w:type="spellEnd"/>
      </w:hyperlink>
      <w:r>
        <w:rPr>
          <w:rFonts w:ascii="Arial" w:hAnsi="Arial" w:cs="Arial"/>
        </w:rPr>
        <w:t xml:space="preserve"> (NN/NSU)</w:t>
      </w:r>
      <w:r w:rsidRPr="2319AFF8">
        <w:rPr>
          <w:rStyle w:val="normaltextrun"/>
          <w:rFonts w:ascii="Arial" w:hAnsi="Arial" w:cs="Arial"/>
          <w:color w:val="000000" w:themeColor="text1"/>
        </w:rPr>
        <w:t xml:space="preserve">. </w:t>
      </w:r>
      <w:proofErr w:type="spellStart"/>
      <w:r w:rsidRPr="0026143B">
        <w:rPr>
          <w:rStyle w:val="normaltextrun"/>
          <w:rFonts w:ascii="Arial" w:hAnsi="Arial" w:cs="Arial"/>
          <w:i/>
          <w:iCs/>
          <w:color w:val="000000" w:themeColor="text1"/>
        </w:rPr>
        <w:t>Projekti</w:t>
      </w:r>
      <w:proofErr w:type="spellEnd"/>
      <w:r w:rsidRPr="0026143B">
        <w:rPr>
          <w:rStyle w:val="normaltextrun"/>
          <w:rFonts w:ascii="Arial" w:hAnsi="Arial" w:cs="Arial"/>
          <w:i/>
          <w:iCs/>
          <w:color w:val="000000" w:themeColor="text1"/>
        </w:rPr>
        <w:t xml:space="preserve">, ki </w:t>
      </w:r>
      <w:proofErr w:type="spellStart"/>
      <w:r w:rsidRPr="0026143B">
        <w:rPr>
          <w:rStyle w:val="normaltextrun"/>
          <w:rFonts w:ascii="Arial" w:hAnsi="Arial" w:cs="Arial"/>
          <w:i/>
          <w:iCs/>
          <w:color w:val="000000" w:themeColor="text1"/>
        </w:rPr>
        <w:t>jih</w:t>
      </w:r>
      <w:proofErr w:type="spellEnd"/>
      <w:r w:rsidRPr="0026143B"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26143B">
        <w:rPr>
          <w:rStyle w:val="normaltextrun"/>
          <w:rFonts w:ascii="Arial" w:hAnsi="Arial" w:cs="Arial"/>
          <w:i/>
          <w:iCs/>
          <w:color w:val="000000" w:themeColor="text1"/>
        </w:rPr>
        <w:t>predložijo</w:t>
      </w:r>
      <w:proofErr w:type="spellEnd"/>
      <w:r w:rsidRPr="0026143B"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26143B">
        <w:rPr>
          <w:rStyle w:val="normaltextrun"/>
          <w:rFonts w:ascii="Arial" w:hAnsi="Arial" w:cs="Arial"/>
          <w:i/>
          <w:iCs/>
          <w:color w:val="000000" w:themeColor="text1"/>
        </w:rPr>
        <w:t>osebe</w:t>
      </w:r>
      <w:proofErr w:type="spellEnd"/>
      <w:r w:rsidRPr="0026143B">
        <w:rPr>
          <w:rStyle w:val="normaltextrun"/>
          <w:rFonts w:ascii="Arial" w:hAnsi="Arial" w:cs="Arial"/>
          <w:i/>
          <w:iCs/>
          <w:color w:val="000000" w:themeColor="text1"/>
        </w:rPr>
        <w:t xml:space="preserve">, ki </w:t>
      </w:r>
      <w:proofErr w:type="spellStart"/>
      <w:r w:rsidRPr="0026143B">
        <w:rPr>
          <w:rStyle w:val="normaltextrun"/>
          <w:rFonts w:ascii="Arial" w:hAnsi="Arial" w:cs="Arial"/>
          <w:i/>
          <w:iCs/>
          <w:color w:val="000000" w:themeColor="text1"/>
        </w:rPr>
        <w:t>niso</w:t>
      </w:r>
      <w:proofErr w:type="spellEnd"/>
      <w:r w:rsidRPr="0026143B">
        <w:rPr>
          <w:rStyle w:val="normaltextrun"/>
          <w:rFonts w:ascii="Arial" w:hAnsi="Arial" w:cs="Arial"/>
          <w:i/>
          <w:iCs/>
          <w:color w:val="000000" w:themeColor="text1"/>
        </w:rPr>
        <w:t xml:space="preserve"> NN/NSU, ne </w:t>
      </w:r>
      <w:proofErr w:type="spellStart"/>
      <w:r w:rsidRPr="0026143B">
        <w:rPr>
          <w:rStyle w:val="normaltextrun"/>
          <w:rFonts w:ascii="Arial" w:hAnsi="Arial" w:cs="Arial"/>
          <w:i/>
          <w:iCs/>
          <w:color w:val="000000" w:themeColor="text1"/>
        </w:rPr>
        <w:t>bodo</w:t>
      </w:r>
      <w:proofErr w:type="spellEnd"/>
      <w:r w:rsidRPr="0026143B"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26143B">
        <w:rPr>
          <w:rStyle w:val="normaltextrun"/>
          <w:rFonts w:ascii="Arial" w:hAnsi="Arial" w:cs="Arial"/>
          <w:i/>
          <w:iCs/>
          <w:color w:val="000000" w:themeColor="text1"/>
        </w:rPr>
        <w:t>upoštevani</w:t>
      </w:r>
      <w:proofErr w:type="spellEnd"/>
      <w:r w:rsidRPr="2319AFF8">
        <w:rPr>
          <w:rStyle w:val="normaltextrun"/>
          <w:rFonts w:ascii="Arial" w:hAnsi="Arial" w:cs="Arial"/>
          <w:color w:val="000000" w:themeColor="text1"/>
        </w:rPr>
        <w:t>.</w:t>
      </w:r>
    </w:p>
    <w:p w14:paraId="4A9A19B7" w14:textId="0C3F7E10" w:rsidR="00330122" w:rsidRPr="00A96A7D" w:rsidRDefault="00330122" w:rsidP="00330122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Vsi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projekti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morajo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biti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financirani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iz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skladov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skupne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kmetijske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politike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v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okviru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Programa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razvoja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podeželja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2014</w:t>
      </w:r>
      <w:r>
        <w:rPr>
          <w:rStyle w:val="normaltextrun"/>
          <w:rFonts w:ascii="Arial" w:hAnsi="Arial" w:cs="Arial"/>
          <w:color w:val="000000" w:themeColor="text1"/>
        </w:rPr>
        <w:softHyphen/>
        <w:t xml:space="preserve">–2020 oz.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Strateškega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načrta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SKP 2023–2027.</w:t>
      </w:r>
      <w:r w:rsidRPr="00A96A7D">
        <w:rPr>
          <w:rStyle w:val="eop"/>
          <w:rFonts w:ascii="Arial" w:hAnsi="Arial" w:cs="Arial"/>
          <w:color w:val="000000" w:themeColor="text1"/>
        </w:rPr>
        <w:t> </w:t>
      </w:r>
    </w:p>
    <w:p w14:paraId="14D95913" w14:textId="7AD3E820" w:rsidR="00330122" w:rsidRPr="00A96A7D" w:rsidRDefault="00330122" w:rsidP="00330122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bookmarkStart w:id="0" w:name="_Hlk163130927"/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Projekti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morajo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biti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praviloma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dokončani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oziroma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zaključeni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.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Izjeme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so za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ukrepe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upravljanja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zemljišč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v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okviru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letnih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>/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večletnih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obveznosti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(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npr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.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kmetijsko-okoljske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,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gozdarske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)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ali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dolgoročne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infrastrukturne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pobude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. Za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vnose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projektov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v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teku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morajo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biti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ti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že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dovolj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napredni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, da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lahko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dokažejo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učinek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ali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prenosljivost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>.</w:t>
      </w:r>
      <w:r w:rsidRPr="00A96A7D">
        <w:rPr>
          <w:rStyle w:val="eop"/>
          <w:rFonts w:ascii="Arial" w:hAnsi="Arial" w:cs="Arial"/>
          <w:color w:val="000000" w:themeColor="text1"/>
        </w:rPr>
        <w:t> </w:t>
      </w:r>
      <w:bookmarkEnd w:id="0"/>
    </w:p>
    <w:p w14:paraId="713AEE57" w14:textId="77777777" w:rsidR="00330122" w:rsidRPr="00A96A7D" w:rsidRDefault="00330122" w:rsidP="00330122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color w:val="000000" w:themeColor="text1"/>
        </w:rPr>
        <w:t>NN/NSU</w:t>
      </w:r>
      <w:r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lahko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predloži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do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osem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(8)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projektov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, od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katerih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so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največ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tri</w:t>
      </w:r>
      <w:r>
        <w:rPr>
          <w:rStyle w:val="normaltextrun"/>
          <w:rFonts w:ascii="Arial" w:hAnsi="Arial" w:cs="Arial"/>
          <w:color w:val="000000" w:themeColor="text1"/>
        </w:rPr>
        <w:t>je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(3)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projekt</w:t>
      </w:r>
      <w:r>
        <w:rPr>
          <w:rStyle w:val="normaltextrun"/>
          <w:rFonts w:ascii="Arial" w:hAnsi="Arial" w:cs="Arial"/>
          <w:color w:val="000000" w:themeColor="text1"/>
        </w:rPr>
        <w:t>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LEADER.</w:t>
      </w:r>
      <w:r w:rsidRPr="00A96A7D">
        <w:rPr>
          <w:rStyle w:val="eop"/>
          <w:rFonts w:ascii="Arial" w:hAnsi="Arial" w:cs="Arial"/>
          <w:color w:val="000000" w:themeColor="text1"/>
        </w:rPr>
        <w:t> </w:t>
      </w:r>
    </w:p>
    <w:p w14:paraId="7CD66189" w14:textId="77777777" w:rsidR="00330122" w:rsidRPr="005917E8" w:rsidRDefault="00330122" w:rsidP="00330122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Style w:val="eop"/>
          <w:rFonts w:ascii="Arial" w:hAnsi="Arial" w:cs="Arial"/>
        </w:rPr>
      </w:pP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Vsak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NN/NSU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lahko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odda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prijave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za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katero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koli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ali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vse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štiri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tematske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kategorije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in je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odgovoren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za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nominacijo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projektov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v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najprimernejšo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kategorijo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. </w:t>
      </w:r>
      <w:proofErr w:type="spellStart"/>
      <w:r w:rsidRPr="00A96A7D">
        <w:rPr>
          <w:rStyle w:val="eop"/>
          <w:rFonts w:ascii="Arial" w:hAnsi="Arial" w:cs="Arial"/>
          <w:color w:val="000000" w:themeColor="text1"/>
        </w:rPr>
        <w:t>En</w:t>
      </w:r>
      <w:proofErr w:type="spellEnd"/>
      <w:r w:rsidRPr="00A96A7D">
        <w:rPr>
          <w:rStyle w:val="eop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eop"/>
          <w:rFonts w:ascii="Arial" w:hAnsi="Arial" w:cs="Arial"/>
          <w:color w:val="000000" w:themeColor="text1"/>
        </w:rPr>
        <w:t>projekt</w:t>
      </w:r>
      <w:proofErr w:type="spellEnd"/>
      <w:r w:rsidRPr="00A96A7D">
        <w:rPr>
          <w:rStyle w:val="eop"/>
          <w:rFonts w:ascii="Arial" w:hAnsi="Arial" w:cs="Arial"/>
          <w:color w:val="000000" w:themeColor="text1"/>
        </w:rPr>
        <w:t xml:space="preserve"> je </w:t>
      </w:r>
      <w:proofErr w:type="spellStart"/>
      <w:r w:rsidRPr="00A96A7D">
        <w:rPr>
          <w:rStyle w:val="eop"/>
          <w:rFonts w:ascii="Arial" w:hAnsi="Arial" w:cs="Arial"/>
          <w:color w:val="000000" w:themeColor="text1"/>
        </w:rPr>
        <w:t>lahko</w:t>
      </w:r>
      <w:proofErr w:type="spellEnd"/>
      <w:r w:rsidRPr="00A96A7D">
        <w:rPr>
          <w:rStyle w:val="eop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eop"/>
          <w:rFonts w:ascii="Arial" w:hAnsi="Arial" w:cs="Arial"/>
          <w:color w:val="000000" w:themeColor="text1"/>
        </w:rPr>
        <w:t>nominiran</w:t>
      </w:r>
      <w:proofErr w:type="spellEnd"/>
      <w:r w:rsidRPr="00A96A7D">
        <w:rPr>
          <w:rStyle w:val="eop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eop"/>
          <w:rFonts w:ascii="Arial" w:hAnsi="Arial" w:cs="Arial"/>
          <w:color w:val="000000" w:themeColor="text1"/>
        </w:rPr>
        <w:t>samo</w:t>
      </w:r>
      <w:proofErr w:type="spellEnd"/>
      <w:r w:rsidRPr="00A96A7D">
        <w:rPr>
          <w:rStyle w:val="eop"/>
          <w:rFonts w:ascii="Arial" w:hAnsi="Arial" w:cs="Arial"/>
          <w:color w:val="000000" w:themeColor="text1"/>
        </w:rPr>
        <w:t xml:space="preserve"> v </w:t>
      </w:r>
      <w:proofErr w:type="spellStart"/>
      <w:r w:rsidRPr="00A96A7D">
        <w:rPr>
          <w:rStyle w:val="eop"/>
          <w:rFonts w:ascii="Arial" w:hAnsi="Arial" w:cs="Arial"/>
          <w:color w:val="000000" w:themeColor="text1"/>
        </w:rPr>
        <w:t>eni</w:t>
      </w:r>
      <w:proofErr w:type="spellEnd"/>
      <w:r w:rsidRPr="00A96A7D">
        <w:rPr>
          <w:rStyle w:val="eop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eop"/>
          <w:rFonts w:ascii="Arial" w:hAnsi="Arial" w:cs="Arial"/>
          <w:color w:val="000000" w:themeColor="text1"/>
        </w:rPr>
        <w:t>kategoriji</w:t>
      </w:r>
      <w:proofErr w:type="spellEnd"/>
      <w:r w:rsidRPr="00A96A7D">
        <w:rPr>
          <w:rStyle w:val="eop"/>
          <w:rFonts w:ascii="Arial" w:hAnsi="Arial" w:cs="Arial"/>
          <w:color w:val="000000" w:themeColor="text1"/>
        </w:rPr>
        <w:t>!</w:t>
      </w:r>
    </w:p>
    <w:p w14:paraId="4768AE32" w14:textId="2E7D1C4C" w:rsidR="00330122" w:rsidRPr="00A96A7D" w:rsidRDefault="00330122" w:rsidP="00330122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proofErr w:type="spellStart"/>
      <w:r>
        <w:rPr>
          <w:rStyle w:val="eop"/>
          <w:rFonts w:ascii="Arial" w:hAnsi="Arial" w:cs="Arial"/>
          <w:color w:val="000000" w:themeColor="text1"/>
        </w:rPr>
        <w:lastRenderedPageBreak/>
        <w:t>Projekti</w:t>
      </w:r>
      <w:proofErr w:type="spellEnd"/>
      <w:r>
        <w:rPr>
          <w:rStyle w:val="eop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eop"/>
          <w:rFonts w:ascii="Arial" w:hAnsi="Arial" w:cs="Arial"/>
          <w:color w:val="000000" w:themeColor="text1"/>
        </w:rPr>
        <w:t>iz</w:t>
      </w:r>
      <w:proofErr w:type="spellEnd"/>
      <w:r>
        <w:rPr>
          <w:rStyle w:val="eop"/>
          <w:rFonts w:ascii="Arial" w:hAnsi="Arial" w:cs="Arial"/>
          <w:color w:val="000000" w:themeColor="text1"/>
        </w:rPr>
        <w:t xml:space="preserve"> </w:t>
      </w:r>
      <w:proofErr w:type="spellStart"/>
      <w:r w:rsidRPr="008931F8">
        <w:rPr>
          <w:rStyle w:val="eop"/>
          <w:rFonts w:ascii="Arial" w:hAnsi="Arial" w:cs="Arial"/>
          <w:b/>
          <w:bCs/>
          <w:color w:val="000000" w:themeColor="text1"/>
        </w:rPr>
        <w:t>operativnih</w:t>
      </w:r>
      <w:proofErr w:type="spellEnd"/>
      <w:r w:rsidRPr="008931F8">
        <w:rPr>
          <w:rStyle w:val="eop"/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8931F8">
        <w:rPr>
          <w:rStyle w:val="eop"/>
          <w:rFonts w:ascii="Arial" w:hAnsi="Arial" w:cs="Arial"/>
          <w:b/>
          <w:bCs/>
          <w:color w:val="000000" w:themeColor="text1"/>
        </w:rPr>
        <w:t>skupin</w:t>
      </w:r>
      <w:proofErr w:type="spellEnd"/>
      <w:r>
        <w:rPr>
          <w:rStyle w:val="eop"/>
          <w:rFonts w:ascii="Arial" w:hAnsi="Arial" w:cs="Arial"/>
          <w:color w:val="000000" w:themeColor="text1"/>
        </w:rPr>
        <w:t xml:space="preserve">, ki so </w:t>
      </w:r>
      <w:proofErr w:type="spellStart"/>
      <w:r>
        <w:rPr>
          <w:rStyle w:val="eop"/>
          <w:rFonts w:ascii="Arial" w:hAnsi="Arial" w:cs="Arial"/>
          <w:color w:val="000000" w:themeColor="text1"/>
        </w:rPr>
        <w:t>bili</w:t>
      </w:r>
      <w:proofErr w:type="spellEnd"/>
      <w:r>
        <w:rPr>
          <w:rStyle w:val="eop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eop"/>
          <w:rFonts w:ascii="Arial" w:hAnsi="Arial" w:cs="Arial"/>
          <w:color w:val="000000" w:themeColor="text1"/>
        </w:rPr>
        <w:t>prijavljeni</w:t>
      </w:r>
      <w:proofErr w:type="spellEnd"/>
      <w:r>
        <w:rPr>
          <w:rStyle w:val="eop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eop"/>
          <w:rFonts w:ascii="Arial" w:hAnsi="Arial" w:cs="Arial"/>
          <w:color w:val="000000" w:themeColor="text1"/>
        </w:rPr>
        <w:t>na</w:t>
      </w:r>
      <w:proofErr w:type="spellEnd"/>
      <w:r>
        <w:rPr>
          <w:rStyle w:val="eop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eop"/>
          <w:rFonts w:ascii="Arial" w:hAnsi="Arial" w:cs="Arial"/>
          <w:color w:val="000000" w:themeColor="text1"/>
        </w:rPr>
        <w:t>tekmovanju</w:t>
      </w:r>
      <w:proofErr w:type="spellEnd"/>
      <w:r>
        <w:rPr>
          <w:rStyle w:val="eop"/>
          <w:rFonts w:ascii="Arial" w:hAnsi="Arial" w:cs="Arial"/>
          <w:color w:val="000000" w:themeColor="text1"/>
        </w:rPr>
        <w:t xml:space="preserve"> EIP AGRI Awards, </w:t>
      </w:r>
      <w:proofErr w:type="spellStart"/>
      <w:r>
        <w:rPr>
          <w:rStyle w:val="eop"/>
          <w:rFonts w:ascii="Arial" w:hAnsi="Arial" w:cs="Arial"/>
          <w:color w:val="000000" w:themeColor="text1"/>
        </w:rPr>
        <w:t>lahko</w:t>
      </w:r>
      <w:proofErr w:type="spellEnd"/>
      <w:r>
        <w:rPr>
          <w:rStyle w:val="eop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eop"/>
          <w:rFonts w:ascii="Arial" w:hAnsi="Arial" w:cs="Arial"/>
          <w:color w:val="000000" w:themeColor="text1"/>
        </w:rPr>
        <w:t>sodelujejo</w:t>
      </w:r>
      <w:proofErr w:type="spellEnd"/>
      <w:r>
        <w:rPr>
          <w:rStyle w:val="eop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eop"/>
          <w:rFonts w:ascii="Arial" w:hAnsi="Arial" w:cs="Arial"/>
          <w:color w:val="000000" w:themeColor="text1"/>
        </w:rPr>
        <w:t>na</w:t>
      </w:r>
      <w:proofErr w:type="spellEnd"/>
      <w:r>
        <w:rPr>
          <w:rStyle w:val="eop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eop"/>
          <w:rFonts w:ascii="Arial" w:hAnsi="Arial" w:cs="Arial"/>
          <w:color w:val="000000" w:themeColor="text1"/>
        </w:rPr>
        <w:t>tekmovanju</w:t>
      </w:r>
      <w:proofErr w:type="spellEnd"/>
      <w:r>
        <w:rPr>
          <w:rStyle w:val="eop"/>
          <w:rFonts w:ascii="Arial" w:hAnsi="Arial" w:cs="Arial"/>
          <w:color w:val="000000" w:themeColor="text1"/>
        </w:rPr>
        <w:t xml:space="preserve"> ARIA Awards, </w:t>
      </w:r>
      <w:proofErr w:type="spellStart"/>
      <w:r>
        <w:rPr>
          <w:rStyle w:val="eop"/>
          <w:rFonts w:ascii="Arial" w:hAnsi="Arial" w:cs="Arial"/>
          <w:color w:val="000000" w:themeColor="text1"/>
        </w:rPr>
        <w:t>razen</w:t>
      </w:r>
      <w:proofErr w:type="spellEnd"/>
      <w:r>
        <w:rPr>
          <w:rStyle w:val="eop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eop"/>
          <w:rFonts w:ascii="Arial" w:hAnsi="Arial" w:cs="Arial"/>
          <w:color w:val="000000" w:themeColor="text1"/>
        </w:rPr>
        <w:t>če</w:t>
      </w:r>
      <w:proofErr w:type="spellEnd"/>
      <w:r>
        <w:rPr>
          <w:rStyle w:val="eop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eop"/>
          <w:rFonts w:ascii="Arial" w:hAnsi="Arial" w:cs="Arial"/>
          <w:color w:val="000000" w:themeColor="text1"/>
        </w:rPr>
        <w:t>dobijo</w:t>
      </w:r>
      <w:proofErr w:type="spellEnd"/>
      <w:r>
        <w:rPr>
          <w:rStyle w:val="eop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eop"/>
          <w:rFonts w:ascii="Arial" w:hAnsi="Arial" w:cs="Arial"/>
          <w:color w:val="000000" w:themeColor="text1"/>
        </w:rPr>
        <w:t>nagrado</w:t>
      </w:r>
      <w:proofErr w:type="spellEnd"/>
      <w:r>
        <w:rPr>
          <w:rStyle w:val="eop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eop"/>
          <w:rFonts w:ascii="Arial" w:hAnsi="Arial" w:cs="Arial"/>
          <w:color w:val="000000" w:themeColor="text1"/>
        </w:rPr>
        <w:t>na</w:t>
      </w:r>
      <w:proofErr w:type="spellEnd"/>
      <w:r>
        <w:rPr>
          <w:rStyle w:val="eop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eop"/>
          <w:rFonts w:ascii="Arial" w:hAnsi="Arial" w:cs="Arial"/>
          <w:color w:val="000000" w:themeColor="text1"/>
        </w:rPr>
        <w:t>tekmovanju</w:t>
      </w:r>
      <w:proofErr w:type="spellEnd"/>
      <w:r>
        <w:rPr>
          <w:rStyle w:val="eop"/>
          <w:rFonts w:ascii="Arial" w:hAnsi="Arial" w:cs="Arial"/>
          <w:color w:val="000000" w:themeColor="text1"/>
        </w:rPr>
        <w:t xml:space="preserve"> EIP AGRI.</w:t>
      </w:r>
    </w:p>
    <w:p w14:paraId="4048945D" w14:textId="77777777" w:rsidR="00330122" w:rsidRPr="00A96A7D" w:rsidRDefault="00330122" w:rsidP="00330122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color w:val="000000" w:themeColor="text1"/>
        </w:rPr>
        <w:t xml:space="preserve">V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ožji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izbor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se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bo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uvrstilo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24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kandidatov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in 6 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nagrajencev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>.</w:t>
      </w:r>
      <w:r w:rsidRPr="00A96A7D">
        <w:rPr>
          <w:rStyle w:val="eop"/>
          <w:rFonts w:ascii="Arial" w:hAnsi="Arial" w:cs="Arial"/>
          <w:color w:val="000000" w:themeColor="text1"/>
        </w:rPr>
        <w:t> </w:t>
      </w:r>
    </w:p>
    <w:p w14:paraId="7F1AF94D" w14:textId="32540420" w:rsidR="004D06FD" w:rsidRPr="00330122" w:rsidRDefault="00330122" w:rsidP="00330122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Style w:val="normaltextrun"/>
          <w:rFonts w:ascii="Arial" w:hAnsi="Arial" w:cs="Arial"/>
        </w:rPr>
      </w:pPr>
      <w:bookmarkStart w:id="1" w:name="_Hlk163130891"/>
      <w:proofErr w:type="spellStart"/>
      <w:r>
        <w:rPr>
          <w:rStyle w:val="normaltextrun"/>
          <w:rFonts w:ascii="Arial" w:hAnsi="Arial" w:cs="Arial"/>
          <w:color w:val="000000" w:themeColor="text1"/>
        </w:rPr>
        <w:t>Projektov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, ki so se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uvrstile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v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ožji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izbor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preteklih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RIA</w:t>
      </w:r>
      <w:r>
        <w:rPr>
          <w:rStyle w:val="normaltextrun"/>
          <w:rFonts w:ascii="Arial" w:hAnsi="Arial" w:cs="Arial"/>
          <w:color w:val="000000" w:themeColor="text1"/>
        </w:rPr>
        <w:t xml:space="preserve"> in ARIA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nagrad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ni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mogoče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 (</w:t>
      </w:r>
      <w:proofErr w:type="spellStart"/>
      <w:r w:rsidRPr="00A96A7D">
        <w:rPr>
          <w:rStyle w:val="normaltextrun"/>
          <w:rFonts w:ascii="Arial" w:hAnsi="Arial" w:cs="Arial"/>
          <w:color w:val="000000" w:themeColor="text1"/>
        </w:rPr>
        <w:t>ponovno</w:t>
      </w:r>
      <w:proofErr w:type="spellEnd"/>
      <w:r w:rsidRPr="00A96A7D">
        <w:rPr>
          <w:rStyle w:val="normaltextrun"/>
          <w:rFonts w:ascii="Arial" w:hAnsi="Arial" w:cs="Arial"/>
          <w:color w:val="000000" w:themeColor="text1"/>
        </w:rPr>
        <w:t xml:space="preserve">)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prijaviti</w:t>
      </w:r>
      <w:bookmarkEnd w:id="1"/>
      <w:proofErr w:type="spellEnd"/>
      <w:r>
        <w:rPr>
          <w:rStyle w:val="normaltextrun"/>
          <w:rFonts w:ascii="Arial" w:hAnsi="Arial" w:cs="Arial"/>
          <w:color w:val="000000" w:themeColor="text1"/>
        </w:rPr>
        <w:t>.</w:t>
      </w:r>
      <w:r w:rsidR="004D06FD" w:rsidRPr="00330122">
        <w:rPr>
          <w:rStyle w:val="normaltextrun"/>
          <w:rFonts w:ascii="Arial" w:hAnsi="Arial" w:cs="Arial"/>
          <w:color w:val="000000" w:themeColor="text1"/>
        </w:rPr>
        <w:t> </w:t>
      </w:r>
    </w:p>
    <w:p w14:paraId="105DAFEC" w14:textId="77777777" w:rsidR="005917E8" w:rsidRPr="00A96A7D" w:rsidRDefault="005917E8" w:rsidP="00D13BD1">
      <w:pPr>
        <w:pStyle w:val="paragraph"/>
        <w:spacing w:before="0" w:beforeAutospacing="0" w:after="0" w:afterAutospacing="0" w:line="259" w:lineRule="auto"/>
        <w:ind w:left="360"/>
        <w:jc w:val="both"/>
        <w:textAlignment w:val="baseline"/>
        <w:rPr>
          <w:rFonts w:ascii="Arial" w:hAnsi="Arial" w:cs="Arial"/>
        </w:rPr>
      </w:pPr>
    </w:p>
    <w:p w14:paraId="13169CC1" w14:textId="39F1BC37" w:rsidR="00330122" w:rsidRPr="00A96A7D" w:rsidRDefault="00330122" w:rsidP="00330122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b/>
        </w:rPr>
        <w:t>Če</w:t>
      </w:r>
      <w:proofErr w:type="spellEnd"/>
      <w:r>
        <w:rPr>
          <w:rStyle w:val="normaltextrun"/>
          <w:rFonts w:ascii="Arial" w:hAnsi="Arial" w:cs="Arial"/>
          <w:b/>
        </w:rPr>
        <w:t xml:space="preserve"> </w:t>
      </w:r>
      <w:proofErr w:type="spellStart"/>
      <w:r>
        <w:rPr>
          <w:rStyle w:val="normaltextrun"/>
          <w:rFonts w:ascii="Arial" w:hAnsi="Arial" w:cs="Arial"/>
          <w:b/>
        </w:rPr>
        <w:t>imate</w:t>
      </w:r>
      <w:proofErr w:type="spellEnd"/>
      <w:r>
        <w:rPr>
          <w:rStyle w:val="normaltextrun"/>
          <w:rFonts w:ascii="Arial" w:hAnsi="Arial" w:cs="Arial"/>
          <w:b/>
        </w:rPr>
        <w:t xml:space="preserve"> </w:t>
      </w:r>
      <w:proofErr w:type="spellStart"/>
      <w:r>
        <w:rPr>
          <w:rStyle w:val="normaltextrun"/>
          <w:rFonts w:ascii="Arial" w:hAnsi="Arial" w:cs="Arial"/>
          <w:b/>
        </w:rPr>
        <w:t>vprašanja</w:t>
      </w:r>
      <w:proofErr w:type="spellEnd"/>
      <w:r>
        <w:rPr>
          <w:rStyle w:val="normaltextrun"/>
          <w:rFonts w:ascii="Arial" w:hAnsi="Arial" w:cs="Arial"/>
          <w:b/>
        </w:rPr>
        <w:t xml:space="preserve">, se </w:t>
      </w:r>
      <w:proofErr w:type="spellStart"/>
      <w:r>
        <w:rPr>
          <w:rStyle w:val="normaltextrun"/>
          <w:rFonts w:ascii="Arial" w:hAnsi="Arial" w:cs="Arial"/>
          <w:b/>
        </w:rPr>
        <w:t>lahko</w:t>
      </w:r>
      <w:proofErr w:type="spellEnd"/>
      <w:r>
        <w:rPr>
          <w:rStyle w:val="normaltextrun"/>
          <w:rFonts w:ascii="Arial" w:hAnsi="Arial" w:cs="Arial"/>
          <w:b/>
        </w:rPr>
        <w:t xml:space="preserve"> </w:t>
      </w:r>
      <w:proofErr w:type="spellStart"/>
      <w:r>
        <w:rPr>
          <w:rStyle w:val="normaltextrun"/>
          <w:rFonts w:ascii="Arial" w:hAnsi="Arial" w:cs="Arial"/>
          <w:b/>
        </w:rPr>
        <w:t>obrnete</w:t>
      </w:r>
      <w:proofErr w:type="spellEnd"/>
      <w:r>
        <w:rPr>
          <w:rStyle w:val="normaltextrun"/>
          <w:rFonts w:ascii="Arial" w:hAnsi="Arial" w:cs="Arial"/>
          <w:b/>
        </w:rPr>
        <w:t xml:space="preserve"> </w:t>
      </w:r>
      <w:proofErr w:type="spellStart"/>
      <w:r>
        <w:rPr>
          <w:rStyle w:val="normaltextrun"/>
          <w:rFonts w:ascii="Arial" w:hAnsi="Arial" w:cs="Arial"/>
          <w:b/>
        </w:rPr>
        <w:t>na</w:t>
      </w:r>
      <w:proofErr w:type="spellEnd"/>
      <w:r w:rsidRPr="00A96A7D">
        <w:rPr>
          <w:rStyle w:val="normaltextrun"/>
          <w:rFonts w:ascii="Arial" w:hAnsi="Arial" w:cs="Arial"/>
          <w:b/>
        </w:rPr>
        <w:t xml:space="preserve">: </w:t>
      </w:r>
      <w:r>
        <w:rPr>
          <w:rStyle w:val="normaltextrun"/>
          <w:rFonts w:ascii="Arial" w:hAnsi="Arial" w:cs="Arial"/>
          <w:bCs/>
          <w:color w:val="0563C1"/>
          <w:u w:val="single"/>
        </w:rPr>
        <w:t>mreza-podezelje.mkgp@gov.si</w:t>
      </w:r>
    </w:p>
    <w:p w14:paraId="5D356CDA" w14:textId="1314127E" w:rsidR="00EB502E" w:rsidRPr="00EB502E" w:rsidRDefault="004D06FD" w:rsidP="00D13BD1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A96A7D">
        <w:br w:type="column"/>
      </w:r>
    </w:p>
    <w:p w14:paraId="499BF806" w14:textId="77777777" w:rsidR="00076E27" w:rsidRPr="00D15700" w:rsidRDefault="00076E27" w:rsidP="00076E27">
      <w:pPr>
        <w:pStyle w:val="Naslov1"/>
        <w:contextualSpacing/>
        <w:jc w:val="center"/>
        <w:rPr>
          <w:b w:val="0"/>
          <w:bCs w:val="0"/>
        </w:rPr>
      </w:pPr>
      <w:proofErr w:type="spellStart"/>
      <w:r w:rsidRPr="00D15700">
        <w:t>Nagrade</w:t>
      </w:r>
      <w:proofErr w:type="spellEnd"/>
      <w:r w:rsidRPr="00D15700">
        <w:t xml:space="preserve"> za </w:t>
      </w:r>
      <w:proofErr w:type="spellStart"/>
      <w:r w:rsidRPr="00D15700">
        <w:t>navdih</w:t>
      </w:r>
      <w:proofErr w:type="spellEnd"/>
      <w:r w:rsidRPr="00D15700">
        <w:t xml:space="preserve"> v </w:t>
      </w:r>
      <w:proofErr w:type="spellStart"/>
      <w:r w:rsidRPr="00D15700">
        <w:t>kmetijstvu</w:t>
      </w:r>
      <w:proofErr w:type="spellEnd"/>
      <w:r w:rsidRPr="00D15700">
        <w:t xml:space="preserve"> in </w:t>
      </w:r>
      <w:proofErr w:type="spellStart"/>
      <w:r w:rsidRPr="00D15700">
        <w:t>podeželju</w:t>
      </w:r>
      <w:proofErr w:type="spellEnd"/>
      <w:r w:rsidRPr="00D15700">
        <w:t xml:space="preserve"> 2024</w:t>
      </w:r>
    </w:p>
    <w:p w14:paraId="7F86E6ED" w14:textId="77777777" w:rsidR="00076E27" w:rsidRDefault="00076E27" w:rsidP="00076E27"/>
    <w:p w14:paraId="097278F1" w14:textId="75560FC0" w:rsidR="00EB502E" w:rsidRDefault="00076E27" w:rsidP="00076E27">
      <w:pPr>
        <w:pStyle w:val="Naslov1"/>
        <w:contextualSpacing/>
        <w:jc w:val="center"/>
      </w:pPr>
      <w:proofErr w:type="spellStart"/>
      <w:r>
        <w:t>Prijavnica</w:t>
      </w:r>
      <w:proofErr w:type="spellEnd"/>
    </w:p>
    <w:p w14:paraId="61B41296" w14:textId="77777777" w:rsidR="004D06FD" w:rsidRPr="004D06FD" w:rsidRDefault="004D06FD" w:rsidP="004D06FD">
      <w:pPr>
        <w:textAlignment w:val="baseline"/>
        <w:rPr>
          <w:rFonts w:eastAsia="Times New Roman"/>
          <w:b/>
          <w:color w:val="6A8A1E" w:themeColor="accent1" w:themeShade="BF"/>
          <w:sz w:val="20"/>
          <w:szCs w:val="20"/>
          <w:lang w:val="en-GB"/>
        </w:rPr>
      </w:pPr>
    </w:p>
    <w:p w14:paraId="4A1E035C" w14:textId="77777777" w:rsidR="00076E27" w:rsidRPr="0007415B" w:rsidRDefault="00076E27" w:rsidP="00076E27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proofErr w:type="spellStart"/>
      <w:r w:rsidRPr="0007415B"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  <w:t>Tekmovalna</w:t>
      </w:r>
      <w:proofErr w:type="spellEnd"/>
      <w:r w:rsidRPr="0007415B"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07415B"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  <w:t>kategorija</w:t>
      </w:r>
      <w:proofErr w:type="spellEnd"/>
      <w:r w:rsidRPr="0007415B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</w:p>
    <w:p w14:paraId="7C73BDEE" w14:textId="77777777" w:rsidR="00076E27" w:rsidRPr="003918ED" w:rsidRDefault="00076E27" w:rsidP="00076E27">
      <w:pPr>
        <w:textAlignment w:val="baseline"/>
        <w:rPr>
          <w:rFonts w:eastAsia="Times New Roman"/>
          <w:i/>
          <w:sz w:val="22"/>
          <w:szCs w:val="22"/>
          <w:lang w:val="en-GB"/>
        </w:rPr>
      </w:pPr>
      <w:proofErr w:type="spellStart"/>
      <w:r>
        <w:rPr>
          <w:rFonts w:eastAsia="Times New Roman"/>
          <w:i/>
          <w:sz w:val="22"/>
          <w:szCs w:val="22"/>
          <w:lang w:val="en-GB"/>
        </w:rPr>
        <w:t>Izberite</w:t>
      </w:r>
      <w:proofErr w:type="spellEnd"/>
      <w:r>
        <w:rPr>
          <w:rFonts w:eastAsia="Times New Roman"/>
          <w:i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val="en-GB"/>
        </w:rPr>
        <w:t>kategorijo</w:t>
      </w:r>
      <w:proofErr w:type="spellEnd"/>
      <w:r>
        <w:rPr>
          <w:rFonts w:eastAsia="Times New Roman"/>
          <w:i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val="en-GB"/>
        </w:rPr>
        <w:t>iz</w:t>
      </w:r>
      <w:proofErr w:type="spellEnd"/>
      <w:r>
        <w:rPr>
          <w:rFonts w:eastAsia="Times New Roman"/>
          <w:i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val="en-GB"/>
        </w:rPr>
        <w:t>spustnega</w:t>
      </w:r>
      <w:proofErr w:type="spellEnd"/>
      <w:r>
        <w:rPr>
          <w:rFonts w:eastAsia="Times New Roman"/>
          <w:i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val="en-GB"/>
        </w:rPr>
        <w:t>seznama</w:t>
      </w:r>
      <w:proofErr w:type="spellEnd"/>
      <w:r w:rsidRPr="003918ED">
        <w:rPr>
          <w:rFonts w:eastAsia="Times New Roman"/>
          <w:i/>
          <w:sz w:val="22"/>
          <w:szCs w:val="22"/>
          <w:lang w:val="en-GB"/>
        </w:rPr>
        <w:t>.</w:t>
      </w:r>
    </w:p>
    <w:sdt>
      <w:sdtPr>
        <w:rPr>
          <w:rFonts w:eastAsia="Times New Roman"/>
          <w:sz w:val="22"/>
          <w:szCs w:val="22"/>
        </w:rPr>
        <w:id w:val="-1505348770"/>
        <w:placeholder>
          <w:docPart w:val="FA65EF461B3849D2B167E91F33B9890F"/>
        </w:placeholder>
        <w:showingPlcHdr/>
        <w:dropDownList>
          <w:listItem w:displayText="Pametno in konkurenčno kmetijstvo" w:value="Pametno in konkurenčno kmetijstvo"/>
          <w:listItem w:displayText="Varstvo okolja" w:value="Varstvo okolja"/>
          <w:listItem w:displayText="Družbeno-ekonomsko tkivo podeželskih območij" w:value="Družbeno-ekonomsko tkivo podeželskih območij"/>
          <w:listItem w:displayText="Mladi na podeželju" w:value="Mladi na podeželju"/>
        </w:dropDownList>
      </w:sdtPr>
      <w:sdtEndPr/>
      <w:sdtContent>
        <w:p w14:paraId="7F4A47AC" w14:textId="77777777" w:rsidR="00076E27" w:rsidRPr="004D06FD" w:rsidRDefault="00076E27" w:rsidP="00076E27">
          <w:pPr>
            <w:textAlignment w:val="baseline"/>
            <w:rPr>
              <w:rFonts w:eastAsia="Times New Roman"/>
              <w:sz w:val="22"/>
              <w:szCs w:val="22"/>
            </w:rPr>
          </w:pPr>
          <w:r w:rsidRPr="003918ED">
            <w:rPr>
              <w:rStyle w:val="Besedilooznabemesta"/>
            </w:rPr>
            <w:t>Izberite predmet.</w:t>
          </w:r>
        </w:p>
      </w:sdtContent>
    </w:sdt>
    <w:p w14:paraId="5FAC8732" w14:textId="77777777" w:rsidR="00076E27" w:rsidRPr="005B416B" w:rsidRDefault="00076E27" w:rsidP="00076E27">
      <w:pPr>
        <w:textAlignment w:val="baseline"/>
        <w:rPr>
          <w:rFonts w:eastAsia="Times New Roman"/>
          <w:sz w:val="22"/>
          <w:szCs w:val="22"/>
        </w:rPr>
      </w:pPr>
      <w:r w:rsidRPr="004D06FD">
        <w:rPr>
          <w:rFonts w:eastAsia="Times New Roman"/>
          <w:b/>
          <w:sz w:val="22"/>
          <w:szCs w:val="22"/>
        </w:rPr>
        <w:t>​</w:t>
      </w:r>
      <w:r w:rsidRPr="004D06FD">
        <w:rPr>
          <w:rFonts w:eastAsia="Times New Roman"/>
          <w:color w:val="6A8A1E" w:themeColor="accent1" w:themeShade="BF"/>
          <w:sz w:val="22"/>
          <w:szCs w:val="22"/>
        </w:rPr>
        <w:t> </w:t>
      </w:r>
    </w:p>
    <w:p w14:paraId="78CB70C9" w14:textId="77777777" w:rsidR="00076E27" w:rsidRPr="004D06FD" w:rsidRDefault="00076E27" w:rsidP="00076E27">
      <w:pPr>
        <w:textAlignment w:val="baseline"/>
        <w:rPr>
          <w:rStyle w:val="eop"/>
          <w:rFonts w:eastAsia="Times New Roman"/>
          <w:color w:val="6A8A1E" w:themeColor="accent1" w:themeShade="BF"/>
          <w:sz w:val="22"/>
          <w:szCs w:val="22"/>
        </w:rPr>
      </w:pPr>
      <w:r w:rsidRPr="004D06FD">
        <w:rPr>
          <w:rFonts w:eastAsia="Times New Roman"/>
          <w:b/>
          <w:color w:val="6A8A1E" w:themeColor="accent1" w:themeShade="BF"/>
          <w:sz w:val="22"/>
          <w:szCs w:val="22"/>
        </w:rPr>
        <w:t>Naslov projekta</w:t>
      </w:r>
      <w:r>
        <w:rPr>
          <w:rFonts w:eastAsia="Times New Roman"/>
          <w:b/>
          <w:color w:val="6A8A1E" w:themeColor="accent1" w:themeShade="BF"/>
          <w:sz w:val="22"/>
          <w:szCs w:val="22"/>
        </w:rPr>
        <w:t xml:space="preserve"> oz. aktivnosti</w:t>
      </w:r>
      <w:r w:rsidRPr="004D06FD">
        <w:rPr>
          <w:rFonts w:eastAsia="Times New Roman"/>
          <w:color w:val="6A8A1E" w:themeColor="accent1" w:themeShade="BF"/>
          <w:sz w:val="22"/>
          <w:szCs w:val="22"/>
        </w:rPr>
        <w:t> 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6E27" w:rsidRPr="004D06FD" w14:paraId="1C3157AC" w14:textId="77777777" w:rsidTr="008C4787">
        <w:tc>
          <w:tcPr>
            <w:tcW w:w="9016" w:type="dxa"/>
          </w:tcPr>
          <w:p w14:paraId="2FB2D73E" w14:textId="77777777" w:rsidR="00076E27" w:rsidRPr="004D06FD" w:rsidRDefault="00076E27" w:rsidP="008C4787">
            <w:pPr>
              <w:spacing w:line="259" w:lineRule="auto"/>
              <w:textAlignment w:val="baseline"/>
              <w:rPr>
                <w:rFonts w:eastAsia="Times New Roman"/>
                <w:color w:val="6A8A1E" w:themeColor="accent1" w:themeShade="BF"/>
                <w:sz w:val="22"/>
                <w:szCs w:val="22"/>
              </w:rPr>
            </w:pPr>
          </w:p>
          <w:p w14:paraId="7AF821B0" w14:textId="77777777" w:rsidR="00076E27" w:rsidRPr="004D06FD" w:rsidRDefault="00076E27" w:rsidP="008C4787">
            <w:pPr>
              <w:spacing w:line="259" w:lineRule="auto"/>
              <w:textAlignment w:val="baseline"/>
              <w:rPr>
                <w:rFonts w:eastAsia="Times New Roman"/>
                <w:color w:val="6A8A1E" w:themeColor="accent1" w:themeShade="BF"/>
                <w:sz w:val="22"/>
                <w:szCs w:val="22"/>
              </w:rPr>
            </w:pPr>
          </w:p>
        </w:tc>
      </w:tr>
    </w:tbl>
    <w:p w14:paraId="2BFD2958" w14:textId="77777777" w:rsidR="00076E27" w:rsidRPr="004D06FD" w:rsidRDefault="00076E27" w:rsidP="00076E27">
      <w:pPr>
        <w:pStyle w:val="paragraph"/>
        <w:spacing w:before="0" w:beforeAutospacing="0" w:after="0" w:afterAutospacing="0" w:line="259" w:lineRule="auto"/>
        <w:textAlignment w:val="baseline"/>
        <w:rPr>
          <w:rFonts w:ascii="Arial" w:hAnsi="Arial" w:cs="Arial"/>
          <w:sz w:val="22"/>
          <w:szCs w:val="22"/>
        </w:rPr>
      </w:pPr>
    </w:p>
    <w:p w14:paraId="2A27CFDD" w14:textId="77777777" w:rsidR="00076E27" w:rsidRPr="00E74C5B" w:rsidRDefault="00076E27" w:rsidP="00076E27">
      <w:pPr>
        <w:textAlignment w:val="baseline"/>
        <w:rPr>
          <w:rFonts w:eastAsia="Times New Roman"/>
          <w:sz w:val="22"/>
          <w:szCs w:val="22"/>
          <w:lang w:val="en-GB"/>
        </w:rPr>
      </w:pPr>
      <w:proofErr w:type="spellStart"/>
      <w:r w:rsidRPr="003918E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Kratek</w:t>
      </w:r>
      <w:proofErr w:type="spellEnd"/>
      <w:r w:rsidRPr="003918E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3918E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opis</w:t>
      </w:r>
      <w:proofErr w:type="spellEnd"/>
      <w:r w:rsidRPr="003918E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3918E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projekta</w:t>
      </w:r>
      <w:proofErr w:type="spellEnd"/>
      <w:r w:rsidRPr="00E74C5B">
        <w:rPr>
          <w:rFonts w:eastAsia="Times New Roman"/>
          <w:sz w:val="22"/>
          <w:szCs w:val="22"/>
          <w:lang w:val="en-GB"/>
        </w:rPr>
        <w:t xml:space="preserve"> (</w:t>
      </w:r>
      <w:proofErr w:type="spellStart"/>
      <w:r w:rsidRPr="00E74C5B">
        <w:rPr>
          <w:rFonts w:eastAsia="Times New Roman"/>
          <w:sz w:val="22"/>
          <w:szCs w:val="22"/>
          <w:lang w:val="en-GB"/>
        </w:rPr>
        <w:t>največ</w:t>
      </w:r>
      <w:proofErr w:type="spellEnd"/>
      <w:r w:rsidRPr="00E74C5B">
        <w:rPr>
          <w:rFonts w:eastAsia="Times New Roman"/>
          <w:sz w:val="22"/>
          <w:szCs w:val="22"/>
          <w:lang w:val="en-GB"/>
        </w:rPr>
        <w:t xml:space="preserve"> 200 </w:t>
      </w:r>
      <w:proofErr w:type="spellStart"/>
      <w:r w:rsidRPr="00E74C5B">
        <w:rPr>
          <w:rFonts w:eastAsia="Times New Roman"/>
          <w:sz w:val="22"/>
          <w:szCs w:val="22"/>
          <w:lang w:val="en-GB"/>
        </w:rPr>
        <w:t>besed</w:t>
      </w:r>
      <w:proofErr w:type="spellEnd"/>
      <w:r w:rsidRPr="00E74C5B">
        <w:rPr>
          <w:rFonts w:eastAsia="Times New Roman"/>
          <w:sz w:val="22"/>
          <w:szCs w:val="22"/>
          <w:lang w:val="en-GB"/>
        </w:rPr>
        <w:t>)</w:t>
      </w:r>
    </w:p>
    <w:p w14:paraId="545E2248" w14:textId="77777777" w:rsidR="00076E27" w:rsidRDefault="00076E27" w:rsidP="00076E27">
      <w:pPr>
        <w:textAlignment w:val="baseline"/>
        <w:rPr>
          <w:rFonts w:eastAsia="Times New Roman"/>
          <w:i/>
          <w:iCs/>
          <w:sz w:val="22"/>
          <w:szCs w:val="22"/>
          <w:lang w:val="en-GB"/>
        </w:rPr>
      </w:pP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Prosimo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>, da</w:t>
      </w:r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na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kratko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razložite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 xml:space="preserve"> o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svojem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projektu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,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kot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če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bi se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pogovarjali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s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prijateljem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. </w:t>
      </w:r>
    </w:p>
    <w:p w14:paraId="3A560B8F" w14:textId="77777777" w:rsidR="00076E27" w:rsidRDefault="00076E27" w:rsidP="00076E27">
      <w:pPr>
        <w:textAlignment w:val="baseline"/>
        <w:rPr>
          <w:rFonts w:eastAsia="Times New Roman"/>
          <w:i/>
          <w:iCs/>
          <w:sz w:val="22"/>
          <w:szCs w:val="22"/>
          <w:lang w:val="en-GB"/>
        </w:rPr>
      </w:pP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Opis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mora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povedati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1) </w:t>
      </w:r>
      <w:r>
        <w:rPr>
          <w:rFonts w:eastAsia="Times New Roman"/>
          <w:i/>
          <w:iCs/>
          <w:sz w:val="22"/>
          <w:szCs w:val="22"/>
          <w:lang w:val="en-GB"/>
        </w:rPr>
        <w:t xml:space="preserve">o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čem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 xml:space="preserve"> je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bil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projekt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, 2) </w:t>
      </w:r>
      <w:r>
        <w:rPr>
          <w:rFonts w:eastAsia="Times New Roman"/>
          <w:i/>
          <w:iCs/>
          <w:sz w:val="22"/>
          <w:szCs w:val="22"/>
          <w:lang w:val="en-GB"/>
        </w:rPr>
        <w:t xml:space="preserve">o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aktivnosti</w:t>
      </w:r>
      <w:r>
        <w:rPr>
          <w:rFonts w:eastAsia="Times New Roman"/>
          <w:i/>
          <w:iCs/>
          <w:sz w:val="22"/>
          <w:szCs w:val="22"/>
          <w:lang w:val="en-GB"/>
        </w:rPr>
        <w:t>h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 xml:space="preserve">, ki so bile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izvedene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 xml:space="preserve"> v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okviru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projekta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in 3)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kaj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je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projekt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dosegel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>.</w:t>
      </w:r>
    </w:p>
    <w:p w14:paraId="120639E7" w14:textId="77777777" w:rsidR="00076E27" w:rsidRPr="0007415B" w:rsidRDefault="00076E27" w:rsidP="00076E27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6E27" w:rsidRPr="009922A3" w14:paraId="4A6C1E48" w14:textId="77777777" w:rsidTr="008C4787">
        <w:trPr>
          <w:trHeight w:val="664"/>
        </w:trPr>
        <w:tc>
          <w:tcPr>
            <w:tcW w:w="9060" w:type="dxa"/>
          </w:tcPr>
          <w:p w14:paraId="13E81B4D" w14:textId="77777777" w:rsidR="00076E27" w:rsidRPr="0007415B" w:rsidRDefault="00076E27" w:rsidP="008C4787">
            <w:pPr>
              <w:textAlignment w:val="baseline"/>
              <w:rPr>
                <w:rFonts w:eastAsia="Times New Roman"/>
                <w:b/>
                <w:color w:val="6A8A1E" w:themeColor="accent1" w:themeShade="BF"/>
                <w:sz w:val="22"/>
                <w:szCs w:val="22"/>
                <w:lang w:val="en-GB"/>
              </w:rPr>
            </w:pPr>
          </w:p>
        </w:tc>
      </w:tr>
    </w:tbl>
    <w:p w14:paraId="30D28AAC" w14:textId="77777777" w:rsidR="00076E27" w:rsidRPr="0007415B" w:rsidRDefault="00076E27" w:rsidP="00076E27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</w:p>
    <w:p w14:paraId="181EAC26" w14:textId="77777777" w:rsidR="00076E27" w:rsidRPr="0007415B" w:rsidRDefault="00076E27" w:rsidP="00076E27">
      <w:pPr>
        <w:textAlignment w:val="baseline"/>
        <w:rPr>
          <w:rFonts w:eastAsia="Times New Roman"/>
          <w:sz w:val="22"/>
          <w:szCs w:val="22"/>
          <w:lang w:val="en-GB"/>
        </w:rPr>
      </w:pPr>
      <w:proofErr w:type="spellStart"/>
      <w:r w:rsidRPr="0007415B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Kontekst</w:t>
      </w:r>
      <w:proofErr w:type="spellEnd"/>
      <w:r w:rsidRPr="0007415B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  <w:r w:rsidRPr="0007415B">
        <w:rPr>
          <w:rFonts w:eastAsia="Times New Roman"/>
          <w:sz w:val="22"/>
          <w:szCs w:val="22"/>
          <w:lang w:val="en-GB"/>
        </w:rPr>
        <w:t>(</w:t>
      </w:r>
      <w:proofErr w:type="spellStart"/>
      <w:r w:rsidRPr="0007415B">
        <w:rPr>
          <w:rFonts w:eastAsia="Times New Roman"/>
          <w:sz w:val="22"/>
          <w:szCs w:val="22"/>
          <w:lang w:val="en-GB"/>
        </w:rPr>
        <w:t>največ</w:t>
      </w:r>
      <w:proofErr w:type="spellEnd"/>
      <w:r w:rsidRPr="0007415B">
        <w:rPr>
          <w:rFonts w:eastAsia="Times New Roman"/>
          <w:sz w:val="22"/>
          <w:szCs w:val="22"/>
          <w:lang w:val="en-GB"/>
        </w:rPr>
        <w:t xml:space="preserve"> 250 </w:t>
      </w:r>
      <w:proofErr w:type="spellStart"/>
      <w:r w:rsidRPr="0007415B">
        <w:rPr>
          <w:rFonts w:eastAsia="Times New Roman"/>
          <w:sz w:val="22"/>
          <w:szCs w:val="22"/>
          <w:lang w:val="en-GB"/>
        </w:rPr>
        <w:t>besed</w:t>
      </w:r>
      <w:proofErr w:type="spellEnd"/>
      <w:r w:rsidRPr="0007415B">
        <w:rPr>
          <w:rFonts w:eastAsia="Times New Roman"/>
          <w:sz w:val="22"/>
          <w:szCs w:val="22"/>
          <w:lang w:val="en-GB"/>
        </w:rPr>
        <w:t>)</w:t>
      </w:r>
    </w:p>
    <w:p w14:paraId="6BBEE21A" w14:textId="77777777" w:rsidR="00076E27" w:rsidRPr="004D06FD" w:rsidRDefault="00076E27" w:rsidP="00076E27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r w:rsidRPr="0081138A">
        <w:rPr>
          <w:rFonts w:eastAsia="Times New Roman"/>
          <w:i/>
          <w:iCs/>
          <w:sz w:val="22"/>
          <w:szCs w:val="22"/>
          <w:lang w:val="sl-SI"/>
        </w:rPr>
        <w:t>Navedite nekaj osnovnih informacij o upravičencu, stanju in drugih informacijah, da bi razumeli, zakaj je bil ta projekt potreben</w:t>
      </w:r>
      <w:r w:rsidRPr="004D06FD">
        <w:rPr>
          <w:rFonts w:eastAsia="Times New Roman"/>
          <w:i/>
          <w:iCs/>
          <w:sz w:val="22"/>
          <w:szCs w:val="22"/>
          <w:lang w:val="en-GB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6E27" w:rsidRPr="009922A3" w14:paraId="14C42348" w14:textId="77777777" w:rsidTr="008C4787">
        <w:trPr>
          <w:trHeight w:val="749"/>
        </w:trPr>
        <w:tc>
          <w:tcPr>
            <w:tcW w:w="9016" w:type="dxa"/>
          </w:tcPr>
          <w:p w14:paraId="14F4F769" w14:textId="77777777" w:rsidR="00076E27" w:rsidRPr="004D06FD" w:rsidRDefault="00076E27" w:rsidP="008C4787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bookmarkStart w:id="2" w:name="_Hlk129782082"/>
          </w:p>
        </w:tc>
      </w:tr>
    </w:tbl>
    <w:bookmarkEnd w:id="2"/>
    <w:p w14:paraId="438A341C" w14:textId="77777777" w:rsidR="00076E27" w:rsidRPr="004D06FD" w:rsidRDefault="00076E27" w:rsidP="00076E27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</w:p>
    <w:p w14:paraId="27FDDD6E" w14:textId="77777777" w:rsidR="00076E27" w:rsidRPr="004D06FD" w:rsidRDefault="00076E27" w:rsidP="00076E27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proofErr w:type="spellStart"/>
      <w:r w:rsidRPr="004D06FD"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  <w:t>Namen</w:t>
      </w:r>
      <w:proofErr w:type="spellEnd"/>
      <w:r w:rsidRPr="004D06FD"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  <w:t xml:space="preserve"> in </w:t>
      </w:r>
      <w:proofErr w:type="spellStart"/>
      <w:r w:rsidRPr="004D06FD"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  <w:t>cilji</w:t>
      </w:r>
      <w:proofErr w:type="spellEnd"/>
      <w:r w:rsidRPr="004D06FD"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  <w:t xml:space="preserve"> </w:t>
      </w:r>
      <w:proofErr w:type="gramStart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( </w:t>
      </w:r>
      <w:proofErr w:type="spellStart"/>
      <w:r w:rsidRPr="004D06FD">
        <w:rPr>
          <w:rFonts w:eastAsia="Times New Roman"/>
          <w:i/>
          <w:sz w:val="22"/>
          <w:szCs w:val="22"/>
          <w:lang w:val="en-GB"/>
        </w:rPr>
        <w:t>največ</w:t>
      </w:r>
      <w:proofErr w:type="spellEnd"/>
      <w:proofErr w:type="gramEnd"/>
      <w:r w:rsidRPr="004D06FD">
        <w:rPr>
          <w:rFonts w:eastAsia="Times New Roman"/>
          <w:i/>
          <w:sz w:val="22"/>
          <w:szCs w:val="22"/>
          <w:lang w:val="en-GB"/>
        </w:rPr>
        <w:t xml:space="preserve"> 100 </w:t>
      </w:r>
      <w:proofErr w:type="spellStart"/>
      <w:r w:rsidRPr="004D06FD">
        <w:rPr>
          <w:rFonts w:eastAsia="Times New Roman"/>
          <w:i/>
          <w:sz w:val="22"/>
          <w:szCs w:val="22"/>
          <w:lang w:val="en-GB"/>
        </w:rPr>
        <w:t>besed</w:t>
      </w:r>
      <w:proofErr w:type="spellEnd"/>
      <w:r w:rsidRPr="00E74C5B">
        <w:rPr>
          <w:rFonts w:eastAsia="Times New Roman"/>
          <w:i/>
          <w:color w:val="6A8A1E" w:themeColor="accent1" w:themeShade="BF"/>
          <w:sz w:val="22"/>
          <w:szCs w:val="22"/>
          <w:lang w:val="en-GB"/>
        </w:rPr>
        <w:t xml:space="preserve"> </w:t>
      </w:r>
      <w:r w:rsidRPr="00E74C5B">
        <w:rPr>
          <w:rFonts w:eastAsia="Times New Roman"/>
          <w:i/>
          <w:sz w:val="22"/>
          <w:szCs w:val="22"/>
          <w:lang w:val="en-GB"/>
        </w:rPr>
        <w:t xml:space="preserve">v </w:t>
      </w:r>
      <w:proofErr w:type="spellStart"/>
      <w:r w:rsidRPr="00E74C5B">
        <w:rPr>
          <w:rFonts w:eastAsia="Times New Roman"/>
          <w:i/>
          <w:sz w:val="22"/>
          <w:szCs w:val="22"/>
          <w:lang w:val="en-GB"/>
        </w:rPr>
        <w:t>točkah</w:t>
      </w:r>
      <w:proofErr w:type="spellEnd"/>
      <w:r w:rsidRPr="00E74C5B">
        <w:rPr>
          <w:rFonts w:eastAsia="Times New Roman"/>
          <w:i/>
          <w:sz w:val="22"/>
          <w:szCs w:val="22"/>
          <w:lang w:val="en-GB"/>
        </w:rPr>
        <w:t xml:space="preserve"> </w:t>
      </w:r>
      <w:r w:rsidRPr="004D06FD">
        <w:rPr>
          <w:rFonts w:eastAsia="Times New Roman"/>
          <w:sz w:val="22"/>
          <w:szCs w:val="22"/>
          <w:lang w:val="en-GB"/>
        </w:rPr>
        <w:t>)</w:t>
      </w:r>
    </w:p>
    <w:p w14:paraId="512494D5" w14:textId="77777777" w:rsidR="00076E27" w:rsidRPr="00A6758C" w:rsidRDefault="00076E27" w:rsidP="00076E27">
      <w:pPr>
        <w:textAlignment w:val="baseline"/>
        <w:rPr>
          <w:rFonts w:eastAsia="Times New Roman"/>
          <w:i/>
          <w:iCs/>
          <w:sz w:val="22"/>
          <w:szCs w:val="22"/>
          <w:lang w:val="sl-SI"/>
        </w:rPr>
      </w:pPr>
      <w:r w:rsidRPr="0081138A">
        <w:rPr>
          <w:rFonts w:eastAsia="Times New Roman"/>
          <w:i/>
          <w:iCs/>
          <w:sz w:val="22"/>
          <w:szCs w:val="22"/>
          <w:lang w:val="sl-SI"/>
        </w:rPr>
        <w:t>Kaj naj bi projekt v odziv na zgoraj opisane okoliščine dosegel (npr. zmanjšanje emisij toplogrednih plinov, povečanje števila delovnih mest na določenem območju)? Ne navajajte načrtovanih dejavnosti, te bodo zajete v nadaljevanju.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6E27" w:rsidRPr="004D06FD" w14:paraId="21AE8AFD" w14:textId="77777777" w:rsidTr="008C4787">
        <w:tc>
          <w:tcPr>
            <w:tcW w:w="9016" w:type="dxa"/>
          </w:tcPr>
          <w:p w14:paraId="036EA159" w14:textId="77777777" w:rsidR="00076E27" w:rsidRPr="004D06FD" w:rsidRDefault="00076E27" w:rsidP="008C478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4630915F" w14:textId="77777777" w:rsidR="00076E27" w:rsidRPr="004D06FD" w:rsidRDefault="00076E27" w:rsidP="008C478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5045D2A3" w14:textId="77777777" w:rsidR="00076E27" w:rsidRPr="004D06FD" w:rsidRDefault="00076E27" w:rsidP="008C478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</w:tbl>
    <w:p w14:paraId="4016C23C" w14:textId="77777777" w:rsidR="00076E27" w:rsidRPr="004D06FD" w:rsidRDefault="00076E27" w:rsidP="00076E27">
      <w:pPr>
        <w:jc w:val="both"/>
        <w:textAlignment w:val="baseline"/>
        <w:rPr>
          <w:rFonts w:eastAsia="Times New Roman"/>
          <w:sz w:val="22"/>
          <w:szCs w:val="22"/>
        </w:rPr>
      </w:pPr>
    </w:p>
    <w:p w14:paraId="2854ABE8" w14:textId="77777777" w:rsidR="004D06FD" w:rsidRPr="004D06FD" w:rsidRDefault="004D06FD" w:rsidP="004D06FD">
      <w:pPr>
        <w:jc w:val="both"/>
        <w:textAlignment w:val="baseline"/>
        <w:rPr>
          <w:rFonts w:eastAsia="Times New Roman"/>
          <w:sz w:val="22"/>
          <w:szCs w:val="22"/>
        </w:rPr>
      </w:pPr>
    </w:p>
    <w:p w14:paraId="7E8FC15C" w14:textId="77777777" w:rsidR="00076E27" w:rsidRPr="004D06FD" w:rsidRDefault="00076E27" w:rsidP="00076E27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  <w:proofErr w:type="spellStart"/>
      <w:r w:rsidRPr="004D06F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Aktivnosti</w:t>
      </w:r>
      <w:proofErr w:type="spellEnd"/>
      <w:r w:rsidRPr="004D06F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 </w:t>
      </w:r>
      <w:r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v </w:t>
      </w:r>
      <w:proofErr w:type="spellStart"/>
      <w:r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okviru</w:t>
      </w:r>
      <w:proofErr w:type="spellEnd"/>
      <w:r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projekta</w:t>
      </w:r>
      <w:proofErr w:type="spellEnd"/>
      <w:r w:rsidRPr="004D06F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 </w:t>
      </w:r>
      <w:r w:rsidRPr="004D06FD">
        <w:rPr>
          <w:rFonts w:eastAsia="Times New Roman"/>
          <w:i/>
          <w:iCs/>
          <w:sz w:val="22"/>
          <w:szCs w:val="22"/>
          <w:lang w:val="en-GB"/>
        </w:rPr>
        <w:t>(</w:t>
      </w:r>
      <w:proofErr w:type="spellStart"/>
      <w:r w:rsidRPr="004D06FD">
        <w:rPr>
          <w:rFonts w:eastAsia="Times New Roman"/>
          <w:i/>
          <w:iCs/>
          <w:sz w:val="22"/>
          <w:szCs w:val="22"/>
          <w:lang w:val="en-GB"/>
        </w:rPr>
        <w:t>največ</w:t>
      </w:r>
      <w:proofErr w:type="spellEnd"/>
      <w:r w:rsidRPr="004D06FD">
        <w:rPr>
          <w:rFonts w:eastAsia="Times New Roman"/>
          <w:i/>
          <w:iCs/>
          <w:sz w:val="22"/>
          <w:szCs w:val="22"/>
          <w:lang w:val="en-GB"/>
        </w:rPr>
        <w:t xml:space="preserve"> 400 </w:t>
      </w:r>
      <w:proofErr w:type="spellStart"/>
      <w:r w:rsidRPr="004D06FD">
        <w:rPr>
          <w:rFonts w:eastAsia="Times New Roman"/>
          <w:i/>
          <w:iCs/>
          <w:sz w:val="22"/>
          <w:szCs w:val="22"/>
          <w:lang w:val="en-GB"/>
        </w:rPr>
        <w:t>besed</w:t>
      </w:r>
      <w:proofErr w:type="spellEnd"/>
      <w:r w:rsidRPr="004D06FD">
        <w:rPr>
          <w:rFonts w:eastAsia="Times New Roman"/>
          <w:i/>
          <w:iCs/>
          <w:sz w:val="22"/>
          <w:szCs w:val="22"/>
          <w:lang w:val="en-GB"/>
        </w:rPr>
        <w:t>)</w:t>
      </w:r>
    </w:p>
    <w:p w14:paraId="6BF9F203" w14:textId="77777777" w:rsidR="00076E27" w:rsidRPr="004D06FD" w:rsidRDefault="00076E27" w:rsidP="00076E27">
      <w:pPr>
        <w:jc w:val="both"/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proofErr w:type="spellStart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>Če</w:t>
      </w:r>
      <w:proofErr w:type="spellEnd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gre</w:t>
      </w:r>
      <w:proofErr w:type="spellEnd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za </w:t>
      </w:r>
      <w:proofErr w:type="spellStart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kompleksen</w:t>
      </w:r>
      <w:proofErr w:type="spellEnd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projekt</w:t>
      </w:r>
      <w:proofErr w:type="spellEnd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(</w:t>
      </w:r>
      <w:proofErr w:type="spellStart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financiran</w:t>
      </w:r>
      <w:proofErr w:type="spellEnd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iz</w:t>
      </w:r>
      <w:proofErr w:type="spellEnd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več</w:t>
      </w:r>
      <w:proofErr w:type="spellEnd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virov</w:t>
      </w:r>
      <w:proofErr w:type="spellEnd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), </w:t>
      </w:r>
      <w:proofErr w:type="spellStart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izrecno</w:t>
      </w:r>
      <w:proofErr w:type="spellEnd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navedite</w:t>
      </w:r>
      <w:proofErr w:type="spellEnd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, </w:t>
      </w:r>
      <w:proofErr w:type="spellStart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katere</w:t>
      </w:r>
      <w:proofErr w:type="spellEnd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aktivnosti</w:t>
      </w:r>
      <w:proofErr w:type="spellEnd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projekta</w:t>
      </w:r>
      <w:proofErr w:type="spellEnd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so bile </w:t>
      </w:r>
      <w:proofErr w:type="spellStart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financirane</w:t>
      </w:r>
      <w:proofErr w:type="spellEnd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</w:t>
      </w:r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v </w:t>
      </w:r>
      <w:proofErr w:type="spellStart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>okviru</w:t>
      </w:r>
      <w:proofErr w:type="spellEnd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>skupne</w:t>
      </w:r>
      <w:proofErr w:type="spellEnd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>kmetijske</w:t>
      </w:r>
      <w:proofErr w:type="spellEnd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>politike</w:t>
      </w:r>
      <w:proofErr w:type="spellEnd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(</w:t>
      </w:r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SKP</w:t>
      </w:r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>)</w:t>
      </w:r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.</w:t>
      </w:r>
    </w:p>
    <w:p w14:paraId="6EC64636" w14:textId="77777777" w:rsidR="00076E27" w:rsidRPr="004D06FD" w:rsidRDefault="00076E27" w:rsidP="00076E27">
      <w:pPr>
        <w:jc w:val="both"/>
        <w:rPr>
          <w:rFonts w:eastAsia="Times New Roman"/>
          <w:i/>
          <w:iCs/>
          <w:sz w:val="22"/>
          <w:szCs w:val="22"/>
          <w:lang w:val="en-GB"/>
        </w:rPr>
      </w:pPr>
    </w:p>
    <w:p w14:paraId="47807FD3" w14:textId="77777777" w:rsidR="00076E27" w:rsidRPr="00A6758C" w:rsidRDefault="00076E27" w:rsidP="00076E27">
      <w:pPr>
        <w:jc w:val="both"/>
        <w:textAlignment w:val="baseline"/>
        <w:rPr>
          <w:sz w:val="22"/>
          <w:szCs w:val="22"/>
          <w:lang w:val="sl-SI"/>
        </w:rPr>
      </w:pPr>
      <w:r w:rsidRPr="0081138A">
        <w:rPr>
          <w:rFonts w:eastAsia="Times New Roman"/>
          <w:i/>
          <w:iCs/>
          <w:sz w:val="22"/>
          <w:szCs w:val="22"/>
          <w:lang w:val="sl-SI"/>
        </w:rPr>
        <w:t>V kronološkem vrstnem redu navedite in pojasnite dejavnosti, ki so se izvajale v okviru projekta.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Opišite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tudi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dejavnosti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 xml:space="preserve"> za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širjenje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informacij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 xml:space="preserve"> (v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povezavi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 xml:space="preserve"> s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projektom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oziroma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aktivnostmi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>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6E27" w:rsidRPr="004D06FD" w14:paraId="7A620FD3" w14:textId="77777777" w:rsidTr="008C4787">
        <w:tc>
          <w:tcPr>
            <w:tcW w:w="9016" w:type="dxa"/>
          </w:tcPr>
          <w:p w14:paraId="27B4A562" w14:textId="77777777" w:rsidR="00076E27" w:rsidRPr="004D06FD" w:rsidRDefault="00076E27" w:rsidP="008C478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58397160" w14:textId="77777777" w:rsidR="00076E27" w:rsidRPr="004D06FD" w:rsidRDefault="00076E27" w:rsidP="008C478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2EBF425F" w14:textId="77777777" w:rsidR="00076E27" w:rsidRPr="004D06FD" w:rsidRDefault="00076E27" w:rsidP="008C478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</w:tbl>
    <w:p w14:paraId="10449185" w14:textId="20FD4CE4" w:rsidR="47BA9D5A" w:rsidRPr="00BE0177" w:rsidRDefault="47BA9D5A" w:rsidP="0045644B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170E394F" w14:textId="77777777" w:rsidR="00076E27" w:rsidRPr="00BE0177" w:rsidRDefault="00076E27" w:rsidP="00076E27">
      <w:pPr>
        <w:rPr>
          <w:rFonts w:eastAsia="Times New Roman"/>
          <w:i/>
          <w:iCs/>
          <w:sz w:val="22"/>
          <w:szCs w:val="22"/>
          <w:lang w:val="en-GB"/>
        </w:rPr>
      </w:pPr>
      <w:proofErr w:type="spellStart"/>
      <w:r w:rsidRPr="00BE0177">
        <w:rPr>
          <w:rFonts w:eastAsia="Times New Roman"/>
          <w:i/>
          <w:iCs/>
          <w:sz w:val="22"/>
          <w:szCs w:val="22"/>
          <w:lang w:val="en-GB"/>
        </w:rPr>
        <w:lastRenderedPageBreak/>
        <w:t>Katere</w:t>
      </w:r>
      <w:proofErr w:type="spellEnd"/>
      <w:r w:rsidRPr="00BE0177">
        <w:rPr>
          <w:rFonts w:eastAsia="Times New Roman"/>
          <w:i/>
          <w:iCs/>
          <w:sz w:val="22"/>
          <w:szCs w:val="22"/>
          <w:lang w:val="en-GB"/>
        </w:rPr>
        <w:t xml:space="preserve"> so </w:t>
      </w:r>
      <w:proofErr w:type="spellStart"/>
      <w:r w:rsidRPr="00BE0177">
        <w:rPr>
          <w:rFonts w:eastAsia="Times New Roman"/>
          <w:i/>
          <w:iCs/>
          <w:sz w:val="22"/>
          <w:szCs w:val="22"/>
          <w:lang w:val="en-GB"/>
        </w:rPr>
        <w:t>ali</w:t>
      </w:r>
      <w:proofErr w:type="spellEnd"/>
      <w:r w:rsidRPr="00BE0177">
        <w:rPr>
          <w:rFonts w:eastAsia="Times New Roman"/>
          <w:i/>
          <w:iCs/>
          <w:sz w:val="22"/>
          <w:szCs w:val="22"/>
          <w:lang w:val="en-GB"/>
        </w:rPr>
        <w:t xml:space="preserve"> so bile </w:t>
      </w:r>
      <w:proofErr w:type="spellStart"/>
      <w:r w:rsidRPr="00BE0177">
        <w:rPr>
          <w:rFonts w:eastAsia="Times New Roman"/>
          <w:i/>
          <w:iCs/>
          <w:sz w:val="22"/>
          <w:szCs w:val="22"/>
          <w:lang w:val="en-GB"/>
        </w:rPr>
        <w:t>glavne</w:t>
      </w:r>
      <w:proofErr w:type="spellEnd"/>
      <w:r w:rsidRPr="00BE0177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00BE0177">
        <w:rPr>
          <w:rFonts w:eastAsia="Times New Roman"/>
          <w:i/>
          <w:iCs/>
          <w:sz w:val="22"/>
          <w:szCs w:val="22"/>
          <w:lang w:val="en-GB"/>
        </w:rPr>
        <w:t>ciljne</w:t>
      </w:r>
      <w:proofErr w:type="spellEnd"/>
      <w:r w:rsidRPr="00BE0177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00BE0177">
        <w:rPr>
          <w:rFonts w:eastAsia="Times New Roman"/>
          <w:i/>
          <w:iCs/>
          <w:sz w:val="22"/>
          <w:szCs w:val="22"/>
          <w:lang w:val="en-GB"/>
        </w:rPr>
        <w:t>skupine</w:t>
      </w:r>
      <w:proofErr w:type="spellEnd"/>
      <w:r w:rsidRPr="00BE0177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00BE0177">
        <w:rPr>
          <w:rFonts w:eastAsia="Times New Roman"/>
          <w:i/>
          <w:iCs/>
          <w:sz w:val="22"/>
          <w:szCs w:val="22"/>
          <w:lang w:val="en-GB"/>
        </w:rPr>
        <w:t>projekta</w:t>
      </w:r>
      <w:proofErr w:type="spellEnd"/>
      <w:r w:rsidRPr="00BE0177">
        <w:rPr>
          <w:rFonts w:eastAsia="Times New Roman"/>
          <w:i/>
          <w:iCs/>
          <w:sz w:val="22"/>
          <w:szCs w:val="22"/>
          <w:lang w:val="en-GB"/>
        </w:rPr>
        <w:t>/</w:t>
      </w:r>
      <w:proofErr w:type="spellStart"/>
      <w:r w:rsidRPr="00BE0177">
        <w:rPr>
          <w:rFonts w:eastAsia="Times New Roman"/>
          <w:i/>
          <w:iCs/>
          <w:sz w:val="22"/>
          <w:szCs w:val="22"/>
          <w:lang w:val="en-GB"/>
        </w:rPr>
        <w:t>pobude</w:t>
      </w:r>
      <w:proofErr w:type="spellEnd"/>
      <w:r w:rsidRPr="00BE0177">
        <w:rPr>
          <w:rFonts w:eastAsia="Times New Roman"/>
          <w:i/>
          <w:iCs/>
          <w:sz w:val="22"/>
          <w:szCs w:val="22"/>
          <w:lang w:val="en-GB"/>
        </w:rPr>
        <w:t xml:space="preserve">? </w:t>
      </w:r>
      <w:proofErr w:type="spellStart"/>
      <w:r w:rsidRPr="00BE0177">
        <w:rPr>
          <w:rFonts w:eastAsia="Times New Roman"/>
          <w:i/>
          <w:iCs/>
          <w:sz w:val="22"/>
          <w:szCs w:val="22"/>
          <w:lang w:val="en-GB"/>
        </w:rPr>
        <w:t>Katerim</w:t>
      </w:r>
      <w:proofErr w:type="spellEnd"/>
      <w:r w:rsidRPr="00BE0177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00BE0177">
        <w:rPr>
          <w:rFonts w:eastAsia="Times New Roman"/>
          <w:i/>
          <w:iCs/>
          <w:sz w:val="22"/>
          <w:szCs w:val="22"/>
          <w:lang w:val="en-GB"/>
        </w:rPr>
        <w:t>skupinam</w:t>
      </w:r>
      <w:proofErr w:type="spellEnd"/>
      <w:r w:rsidRPr="00BE0177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00BE0177">
        <w:rPr>
          <w:rFonts w:eastAsia="Times New Roman"/>
          <w:i/>
          <w:iCs/>
          <w:sz w:val="22"/>
          <w:szCs w:val="22"/>
          <w:lang w:val="en-GB"/>
        </w:rPr>
        <w:t>naj</w:t>
      </w:r>
      <w:proofErr w:type="spellEnd"/>
      <w:r w:rsidRPr="00BE0177">
        <w:rPr>
          <w:rFonts w:eastAsia="Times New Roman"/>
          <w:i/>
          <w:iCs/>
          <w:sz w:val="22"/>
          <w:szCs w:val="22"/>
          <w:lang w:val="en-GB"/>
        </w:rPr>
        <w:t xml:space="preserve"> bi </w:t>
      </w:r>
      <w:r>
        <w:rPr>
          <w:rFonts w:eastAsia="Times New Roman"/>
          <w:i/>
          <w:iCs/>
          <w:sz w:val="22"/>
          <w:szCs w:val="22"/>
          <w:lang w:val="en-GB"/>
        </w:rPr>
        <w:t xml:space="preserve">project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najbolj</w:t>
      </w:r>
      <w:proofErr w:type="spellEnd"/>
      <w:r w:rsidRPr="00BE0177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00BE0177">
        <w:rPr>
          <w:rFonts w:eastAsia="Times New Roman"/>
          <w:i/>
          <w:iCs/>
          <w:sz w:val="22"/>
          <w:szCs w:val="22"/>
          <w:lang w:val="en-GB"/>
        </w:rPr>
        <w:t>koristil</w:t>
      </w:r>
      <w:proofErr w:type="spellEnd"/>
      <w:r w:rsidRPr="00BE0177">
        <w:rPr>
          <w:rFonts w:eastAsia="Times New Roman"/>
          <w:i/>
          <w:iCs/>
          <w:sz w:val="22"/>
          <w:szCs w:val="22"/>
          <w:lang w:val="en-GB"/>
        </w:rPr>
        <w:t>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6E27" w14:paraId="3BAEE0F1" w14:textId="77777777" w:rsidTr="008C4787">
        <w:trPr>
          <w:trHeight w:val="964"/>
        </w:trPr>
        <w:tc>
          <w:tcPr>
            <w:tcW w:w="9060" w:type="dxa"/>
          </w:tcPr>
          <w:p w14:paraId="17B952EC" w14:textId="77777777" w:rsidR="00076E27" w:rsidRDefault="00076E27" w:rsidP="008C4787">
            <w:pPr>
              <w:rPr>
                <w:rFonts w:eastAsia="Times New Roman"/>
                <w:color w:val="6A8A1E" w:themeColor="accent1" w:themeShade="BF"/>
                <w:sz w:val="22"/>
                <w:szCs w:val="22"/>
                <w:lang w:val="en-GB"/>
              </w:rPr>
            </w:pPr>
          </w:p>
        </w:tc>
      </w:tr>
    </w:tbl>
    <w:p w14:paraId="783B9074" w14:textId="77777777" w:rsidR="00076E27" w:rsidRDefault="00076E27" w:rsidP="04B00754">
      <w:pPr>
        <w:rPr>
          <w:rFonts w:eastAsiaTheme="minorEastAsia"/>
          <w:i/>
          <w:iCs/>
          <w:sz w:val="22"/>
          <w:szCs w:val="22"/>
          <w:lang w:val="en-GB"/>
        </w:rPr>
      </w:pPr>
    </w:p>
    <w:p w14:paraId="752036DE" w14:textId="3351A6E3" w:rsidR="636C533E" w:rsidRDefault="00076E27" w:rsidP="04B00754">
      <w:pPr>
        <w:rPr>
          <w:rFonts w:eastAsia="Times New Roman"/>
          <w:i/>
          <w:iCs/>
          <w:sz w:val="22"/>
          <w:szCs w:val="22"/>
          <w:lang w:val="en-GB"/>
        </w:rPr>
      </w:pPr>
      <w:r w:rsidRPr="00076E27">
        <w:rPr>
          <w:rFonts w:eastAsiaTheme="minorEastAsia"/>
          <w:i/>
          <w:iCs/>
          <w:sz w:val="22"/>
          <w:szCs w:val="22"/>
          <w:lang w:val="en-GB"/>
        </w:rPr>
        <w:t xml:space="preserve">V </w:t>
      </w:r>
      <w:proofErr w:type="spellStart"/>
      <w:r w:rsidRPr="00076E27">
        <w:rPr>
          <w:rFonts w:eastAsiaTheme="minorEastAsia"/>
          <w:i/>
          <w:iCs/>
          <w:sz w:val="22"/>
          <w:szCs w:val="22"/>
          <w:lang w:val="en-GB"/>
        </w:rPr>
        <w:t>treh</w:t>
      </w:r>
      <w:proofErr w:type="spellEnd"/>
      <w:r w:rsidRPr="00076E27">
        <w:rPr>
          <w:rFonts w:eastAsiaTheme="minorEastAsia"/>
          <w:i/>
          <w:iCs/>
          <w:sz w:val="22"/>
          <w:szCs w:val="22"/>
          <w:lang w:val="en-GB"/>
        </w:rPr>
        <w:t xml:space="preserve"> </w:t>
      </w:r>
      <w:proofErr w:type="spellStart"/>
      <w:r w:rsidRPr="00076E27">
        <w:rPr>
          <w:rFonts w:eastAsiaTheme="minorEastAsia"/>
          <w:i/>
          <w:iCs/>
          <w:sz w:val="22"/>
          <w:szCs w:val="22"/>
          <w:lang w:val="en-GB"/>
        </w:rPr>
        <w:t>stavkih</w:t>
      </w:r>
      <w:proofErr w:type="spellEnd"/>
      <w:r w:rsidRPr="00076E27">
        <w:rPr>
          <w:rFonts w:eastAsiaTheme="minorEastAsia"/>
          <w:i/>
          <w:iCs/>
          <w:sz w:val="22"/>
          <w:szCs w:val="22"/>
          <w:lang w:val="en-GB"/>
        </w:rPr>
        <w:t xml:space="preserve"> </w:t>
      </w:r>
      <w:proofErr w:type="spellStart"/>
      <w:r w:rsidRPr="00076E27">
        <w:rPr>
          <w:rFonts w:eastAsiaTheme="minorEastAsia"/>
          <w:i/>
          <w:iCs/>
          <w:sz w:val="22"/>
          <w:szCs w:val="22"/>
          <w:lang w:val="en-GB"/>
        </w:rPr>
        <w:t>razložite</w:t>
      </w:r>
      <w:proofErr w:type="spellEnd"/>
      <w:r w:rsidRPr="00076E27">
        <w:rPr>
          <w:rFonts w:eastAsiaTheme="minorEastAsia"/>
          <w:i/>
          <w:iCs/>
          <w:sz w:val="22"/>
          <w:szCs w:val="22"/>
          <w:lang w:val="en-GB"/>
        </w:rPr>
        <w:t xml:space="preserve">, </w:t>
      </w:r>
      <w:proofErr w:type="spellStart"/>
      <w:r w:rsidRPr="00076E27">
        <w:rPr>
          <w:rFonts w:eastAsiaTheme="minorEastAsia"/>
          <w:i/>
          <w:iCs/>
          <w:sz w:val="22"/>
          <w:szCs w:val="22"/>
          <w:lang w:val="en-GB"/>
        </w:rPr>
        <w:t>zakaj</w:t>
      </w:r>
      <w:proofErr w:type="spellEnd"/>
      <w:r w:rsidRPr="00076E27">
        <w:rPr>
          <w:rFonts w:eastAsiaTheme="minorEastAsia"/>
          <w:i/>
          <w:iCs/>
          <w:sz w:val="22"/>
          <w:szCs w:val="22"/>
          <w:lang w:val="en-GB"/>
        </w:rPr>
        <w:t xml:space="preserve"> </w:t>
      </w:r>
      <w:proofErr w:type="spellStart"/>
      <w:r w:rsidRPr="00076E27">
        <w:rPr>
          <w:rFonts w:eastAsiaTheme="minorEastAsia"/>
          <w:i/>
          <w:iCs/>
          <w:sz w:val="22"/>
          <w:szCs w:val="22"/>
          <w:lang w:val="en-GB"/>
        </w:rPr>
        <w:t>menite</w:t>
      </w:r>
      <w:proofErr w:type="spellEnd"/>
      <w:r w:rsidRPr="00076E27">
        <w:rPr>
          <w:rFonts w:eastAsiaTheme="minorEastAsia"/>
          <w:i/>
          <w:iCs/>
          <w:sz w:val="22"/>
          <w:szCs w:val="22"/>
          <w:lang w:val="en-GB"/>
        </w:rPr>
        <w:t xml:space="preserve">, da bi moral ta </w:t>
      </w:r>
      <w:proofErr w:type="spellStart"/>
      <w:r w:rsidRPr="00076E27">
        <w:rPr>
          <w:rFonts w:eastAsiaTheme="minorEastAsia"/>
          <w:i/>
          <w:iCs/>
          <w:sz w:val="22"/>
          <w:szCs w:val="22"/>
          <w:lang w:val="en-GB"/>
        </w:rPr>
        <w:t>projekt</w:t>
      </w:r>
      <w:proofErr w:type="spellEnd"/>
      <w:r w:rsidRPr="00076E27">
        <w:rPr>
          <w:rFonts w:eastAsiaTheme="minorEastAsia"/>
          <w:i/>
          <w:iCs/>
          <w:sz w:val="22"/>
          <w:szCs w:val="22"/>
          <w:lang w:val="en-GB"/>
        </w:rPr>
        <w:t xml:space="preserve"> </w:t>
      </w:r>
      <w:proofErr w:type="spellStart"/>
      <w:r w:rsidRPr="00076E27">
        <w:rPr>
          <w:rFonts w:eastAsiaTheme="minorEastAsia"/>
          <w:i/>
          <w:iCs/>
          <w:sz w:val="22"/>
          <w:szCs w:val="22"/>
          <w:lang w:val="en-GB"/>
        </w:rPr>
        <w:t>zmagati</w:t>
      </w:r>
      <w:proofErr w:type="spellEnd"/>
      <w:r w:rsidRPr="00076E27">
        <w:rPr>
          <w:rFonts w:eastAsiaTheme="minorEastAsia"/>
          <w:i/>
          <w:iCs/>
          <w:sz w:val="22"/>
          <w:szCs w:val="22"/>
          <w:lang w:val="en-GB"/>
        </w:rPr>
        <w:t xml:space="preserve"> in </w:t>
      </w:r>
      <w:proofErr w:type="spellStart"/>
      <w:r w:rsidRPr="00076E27">
        <w:rPr>
          <w:rFonts w:eastAsiaTheme="minorEastAsia"/>
          <w:i/>
          <w:iCs/>
          <w:sz w:val="22"/>
          <w:szCs w:val="22"/>
          <w:lang w:val="en-GB"/>
        </w:rPr>
        <w:t>kateri</w:t>
      </w:r>
      <w:proofErr w:type="spellEnd"/>
      <w:r w:rsidRPr="00076E27">
        <w:rPr>
          <w:rFonts w:eastAsiaTheme="minorEastAsia"/>
          <w:i/>
          <w:iCs/>
          <w:sz w:val="22"/>
          <w:szCs w:val="22"/>
          <w:lang w:val="en-GB"/>
        </w:rPr>
        <w:t xml:space="preserve"> </w:t>
      </w:r>
      <w:proofErr w:type="spellStart"/>
      <w:r w:rsidRPr="00076E27">
        <w:rPr>
          <w:rFonts w:eastAsiaTheme="minorEastAsia"/>
          <w:i/>
          <w:iCs/>
          <w:sz w:val="22"/>
          <w:szCs w:val="22"/>
          <w:lang w:val="en-GB"/>
        </w:rPr>
        <w:t>elementi</w:t>
      </w:r>
      <w:proofErr w:type="spellEnd"/>
      <w:r w:rsidRPr="00076E27">
        <w:rPr>
          <w:rFonts w:eastAsiaTheme="minorEastAsia"/>
          <w:i/>
          <w:iCs/>
          <w:sz w:val="22"/>
          <w:szCs w:val="22"/>
          <w:lang w:val="en-GB"/>
        </w:rPr>
        <w:t xml:space="preserve"> so </w:t>
      </w:r>
      <w:proofErr w:type="spellStart"/>
      <w:r w:rsidRPr="00076E27">
        <w:rPr>
          <w:rFonts w:eastAsiaTheme="minorEastAsia"/>
          <w:i/>
          <w:iCs/>
          <w:sz w:val="22"/>
          <w:szCs w:val="22"/>
          <w:lang w:val="en-GB"/>
        </w:rPr>
        <w:t>navdihujoči</w:t>
      </w:r>
      <w:proofErr w:type="spellEnd"/>
      <w:r w:rsidRPr="00076E27">
        <w:rPr>
          <w:rFonts w:eastAsiaTheme="minorEastAsia"/>
          <w:i/>
          <w:iCs/>
          <w:sz w:val="22"/>
          <w:szCs w:val="22"/>
          <w:lang w:val="en-GB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15F26" w:rsidRPr="007507F4" w14:paraId="74013709" w14:textId="77777777" w:rsidTr="00B15F26">
        <w:trPr>
          <w:trHeight w:val="858"/>
        </w:trPr>
        <w:tc>
          <w:tcPr>
            <w:tcW w:w="9060" w:type="dxa"/>
          </w:tcPr>
          <w:p w14:paraId="03B93A60" w14:textId="77777777" w:rsidR="00B15F26" w:rsidRPr="007B3EFC" w:rsidRDefault="00B15F26" w:rsidP="04B00754">
            <w:pPr>
              <w:rPr>
                <w:lang w:val="en-US"/>
              </w:rPr>
            </w:pPr>
          </w:p>
        </w:tc>
      </w:tr>
    </w:tbl>
    <w:p w14:paraId="739E0569" w14:textId="7441C8BD" w:rsidR="04B00754" w:rsidRPr="007B3EFC" w:rsidRDefault="04B00754" w:rsidP="04B00754">
      <w:pPr>
        <w:rPr>
          <w:lang w:val="en-US"/>
        </w:rPr>
      </w:pPr>
    </w:p>
    <w:p w14:paraId="1A63BE75" w14:textId="77777777" w:rsidR="00076E27" w:rsidRPr="00490126" w:rsidRDefault="00076E27" w:rsidP="00076E27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  <w:proofErr w:type="spellStart"/>
      <w:r w:rsidRPr="00BE0177">
        <w:rPr>
          <w:rFonts w:eastAsiaTheme="minorEastAsia"/>
          <w:b/>
          <w:bCs/>
          <w:color w:val="6A8A1E" w:themeColor="accent1" w:themeShade="BF"/>
          <w:sz w:val="22"/>
          <w:szCs w:val="22"/>
          <w:lang w:val="en-GB"/>
        </w:rPr>
        <w:t>Projektni</w:t>
      </w:r>
      <w:proofErr w:type="spellEnd"/>
      <w:r w:rsidRPr="00BE0177">
        <w:rPr>
          <w:rFonts w:eastAsiaTheme="minorEastAsia"/>
          <w:b/>
          <w:bCs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BE0177">
        <w:rPr>
          <w:rFonts w:eastAsiaTheme="minorEastAsia"/>
          <w:b/>
          <w:bCs/>
          <w:color w:val="6A8A1E" w:themeColor="accent1" w:themeShade="BF"/>
          <w:sz w:val="22"/>
          <w:szCs w:val="22"/>
          <w:lang w:val="en-GB"/>
        </w:rPr>
        <w:t>dosežki</w:t>
      </w:r>
      <w:proofErr w:type="spellEnd"/>
    </w:p>
    <w:p w14:paraId="7F8E5F7F" w14:textId="77777777" w:rsidR="00076E27" w:rsidRDefault="00076E27" w:rsidP="00076E27">
      <w:pPr>
        <w:textAlignment w:val="baseline"/>
        <w:rPr>
          <w:rFonts w:eastAsia="Times New Roman"/>
          <w:i/>
          <w:iCs/>
          <w:sz w:val="22"/>
          <w:szCs w:val="22"/>
          <w:lang w:val="en-GB"/>
        </w:rPr>
      </w:pPr>
      <w:r w:rsidRPr="00F367D0"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To so </w:t>
      </w:r>
      <w:proofErr w:type="spellStart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m</w:t>
      </w:r>
      <w:r w:rsidRPr="00F367D0"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erila</w:t>
      </w:r>
      <w:proofErr w:type="spellEnd"/>
      <w:r w:rsidRPr="00F367D0"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,</w:t>
      </w:r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nas</w:t>
      </w:r>
      <w:proofErr w:type="spellEnd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osnovi</w:t>
      </w:r>
      <w:proofErr w:type="spellEnd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katerih</w:t>
      </w:r>
      <w:proofErr w:type="spellEnd"/>
      <w:r w:rsidRPr="00F367D0"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F367D0"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bo</w:t>
      </w:r>
      <w:proofErr w:type="spellEnd"/>
      <w:r w:rsidRPr="00F367D0"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F367D0"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vaš</w:t>
      </w:r>
      <w:proofErr w:type="spellEnd"/>
      <w:r w:rsidRPr="00F367D0"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F367D0"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projek</w:t>
      </w:r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t</w:t>
      </w:r>
      <w:proofErr w:type="spellEnd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ocenjen</w:t>
      </w:r>
      <w:proofErr w:type="spellEnd"/>
      <w:r w:rsidRPr="00F367D0"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. </w:t>
      </w:r>
      <w:proofErr w:type="spellStart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Dobri</w:t>
      </w:r>
      <w:proofErr w:type="spellEnd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opisi</w:t>
      </w:r>
      <w:proofErr w:type="spellEnd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bodo</w:t>
      </w:r>
      <w:proofErr w:type="spellEnd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ocenjevalcem</w:t>
      </w:r>
      <w:proofErr w:type="spellEnd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omogočili</w:t>
      </w:r>
      <w:proofErr w:type="spellEnd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boljše</w:t>
      </w:r>
      <w:proofErr w:type="spellEnd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razumevanje</w:t>
      </w:r>
      <w:proofErr w:type="spellEnd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vašega</w:t>
      </w:r>
      <w:proofErr w:type="spellEnd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projekta</w:t>
      </w:r>
      <w:proofErr w:type="spellEnd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 in s </w:t>
      </w:r>
      <w:proofErr w:type="spellStart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tem</w:t>
      </w:r>
      <w:proofErr w:type="spellEnd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pripomogli</w:t>
      </w:r>
      <w:proofErr w:type="spellEnd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, da </w:t>
      </w:r>
      <w:proofErr w:type="spellStart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bo</w:t>
      </w:r>
      <w:proofErr w:type="spellEnd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vaš</w:t>
      </w:r>
      <w:proofErr w:type="spellEnd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 project </w:t>
      </w:r>
      <w:proofErr w:type="spellStart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prejel</w:t>
      </w:r>
      <w:proofErr w:type="spellEnd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več</w:t>
      </w:r>
      <w:proofErr w:type="spellEnd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točk</w:t>
      </w:r>
      <w:proofErr w:type="spellEnd"/>
      <w:r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.</w:t>
      </w:r>
    </w:p>
    <w:p w14:paraId="13F298E7" w14:textId="77777777" w:rsidR="00076E27" w:rsidRDefault="00076E27" w:rsidP="00076E27">
      <w:pPr>
        <w:textAlignment w:val="baseline"/>
        <w:rPr>
          <w:rFonts w:eastAsia="Times New Roman"/>
          <w:i/>
          <w:iCs/>
          <w:sz w:val="22"/>
          <w:szCs w:val="22"/>
          <w:lang w:val="en-GB"/>
        </w:rPr>
      </w:pPr>
    </w:p>
    <w:tbl>
      <w:tblPr>
        <w:tblStyle w:val="Table-Lot1colou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6E27" w:rsidRPr="009922A3" w14:paraId="6FAA269C" w14:textId="77777777" w:rsidTr="008C4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</w:tcPr>
          <w:p w14:paraId="5CE0A2DE" w14:textId="77777777" w:rsidR="00076E27" w:rsidRPr="00B839B0" w:rsidRDefault="00076E27" w:rsidP="008C4787">
            <w:pPr>
              <w:jc w:val="both"/>
              <w:textAlignment w:val="baseline"/>
              <w:rPr>
                <w:bCs/>
              </w:rPr>
            </w:pPr>
            <w:r w:rsidRPr="2319AFF8">
              <w:rPr>
                <w:bCs/>
              </w:rPr>
              <w:t>Primeri neposrednih koristi</w:t>
            </w:r>
          </w:p>
          <w:p w14:paraId="30D50D65" w14:textId="77777777" w:rsidR="00076E27" w:rsidRPr="004D06FD" w:rsidRDefault="00076E27" w:rsidP="008C4787">
            <w:pPr>
              <w:pStyle w:val="Odstavekseznama"/>
              <w:numPr>
                <w:ilvl w:val="0"/>
                <w:numId w:val="32"/>
              </w:numPr>
              <w:ind w:left="360"/>
              <w:jc w:val="both"/>
              <w:textAlignment w:val="baseline"/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</w:pP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Podnebne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in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okoljske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koristi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npr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zmanjšanje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emisij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toplogrednih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plinov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povečanje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sekvestracije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in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ohranjanja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ogljika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prispevek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k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prilagajanju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podnebju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in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odpornosti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zmanjšanje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vpliva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na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okolje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ohranjanje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biotske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raznovrstnosti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itd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.)</w:t>
            </w:r>
          </w:p>
          <w:p w14:paraId="786FA0FF" w14:textId="77777777" w:rsidR="00076E27" w:rsidRPr="004D06FD" w:rsidRDefault="00076E27" w:rsidP="008C4787">
            <w:pPr>
              <w:pStyle w:val="Odstavekseznama"/>
              <w:numPr>
                <w:ilvl w:val="0"/>
                <w:numId w:val="32"/>
              </w:numPr>
              <w:ind w:left="360"/>
              <w:jc w:val="both"/>
              <w:textAlignment w:val="baseline"/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</w:pP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Gospodarske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koristi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npr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ustvarjanje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delovnih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mest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večji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prihodki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itd</w:t>
            </w:r>
            <w:proofErr w:type="spellEnd"/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.)</w:t>
            </w:r>
          </w:p>
          <w:p w14:paraId="6D805783" w14:textId="77777777" w:rsidR="00076E27" w:rsidRDefault="00076E27" w:rsidP="008C4787">
            <w:pPr>
              <w:pStyle w:val="Odstavekseznama"/>
              <w:numPr>
                <w:ilvl w:val="0"/>
                <w:numId w:val="32"/>
              </w:numPr>
              <w:ind w:left="360"/>
              <w:jc w:val="both"/>
              <w:textAlignment w:val="baseline"/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</w:pPr>
            <w:proofErr w:type="spellStart"/>
            <w:r w:rsidRPr="1A05BC82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Družbene</w:t>
            </w:r>
            <w:proofErr w:type="spellEnd"/>
            <w:r w:rsidRPr="1A05BC82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1A05BC82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koristi</w:t>
            </w:r>
            <w:proofErr w:type="spellEnd"/>
            <w:r w:rsidRPr="1A05BC82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1A05BC82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npr</w:t>
            </w:r>
            <w:proofErr w:type="spellEnd"/>
            <w:r w:rsidRPr="1A05BC82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1A05BC82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spodbujanje</w:t>
            </w:r>
            <w:proofErr w:type="spellEnd"/>
            <w:r w:rsidRPr="1A05BC82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1A05BC82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enakosti</w:t>
            </w:r>
            <w:proofErr w:type="spellEnd"/>
            <w:r w:rsidRPr="1A05BC82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1A05BC82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spolov</w:t>
            </w:r>
            <w:proofErr w:type="spellEnd"/>
            <w:r w:rsidRPr="1A05BC82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1A05BC82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generacijska</w:t>
            </w:r>
            <w:proofErr w:type="spellEnd"/>
            <w:r w:rsidRPr="1A05BC82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1A05BC82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pomladitev</w:t>
            </w:r>
            <w:proofErr w:type="spellEnd"/>
            <w:r w:rsidRPr="1A05BC82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1A05BC82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itd</w:t>
            </w:r>
            <w:proofErr w:type="spellEnd"/>
            <w:r w:rsidRPr="1A05BC82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.)</w:t>
            </w:r>
          </w:p>
        </w:tc>
      </w:tr>
    </w:tbl>
    <w:p w14:paraId="6D982FC5" w14:textId="77777777" w:rsidR="00076E27" w:rsidRPr="004D06FD" w:rsidRDefault="00076E27" w:rsidP="00076E27">
      <w:pPr>
        <w:jc w:val="both"/>
        <w:textAlignment w:val="baseline"/>
        <w:rPr>
          <w:rFonts w:eastAsia="Times New Roman"/>
          <w:i/>
          <w:iCs/>
          <w:sz w:val="22"/>
          <w:szCs w:val="22"/>
          <w:lang w:val="en-GB"/>
        </w:rPr>
      </w:pPr>
    </w:p>
    <w:p w14:paraId="026D9793" w14:textId="77777777" w:rsidR="00076E27" w:rsidRDefault="00076E27" w:rsidP="00076E27">
      <w:pPr>
        <w:jc w:val="both"/>
        <w:rPr>
          <w:rFonts w:eastAsia="Times New Roman"/>
          <w:i/>
          <w:iCs/>
          <w:sz w:val="22"/>
          <w:szCs w:val="22"/>
          <w:lang w:val="en-GB"/>
        </w:rPr>
      </w:pPr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V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spodnjih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okvirčkih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pojasnite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,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kaj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je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projekt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>/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akcija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dosegla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.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Upoštevajte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koristi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v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smislu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podnebnih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in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okoljskih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ukrepov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,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gospodarskih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koristi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in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družbenih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koristi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. Na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kratko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razložite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koristi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v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zvezi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s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ciljnimi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skupinami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(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če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je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primerno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) in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cilje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projekta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>.</w:t>
      </w:r>
    </w:p>
    <w:p w14:paraId="34000C8D" w14:textId="79482703" w:rsidR="00F367D0" w:rsidRDefault="00F367D0" w:rsidP="00F367D0">
      <w:pPr>
        <w:jc w:val="both"/>
        <w:rPr>
          <w:rFonts w:eastAsia="Times New Roman"/>
          <w:i/>
          <w:iCs/>
          <w:sz w:val="22"/>
          <w:szCs w:val="22"/>
          <w:lang w:val="en-GB"/>
        </w:rPr>
      </w:pPr>
    </w:p>
    <w:p w14:paraId="7704BBBB" w14:textId="77777777" w:rsidR="00076E27" w:rsidRDefault="00076E27" w:rsidP="00076E27">
      <w:pPr>
        <w:jc w:val="both"/>
        <w:rPr>
          <w:rFonts w:eastAsia="Times New Roman"/>
          <w:i/>
          <w:iCs/>
          <w:sz w:val="22"/>
          <w:szCs w:val="22"/>
        </w:rPr>
      </w:pPr>
      <w:r w:rsidRPr="00632BA3">
        <w:rPr>
          <w:rFonts w:eastAsia="Times New Roman"/>
          <w:b/>
          <w:bCs/>
          <w:sz w:val="22"/>
          <w:szCs w:val="22"/>
        </w:rPr>
        <w:t xml:space="preserve">Kvantitativne koristi </w:t>
      </w:r>
      <w:bookmarkStart w:id="3" w:name="_Hlk161241302"/>
      <w:r>
        <w:rPr>
          <w:rFonts w:eastAsia="Times New Roman"/>
          <w:b/>
          <w:bCs/>
          <w:sz w:val="22"/>
          <w:szCs w:val="22"/>
        </w:rPr>
        <w:t>(največ 200 besed)</w:t>
      </w:r>
      <w:bookmarkEnd w:id="3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6E27" w14:paraId="76214C3B" w14:textId="77777777" w:rsidTr="008C4787">
        <w:trPr>
          <w:trHeight w:val="827"/>
        </w:trPr>
        <w:tc>
          <w:tcPr>
            <w:tcW w:w="9060" w:type="dxa"/>
          </w:tcPr>
          <w:p w14:paraId="0BA2E8ED" w14:textId="77777777" w:rsidR="00076E27" w:rsidRPr="004D06FD" w:rsidRDefault="00076E27" w:rsidP="008C478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03CE8679" w14:textId="77777777" w:rsidR="00076E27" w:rsidRPr="004D06FD" w:rsidRDefault="00076E27" w:rsidP="008C478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2509702E" w14:textId="77777777" w:rsidR="00076E27" w:rsidRPr="00632BA3" w:rsidRDefault="00076E27" w:rsidP="008C478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</w:tbl>
    <w:p w14:paraId="7676641F" w14:textId="77777777" w:rsidR="00076E27" w:rsidRPr="004D06FD" w:rsidRDefault="00076E27" w:rsidP="00076E27">
      <w:pPr>
        <w:jc w:val="both"/>
        <w:rPr>
          <w:rFonts w:eastAsia="Times New Roman"/>
          <w:i/>
          <w:iCs/>
          <w:sz w:val="22"/>
          <w:szCs w:val="22"/>
        </w:rPr>
      </w:pPr>
    </w:p>
    <w:p w14:paraId="36EC00A8" w14:textId="77777777" w:rsidR="00076E27" w:rsidRPr="004D06FD" w:rsidRDefault="00076E27" w:rsidP="00076E27">
      <w:pPr>
        <w:jc w:val="both"/>
        <w:rPr>
          <w:rFonts w:ascii="Segoe UI" w:eastAsia="Segoe UI" w:hAnsi="Segoe UI" w:cs="Segoe UI"/>
          <w:color w:val="333333"/>
          <w:sz w:val="18"/>
          <w:szCs w:val="18"/>
        </w:rPr>
      </w:pPr>
      <w:r w:rsidRPr="004D06FD">
        <w:rPr>
          <w:rFonts w:eastAsia="Times New Roman"/>
          <w:b/>
          <w:bCs/>
          <w:sz w:val="22"/>
          <w:szCs w:val="22"/>
        </w:rPr>
        <w:t xml:space="preserve">Kvalitativne </w:t>
      </w:r>
      <w:r>
        <w:rPr>
          <w:rFonts w:eastAsia="Times New Roman"/>
          <w:b/>
          <w:bCs/>
          <w:sz w:val="22"/>
          <w:szCs w:val="22"/>
        </w:rPr>
        <w:t>koristi</w:t>
      </w:r>
      <w:r w:rsidRPr="004D06FD">
        <w:rPr>
          <w:rFonts w:eastAsia="Times New Roman"/>
          <w:b/>
          <w:bCs/>
          <w:sz w:val="22"/>
          <w:szCs w:val="22"/>
        </w:rPr>
        <w:t xml:space="preserve"> (največ 200 besed)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6E27" w:rsidRPr="004D06FD" w14:paraId="7A56ED8C" w14:textId="77777777" w:rsidTr="008C4787">
        <w:tc>
          <w:tcPr>
            <w:tcW w:w="9016" w:type="dxa"/>
          </w:tcPr>
          <w:p w14:paraId="16E20F91" w14:textId="77777777" w:rsidR="00076E27" w:rsidRPr="004D06FD" w:rsidRDefault="00076E27" w:rsidP="008C478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797BDBAE" w14:textId="77777777" w:rsidR="00076E27" w:rsidRPr="004D06FD" w:rsidRDefault="00076E27" w:rsidP="008C478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1FA79048" w14:textId="77777777" w:rsidR="00076E27" w:rsidRPr="004D06FD" w:rsidRDefault="00076E27" w:rsidP="008C478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</w:tbl>
    <w:p w14:paraId="73E41A6E" w14:textId="77777777" w:rsidR="00076E27" w:rsidRDefault="00076E27" w:rsidP="00076E27">
      <w:pPr>
        <w:jc w:val="both"/>
        <w:rPr>
          <w:rFonts w:eastAsia="Times New Roman"/>
          <w:sz w:val="22"/>
          <w:szCs w:val="22"/>
        </w:rPr>
      </w:pPr>
    </w:p>
    <w:p w14:paraId="10D6D07F" w14:textId="77777777" w:rsidR="00076E27" w:rsidRPr="0007415B" w:rsidRDefault="00076E27" w:rsidP="00076E27">
      <w:pPr>
        <w:jc w:val="both"/>
        <w:textAlignment w:val="baseline"/>
        <w:rPr>
          <w:rFonts w:eastAsia="Times New Roman"/>
          <w:b/>
          <w:sz w:val="22"/>
          <w:szCs w:val="22"/>
          <w:lang w:val="en-GB"/>
        </w:rPr>
      </w:pPr>
      <w:proofErr w:type="spellStart"/>
      <w:r>
        <w:rPr>
          <w:rFonts w:eastAsia="Times New Roman"/>
          <w:b/>
          <w:sz w:val="22"/>
          <w:szCs w:val="22"/>
          <w:lang w:val="en-GB"/>
        </w:rPr>
        <w:t>Učinki</w:t>
      </w:r>
      <w:proofErr w:type="spellEnd"/>
      <w:r>
        <w:rPr>
          <w:rFonts w:eastAsia="Times New Roman"/>
          <w:b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b/>
          <w:sz w:val="22"/>
          <w:szCs w:val="22"/>
          <w:lang w:val="en-GB"/>
        </w:rPr>
        <w:t>povezovanja</w:t>
      </w:r>
      <w:proofErr w:type="spellEnd"/>
      <w:r>
        <w:rPr>
          <w:rFonts w:eastAsia="Times New Roman"/>
          <w:b/>
          <w:sz w:val="22"/>
          <w:szCs w:val="22"/>
          <w:lang w:val="en-GB"/>
        </w:rPr>
        <w:t xml:space="preserve"> in </w:t>
      </w:r>
      <w:proofErr w:type="spellStart"/>
      <w:r>
        <w:rPr>
          <w:rFonts w:eastAsia="Times New Roman"/>
          <w:b/>
          <w:sz w:val="22"/>
          <w:szCs w:val="22"/>
          <w:lang w:val="en-GB"/>
        </w:rPr>
        <w:t>mreženja</w:t>
      </w:r>
      <w:proofErr w:type="spellEnd"/>
      <w:r w:rsidRPr="0007415B">
        <w:rPr>
          <w:rFonts w:eastAsia="Times New Roman"/>
          <w:b/>
          <w:sz w:val="22"/>
          <w:szCs w:val="22"/>
          <w:lang w:val="en-GB"/>
        </w:rPr>
        <w:t xml:space="preserve"> (</w:t>
      </w:r>
      <w:proofErr w:type="spellStart"/>
      <w:r w:rsidRPr="0007415B">
        <w:rPr>
          <w:rFonts w:eastAsia="Times New Roman"/>
          <w:b/>
          <w:sz w:val="22"/>
          <w:szCs w:val="22"/>
          <w:lang w:val="en-GB"/>
        </w:rPr>
        <w:t>največ</w:t>
      </w:r>
      <w:proofErr w:type="spellEnd"/>
      <w:r w:rsidRPr="0007415B">
        <w:rPr>
          <w:rFonts w:eastAsia="Times New Roman"/>
          <w:b/>
          <w:sz w:val="22"/>
          <w:szCs w:val="22"/>
          <w:lang w:val="en-GB"/>
        </w:rPr>
        <w:t xml:space="preserve"> 100 </w:t>
      </w:r>
      <w:proofErr w:type="spellStart"/>
      <w:r w:rsidRPr="0007415B">
        <w:rPr>
          <w:rFonts w:eastAsia="Times New Roman"/>
          <w:b/>
          <w:sz w:val="22"/>
          <w:szCs w:val="22"/>
          <w:lang w:val="en-GB"/>
        </w:rPr>
        <w:t>besed</w:t>
      </w:r>
      <w:proofErr w:type="spellEnd"/>
      <w:r w:rsidRPr="0007415B">
        <w:rPr>
          <w:rFonts w:eastAsia="Times New Roman"/>
          <w:b/>
          <w:sz w:val="22"/>
          <w:szCs w:val="22"/>
          <w:lang w:val="en-GB"/>
        </w:rPr>
        <w:t xml:space="preserve"> </w:t>
      </w:r>
      <w:proofErr w:type="spellStart"/>
      <w:r w:rsidRPr="0007415B">
        <w:rPr>
          <w:rFonts w:eastAsia="Times New Roman"/>
          <w:b/>
          <w:sz w:val="22"/>
          <w:szCs w:val="22"/>
          <w:lang w:val="en-GB"/>
        </w:rPr>
        <w:t>na</w:t>
      </w:r>
      <w:proofErr w:type="spellEnd"/>
      <w:r w:rsidRPr="0007415B">
        <w:rPr>
          <w:rFonts w:eastAsia="Times New Roman"/>
          <w:b/>
          <w:sz w:val="22"/>
          <w:szCs w:val="22"/>
          <w:lang w:val="en-GB"/>
        </w:rPr>
        <w:t xml:space="preserve"> </w:t>
      </w:r>
      <w:proofErr w:type="spellStart"/>
      <w:r w:rsidRPr="0007415B">
        <w:rPr>
          <w:rFonts w:eastAsia="Times New Roman"/>
          <w:b/>
          <w:sz w:val="22"/>
          <w:szCs w:val="22"/>
          <w:lang w:val="en-GB"/>
        </w:rPr>
        <w:t>odgovor</w:t>
      </w:r>
      <w:proofErr w:type="spellEnd"/>
      <w:r w:rsidRPr="0007415B">
        <w:rPr>
          <w:rFonts w:eastAsia="Times New Roman"/>
          <w:b/>
          <w:sz w:val="22"/>
          <w:szCs w:val="22"/>
          <w:lang w:val="en-GB"/>
        </w:rPr>
        <w:t>)</w:t>
      </w:r>
    </w:p>
    <w:p w14:paraId="1AEFAEF3" w14:textId="77777777" w:rsidR="00243CAF" w:rsidRPr="0007415B" w:rsidRDefault="00243CAF" w:rsidP="004D06FD">
      <w:pPr>
        <w:jc w:val="both"/>
        <w:textAlignment w:val="baseline"/>
        <w:rPr>
          <w:rFonts w:eastAsia="Times New Roman"/>
          <w:b/>
          <w:sz w:val="22"/>
          <w:szCs w:val="22"/>
          <w:lang w:val="en-GB"/>
        </w:rPr>
      </w:pPr>
    </w:p>
    <w:p w14:paraId="7D8A1C5D" w14:textId="77777777" w:rsidR="00076E27" w:rsidRPr="004D06FD" w:rsidRDefault="00076E27" w:rsidP="00076E27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proofErr w:type="spellStart"/>
      <w:r w:rsidRPr="004D06FD">
        <w:rPr>
          <w:rFonts w:eastAsia="Times New Roman"/>
          <w:i/>
          <w:iCs/>
          <w:sz w:val="22"/>
          <w:szCs w:val="22"/>
          <w:lang w:val="en-GB"/>
        </w:rPr>
        <w:t>Kdo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oziroma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i/>
          <w:iCs/>
          <w:sz w:val="22"/>
          <w:szCs w:val="22"/>
          <w:lang w:val="en-GB"/>
        </w:rPr>
        <w:t>kateri</w:t>
      </w:r>
      <w:proofErr w:type="spellEnd"/>
      <w:r w:rsidRPr="004D06FD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i/>
          <w:iCs/>
          <w:sz w:val="22"/>
          <w:szCs w:val="22"/>
          <w:lang w:val="en-GB"/>
        </w:rPr>
        <w:t>deležniki</w:t>
      </w:r>
      <w:proofErr w:type="spellEnd"/>
      <w:r w:rsidRPr="004D06FD">
        <w:rPr>
          <w:rFonts w:eastAsia="Times New Roman"/>
          <w:i/>
          <w:iCs/>
          <w:sz w:val="22"/>
          <w:szCs w:val="22"/>
          <w:lang w:val="en-GB"/>
        </w:rPr>
        <w:t xml:space="preserve"> so </w:t>
      </w:r>
      <w:r>
        <w:rPr>
          <w:rFonts w:eastAsia="Times New Roman"/>
          <w:i/>
          <w:iCs/>
          <w:sz w:val="22"/>
          <w:szCs w:val="22"/>
          <w:lang w:val="en-GB"/>
        </w:rPr>
        <w:t>(</w:t>
      </w:r>
      <w:proofErr w:type="spellStart"/>
      <w:r w:rsidRPr="004D06FD">
        <w:rPr>
          <w:rFonts w:eastAsia="Times New Roman"/>
          <w:i/>
          <w:iCs/>
          <w:sz w:val="22"/>
          <w:szCs w:val="22"/>
          <w:lang w:val="en-GB"/>
        </w:rPr>
        <w:t>bili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>)</w:t>
      </w:r>
      <w:r w:rsidRPr="004D06FD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i/>
          <w:iCs/>
          <w:sz w:val="22"/>
          <w:szCs w:val="22"/>
          <w:lang w:val="en-GB"/>
        </w:rPr>
        <w:t>vključeni</w:t>
      </w:r>
      <w:proofErr w:type="spellEnd"/>
      <w:r w:rsidRPr="004D06FD">
        <w:rPr>
          <w:rFonts w:eastAsia="Times New Roman"/>
          <w:i/>
          <w:iCs/>
          <w:sz w:val="22"/>
          <w:szCs w:val="22"/>
          <w:lang w:val="en-GB"/>
        </w:rPr>
        <w:t xml:space="preserve"> v </w:t>
      </w:r>
      <w:proofErr w:type="spellStart"/>
      <w:r w:rsidRPr="004D06FD">
        <w:rPr>
          <w:rFonts w:eastAsia="Times New Roman"/>
          <w:i/>
          <w:iCs/>
          <w:sz w:val="22"/>
          <w:szCs w:val="22"/>
          <w:lang w:val="en-GB"/>
        </w:rPr>
        <w:t>izvedbo</w:t>
      </w:r>
      <w:proofErr w:type="spellEnd"/>
      <w:r w:rsidRPr="004D06FD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i/>
          <w:iCs/>
          <w:sz w:val="22"/>
          <w:szCs w:val="22"/>
          <w:lang w:val="en-GB"/>
        </w:rPr>
        <w:t>projekta</w:t>
      </w:r>
      <w:proofErr w:type="spellEnd"/>
      <w:r w:rsidRPr="004D06FD">
        <w:rPr>
          <w:rFonts w:eastAsia="Times New Roman"/>
          <w:i/>
          <w:iCs/>
          <w:sz w:val="22"/>
          <w:szCs w:val="22"/>
          <w:lang w:val="en-GB"/>
        </w:rPr>
        <w:t>? (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Naštejte</w:t>
      </w:r>
      <w:proofErr w:type="spellEnd"/>
      <w:r w:rsidRPr="004D06FD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i/>
          <w:iCs/>
          <w:sz w:val="22"/>
          <w:szCs w:val="22"/>
          <w:lang w:val="en-GB"/>
        </w:rPr>
        <w:t>člane</w:t>
      </w:r>
      <w:proofErr w:type="spellEnd"/>
      <w:r w:rsidRPr="004D06FD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i/>
          <w:iCs/>
          <w:sz w:val="22"/>
          <w:szCs w:val="22"/>
          <w:lang w:val="en-GB"/>
        </w:rPr>
        <w:t>partnerstva</w:t>
      </w:r>
      <w:proofErr w:type="spellEnd"/>
      <w:r w:rsidRPr="004D06FD">
        <w:rPr>
          <w:rFonts w:eastAsia="Times New Roman"/>
          <w:i/>
          <w:iCs/>
          <w:sz w:val="22"/>
          <w:szCs w:val="22"/>
          <w:lang w:val="en-GB"/>
        </w:rPr>
        <w:t>/</w:t>
      </w:r>
      <w:proofErr w:type="spellStart"/>
      <w:r w:rsidRPr="004D06FD">
        <w:rPr>
          <w:rFonts w:eastAsia="Times New Roman"/>
          <w:i/>
          <w:iCs/>
          <w:sz w:val="22"/>
          <w:szCs w:val="22"/>
          <w:lang w:val="en-GB"/>
        </w:rPr>
        <w:t>projekta</w:t>
      </w:r>
      <w:proofErr w:type="spellEnd"/>
      <w:r w:rsidRPr="004D06FD">
        <w:rPr>
          <w:rFonts w:eastAsia="Times New Roman"/>
          <w:i/>
          <w:iCs/>
          <w:sz w:val="22"/>
          <w:szCs w:val="22"/>
          <w:lang w:val="en-GB"/>
        </w:rPr>
        <w:t xml:space="preserve"> v </w:t>
      </w:r>
      <w:proofErr w:type="spellStart"/>
      <w:r w:rsidRPr="004D06FD">
        <w:rPr>
          <w:rFonts w:eastAsia="Times New Roman"/>
          <w:i/>
          <w:iCs/>
          <w:sz w:val="22"/>
          <w:szCs w:val="22"/>
          <w:lang w:val="en-GB"/>
        </w:rPr>
        <w:t>točkah</w:t>
      </w:r>
      <w:proofErr w:type="spellEnd"/>
      <w:r w:rsidRPr="004D06FD">
        <w:rPr>
          <w:rFonts w:eastAsia="Times New Roman"/>
          <w:i/>
          <w:iCs/>
          <w:sz w:val="22"/>
          <w:szCs w:val="22"/>
          <w:lang w:val="en-GB"/>
        </w:rPr>
        <w:t>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6E27" w:rsidRPr="009922A3" w14:paraId="37C2D488" w14:textId="77777777" w:rsidTr="008C4787">
        <w:trPr>
          <w:trHeight w:val="749"/>
        </w:trPr>
        <w:tc>
          <w:tcPr>
            <w:tcW w:w="9016" w:type="dxa"/>
          </w:tcPr>
          <w:p w14:paraId="366F0E5A" w14:textId="77777777" w:rsidR="00076E27" w:rsidRPr="004D06FD" w:rsidRDefault="00076E27" w:rsidP="008C478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5D866231" w14:textId="77777777" w:rsidR="00076E27" w:rsidRDefault="00076E27" w:rsidP="008C478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0771E74B" w14:textId="77777777" w:rsidR="00076E27" w:rsidRPr="001B515A" w:rsidRDefault="00076E27" w:rsidP="008C478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</w:tbl>
    <w:p w14:paraId="7CF14C84" w14:textId="77777777" w:rsidR="00D124C3" w:rsidRDefault="00D124C3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6DA14E20" w14:textId="755C35F5" w:rsidR="004D06FD" w:rsidRPr="004D06FD" w:rsidRDefault="00076E27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  <w:proofErr w:type="spellStart"/>
      <w:r w:rsidRPr="00076E27">
        <w:rPr>
          <w:rFonts w:eastAsia="Times New Roman"/>
          <w:i/>
          <w:sz w:val="22"/>
          <w:szCs w:val="22"/>
          <w:lang w:val="en-GB"/>
        </w:rPr>
        <w:t>Opišite</w:t>
      </w:r>
      <w:proofErr w:type="spellEnd"/>
      <w:r w:rsidRPr="00076E27">
        <w:rPr>
          <w:rFonts w:eastAsia="Times New Roman"/>
          <w:i/>
          <w:sz w:val="22"/>
          <w:szCs w:val="22"/>
          <w:lang w:val="en-GB"/>
        </w:rPr>
        <w:t xml:space="preserve">, </w:t>
      </w:r>
      <w:proofErr w:type="spellStart"/>
      <w:r w:rsidRPr="00076E27">
        <w:rPr>
          <w:rFonts w:eastAsia="Times New Roman"/>
          <w:i/>
          <w:sz w:val="22"/>
          <w:szCs w:val="22"/>
          <w:lang w:val="en-GB"/>
        </w:rPr>
        <w:t>kako</w:t>
      </w:r>
      <w:proofErr w:type="spellEnd"/>
      <w:r w:rsidRPr="00076E27">
        <w:rPr>
          <w:rFonts w:eastAsia="Times New Roman"/>
          <w:i/>
          <w:sz w:val="22"/>
          <w:szCs w:val="22"/>
          <w:lang w:val="en-GB"/>
        </w:rPr>
        <w:t xml:space="preserve"> </w:t>
      </w:r>
      <w:proofErr w:type="spellStart"/>
      <w:r w:rsidRPr="00076E27">
        <w:rPr>
          <w:rFonts w:eastAsia="Times New Roman"/>
          <w:i/>
          <w:sz w:val="22"/>
          <w:szCs w:val="22"/>
          <w:lang w:val="en-GB"/>
        </w:rPr>
        <w:t>lahko</w:t>
      </w:r>
      <w:proofErr w:type="spellEnd"/>
      <w:r w:rsidRPr="00076E27">
        <w:rPr>
          <w:rFonts w:eastAsia="Times New Roman"/>
          <w:i/>
          <w:sz w:val="22"/>
          <w:szCs w:val="22"/>
          <w:lang w:val="en-GB"/>
        </w:rPr>
        <w:t xml:space="preserve"> </w:t>
      </w:r>
      <w:proofErr w:type="spellStart"/>
      <w:r w:rsidRPr="00076E27">
        <w:rPr>
          <w:rFonts w:eastAsia="Times New Roman"/>
          <w:i/>
          <w:sz w:val="22"/>
          <w:szCs w:val="22"/>
          <w:lang w:val="en-GB"/>
        </w:rPr>
        <w:t>projekt</w:t>
      </w:r>
      <w:proofErr w:type="spellEnd"/>
      <w:r w:rsidRPr="00076E27">
        <w:rPr>
          <w:rFonts w:eastAsia="Times New Roman"/>
          <w:i/>
          <w:sz w:val="22"/>
          <w:szCs w:val="22"/>
          <w:lang w:val="en-GB"/>
        </w:rPr>
        <w:t xml:space="preserve"> </w:t>
      </w:r>
      <w:proofErr w:type="spellStart"/>
      <w:r w:rsidRPr="00076E27">
        <w:rPr>
          <w:rFonts w:eastAsia="Times New Roman"/>
          <w:i/>
          <w:sz w:val="22"/>
          <w:szCs w:val="22"/>
          <w:lang w:val="en-GB"/>
        </w:rPr>
        <w:t>štejemo</w:t>
      </w:r>
      <w:proofErr w:type="spellEnd"/>
      <w:r w:rsidRPr="00076E27">
        <w:rPr>
          <w:rFonts w:eastAsia="Times New Roman"/>
          <w:i/>
          <w:sz w:val="22"/>
          <w:szCs w:val="22"/>
          <w:lang w:val="en-GB"/>
        </w:rPr>
        <w:t xml:space="preserve"> za primer </w:t>
      </w:r>
      <w:proofErr w:type="spellStart"/>
      <w:r w:rsidRPr="00076E27">
        <w:rPr>
          <w:rFonts w:eastAsia="Times New Roman"/>
          <w:i/>
          <w:sz w:val="22"/>
          <w:szCs w:val="22"/>
          <w:lang w:val="en-GB"/>
        </w:rPr>
        <w:t>dobrega</w:t>
      </w:r>
      <w:proofErr w:type="spellEnd"/>
      <w:r w:rsidRPr="00076E27">
        <w:rPr>
          <w:rFonts w:eastAsia="Times New Roman"/>
          <w:i/>
          <w:sz w:val="22"/>
          <w:szCs w:val="22"/>
          <w:lang w:val="en-GB"/>
        </w:rPr>
        <w:t xml:space="preserve"> </w:t>
      </w:r>
      <w:proofErr w:type="spellStart"/>
      <w:r w:rsidRPr="00076E27">
        <w:rPr>
          <w:rFonts w:eastAsia="Times New Roman"/>
          <w:i/>
          <w:sz w:val="22"/>
          <w:szCs w:val="22"/>
          <w:lang w:val="en-GB"/>
        </w:rPr>
        <w:t>mreženja</w:t>
      </w:r>
      <w:proofErr w:type="spellEnd"/>
      <w:r w:rsidRPr="00076E27">
        <w:rPr>
          <w:rFonts w:eastAsia="Times New Roman"/>
          <w:i/>
          <w:sz w:val="22"/>
          <w:szCs w:val="22"/>
          <w:lang w:val="en-GB"/>
        </w:rPr>
        <w:t xml:space="preserve">. </w:t>
      </w:r>
      <w:proofErr w:type="spellStart"/>
      <w:r w:rsidRPr="00076E27">
        <w:rPr>
          <w:rFonts w:eastAsia="Times New Roman"/>
          <w:i/>
          <w:sz w:val="22"/>
          <w:szCs w:val="22"/>
          <w:lang w:val="en-GB"/>
        </w:rPr>
        <w:t>Navedite</w:t>
      </w:r>
      <w:proofErr w:type="spellEnd"/>
      <w:r w:rsidRPr="00076E27">
        <w:rPr>
          <w:rFonts w:eastAsia="Times New Roman"/>
          <w:i/>
          <w:sz w:val="22"/>
          <w:szCs w:val="22"/>
          <w:lang w:val="en-GB"/>
        </w:rPr>
        <w:t xml:space="preserve"> </w:t>
      </w:r>
      <w:proofErr w:type="spellStart"/>
      <w:r w:rsidRPr="00076E27">
        <w:rPr>
          <w:rFonts w:eastAsia="Times New Roman"/>
          <w:i/>
          <w:sz w:val="22"/>
          <w:szCs w:val="22"/>
          <w:lang w:val="en-GB"/>
        </w:rPr>
        <w:t>sinergije</w:t>
      </w:r>
      <w:proofErr w:type="spellEnd"/>
      <w:r w:rsidRPr="00076E27">
        <w:rPr>
          <w:rFonts w:eastAsia="Times New Roman"/>
          <w:i/>
          <w:sz w:val="22"/>
          <w:szCs w:val="22"/>
          <w:lang w:val="en-GB"/>
        </w:rPr>
        <w:t xml:space="preserve"> </w:t>
      </w:r>
      <w:proofErr w:type="spellStart"/>
      <w:r w:rsidRPr="00076E27">
        <w:rPr>
          <w:rFonts w:eastAsia="Times New Roman"/>
          <w:i/>
          <w:sz w:val="22"/>
          <w:szCs w:val="22"/>
          <w:lang w:val="en-GB"/>
        </w:rPr>
        <w:t>ali</w:t>
      </w:r>
      <w:proofErr w:type="spellEnd"/>
      <w:r w:rsidRPr="00076E27">
        <w:rPr>
          <w:rFonts w:eastAsia="Times New Roman"/>
          <w:i/>
          <w:sz w:val="22"/>
          <w:szCs w:val="22"/>
          <w:lang w:val="en-GB"/>
        </w:rPr>
        <w:t xml:space="preserve"> </w:t>
      </w:r>
      <w:proofErr w:type="spellStart"/>
      <w:r w:rsidRPr="00076E27">
        <w:rPr>
          <w:rFonts w:eastAsia="Times New Roman"/>
          <w:i/>
          <w:sz w:val="22"/>
          <w:szCs w:val="22"/>
          <w:lang w:val="en-GB"/>
        </w:rPr>
        <w:t>sodelovanja</w:t>
      </w:r>
      <w:proofErr w:type="spellEnd"/>
      <w:r w:rsidRPr="00076E27">
        <w:rPr>
          <w:rFonts w:eastAsia="Times New Roman"/>
          <w:i/>
          <w:sz w:val="22"/>
          <w:szCs w:val="22"/>
          <w:lang w:val="en-GB"/>
        </w:rPr>
        <w:t xml:space="preserve">, </w:t>
      </w:r>
      <w:proofErr w:type="spellStart"/>
      <w:r w:rsidRPr="00076E27">
        <w:rPr>
          <w:rFonts w:eastAsia="Times New Roman"/>
          <w:i/>
          <w:sz w:val="22"/>
          <w:szCs w:val="22"/>
          <w:lang w:val="en-GB"/>
        </w:rPr>
        <w:t>razvita</w:t>
      </w:r>
      <w:proofErr w:type="spellEnd"/>
      <w:r w:rsidRPr="00076E27">
        <w:rPr>
          <w:rFonts w:eastAsia="Times New Roman"/>
          <w:i/>
          <w:sz w:val="22"/>
          <w:szCs w:val="22"/>
          <w:lang w:val="en-GB"/>
        </w:rPr>
        <w:t xml:space="preserve"> </w:t>
      </w:r>
      <w:proofErr w:type="spellStart"/>
      <w:r w:rsidRPr="00076E27">
        <w:rPr>
          <w:rFonts w:eastAsia="Times New Roman"/>
          <w:i/>
          <w:sz w:val="22"/>
          <w:szCs w:val="22"/>
          <w:lang w:val="en-GB"/>
        </w:rPr>
        <w:t>skozi</w:t>
      </w:r>
      <w:proofErr w:type="spellEnd"/>
      <w:r w:rsidRPr="00076E27">
        <w:rPr>
          <w:rFonts w:eastAsia="Times New Roman"/>
          <w:i/>
          <w:sz w:val="22"/>
          <w:szCs w:val="22"/>
          <w:lang w:val="en-GB"/>
        </w:rPr>
        <w:t xml:space="preserve"> </w:t>
      </w:r>
      <w:proofErr w:type="spellStart"/>
      <w:r w:rsidRPr="00076E27">
        <w:rPr>
          <w:rFonts w:eastAsia="Times New Roman"/>
          <w:i/>
          <w:sz w:val="22"/>
          <w:szCs w:val="22"/>
          <w:lang w:val="en-GB"/>
        </w:rPr>
        <w:t>projekt</w:t>
      </w:r>
      <w:proofErr w:type="spellEnd"/>
      <w:r w:rsidRPr="00076E27">
        <w:rPr>
          <w:rFonts w:eastAsia="Times New Roman"/>
          <w:i/>
          <w:sz w:val="22"/>
          <w:szCs w:val="22"/>
          <w:lang w:val="en-GB"/>
        </w:rPr>
        <w:t xml:space="preserve"> (</w:t>
      </w:r>
      <w:proofErr w:type="spellStart"/>
      <w:r w:rsidRPr="00076E27">
        <w:rPr>
          <w:rFonts w:eastAsia="Times New Roman"/>
          <w:i/>
          <w:sz w:val="22"/>
          <w:szCs w:val="22"/>
          <w:lang w:val="en-GB"/>
        </w:rPr>
        <w:t>npr</w:t>
      </w:r>
      <w:proofErr w:type="spellEnd"/>
      <w:r w:rsidRPr="00076E27">
        <w:rPr>
          <w:rFonts w:eastAsia="Times New Roman"/>
          <w:i/>
          <w:sz w:val="22"/>
          <w:szCs w:val="22"/>
          <w:lang w:val="en-GB"/>
        </w:rPr>
        <w:t xml:space="preserve">. z </w:t>
      </w:r>
      <w:proofErr w:type="spellStart"/>
      <w:r w:rsidRPr="00076E27">
        <w:rPr>
          <w:rFonts w:eastAsia="Times New Roman"/>
          <w:i/>
          <w:sz w:val="22"/>
          <w:szCs w:val="22"/>
          <w:lang w:val="en-GB"/>
        </w:rPr>
        <w:t>organizacijami</w:t>
      </w:r>
      <w:proofErr w:type="spellEnd"/>
      <w:r w:rsidRPr="00076E27">
        <w:rPr>
          <w:rFonts w:eastAsia="Times New Roman"/>
          <w:i/>
          <w:sz w:val="22"/>
          <w:szCs w:val="22"/>
          <w:lang w:val="en-GB"/>
        </w:rPr>
        <w:t xml:space="preserve">, </w:t>
      </w:r>
      <w:proofErr w:type="spellStart"/>
      <w:r w:rsidRPr="00076E27">
        <w:rPr>
          <w:rFonts w:eastAsia="Times New Roman"/>
          <w:i/>
          <w:sz w:val="22"/>
          <w:szCs w:val="22"/>
          <w:lang w:val="en-GB"/>
        </w:rPr>
        <w:t>upravo</w:t>
      </w:r>
      <w:proofErr w:type="spellEnd"/>
      <w:r w:rsidRPr="00076E27">
        <w:rPr>
          <w:rFonts w:eastAsia="Times New Roman"/>
          <w:i/>
          <w:sz w:val="22"/>
          <w:szCs w:val="22"/>
          <w:lang w:val="en-GB"/>
        </w:rPr>
        <w:t xml:space="preserve">, </w:t>
      </w:r>
      <w:proofErr w:type="spellStart"/>
      <w:r w:rsidRPr="00076E27">
        <w:rPr>
          <w:rFonts w:eastAsia="Times New Roman"/>
          <w:i/>
          <w:sz w:val="22"/>
          <w:szCs w:val="22"/>
          <w:lang w:val="en-GB"/>
        </w:rPr>
        <w:t>univerzami</w:t>
      </w:r>
      <w:proofErr w:type="spellEnd"/>
      <w:r w:rsidRPr="00076E27">
        <w:rPr>
          <w:rFonts w:eastAsia="Times New Roman"/>
          <w:i/>
          <w:sz w:val="22"/>
          <w:szCs w:val="22"/>
          <w:lang w:val="en-GB"/>
        </w:rPr>
        <w:t xml:space="preserve"> </w:t>
      </w:r>
      <w:proofErr w:type="spellStart"/>
      <w:r w:rsidRPr="00076E27">
        <w:rPr>
          <w:rFonts w:eastAsia="Times New Roman"/>
          <w:i/>
          <w:sz w:val="22"/>
          <w:szCs w:val="22"/>
          <w:lang w:val="en-GB"/>
        </w:rPr>
        <w:t>itd</w:t>
      </w:r>
      <w:proofErr w:type="spellEnd"/>
      <w:r w:rsidRPr="00076E27">
        <w:rPr>
          <w:rFonts w:eastAsia="Times New Roman"/>
          <w:i/>
          <w:sz w:val="22"/>
          <w:szCs w:val="22"/>
          <w:lang w:val="en-GB"/>
        </w:rPr>
        <w:t xml:space="preserve">.) (v </w:t>
      </w:r>
      <w:proofErr w:type="spellStart"/>
      <w:r w:rsidRPr="00076E27">
        <w:rPr>
          <w:rFonts w:eastAsia="Times New Roman"/>
          <w:i/>
          <w:sz w:val="22"/>
          <w:szCs w:val="22"/>
          <w:lang w:val="en-GB"/>
        </w:rPr>
        <w:t>točkah</w:t>
      </w:r>
      <w:proofErr w:type="spellEnd"/>
      <w:r w:rsidRPr="00076E27">
        <w:rPr>
          <w:rFonts w:eastAsia="Times New Roman"/>
          <w:i/>
          <w:sz w:val="22"/>
          <w:szCs w:val="22"/>
          <w:lang w:val="en-GB"/>
        </w:rPr>
        <w:t>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9922A3" w14:paraId="7143B0DC" w14:textId="77777777">
        <w:trPr>
          <w:trHeight w:val="749"/>
        </w:trPr>
        <w:tc>
          <w:tcPr>
            <w:tcW w:w="9016" w:type="dxa"/>
          </w:tcPr>
          <w:p w14:paraId="603F238D" w14:textId="0F2D645B" w:rsidR="004D06FD" w:rsidRPr="004D06FD" w:rsidRDefault="004D06FD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3BF7380D" w14:textId="65854BBE" w:rsidR="1B426EC2" w:rsidRDefault="1B426EC2" w:rsidP="1B426EC2">
      <w:pPr>
        <w:rPr>
          <w:rFonts w:eastAsia="Times New Roman"/>
          <w:b/>
          <w:bCs/>
          <w:sz w:val="22"/>
          <w:szCs w:val="22"/>
          <w:lang w:val="en-GB"/>
        </w:rPr>
      </w:pPr>
    </w:p>
    <w:p w14:paraId="69F37F4B" w14:textId="77777777" w:rsidR="00862A37" w:rsidRDefault="00862A37" w:rsidP="04B00754">
      <w:pPr>
        <w:rPr>
          <w:rFonts w:eastAsia="Times New Roman"/>
          <w:b/>
          <w:bCs/>
          <w:sz w:val="22"/>
          <w:szCs w:val="22"/>
          <w:lang w:val="en-GB"/>
        </w:rPr>
      </w:pPr>
    </w:p>
    <w:p w14:paraId="3EA49336" w14:textId="77777777" w:rsidR="00862A37" w:rsidRDefault="00862A37" w:rsidP="04B00754">
      <w:pPr>
        <w:rPr>
          <w:rFonts w:eastAsia="Times New Roman"/>
          <w:b/>
          <w:bCs/>
          <w:sz w:val="22"/>
          <w:szCs w:val="22"/>
          <w:lang w:val="en-GB"/>
        </w:rPr>
      </w:pPr>
    </w:p>
    <w:p w14:paraId="6C497AA3" w14:textId="77777777" w:rsidR="00862A37" w:rsidRDefault="00862A37" w:rsidP="04B00754">
      <w:pPr>
        <w:rPr>
          <w:rFonts w:eastAsia="Times New Roman"/>
          <w:b/>
          <w:bCs/>
          <w:sz w:val="22"/>
          <w:szCs w:val="22"/>
          <w:lang w:val="en-GB"/>
        </w:rPr>
      </w:pPr>
    </w:p>
    <w:p w14:paraId="4D6A62DD" w14:textId="77777777" w:rsidR="00862A37" w:rsidRDefault="00862A37" w:rsidP="04B00754">
      <w:pPr>
        <w:rPr>
          <w:rFonts w:eastAsia="Times New Roman"/>
          <w:b/>
          <w:bCs/>
          <w:sz w:val="22"/>
          <w:szCs w:val="22"/>
          <w:lang w:val="en-GB"/>
        </w:rPr>
      </w:pPr>
    </w:p>
    <w:p w14:paraId="055FC563" w14:textId="77777777" w:rsidR="006417B2" w:rsidRDefault="006417B2" w:rsidP="04B00754">
      <w:pPr>
        <w:rPr>
          <w:rFonts w:eastAsia="Times New Roman"/>
          <w:b/>
          <w:bCs/>
          <w:sz w:val="22"/>
          <w:szCs w:val="22"/>
          <w:lang w:val="en-GB"/>
        </w:rPr>
      </w:pPr>
    </w:p>
    <w:p w14:paraId="5A46AF1A" w14:textId="77777777" w:rsidR="00076E27" w:rsidRPr="004D06FD" w:rsidRDefault="00076E27" w:rsidP="00076E27">
      <w:pPr>
        <w:rPr>
          <w:rFonts w:eastAsia="Times New Roman"/>
          <w:b/>
          <w:sz w:val="22"/>
          <w:szCs w:val="22"/>
          <w:lang w:val="en-GB"/>
        </w:rPr>
      </w:pPr>
      <w:proofErr w:type="spellStart"/>
      <w:r w:rsidRPr="004D06FD">
        <w:rPr>
          <w:rFonts w:eastAsia="Times New Roman"/>
          <w:b/>
          <w:sz w:val="22"/>
          <w:szCs w:val="22"/>
          <w:lang w:val="en-GB"/>
        </w:rPr>
        <w:t>Prenosljivost</w:t>
      </w:r>
      <w:proofErr w:type="spellEnd"/>
      <w:r w:rsidRPr="004D06FD">
        <w:rPr>
          <w:rFonts w:eastAsia="Times New Roman"/>
          <w:b/>
          <w:sz w:val="22"/>
          <w:szCs w:val="22"/>
          <w:lang w:val="en-GB"/>
        </w:rPr>
        <w:t xml:space="preserve"> (</w:t>
      </w:r>
      <w:proofErr w:type="spellStart"/>
      <w:r w:rsidRPr="004D06FD">
        <w:rPr>
          <w:rFonts w:eastAsia="Times New Roman"/>
          <w:b/>
          <w:sz w:val="22"/>
          <w:szCs w:val="22"/>
          <w:lang w:val="en-GB"/>
        </w:rPr>
        <w:t>največ</w:t>
      </w:r>
      <w:proofErr w:type="spellEnd"/>
      <w:r w:rsidRPr="004D06FD">
        <w:rPr>
          <w:rFonts w:eastAsia="Times New Roman"/>
          <w:b/>
          <w:sz w:val="22"/>
          <w:szCs w:val="22"/>
          <w:lang w:val="en-GB"/>
        </w:rPr>
        <w:t xml:space="preserve"> 100 </w:t>
      </w:r>
      <w:proofErr w:type="spellStart"/>
      <w:r w:rsidRPr="004D06FD">
        <w:rPr>
          <w:rFonts w:eastAsia="Times New Roman"/>
          <w:b/>
          <w:sz w:val="22"/>
          <w:szCs w:val="22"/>
          <w:lang w:val="en-GB"/>
        </w:rPr>
        <w:t>besed</w:t>
      </w:r>
      <w:proofErr w:type="spellEnd"/>
      <w:r w:rsidRPr="004D06FD">
        <w:rPr>
          <w:rFonts w:eastAsia="Times New Roman"/>
          <w:b/>
          <w:sz w:val="22"/>
          <w:szCs w:val="22"/>
          <w:lang w:val="en-GB"/>
        </w:rPr>
        <w:t>)</w:t>
      </w:r>
    </w:p>
    <w:p w14:paraId="64B858CD" w14:textId="77777777" w:rsidR="00076E27" w:rsidRPr="004D06FD" w:rsidRDefault="00076E27" w:rsidP="00076E27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proofErr w:type="spellStart"/>
      <w:r w:rsidRPr="1A05BC82">
        <w:rPr>
          <w:rFonts w:eastAsia="Times New Roman"/>
          <w:sz w:val="22"/>
          <w:szCs w:val="22"/>
          <w:lang w:val="en-GB"/>
        </w:rPr>
        <w:t>Katere</w:t>
      </w:r>
      <w:proofErr w:type="spellEnd"/>
      <w:r w:rsidRPr="1A05BC82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sz w:val="22"/>
          <w:szCs w:val="22"/>
          <w:lang w:val="en-GB"/>
        </w:rPr>
        <w:t>funkcije</w:t>
      </w:r>
      <w:proofErr w:type="spellEnd"/>
      <w:r w:rsidRPr="1A05BC82">
        <w:rPr>
          <w:rFonts w:eastAsia="Times New Roman"/>
          <w:sz w:val="22"/>
          <w:szCs w:val="22"/>
          <w:lang w:val="en-GB"/>
        </w:rPr>
        <w:t xml:space="preserve">/dele </w:t>
      </w:r>
      <w:proofErr w:type="spellStart"/>
      <w:r w:rsidRPr="1A05BC82">
        <w:rPr>
          <w:rFonts w:eastAsia="Times New Roman"/>
          <w:sz w:val="22"/>
          <w:szCs w:val="22"/>
          <w:lang w:val="en-GB"/>
        </w:rPr>
        <w:t>tega</w:t>
      </w:r>
      <w:proofErr w:type="spellEnd"/>
      <w:r w:rsidRPr="1A05BC82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sz w:val="22"/>
          <w:szCs w:val="22"/>
          <w:lang w:val="en-GB"/>
        </w:rPr>
        <w:t>projekta</w:t>
      </w:r>
      <w:proofErr w:type="spellEnd"/>
      <w:r w:rsidRPr="1A05BC82">
        <w:rPr>
          <w:rFonts w:eastAsia="Times New Roman"/>
          <w:sz w:val="22"/>
          <w:szCs w:val="22"/>
          <w:lang w:val="en-GB"/>
        </w:rPr>
        <w:t xml:space="preserve"> je </w:t>
      </w:r>
      <w:proofErr w:type="spellStart"/>
      <w:r w:rsidRPr="1A05BC82">
        <w:rPr>
          <w:rFonts w:eastAsia="Times New Roman"/>
          <w:sz w:val="22"/>
          <w:szCs w:val="22"/>
          <w:lang w:val="en-GB"/>
        </w:rPr>
        <w:t>mogoče</w:t>
      </w:r>
      <w:proofErr w:type="spellEnd"/>
      <w:r w:rsidRPr="1A05BC82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sz w:val="22"/>
          <w:szCs w:val="22"/>
          <w:lang w:val="en-GB"/>
        </w:rPr>
        <w:t>izvajati</w:t>
      </w:r>
      <w:proofErr w:type="spellEnd"/>
      <w:r w:rsidRPr="1A05BC82">
        <w:rPr>
          <w:rFonts w:eastAsia="Times New Roman"/>
          <w:sz w:val="22"/>
          <w:szCs w:val="22"/>
          <w:lang w:val="en-GB"/>
        </w:rPr>
        <w:t xml:space="preserve"> v </w:t>
      </w:r>
      <w:proofErr w:type="spellStart"/>
      <w:r w:rsidRPr="1A05BC82">
        <w:rPr>
          <w:rFonts w:eastAsia="Times New Roman"/>
          <w:sz w:val="22"/>
          <w:szCs w:val="22"/>
          <w:lang w:val="en-GB"/>
        </w:rPr>
        <w:t>drugih</w:t>
      </w:r>
      <w:proofErr w:type="spellEnd"/>
      <w:r w:rsidRPr="1A05BC82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sz w:val="22"/>
          <w:szCs w:val="22"/>
          <w:lang w:val="en-GB"/>
        </w:rPr>
        <w:t>regijah</w:t>
      </w:r>
      <w:proofErr w:type="spellEnd"/>
      <w:r w:rsidRPr="1A05BC82">
        <w:rPr>
          <w:rFonts w:eastAsia="Times New Roman"/>
          <w:sz w:val="22"/>
          <w:szCs w:val="22"/>
          <w:lang w:val="en-GB"/>
        </w:rPr>
        <w:t>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6E27" w:rsidRPr="009922A3" w14:paraId="4AB209AD" w14:textId="77777777" w:rsidTr="008C4787">
        <w:trPr>
          <w:trHeight w:val="749"/>
        </w:trPr>
        <w:tc>
          <w:tcPr>
            <w:tcW w:w="9016" w:type="dxa"/>
          </w:tcPr>
          <w:p w14:paraId="0F33A0F1" w14:textId="77777777" w:rsidR="00076E27" w:rsidRPr="004D06FD" w:rsidRDefault="00076E27" w:rsidP="008C4787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2B2A20AB" w14:textId="77777777" w:rsidR="00076E27" w:rsidRPr="004D06FD" w:rsidRDefault="00076E27" w:rsidP="00076E27">
      <w:pPr>
        <w:jc w:val="both"/>
        <w:textAlignment w:val="baseline"/>
        <w:rPr>
          <w:rFonts w:eastAsia="Times New Roman"/>
          <w:b/>
          <w:sz w:val="22"/>
          <w:szCs w:val="22"/>
          <w:lang w:val="en-GB"/>
        </w:rPr>
      </w:pPr>
    </w:p>
    <w:p w14:paraId="0A340C67" w14:textId="77777777" w:rsidR="00076E27" w:rsidRPr="0007415B" w:rsidRDefault="00076E27" w:rsidP="00076E27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09CC7B73" w14:textId="77777777" w:rsidR="00076E27" w:rsidRPr="0007415B" w:rsidRDefault="00076E27" w:rsidP="00076E27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  <w:proofErr w:type="spellStart"/>
      <w:r w:rsidRPr="0007415B">
        <w:rPr>
          <w:rFonts w:eastAsia="Times New Roman"/>
          <w:b/>
          <w:sz w:val="22"/>
          <w:szCs w:val="22"/>
          <w:lang w:val="en-GB"/>
        </w:rPr>
        <w:t>Inovativni</w:t>
      </w:r>
      <w:proofErr w:type="spellEnd"/>
      <w:r w:rsidRPr="0007415B">
        <w:rPr>
          <w:rFonts w:eastAsia="Times New Roman"/>
          <w:b/>
          <w:sz w:val="22"/>
          <w:szCs w:val="22"/>
          <w:lang w:val="en-GB"/>
        </w:rPr>
        <w:t xml:space="preserve"> </w:t>
      </w:r>
      <w:proofErr w:type="spellStart"/>
      <w:r w:rsidRPr="0007415B">
        <w:rPr>
          <w:rFonts w:eastAsia="Times New Roman"/>
          <w:b/>
          <w:sz w:val="22"/>
          <w:szCs w:val="22"/>
          <w:lang w:val="en-GB"/>
        </w:rPr>
        <w:t>vidik</w:t>
      </w:r>
      <w:proofErr w:type="spellEnd"/>
      <w:r w:rsidRPr="0007415B">
        <w:rPr>
          <w:rFonts w:eastAsia="Times New Roman"/>
          <w:i/>
          <w:sz w:val="22"/>
          <w:szCs w:val="22"/>
          <w:lang w:val="en-GB"/>
        </w:rPr>
        <w:t xml:space="preserve"> </w:t>
      </w:r>
      <w:r w:rsidRPr="0007415B">
        <w:rPr>
          <w:rFonts w:eastAsia="Times New Roman"/>
          <w:b/>
          <w:sz w:val="22"/>
          <w:szCs w:val="22"/>
          <w:lang w:val="en-GB"/>
        </w:rPr>
        <w:t>(</w:t>
      </w:r>
      <w:proofErr w:type="spellStart"/>
      <w:r w:rsidRPr="0007415B">
        <w:rPr>
          <w:rFonts w:eastAsia="Times New Roman"/>
          <w:b/>
          <w:sz w:val="22"/>
          <w:szCs w:val="22"/>
          <w:lang w:val="en-GB"/>
        </w:rPr>
        <w:t>največ</w:t>
      </w:r>
      <w:proofErr w:type="spellEnd"/>
      <w:r w:rsidRPr="0007415B">
        <w:rPr>
          <w:rFonts w:eastAsia="Times New Roman"/>
          <w:b/>
          <w:sz w:val="22"/>
          <w:szCs w:val="22"/>
          <w:lang w:val="en-GB"/>
        </w:rPr>
        <w:t xml:space="preserve"> 100 </w:t>
      </w:r>
      <w:proofErr w:type="spellStart"/>
      <w:r w:rsidRPr="0007415B">
        <w:rPr>
          <w:rFonts w:eastAsia="Times New Roman"/>
          <w:b/>
          <w:sz w:val="22"/>
          <w:szCs w:val="22"/>
          <w:lang w:val="en-GB"/>
        </w:rPr>
        <w:t>besed</w:t>
      </w:r>
      <w:proofErr w:type="spellEnd"/>
      <w:r w:rsidRPr="0007415B">
        <w:rPr>
          <w:rFonts w:eastAsia="Times New Roman"/>
          <w:b/>
          <w:sz w:val="22"/>
          <w:szCs w:val="22"/>
          <w:lang w:val="en-GB"/>
        </w:rPr>
        <w:t>)</w:t>
      </w:r>
    </w:p>
    <w:p w14:paraId="04A8AED1" w14:textId="77777777" w:rsidR="00076E27" w:rsidRPr="00C54E51" w:rsidRDefault="00076E27" w:rsidP="00076E27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r>
        <w:rPr>
          <w:rFonts w:eastAsia="Times New Roman"/>
          <w:i/>
          <w:sz w:val="22"/>
          <w:szCs w:val="22"/>
          <w:lang w:val="en-GB"/>
        </w:rPr>
        <w:br/>
      </w:r>
      <w:r w:rsidRPr="004D06FD">
        <w:rPr>
          <w:rFonts w:eastAsia="Times New Roman"/>
          <w:i/>
          <w:sz w:val="22"/>
          <w:szCs w:val="22"/>
          <w:lang w:val="en-GB"/>
        </w:rPr>
        <w:t xml:space="preserve">Ali </w:t>
      </w:r>
      <w:proofErr w:type="spellStart"/>
      <w:r w:rsidRPr="004D06FD">
        <w:rPr>
          <w:rFonts w:eastAsia="Times New Roman"/>
          <w:i/>
          <w:sz w:val="22"/>
          <w:szCs w:val="22"/>
          <w:lang w:val="en-GB"/>
        </w:rPr>
        <w:t>lahko</w:t>
      </w:r>
      <w:proofErr w:type="spellEnd"/>
      <w:r w:rsidRPr="004D06FD">
        <w:rPr>
          <w:rFonts w:eastAsia="Times New Roman"/>
          <w:i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i/>
          <w:sz w:val="22"/>
          <w:szCs w:val="22"/>
          <w:lang w:val="en-GB"/>
        </w:rPr>
        <w:t>projekt</w:t>
      </w:r>
      <w:proofErr w:type="spellEnd"/>
      <w:r w:rsidRPr="004D06FD">
        <w:rPr>
          <w:rFonts w:eastAsia="Times New Roman"/>
          <w:i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i/>
          <w:sz w:val="22"/>
          <w:szCs w:val="22"/>
          <w:lang w:val="en-GB"/>
        </w:rPr>
        <w:t>štejemo</w:t>
      </w:r>
      <w:proofErr w:type="spellEnd"/>
      <w:r w:rsidRPr="004D06FD">
        <w:rPr>
          <w:rFonts w:eastAsia="Times New Roman"/>
          <w:i/>
          <w:sz w:val="22"/>
          <w:szCs w:val="22"/>
          <w:lang w:val="en-GB"/>
        </w:rPr>
        <w:t xml:space="preserve"> za </w:t>
      </w:r>
      <w:proofErr w:type="spellStart"/>
      <w:r w:rsidRPr="004D06FD">
        <w:rPr>
          <w:rFonts w:eastAsia="Times New Roman"/>
          <w:i/>
          <w:sz w:val="22"/>
          <w:szCs w:val="22"/>
          <w:lang w:val="en-GB"/>
        </w:rPr>
        <w:t>inovativnega</w:t>
      </w:r>
      <w:proofErr w:type="spellEnd"/>
      <w:r w:rsidRPr="004D06FD">
        <w:rPr>
          <w:rFonts w:eastAsia="Times New Roman"/>
          <w:i/>
          <w:sz w:val="22"/>
          <w:szCs w:val="22"/>
          <w:lang w:val="en-GB"/>
        </w:rPr>
        <w:t>?</w:t>
      </w:r>
      <w:r>
        <w:rPr>
          <w:rFonts w:eastAsia="Times New Roman"/>
          <w:i/>
          <w:sz w:val="22"/>
          <w:szCs w:val="22"/>
          <w:lang w:val="en-GB"/>
        </w:rPr>
        <w:t xml:space="preserve"> </w:t>
      </w:r>
      <w:sdt>
        <w:sdtPr>
          <w:rPr>
            <w:rFonts w:eastAsia="Times New Roman"/>
            <w:i/>
            <w:sz w:val="22"/>
            <w:szCs w:val="22"/>
          </w:rPr>
          <w:id w:val="-1947614304"/>
          <w:placeholder>
            <w:docPart w:val="63ECEF8EDBE44DDB81C19BA00D74CBA1"/>
          </w:placeholder>
          <w:showingPlcHdr/>
          <w:dropDownList>
            <w:listItem w:displayText="Da" w:value="Da"/>
            <w:listItem w:displayText="Ne" w:value="Ne"/>
          </w:dropDownList>
        </w:sdtPr>
        <w:sdtEndPr/>
        <w:sdtContent>
          <w:r w:rsidRPr="004D06FD">
            <w:rPr>
              <w:rStyle w:val="Besedilooznabemesta"/>
              <w:sz w:val="22"/>
              <w:szCs w:val="22"/>
              <w:lang w:val="en-GB"/>
            </w:rPr>
            <w:t>Choose an item.</w:t>
          </w:r>
        </w:sdtContent>
      </w:sdt>
      <w:r w:rsidRPr="004D06FD">
        <w:rPr>
          <w:rFonts w:eastAsia="Times New Roman"/>
          <w:i/>
          <w:sz w:val="22"/>
          <w:szCs w:val="22"/>
          <w:lang w:val="en-GB"/>
        </w:rPr>
        <w:t xml:space="preserve"> </w:t>
      </w:r>
    </w:p>
    <w:p w14:paraId="564738B4" w14:textId="77777777" w:rsidR="00076E27" w:rsidRPr="004D06FD" w:rsidRDefault="00076E27" w:rsidP="00076E27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055734C0" w14:textId="77777777" w:rsidR="00076E27" w:rsidRPr="004D06FD" w:rsidRDefault="00076E27" w:rsidP="00076E27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proofErr w:type="spellStart"/>
      <w:r w:rsidRPr="004D06FD">
        <w:rPr>
          <w:rFonts w:eastAsia="Times New Roman"/>
          <w:i/>
          <w:sz w:val="22"/>
          <w:szCs w:val="22"/>
          <w:lang w:val="en-GB"/>
        </w:rPr>
        <w:t>Če</w:t>
      </w:r>
      <w:proofErr w:type="spellEnd"/>
      <w:r w:rsidRPr="004D06FD">
        <w:rPr>
          <w:rFonts w:eastAsia="Times New Roman"/>
          <w:i/>
          <w:sz w:val="22"/>
          <w:szCs w:val="22"/>
          <w:lang w:val="en-GB"/>
        </w:rPr>
        <w:t xml:space="preserve"> da, </w:t>
      </w:r>
      <w:proofErr w:type="spellStart"/>
      <w:r w:rsidRPr="004D06FD">
        <w:rPr>
          <w:rFonts w:eastAsia="Times New Roman"/>
          <w:i/>
          <w:sz w:val="22"/>
          <w:szCs w:val="22"/>
          <w:lang w:val="en-GB"/>
        </w:rPr>
        <w:t>kako</w:t>
      </w:r>
      <w:proofErr w:type="spellEnd"/>
      <w:r w:rsidRPr="004D06FD">
        <w:rPr>
          <w:rFonts w:eastAsia="Times New Roman"/>
          <w:i/>
          <w:sz w:val="22"/>
          <w:szCs w:val="22"/>
          <w:lang w:val="en-GB"/>
        </w:rPr>
        <w:t xml:space="preserve"> je </w:t>
      </w:r>
      <w:bookmarkStart w:id="4" w:name="_Hlk129777765"/>
      <w:r>
        <w:rPr>
          <w:rFonts w:eastAsia="Times New Roman"/>
          <w:i/>
          <w:sz w:val="22"/>
          <w:szCs w:val="22"/>
          <w:lang w:val="en-GB"/>
        </w:rPr>
        <w:t xml:space="preserve">project </w:t>
      </w:r>
      <w:proofErr w:type="spellStart"/>
      <w:r w:rsidRPr="004D06FD">
        <w:rPr>
          <w:rFonts w:eastAsia="Times New Roman"/>
          <w:i/>
          <w:sz w:val="22"/>
          <w:szCs w:val="22"/>
          <w:lang w:val="en-GB"/>
        </w:rPr>
        <w:t>ustvaril</w:t>
      </w:r>
      <w:proofErr w:type="spellEnd"/>
      <w:r w:rsidRPr="004D06FD">
        <w:rPr>
          <w:rFonts w:eastAsia="Times New Roman"/>
          <w:i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i/>
          <w:sz w:val="22"/>
          <w:szCs w:val="22"/>
          <w:lang w:val="en-GB"/>
        </w:rPr>
        <w:t>nove</w:t>
      </w:r>
      <w:proofErr w:type="spellEnd"/>
      <w:r w:rsidRPr="004D06FD">
        <w:rPr>
          <w:rFonts w:eastAsia="Times New Roman"/>
          <w:i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i/>
          <w:sz w:val="22"/>
          <w:szCs w:val="22"/>
          <w:lang w:val="en-GB"/>
        </w:rPr>
        <w:t>ali</w:t>
      </w:r>
      <w:proofErr w:type="spellEnd"/>
      <w:r w:rsidRPr="004D06FD">
        <w:rPr>
          <w:rFonts w:eastAsia="Times New Roman"/>
          <w:i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i/>
          <w:sz w:val="22"/>
          <w:szCs w:val="22"/>
          <w:lang w:val="en-GB"/>
        </w:rPr>
        <w:t>bistveno</w:t>
      </w:r>
      <w:proofErr w:type="spellEnd"/>
      <w:r w:rsidRPr="004D06FD">
        <w:rPr>
          <w:rFonts w:eastAsia="Times New Roman"/>
          <w:i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i/>
          <w:sz w:val="22"/>
          <w:szCs w:val="22"/>
          <w:lang w:val="en-GB"/>
        </w:rPr>
        <w:t>izboljšane</w:t>
      </w:r>
      <w:proofErr w:type="spellEnd"/>
      <w:r w:rsidRPr="004D06FD">
        <w:rPr>
          <w:rFonts w:eastAsia="Times New Roman"/>
          <w:i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i/>
          <w:sz w:val="22"/>
          <w:szCs w:val="22"/>
          <w:lang w:val="en-GB"/>
        </w:rPr>
        <w:t>procese</w:t>
      </w:r>
      <w:proofErr w:type="spellEnd"/>
      <w:r w:rsidRPr="004D06FD">
        <w:rPr>
          <w:rFonts w:eastAsia="Times New Roman"/>
          <w:i/>
          <w:sz w:val="22"/>
          <w:szCs w:val="22"/>
          <w:lang w:val="en-GB"/>
        </w:rPr>
        <w:t xml:space="preserve">, </w:t>
      </w:r>
      <w:proofErr w:type="spellStart"/>
      <w:r w:rsidRPr="004D06FD">
        <w:rPr>
          <w:rFonts w:eastAsia="Times New Roman"/>
          <w:i/>
          <w:sz w:val="22"/>
          <w:szCs w:val="22"/>
          <w:lang w:val="en-GB"/>
        </w:rPr>
        <w:t>storitve</w:t>
      </w:r>
      <w:proofErr w:type="spellEnd"/>
      <w:r w:rsidRPr="004D06FD">
        <w:rPr>
          <w:rFonts w:eastAsia="Times New Roman"/>
          <w:i/>
          <w:sz w:val="22"/>
          <w:szCs w:val="22"/>
          <w:lang w:val="en-GB"/>
        </w:rPr>
        <w:t xml:space="preserve">, </w:t>
      </w:r>
      <w:proofErr w:type="spellStart"/>
      <w:r w:rsidRPr="004D06FD">
        <w:rPr>
          <w:rFonts w:eastAsia="Times New Roman"/>
          <w:i/>
          <w:sz w:val="22"/>
          <w:szCs w:val="22"/>
          <w:lang w:val="en-GB"/>
        </w:rPr>
        <w:t>izdelke</w:t>
      </w:r>
      <w:proofErr w:type="spellEnd"/>
      <w:r w:rsidRPr="004D06FD">
        <w:rPr>
          <w:rFonts w:eastAsia="Times New Roman"/>
          <w:i/>
          <w:sz w:val="22"/>
          <w:szCs w:val="22"/>
          <w:lang w:val="en-GB"/>
        </w:rPr>
        <w:t xml:space="preserve"> in/</w:t>
      </w:r>
      <w:proofErr w:type="spellStart"/>
      <w:r w:rsidRPr="004D06FD">
        <w:rPr>
          <w:rFonts w:eastAsia="Times New Roman"/>
          <w:i/>
          <w:sz w:val="22"/>
          <w:szCs w:val="22"/>
          <w:lang w:val="en-GB"/>
        </w:rPr>
        <w:t>ali</w:t>
      </w:r>
      <w:proofErr w:type="spellEnd"/>
      <w:r w:rsidRPr="004D06FD">
        <w:rPr>
          <w:rFonts w:eastAsia="Times New Roman"/>
          <w:i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i/>
          <w:sz w:val="22"/>
          <w:szCs w:val="22"/>
          <w:lang w:val="en-GB"/>
        </w:rPr>
        <w:t>tehnologije</w:t>
      </w:r>
      <w:bookmarkEnd w:id="4"/>
      <w:proofErr w:type="spellEnd"/>
      <w:r w:rsidRPr="004D06FD">
        <w:rPr>
          <w:rFonts w:eastAsia="Times New Roman"/>
          <w:i/>
          <w:sz w:val="22"/>
          <w:szCs w:val="22"/>
          <w:lang w:val="en-GB"/>
        </w:rPr>
        <w:t>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6E27" w:rsidRPr="009922A3" w14:paraId="7F23954F" w14:textId="77777777" w:rsidTr="008C4787">
        <w:trPr>
          <w:trHeight w:val="749"/>
        </w:trPr>
        <w:tc>
          <w:tcPr>
            <w:tcW w:w="9016" w:type="dxa"/>
          </w:tcPr>
          <w:p w14:paraId="7D8F57AD" w14:textId="77777777" w:rsidR="00076E27" w:rsidRPr="004D06FD" w:rsidRDefault="00076E27" w:rsidP="008C4787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bookmarkStart w:id="5" w:name="_Hlk197610109"/>
          </w:p>
        </w:tc>
      </w:tr>
      <w:bookmarkEnd w:id="5"/>
    </w:tbl>
    <w:p w14:paraId="248F0107" w14:textId="77777777" w:rsidR="00076E27" w:rsidRDefault="00076E27" w:rsidP="4A80512F">
      <w:pPr>
        <w:jc w:val="both"/>
        <w:rPr>
          <w:rFonts w:eastAsia="Times New Roman"/>
          <w:b/>
          <w:bCs/>
          <w:sz w:val="22"/>
          <w:szCs w:val="22"/>
          <w:lang w:val="en-GB"/>
        </w:rPr>
      </w:pPr>
    </w:p>
    <w:p w14:paraId="6CE64AB6" w14:textId="6281EE84" w:rsidR="1B8BFF8F" w:rsidRDefault="00134511" w:rsidP="4A80512F">
      <w:pPr>
        <w:jc w:val="both"/>
        <w:rPr>
          <w:rFonts w:eastAsia="Times New Roman"/>
          <w:b/>
          <w:bCs/>
          <w:sz w:val="22"/>
          <w:szCs w:val="22"/>
          <w:lang w:val="en-GB"/>
        </w:rPr>
      </w:pPr>
      <w:proofErr w:type="spellStart"/>
      <w:r>
        <w:rPr>
          <w:rFonts w:eastAsia="Times New Roman"/>
          <w:b/>
          <w:bCs/>
          <w:sz w:val="22"/>
          <w:szCs w:val="22"/>
          <w:lang w:val="en-GB"/>
        </w:rPr>
        <w:t>Generacijska</w:t>
      </w:r>
      <w:proofErr w:type="spellEnd"/>
      <w:r>
        <w:rPr>
          <w:rFonts w:eastAsia="Times New Roman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b/>
          <w:bCs/>
          <w:sz w:val="22"/>
          <w:szCs w:val="22"/>
          <w:lang w:val="en-GB"/>
        </w:rPr>
        <w:t>obnova</w:t>
      </w:r>
      <w:proofErr w:type="spellEnd"/>
      <w:r w:rsidR="1B8BFF8F" w:rsidRPr="1B426EC2">
        <w:rPr>
          <w:rFonts w:eastAsia="Times New Roman"/>
          <w:b/>
          <w:bCs/>
          <w:sz w:val="22"/>
          <w:szCs w:val="22"/>
          <w:lang w:val="en-GB"/>
        </w:rPr>
        <w:t xml:space="preserve"> (max. </w:t>
      </w:r>
      <w:r w:rsidR="1B8BFF8F" w:rsidRPr="4A80512F">
        <w:rPr>
          <w:rFonts w:eastAsia="Times New Roman"/>
          <w:b/>
          <w:bCs/>
          <w:sz w:val="22"/>
          <w:szCs w:val="22"/>
          <w:lang w:val="en-GB"/>
        </w:rPr>
        <w:t xml:space="preserve">200 words) </w:t>
      </w:r>
    </w:p>
    <w:p w14:paraId="413AE418" w14:textId="77777777" w:rsidR="00134511" w:rsidRDefault="00134511" w:rsidP="00134511">
      <w:pPr>
        <w:jc w:val="both"/>
        <w:rPr>
          <w:rFonts w:eastAsia="Times New Roman"/>
          <w:i/>
          <w:iCs/>
          <w:sz w:val="22"/>
          <w:szCs w:val="22"/>
          <w:lang w:val="en-GB"/>
        </w:rPr>
      </w:pPr>
      <w:r w:rsidRPr="4A80512F">
        <w:rPr>
          <w:rFonts w:eastAsia="Times New Roman"/>
          <w:i/>
          <w:iCs/>
          <w:sz w:val="22"/>
          <w:szCs w:val="22"/>
          <w:lang w:val="en-GB"/>
        </w:rPr>
        <w:t xml:space="preserve">Na ta </w:t>
      </w:r>
      <w:proofErr w:type="spellStart"/>
      <w:r w:rsidRPr="4A80512F">
        <w:rPr>
          <w:rFonts w:eastAsia="Times New Roman"/>
          <w:i/>
          <w:iCs/>
          <w:sz w:val="22"/>
          <w:szCs w:val="22"/>
          <w:lang w:val="en-GB"/>
        </w:rPr>
        <w:t>razdelek</w:t>
      </w:r>
      <w:proofErr w:type="spellEnd"/>
      <w:r w:rsidRPr="4A80512F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4A80512F">
        <w:rPr>
          <w:rFonts w:eastAsia="Times New Roman"/>
          <w:i/>
          <w:iCs/>
          <w:sz w:val="22"/>
          <w:szCs w:val="22"/>
          <w:lang w:val="en-GB"/>
        </w:rPr>
        <w:t>morajo</w:t>
      </w:r>
      <w:proofErr w:type="spellEnd"/>
      <w:r w:rsidRPr="4A80512F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4A80512F">
        <w:rPr>
          <w:rFonts w:eastAsia="Times New Roman"/>
          <w:i/>
          <w:iCs/>
          <w:sz w:val="22"/>
          <w:szCs w:val="22"/>
          <w:lang w:val="en-GB"/>
        </w:rPr>
        <w:t>odgovoriti</w:t>
      </w:r>
      <w:proofErr w:type="spellEnd"/>
      <w:r w:rsidRPr="4A80512F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4A80512F">
        <w:rPr>
          <w:rFonts w:eastAsia="Times New Roman"/>
          <w:i/>
          <w:iCs/>
          <w:sz w:val="22"/>
          <w:szCs w:val="22"/>
          <w:lang w:val="en-GB"/>
        </w:rPr>
        <w:t>projekti</w:t>
      </w:r>
      <w:proofErr w:type="spellEnd"/>
      <w:r w:rsidRPr="4A80512F">
        <w:rPr>
          <w:rFonts w:eastAsia="Times New Roman"/>
          <w:i/>
          <w:iCs/>
          <w:sz w:val="22"/>
          <w:szCs w:val="22"/>
          <w:lang w:val="en-GB"/>
        </w:rPr>
        <w:t xml:space="preserve">, ki so </w:t>
      </w:r>
      <w:proofErr w:type="spellStart"/>
      <w:r w:rsidRPr="4A80512F">
        <w:rPr>
          <w:rFonts w:eastAsia="Times New Roman"/>
          <w:i/>
          <w:iCs/>
          <w:sz w:val="22"/>
          <w:szCs w:val="22"/>
          <w:lang w:val="en-GB"/>
        </w:rPr>
        <w:t>pr</w:t>
      </w:r>
      <w:r>
        <w:rPr>
          <w:rFonts w:eastAsia="Times New Roman"/>
          <w:i/>
          <w:iCs/>
          <w:sz w:val="22"/>
          <w:szCs w:val="22"/>
          <w:lang w:val="en-GB"/>
        </w:rPr>
        <w:t>i</w:t>
      </w:r>
      <w:r w:rsidRPr="4A80512F">
        <w:rPr>
          <w:rFonts w:eastAsia="Times New Roman"/>
          <w:i/>
          <w:iCs/>
          <w:sz w:val="22"/>
          <w:szCs w:val="22"/>
          <w:lang w:val="en-GB"/>
        </w:rPr>
        <w:t>javljeni</w:t>
      </w:r>
      <w:proofErr w:type="spellEnd"/>
      <w:r w:rsidRPr="4A80512F">
        <w:rPr>
          <w:rFonts w:eastAsia="Times New Roman"/>
          <w:i/>
          <w:iCs/>
          <w:sz w:val="22"/>
          <w:szCs w:val="22"/>
          <w:lang w:val="en-GB"/>
        </w:rPr>
        <w:t xml:space="preserve"> v </w:t>
      </w:r>
      <w:proofErr w:type="spellStart"/>
      <w:r w:rsidRPr="4A80512F">
        <w:rPr>
          <w:rFonts w:eastAsia="Times New Roman"/>
          <w:i/>
          <w:iCs/>
          <w:sz w:val="22"/>
          <w:szCs w:val="22"/>
          <w:lang w:val="en-GB"/>
        </w:rPr>
        <w:t>kategorijo</w:t>
      </w:r>
      <w:proofErr w:type="spellEnd"/>
      <w:r w:rsidRPr="4A80512F">
        <w:rPr>
          <w:rFonts w:eastAsia="Times New Roman"/>
          <w:i/>
          <w:iCs/>
          <w:sz w:val="22"/>
          <w:szCs w:val="22"/>
          <w:lang w:val="en-GB"/>
        </w:rPr>
        <w:t xml:space="preserve"> »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Mladi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na</w:t>
      </w:r>
      <w:proofErr w:type="spellEnd"/>
      <w:r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i/>
          <w:iCs/>
          <w:sz w:val="22"/>
          <w:szCs w:val="22"/>
          <w:lang w:val="en-GB"/>
        </w:rPr>
        <w:t>podeželju</w:t>
      </w:r>
      <w:proofErr w:type="spellEnd"/>
      <w:r w:rsidRPr="4A80512F">
        <w:rPr>
          <w:rFonts w:eastAsia="Times New Roman"/>
          <w:i/>
          <w:iCs/>
          <w:sz w:val="22"/>
          <w:szCs w:val="22"/>
          <w:lang w:val="en-GB"/>
        </w:rPr>
        <w:t>«.</w:t>
      </w:r>
    </w:p>
    <w:p w14:paraId="0B966F6A" w14:textId="54169922" w:rsidR="4A80512F" w:rsidRPr="00674AC5" w:rsidRDefault="4A80512F" w:rsidP="4A80512F">
      <w:pPr>
        <w:jc w:val="both"/>
        <w:rPr>
          <w:rFonts w:eastAsia="Times New Roman"/>
          <w:b/>
          <w:bCs/>
          <w:color w:val="8FB929"/>
          <w:sz w:val="22"/>
          <w:szCs w:val="22"/>
          <w:lang w:val="en-GB"/>
        </w:rPr>
      </w:pPr>
    </w:p>
    <w:p w14:paraId="43872667" w14:textId="2D4B9940" w:rsidR="00134511" w:rsidRPr="009922A3" w:rsidRDefault="00134511" w:rsidP="00134511">
      <w:pPr>
        <w:jc w:val="both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  <w:r w:rsidRPr="009922A3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Ali ta </w:t>
      </w:r>
      <w:proofErr w:type="spellStart"/>
      <w:r w:rsidRPr="009922A3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projekt</w:t>
      </w:r>
      <w:proofErr w:type="spellEnd"/>
      <w:r w:rsidRPr="009922A3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9922A3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aktivno</w:t>
      </w:r>
      <w:proofErr w:type="spellEnd"/>
      <w:r w:rsidRPr="009922A3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9922A3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vključuje</w:t>
      </w:r>
      <w:proofErr w:type="spellEnd"/>
      <w:r w:rsidRPr="009922A3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9922A3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mlade</w:t>
      </w:r>
      <w:proofErr w:type="spellEnd"/>
      <w:r w:rsidRPr="009922A3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 (</w:t>
      </w:r>
      <w:proofErr w:type="spellStart"/>
      <w:r w:rsidRPr="009922A3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mlajše</w:t>
      </w:r>
      <w:proofErr w:type="spellEnd"/>
      <w:r w:rsidRPr="009922A3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 od 40 let)?</w:t>
      </w:r>
    </w:p>
    <w:sdt>
      <w:sdtPr>
        <w:rPr>
          <w:rFonts w:asciiTheme="minorHAnsi" w:eastAsiaTheme="minorEastAsia" w:hAnsiTheme="minorHAnsi" w:cstheme="minorBidi"/>
          <w:b/>
          <w:bCs/>
          <w:color w:val="6A8A1E" w:themeColor="accent1" w:themeShade="BF"/>
          <w:sz w:val="22"/>
          <w:szCs w:val="22"/>
          <w:lang w:val="en-GB"/>
        </w:rPr>
        <w:id w:val="2012404763"/>
        <w:placeholder>
          <w:docPart w:val="62A699774729493E8FDF1D1CEFB1A84B"/>
        </w:placeholder>
        <w:showingPlcHdr/>
        <w:comboBox>
          <w:listItem w:displayText="Da" w:value="Da"/>
          <w:listItem w:displayText="Ne" w:value="Ne"/>
        </w:comboBox>
      </w:sdtPr>
      <w:sdtEndPr/>
      <w:sdtContent>
        <w:p w14:paraId="32D923B2" w14:textId="77777777" w:rsidR="00134511" w:rsidRDefault="00134511" w:rsidP="00134511">
          <w:pPr>
            <w:jc w:val="both"/>
            <w:rPr>
              <w:rFonts w:asciiTheme="minorHAnsi" w:eastAsiaTheme="minorEastAsia" w:hAnsiTheme="minorHAnsi" w:cstheme="minorBidi"/>
              <w:b/>
              <w:bCs/>
              <w:color w:val="6A8A1E" w:themeColor="accent1" w:themeShade="BF"/>
              <w:sz w:val="22"/>
              <w:szCs w:val="22"/>
              <w:lang w:val="en-GB"/>
            </w:rPr>
          </w:pPr>
          <w:r w:rsidRPr="0077238C">
            <w:rPr>
              <w:rStyle w:val="Besedilooznabemesta"/>
            </w:rPr>
            <w:t>Izberite predmet.</w:t>
          </w:r>
        </w:p>
      </w:sdtContent>
    </w:sdt>
    <w:p w14:paraId="417F49D0" w14:textId="77777777" w:rsidR="009922A3" w:rsidRDefault="009922A3" w:rsidP="4A80512F">
      <w:pPr>
        <w:jc w:val="both"/>
        <w:rPr>
          <w:rFonts w:asciiTheme="minorHAnsi" w:eastAsiaTheme="minorEastAsia" w:hAnsiTheme="minorHAnsi" w:cstheme="minorBidi"/>
          <w:b/>
          <w:bCs/>
          <w:color w:val="6A8A1E" w:themeColor="accent1" w:themeShade="BF"/>
          <w:sz w:val="22"/>
          <w:szCs w:val="22"/>
          <w:lang w:val="en-GB"/>
        </w:rPr>
      </w:pPr>
    </w:p>
    <w:p w14:paraId="5FBE9B71" w14:textId="77777777" w:rsidR="00134511" w:rsidRPr="00384527" w:rsidRDefault="00134511" w:rsidP="00134511">
      <w:pPr>
        <w:jc w:val="both"/>
        <w:rPr>
          <w:rFonts w:eastAsia="Times New Roman"/>
          <w:i/>
          <w:iCs/>
          <w:sz w:val="22"/>
          <w:szCs w:val="22"/>
          <w:lang w:val="en-GB"/>
        </w:rPr>
      </w:pP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Če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je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odgovor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r>
        <w:rPr>
          <w:rFonts w:eastAsia="Times New Roman"/>
          <w:i/>
          <w:iCs/>
          <w:sz w:val="22"/>
          <w:szCs w:val="22"/>
          <w:lang w:val="en-GB"/>
        </w:rPr>
        <w:t>da</w:t>
      </w:r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,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opišite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,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kako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so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bili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mladi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vključeni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v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projekt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, in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navedite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koristi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, ki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jim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jih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je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projekt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prinesel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,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npr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.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razvoj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spretnosti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,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vključevanje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v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procese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odločanja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,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mreženje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,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namenjeno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določeni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starostni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skupini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,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usposabljanja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(v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točkah</w:t>
      </w:r>
      <w:proofErr w:type="spellEnd"/>
      <w:proofErr w:type="gramStart"/>
      <w:r w:rsidRPr="1A05BC82">
        <w:rPr>
          <w:rFonts w:eastAsia="Times New Roman"/>
          <w:i/>
          <w:iCs/>
          <w:sz w:val="22"/>
          <w:szCs w:val="22"/>
          <w:lang w:val="en-GB"/>
        </w:rPr>
        <w:t>) .</w:t>
      </w:r>
      <w:proofErr w:type="gramEnd"/>
    </w:p>
    <w:tbl>
      <w:tblPr>
        <w:tblStyle w:val="Tabe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134511" w:rsidRPr="009922A3" w14:paraId="09B83124" w14:textId="77777777" w:rsidTr="008C4787">
        <w:trPr>
          <w:trHeight w:val="810"/>
        </w:trPr>
        <w:tc>
          <w:tcPr>
            <w:tcW w:w="9060" w:type="dxa"/>
          </w:tcPr>
          <w:p w14:paraId="2E5E22FB" w14:textId="77777777" w:rsidR="00134511" w:rsidRPr="004D06FD" w:rsidRDefault="00134511" w:rsidP="008C478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6C70C45B" w14:textId="77777777" w:rsidR="00134511" w:rsidRDefault="00134511" w:rsidP="008C478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3D29DAB5" w14:textId="77777777" w:rsidR="00134511" w:rsidRPr="00384527" w:rsidRDefault="00134511" w:rsidP="008C478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384527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</w:tbl>
    <w:p w14:paraId="7A41EE51" w14:textId="77777777" w:rsidR="00134511" w:rsidRPr="009922A3" w:rsidRDefault="00134511" w:rsidP="00134511">
      <w:pPr>
        <w:rPr>
          <w:rFonts w:ascii="Segoe UI" w:hAnsi="Segoe UI" w:cs="Segoe UI"/>
          <w:sz w:val="18"/>
          <w:szCs w:val="18"/>
          <w:lang w:val="en-GB"/>
        </w:rPr>
      </w:pPr>
    </w:p>
    <w:p w14:paraId="4E609B20" w14:textId="77777777" w:rsidR="00134511" w:rsidRDefault="00134511" w:rsidP="00134511">
      <w:pPr>
        <w:jc w:val="both"/>
        <w:textAlignment w:val="baseline"/>
        <w:rPr>
          <w:rFonts w:eastAsia="Times New Roman"/>
          <w:b/>
          <w:sz w:val="22"/>
          <w:szCs w:val="22"/>
          <w:lang w:val="en-GB"/>
        </w:rPr>
      </w:pPr>
      <w:proofErr w:type="spellStart"/>
      <w:r w:rsidRPr="1A05BC82">
        <w:rPr>
          <w:rFonts w:eastAsia="Times New Roman"/>
          <w:b/>
          <w:bCs/>
          <w:sz w:val="22"/>
          <w:szCs w:val="22"/>
          <w:lang w:val="en-GB"/>
        </w:rPr>
        <w:t>Enakost</w:t>
      </w:r>
      <w:proofErr w:type="spellEnd"/>
      <w:r w:rsidRPr="1A05BC82">
        <w:rPr>
          <w:rFonts w:eastAsia="Times New Roman"/>
          <w:b/>
          <w:bCs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b/>
          <w:bCs/>
          <w:sz w:val="22"/>
          <w:szCs w:val="22"/>
          <w:lang w:val="en-GB"/>
        </w:rPr>
        <w:t>spolov</w:t>
      </w:r>
      <w:proofErr w:type="spellEnd"/>
      <w:r w:rsidRPr="1A05BC82">
        <w:rPr>
          <w:rFonts w:eastAsia="Times New Roman"/>
          <w:b/>
          <w:bCs/>
          <w:sz w:val="22"/>
          <w:szCs w:val="22"/>
          <w:lang w:val="en-GB"/>
        </w:rPr>
        <w:t xml:space="preserve"> (</w:t>
      </w:r>
      <w:proofErr w:type="spellStart"/>
      <w:r w:rsidRPr="1A05BC82">
        <w:rPr>
          <w:rFonts w:eastAsia="Times New Roman"/>
          <w:b/>
          <w:bCs/>
          <w:sz w:val="22"/>
          <w:szCs w:val="22"/>
          <w:lang w:val="en-GB"/>
        </w:rPr>
        <w:t>največ</w:t>
      </w:r>
      <w:proofErr w:type="spellEnd"/>
      <w:r w:rsidRPr="1A05BC82">
        <w:rPr>
          <w:rFonts w:eastAsia="Times New Roman"/>
          <w:b/>
          <w:bCs/>
          <w:sz w:val="22"/>
          <w:szCs w:val="22"/>
          <w:lang w:val="en-GB"/>
        </w:rPr>
        <w:t xml:space="preserve"> 200 </w:t>
      </w:r>
      <w:proofErr w:type="spellStart"/>
      <w:r w:rsidRPr="1A05BC82">
        <w:rPr>
          <w:rFonts w:eastAsia="Times New Roman"/>
          <w:b/>
          <w:bCs/>
          <w:sz w:val="22"/>
          <w:szCs w:val="22"/>
          <w:lang w:val="en-GB"/>
        </w:rPr>
        <w:t>besed</w:t>
      </w:r>
      <w:proofErr w:type="spellEnd"/>
      <w:r w:rsidRPr="1A05BC82">
        <w:rPr>
          <w:rFonts w:eastAsia="Times New Roman"/>
          <w:b/>
          <w:bCs/>
          <w:sz w:val="22"/>
          <w:szCs w:val="22"/>
          <w:lang w:val="en-GB"/>
        </w:rPr>
        <w:t>)</w:t>
      </w:r>
    </w:p>
    <w:p w14:paraId="6B2C04A5" w14:textId="77777777" w:rsidR="00134511" w:rsidRDefault="00134511" w:rsidP="00134511">
      <w:pPr>
        <w:jc w:val="both"/>
        <w:rPr>
          <w:rFonts w:eastAsia="Times New Roman"/>
          <w:i/>
          <w:iCs/>
          <w:sz w:val="22"/>
          <w:szCs w:val="22"/>
          <w:lang w:val="en-GB"/>
        </w:rPr>
      </w:pPr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To je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medsektorski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cilj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v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vseh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kategorijah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.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Vsi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projekti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(v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ožjem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izboru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), ki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vključujejo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ženske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(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kot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ciljne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skupine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,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partnerje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ali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deležnike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),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bodo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upravičeni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do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nagrade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za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enakost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1A05BC82">
        <w:rPr>
          <w:rFonts w:eastAsia="Times New Roman"/>
          <w:i/>
          <w:iCs/>
          <w:sz w:val="22"/>
          <w:szCs w:val="22"/>
          <w:lang w:val="en-GB"/>
        </w:rPr>
        <w:t>spolov</w:t>
      </w:r>
      <w:proofErr w:type="spellEnd"/>
      <w:r w:rsidRPr="1A05BC82">
        <w:rPr>
          <w:rFonts w:eastAsia="Times New Roman"/>
          <w:i/>
          <w:iCs/>
          <w:sz w:val="22"/>
          <w:szCs w:val="22"/>
          <w:lang w:val="en-GB"/>
        </w:rPr>
        <w:t>.</w:t>
      </w:r>
    </w:p>
    <w:p w14:paraId="12BB2EF9" w14:textId="77777777" w:rsidR="00134511" w:rsidRDefault="00134511" w:rsidP="00134511">
      <w:pPr>
        <w:jc w:val="both"/>
        <w:textAlignment w:val="baseline"/>
        <w:rPr>
          <w:rFonts w:eastAsia="Times New Roman"/>
          <w:b/>
          <w:sz w:val="22"/>
          <w:szCs w:val="22"/>
          <w:lang w:val="en-GB"/>
        </w:rPr>
      </w:pPr>
    </w:p>
    <w:p w14:paraId="1F846577" w14:textId="74CC60EE" w:rsidR="00134511" w:rsidRDefault="00134511" w:rsidP="00134511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  <w:r w:rsidRPr="0007415B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Ali ta </w:t>
      </w:r>
      <w:proofErr w:type="spellStart"/>
      <w:r w:rsidRPr="0007415B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projekt</w:t>
      </w:r>
      <w:proofErr w:type="spellEnd"/>
      <w:r w:rsidRPr="0007415B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07415B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aktivno</w:t>
      </w:r>
      <w:proofErr w:type="spellEnd"/>
      <w:r w:rsidRPr="0007415B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07415B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vključuje</w:t>
      </w:r>
      <w:proofErr w:type="spellEnd"/>
      <w:r w:rsidRPr="0007415B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07415B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ženske</w:t>
      </w:r>
      <w:proofErr w:type="spellEnd"/>
      <w:r w:rsidRPr="0007415B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?</w:t>
      </w:r>
    </w:p>
    <w:sdt>
      <w:sdtPr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id w:val="-1638953922"/>
        <w:placeholder>
          <w:docPart w:val="A2402C072E1A411C90B44A7F00E2E9AD"/>
        </w:placeholder>
        <w:showingPlcHdr/>
        <w:comboBox>
          <w:listItem w:displayText="Da, ženske so bile del projektne ekipe" w:value="Da, ženske so bile del projektne ekipe"/>
          <w:listItem w:displayText="Da, ženske koristijo iz aktivnosti, ki so bile izvedene v okviru projekta" w:value="Da, ženske koristijo iz aktivnosti, ki so bile izvedene v okviru projekta"/>
          <w:listItem w:displayText="Ne / Ni informacij" w:value="Ne / Ni informacij"/>
        </w:comboBox>
      </w:sdtPr>
      <w:sdtEndPr/>
      <w:sdtContent>
        <w:p w14:paraId="35355056" w14:textId="77777777" w:rsidR="00134511" w:rsidRPr="0007415B" w:rsidRDefault="00134511" w:rsidP="00134511">
          <w:pPr>
            <w:textAlignment w:val="baseline"/>
            <w:rPr>
              <w:rFonts w:eastAsia="Times New Roman"/>
              <w:b/>
              <w:color w:val="6A8A1E" w:themeColor="accent1" w:themeShade="BF"/>
              <w:sz w:val="22"/>
              <w:szCs w:val="22"/>
              <w:lang w:val="en-GB"/>
            </w:rPr>
          </w:pPr>
          <w:r w:rsidRPr="006E7B2F">
            <w:rPr>
              <w:rStyle w:val="Besedilooznabemesta"/>
            </w:rPr>
            <w:t>Izberite predmet.</w:t>
          </w:r>
        </w:p>
      </w:sdtContent>
    </w:sdt>
    <w:p w14:paraId="165567F8" w14:textId="77777777" w:rsidR="00134511" w:rsidRPr="002F2F52" w:rsidRDefault="00134511" w:rsidP="00134511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6582615E" w14:textId="77777777" w:rsidR="00134511" w:rsidRPr="004D06FD" w:rsidRDefault="00134511" w:rsidP="00134511">
      <w:pPr>
        <w:jc w:val="both"/>
        <w:textAlignment w:val="baseline"/>
        <w:rPr>
          <w:rFonts w:eastAsia="Times New Roman"/>
          <w:b/>
          <w:bCs/>
          <w:sz w:val="22"/>
          <w:szCs w:val="22"/>
          <w:lang w:val="en-GB"/>
        </w:rPr>
      </w:pPr>
      <w:proofErr w:type="spellStart"/>
      <w:r w:rsidRPr="4A80512F">
        <w:rPr>
          <w:rFonts w:eastAsia="Times New Roman"/>
          <w:i/>
          <w:iCs/>
          <w:sz w:val="22"/>
          <w:szCs w:val="22"/>
          <w:lang w:val="en-GB"/>
        </w:rPr>
        <w:t>Če</w:t>
      </w:r>
      <w:proofErr w:type="spellEnd"/>
      <w:r w:rsidRPr="4A80512F">
        <w:rPr>
          <w:rFonts w:eastAsia="Times New Roman"/>
          <w:i/>
          <w:iCs/>
          <w:sz w:val="22"/>
          <w:szCs w:val="22"/>
          <w:lang w:val="en-GB"/>
        </w:rPr>
        <w:t xml:space="preserve"> da, </w:t>
      </w:r>
      <w:proofErr w:type="spellStart"/>
      <w:r w:rsidRPr="4A80512F">
        <w:rPr>
          <w:rFonts w:eastAsia="Times New Roman"/>
          <w:i/>
          <w:iCs/>
          <w:sz w:val="22"/>
          <w:szCs w:val="22"/>
          <w:lang w:val="en-GB"/>
        </w:rPr>
        <w:t>opišite</w:t>
      </w:r>
      <w:proofErr w:type="spellEnd"/>
      <w:r w:rsidRPr="4A80512F">
        <w:rPr>
          <w:rFonts w:eastAsia="Times New Roman"/>
          <w:i/>
          <w:iCs/>
          <w:sz w:val="22"/>
          <w:szCs w:val="22"/>
          <w:lang w:val="en-GB"/>
        </w:rPr>
        <w:t xml:space="preserve">, </w:t>
      </w:r>
      <w:proofErr w:type="spellStart"/>
      <w:r w:rsidRPr="4A80512F">
        <w:rPr>
          <w:rFonts w:eastAsia="Times New Roman"/>
          <w:i/>
          <w:iCs/>
          <w:sz w:val="22"/>
          <w:szCs w:val="22"/>
          <w:lang w:val="en-GB"/>
        </w:rPr>
        <w:t>kako</w:t>
      </w:r>
      <w:proofErr w:type="spellEnd"/>
      <w:r w:rsidRPr="4A80512F">
        <w:rPr>
          <w:rFonts w:eastAsia="Times New Roman"/>
          <w:i/>
          <w:iCs/>
          <w:sz w:val="22"/>
          <w:szCs w:val="22"/>
          <w:lang w:val="en-GB"/>
        </w:rPr>
        <w:t xml:space="preserve"> so bile </w:t>
      </w:r>
      <w:proofErr w:type="spellStart"/>
      <w:r w:rsidRPr="4A80512F">
        <w:rPr>
          <w:rFonts w:eastAsia="Times New Roman"/>
          <w:i/>
          <w:iCs/>
          <w:sz w:val="22"/>
          <w:szCs w:val="22"/>
          <w:lang w:val="en-GB"/>
        </w:rPr>
        <w:t>ženske</w:t>
      </w:r>
      <w:proofErr w:type="spellEnd"/>
      <w:r w:rsidRPr="4A80512F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4A80512F">
        <w:rPr>
          <w:rFonts w:eastAsia="Times New Roman"/>
          <w:i/>
          <w:iCs/>
          <w:sz w:val="22"/>
          <w:szCs w:val="22"/>
          <w:lang w:val="en-GB"/>
        </w:rPr>
        <w:t>vključene</w:t>
      </w:r>
      <w:proofErr w:type="spellEnd"/>
      <w:r w:rsidRPr="4A80512F">
        <w:rPr>
          <w:rFonts w:eastAsia="Times New Roman"/>
          <w:i/>
          <w:iCs/>
          <w:sz w:val="22"/>
          <w:szCs w:val="22"/>
          <w:lang w:val="en-GB"/>
        </w:rPr>
        <w:t xml:space="preserve"> v </w:t>
      </w:r>
      <w:proofErr w:type="spellStart"/>
      <w:r w:rsidRPr="4A80512F">
        <w:rPr>
          <w:rFonts w:eastAsia="Times New Roman"/>
          <w:i/>
          <w:iCs/>
          <w:sz w:val="22"/>
          <w:szCs w:val="22"/>
          <w:lang w:val="en-GB"/>
        </w:rPr>
        <w:t>projekt</w:t>
      </w:r>
      <w:proofErr w:type="spellEnd"/>
      <w:r w:rsidRPr="4A80512F">
        <w:rPr>
          <w:rFonts w:eastAsia="Times New Roman"/>
          <w:i/>
          <w:iCs/>
          <w:sz w:val="22"/>
          <w:szCs w:val="22"/>
          <w:lang w:val="en-GB"/>
        </w:rPr>
        <w:t xml:space="preserve">, in </w:t>
      </w:r>
      <w:proofErr w:type="spellStart"/>
      <w:r w:rsidRPr="4A80512F">
        <w:rPr>
          <w:rFonts w:eastAsia="Times New Roman"/>
          <w:i/>
          <w:iCs/>
          <w:sz w:val="22"/>
          <w:szCs w:val="22"/>
          <w:lang w:val="en-GB"/>
        </w:rPr>
        <w:t>navedite</w:t>
      </w:r>
      <w:proofErr w:type="spellEnd"/>
      <w:r w:rsidRPr="4A80512F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4A80512F">
        <w:rPr>
          <w:rFonts w:eastAsia="Times New Roman"/>
          <w:i/>
          <w:iCs/>
          <w:sz w:val="22"/>
          <w:szCs w:val="22"/>
          <w:lang w:val="en-GB"/>
        </w:rPr>
        <w:t>koristi</w:t>
      </w:r>
      <w:proofErr w:type="spellEnd"/>
      <w:r w:rsidRPr="4A80512F">
        <w:rPr>
          <w:rFonts w:eastAsia="Times New Roman"/>
          <w:i/>
          <w:iCs/>
          <w:sz w:val="22"/>
          <w:szCs w:val="22"/>
          <w:lang w:val="en-GB"/>
        </w:rPr>
        <w:t xml:space="preserve">, ki </w:t>
      </w:r>
      <w:proofErr w:type="spellStart"/>
      <w:r w:rsidRPr="4A80512F">
        <w:rPr>
          <w:rFonts w:eastAsia="Times New Roman"/>
          <w:i/>
          <w:iCs/>
          <w:sz w:val="22"/>
          <w:szCs w:val="22"/>
          <w:lang w:val="en-GB"/>
        </w:rPr>
        <w:t>jim</w:t>
      </w:r>
      <w:proofErr w:type="spellEnd"/>
      <w:r w:rsidRPr="4A80512F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4A80512F">
        <w:rPr>
          <w:rFonts w:eastAsia="Times New Roman"/>
          <w:i/>
          <w:iCs/>
          <w:sz w:val="22"/>
          <w:szCs w:val="22"/>
          <w:lang w:val="en-GB"/>
        </w:rPr>
        <w:t>jih</w:t>
      </w:r>
      <w:proofErr w:type="spellEnd"/>
      <w:r w:rsidRPr="4A80512F">
        <w:rPr>
          <w:rFonts w:eastAsia="Times New Roman"/>
          <w:i/>
          <w:iCs/>
          <w:sz w:val="22"/>
          <w:szCs w:val="22"/>
          <w:lang w:val="en-GB"/>
        </w:rPr>
        <w:t xml:space="preserve"> je </w:t>
      </w:r>
      <w:proofErr w:type="spellStart"/>
      <w:r w:rsidRPr="4A80512F">
        <w:rPr>
          <w:rFonts w:eastAsia="Times New Roman"/>
          <w:i/>
          <w:iCs/>
          <w:sz w:val="22"/>
          <w:szCs w:val="22"/>
          <w:lang w:val="en-GB"/>
        </w:rPr>
        <w:t>projekt</w:t>
      </w:r>
      <w:proofErr w:type="spellEnd"/>
      <w:r w:rsidRPr="4A80512F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4A80512F">
        <w:rPr>
          <w:rFonts w:eastAsia="Times New Roman"/>
          <w:i/>
          <w:iCs/>
          <w:sz w:val="22"/>
          <w:szCs w:val="22"/>
          <w:lang w:val="en-GB"/>
        </w:rPr>
        <w:t>prinesel</w:t>
      </w:r>
      <w:proofErr w:type="spellEnd"/>
      <w:r w:rsidRPr="4A80512F">
        <w:rPr>
          <w:rFonts w:eastAsia="Times New Roman"/>
          <w:i/>
          <w:iCs/>
          <w:sz w:val="22"/>
          <w:szCs w:val="22"/>
          <w:lang w:val="en-GB"/>
        </w:rPr>
        <w:t xml:space="preserve"> (v </w:t>
      </w:r>
      <w:proofErr w:type="spellStart"/>
      <w:r w:rsidRPr="4A80512F">
        <w:rPr>
          <w:rFonts w:eastAsia="Times New Roman"/>
          <w:i/>
          <w:iCs/>
          <w:sz w:val="22"/>
          <w:szCs w:val="22"/>
          <w:lang w:val="en-GB"/>
        </w:rPr>
        <w:t>točkah</w:t>
      </w:r>
      <w:proofErr w:type="spellEnd"/>
      <w:r w:rsidRPr="4A80512F">
        <w:rPr>
          <w:rFonts w:eastAsia="Times New Roman"/>
          <w:i/>
          <w:iCs/>
          <w:sz w:val="22"/>
          <w:szCs w:val="22"/>
          <w:lang w:val="en-GB"/>
        </w:rPr>
        <w:t>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511" w:rsidRPr="009922A3" w14:paraId="081AC309" w14:textId="77777777" w:rsidTr="008C4787">
        <w:trPr>
          <w:trHeight w:val="749"/>
        </w:trPr>
        <w:tc>
          <w:tcPr>
            <w:tcW w:w="9016" w:type="dxa"/>
          </w:tcPr>
          <w:p w14:paraId="55DE4FE7" w14:textId="77777777" w:rsidR="00134511" w:rsidRPr="004D06FD" w:rsidRDefault="00134511" w:rsidP="008C478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4CAC3B51" w14:textId="77777777" w:rsidR="00134511" w:rsidRDefault="00134511" w:rsidP="008C478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066C6992" w14:textId="77777777" w:rsidR="00134511" w:rsidRPr="00231A34" w:rsidRDefault="00134511" w:rsidP="008C478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231A34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</w:tbl>
    <w:p w14:paraId="6A7C79C1" w14:textId="77777777" w:rsidR="009A4037" w:rsidRDefault="009A4037" w:rsidP="004D06FD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</w:p>
    <w:p w14:paraId="59F8DE04" w14:textId="77777777" w:rsidR="00134511" w:rsidRDefault="00134511" w:rsidP="00134511">
      <w:pPr>
        <w:textAlignment w:val="baseline"/>
        <w:rPr>
          <w:rFonts w:eastAsia="Times New Roman"/>
          <w:color w:val="FF0000"/>
          <w:sz w:val="22"/>
          <w:szCs w:val="22"/>
          <w:lang w:val="en-GB"/>
        </w:rPr>
      </w:pPr>
      <w:proofErr w:type="spellStart"/>
      <w:r w:rsidRPr="004D06F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Splošne</w:t>
      </w:r>
      <w:proofErr w:type="spellEnd"/>
      <w:r w:rsidRPr="004D06F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informacije</w:t>
      </w:r>
      <w:proofErr w:type="spellEnd"/>
      <w:r w:rsidRPr="004D06F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 o </w:t>
      </w:r>
      <w:proofErr w:type="spellStart"/>
      <w:r w:rsidRPr="004D06F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projektu</w:t>
      </w:r>
      <w:proofErr w:type="spellEnd"/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  <w:r w:rsidRPr="004D06FD">
        <w:rPr>
          <w:rFonts w:eastAsia="Times New Roman"/>
          <w:color w:val="FF0000"/>
          <w:sz w:val="22"/>
          <w:szCs w:val="22"/>
          <w:lang w:val="en-GB"/>
        </w:rPr>
        <w:t>(</w:t>
      </w:r>
      <w:proofErr w:type="spellStart"/>
      <w:r w:rsidRPr="004D06FD">
        <w:rPr>
          <w:rFonts w:eastAsia="Times New Roman"/>
          <w:color w:val="FF0000"/>
          <w:sz w:val="22"/>
          <w:szCs w:val="22"/>
          <w:lang w:val="en-GB"/>
        </w:rPr>
        <w:t>vsa</w:t>
      </w:r>
      <w:proofErr w:type="spellEnd"/>
      <w:r w:rsidRPr="004D06FD">
        <w:rPr>
          <w:rFonts w:eastAsia="Times New Roman"/>
          <w:color w:val="FF0000"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color w:val="FF0000"/>
          <w:sz w:val="22"/>
          <w:szCs w:val="22"/>
          <w:lang w:val="en-GB"/>
        </w:rPr>
        <w:t>polja</w:t>
      </w:r>
      <w:proofErr w:type="spellEnd"/>
      <w:r w:rsidRPr="004D06FD">
        <w:rPr>
          <w:rFonts w:eastAsia="Times New Roman"/>
          <w:color w:val="FF0000"/>
          <w:sz w:val="22"/>
          <w:szCs w:val="22"/>
          <w:lang w:val="en-GB"/>
        </w:rPr>
        <w:t xml:space="preserve"> </w:t>
      </w:r>
      <w:r>
        <w:rPr>
          <w:rFonts w:eastAsia="Times New Roman"/>
          <w:color w:val="FF0000"/>
          <w:sz w:val="22"/>
          <w:szCs w:val="22"/>
          <w:lang w:val="en-GB"/>
        </w:rPr>
        <w:t xml:space="preserve">so </w:t>
      </w:r>
      <w:proofErr w:type="spellStart"/>
      <w:r w:rsidRPr="004D06FD">
        <w:rPr>
          <w:rFonts w:eastAsia="Times New Roman"/>
          <w:color w:val="FF0000"/>
          <w:sz w:val="22"/>
          <w:szCs w:val="22"/>
          <w:lang w:val="en-GB"/>
        </w:rPr>
        <w:t>obvezna</w:t>
      </w:r>
      <w:proofErr w:type="spellEnd"/>
      <w:r w:rsidRPr="004D06FD">
        <w:rPr>
          <w:rFonts w:eastAsia="Times New Roman"/>
          <w:color w:val="FF0000"/>
          <w:sz w:val="22"/>
          <w:szCs w:val="22"/>
          <w:lang w:val="en-GB"/>
        </w:rPr>
        <w:t>)</w:t>
      </w:r>
    </w:p>
    <w:p w14:paraId="64C71CA1" w14:textId="04EAADAA" w:rsidR="000827BD" w:rsidRDefault="00134511" w:rsidP="00134511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proofErr w:type="spellStart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>Če</w:t>
      </w:r>
      <w:proofErr w:type="spellEnd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>spodnji</w:t>
      </w:r>
      <w:proofErr w:type="spellEnd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>razdelki</w:t>
      </w:r>
      <w:proofErr w:type="spellEnd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>niso</w:t>
      </w:r>
      <w:proofErr w:type="spellEnd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>popolni</w:t>
      </w:r>
      <w:proofErr w:type="spellEnd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, </w:t>
      </w:r>
      <w:proofErr w:type="spellStart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>projekt</w:t>
      </w:r>
      <w:proofErr w:type="spellEnd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>morda</w:t>
      </w:r>
      <w:proofErr w:type="spellEnd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ne </w:t>
      </w:r>
      <w:proofErr w:type="spellStart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>bo</w:t>
      </w:r>
      <w:proofErr w:type="spellEnd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>obravnavan</w:t>
      </w:r>
      <w:proofErr w:type="spellEnd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>ob</w:t>
      </w:r>
      <w:proofErr w:type="spellEnd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>izbiri</w:t>
      </w:r>
      <w:proofErr w:type="spellEnd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>finalistov</w:t>
      </w:r>
      <w:proofErr w:type="spellEnd"/>
    </w:p>
    <w:p w14:paraId="3A150243" w14:textId="77777777" w:rsidR="00134511" w:rsidRPr="004D06FD" w:rsidRDefault="00134511" w:rsidP="00134511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800"/>
      </w:tblGrid>
      <w:tr w:rsidR="00134511" w:rsidRPr="004D06FD" w14:paraId="3AA4F333" w14:textId="77777777" w:rsidTr="00E34A8A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95112" w14:textId="2A0B0567" w:rsidR="00134511" w:rsidRPr="004D06FD" w:rsidRDefault="00134511" w:rsidP="00134511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b/>
                <w:sz w:val="22"/>
                <w:szCs w:val="22"/>
              </w:rPr>
              <w:t xml:space="preserve">Ime </w:t>
            </w:r>
            <w:r w:rsidRPr="004D06FD">
              <w:rPr>
                <w:rFonts w:eastAsia="Times New Roman"/>
                <w:sz w:val="22"/>
                <w:szCs w:val="22"/>
              </w:rPr>
              <w:t>(naziv projekta)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80A04" w14:textId="77777777" w:rsidR="00134511" w:rsidRPr="004D06FD" w:rsidRDefault="00134511" w:rsidP="00134511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134511" w:rsidRPr="007507F4" w14:paraId="2837B1CF" w14:textId="77777777" w:rsidTr="00E34A8A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2CAC2" w14:textId="0294AC51" w:rsidR="00134511" w:rsidRPr="004D06FD" w:rsidRDefault="00134511" w:rsidP="00134511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Datum </w:t>
            </w:r>
            <w:r w:rsidRPr="004D06FD">
              <w:rPr>
                <w:rFonts w:eastAsia="Times New Roman"/>
                <w:sz w:val="22"/>
                <w:szCs w:val="22"/>
                <w:lang w:val="en-GB"/>
              </w:rPr>
              <w:t>(</w:t>
            </w:r>
            <w:proofErr w:type="spellStart"/>
            <w:r w:rsidRPr="004D06FD">
              <w:rPr>
                <w:rFonts w:eastAsia="Times New Roman"/>
                <w:sz w:val="22"/>
                <w:szCs w:val="22"/>
                <w:lang w:val="en-GB"/>
              </w:rPr>
              <w:t>navedite</w:t>
            </w:r>
            <w:proofErr w:type="spellEnd"/>
            <w:r w:rsidRPr="004D06FD">
              <w:rPr>
                <w:rFonts w:eastAsia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D06FD">
              <w:rPr>
                <w:rFonts w:eastAsia="Times New Roman"/>
                <w:sz w:val="22"/>
                <w:szCs w:val="22"/>
                <w:lang w:val="en-GB"/>
              </w:rPr>
              <w:t>začetni</w:t>
            </w:r>
            <w:proofErr w:type="spellEnd"/>
            <w:r w:rsidRPr="004D06FD">
              <w:rPr>
                <w:rFonts w:eastAsia="Times New Roman"/>
                <w:sz w:val="22"/>
                <w:szCs w:val="22"/>
                <w:lang w:val="en-GB"/>
              </w:rPr>
              <w:t xml:space="preserve"> in </w:t>
            </w:r>
            <w:proofErr w:type="spellStart"/>
            <w:r>
              <w:rPr>
                <w:rFonts w:eastAsia="Times New Roman"/>
                <w:sz w:val="22"/>
                <w:szCs w:val="22"/>
                <w:lang w:val="en-GB"/>
              </w:rPr>
              <w:t>zaključni</w:t>
            </w:r>
            <w:proofErr w:type="spellEnd"/>
            <w:r w:rsidRPr="004D06FD">
              <w:rPr>
                <w:rFonts w:eastAsia="Times New Roman"/>
                <w:sz w:val="22"/>
                <w:szCs w:val="22"/>
                <w:lang w:val="en-GB"/>
              </w:rPr>
              <w:t xml:space="preserve"> datum)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96F83" w14:textId="77777777" w:rsidR="00134511" w:rsidRPr="004D06FD" w:rsidRDefault="00134511" w:rsidP="00134511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134511" w:rsidRPr="007507F4" w14:paraId="1954865F" w14:textId="77777777" w:rsidTr="00E34A8A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D1508" w14:textId="3FD4537C" w:rsidR="00134511" w:rsidRPr="004D06FD" w:rsidRDefault="00134511" w:rsidP="00134511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proofErr w:type="spellStart"/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lastRenderedPageBreak/>
              <w:t>Država</w:t>
            </w:r>
            <w:proofErr w:type="spellEnd"/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>članica</w:t>
            </w:r>
            <w:proofErr w:type="spellEnd"/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CD502" w14:textId="77777777" w:rsidR="00134511" w:rsidRPr="004D06FD" w:rsidRDefault="00134511" w:rsidP="00134511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134511" w:rsidRPr="007507F4" w14:paraId="327B2630" w14:textId="77777777" w:rsidTr="00E34A8A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3996A" w14:textId="6DABD2DB" w:rsidR="00134511" w:rsidRPr="004D06FD" w:rsidRDefault="00134511" w:rsidP="00134511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>
              <w:rPr>
                <w:rFonts w:eastAsia="Times New Roman"/>
                <w:b/>
                <w:sz w:val="22"/>
                <w:szCs w:val="22"/>
                <w:lang w:val="en-GB"/>
              </w:rPr>
              <w:t>Tip</w:t>
            </w:r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>upravičenca</w:t>
            </w:r>
            <w:proofErr w:type="spellEnd"/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 </w:t>
            </w:r>
            <w:r w:rsidRPr="004D06FD">
              <w:rPr>
                <w:rFonts w:eastAsia="Times New Roman"/>
                <w:sz w:val="22"/>
                <w:szCs w:val="22"/>
                <w:lang w:val="en-GB"/>
              </w:rPr>
              <w:t>(</w:t>
            </w:r>
            <w:proofErr w:type="spellStart"/>
            <w:r w:rsidRPr="004D06FD">
              <w:rPr>
                <w:rFonts w:eastAsia="Times New Roman"/>
                <w:sz w:val="22"/>
                <w:szCs w:val="22"/>
                <w:lang w:val="en-GB"/>
              </w:rPr>
              <w:t>javnost</w:t>
            </w:r>
            <w:proofErr w:type="spellEnd"/>
            <w:r w:rsidRPr="004D06FD">
              <w:rPr>
                <w:rFonts w:eastAsia="Times New Roman"/>
                <w:sz w:val="22"/>
                <w:szCs w:val="22"/>
                <w:lang w:val="en-GB"/>
              </w:rPr>
              <w:t>/MSP/</w:t>
            </w:r>
            <w:proofErr w:type="spellStart"/>
            <w:r w:rsidRPr="004D06FD">
              <w:rPr>
                <w:rFonts w:eastAsia="Times New Roman"/>
                <w:sz w:val="22"/>
                <w:szCs w:val="22"/>
                <w:lang w:val="en-GB"/>
              </w:rPr>
              <w:t>kmet</w:t>
            </w:r>
            <w:proofErr w:type="spellEnd"/>
            <w:r w:rsidRPr="004D06FD">
              <w:rPr>
                <w:rFonts w:eastAsia="Times New Roman"/>
                <w:sz w:val="22"/>
                <w:szCs w:val="22"/>
                <w:lang w:val="en-GB"/>
              </w:rPr>
              <w:t>/EIP OG/</w:t>
            </w:r>
            <w:proofErr w:type="spellStart"/>
            <w:r>
              <w:rPr>
                <w:rFonts w:eastAsia="Times New Roman"/>
                <w:sz w:val="22"/>
                <w:szCs w:val="22"/>
                <w:lang w:val="en-GB"/>
              </w:rPr>
              <w:t>nevladne</w:t>
            </w:r>
            <w:proofErr w:type="spellEnd"/>
            <w:r>
              <w:rPr>
                <w:rFonts w:eastAsia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  <w:lang w:val="en-GB"/>
              </w:rPr>
              <w:t>organizacije</w:t>
            </w:r>
            <w:proofErr w:type="spellEnd"/>
            <w:r w:rsidRPr="004D06FD">
              <w:rPr>
                <w:rFonts w:eastAsia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D06FD">
              <w:rPr>
                <w:rFonts w:eastAsia="Times New Roman"/>
                <w:sz w:val="22"/>
                <w:szCs w:val="22"/>
                <w:lang w:val="en-GB"/>
              </w:rPr>
              <w:t>itd</w:t>
            </w:r>
            <w:proofErr w:type="spellEnd"/>
            <w:r w:rsidRPr="004D06FD">
              <w:rPr>
                <w:rFonts w:eastAsia="Times New Roman"/>
                <w:sz w:val="22"/>
                <w:szCs w:val="22"/>
                <w:lang w:val="en-GB"/>
              </w:rPr>
              <w:t>.)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16C79" w14:textId="77777777" w:rsidR="00134511" w:rsidRPr="004D06FD" w:rsidRDefault="00134511" w:rsidP="00134511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</w:tbl>
    <w:p w14:paraId="016681E1" w14:textId="31E6E1A2" w:rsidR="00ED3B00" w:rsidRDefault="00ED3B00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US"/>
        </w:rPr>
      </w:pPr>
    </w:p>
    <w:p w14:paraId="6F77D579" w14:textId="0892E2A6" w:rsidR="00134511" w:rsidRDefault="00F2605E" w:rsidP="004D06FD">
      <w:pPr>
        <w:textAlignment w:val="baseline"/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</w:pPr>
      <w:proofErr w:type="spellStart"/>
      <w:r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>Iz</w:t>
      </w:r>
      <w:proofErr w:type="spellEnd"/>
      <w:r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>naslova</w:t>
      </w:r>
      <w:proofErr w:type="spellEnd"/>
      <w:r w:rsidR="00134511"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 xml:space="preserve"> </w:t>
      </w:r>
      <w:proofErr w:type="spellStart"/>
      <w:r w:rsidR="00134511"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>katerega</w:t>
      </w:r>
      <w:proofErr w:type="spellEnd"/>
      <w:r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>ukrepa</w:t>
      </w:r>
      <w:proofErr w:type="spellEnd"/>
      <w:r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 xml:space="preserve"> (</w:t>
      </w:r>
      <w:proofErr w:type="spellStart"/>
      <w:r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>ali</w:t>
      </w:r>
      <w:proofErr w:type="spellEnd"/>
      <w:r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>ukrepov</w:t>
      </w:r>
      <w:proofErr w:type="spellEnd"/>
      <w:r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 xml:space="preserve">) PRP 2014–2020, </w:t>
      </w:r>
      <w:proofErr w:type="spellStart"/>
      <w:r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>oziroma</w:t>
      </w:r>
      <w:proofErr w:type="spellEnd"/>
      <w:r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>intervencije</w:t>
      </w:r>
      <w:proofErr w:type="spellEnd"/>
      <w:r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 xml:space="preserve"> (</w:t>
      </w:r>
      <w:proofErr w:type="spellStart"/>
      <w:r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>ali</w:t>
      </w:r>
      <w:proofErr w:type="spellEnd"/>
      <w:r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>intervencij</w:t>
      </w:r>
      <w:proofErr w:type="spellEnd"/>
      <w:r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>) SN SKP 2027–2020</w:t>
      </w:r>
      <w:r w:rsidR="00134511"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 xml:space="preserve"> je </w:t>
      </w:r>
      <w:proofErr w:type="spellStart"/>
      <w:r w:rsidR="00134511"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>bil</w:t>
      </w:r>
      <w:proofErr w:type="spellEnd"/>
      <w:r w:rsidR="00134511"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 xml:space="preserve"> </w:t>
      </w:r>
      <w:proofErr w:type="spellStart"/>
      <w:r w:rsidR="00134511"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>projekt</w:t>
      </w:r>
      <w:proofErr w:type="spellEnd"/>
      <w:r w:rsidR="00134511"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 xml:space="preserve"> </w:t>
      </w:r>
      <w:proofErr w:type="spellStart"/>
      <w:r w:rsidR="00134511"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>financiran</w:t>
      </w:r>
      <w:proofErr w:type="spellEnd"/>
      <w:r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>?</w:t>
      </w:r>
      <w:r w:rsidR="00134511">
        <w:rPr>
          <w:rFonts w:eastAsia="Times New Roman"/>
          <w:b/>
          <w:bCs/>
          <w:color w:val="6A8A1E" w:themeColor="accent1" w:themeShade="BF"/>
          <w:sz w:val="22"/>
          <w:szCs w:val="22"/>
          <w:lang w:val="en-US"/>
        </w:rPr>
        <w:t xml:space="preserve"> </w:t>
      </w:r>
    </w:p>
    <w:p w14:paraId="1047D801" w14:textId="08E342C1" w:rsidR="00134511" w:rsidRDefault="00134511" w:rsidP="004D06FD">
      <w:pPr>
        <w:textAlignment w:val="baseline"/>
        <w:rPr>
          <w:rFonts w:eastAsia="Times New Roman"/>
          <w:color w:val="000000" w:themeColor="text1"/>
          <w:sz w:val="22"/>
          <w:szCs w:val="22"/>
          <w:lang w:val="en-US"/>
        </w:rPr>
      </w:pPr>
      <w:proofErr w:type="spellStart"/>
      <w:r>
        <w:rPr>
          <w:rFonts w:eastAsia="Times New Roman"/>
          <w:color w:val="000000" w:themeColor="text1"/>
          <w:sz w:val="22"/>
          <w:szCs w:val="22"/>
          <w:lang w:val="en-US"/>
        </w:rPr>
        <w:t>Navedite</w:t>
      </w:r>
      <w:proofErr w:type="spellEnd"/>
      <w:r>
        <w:rPr>
          <w:rFonts w:eastAsia="Times New Roman"/>
          <w:color w:val="000000" w:themeColor="text1"/>
          <w:sz w:val="22"/>
          <w:szCs w:val="22"/>
          <w:lang w:val="en-US"/>
        </w:rPr>
        <w:t>:</w:t>
      </w:r>
    </w:p>
    <w:p w14:paraId="7944B5FD" w14:textId="67735456" w:rsidR="00134511" w:rsidRDefault="00134511" w:rsidP="004D06FD">
      <w:pPr>
        <w:textAlignment w:val="baseline"/>
        <w:rPr>
          <w:rFonts w:eastAsia="Times New Roman"/>
          <w:color w:val="000000" w:themeColor="text1"/>
          <w:sz w:val="22"/>
          <w:szCs w:val="22"/>
          <w:lang w:val="en-US"/>
        </w:rPr>
      </w:pPr>
    </w:p>
    <w:p w14:paraId="4E776233" w14:textId="77777777" w:rsidR="00F2605E" w:rsidRDefault="00F2605E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US"/>
        </w:rPr>
      </w:pPr>
    </w:p>
    <w:p w14:paraId="2EDFF836" w14:textId="3016F4E5" w:rsidR="004D06FD" w:rsidRPr="007B3EFC" w:rsidRDefault="00134511" w:rsidP="004D06FD">
      <w:pPr>
        <w:textAlignment w:val="baseline"/>
        <w:rPr>
          <w:rFonts w:eastAsia="Times New Roman"/>
          <w:b/>
          <w:bCs/>
          <w:color w:val="8FB929"/>
          <w:sz w:val="22"/>
          <w:szCs w:val="22"/>
          <w:lang w:val="en-US"/>
        </w:rPr>
      </w:pPr>
      <w:proofErr w:type="spellStart"/>
      <w:r w:rsidRPr="000E4597">
        <w:rPr>
          <w:rFonts w:eastAsia="Times New Roman"/>
          <w:b/>
          <w:bCs/>
          <w:i/>
          <w:iCs/>
          <w:color w:val="8FB929"/>
          <w:sz w:val="22"/>
          <w:szCs w:val="22"/>
          <w:lang w:val="en-GB"/>
        </w:rPr>
        <w:t>Izpolni</w:t>
      </w:r>
      <w:proofErr w:type="spellEnd"/>
      <w:r w:rsidRPr="000E4597">
        <w:rPr>
          <w:rFonts w:eastAsia="Times New Roman"/>
          <w:b/>
          <w:bCs/>
          <w:i/>
          <w:iCs/>
          <w:color w:val="8FB929"/>
          <w:sz w:val="22"/>
          <w:szCs w:val="22"/>
          <w:lang w:val="en-GB"/>
        </w:rPr>
        <w:t xml:space="preserve"> </w:t>
      </w:r>
      <w:proofErr w:type="spellStart"/>
      <w:r w:rsidRPr="000E4597">
        <w:rPr>
          <w:rFonts w:eastAsia="Times New Roman"/>
          <w:b/>
          <w:bCs/>
          <w:i/>
          <w:iCs/>
          <w:color w:val="8FB929"/>
          <w:sz w:val="22"/>
          <w:szCs w:val="22"/>
          <w:lang w:val="en-GB"/>
        </w:rPr>
        <w:t>Mreža</w:t>
      </w:r>
      <w:proofErr w:type="spellEnd"/>
      <w:r w:rsidRPr="000E4597">
        <w:rPr>
          <w:rFonts w:eastAsia="Times New Roman"/>
          <w:b/>
          <w:bCs/>
          <w:i/>
          <w:iCs/>
          <w:color w:val="8FB929"/>
          <w:sz w:val="22"/>
          <w:szCs w:val="22"/>
          <w:lang w:val="en-GB"/>
        </w:rPr>
        <w:t xml:space="preserve"> za </w:t>
      </w:r>
      <w:proofErr w:type="spellStart"/>
      <w:r w:rsidRPr="000E4597">
        <w:rPr>
          <w:rFonts w:eastAsia="Times New Roman"/>
          <w:b/>
          <w:bCs/>
          <w:i/>
          <w:iCs/>
          <w:color w:val="8FB929"/>
          <w:sz w:val="22"/>
          <w:szCs w:val="22"/>
          <w:lang w:val="en-GB"/>
        </w:rPr>
        <w:t>podeželje</w:t>
      </w:r>
      <w:proofErr w:type="spellEnd"/>
      <w:r w:rsidRPr="000E4597">
        <w:rPr>
          <w:rFonts w:eastAsia="Times New Roman"/>
          <w:b/>
          <w:bCs/>
          <w:i/>
          <w:iCs/>
          <w:color w:val="8FB929"/>
          <w:sz w:val="22"/>
          <w:szCs w:val="22"/>
          <w:lang w:val="en-GB"/>
        </w:rPr>
        <w:t>:</w:t>
      </w:r>
      <w:r>
        <w:rPr>
          <w:rFonts w:eastAsia="Times New Roman"/>
          <w:b/>
          <w:bCs/>
          <w:color w:val="8FB929"/>
          <w:sz w:val="22"/>
          <w:szCs w:val="22"/>
          <w:lang w:val="en-GB"/>
        </w:rPr>
        <w:t xml:space="preserve"> </w:t>
      </w:r>
      <w:proofErr w:type="spellStart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>Če</w:t>
      </w:r>
      <w:proofErr w:type="spellEnd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 xml:space="preserve"> je </w:t>
      </w:r>
      <w:proofErr w:type="spellStart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>projekt</w:t>
      </w:r>
      <w:proofErr w:type="spellEnd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 xml:space="preserve"> </w:t>
      </w:r>
      <w:proofErr w:type="spellStart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>financiran</w:t>
      </w:r>
      <w:proofErr w:type="spellEnd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 xml:space="preserve"> </w:t>
      </w:r>
      <w:proofErr w:type="spellStart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>iz</w:t>
      </w:r>
      <w:proofErr w:type="spellEnd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 xml:space="preserve"> PRP</w:t>
      </w:r>
      <w:r>
        <w:rPr>
          <w:rFonts w:eastAsia="Times New Roman"/>
          <w:b/>
          <w:bCs/>
          <w:color w:val="8FB929"/>
          <w:sz w:val="22"/>
          <w:szCs w:val="22"/>
          <w:lang w:val="en-GB"/>
        </w:rPr>
        <w:t xml:space="preserve"> 2014–2020</w:t>
      </w:r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 xml:space="preserve">, </w:t>
      </w:r>
      <w:proofErr w:type="spellStart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>izpolnite</w:t>
      </w:r>
      <w:proofErr w:type="spellEnd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 xml:space="preserve"> </w:t>
      </w:r>
      <w:proofErr w:type="spellStart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>podatke</w:t>
      </w:r>
      <w:proofErr w:type="spellEnd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 xml:space="preserve"> v </w:t>
      </w:r>
      <w:proofErr w:type="spellStart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>spodnji</w:t>
      </w:r>
      <w:proofErr w:type="spellEnd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 xml:space="preserve"> </w:t>
      </w:r>
      <w:proofErr w:type="spellStart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>tabeli</w:t>
      </w:r>
      <w:proofErr w:type="spellEnd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>: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800"/>
      </w:tblGrid>
      <w:tr w:rsidR="00ED3B00" w:rsidRPr="004D06FD" w14:paraId="2074CFB5" w14:textId="77777777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A6537" w14:textId="5E77E592" w:rsidR="00ED3B00" w:rsidRPr="004D06FD" w:rsidRDefault="00134511">
            <w:pPr>
              <w:jc w:val="both"/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  <w:bookmarkStart w:id="6" w:name="_Hlk196389741"/>
            <w:r w:rsidRPr="0F16B93B">
              <w:rPr>
                <w:rFonts w:eastAsia="Times New Roman"/>
                <w:b/>
                <w:bCs/>
                <w:sz w:val="22"/>
                <w:szCs w:val="22"/>
              </w:rPr>
              <w:t xml:space="preserve">Ukrep </w:t>
            </w:r>
            <w:r w:rsidRPr="0F16B93B">
              <w:rPr>
                <w:rFonts w:eastAsia="Times New Roman"/>
                <w:sz w:val="22"/>
                <w:szCs w:val="22"/>
              </w:rPr>
              <w:t>(ali ukrepi)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9B797" w14:textId="691D9775" w:rsidR="00ED3B00" w:rsidRPr="004D06FD" w:rsidRDefault="00E32C5E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-1187360912"/>
                <w:placeholder>
                  <w:docPart w:val="CCA4F1CFB99648B786A3591753775AE2"/>
                </w:placeholder>
                <w:showingPlcHdr/>
                <w:dropDownList>
                  <w:listItem w:value="Choose an item."/>
                  <w:listItem w:displayText="M01. Knowledge transfer &amp; information actions" w:value="M01. Knowledge transfer &amp; information actions"/>
                  <w:listItem w:displayText="M02. Advisory services" w:value="M02. Advisory services"/>
                  <w:listItem w:displayText="M03. Quality schemes" w:value="M03. Quality schemes"/>
                  <w:listItem w:displayText="M04. Investments in physical assets" w:value="M04. Investments in physical assets"/>
                  <w:listItem w:displayText="M05. Damage/restoration/prevention actions" w:value="M05. Damage/restoration/prevention actions"/>
                  <w:listItem w:displayText="M06. Farm &amp; business development" w:value="M06. Farm &amp; business development"/>
                  <w:listItem w:displayText="M07. Basic services &amp; village renewal" w:value="M07. Basic services &amp; village renewal"/>
                  <w:listItem w:displayText="M08. Investments in forest areas" w:value="M08. Investments in forest areas"/>
                  <w:listItem w:displayText="M09. Producers groups &amp; organisations" w:value="M09. Producers groups &amp; organisations"/>
                  <w:listItem w:displayText="M10. Agri-environment-climate" w:value="M10. Agri-environment-climate"/>
                  <w:listItem w:displayText="M11. Organic farming" w:value="M11. Organic farming"/>
                  <w:listItem w:displayText="M12. Natura 2000 &amp; WFD" w:value="M12 M12 – Natura 2000 &amp; WFD"/>
                  <w:listItem w:displayText="M13. Areas with constraints" w:value="M13. Areas with constraints"/>
                  <w:listItem w:displayText="M14. Animal welfare" w:value="M14. Animal welfare"/>
                  <w:listItem w:displayText="M15. Forest-environment-climate" w:value="M15. Forest-environment-climate"/>
                  <w:listItem w:displayText="M16. Cooperation" w:value="M16. Cooperation"/>
                  <w:listItem w:displayText="M17: Risk management" w:value="M17: Risk management"/>
                  <w:listItem w:displayText="M18. Complementary payments to Croatia" w:value="M18. Complementary payments to Croatia"/>
                  <w:listItem w:displayText="M19. LEADER CLLD" w:value="M19. LEADER CLLD"/>
                  <w:listItem w:displayText="M20. Technical assistance" w:value="M20. Technical assistance"/>
                </w:dropDownList>
              </w:sdtPr>
              <w:sdtEndPr/>
              <w:sdtContent>
                <w:r w:rsidR="00B63327" w:rsidRPr="008E5F33">
                  <w:rPr>
                    <w:rStyle w:val="Besedilooznabemesta"/>
                  </w:rPr>
                  <w:t>Choose an item.</w:t>
                </w:r>
              </w:sdtContent>
            </w:sdt>
          </w:p>
        </w:tc>
      </w:tr>
      <w:tr w:rsidR="00ED3B00" w:rsidRPr="004D06FD" w14:paraId="29FC4147" w14:textId="77777777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120E8" w14:textId="44393B33" w:rsidR="00ED3B00" w:rsidRPr="004D06FD" w:rsidRDefault="00134511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Prioriteta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82912" w14:textId="2FCAF995" w:rsidR="00ED3B00" w:rsidRPr="004D06FD" w:rsidRDefault="00E32C5E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-1119680459"/>
                <w:placeholder>
                  <w:docPart w:val="35AA38E535C846AABE527E8AF37428C8"/>
                </w:placeholder>
                <w:showingPlcHdr/>
                <w:dropDownList>
                  <w:listItem w:value="Choose an item."/>
                  <w:listItem w:displayText="Priority 1: Knowledge Transfer and Innovation" w:value="Priority 1: Knowledge Transfer and Innovation"/>
                  <w:listItem w:displayText="Priority 2: Farm Viability and Competitiveness" w:value="Priority 2: Farm Viability and Competitiveness"/>
                  <w:listItem w:displayText="Priority 3: Food Chain Organisation and Risk Management " w:value="Priority 3: Food Chain Organisation and Risk Management "/>
                  <w:listItem w:displayText="Priority 4: Restoring, Preserving and Enhancing Ecosystems" w:value="Priority 4: Restoring, Preserving and Enhancing Ecosystems"/>
                  <w:listItem w:displayText="Priority 5: Resource-efficient, Climate-resilient Economy" w:value="Priority 5: Resource-efficient, Climate-resilient Economy"/>
                  <w:listItem w:displayText="Priority 6: Social Inclusion and Economic Development" w:value="Priority 6: Social Inclusion and Economic Development"/>
                </w:dropDownList>
              </w:sdtPr>
              <w:sdtEndPr/>
              <w:sdtContent>
                <w:r w:rsidR="000C1998">
                  <w:rPr>
                    <w:rStyle w:val="Besedilooznabemesta"/>
                  </w:rPr>
                  <w:t>Choose an item</w:t>
                </w:r>
              </w:sdtContent>
            </w:sdt>
          </w:p>
        </w:tc>
      </w:tr>
      <w:tr w:rsidR="00ED3B00" w14:paraId="1A411852" w14:textId="77777777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0FAF0" w14:textId="579AF9B6" w:rsidR="00ED3B00" w:rsidRDefault="00134511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Fokusno področje</w:t>
            </w:r>
          </w:p>
        </w:tc>
        <w:sdt>
          <w:sdtPr>
            <w:rPr>
              <w:rFonts w:eastAsia="Times New Roman"/>
              <w:sz w:val="22"/>
              <w:szCs w:val="22"/>
            </w:rPr>
            <w:id w:val="-1349945929"/>
            <w:placeholder>
              <w:docPart w:val="2A0970A1167B4AD1AC1B97AEEB41040F"/>
            </w:placeholder>
            <w:showingPlcHdr/>
            <w:dropDownList>
              <w:listItem w:value="Choose an item"/>
              <w:listItem w:displayText="FA 1A: Fostering innovation, cooperation and the development of the knowledge base in rural areas" w:value="FA 1A: Fostering innovation, cooperation and the development of the knowledge base in rural areas"/>
              <w:listItem w:displayText="FA 1B: Strengthening the links between agriculture, food production and forestry and research and innovation" w:value="FA 1B: Strengthening the links between agriculture, food production and forestry and research and innovation"/>
              <w:listItem w:displayText="FA 1C: Fostering lifelong learning and vocational training in the agricultural and forestry sectors." w:value="FA 1C: Fostering lifelong learning and vocational training in the agricultural and forestry sectors."/>
              <w:listItem w:displayText="FA 2A: Improving the economic performance of all farms and facilitating farm restructuring and modernisation" w:value="FA 2A: Improving the economic performance of all farms and facilitating farm restructuring and modernisation"/>
              <w:listItem w:displayText="FA 2B: Facilitating the entry of adequately skilled farmers into the agricultural sector and generational renewal" w:value="FA 2B: Facilitating the entry of adequately skilled farmers into the agricultural sector and generational renewal"/>
              <w:listItem w:displayText="FA 3A: Improving competitiveness of primary producers by better integrating them into the agri-food chain" w:value="FA 3A: Improving competitiveness of primary producers by better integrating them into the agri-food chain"/>
              <w:listItem w:displayText="FA 3B: Supporting farm risk prevention and management" w:value="FA 3B: Supporting farm risk prevention and management"/>
              <w:listItem w:displayText="FA 4A: Restoring, preserving and enhancing biodiversity" w:value="FA 4A: Restoring, preserving and enhancing biodiversity"/>
              <w:listItem w:displayText="FA 4B: Improving water management" w:value="FA 4B: Improving water management"/>
              <w:listItem w:displayText="FA 4C: Preventing soil erosion and improving soil management" w:value="FA 4C: Preventing soil erosion and improving soil management"/>
              <w:listItem w:displayText="FA 5A: Increasing efficiency in water use by agriculture" w:value="FA 5A: Increasing efficiency in water use by agriculture"/>
              <w:listItem w:displayText="FA 5B: Increasing efficiency in energy use in agriculture and food processing" w:value="FA 5B: Increasing efficiency in energy use in agriculture and food processing"/>
              <w:listItem w:displayText="FA 5C: Facilitating the supply and use of renewable sources of energy" w:value="FA 5C: Facilitating the supply and use of renewable sources of energy"/>
              <w:listItem w:displayText="FA 5D: Reducing greenhouse gas and ammonia emissions from agriculture" w:value="FA 5D: Reducing greenhouse gas and ammonia emissions from agriculture"/>
              <w:listItem w:displayText="FA 5E: Fostering carbon conservation and sequestration in agriculture and forestry" w:value="FA 5E: Fostering carbon conservation and sequestration in agriculture and forestry"/>
              <w:listItem w:displayText="FA 6A: Facilitating diversification, creation and development of small enterprises, as well as job creation" w:value="FA 6A: Facilitating diversification, creation and development of small enterprises, as well as job creation"/>
              <w:listItem w:displayText="FA 6B: Fostering local development in rural areas" w:value="FA 6B: Fostering local development in rural areas"/>
              <w:listItem w:displayText="FA 6C: Enhancing the accessibility, use and quality of information and communication technologies (ICT) in rural areas" w:value="FA 6C: Enhancing the accessibility, use and quality of information and communication technologies (ICT) in rural areas"/>
            </w:dropDownList>
          </w:sdtPr>
          <w:sdtEndPr/>
          <w:sdtContent>
            <w:tc>
              <w:tcPr>
                <w:tcW w:w="4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1C87A13B" w14:textId="066CC7DF" w:rsidR="00ED3B00" w:rsidRDefault="000C1998">
                <w:pPr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 w:rsidRPr="008E5F33">
                  <w:rPr>
                    <w:rStyle w:val="Besedilooznabemesta"/>
                  </w:rPr>
                  <w:t>Choose an item.</w:t>
                </w:r>
              </w:p>
            </w:tc>
          </w:sdtContent>
        </w:sdt>
      </w:tr>
      <w:bookmarkEnd w:id="6"/>
    </w:tbl>
    <w:p w14:paraId="254AF6F6" w14:textId="77777777" w:rsidR="00ED3B00" w:rsidRPr="001E1435" w:rsidRDefault="00ED3B00" w:rsidP="004D06FD">
      <w:pPr>
        <w:textAlignment w:val="baseline"/>
        <w:rPr>
          <w:rFonts w:eastAsia="Times New Roman"/>
          <w:b/>
          <w:bCs/>
          <w:color w:val="6A8A1E" w:themeColor="accent1" w:themeShade="BF"/>
          <w:sz w:val="22"/>
          <w:szCs w:val="22"/>
        </w:rPr>
      </w:pPr>
    </w:p>
    <w:p w14:paraId="165E57BC" w14:textId="080F5AA5" w:rsidR="00ED3B00" w:rsidRPr="00674AC5" w:rsidRDefault="00134511" w:rsidP="004D06FD">
      <w:pPr>
        <w:textAlignment w:val="baseline"/>
        <w:rPr>
          <w:rFonts w:eastAsia="Times New Roman"/>
          <w:b/>
          <w:bCs/>
          <w:color w:val="8FB929"/>
          <w:sz w:val="22"/>
          <w:szCs w:val="22"/>
          <w:lang w:val="en-GB"/>
        </w:rPr>
      </w:pPr>
      <w:proofErr w:type="spellStart"/>
      <w:r w:rsidRPr="000E4597">
        <w:rPr>
          <w:rFonts w:eastAsia="Times New Roman"/>
          <w:b/>
          <w:bCs/>
          <w:i/>
          <w:iCs/>
          <w:color w:val="8FB929"/>
          <w:sz w:val="22"/>
          <w:szCs w:val="22"/>
          <w:lang w:val="en-GB"/>
        </w:rPr>
        <w:t>Izpolni</w:t>
      </w:r>
      <w:proofErr w:type="spellEnd"/>
      <w:r w:rsidRPr="000E4597">
        <w:rPr>
          <w:rFonts w:eastAsia="Times New Roman"/>
          <w:b/>
          <w:bCs/>
          <w:i/>
          <w:iCs/>
          <w:color w:val="8FB929"/>
          <w:sz w:val="22"/>
          <w:szCs w:val="22"/>
          <w:lang w:val="en-GB"/>
        </w:rPr>
        <w:t xml:space="preserve"> </w:t>
      </w:r>
      <w:proofErr w:type="spellStart"/>
      <w:r w:rsidRPr="000E4597">
        <w:rPr>
          <w:rFonts w:eastAsia="Times New Roman"/>
          <w:b/>
          <w:bCs/>
          <w:i/>
          <w:iCs/>
          <w:color w:val="8FB929"/>
          <w:sz w:val="22"/>
          <w:szCs w:val="22"/>
          <w:lang w:val="en-GB"/>
        </w:rPr>
        <w:t>Mreža</w:t>
      </w:r>
      <w:proofErr w:type="spellEnd"/>
      <w:r w:rsidRPr="000E4597">
        <w:rPr>
          <w:rFonts w:eastAsia="Times New Roman"/>
          <w:b/>
          <w:bCs/>
          <w:i/>
          <w:iCs/>
          <w:color w:val="8FB929"/>
          <w:sz w:val="22"/>
          <w:szCs w:val="22"/>
          <w:lang w:val="en-GB"/>
        </w:rPr>
        <w:t xml:space="preserve"> za </w:t>
      </w:r>
      <w:proofErr w:type="spellStart"/>
      <w:r w:rsidRPr="000E4597">
        <w:rPr>
          <w:rFonts w:eastAsia="Times New Roman"/>
          <w:b/>
          <w:bCs/>
          <w:i/>
          <w:iCs/>
          <w:color w:val="8FB929"/>
          <w:sz w:val="22"/>
          <w:szCs w:val="22"/>
          <w:lang w:val="en-GB"/>
        </w:rPr>
        <w:t>podeželje</w:t>
      </w:r>
      <w:proofErr w:type="spellEnd"/>
      <w:r w:rsidRPr="000E4597">
        <w:rPr>
          <w:rFonts w:eastAsia="Times New Roman"/>
          <w:b/>
          <w:bCs/>
          <w:i/>
          <w:iCs/>
          <w:color w:val="8FB929"/>
          <w:sz w:val="22"/>
          <w:szCs w:val="22"/>
          <w:lang w:val="en-GB"/>
        </w:rPr>
        <w:t>:</w:t>
      </w:r>
      <w:r>
        <w:rPr>
          <w:rFonts w:eastAsia="Times New Roman"/>
          <w:b/>
          <w:bCs/>
          <w:color w:val="8FB929"/>
          <w:sz w:val="22"/>
          <w:szCs w:val="22"/>
          <w:lang w:val="en-GB"/>
        </w:rPr>
        <w:t xml:space="preserve"> </w:t>
      </w:r>
      <w:proofErr w:type="spellStart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>Če</w:t>
      </w:r>
      <w:proofErr w:type="spellEnd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 xml:space="preserve"> je </w:t>
      </w:r>
      <w:proofErr w:type="spellStart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>projekt</w:t>
      </w:r>
      <w:proofErr w:type="spellEnd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 xml:space="preserve"> </w:t>
      </w:r>
      <w:proofErr w:type="spellStart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>financiran</w:t>
      </w:r>
      <w:proofErr w:type="spellEnd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 xml:space="preserve"> </w:t>
      </w:r>
      <w:proofErr w:type="spellStart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>iz</w:t>
      </w:r>
      <w:proofErr w:type="spellEnd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 xml:space="preserve"> </w:t>
      </w:r>
      <w:r>
        <w:rPr>
          <w:rFonts w:eastAsia="Times New Roman"/>
          <w:b/>
          <w:bCs/>
          <w:color w:val="8FB929"/>
          <w:sz w:val="22"/>
          <w:szCs w:val="22"/>
          <w:lang w:val="en-GB"/>
        </w:rPr>
        <w:t>SN SKP 2023–2027</w:t>
      </w:r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 xml:space="preserve">, </w:t>
      </w:r>
      <w:proofErr w:type="spellStart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>izpolnite</w:t>
      </w:r>
      <w:proofErr w:type="spellEnd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 xml:space="preserve"> </w:t>
      </w:r>
      <w:proofErr w:type="spellStart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>podatke</w:t>
      </w:r>
      <w:proofErr w:type="spellEnd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 xml:space="preserve"> v </w:t>
      </w:r>
      <w:proofErr w:type="spellStart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>spodnji</w:t>
      </w:r>
      <w:proofErr w:type="spellEnd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 xml:space="preserve"> </w:t>
      </w:r>
      <w:proofErr w:type="spellStart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>tabeli</w:t>
      </w:r>
      <w:proofErr w:type="spellEnd"/>
      <w:r w:rsidRPr="00134511">
        <w:rPr>
          <w:rFonts w:eastAsia="Times New Roman"/>
          <w:b/>
          <w:bCs/>
          <w:color w:val="8FB929"/>
          <w:sz w:val="22"/>
          <w:szCs w:val="22"/>
          <w:lang w:val="en-GB"/>
        </w:rPr>
        <w:t>: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800"/>
      </w:tblGrid>
      <w:tr w:rsidR="00ED3B00" w:rsidRPr="00ED3B00" w14:paraId="0BD4E0DF" w14:textId="77777777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C9ED0" w14:textId="77ACEF64" w:rsidR="00ED3B00" w:rsidRPr="00ED3B00" w:rsidRDefault="00134511" w:rsidP="00ED3B00">
            <w:pPr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SKP spolšni cilj :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56AF4" w14:textId="5EE13E88" w:rsidR="00ED3B00" w:rsidRPr="00ED3B00" w:rsidRDefault="00E32C5E" w:rsidP="000C1998">
            <w:sdt>
              <w:sdtPr>
                <w:id w:val="1720319633"/>
                <w:placeholder>
                  <w:docPart w:val="9F489810B85745918C10E623FB2E1B9C"/>
                </w:placeholder>
                <w:showingPlcHdr/>
                <w:dropDownList>
                  <w:listItem w:value="Choose an item."/>
                  <w:listItem w:displayText="GO1: Supporting viable farm incomes and enhancing sectoral resilience and competitiveness" w:value="GO1: Supporting viable farm incomes and enhancing sectoral resilience and competitiveness"/>
                  <w:listItem w:displayText="GO2: Supporting and strengthening environmental protection, biodiversity and climate action" w:value="GO2: Supporting and strengthening environmental protection, biodiversity and climate action"/>
                  <w:listItem w:displayText="GO3: Strengthening the socio-economic fabric of rural areas" w:value="GO3: Strengthening the socio-economic fabric of rural areas"/>
                  <w:listItem w:displayText="Cross-cutting" w:value="Cross-cutting"/>
                </w:dropDownList>
              </w:sdtPr>
              <w:sdtEndPr/>
              <w:sdtContent>
                <w:r w:rsidR="000C1998" w:rsidRPr="008E5F33">
                  <w:rPr>
                    <w:rStyle w:val="Besedilooznabemesta"/>
                  </w:rPr>
                  <w:t>Choose an item.</w:t>
                </w:r>
              </w:sdtContent>
            </w:sdt>
          </w:p>
        </w:tc>
      </w:tr>
      <w:tr w:rsidR="00ED3B00" w:rsidRPr="00ED3B00" w14:paraId="18426294" w14:textId="77777777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37068" w14:textId="7F409F3C" w:rsidR="00ED3B00" w:rsidRPr="00ED3B00" w:rsidRDefault="00134511" w:rsidP="00ED3B00">
            <w:pPr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SKP specifični cilj :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BEB65" w14:textId="4F4F4FDF" w:rsidR="00ED3B00" w:rsidRPr="00ED3B00" w:rsidRDefault="00E32C5E" w:rsidP="000C1998">
            <w:pPr>
              <w:rPr>
                <w:sz w:val="22"/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id w:val="-1145737194"/>
                <w:placeholder>
                  <w:docPart w:val="84F10D2937724CECA5D185860E6237F9"/>
                </w:placeholder>
                <w:dropDownList>
                  <w:listItem w:displayText="Choose an item." w:value="Choose an item."/>
                  <w:listItem w:displayText="SO1: Ensuring viable farm income" w:value="SO1: Ensuring viable farm income"/>
                  <w:listItem w:displayText="SO2: Increasing competitiveness: the role of productivity" w:value="SO2: Increasing competitiveness: the role of productivity"/>
                  <w:listItem w:displayText="SO3: Farmer position in value chains" w:value="SO3: Farmer position in value chains"/>
                  <w:listItem w:displayText="SO4: Agriculture and climate mitigation" w:value="SO4: Agriculture and climate mitigation"/>
                  <w:listItem w:displayText="SO5: Efficient soil management" w:value="SO5: Efficient soil management"/>
                  <w:listItem w:displayText="SO6: Biodiversity and farmed landscapes" w:value="SO6: Biodiversity and farmed landscapes"/>
                  <w:listItem w:displayText="SO7: Structural change and generational renewal" w:value="SO7: Structural change and generational renewal"/>
                  <w:listItem w:displayText="SO8: Jobs and growth in rural areas" w:value="SO8: Jobs and growth in rural areas"/>
                  <w:listItem w:displayText="SO9: Health, Food &amp; Antimicrobial Resistance" w:value="SO9: Health, Food &amp; Antimicrobial Resistance"/>
                  <w:listItem w:displayText="SO10: Driving simplification" w:value="SO10: Driving simplification"/>
                </w:dropDownList>
              </w:sdtPr>
              <w:sdtEndPr/>
              <w:sdtContent>
                <w:r w:rsidR="00B44F61" w:rsidRPr="000E4597">
                  <w:rPr>
                    <w:color w:val="808080" w:themeColor="background1" w:themeShade="80"/>
                  </w:rPr>
                  <w:t>Choose an item.</w:t>
                </w:r>
              </w:sdtContent>
            </w:sdt>
          </w:p>
        </w:tc>
      </w:tr>
      <w:tr w:rsidR="00ED3B00" w:rsidRPr="00ED3B00" w14:paraId="162E0197" w14:textId="77777777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C8163" w14:textId="575B0A56" w:rsidR="00ED3B00" w:rsidRPr="00ED3B00" w:rsidRDefault="00134511" w:rsidP="00ED3B00">
            <w:pPr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Tip intervencije :</w:t>
            </w:r>
          </w:p>
        </w:tc>
        <w:sdt>
          <w:sdtPr>
            <w:id w:val="2134132942"/>
            <w:placeholder>
              <w:docPart w:val="4AF593E7910E445A978FA91BD9A5C68A"/>
            </w:placeholder>
            <w:showingPlcHdr/>
            <w:dropDownList>
              <w:listItem w:value="Choose an item."/>
              <w:listItem w:displayText="Art 21 – BISS" w:value="Art 21 – BISS"/>
              <w:listItem w:displayText="Art. 29 – CRISS" w:value="Art. 29 – CRISS"/>
              <w:listItem w:displayText="Art. 30 - CIS-YF" w:value="Art. 30 - CIS-YF"/>
              <w:listItem w:displayText="Art. 31 - Eco-scheme" w:value="Art. 31 - Eco-scheme"/>
              <w:listItem w:displayText="Art. 32 – CIS" w:value="Art. 32 – CIS"/>
              <w:listItem w:displayText="Art. 47 – Fruit and vegetables" w:value="Art. 47 – Fruit and vegetables"/>
              <w:listItem w:displayText="Art. 47 – Beef and veal" w:value="Art. 47 – Beef and veal"/>
              <w:listItem w:displayText="Art. 47 – Cereals" w:value="Art. 47 – Cereals"/>
              <w:listItem w:displayText="Art. 47 – Eggs" w:value="Art. 47 – Eggs"/>
              <w:listItem w:displayText="Art. 47 – Hops" w:value="Art. 47 – Hops"/>
              <w:listItem w:displayText="Art. 47 - Olive oil and table olives" w:value="Art. 47 - Olive oil and table olives"/>
              <w:listItem w:displayText="Art. 47 – Milk and dairy products" w:value="Art. 47 – Milk and dairy products"/>
              <w:listItem w:displayText="Art. 47 – Pigmeat" w:value="Art. 47 – Pigmeat"/>
              <w:listItem w:displayText="Art. 47 – Sheep and goat meat" w:value="Art. 47 – Sheep and goat meat"/>
              <w:listItem w:displayText="Art. 47 – Other" w:value="Art. 47 – Other"/>
              <w:listItem w:displayText="Art. 55 – Apiculture" w:value="Art. 55 – Apiculture"/>
              <w:listItem w:displayText="Art. 58 – Wine" w:value="Art. 58 – Wine"/>
              <w:listItem w:displayText="Art. 70 – ENVCLIM" w:value="Art. 70 – ENVCLIM"/>
              <w:listItem w:displayText="Art. 71 – ANC" w:value="Art. 71 – ANC"/>
              <w:listItem w:displayText="Art. 72 – ASD" w:value="Art. 72 – ASD"/>
              <w:listItem w:displayText="Art. 73-74 – INVEST" w:value="Art. 73-74 – INVEST"/>
              <w:listItem w:displayText="Art. 75 – INSTAL" w:value="Art. 75 – INSTAL"/>
              <w:listItem w:displayText="Art. 76 – RISK" w:value="Art. 76 – RISK"/>
              <w:listItem w:displayText="Art. 77 – COOP" w:value="Art. 77 – COOP"/>
              <w:listItem w:displayText="Art. 78 – KNOW" w:value="Art. 78 – KNOW"/>
            </w:dropDownList>
          </w:sdtPr>
          <w:sdtEndPr/>
          <w:sdtContent>
            <w:tc>
              <w:tcPr>
                <w:tcW w:w="4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518C8097" w14:textId="1BD4A192" w:rsidR="00ED3B00" w:rsidRPr="00ED3B00" w:rsidRDefault="00B44F61" w:rsidP="000C1998">
                <w:r w:rsidRPr="008E5F33">
                  <w:rPr>
                    <w:rStyle w:val="Besedilooznabemesta"/>
                  </w:rPr>
                  <w:t>Choose an item.</w:t>
                </w:r>
              </w:p>
            </w:tc>
          </w:sdtContent>
        </w:sdt>
      </w:tr>
    </w:tbl>
    <w:p w14:paraId="371FAD13" w14:textId="77777777" w:rsidR="00ED3B00" w:rsidRPr="004D06FD" w:rsidRDefault="00ED3B00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</w:rPr>
      </w:pPr>
    </w:p>
    <w:p w14:paraId="7B1CFCE5" w14:textId="77777777" w:rsidR="00134511" w:rsidRPr="004D06FD" w:rsidRDefault="00134511" w:rsidP="00134511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proofErr w:type="spellStart"/>
      <w:r w:rsidRPr="004D06F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Financiranje</w:t>
      </w:r>
      <w:proofErr w:type="spellEnd"/>
      <w:r w:rsidRPr="004D06F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 v EUR</w:t>
      </w:r>
      <w:r w:rsidRPr="004D06FD">
        <w:rPr>
          <w:rFonts w:eastAsia="Times New Roman"/>
          <w:b/>
          <w:color w:val="6A8A1E" w:themeColor="accent1" w:themeShade="BF"/>
          <w:sz w:val="22"/>
          <w:szCs w:val="22"/>
          <w:vertAlign w:val="superscript"/>
          <w:lang w:val="en-GB"/>
        </w:rPr>
        <w:t xml:space="preserve"> </w:t>
      </w:r>
      <w:r>
        <w:rPr>
          <w:rStyle w:val="Sprotnaopomba-sklic"/>
          <w:rFonts w:eastAsia="Times New Roman"/>
          <w:b/>
          <w:color w:val="6A8A1E" w:themeColor="accent1" w:themeShade="BF"/>
          <w:sz w:val="22"/>
          <w:szCs w:val="22"/>
          <w:lang w:val="en-GB"/>
        </w:rPr>
        <w:footnoteReference w:id="2"/>
      </w:r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  <w:r w:rsidRPr="004D06FD">
        <w:rPr>
          <w:rFonts w:eastAsia="Times New Roman"/>
          <w:color w:val="FF0000"/>
          <w:sz w:val="22"/>
          <w:szCs w:val="22"/>
          <w:lang w:val="en-GB"/>
        </w:rPr>
        <w:t>(</w:t>
      </w:r>
      <w:proofErr w:type="spellStart"/>
      <w:r w:rsidRPr="004D06FD">
        <w:rPr>
          <w:rFonts w:eastAsia="Times New Roman"/>
          <w:color w:val="FF0000"/>
          <w:sz w:val="22"/>
          <w:szCs w:val="22"/>
          <w:lang w:val="en-GB"/>
        </w:rPr>
        <w:t>obvezno</w:t>
      </w:r>
      <w:proofErr w:type="spellEnd"/>
      <w:r w:rsidRPr="004D06FD">
        <w:rPr>
          <w:rFonts w:eastAsia="Times New Roman"/>
          <w:color w:val="FF0000"/>
          <w:sz w:val="22"/>
          <w:szCs w:val="22"/>
          <w:lang w:val="en-GB"/>
        </w:rPr>
        <w:t xml:space="preserve"> in </w:t>
      </w:r>
      <w:proofErr w:type="spellStart"/>
      <w:r w:rsidRPr="004D06FD">
        <w:rPr>
          <w:rFonts w:eastAsia="Times New Roman"/>
          <w:color w:val="FF0000"/>
          <w:sz w:val="22"/>
          <w:szCs w:val="22"/>
          <w:lang w:val="en-GB"/>
        </w:rPr>
        <w:t>poskrbite</w:t>
      </w:r>
      <w:proofErr w:type="spellEnd"/>
      <w:r w:rsidRPr="004D06FD">
        <w:rPr>
          <w:rFonts w:eastAsia="Times New Roman"/>
          <w:color w:val="FF0000"/>
          <w:sz w:val="22"/>
          <w:szCs w:val="22"/>
          <w:lang w:val="en-GB"/>
        </w:rPr>
        <w:t xml:space="preserve">, da se </w:t>
      </w:r>
      <w:proofErr w:type="spellStart"/>
      <w:r w:rsidRPr="004D06FD">
        <w:rPr>
          <w:rFonts w:eastAsia="Times New Roman"/>
          <w:color w:val="FF0000"/>
          <w:sz w:val="22"/>
          <w:szCs w:val="22"/>
          <w:lang w:val="en-GB"/>
        </w:rPr>
        <w:t>podane</w:t>
      </w:r>
      <w:proofErr w:type="spellEnd"/>
      <w:r w:rsidRPr="004D06FD">
        <w:rPr>
          <w:rFonts w:eastAsia="Times New Roman"/>
          <w:color w:val="FF0000"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color w:val="FF0000"/>
          <w:sz w:val="22"/>
          <w:szCs w:val="22"/>
          <w:lang w:val="en-GB"/>
        </w:rPr>
        <w:t>vrednosti</w:t>
      </w:r>
      <w:proofErr w:type="spellEnd"/>
      <w:r w:rsidRPr="004D06FD">
        <w:rPr>
          <w:rFonts w:eastAsia="Times New Roman"/>
          <w:color w:val="FF0000"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color w:val="FF0000"/>
          <w:sz w:val="22"/>
          <w:szCs w:val="22"/>
          <w:lang w:val="en-GB"/>
        </w:rPr>
        <w:t>seštevajo</w:t>
      </w:r>
      <w:proofErr w:type="spellEnd"/>
      <w:r w:rsidRPr="004D06FD">
        <w:rPr>
          <w:rFonts w:eastAsia="Times New Roman"/>
          <w:color w:val="FF0000"/>
          <w:sz w:val="22"/>
          <w:szCs w:val="22"/>
          <w:lang w:val="en-GB"/>
        </w:rPr>
        <w:t>)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395"/>
      </w:tblGrid>
      <w:tr w:rsidR="004D06FD" w:rsidRPr="007507F4" w14:paraId="1164E248" w14:textId="77777777" w:rsidTr="00891F9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8FF90" w14:textId="71F26D59" w:rsidR="004D06FD" w:rsidRPr="004D06FD" w:rsidRDefault="00134511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proofErr w:type="spellStart"/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>Skupn</w:t>
            </w:r>
            <w:r>
              <w:rPr>
                <w:rFonts w:eastAsia="Times New Roman"/>
                <w:b/>
                <w:sz w:val="22"/>
                <w:szCs w:val="22"/>
                <w:lang w:val="en-GB"/>
              </w:rPr>
              <w:t>a</w:t>
            </w:r>
            <w:proofErr w:type="spellEnd"/>
            <w:r>
              <w:rPr>
                <w:rFonts w:eastAsia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2"/>
                <w:szCs w:val="22"/>
                <w:lang w:val="en-GB"/>
              </w:rPr>
              <w:t>vrednost</w:t>
            </w:r>
            <w:proofErr w:type="spellEnd"/>
            <w:r>
              <w:rPr>
                <w:rFonts w:eastAsia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>projekta</w:t>
            </w:r>
            <w:proofErr w:type="spellEnd"/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>i</w:t>
            </w:r>
            <w:proofErr w:type="spellEnd"/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>)+(ii)+(iii) + (iv) =</w:t>
            </w:r>
            <w:r w:rsidRPr="004D06F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11D12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7507F4" w14:paraId="09A6F36F" w14:textId="77777777" w:rsidTr="00891F9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9941C" w14:textId="08F0D903" w:rsidR="004D06FD" w:rsidRPr="004D06FD" w:rsidRDefault="00134511">
            <w:pPr>
              <w:ind w:left="15"/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F16B93B">
              <w:rPr>
                <w:rFonts w:eastAsia="Times New Roman"/>
                <w:b/>
                <w:bCs/>
                <w:color w:val="385623"/>
                <w:sz w:val="22"/>
                <w:szCs w:val="22"/>
                <w:lang w:val="en-GB"/>
              </w:rPr>
              <w:t>+ (</w:t>
            </w:r>
            <w:proofErr w:type="spellStart"/>
            <w:r w:rsidRPr="0F16B93B">
              <w:rPr>
                <w:rFonts w:eastAsia="Times New Roman"/>
                <w:b/>
                <w:bCs/>
                <w:color w:val="385623"/>
                <w:sz w:val="22"/>
                <w:szCs w:val="22"/>
                <w:lang w:val="en-GB"/>
              </w:rPr>
              <w:t>i</w:t>
            </w:r>
            <w:proofErr w:type="spellEnd"/>
            <w:r w:rsidRPr="0F16B93B">
              <w:rPr>
                <w:rFonts w:eastAsia="Times New Roman"/>
                <w:b/>
                <w:bCs/>
                <w:color w:val="385623"/>
                <w:sz w:val="22"/>
                <w:szCs w:val="22"/>
                <w:lang w:val="en-GB"/>
              </w:rPr>
              <w:t>)</w:t>
            </w:r>
            <w:r w:rsidRPr="0D594E2C">
              <w:rPr>
                <w:rFonts w:eastAsia="Times New Roman"/>
                <w:color w:val="385623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385623"/>
                <w:sz w:val="22"/>
                <w:szCs w:val="22"/>
                <w:lang w:val="en-GB"/>
              </w:rPr>
              <w:t>Skupna</w:t>
            </w:r>
            <w:proofErr w:type="spellEnd"/>
            <w:r>
              <w:rPr>
                <w:rFonts w:eastAsia="Times New Roman"/>
                <w:color w:val="385623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385623"/>
                <w:sz w:val="22"/>
                <w:szCs w:val="22"/>
                <w:lang w:val="en-GB"/>
              </w:rPr>
              <w:t>kmetijska</w:t>
            </w:r>
            <w:proofErr w:type="spellEnd"/>
            <w:r>
              <w:rPr>
                <w:rFonts w:eastAsia="Times New Roman"/>
                <w:color w:val="385623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385623"/>
                <w:sz w:val="22"/>
                <w:szCs w:val="22"/>
                <w:lang w:val="en-GB"/>
              </w:rPr>
              <w:t>politika</w:t>
            </w:r>
            <w:proofErr w:type="spellEnd"/>
            <w:r>
              <w:rPr>
                <w:rFonts w:eastAsia="Times New Roman"/>
                <w:color w:val="385623"/>
                <w:sz w:val="22"/>
                <w:szCs w:val="22"/>
                <w:lang w:val="en-GB"/>
              </w:rPr>
              <w:t xml:space="preserve"> (PRP 2014–2020 oz. SN SKP 2023–2027)</w:t>
            </w:r>
            <w:r w:rsidRPr="0F16B93B">
              <w:rPr>
                <w:rFonts w:eastAsia="Times New Roman"/>
                <w:color w:val="385623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F16B93B">
              <w:rPr>
                <w:rFonts w:eastAsia="Times New Roman"/>
                <w:sz w:val="22"/>
                <w:szCs w:val="22"/>
                <w:lang w:val="en-GB"/>
              </w:rPr>
              <w:t>podpora</w:t>
            </w:r>
            <w:proofErr w:type="spellEnd"/>
            <w:r w:rsidRPr="0F16B93B">
              <w:rPr>
                <w:rFonts w:eastAsia="Times New Roman"/>
                <w:sz w:val="22"/>
                <w:szCs w:val="22"/>
                <w:lang w:val="en-GB"/>
              </w:rPr>
              <w:t xml:space="preserve"> (a)+(b)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3E7F8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4D06FD" w14:paraId="59FA6A6F" w14:textId="77777777" w:rsidTr="00891F9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590BC" w14:textId="1AD4E627" w:rsidR="004D06FD" w:rsidRPr="004D06FD" w:rsidRDefault="004D06FD">
            <w:pPr>
              <w:ind w:left="15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i/>
                <w:sz w:val="22"/>
                <w:szCs w:val="22"/>
                <w:lang w:val="en-GB"/>
              </w:rPr>
              <w:t>          </w:t>
            </w:r>
            <w:r w:rsidR="00134511" w:rsidRPr="004D06FD">
              <w:rPr>
                <w:rFonts w:eastAsia="Times New Roman"/>
                <w:i/>
                <w:sz w:val="22"/>
                <w:szCs w:val="22"/>
              </w:rPr>
              <w:t xml:space="preserve">+ </w:t>
            </w:r>
            <w:r w:rsidR="00134511" w:rsidRPr="004D06FD">
              <w:rPr>
                <w:rFonts w:eastAsia="Times New Roman"/>
                <w:sz w:val="22"/>
                <w:szCs w:val="22"/>
              </w:rPr>
              <w:t xml:space="preserve">(a) </w:t>
            </w:r>
            <w:r w:rsidR="00134511" w:rsidRPr="004D06FD">
              <w:rPr>
                <w:rFonts w:eastAsia="Times New Roman"/>
                <w:i/>
                <w:sz w:val="22"/>
                <w:szCs w:val="22"/>
              </w:rPr>
              <w:t>Prispevek EKSRP/EKJS (EU).</w:t>
            </w:r>
            <w:r w:rsidR="00134511"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E6AF7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D06FD" w:rsidRPr="004D06FD" w14:paraId="2E4A9701" w14:textId="77777777" w:rsidTr="00891F9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202F5" w14:textId="57676242" w:rsidR="004D06FD" w:rsidRPr="004D06FD" w:rsidRDefault="004D06FD">
            <w:pPr>
              <w:ind w:left="15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i/>
                <w:sz w:val="22"/>
                <w:szCs w:val="22"/>
              </w:rPr>
              <w:t>          </w:t>
            </w:r>
            <w:r w:rsidR="00134511">
              <w:rPr>
                <w:rFonts w:eastAsia="Times New Roman"/>
                <w:i/>
                <w:sz w:val="22"/>
                <w:szCs w:val="22"/>
              </w:rPr>
              <w:t>+ (b) Prispevek državnih sredstev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85AA6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D06FD" w:rsidRPr="004D06FD" w14:paraId="0D66DE59" w14:textId="77777777" w:rsidTr="00891F9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FCF36" w14:textId="43CED56E" w:rsidR="004D06FD" w:rsidRPr="004D06FD" w:rsidRDefault="004D06FD">
            <w:pPr>
              <w:ind w:left="15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b/>
                <w:sz w:val="22"/>
                <w:szCs w:val="22"/>
              </w:rPr>
              <w:t>  </w:t>
            </w:r>
            <w:r w:rsidR="00134511" w:rsidRPr="004D06FD">
              <w:rPr>
                <w:rFonts w:eastAsia="Times New Roman"/>
                <w:b/>
                <w:color w:val="806000"/>
                <w:sz w:val="22"/>
                <w:szCs w:val="22"/>
              </w:rPr>
              <w:t>+ (ii) Lastn</w:t>
            </w:r>
            <w:r w:rsidR="00134511">
              <w:rPr>
                <w:rFonts w:eastAsia="Times New Roman"/>
                <w:b/>
                <w:color w:val="806000"/>
                <w:sz w:val="22"/>
                <w:szCs w:val="22"/>
              </w:rPr>
              <w:t>a</w:t>
            </w:r>
            <w:r w:rsidR="00134511" w:rsidRPr="004D06FD">
              <w:rPr>
                <w:rFonts w:eastAsia="Times New Roman"/>
                <w:color w:val="806000"/>
                <w:sz w:val="22"/>
                <w:szCs w:val="22"/>
              </w:rPr>
              <w:t xml:space="preserve"> </w:t>
            </w:r>
            <w:r w:rsidR="00134511" w:rsidRPr="004D06FD">
              <w:rPr>
                <w:rFonts w:eastAsia="Times New Roman"/>
                <w:sz w:val="22"/>
                <w:szCs w:val="22"/>
              </w:rPr>
              <w:t>sredst</w:t>
            </w:r>
            <w:r w:rsidR="00134511">
              <w:rPr>
                <w:rFonts w:eastAsia="Times New Roman"/>
                <w:sz w:val="22"/>
                <w:szCs w:val="22"/>
              </w:rPr>
              <w:t>va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D4041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D06FD" w:rsidRPr="007B3EFC" w14:paraId="13D14D6A" w14:textId="77777777" w:rsidTr="00891F9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CC2FD" w14:textId="11E30A22" w:rsidR="004D06FD" w:rsidRPr="007B3EFC" w:rsidRDefault="004D06FD">
            <w:pPr>
              <w:ind w:left="15"/>
              <w:jc w:val="both"/>
              <w:textAlignment w:val="baseline"/>
              <w:rPr>
                <w:rFonts w:eastAsia="Times New Roman"/>
                <w:sz w:val="22"/>
                <w:szCs w:val="22"/>
                <w:lang w:val="en-US"/>
              </w:rPr>
            </w:pPr>
            <w:r w:rsidRPr="007B3EFC">
              <w:rPr>
                <w:rFonts w:eastAsia="Times New Roman"/>
                <w:b/>
                <w:sz w:val="22"/>
                <w:szCs w:val="22"/>
                <w:lang w:val="en-US"/>
              </w:rPr>
              <w:t>  </w:t>
            </w:r>
            <w:r w:rsidR="00134511" w:rsidRPr="004D06FD">
              <w:rPr>
                <w:rFonts w:eastAsia="Times New Roman"/>
                <w:b/>
                <w:color w:val="7030A0"/>
                <w:sz w:val="22"/>
                <w:szCs w:val="22"/>
              </w:rPr>
              <w:t xml:space="preserve">+ (iii) </w:t>
            </w:r>
            <w:r w:rsidR="00134511">
              <w:rPr>
                <w:rFonts w:eastAsia="Times New Roman"/>
                <w:b/>
                <w:color w:val="7030A0"/>
                <w:sz w:val="22"/>
                <w:szCs w:val="22"/>
              </w:rPr>
              <w:t>Ostali</w:t>
            </w:r>
            <w:r w:rsidR="00134511" w:rsidRPr="004D06FD">
              <w:rPr>
                <w:rFonts w:eastAsia="Times New Roman"/>
                <w:b/>
                <w:color w:val="7030A0"/>
                <w:sz w:val="22"/>
                <w:szCs w:val="22"/>
              </w:rPr>
              <w:t xml:space="preserve"> </w:t>
            </w:r>
            <w:r w:rsidR="00134511" w:rsidRPr="004D06FD">
              <w:rPr>
                <w:rFonts w:eastAsia="Times New Roman"/>
                <w:sz w:val="22"/>
                <w:szCs w:val="22"/>
              </w:rPr>
              <w:t xml:space="preserve">viri financiranja </w:t>
            </w:r>
            <w:r w:rsidR="00134511" w:rsidRPr="6109A68C">
              <w:rPr>
                <w:rFonts w:eastAsia="Times New Roman"/>
                <w:b/>
                <w:bCs/>
                <w:color w:val="7030A0"/>
                <w:sz w:val="22"/>
                <w:szCs w:val="22"/>
              </w:rPr>
              <w:t>zunaj EU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148C3" w14:textId="77777777" w:rsidR="004D06FD" w:rsidRPr="007B3EFC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US"/>
              </w:rPr>
            </w:pPr>
            <w:r w:rsidRPr="007B3EFC">
              <w:rPr>
                <w:rFonts w:eastAsia="Times New Roman"/>
                <w:sz w:val="22"/>
                <w:szCs w:val="22"/>
                <w:lang w:val="en-US"/>
              </w:rPr>
              <w:t> </w:t>
            </w:r>
          </w:p>
        </w:tc>
      </w:tr>
      <w:tr w:rsidR="6109A68C" w:rsidRPr="007507F4" w14:paraId="4FC18E58" w14:textId="77777777" w:rsidTr="6109A68C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383C9" w14:textId="4719551E" w:rsidR="2FA5D07D" w:rsidRPr="0007415B" w:rsidRDefault="003925D4" w:rsidP="6109A68C">
            <w:pPr>
              <w:jc w:val="both"/>
              <w:rPr>
                <w:rFonts w:eastAsia="Times New Roman"/>
                <w:b/>
                <w:bCs/>
                <w:sz w:val="22"/>
                <w:szCs w:val="22"/>
                <w:lang w:val="en-GB"/>
              </w:rPr>
            </w:pPr>
            <w:r w:rsidRPr="0007415B">
              <w:rPr>
                <w:rFonts w:eastAsia="Times New Roman"/>
                <w:b/>
                <w:bCs/>
                <w:sz w:val="22"/>
                <w:szCs w:val="22"/>
                <w:lang w:val="en-GB"/>
              </w:rPr>
              <w:t xml:space="preserve">   </w:t>
            </w:r>
            <w:r w:rsidR="00134511" w:rsidRPr="0007415B">
              <w:rPr>
                <w:rFonts w:eastAsia="Times New Roman"/>
                <w:b/>
                <w:bCs/>
                <w:color w:val="2589FF" w:themeColor="accent6" w:themeTint="99"/>
                <w:sz w:val="22"/>
                <w:szCs w:val="22"/>
                <w:lang w:val="en-GB"/>
              </w:rPr>
              <w:t xml:space="preserve">+ (iv) </w:t>
            </w:r>
            <w:proofErr w:type="spellStart"/>
            <w:r w:rsidR="00134511" w:rsidRPr="0007415B">
              <w:rPr>
                <w:rFonts w:eastAsia="Times New Roman"/>
                <w:b/>
                <w:bCs/>
                <w:color w:val="2589FF" w:themeColor="accent6" w:themeTint="99"/>
                <w:sz w:val="22"/>
                <w:szCs w:val="22"/>
                <w:lang w:val="en-GB"/>
              </w:rPr>
              <w:t>Drugi</w:t>
            </w:r>
            <w:proofErr w:type="spellEnd"/>
            <w:r w:rsidR="00134511" w:rsidRPr="0007415B">
              <w:rPr>
                <w:rFonts w:eastAsia="Times New Roman"/>
                <w:b/>
                <w:bCs/>
                <w:color w:val="2589FF" w:themeColor="accent6" w:themeTint="99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34511" w:rsidRPr="0007415B">
              <w:rPr>
                <w:rFonts w:eastAsia="Times New Roman"/>
                <w:b/>
                <w:bCs/>
                <w:color w:val="2589FF" w:themeColor="accent6" w:themeTint="99"/>
                <w:sz w:val="22"/>
                <w:szCs w:val="22"/>
                <w:lang w:val="en-GB"/>
              </w:rPr>
              <w:t>skladi</w:t>
            </w:r>
            <w:proofErr w:type="spellEnd"/>
            <w:r w:rsidR="00134511" w:rsidRPr="0007415B">
              <w:rPr>
                <w:rFonts w:eastAsia="Times New Roman"/>
                <w:b/>
                <w:bCs/>
                <w:color w:val="2589FF" w:themeColor="accent6" w:themeTint="99"/>
                <w:sz w:val="22"/>
                <w:szCs w:val="22"/>
                <w:lang w:val="en-GB"/>
              </w:rPr>
              <w:t xml:space="preserve"> EU </w:t>
            </w:r>
            <w:r w:rsidR="00134511" w:rsidRPr="0007415B">
              <w:rPr>
                <w:rFonts w:eastAsia="Times New Roman"/>
                <w:sz w:val="22"/>
                <w:szCs w:val="22"/>
                <w:lang w:val="en-GB"/>
              </w:rPr>
              <w:t>(</w:t>
            </w:r>
            <w:proofErr w:type="spellStart"/>
            <w:r w:rsidR="00134511" w:rsidRPr="0007415B">
              <w:rPr>
                <w:rFonts w:eastAsia="Times New Roman"/>
                <w:sz w:val="22"/>
                <w:szCs w:val="22"/>
                <w:lang w:val="en-GB"/>
              </w:rPr>
              <w:t>navedite</w:t>
            </w:r>
            <w:proofErr w:type="spellEnd"/>
            <w:r w:rsidR="00134511" w:rsidRPr="0007415B">
              <w:rPr>
                <w:rFonts w:eastAsia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34511" w:rsidRPr="0007415B">
              <w:rPr>
                <w:rFonts w:eastAsia="Times New Roman"/>
                <w:sz w:val="22"/>
                <w:szCs w:val="22"/>
                <w:lang w:val="en-GB"/>
              </w:rPr>
              <w:t>ime</w:t>
            </w:r>
            <w:proofErr w:type="spellEnd"/>
            <w:r w:rsidR="00134511" w:rsidRPr="0007415B">
              <w:rPr>
                <w:rFonts w:eastAsia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34511" w:rsidRPr="0007415B">
              <w:rPr>
                <w:rFonts w:eastAsia="Times New Roman"/>
                <w:sz w:val="22"/>
                <w:szCs w:val="22"/>
                <w:lang w:val="en-GB"/>
              </w:rPr>
              <w:t>sklada</w:t>
            </w:r>
            <w:proofErr w:type="spellEnd"/>
            <w:r w:rsidR="00134511" w:rsidRPr="0007415B">
              <w:rPr>
                <w:rFonts w:eastAsia="Times New Roman"/>
                <w:sz w:val="22"/>
                <w:szCs w:val="22"/>
                <w:lang w:val="en-GB"/>
              </w:rPr>
              <w:t>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61B71" w14:textId="1BF976E8" w:rsidR="6109A68C" w:rsidRPr="0007415B" w:rsidRDefault="6109A68C" w:rsidP="6109A68C">
            <w:pPr>
              <w:jc w:val="both"/>
              <w:rPr>
                <w:rFonts w:eastAsia="Times New Roman"/>
                <w:sz w:val="22"/>
                <w:szCs w:val="22"/>
                <w:lang w:val="en-GB"/>
              </w:rPr>
            </w:pPr>
          </w:p>
        </w:tc>
      </w:tr>
    </w:tbl>
    <w:p w14:paraId="2C732E04" w14:textId="4F34E694" w:rsidR="004D06FD" w:rsidRPr="0007415B" w:rsidRDefault="004D06FD" w:rsidP="6109A68C">
      <w:pPr>
        <w:rPr>
          <w:rFonts w:eastAsia="Times New Roman"/>
          <w:sz w:val="22"/>
          <w:szCs w:val="22"/>
          <w:lang w:val="en-GB"/>
        </w:rPr>
      </w:pPr>
      <w:r w:rsidRPr="0007415B">
        <w:rPr>
          <w:rFonts w:eastAsia="Times New Roman"/>
          <w:sz w:val="22"/>
          <w:szCs w:val="22"/>
          <w:lang w:val="en-GB"/>
        </w:rPr>
        <w:t> </w:t>
      </w:r>
    </w:p>
    <w:p w14:paraId="6B647FBF" w14:textId="77777777" w:rsidR="00134511" w:rsidRPr="004D06FD" w:rsidRDefault="00134511" w:rsidP="00134511">
      <w:pPr>
        <w:textAlignment w:val="baseline"/>
        <w:rPr>
          <w:rFonts w:eastAsia="Times New Roman"/>
          <w:color w:val="6A8A1E" w:themeColor="accent1" w:themeShade="BF"/>
          <w:sz w:val="22"/>
          <w:szCs w:val="22"/>
        </w:rPr>
      </w:pPr>
      <w:r w:rsidRPr="004D06FD">
        <w:rPr>
          <w:rFonts w:eastAsia="Times New Roman"/>
          <w:b/>
          <w:color w:val="6A8A1E" w:themeColor="accent1" w:themeShade="BF"/>
          <w:sz w:val="22"/>
          <w:szCs w:val="22"/>
        </w:rPr>
        <w:t>Kontaktni podatki</w:t>
      </w:r>
      <w:r w:rsidRPr="004D06FD">
        <w:rPr>
          <w:rFonts w:eastAsia="Times New Roman"/>
          <w:color w:val="6A8A1E" w:themeColor="accent1" w:themeShade="BF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095"/>
      </w:tblGrid>
      <w:tr w:rsidR="00134511" w:rsidRPr="004D06FD" w14:paraId="6F93946B" w14:textId="77777777" w:rsidTr="008C478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5B4CE" w14:textId="77777777" w:rsidR="00134511" w:rsidRPr="004D06FD" w:rsidRDefault="00134511" w:rsidP="008C4787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Nosilec projekta</w:t>
            </w: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60465" w14:textId="77777777" w:rsidR="00134511" w:rsidRPr="004D06FD" w:rsidRDefault="00134511" w:rsidP="008C4787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134511" w:rsidRPr="004D06FD" w14:paraId="7FDD9F40" w14:textId="77777777" w:rsidTr="008C478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1C522" w14:textId="77777777" w:rsidR="00134511" w:rsidRPr="004D06FD" w:rsidRDefault="00134511" w:rsidP="008C4787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b/>
                <w:sz w:val="22"/>
                <w:szCs w:val="22"/>
              </w:rPr>
              <w:t>Kontaktna oseba</w:t>
            </w: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4715C" w14:textId="77777777" w:rsidR="00134511" w:rsidRPr="004D06FD" w:rsidRDefault="00134511" w:rsidP="008C4787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134511" w:rsidRPr="004D06FD" w14:paraId="05C6C6D5" w14:textId="77777777" w:rsidTr="008C478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3495E" w14:textId="77777777" w:rsidR="00134511" w:rsidRPr="004D06FD" w:rsidRDefault="00134511" w:rsidP="008C4787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E-poštni naslov</w:t>
            </w: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2835F" w14:textId="77777777" w:rsidR="00134511" w:rsidRPr="004D06FD" w:rsidRDefault="00134511" w:rsidP="008C4787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134511" w:rsidRPr="004D06FD" w14:paraId="134BDD31" w14:textId="77777777" w:rsidTr="008C478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67B79" w14:textId="77777777" w:rsidR="00134511" w:rsidRPr="004D06FD" w:rsidRDefault="00134511" w:rsidP="008C4787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b/>
                <w:sz w:val="22"/>
                <w:szCs w:val="22"/>
              </w:rPr>
              <w:t>Telefon</w:t>
            </w: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B9D3D" w14:textId="77777777" w:rsidR="00134511" w:rsidRPr="004D06FD" w:rsidRDefault="00134511" w:rsidP="008C4787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134511" w:rsidRPr="009922A3" w14:paraId="30CA8D75" w14:textId="77777777" w:rsidTr="008C478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164D6" w14:textId="77777777" w:rsidR="00134511" w:rsidRPr="004D06FD" w:rsidRDefault="00134511" w:rsidP="008C4787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proofErr w:type="spellStart"/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>Naslov</w:t>
            </w:r>
            <w:proofErr w:type="spellEnd"/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63CE1" w14:textId="77777777" w:rsidR="00134511" w:rsidRPr="004D06FD" w:rsidRDefault="00134511" w:rsidP="008C4787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134511" w:rsidRPr="004D06FD" w14:paraId="0C41B4D8" w14:textId="77777777" w:rsidTr="008C478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195F2" w14:textId="77777777" w:rsidR="00134511" w:rsidRPr="004D06FD" w:rsidRDefault="00134511" w:rsidP="008C4787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b/>
                <w:sz w:val="22"/>
                <w:szCs w:val="22"/>
              </w:rPr>
              <w:t>Drugi kontaktni podatki</w:t>
            </w: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259F5" w14:textId="77777777" w:rsidR="00134511" w:rsidRPr="004D06FD" w:rsidRDefault="00134511" w:rsidP="008C4787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</w:tbl>
    <w:p w14:paraId="761F07BC" w14:textId="77777777" w:rsidR="004D06FD" w:rsidRPr="004D06FD" w:rsidRDefault="004D06FD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</w:rPr>
      </w:pPr>
      <w:r w:rsidRPr="004D06FD">
        <w:rPr>
          <w:rFonts w:eastAsia="Times New Roman"/>
          <w:sz w:val="22"/>
          <w:szCs w:val="22"/>
        </w:rPr>
        <w:t> </w:t>
      </w:r>
    </w:p>
    <w:p w14:paraId="3CBBA76F" w14:textId="77777777" w:rsidR="00134511" w:rsidRPr="004D06FD" w:rsidRDefault="00134511" w:rsidP="00134511">
      <w:pPr>
        <w:textAlignment w:val="baseline"/>
        <w:rPr>
          <w:rFonts w:eastAsia="Times New Roman"/>
          <w:color w:val="6A8A1E" w:themeColor="accent1" w:themeShade="BF"/>
          <w:sz w:val="22"/>
          <w:szCs w:val="22"/>
        </w:rPr>
      </w:pPr>
      <w:r>
        <w:rPr>
          <w:rFonts w:eastAsia="Times New Roman"/>
          <w:b/>
          <w:color w:val="6A8A1E" w:themeColor="accent1" w:themeShade="BF"/>
          <w:sz w:val="22"/>
          <w:szCs w:val="22"/>
        </w:rPr>
        <w:t>Dodatne</w:t>
      </w:r>
      <w:r w:rsidRPr="004D06FD">
        <w:rPr>
          <w:rFonts w:eastAsia="Times New Roman"/>
          <w:b/>
          <w:color w:val="6A8A1E" w:themeColor="accent1" w:themeShade="BF"/>
          <w:sz w:val="22"/>
          <w:szCs w:val="22"/>
        </w:rPr>
        <w:t xml:space="preserve"> informacije</w:t>
      </w:r>
      <w:r w:rsidRPr="004D06FD">
        <w:rPr>
          <w:rFonts w:eastAsia="Times New Roman"/>
          <w:color w:val="6A8A1E" w:themeColor="accent1" w:themeShade="BF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095"/>
      </w:tblGrid>
      <w:tr w:rsidR="00134511" w:rsidRPr="004D06FD" w14:paraId="59101E00" w14:textId="77777777" w:rsidTr="008C478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31F86" w14:textId="77777777" w:rsidR="00134511" w:rsidRPr="004D06FD" w:rsidRDefault="00134511" w:rsidP="008C4787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b/>
                <w:sz w:val="22"/>
                <w:szCs w:val="22"/>
              </w:rPr>
              <w:t>Spletna stran</w:t>
            </w: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D151F" w14:textId="77777777" w:rsidR="00134511" w:rsidRPr="004D06FD" w:rsidRDefault="00134511" w:rsidP="008C4787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134511" w:rsidRPr="009922A3" w14:paraId="7DA7666D" w14:textId="77777777" w:rsidTr="008C4787">
        <w:trPr>
          <w:trHeight w:val="300"/>
        </w:trPr>
        <w:tc>
          <w:tcPr>
            <w:tcW w:w="4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BDABD" w14:textId="77777777" w:rsidR="00134511" w:rsidRPr="0007415B" w:rsidRDefault="00134511" w:rsidP="008C4787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proofErr w:type="spellStart"/>
            <w:r w:rsidRPr="0007415B">
              <w:rPr>
                <w:rFonts w:eastAsia="Times New Roman"/>
                <w:b/>
                <w:sz w:val="22"/>
                <w:szCs w:val="22"/>
                <w:lang w:val="en-GB"/>
              </w:rPr>
              <w:t>Dodatni</w:t>
            </w:r>
            <w:proofErr w:type="spellEnd"/>
            <w:r w:rsidRPr="0007415B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7415B">
              <w:rPr>
                <w:rFonts w:eastAsia="Times New Roman"/>
                <w:b/>
                <w:sz w:val="22"/>
                <w:szCs w:val="22"/>
                <w:lang w:val="en-GB"/>
              </w:rPr>
              <w:t>viri</w:t>
            </w:r>
            <w:proofErr w:type="spellEnd"/>
            <w:r w:rsidRPr="0007415B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7415B">
              <w:rPr>
                <w:rFonts w:eastAsia="Times New Roman"/>
                <w:b/>
                <w:sz w:val="22"/>
                <w:szCs w:val="22"/>
                <w:lang w:val="en-GB"/>
              </w:rPr>
              <w:t>informacij</w:t>
            </w:r>
            <w:proofErr w:type="spellEnd"/>
            <w:r w:rsidRPr="0007415B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07415B">
              <w:rPr>
                <w:rFonts w:eastAsia="Times New Roman"/>
                <w:b/>
                <w:sz w:val="22"/>
                <w:szCs w:val="22"/>
                <w:lang w:val="en-GB"/>
              </w:rPr>
              <w:t>povezave</w:t>
            </w:r>
            <w:proofErr w:type="spellEnd"/>
            <w:r w:rsidRPr="0007415B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 </w:t>
            </w:r>
            <w:r w:rsidRPr="0007415B">
              <w:rPr>
                <w:rFonts w:eastAsia="Times New Roman"/>
                <w:sz w:val="22"/>
                <w:szCs w:val="22"/>
                <w:lang w:val="en-GB"/>
              </w:rPr>
              <w:t xml:space="preserve">(Facebook, X, </w:t>
            </w:r>
            <w:proofErr w:type="spellStart"/>
            <w:r w:rsidRPr="0007415B">
              <w:rPr>
                <w:rFonts w:eastAsia="Times New Roman"/>
                <w:sz w:val="22"/>
                <w:szCs w:val="22"/>
                <w:lang w:val="en-GB"/>
              </w:rPr>
              <w:t>instagram</w:t>
            </w:r>
            <w:proofErr w:type="spellEnd"/>
            <w:r w:rsidRPr="0007415B">
              <w:rPr>
                <w:rFonts w:eastAsia="Times New Roman"/>
                <w:sz w:val="22"/>
                <w:szCs w:val="22"/>
                <w:lang w:val="en-GB"/>
              </w:rPr>
              <w:t>, LinkedIn)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35E5A" w14:textId="77777777" w:rsidR="00134511" w:rsidRPr="0007415B" w:rsidRDefault="00134511" w:rsidP="008C4787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7415B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134511" w:rsidRPr="009922A3" w14:paraId="67BB2654" w14:textId="77777777" w:rsidTr="008C478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16B98" w14:textId="77777777" w:rsidR="00134511" w:rsidRPr="0007415B" w:rsidRDefault="00134511" w:rsidP="008C4787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973C5" w14:textId="77777777" w:rsidR="00134511" w:rsidRPr="0007415B" w:rsidRDefault="00134511" w:rsidP="008C4787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7415B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</w:tbl>
    <w:p w14:paraId="294192AC" w14:textId="77777777" w:rsidR="004D06FD" w:rsidRPr="0007415B" w:rsidRDefault="004D06FD" w:rsidP="004D06FD">
      <w:pPr>
        <w:textAlignment w:val="baseline"/>
        <w:rPr>
          <w:rFonts w:eastAsia="Times New Roman"/>
          <w:sz w:val="22"/>
          <w:szCs w:val="22"/>
          <w:lang w:val="en-GB"/>
        </w:rPr>
      </w:pPr>
      <w:r w:rsidRPr="0007415B">
        <w:rPr>
          <w:rFonts w:eastAsia="Times New Roman"/>
          <w:sz w:val="22"/>
          <w:szCs w:val="22"/>
          <w:lang w:val="en-GB"/>
        </w:rPr>
        <w:t> </w:t>
      </w:r>
    </w:p>
    <w:p w14:paraId="54D0CED6" w14:textId="77777777" w:rsidR="00F2605E" w:rsidRDefault="00F2605E">
      <w:pPr>
        <w:rPr>
          <w:rFonts w:eastAsia="Times New Roman"/>
          <w:b/>
          <w:color w:val="8FB929"/>
          <w:sz w:val="22"/>
          <w:szCs w:val="22"/>
          <w:lang w:val="en-GB"/>
        </w:rPr>
      </w:pPr>
      <w:r>
        <w:rPr>
          <w:rFonts w:eastAsia="Times New Roman"/>
          <w:b/>
          <w:color w:val="8FB929"/>
          <w:sz w:val="22"/>
          <w:szCs w:val="22"/>
          <w:lang w:val="en-GB"/>
        </w:rPr>
        <w:br w:type="page"/>
      </w:r>
    </w:p>
    <w:p w14:paraId="7181EB32" w14:textId="77777777" w:rsidR="00F2605E" w:rsidRPr="0007415B" w:rsidRDefault="00F2605E" w:rsidP="00F2605E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proofErr w:type="spellStart"/>
      <w:r w:rsidRPr="0007415B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lastRenderedPageBreak/>
        <w:t>Citati</w:t>
      </w:r>
      <w:proofErr w:type="spellEnd"/>
      <w:r w:rsidRPr="0007415B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07415B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upravičencev</w:t>
      </w:r>
      <w:proofErr w:type="spellEnd"/>
      <w:r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 </w:t>
      </w:r>
      <w:r w:rsidRPr="0007415B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/</w:t>
      </w:r>
      <w:r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07415B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udeležencev</w:t>
      </w:r>
      <w:proofErr w:type="spellEnd"/>
      <w:r w:rsidRPr="0007415B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 </w:t>
      </w:r>
      <w:proofErr w:type="spellStart"/>
      <w:r w:rsidRPr="0007415B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projekta</w:t>
      </w:r>
      <w:proofErr w:type="spellEnd"/>
      <w:r w:rsidRPr="0007415B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</w:p>
    <w:p w14:paraId="2028D906" w14:textId="77777777" w:rsidR="00F2605E" w:rsidRPr="0081138A" w:rsidRDefault="00F2605E" w:rsidP="00F2605E">
      <w:pPr>
        <w:textAlignment w:val="baseline"/>
        <w:rPr>
          <w:rFonts w:eastAsia="Times New Roman"/>
          <w:i/>
          <w:iCs/>
          <w:sz w:val="22"/>
          <w:szCs w:val="22"/>
          <w:lang w:val="sl-SI"/>
        </w:rPr>
      </w:pPr>
      <w:r w:rsidRPr="0081138A">
        <w:rPr>
          <w:rFonts w:eastAsia="Times New Roman"/>
          <w:i/>
          <w:iCs/>
          <w:sz w:val="22"/>
          <w:szCs w:val="22"/>
          <w:lang w:val="sl-SI"/>
        </w:rPr>
        <w:t>Če je le možno, navedite citat, ki poudari ključno sporočilo projekta.</w:t>
      </w:r>
    </w:p>
    <w:p w14:paraId="5A1A7865" w14:textId="01A85743" w:rsidR="00F2605E" w:rsidRPr="0081138A" w:rsidRDefault="00F2605E" w:rsidP="00F2605E">
      <w:pPr>
        <w:jc w:val="both"/>
        <w:textAlignment w:val="baseline"/>
        <w:rPr>
          <w:rFonts w:eastAsia="Times New Roman"/>
          <w:i/>
          <w:iCs/>
          <w:sz w:val="22"/>
          <w:szCs w:val="22"/>
          <w:lang w:val="sl-SI"/>
        </w:rPr>
      </w:pPr>
      <w:r w:rsidRPr="0081138A">
        <w:rPr>
          <w:rFonts w:eastAsia="Times New Roman"/>
          <w:i/>
          <w:iCs/>
          <w:sz w:val="22"/>
          <w:szCs w:val="22"/>
          <w:lang w:val="sl-SI"/>
        </w:rPr>
        <w:t>Ti so zelo koristni, če so na voljo, saj pomagajo bralcu pritegniti pozornost in predati javnosti ključno sporočilo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605E" w:rsidRPr="009922A3" w14:paraId="6F613C90" w14:textId="77777777" w:rsidTr="008C4787">
        <w:trPr>
          <w:trHeight w:val="749"/>
        </w:trPr>
        <w:tc>
          <w:tcPr>
            <w:tcW w:w="9016" w:type="dxa"/>
          </w:tcPr>
          <w:p w14:paraId="4489A3E4" w14:textId="77777777" w:rsidR="00F2605E" w:rsidRPr="004D06FD" w:rsidRDefault="00F2605E" w:rsidP="008C4787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14D300D9" w14:textId="77777777" w:rsidR="004D06FD" w:rsidRPr="004D06FD" w:rsidRDefault="004D06FD" w:rsidP="004D06FD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</w:p>
    <w:p w14:paraId="7D6099A7" w14:textId="77777777" w:rsidR="00642AB7" w:rsidRDefault="00642AB7" w:rsidP="004D06FD">
      <w:pPr>
        <w:textAlignment w:val="baseline"/>
        <w:rPr>
          <w:rFonts w:eastAsia="Times New Roman"/>
          <w:b/>
          <w:sz w:val="22"/>
          <w:szCs w:val="22"/>
          <w:lang w:val="en-GB"/>
        </w:rPr>
      </w:pPr>
    </w:p>
    <w:p w14:paraId="16563DA7" w14:textId="77777777" w:rsidR="00F2605E" w:rsidRPr="004D06FD" w:rsidRDefault="00F2605E" w:rsidP="00F2605E">
      <w:pPr>
        <w:textAlignment w:val="baseline"/>
        <w:rPr>
          <w:rFonts w:eastAsia="Times New Roman"/>
          <w:sz w:val="22"/>
          <w:szCs w:val="22"/>
          <w:lang w:val="en-GB"/>
        </w:rPr>
      </w:pPr>
      <w:proofErr w:type="spellStart"/>
      <w:r>
        <w:rPr>
          <w:rFonts w:eastAsia="Times New Roman"/>
          <w:b/>
          <w:sz w:val="22"/>
          <w:szCs w:val="22"/>
          <w:lang w:val="en-GB"/>
        </w:rPr>
        <w:t>Fotografije</w:t>
      </w:r>
      <w:proofErr w:type="spellEnd"/>
      <w:r>
        <w:rPr>
          <w:rFonts w:eastAsia="Times New Roman"/>
          <w:b/>
          <w:sz w:val="22"/>
          <w:szCs w:val="22"/>
          <w:lang w:val="en-GB"/>
        </w:rPr>
        <w:t xml:space="preserve"> in </w:t>
      </w:r>
      <w:proofErr w:type="spellStart"/>
      <w:r>
        <w:rPr>
          <w:rFonts w:eastAsia="Times New Roman"/>
          <w:b/>
          <w:sz w:val="22"/>
          <w:szCs w:val="22"/>
          <w:lang w:val="en-GB"/>
        </w:rPr>
        <w:t>videoposnetki</w:t>
      </w:r>
      <w:proofErr w:type="spellEnd"/>
      <w:r>
        <w:rPr>
          <w:rFonts w:eastAsia="Times New Roman"/>
          <w:b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b/>
          <w:sz w:val="22"/>
          <w:szCs w:val="22"/>
          <w:lang w:val="en-GB"/>
        </w:rPr>
        <w:t>projekta</w:t>
      </w:r>
      <w:proofErr w:type="spellEnd"/>
      <w:r>
        <w:rPr>
          <w:rFonts w:eastAsia="Times New Roman"/>
          <w:b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b/>
          <w:sz w:val="22"/>
          <w:szCs w:val="22"/>
          <w:lang w:val="en-GB"/>
        </w:rPr>
        <w:t>oziroma</w:t>
      </w:r>
      <w:proofErr w:type="spellEnd"/>
      <w:r>
        <w:rPr>
          <w:rFonts w:eastAsia="Times New Roman"/>
          <w:b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b/>
          <w:sz w:val="22"/>
          <w:szCs w:val="22"/>
          <w:lang w:val="en-GB"/>
        </w:rPr>
        <w:t>aktivnosti</w:t>
      </w:r>
      <w:proofErr w:type="spellEnd"/>
      <w:r>
        <w:rPr>
          <w:rFonts w:eastAsia="Times New Roman"/>
          <w:b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b/>
          <w:sz w:val="22"/>
          <w:szCs w:val="22"/>
          <w:lang w:val="en-GB"/>
        </w:rPr>
        <w:t>izvedenih</w:t>
      </w:r>
      <w:proofErr w:type="spellEnd"/>
      <w:r>
        <w:rPr>
          <w:rFonts w:eastAsia="Times New Roman"/>
          <w:b/>
          <w:sz w:val="22"/>
          <w:szCs w:val="22"/>
          <w:lang w:val="en-GB"/>
        </w:rPr>
        <w:t xml:space="preserve"> v </w:t>
      </w:r>
      <w:proofErr w:type="spellStart"/>
      <w:r>
        <w:rPr>
          <w:rFonts w:eastAsia="Times New Roman"/>
          <w:b/>
          <w:sz w:val="22"/>
          <w:szCs w:val="22"/>
          <w:lang w:val="en-GB"/>
        </w:rPr>
        <w:t>okviru</w:t>
      </w:r>
      <w:proofErr w:type="spellEnd"/>
      <w:r>
        <w:rPr>
          <w:rFonts w:eastAsia="Times New Roman"/>
          <w:b/>
          <w:sz w:val="22"/>
          <w:szCs w:val="22"/>
          <w:lang w:val="en-GB"/>
        </w:rPr>
        <w:t xml:space="preserve"> </w:t>
      </w:r>
      <w:proofErr w:type="spellStart"/>
      <w:r>
        <w:rPr>
          <w:rFonts w:eastAsia="Times New Roman"/>
          <w:b/>
          <w:sz w:val="22"/>
          <w:szCs w:val="22"/>
          <w:lang w:val="en-GB"/>
        </w:rPr>
        <w:t>projekta</w:t>
      </w:r>
      <w:proofErr w:type="spellEnd"/>
      <w:r w:rsidRPr="004D06FD">
        <w:rPr>
          <w:rFonts w:eastAsia="Times New Roman"/>
          <w:b/>
          <w:sz w:val="22"/>
          <w:szCs w:val="22"/>
          <w:lang w:val="en-GB"/>
        </w:rPr>
        <w:t xml:space="preserve"> z </w:t>
      </w:r>
      <w:proofErr w:type="spellStart"/>
      <w:r w:rsidRPr="004D06FD">
        <w:rPr>
          <w:rFonts w:eastAsia="Times New Roman"/>
          <w:b/>
          <w:sz w:val="22"/>
          <w:szCs w:val="22"/>
          <w:lang w:val="en-GB"/>
        </w:rPr>
        <w:t>informacijami</w:t>
      </w:r>
      <w:proofErr w:type="spellEnd"/>
      <w:r w:rsidRPr="004D06FD">
        <w:rPr>
          <w:rFonts w:eastAsia="Times New Roman"/>
          <w:b/>
          <w:sz w:val="22"/>
          <w:szCs w:val="22"/>
          <w:lang w:val="en-GB"/>
        </w:rPr>
        <w:t xml:space="preserve"> o </w:t>
      </w:r>
      <w:proofErr w:type="spellStart"/>
      <w:r w:rsidRPr="004D06FD">
        <w:rPr>
          <w:rFonts w:eastAsia="Times New Roman"/>
          <w:b/>
          <w:sz w:val="22"/>
          <w:szCs w:val="22"/>
          <w:lang w:val="en-GB"/>
        </w:rPr>
        <w:t>avtorskih</w:t>
      </w:r>
      <w:proofErr w:type="spellEnd"/>
      <w:r w:rsidRPr="004D06FD">
        <w:rPr>
          <w:rFonts w:eastAsia="Times New Roman"/>
          <w:b/>
          <w:sz w:val="22"/>
          <w:szCs w:val="22"/>
          <w:lang w:val="en-GB"/>
        </w:rPr>
        <w:t xml:space="preserve"> </w:t>
      </w:r>
      <w:proofErr w:type="spellStart"/>
      <w:r w:rsidRPr="004D06FD">
        <w:rPr>
          <w:rFonts w:eastAsia="Times New Roman"/>
          <w:b/>
          <w:sz w:val="22"/>
          <w:szCs w:val="22"/>
          <w:lang w:val="en-GB"/>
        </w:rPr>
        <w:t>pravicah</w:t>
      </w:r>
      <w:proofErr w:type="spellEnd"/>
      <w:r w:rsidRPr="004D06FD">
        <w:rPr>
          <w:rFonts w:eastAsia="Times New Roman"/>
          <w:sz w:val="22"/>
          <w:szCs w:val="22"/>
          <w:lang w:val="en-GB"/>
        </w:rPr>
        <w:t> </w:t>
      </w:r>
    </w:p>
    <w:p w14:paraId="0587F940" w14:textId="77777777" w:rsidR="00F2605E" w:rsidRDefault="00F2605E" w:rsidP="00F2605E">
      <w:pPr>
        <w:textAlignment w:val="baseline"/>
        <w:rPr>
          <w:rFonts w:eastAsia="Times New Roman"/>
          <w:sz w:val="22"/>
          <w:szCs w:val="22"/>
          <w:lang w:val="en-GB"/>
        </w:rPr>
      </w:pPr>
      <w:proofErr w:type="spellStart"/>
      <w:r w:rsidRPr="2319AFF8">
        <w:rPr>
          <w:rFonts w:eastAsia="Times New Roman"/>
          <w:sz w:val="22"/>
          <w:szCs w:val="22"/>
          <w:lang w:val="en-GB"/>
        </w:rPr>
        <w:t>Dodajte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več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fotografij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in/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ali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videoposnetkov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,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če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so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na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voljo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. </w:t>
      </w:r>
      <w:proofErr w:type="spellStart"/>
      <w:r w:rsidRPr="2319AFF8">
        <w:rPr>
          <w:rFonts w:eastAsia="Times New Roman"/>
          <w:sz w:val="22"/>
          <w:szCs w:val="22"/>
          <w:u w:val="single"/>
          <w:lang w:val="en-GB"/>
        </w:rPr>
        <w:t>Fotografije</w:t>
      </w:r>
      <w:proofErr w:type="spellEnd"/>
      <w:r w:rsidRPr="2319AFF8">
        <w:rPr>
          <w:rFonts w:eastAsia="Times New Roman"/>
          <w:sz w:val="22"/>
          <w:szCs w:val="22"/>
          <w:u w:val="single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u w:val="single"/>
          <w:lang w:val="en-GB"/>
        </w:rPr>
        <w:t>naj</w:t>
      </w:r>
      <w:proofErr w:type="spellEnd"/>
      <w:r w:rsidRPr="2319AFF8">
        <w:rPr>
          <w:rFonts w:eastAsia="Times New Roman"/>
          <w:sz w:val="22"/>
          <w:szCs w:val="22"/>
          <w:u w:val="single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u w:val="single"/>
          <w:lang w:val="en-GB"/>
        </w:rPr>
        <w:t>bodo</w:t>
      </w:r>
      <w:proofErr w:type="spellEnd"/>
      <w:r w:rsidRPr="2319AFF8">
        <w:rPr>
          <w:rFonts w:eastAsia="Times New Roman"/>
          <w:sz w:val="22"/>
          <w:szCs w:val="22"/>
          <w:u w:val="single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u w:val="single"/>
          <w:lang w:val="en-GB"/>
        </w:rPr>
        <w:t>velike</w:t>
      </w:r>
      <w:proofErr w:type="spellEnd"/>
      <w:r w:rsidRPr="2319AFF8">
        <w:rPr>
          <w:rFonts w:eastAsia="Times New Roman"/>
          <w:sz w:val="22"/>
          <w:szCs w:val="22"/>
          <w:u w:val="single"/>
          <w:lang w:val="en-GB"/>
        </w:rPr>
        <w:t xml:space="preserve"> 3MB </w:t>
      </w:r>
      <w:proofErr w:type="spellStart"/>
      <w:r w:rsidRPr="2319AFF8">
        <w:rPr>
          <w:rFonts w:eastAsia="Times New Roman"/>
          <w:sz w:val="22"/>
          <w:szCs w:val="22"/>
          <w:u w:val="single"/>
          <w:lang w:val="en-GB"/>
        </w:rPr>
        <w:t>ali</w:t>
      </w:r>
      <w:proofErr w:type="spellEnd"/>
      <w:r w:rsidRPr="2319AFF8">
        <w:rPr>
          <w:rFonts w:eastAsia="Times New Roman"/>
          <w:sz w:val="22"/>
          <w:szCs w:val="22"/>
          <w:u w:val="single"/>
          <w:lang w:val="en-GB"/>
        </w:rPr>
        <w:t xml:space="preserve"> </w:t>
      </w:r>
      <w:proofErr w:type="gramStart"/>
      <w:r w:rsidRPr="2319AFF8">
        <w:rPr>
          <w:rFonts w:eastAsia="Times New Roman"/>
          <w:sz w:val="22"/>
          <w:szCs w:val="22"/>
          <w:u w:val="single"/>
          <w:lang w:val="en-GB"/>
        </w:rPr>
        <w:t xml:space="preserve">več </w:t>
      </w:r>
      <w:r w:rsidRPr="2319AFF8">
        <w:rPr>
          <w:rFonts w:eastAsia="Times New Roman"/>
          <w:sz w:val="22"/>
          <w:szCs w:val="22"/>
          <w:lang w:val="en-GB"/>
        </w:rPr>
        <w:t>.</w:t>
      </w:r>
      <w:proofErr w:type="gram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Avtorske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pravice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so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lahko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ime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fotografa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ali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na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splošno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lastnik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avtorskih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pravic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materiala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,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kot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ga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navede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ponudnik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vsebine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projekta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.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Pri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končni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prijavi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bodo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uporabljene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največ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3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fotografije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.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Slike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00231A34">
        <w:rPr>
          <w:rFonts w:eastAsia="Times New Roman"/>
          <w:b/>
          <w:bCs/>
          <w:i/>
          <w:iCs/>
          <w:sz w:val="22"/>
          <w:szCs w:val="22"/>
          <w:lang w:val="en-GB"/>
        </w:rPr>
        <w:t>naložite</w:t>
      </w:r>
      <w:proofErr w:type="spellEnd"/>
      <w:r w:rsidRPr="00231A34">
        <w:rPr>
          <w:rFonts w:eastAsia="Times New Roman"/>
          <w:b/>
          <w:bCs/>
          <w:i/>
          <w:iCs/>
          <w:sz w:val="22"/>
          <w:szCs w:val="22"/>
          <w:lang w:val="en-GB"/>
        </w:rPr>
        <w:t xml:space="preserve"> v </w:t>
      </w:r>
      <w:proofErr w:type="spellStart"/>
      <w:r w:rsidRPr="00231A34">
        <w:rPr>
          <w:rFonts w:eastAsia="Times New Roman"/>
          <w:b/>
          <w:bCs/>
          <w:i/>
          <w:iCs/>
          <w:sz w:val="22"/>
          <w:szCs w:val="22"/>
          <w:lang w:val="en-GB"/>
        </w:rPr>
        <w:t>spletno</w:t>
      </w:r>
      <w:proofErr w:type="spellEnd"/>
      <w:r w:rsidRPr="00231A34">
        <w:rPr>
          <w:rFonts w:eastAsia="Times New Roman"/>
          <w:b/>
          <w:bCs/>
          <w:i/>
          <w:iCs/>
          <w:sz w:val="22"/>
          <w:szCs w:val="22"/>
          <w:lang w:val="en-GB"/>
        </w:rPr>
        <w:t xml:space="preserve"> </w:t>
      </w:r>
      <w:proofErr w:type="spellStart"/>
      <w:r w:rsidRPr="00231A34">
        <w:rPr>
          <w:rFonts w:eastAsia="Times New Roman"/>
          <w:b/>
          <w:bCs/>
          <w:i/>
          <w:iCs/>
          <w:sz w:val="22"/>
          <w:szCs w:val="22"/>
          <w:lang w:val="en-GB"/>
        </w:rPr>
        <w:t>mapo</w:t>
      </w:r>
      <w:proofErr w:type="spellEnd"/>
      <w:r w:rsidRPr="00231A34">
        <w:rPr>
          <w:rFonts w:eastAsia="Times New Roman"/>
          <w:b/>
          <w:bCs/>
          <w:i/>
          <w:iCs/>
          <w:sz w:val="22"/>
          <w:szCs w:val="22"/>
          <w:lang w:val="en-GB"/>
        </w:rPr>
        <w:t xml:space="preserve">, ne v </w:t>
      </w:r>
      <w:proofErr w:type="spellStart"/>
      <w:r w:rsidRPr="00231A34">
        <w:rPr>
          <w:rFonts w:eastAsia="Times New Roman"/>
          <w:b/>
          <w:bCs/>
          <w:i/>
          <w:iCs/>
          <w:sz w:val="22"/>
          <w:szCs w:val="22"/>
          <w:lang w:val="en-GB"/>
        </w:rPr>
        <w:t>Wordov</w:t>
      </w:r>
      <w:proofErr w:type="spellEnd"/>
      <w:r w:rsidRPr="00231A34">
        <w:rPr>
          <w:rFonts w:eastAsia="Times New Roman"/>
          <w:b/>
          <w:bCs/>
          <w:i/>
          <w:iCs/>
          <w:sz w:val="22"/>
          <w:szCs w:val="22"/>
          <w:lang w:val="en-GB"/>
        </w:rPr>
        <w:t xml:space="preserve"> </w:t>
      </w:r>
      <w:proofErr w:type="spellStart"/>
      <w:r w:rsidRPr="00231A34">
        <w:rPr>
          <w:rFonts w:eastAsia="Times New Roman"/>
          <w:b/>
          <w:bCs/>
          <w:i/>
          <w:iCs/>
          <w:sz w:val="22"/>
          <w:szCs w:val="22"/>
          <w:lang w:val="en-GB"/>
        </w:rPr>
        <w:t>dokument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.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Spodaj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lahko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navedete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avtorske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pravice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v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naslednji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sz w:val="22"/>
          <w:szCs w:val="22"/>
          <w:lang w:val="en-GB"/>
        </w:rPr>
        <w:t>obliki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>:</w:t>
      </w:r>
    </w:p>
    <w:p w14:paraId="4C71CDF6" w14:textId="77777777" w:rsidR="00F2605E" w:rsidRPr="00513FBE" w:rsidRDefault="00F2605E" w:rsidP="00F2605E">
      <w:pPr>
        <w:textAlignment w:val="baseline"/>
        <w:rPr>
          <w:rFonts w:eastAsia="Times New Roman"/>
          <w:i/>
          <w:iCs/>
          <w:sz w:val="22"/>
          <w:szCs w:val="22"/>
          <w:lang w:val="en-GB"/>
        </w:rPr>
      </w:pPr>
    </w:p>
    <w:p w14:paraId="44F73BAC" w14:textId="77777777" w:rsidR="00F2605E" w:rsidRDefault="00F2605E" w:rsidP="00F2605E">
      <w:pPr>
        <w:rPr>
          <w:rFonts w:eastAsia="Times New Roman"/>
          <w:sz w:val="22"/>
          <w:szCs w:val="22"/>
          <w:lang w:val="en-GB"/>
        </w:rPr>
      </w:pP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Naslov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slike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v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spletni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mapi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,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ime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avtorskih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pravic</w:t>
      </w:r>
      <w:proofErr w:type="spellEnd"/>
      <w:r w:rsidRPr="2319AFF8">
        <w:rPr>
          <w:rFonts w:eastAsia="Times New Roman"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npr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.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Zelena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krajina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, </w:t>
      </w:r>
      <w:proofErr w:type="spellStart"/>
      <w:r w:rsidRPr="2319AFF8">
        <w:rPr>
          <w:rFonts w:eastAsia="Times New Roman"/>
          <w:i/>
          <w:iCs/>
          <w:sz w:val="22"/>
          <w:szCs w:val="22"/>
          <w:lang w:val="en-GB"/>
        </w:rPr>
        <w:t>Kmečka</w:t>
      </w:r>
      <w:proofErr w:type="spellEnd"/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 zadruga</w:t>
      </w:r>
    </w:p>
    <w:p w14:paraId="5BB8FF23" w14:textId="77777777" w:rsidR="00F2605E" w:rsidRDefault="00F2605E" w:rsidP="00F2605E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6320D0C2" w14:textId="77777777" w:rsidR="00F2605E" w:rsidRPr="0062006E" w:rsidRDefault="00F2605E" w:rsidP="00F2605E">
      <w:pPr>
        <w:rPr>
          <w:color w:val="0563C1" w:themeColor="hyperlink"/>
          <w:sz w:val="22"/>
          <w:szCs w:val="22"/>
          <w:u w:val="single"/>
          <w:lang w:val="en-GB"/>
        </w:rPr>
      </w:pPr>
      <w:proofErr w:type="spellStart"/>
      <w:r w:rsidRPr="0089054E">
        <w:rPr>
          <w:sz w:val="22"/>
          <w:szCs w:val="22"/>
          <w:lang w:val="en-GB"/>
        </w:rPr>
        <w:t>Prebral</w:t>
      </w:r>
      <w:proofErr w:type="spellEnd"/>
      <w:r w:rsidRPr="0089054E">
        <w:rPr>
          <w:sz w:val="22"/>
          <w:szCs w:val="22"/>
          <w:lang w:val="en-GB"/>
        </w:rPr>
        <w:t xml:space="preserve"> </w:t>
      </w:r>
      <w:proofErr w:type="spellStart"/>
      <w:r w:rsidRPr="0089054E">
        <w:rPr>
          <w:sz w:val="22"/>
          <w:szCs w:val="22"/>
          <w:lang w:val="en-GB"/>
        </w:rPr>
        <w:t>sem</w:t>
      </w:r>
      <w:proofErr w:type="spellEnd"/>
      <w:r w:rsidRPr="0089054E">
        <w:rPr>
          <w:sz w:val="22"/>
          <w:szCs w:val="22"/>
          <w:lang w:val="en-GB"/>
        </w:rPr>
        <w:t xml:space="preserve">, </w:t>
      </w:r>
      <w:proofErr w:type="spellStart"/>
      <w:r w:rsidRPr="0089054E">
        <w:rPr>
          <w:sz w:val="22"/>
          <w:szCs w:val="22"/>
          <w:lang w:val="en-GB"/>
        </w:rPr>
        <w:t>razumem</w:t>
      </w:r>
      <w:proofErr w:type="spellEnd"/>
      <w:r w:rsidRPr="0089054E">
        <w:rPr>
          <w:sz w:val="22"/>
          <w:szCs w:val="22"/>
          <w:lang w:val="en-GB"/>
        </w:rPr>
        <w:t xml:space="preserve"> in </w:t>
      </w:r>
      <w:proofErr w:type="spellStart"/>
      <w:r w:rsidRPr="0089054E">
        <w:rPr>
          <w:sz w:val="22"/>
          <w:szCs w:val="22"/>
          <w:lang w:val="en-GB"/>
        </w:rPr>
        <w:t>podajam</w:t>
      </w:r>
      <w:proofErr w:type="spellEnd"/>
      <w:r w:rsidRPr="0089054E">
        <w:rPr>
          <w:sz w:val="22"/>
          <w:szCs w:val="22"/>
          <w:lang w:val="en-GB"/>
        </w:rPr>
        <w:t xml:space="preserve"> </w:t>
      </w:r>
      <w:proofErr w:type="spellStart"/>
      <w:r w:rsidRPr="0089054E">
        <w:rPr>
          <w:sz w:val="22"/>
          <w:szCs w:val="22"/>
          <w:lang w:val="en-GB"/>
        </w:rPr>
        <w:t>soglasje</w:t>
      </w:r>
      <w:proofErr w:type="spellEnd"/>
      <w:r w:rsidRPr="0089054E">
        <w:rPr>
          <w:sz w:val="22"/>
          <w:szCs w:val="22"/>
          <w:lang w:val="en-GB"/>
        </w:rPr>
        <w:t xml:space="preserve"> za </w:t>
      </w:r>
      <w:proofErr w:type="spellStart"/>
      <w:r w:rsidRPr="0089054E">
        <w:rPr>
          <w:sz w:val="22"/>
          <w:szCs w:val="22"/>
          <w:lang w:val="en-GB"/>
        </w:rPr>
        <w:t>obdelavo</w:t>
      </w:r>
      <w:proofErr w:type="spellEnd"/>
      <w:r w:rsidRPr="0089054E">
        <w:rPr>
          <w:sz w:val="22"/>
          <w:szCs w:val="22"/>
          <w:lang w:val="en-GB"/>
        </w:rPr>
        <w:t xml:space="preserve"> </w:t>
      </w:r>
      <w:proofErr w:type="spellStart"/>
      <w:r w:rsidRPr="0089054E">
        <w:rPr>
          <w:sz w:val="22"/>
          <w:szCs w:val="22"/>
          <w:lang w:val="en-GB"/>
        </w:rPr>
        <w:t>podatkov</w:t>
      </w:r>
      <w:proofErr w:type="spellEnd"/>
      <w:r w:rsidRPr="0089054E">
        <w:rPr>
          <w:sz w:val="22"/>
          <w:szCs w:val="22"/>
          <w:lang w:val="en-GB"/>
        </w:rPr>
        <w:t xml:space="preserve">, ki </w:t>
      </w:r>
      <w:proofErr w:type="spellStart"/>
      <w:r w:rsidRPr="0089054E">
        <w:rPr>
          <w:sz w:val="22"/>
          <w:szCs w:val="22"/>
          <w:lang w:val="en-GB"/>
        </w:rPr>
        <w:t>jih</w:t>
      </w:r>
      <w:proofErr w:type="spellEnd"/>
      <w:r w:rsidRPr="0089054E">
        <w:rPr>
          <w:sz w:val="22"/>
          <w:szCs w:val="22"/>
          <w:lang w:val="en-GB"/>
        </w:rPr>
        <w:t xml:space="preserve"> </w:t>
      </w:r>
      <w:proofErr w:type="spellStart"/>
      <w:r w:rsidRPr="0089054E">
        <w:rPr>
          <w:sz w:val="22"/>
          <w:szCs w:val="22"/>
          <w:lang w:val="en-GB"/>
        </w:rPr>
        <w:t>pošiljam</w:t>
      </w:r>
      <w:proofErr w:type="spellEnd"/>
      <w:r w:rsidRPr="0089054E"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Evropski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mreži</w:t>
      </w:r>
      <w:proofErr w:type="spellEnd"/>
      <w:r>
        <w:rPr>
          <w:sz w:val="22"/>
          <w:szCs w:val="22"/>
          <w:lang w:val="en-GB"/>
        </w:rPr>
        <w:t xml:space="preserve"> SKP</w:t>
      </w:r>
      <w:r w:rsidRPr="0089054E">
        <w:rPr>
          <w:sz w:val="22"/>
          <w:szCs w:val="22"/>
          <w:lang w:val="en-GB"/>
        </w:rPr>
        <w:t xml:space="preserve">, v </w:t>
      </w:r>
      <w:proofErr w:type="spellStart"/>
      <w:r w:rsidRPr="0089054E">
        <w:rPr>
          <w:sz w:val="22"/>
          <w:szCs w:val="22"/>
          <w:lang w:val="en-GB"/>
        </w:rPr>
        <w:t>skladu</w:t>
      </w:r>
      <w:proofErr w:type="spellEnd"/>
      <w:r w:rsidRPr="0089054E">
        <w:rPr>
          <w:sz w:val="22"/>
          <w:szCs w:val="22"/>
          <w:lang w:val="en-GB"/>
        </w:rPr>
        <w:t xml:space="preserve"> s </w:t>
      </w:r>
      <w:proofErr w:type="spellStart"/>
      <w:r w:rsidRPr="0089054E">
        <w:rPr>
          <w:sz w:val="22"/>
          <w:szCs w:val="22"/>
          <w:lang w:val="en-GB"/>
        </w:rPr>
        <w:t>spodaj</w:t>
      </w:r>
      <w:proofErr w:type="spellEnd"/>
      <w:r w:rsidRPr="0089054E">
        <w:rPr>
          <w:sz w:val="22"/>
          <w:szCs w:val="22"/>
          <w:lang w:val="en-GB"/>
        </w:rPr>
        <w:t xml:space="preserve"> </w:t>
      </w:r>
      <w:proofErr w:type="spellStart"/>
      <w:r w:rsidRPr="0089054E">
        <w:rPr>
          <w:sz w:val="22"/>
          <w:szCs w:val="22"/>
          <w:lang w:val="en-GB"/>
        </w:rPr>
        <w:t>razloženo</w:t>
      </w:r>
      <w:proofErr w:type="spellEnd"/>
      <w:r w:rsidRPr="0089054E">
        <w:rPr>
          <w:sz w:val="22"/>
          <w:szCs w:val="22"/>
          <w:lang w:val="en-GB"/>
        </w:rPr>
        <w:t xml:space="preserve"> </w:t>
      </w:r>
      <w:proofErr w:type="spellStart"/>
      <w:r w:rsidRPr="0089054E">
        <w:rPr>
          <w:sz w:val="22"/>
          <w:szCs w:val="22"/>
          <w:lang w:val="en-GB"/>
        </w:rPr>
        <w:t>izjavo</w:t>
      </w:r>
      <w:proofErr w:type="spellEnd"/>
      <w:r w:rsidRPr="0089054E">
        <w:rPr>
          <w:sz w:val="22"/>
          <w:szCs w:val="22"/>
          <w:lang w:val="en-GB"/>
        </w:rPr>
        <w:t xml:space="preserve"> o </w:t>
      </w:r>
      <w:proofErr w:type="spellStart"/>
      <w:r w:rsidRPr="0089054E">
        <w:rPr>
          <w:sz w:val="22"/>
          <w:szCs w:val="22"/>
          <w:lang w:val="en-GB"/>
        </w:rPr>
        <w:t>zasebnosti</w:t>
      </w:r>
      <w:proofErr w:type="spellEnd"/>
      <w:r w:rsidRPr="0089054E">
        <w:rPr>
          <w:sz w:val="22"/>
          <w:szCs w:val="22"/>
          <w:lang w:val="en-GB"/>
        </w:rPr>
        <w:t xml:space="preserve">. </w:t>
      </w:r>
      <w:proofErr w:type="spellStart"/>
      <w:r w:rsidRPr="0089054E">
        <w:rPr>
          <w:sz w:val="22"/>
          <w:szCs w:val="22"/>
          <w:lang w:val="en-GB"/>
        </w:rPr>
        <w:t>Preberite</w:t>
      </w:r>
      <w:proofErr w:type="spellEnd"/>
      <w:r w:rsidRPr="0089054E">
        <w:rPr>
          <w:sz w:val="22"/>
          <w:szCs w:val="22"/>
          <w:lang w:val="en-GB"/>
        </w:rPr>
        <w:t xml:space="preserve"> </w:t>
      </w:r>
      <w:hyperlink r:id="rId15">
        <w:proofErr w:type="spellStart"/>
        <w:r w:rsidRPr="0089054E">
          <w:rPr>
            <w:rStyle w:val="Hiperpovezava"/>
            <w:sz w:val="22"/>
            <w:szCs w:val="22"/>
            <w:lang w:val="en-GB"/>
          </w:rPr>
          <w:t>izjavo</w:t>
        </w:r>
        <w:proofErr w:type="spellEnd"/>
        <w:r w:rsidRPr="0089054E">
          <w:rPr>
            <w:rStyle w:val="Hiperpovezava"/>
            <w:sz w:val="22"/>
            <w:szCs w:val="22"/>
            <w:lang w:val="en-GB"/>
          </w:rPr>
          <w:t xml:space="preserve"> o </w:t>
        </w:r>
        <w:proofErr w:type="spellStart"/>
        <w:r w:rsidRPr="0089054E">
          <w:rPr>
            <w:rStyle w:val="Hiperpovezava"/>
            <w:sz w:val="22"/>
            <w:szCs w:val="22"/>
            <w:lang w:val="en-GB"/>
          </w:rPr>
          <w:t>zasebnosti</w:t>
        </w:r>
        <w:proofErr w:type="spellEnd"/>
        <w:r w:rsidRPr="0089054E">
          <w:rPr>
            <w:rStyle w:val="Hiperpovezava"/>
            <w:sz w:val="22"/>
            <w:szCs w:val="22"/>
            <w:lang w:val="en-GB"/>
          </w:rPr>
          <w:t>.</w:t>
        </w:r>
      </w:hyperlink>
      <w:r>
        <w:rPr>
          <w:rStyle w:val="Hiperpovezava"/>
          <w:sz w:val="22"/>
          <w:szCs w:val="22"/>
          <w:lang w:val="en-GB"/>
        </w:rPr>
        <w:t xml:space="preserve"> </w:t>
      </w:r>
      <w:r w:rsidRPr="0062006E">
        <w:rPr>
          <w:i/>
          <w:iCs/>
          <w:sz w:val="22"/>
          <w:szCs w:val="22"/>
          <w:lang w:val="en-GB"/>
        </w:rPr>
        <w:t>(</w:t>
      </w:r>
      <w:proofErr w:type="spellStart"/>
      <w:r w:rsidRPr="0062006E">
        <w:rPr>
          <w:i/>
          <w:iCs/>
          <w:sz w:val="22"/>
          <w:szCs w:val="22"/>
          <w:lang w:val="en-GB"/>
        </w:rPr>
        <w:t>prosimo</w:t>
      </w:r>
      <w:proofErr w:type="spellEnd"/>
      <w:r w:rsidRPr="0062006E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62006E">
        <w:rPr>
          <w:i/>
          <w:iCs/>
          <w:sz w:val="22"/>
          <w:szCs w:val="22"/>
          <w:lang w:val="en-GB"/>
        </w:rPr>
        <w:t>označite</w:t>
      </w:r>
      <w:proofErr w:type="spellEnd"/>
      <w:r w:rsidRPr="0062006E">
        <w:rPr>
          <w:i/>
          <w:iCs/>
          <w:sz w:val="22"/>
          <w:szCs w:val="22"/>
          <w:lang w:val="en-GB"/>
        </w:rPr>
        <w:t xml:space="preserve"> polje </w:t>
      </w:r>
      <w:proofErr w:type="spellStart"/>
      <w:r w:rsidRPr="0062006E">
        <w:rPr>
          <w:i/>
          <w:iCs/>
          <w:sz w:val="22"/>
          <w:szCs w:val="22"/>
          <w:lang w:val="en-GB"/>
        </w:rPr>
        <w:t>spodaj</w:t>
      </w:r>
      <w:proofErr w:type="spellEnd"/>
      <w:r w:rsidRPr="0062006E">
        <w:rPr>
          <w:i/>
          <w:iCs/>
          <w:sz w:val="22"/>
          <w:szCs w:val="22"/>
          <w:lang w:val="en-GB"/>
        </w:rPr>
        <w:t>)</w:t>
      </w:r>
    </w:p>
    <w:p w14:paraId="7CF583A8" w14:textId="77777777" w:rsidR="00F2605E" w:rsidRDefault="00F2605E" w:rsidP="00F2605E">
      <w:pPr>
        <w:rPr>
          <w:sz w:val="22"/>
          <w:szCs w:val="22"/>
          <w:lang w:val="en-GB"/>
        </w:rPr>
      </w:pPr>
    </w:p>
    <w:p w14:paraId="71C8B46C" w14:textId="77777777" w:rsidR="00F2605E" w:rsidRPr="0062006E" w:rsidRDefault="00F2605E" w:rsidP="00F2605E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Da, </w:t>
      </w:r>
      <w:proofErr w:type="spellStart"/>
      <w:r>
        <w:rPr>
          <w:sz w:val="22"/>
          <w:szCs w:val="22"/>
          <w:lang w:val="en-GB"/>
        </w:rPr>
        <w:t>strinjam</w:t>
      </w:r>
      <w:proofErr w:type="spellEnd"/>
      <w:r>
        <w:rPr>
          <w:sz w:val="22"/>
          <w:szCs w:val="22"/>
          <w:lang w:val="en-GB"/>
        </w:rPr>
        <w:t xml:space="preserve"> se </w:t>
      </w:r>
      <w:sdt>
        <w:sdtPr>
          <w:rPr>
            <w:sz w:val="22"/>
            <w:szCs w:val="22"/>
            <w:lang w:val="en-GB"/>
          </w:rPr>
          <w:id w:val="-183328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</w:p>
    <w:p w14:paraId="3BBE7EC2" w14:textId="77777777" w:rsidR="00F2605E" w:rsidRDefault="00F2605E" w:rsidP="00F2605E">
      <w:pPr>
        <w:pStyle w:val="CoverPageTitle-EUCAPNET"/>
        <w:jc w:val="left"/>
        <w:rPr>
          <w:b w:val="0"/>
          <w:color w:val="auto"/>
          <w:sz w:val="22"/>
          <w:szCs w:val="22"/>
        </w:rPr>
      </w:pPr>
      <w:r w:rsidRPr="1EF7EFE2">
        <w:rPr>
          <w:rFonts w:eastAsiaTheme="minorEastAsia"/>
          <w:b w:val="0"/>
          <w:bCs w:val="0"/>
          <w:color w:val="auto"/>
          <w:sz w:val="22"/>
          <w:szCs w:val="22"/>
        </w:rPr>
        <w:t xml:space="preserve">Za </w:t>
      </w:r>
      <w:proofErr w:type="spellStart"/>
      <w:r w:rsidRPr="1EF7EFE2">
        <w:rPr>
          <w:rFonts w:eastAsiaTheme="minorEastAsia"/>
          <w:b w:val="0"/>
          <w:bCs w:val="0"/>
          <w:color w:val="auto"/>
          <w:sz w:val="22"/>
          <w:szCs w:val="22"/>
        </w:rPr>
        <w:t>več</w:t>
      </w:r>
      <w:proofErr w:type="spellEnd"/>
      <w:r w:rsidRPr="1EF7EFE2">
        <w:rPr>
          <w:rFonts w:eastAsiaTheme="minorEastAsi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1EF7EFE2">
        <w:rPr>
          <w:rFonts w:eastAsiaTheme="minorEastAsia"/>
          <w:b w:val="0"/>
          <w:bCs w:val="0"/>
          <w:color w:val="auto"/>
          <w:sz w:val="22"/>
          <w:szCs w:val="22"/>
        </w:rPr>
        <w:t>informacij</w:t>
      </w:r>
      <w:proofErr w:type="spellEnd"/>
      <w:r w:rsidRPr="1EF7EFE2">
        <w:rPr>
          <w:rFonts w:eastAsiaTheme="minorEastAsia"/>
          <w:b w:val="0"/>
          <w:bCs w:val="0"/>
          <w:color w:val="auto"/>
          <w:sz w:val="22"/>
          <w:szCs w:val="22"/>
        </w:rPr>
        <w:t xml:space="preserve"> o </w:t>
      </w:r>
      <w:proofErr w:type="spellStart"/>
      <w:r w:rsidRPr="1EF7EFE2">
        <w:rPr>
          <w:rFonts w:eastAsiaTheme="minorEastAsia"/>
          <w:b w:val="0"/>
          <w:bCs w:val="0"/>
          <w:color w:val="auto"/>
          <w:sz w:val="22"/>
          <w:szCs w:val="22"/>
        </w:rPr>
        <w:t>zasebnosti</w:t>
      </w:r>
      <w:proofErr w:type="spellEnd"/>
      <w:r w:rsidRPr="1EF7EFE2">
        <w:rPr>
          <w:rFonts w:eastAsiaTheme="minorEastAsi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1EF7EFE2">
        <w:rPr>
          <w:rFonts w:eastAsiaTheme="minorEastAsia"/>
          <w:b w:val="0"/>
          <w:bCs w:val="0"/>
          <w:color w:val="auto"/>
          <w:sz w:val="22"/>
          <w:szCs w:val="22"/>
        </w:rPr>
        <w:t>nas</w:t>
      </w:r>
      <w:proofErr w:type="spellEnd"/>
      <w:r w:rsidRPr="1EF7EFE2">
        <w:rPr>
          <w:rFonts w:eastAsiaTheme="minorEastAsi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1EF7EFE2">
        <w:rPr>
          <w:rFonts w:eastAsiaTheme="minorEastAsia"/>
          <w:b w:val="0"/>
          <w:bCs w:val="0"/>
          <w:color w:val="auto"/>
          <w:sz w:val="22"/>
          <w:szCs w:val="22"/>
        </w:rPr>
        <w:t>kontaktirajte</w:t>
      </w:r>
      <w:proofErr w:type="spellEnd"/>
      <w:r w:rsidRPr="1EF7EFE2">
        <w:rPr>
          <w:rFonts w:eastAsiaTheme="minorEastAsi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1EF7EFE2">
        <w:rPr>
          <w:rFonts w:eastAsiaTheme="minorEastAsia"/>
          <w:b w:val="0"/>
          <w:bCs w:val="0"/>
          <w:color w:val="auto"/>
          <w:sz w:val="22"/>
          <w:szCs w:val="22"/>
        </w:rPr>
        <w:t>na</w:t>
      </w:r>
      <w:proofErr w:type="spellEnd"/>
      <w:r w:rsidRPr="1EF7EFE2">
        <w:rPr>
          <w:rFonts w:eastAsiaTheme="minorEastAsia"/>
          <w:b w:val="0"/>
          <w:bCs w:val="0"/>
          <w:color w:val="auto"/>
          <w:sz w:val="22"/>
          <w:szCs w:val="22"/>
        </w:rPr>
        <w:t xml:space="preserve"> </w:t>
      </w:r>
      <w:hyperlink r:id="rId16" w:history="1">
        <w:r w:rsidRPr="00A96A7D">
          <w:rPr>
            <w:rStyle w:val="Hiperpovezava"/>
            <w:rFonts w:eastAsiaTheme="minorEastAsia"/>
            <w:b w:val="0"/>
            <w:bCs w:val="0"/>
            <w:sz w:val="22"/>
            <w:szCs w:val="22"/>
          </w:rPr>
          <w:t xml:space="preserve">privacy@eucapnetowk.eu </w:t>
        </w:r>
      </w:hyperlink>
      <w:r w:rsidRPr="1EF7EFE2">
        <w:rPr>
          <w:rFonts w:eastAsiaTheme="minorEastAsia"/>
          <w:b w:val="0"/>
          <w:bCs w:val="0"/>
          <w:color w:val="auto"/>
          <w:sz w:val="22"/>
          <w:szCs w:val="22"/>
        </w:rPr>
        <w:t>.</w:t>
      </w:r>
    </w:p>
    <w:p w14:paraId="62AB3712" w14:textId="33BBDEC3" w:rsidR="00CA5C5C" w:rsidRPr="00CA5C5C" w:rsidRDefault="00CA5C5C" w:rsidP="000C13A8">
      <w:pPr>
        <w:jc w:val="both"/>
        <w:textAlignment w:val="baseline"/>
        <w:rPr>
          <w:rFonts w:eastAsia="Times New Roman"/>
          <w:i/>
          <w:iCs/>
          <w:sz w:val="22"/>
          <w:szCs w:val="22"/>
          <w:lang w:val="en-GB"/>
        </w:rPr>
      </w:pPr>
      <w:r w:rsidRPr="00CA5C5C">
        <w:rPr>
          <w:rFonts w:eastAsia="Times New Roman"/>
          <w:i/>
          <w:iCs/>
          <w:sz w:val="22"/>
          <w:szCs w:val="22"/>
          <w:lang w:val="en-GB"/>
        </w:rPr>
        <w:t>.</w:t>
      </w:r>
    </w:p>
    <w:p w14:paraId="23EADC7F" w14:textId="77777777" w:rsidR="00054F1E" w:rsidRDefault="00054F1E" w:rsidP="000C13A8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</w:p>
    <w:p w14:paraId="0E621C11" w14:textId="77777777" w:rsidR="00054F1E" w:rsidRDefault="00054F1E" w:rsidP="000C13A8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</w:p>
    <w:p w14:paraId="53EB49BE" w14:textId="77777777" w:rsidR="00054F1E" w:rsidRDefault="00054F1E" w:rsidP="000C13A8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</w:p>
    <w:p w14:paraId="28D2CC2A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284868C9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05028EB7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302DD593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38A75EBB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385F496E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60609094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0FCF2992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0B638551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49C349C7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5D763578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3EE483B3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2C8F8C5C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51B3CE45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7ED017FB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581BE2E3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540DA045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55125D79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4DDC1F99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0BCB0981" w14:textId="77777777" w:rsidR="004A6B07" w:rsidRDefault="004A6B07" w:rsidP="000C13A8">
      <w:pPr>
        <w:jc w:val="both"/>
        <w:rPr>
          <w:sz w:val="22"/>
          <w:szCs w:val="22"/>
          <w:lang w:val="en-GB"/>
        </w:rPr>
      </w:pPr>
    </w:p>
    <w:p w14:paraId="659398AD" w14:textId="4CF792D1" w:rsidR="00AB4135" w:rsidRPr="00054F1E" w:rsidRDefault="00186C27" w:rsidP="00054F1E">
      <w:pPr>
        <w:rPr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A059CB" wp14:editId="680A92CB">
            <wp:simplePos x="0" y="0"/>
            <wp:positionH relativeFrom="margin">
              <wp:posOffset>4344670</wp:posOffset>
            </wp:positionH>
            <wp:positionV relativeFrom="margin">
              <wp:posOffset>9024620</wp:posOffset>
            </wp:positionV>
            <wp:extent cx="2041525" cy="426720"/>
            <wp:effectExtent l="0" t="0" r="0" b="0"/>
            <wp:wrapNone/>
            <wp:docPr id="691634384" name="Picture 69163438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634384" name="Picture 69163438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4135" w:rsidRPr="00054F1E" w:rsidSect="00B16A71">
      <w:footerReference w:type="default" r:id="rId18"/>
      <w:footerReference w:type="first" r:id="rId19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62B6" w14:textId="77777777" w:rsidR="003F2623" w:rsidRDefault="003F2623" w:rsidP="0062343B">
      <w:r>
        <w:separator/>
      </w:r>
    </w:p>
  </w:endnote>
  <w:endnote w:type="continuationSeparator" w:id="0">
    <w:p w14:paraId="574086C9" w14:textId="77777777" w:rsidR="003F2623" w:rsidRDefault="003F2623" w:rsidP="0062343B">
      <w:r>
        <w:continuationSeparator/>
      </w:r>
    </w:p>
  </w:endnote>
  <w:endnote w:type="continuationNotice" w:id="1">
    <w:p w14:paraId="790BB946" w14:textId="77777777" w:rsidR="003F2623" w:rsidRDefault="003F2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120325"/>
      <w:docPartObj>
        <w:docPartGallery w:val="Page Numbers (Bottom of Page)"/>
        <w:docPartUnique/>
      </w:docPartObj>
    </w:sdtPr>
    <w:sdtEndPr/>
    <w:sdtContent>
      <w:p w14:paraId="75D98447" w14:textId="77A444C5" w:rsidR="00B16A71" w:rsidRDefault="00186C27">
        <w:pPr>
          <w:pStyle w:val="Noga"/>
          <w:jc w:val="center"/>
        </w:pPr>
        <w:r>
          <w:rPr>
            <w:noProof/>
          </w:rPr>
          <w:drawing>
            <wp:anchor distT="0" distB="0" distL="114300" distR="114300" simplePos="0" relativeHeight="251658242" behindDoc="1" locked="0" layoutInCell="1" allowOverlap="1" wp14:anchorId="3B63919D" wp14:editId="725DB79A">
              <wp:simplePos x="0" y="0"/>
              <wp:positionH relativeFrom="page">
                <wp:align>right</wp:align>
              </wp:positionH>
              <wp:positionV relativeFrom="paragraph">
                <wp:posOffset>-104140</wp:posOffset>
              </wp:positionV>
              <wp:extent cx="7411720" cy="871220"/>
              <wp:effectExtent l="0" t="0" r="0" b="5080"/>
              <wp:wrapNone/>
              <wp:docPr id="1350547218" name="Picture 13505472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0547218" name="Picture 135054721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11720" cy="8712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16A71">
          <w:fldChar w:fldCharType="begin"/>
        </w:r>
        <w:r w:rsidR="00B16A71">
          <w:instrText>PAGE   \* MERGEFORMAT</w:instrText>
        </w:r>
        <w:r w:rsidR="00B16A71">
          <w:fldChar w:fldCharType="separate"/>
        </w:r>
        <w:r w:rsidR="00B16A71">
          <w:t>2</w:t>
        </w:r>
        <w:r w:rsidR="00B16A71">
          <w:fldChar w:fldCharType="end"/>
        </w:r>
      </w:p>
    </w:sdtContent>
  </w:sdt>
  <w:p w14:paraId="7112695C" w14:textId="77777777" w:rsidR="00B16A71" w:rsidRDefault="00B16A7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0A1D" w14:textId="77777777" w:rsidR="00DA67AE" w:rsidRDefault="00AA1560" w:rsidP="0089528A">
    <w:pPr>
      <w:pStyle w:val="Noga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FD3AAA1" wp14:editId="5617BF16">
          <wp:simplePos x="0" y="0"/>
          <wp:positionH relativeFrom="margin">
            <wp:posOffset>4403002</wp:posOffset>
          </wp:positionH>
          <wp:positionV relativeFrom="margin">
            <wp:posOffset>8872075</wp:posOffset>
          </wp:positionV>
          <wp:extent cx="2041525" cy="426720"/>
          <wp:effectExtent l="0" t="0" r="0" b="5080"/>
          <wp:wrapSquare wrapText="bothSides"/>
          <wp:docPr id="245448298" name="Picture 2454482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448298" name="Picture 2454482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52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7732">
      <w:rPr>
        <w:noProof/>
      </w:rPr>
      <w:drawing>
        <wp:anchor distT="0" distB="0" distL="114300" distR="114300" simplePos="0" relativeHeight="251658240" behindDoc="1" locked="0" layoutInCell="1" allowOverlap="1" wp14:anchorId="73164676" wp14:editId="10598A35">
          <wp:simplePos x="0" y="0"/>
          <wp:positionH relativeFrom="column">
            <wp:posOffset>-826135</wp:posOffset>
          </wp:positionH>
          <wp:positionV relativeFrom="paragraph">
            <wp:posOffset>-249555</wp:posOffset>
          </wp:positionV>
          <wp:extent cx="7411720" cy="871220"/>
          <wp:effectExtent l="0" t="0" r="0" b="5080"/>
          <wp:wrapNone/>
          <wp:docPr id="1675054816" name="Picture 16750548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054816" name="Picture 16750548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1720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B44F3" w14:textId="77777777" w:rsidR="003F2623" w:rsidRDefault="003F2623" w:rsidP="0062343B">
      <w:r>
        <w:separator/>
      </w:r>
    </w:p>
  </w:footnote>
  <w:footnote w:type="continuationSeparator" w:id="0">
    <w:p w14:paraId="09F31FFB" w14:textId="77777777" w:rsidR="003F2623" w:rsidRDefault="003F2623" w:rsidP="0062343B">
      <w:r>
        <w:continuationSeparator/>
      </w:r>
    </w:p>
  </w:footnote>
  <w:footnote w:type="continuationNotice" w:id="1">
    <w:p w14:paraId="658ECF7C" w14:textId="77777777" w:rsidR="003F2623" w:rsidRDefault="003F2623"/>
  </w:footnote>
  <w:footnote w:id="2">
    <w:p w14:paraId="221ED740" w14:textId="77777777" w:rsidR="00134511" w:rsidRDefault="00134511" w:rsidP="00134511">
      <w:pPr>
        <w:textAlignment w:val="baseline"/>
        <w:rPr>
          <w:rFonts w:eastAsia="Times New Roman"/>
          <w:sz w:val="22"/>
          <w:szCs w:val="22"/>
          <w:lang w:val="en-GB"/>
        </w:rPr>
      </w:pPr>
      <w:r>
        <w:rPr>
          <w:rStyle w:val="Sprotnaopomba-sklic"/>
        </w:rPr>
        <w:footnoteRef/>
      </w:r>
      <w:r w:rsidRPr="004F5234">
        <w:rPr>
          <w:lang w:val="en-GB"/>
        </w:rPr>
        <w:t xml:space="preserve"> </w:t>
      </w:r>
      <w:r>
        <w:rPr>
          <w:rFonts w:eastAsia="Times New Roman"/>
          <w:sz w:val="22"/>
          <w:szCs w:val="22"/>
          <w:lang w:val="en-GB"/>
        </w:rPr>
        <w:t>Če je bil uporabljen več kot en ukrep, navedite zgornji finančni datum za vse vključene ukrepe</w:t>
      </w:r>
    </w:p>
    <w:p w14:paraId="1434880C" w14:textId="77777777" w:rsidR="00134511" w:rsidRPr="004F5234" w:rsidRDefault="00134511" w:rsidP="00134511">
      <w:pPr>
        <w:pStyle w:val="Sprotnaopomba-besedilo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70B"/>
    <w:multiLevelType w:val="singleLevel"/>
    <w:tmpl w:val="1E82D0CE"/>
    <w:lvl w:ilvl="0">
      <w:start w:val="1"/>
      <w:numFmt w:val="bullet"/>
      <w:lvlText w:val=""/>
      <w:lvlJc w:val="left"/>
      <w:pPr>
        <w:ind w:left="-113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A8668C3"/>
    <w:multiLevelType w:val="hybridMultilevel"/>
    <w:tmpl w:val="786E7F00"/>
    <w:lvl w:ilvl="0" w:tplc="665A0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0067B"/>
    <w:multiLevelType w:val="hybridMultilevel"/>
    <w:tmpl w:val="AFB4174A"/>
    <w:lvl w:ilvl="0" w:tplc="B32C1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  <w:u w:val="no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71AF9"/>
    <w:multiLevelType w:val="multilevel"/>
    <w:tmpl w:val="15B0699A"/>
    <w:numStyleLink w:val="Listeactuelle1"/>
  </w:abstractNum>
  <w:abstractNum w:abstractNumId="4" w15:restartNumberingAfterBreak="0">
    <w:nsid w:val="12BF4C48"/>
    <w:multiLevelType w:val="multilevel"/>
    <w:tmpl w:val="C548F03C"/>
    <w:numStyleLink w:val="EUCAPNetwork"/>
  </w:abstractNum>
  <w:abstractNum w:abstractNumId="5" w15:restartNumberingAfterBreak="0">
    <w:nsid w:val="1D5C1595"/>
    <w:multiLevelType w:val="hybridMultilevel"/>
    <w:tmpl w:val="722C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FEAA8"/>
    <w:multiLevelType w:val="hybridMultilevel"/>
    <w:tmpl w:val="3C9EE7CA"/>
    <w:lvl w:ilvl="0" w:tplc="EF76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324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FCD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AF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03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4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0B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00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8A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72155"/>
    <w:multiLevelType w:val="hybridMultilevel"/>
    <w:tmpl w:val="F8C89C84"/>
    <w:lvl w:ilvl="0" w:tplc="E7183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  <w:u w:val="no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14E42"/>
    <w:multiLevelType w:val="multilevel"/>
    <w:tmpl w:val="BB785A62"/>
    <w:lvl w:ilvl="0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 w:val="0"/>
        <w:i w:val="0"/>
        <w:color w:val="8FB929"/>
        <w:sz w:val="36"/>
        <w:u w:val="none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 w:val="0"/>
        <w:i w:val="0"/>
        <w:color w:val="8FB929"/>
        <w:sz w:val="28"/>
        <w:u w:val="none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3FE04F6"/>
    <w:multiLevelType w:val="multilevel"/>
    <w:tmpl w:val="96782596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18"/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F428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703E01"/>
    <w:multiLevelType w:val="hybridMultilevel"/>
    <w:tmpl w:val="19121FEA"/>
    <w:lvl w:ilvl="0" w:tplc="B8D07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C3F10"/>
    <w:multiLevelType w:val="hybridMultilevel"/>
    <w:tmpl w:val="397822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82519"/>
    <w:multiLevelType w:val="multilevel"/>
    <w:tmpl w:val="59F47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2"/>
        <w:szCs w:val="12"/>
        <w:u w:val="no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364D76"/>
    <w:multiLevelType w:val="hybridMultilevel"/>
    <w:tmpl w:val="E07EF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916E9"/>
    <w:multiLevelType w:val="hybridMultilevel"/>
    <w:tmpl w:val="59F8D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803AD"/>
    <w:multiLevelType w:val="multilevel"/>
    <w:tmpl w:val="C548F03C"/>
    <w:numStyleLink w:val="EUCAPNetwork"/>
  </w:abstractNum>
  <w:abstractNum w:abstractNumId="17" w15:restartNumberingAfterBreak="0">
    <w:nsid w:val="3A6D23D3"/>
    <w:multiLevelType w:val="multilevel"/>
    <w:tmpl w:val="C548F03C"/>
    <w:numStyleLink w:val="EUCAPNetwork"/>
  </w:abstractNum>
  <w:abstractNum w:abstractNumId="18" w15:restartNumberingAfterBreak="0">
    <w:nsid w:val="3D1A5808"/>
    <w:multiLevelType w:val="multilevel"/>
    <w:tmpl w:val="C548F03C"/>
    <w:numStyleLink w:val="EUCAPNetwork"/>
  </w:abstractNum>
  <w:abstractNum w:abstractNumId="19" w15:restartNumberingAfterBreak="0">
    <w:nsid w:val="3EC37F50"/>
    <w:multiLevelType w:val="multilevel"/>
    <w:tmpl w:val="C548F03C"/>
    <w:numStyleLink w:val="EUCAPNetwork"/>
  </w:abstractNum>
  <w:abstractNum w:abstractNumId="20" w15:restartNumberingAfterBreak="0">
    <w:nsid w:val="3F904120"/>
    <w:multiLevelType w:val="hybridMultilevel"/>
    <w:tmpl w:val="31E6BE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0D62"/>
    <w:multiLevelType w:val="hybridMultilevel"/>
    <w:tmpl w:val="0700FE3E"/>
    <w:lvl w:ilvl="0" w:tplc="2E2CC86E">
      <w:start w:val="1"/>
      <w:numFmt w:val="decimal"/>
      <w:pStyle w:val="Naslov2"/>
      <w:lvlText w:val="%1."/>
      <w:lvlJc w:val="left"/>
      <w:pPr>
        <w:ind w:left="1060" w:hanging="360"/>
      </w:pPr>
      <w:rPr>
        <w:rFonts w:hint="default"/>
      </w:rPr>
    </w:lvl>
    <w:lvl w:ilvl="1" w:tplc="476086AA">
      <w:start w:val="1"/>
      <w:numFmt w:val="lowerLetter"/>
      <w:pStyle w:val="Naslov3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443736E2"/>
    <w:multiLevelType w:val="hybridMultilevel"/>
    <w:tmpl w:val="4F42EE44"/>
    <w:lvl w:ilvl="0" w:tplc="F8347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F4A7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5F64208"/>
    <w:multiLevelType w:val="multilevel"/>
    <w:tmpl w:val="15B0699A"/>
    <w:styleLink w:val="Listeactuelle1"/>
    <w:lvl w:ilvl="0">
      <w:start w:val="1"/>
      <w:numFmt w:val="bullet"/>
      <w:lvlText w:val=""/>
      <w:lvlJc w:val="left"/>
      <w:pPr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F4CF3"/>
    <w:multiLevelType w:val="hybridMultilevel"/>
    <w:tmpl w:val="681C6026"/>
    <w:lvl w:ilvl="0" w:tplc="F8347F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64D02"/>
    <w:multiLevelType w:val="multilevel"/>
    <w:tmpl w:val="C548F03C"/>
    <w:numStyleLink w:val="EUCAPNetwork"/>
  </w:abstractNum>
  <w:abstractNum w:abstractNumId="27" w15:restartNumberingAfterBreak="0">
    <w:nsid w:val="4A334BF3"/>
    <w:multiLevelType w:val="multilevel"/>
    <w:tmpl w:val="5D5E6658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20BE0"/>
    <w:multiLevelType w:val="hybridMultilevel"/>
    <w:tmpl w:val="A686EB0E"/>
    <w:lvl w:ilvl="0" w:tplc="50541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FB928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A30C6"/>
    <w:multiLevelType w:val="hybridMultilevel"/>
    <w:tmpl w:val="B358B4A8"/>
    <w:lvl w:ilvl="0" w:tplc="8084CC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82819"/>
    <w:multiLevelType w:val="hybridMultilevel"/>
    <w:tmpl w:val="075A7E90"/>
    <w:lvl w:ilvl="0" w:tplc="F216B9E2">
      <w:start w:val="1"/>
      <w:numFmt w:val="bullet"/>
      <w:lvlText w:val=""/>
      <w:lvlJc w:val="left"/>
      <w:pPr>
        <w:ind w:left="737" w:hanging="39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47744B"/>
    <w:multiLevelType w:val="hybridMultilevel"/>
    <w:tmpl w:val="4760B8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 w:tplc="8592A1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  <w:u w:val="no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82CC2"/>
    <w:multiLevelType w:val="multilevel"/>
    <w:tmpl w:val="C548F03C"/>
    <w:numStyleLink w:val="EUCAPNetwork"/>
  </w:abstractNum>
  <w:abstractNum w:abstractNumId="33" w15:restartNumberingAfterBreak="0">
    <w:nsid w:val="4FF938C1"/>
    <w:multiLevelType w:val="multilevel"/>
    <w:tmpl w:val="C548F03C"/>
    <w:styleLink w:val="EUCAPNetwork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  <w:b w:val="0"/>
        <w:color w:val="auto"/>
      </w:rPr>
    </w:lvl>
    <w:lvl w:ilvl="4">
      <w:start w:val="1"/>
      <w:numFmt w:val="bullet"/>
      <w:lvlText w:val="o"/>
      <w:lvlJc w:val="left"/>
      <w:pPr>
        <w:ind w:left="1304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34" w15:restartNumberingAfterBreak="0">
    <w:nsid w:val="50A1640B"/>
    <w:multiLevelType w:val="multilevel"/>
    <w:tmpl w:val="C548F03C"/>
    <w:numStyleLink w:val="EUCAPNetwork"/>
  </w:abstractNum>
  <w:abstractNum w:abstractNumId="35" w15:restartNumberingAfterBreak="0">
    <w:nsid w:val="50C85977"/>
    <w:multiLevelType w:val="multilevel"/>
    <w:tmpl w:val="C548F03C"/>
    <w:numStyleLink w:val="EUCAPNetwork"/>
  </w:abstractNum>
  <w:abstractNum w:abstractNumId="36" w15:restartNumberingAfterBreak="0">
    <w:nsid w:val="53700F5E"/>
    <w:multiLevelType w:val="hybridMultilevel"/>
    <w:tmpl w:val="9560F6D0"/>
    <w:lvl w:ilvl="0" w:tplc="2BCEF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0C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E5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84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66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66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CB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741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7C058C"/>
    <w:multiLevelType w:val="multilevel"/>
    <w:tmpl w:val="92D6AB00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F75AEA"/>
    <w:multiLevelType w:val="hybridMultilevel"/>
    <w:tmpl w:val="2EE2F87C"/>
    <w:lvl w:ilvl="0" w:tplc="63D454F6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43378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8643751"/>
    <w:multiLevelType w:val="multilevel"/>
    <w:tmpl w:val="7A28D70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702525"/>
    <w:multiLevelType w:val="hybridMultilevel"/>
    <w:tmpl w:val="FFFFFFFF"/>
    <w:lvl w:ilvl="0" w:tplc="BCC09E80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722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520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A6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AE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A2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47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86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4E6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E82C3E"/>
    <w:multiLevelType w:val="hybridMultilevel"/>
    <w:tmpl w:val="8D9C32A2"/>
    <w:lvl w:ilvl="0" w:tplc="EBB4F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4"/>
        <w:u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0215DE"/>
    <w:multiLevelType w:val="multilevel"/>
    <w:tmpl w:val="C548F03C"/>
    <w:numStyleLink w:val="EUCAPNetwork"/>
  </w:abstractNum>
  <w:abstractNum w:abstractNumId="44" w15:restartNumberingAfterBreak="0">
    <w:nsid w:val="634C381C"/>
    <w:multiLevelType w:val="multilevel"/>
    <w:tmpl w:val="B4EEA922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3784851"/>
    <w:multiLevelType w:val="multilevel"/>
    <w:tmpl w:val="C548F03C"/>
    <w:numStyleLink w:val="EUCAPNetwork"/>
  </w:abstractNum>
  <w:abstractNum w:abstractNumId="46" w15:restartNumberingAfterBreak="0">
    <w:nsid w:val="63E92675"/>
    <w:multiLevelType w:val="multilevel"/>
    <w:tmpl w:val="C548F03C"/>
    <w:numStyleLink w:val="EUCAPNetwork"/>
  </w:abstractNum>
  <w:abstractNum w:abstractNumId="47" w15:restartNumberingAfterBreak="0">
    <w:nsid w:val="666030E7"/>
    <w:multiLevelType w:val="multilevel"/>
    <w:tmpl w:val="4220599E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F86BAE"/>
    <w:multiLevelType w:val="hybridMultilevel"/>
    <w:tmpl w:val="92AEAF0C"/>
    <w:lvl w:ilvl="0" w:tplc="B240EC1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F279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5"/>
  </w:num>
  <w:num w:numId="3">
    <w:abstractNumId w:val="28"/>
  </w:num>
  <w:num w:numId="4">
    <w:abstractNumId w:val="44"/>
  </w:num>
  <w:num w:numId="5">
    <w:abstractNumId w:val="30"/>
  </w:num>
  <w:num w:numId="6">
    <w:abstractNumId w:val="17"/>
  </w:num>
  <w:num w:numId="7">
    <w:abstractNumId w:val="24"/>
  </w:num>
  <w:num w:numId="8">
    <w:abstractNumId w:val="33"/>
  </w:num>
  <w:num w:numId="9">
    <w:abstractNumId w:val="4"/>
  </w:num>
  <w:num w:numId="10">
    <w:abstractNumId w:val="23"/>
  </w:num>
  <w:num w:numId="11">
    <w:abstractNumId w:val="49"/>
  </w:num>
  <w:num w:numId="12">
    <w:abstractNumId w:val="1"/>
  </w:num>
  <w:num w:numId="13">
    <w:abstractNumId w:val="32"/>
    <w:lvlOverride w:ilvl="0">
      <w:lvl w:ilvl="0">
        <w:start w:val="1"/>
        <w:numFmt w:val="bullet"/>
        <w:lvlText w:val=""/>
        <w:lvlJc w:val="left"/>
        <w:pPr>
          <w:ind w:left="70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</w:num>
  <w:num w:numId="14">
    <w:abstractNumId w:val="26"/>
  </w:num>
  <w:num w:numId="15">
    <w:abstractNumId w:val="22"/>
  </w:num>
  <w:num w:numId="16">
    <w:abstractNumId w:val="16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  <w:lang w:val="fr-B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68" w:hanging="360"/>
        </w:pPr>
        <w:rPr>
          <w:rFonts w:ascii="Symbol" w:hAnsi="Symbol" w:hint="default"/>
          <w:color w:val="auto"/>
        </w:rPr>
      </w:lvl>
    </w:lvlOverride>
  </w:num>
  <w:num w:numId="17">
    <w:abstractNumId w:val="8"/>
  </w:num>
  <w:num w:numId="18">
    <w:abstractNumId w:val="38"/>
  </w:num>
  <w:num w:numId="19">
    <w:abstractNumId w:val="45"/>
    <w:lvlOverride w:ilvl="0">
      <w:lvl w:ilvl="0">
        <w:start w:val="1"/>
        <w:numFmt w:val="bullet"/>
        <w:lvlText w:val=""/>
        <w:lvlJc w:val="left"/>
        <w:pPr>
          <w:ind w:left="227" w:hanging="227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454" w:hanging="22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680" w:hanging="226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907" w:hanging="227"/>
        </w:pPr>
        <w:rPr>
          <w:rFonts w:ascii="Symbol" w:hAnsi="Symbol" w:hint="default"/>
          <w:b w:val="0"/>
          <w:color w:val="auto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304" w:hanging="283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511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231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951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671" w:hanging="360"/>
        </w:pPr>
        <w:rPr>
          <w:rFonts w:ascii="Wingdings" w:hAnsi="Wingdings" w:hint="default"/>
        </w:rPr>
      </w:lvl>
    </w:lvlOverride>
  </w:num>
  <w:num w:numId="20">
    <w:abstractNumId w:val="39"/>
  </w:num>
  <w:num w:numId="21">
    <w:abstractNumId w:val="46"/>
  </w:num>
  <w:num w:numId="22">
    <w:abstractNumId w:val="48"/>
  </w:num>
  <w:num w:numId="23">
    <w:abstractNumId w:val="25"/>
  </w:num>
  <w:num w:numId="24">
    <w:abstractNumId w:val="10"/>
  </w:num>
  <w:num w:numId="25">
    <w:abstractNumId w:val="18"/>
  </w:num>
  <w:num w:numId="26">
    <w:abstractNumId w:val="0"/>
  </w:num>
  <w:num w:numId="27">
    <w:abstractNumId w:val="43"/>
  </w:num>
  <w:num w:numId="28">
    <w:abstractNumId w:val="35"/>
  </w:num>
  <w:num w:numId="29">
    <w:abstractNumId w:val="3"/>
  </w:num>
  <w:num w:numId="30">
    <w:abstractNumId w:val="34"/>
  </w:num>
  <w:num w:numId="31">
    <w:abstractNumId w:val="19"/>
  </w:num>
  <w:num w:numId="32">
    <w:abstractNumId w:val="29"/>
  </w:num>
  <w:num w:numId="33">
    <w:abstractNumId w:val="13"/>
  </w:num>
  <w:num w:numId="34">
    <w:abstractNumId w:val="42"/>
  </w:num>
  <w:num w:numId="35">
    <w:abstractNumId w:val="12"/>
  </w:num>
  <w:num w:numId="36">
    <w:abstractNumId w:val="15"/>
  </w:num>
  <w:num w:numId="37">
    <w:abstractNumId w:val="20"/>
  </w:num>
  <w:num w:numId="38">
    <w:abstractNumId w:val="31"/>
  </w:num>
  <w:num w:numId="39">
    <w:abstractNumId w:val="7"/>
  </w:num>
  <w:num w:numId="40">
    <w:abstractNumId w:val="11"/>
  </w:num>
  <w:num w:numId="41">
    <w:abstractNumId w:val="2"/>
  </w:num>
  <w:num w:numId="42">
    <w:abstractNumId w:val="40"/>
  </w:num>
  <w:num w:numId="43">
    <w:abstractNumId w:val="9"/>
  </w:num>
  <w:num w:numId="44">
    <w:abstractNumId w:val="27"/>
  </w:num>
  <w:num w:numId="45">
    <w:abstractNumId w:val="47"/>
  </w:num>
  <w:num w:numId="46">
    <w:abstractNumId w:val="37"/>
  </w:num>
  <w:num w:numId="47">
    <w:abstractNumId w:val="41"/>
  </w:num>
  <w:num w:numId="48">
    <w:abstractNumId w:val="14"/>
  </w:num>
  <w:num w:numId="49">
    <w:abstractNumId w:val="36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FD"/>
    <w:rsid w:val="0000289A"/>
    <w:rsid w:val="00007C5F"/>
    <w:rsid w:val="000119B6"/>
    <w:rsid w:val="0002099D"/>
    <w:rsid w:val="00021ABE"/>
    <w:rsid w:val="00024775"/>
    <w:rsid w:val="000258FE"/>
    <w:rsid w:val="000317AE"/>
    <w:rsid w:val="00031F46"/>
    <w:rsid w:val="000361D7"/>
    <w:rsid w:val="00037899"/>
    <w:rsid w:val="0004248F"/>
    <w:rsid w:val="00042F8B"/>
    <w:rsid w:val="00043BE5"/>
    <w:rsid w:val="00044042"/>
    <w:rsid w:val="0005236B"/>
    <w:rsid w:val="000527E5"/>
    <w:rsid w:val="00053BA3"/>
    <w:rsid w:val="00054F1E"/>
    <w:rsid w:val="0005580D"/>
    <w:rsid w:val="000608D4"/>
    <w:rsid w:val="00063A5A"/>
    <w:rsid w:val="00066F84"/>
    <w:rsid w:val="0007001D"/>
    <w:rsid w:val="0007415B"/>
    <w:rsid w:val="00075998"/>
    <w:rsid w:val="00076E27"/>
    <w:rsid w:val="000808C2"/>
    <w:rsid w:val="000811A8"/>
    <w:rsid w:val="000820F2"/>
    <w:rsid w:val="000827BD"/>
    <w:rsid w:val="000827DE"/>
    <w:rsid w:val="000833A4"/>
    <w:rsid w:val="000855E0"/>
    <w:rsid w:val="0008781C"/>
    <w:rsid w:val="0009677C"/>
    <w:rsid w:val="000A0F57"/>
    <w:rsid w:val="000A63AF"/>
    <w:rsid w:val="000C137F"/>
    <w:rsid w:val="000C13A8"/>
    <w:rsid w:val="000C1998"/>
    <w:rsid w:val="000C45E0"/>
    <w:rsid w:val="000C504C"/>
    <w:rsid w:val="000D2E27"/>
    <w:rsid w:val="000D57C4"/>
    <w:rsid w:val="000E3BBC"/>
    <w:rsid w:val="000E4597"/>
    <w:rsid w:val="000E686F"/>
    <w:rsid w:val="000E7F97"/>
    <w:rsid w:val="000F6199"/>
    <w:rsid w:val="00100240"/>
    <w:rsid w:val="001003F3"/>
    <w:rsid w:val="00100593"/>
    <w:rsid w:val="00102304"/>
    <w:rsid w:val="00106480"/>
    <w:rsid w:val="00111C4A"/>
    <w:rsid w:val="0012031F"/>
    <w:rsid w:val="00121345"/>
    <w:rsid w:val="00132840"/>
    <w:rsid w:val="00134511"/>
    <w:rsid w:val="00137D08"/>
    <w:rsid w:val="00150B67"/>
    <w:rsid w:val="00152C56"/>
    <w:rsid w:val="00156A0A"/>
    <w:rsid w:val="00156D44"/>
    <w:rsid w:val="001606C1"/>
    <w:rsid w:val="00165245"/>
    <w:rsid w:val="00167D50"/>
    <w:rsid w:val="001727D7"/>
    <w:rsid w:val="00172A22"/>
    <w:rsid w:val="001733A8"/>
    <w:rsid w:val="0018142F"/>
    <w:rsid w:val="0018289F"/>
    <w:rsid w:val="00183133"/>
    <w:rsid w:val="00184EDF"/>
    <w:rsid w:val="00186C27"/>
    <w:rsid w:val="00191FC6"/>
    <w:rsid w:val="0019379C"/>
    <w:rsid w:val="001A32FB"/>
    <w:rsid w:val="001A481F"/>
    <w:rsid w:val="001A4D15"/>
    <w:rsid w:val="001A6CE8"/>
    <w:rsid w:val="001A6ECF"/>
    <w:rsid w:val="001B3126"/>
    <w:rsid w:val="001C4BA6"/>
    <w:rsid w:val="001C67B4"/>
    <w:rsid w:val="001C798A"/>
    <w:rsid w:val="001D160F"/>
    <w:rsid w:val="001D7544"/>
    <w:rsid w:val="001E1435"/>
    <w:rsid w:val="001F2A79"/>
    <w:rsid w:val="001F3F71"/>
    <w:rsid w:val="001F731B"/>
    <w:rsid w:val="00205611"/>
    <w:rsid w:val="00212492"/>
    <w:rsid w:val="002148BE"/>
    <w:rsid w:val="00214B06"/>
    <w:rsid w:val="00220996"/>
    <w:rsid w:val="002211A1"/>
    <w:rsid w:val="002233C3"/>
    <w:rsid w:val="00226590"/>
    <w:rsid w:val="00234888"/>
    <w:rsid w:val="00236CB9"/>
    <w:rsid w:val="002438EF"/>
    <w:rsid w:val="00243CAF"/>
    <w:rsid w:val="00243E64"/>
    <w:rsid w:val="002456E2"/>
    <w:rsid w:val="00250F1A"/>
    <w:rsid w:val="00251794"/>
    <w:rsid w:val="0025292B"/>
    <w:rsid w:val="002577F5"/>
    <w:rsid w:val="00270A17"/>
    <w:rsid w:val="00275867"/>
    <w:rsid w:val="00280EF7"/>
    <w:rsid w:val="002816A3"/>
    <w:rsid w:val="00282E20"/>
    <w:rsid w:val="00285F93"/>
    <w:rsid w:val="002877C1"/>
    <w:rsid w:val="00290B44"/>
    <w:rsid w:val="002919F1"/>
    <w:rsid w:val="00292535"/>
    <w:rsid w:val="002925B8"/>
    <w:rsid w:val="0029508A"/>
    <w:rsid w:val="002A1781"/>
    <w:rsid w:val="002A1834"/>
    <w:rsid w:val="002A2565"/>
    <w:rsid w:val="002A6EE9"/>
    <w:rsid w:val="002A7E86"/>
    <w:rsid w:val="002A7E87"/>
    <w:rsid w:val="002B15A5"/>
    <w:rsid w:val="002B58F6"/>
    <w:rsid w:val="002C026E"/>
    <w:rsid w:val="002C6104"/>
    <w:rsid w:val="002C69C0"/>
    <w:rsid w:val="002D314D"/>
    <w:rsid w:val="002D34EF"/>
    <w:rsid w:val="002D5098"/>
    <w:rsid w:val="002D73A1"/>
    <w:rsid w:val="002E1046"/>
    <w:rsid w:val="002E14ED"/>
    <w:rsid w:val="002E7662"/>
    <w:rsid w:val="002F08AE"/>
    <w:rsid w:val="002F1D45"/>
    <w:rsid w:val="002F1E06"/>
    <w:rsid w:val="002F2F52"/>
    <w:rsid w:val="002F3EC0"/>
    <w:rsid w:val="00300F33"/>
    <w:rsid w:val="00315F7C"/>
    <w:rsid w:val="003213D5"/>
    <w:rsid w:val="00321DB1"/>
    <w:rsid w:val="00322F83"/>
    <w:rsid w:val="00323748"/>
    <w:rsid w:val="003253F1"/>
    <w:rsid w:val="003254EE"/>
    <w:rsid w:val="00327378"/>
    <w:rsid w:val="00330122"/>
    <w:rsid w:val="00330E7C"/>
    <w:rsid w:val="00333273"/>
    <w:rsid w:val="003334D5"/>
    <w:rsid w:val="0033386A"/>
    <w:rsid w:val="00333E8E"/>
    <w:rsid w:val="003356D1"/>
    <w:rsid w:val="00336B0E"/>
    <w:rsid w:val="00340071"/>
    <w:rsid w:val="00342A92"/>
    <w:rsid w:val="00343D8A"/>
    <w:rsid w:val="00347114"/>
    <w:rsid w:val="00351012"/>
    <w:rsid w:val="0036116B"/>
    <w:rsid w:val="00367E42"/>
    <w:rsid w:val="0037014B"/>
    <w:rsid w:val="003818C0"/>
    <w:rsid w:val="00382B31"/>
    <w:rsid w:val="00384435"/>
    <w:rsid w:val="00385A7B"/>
    <w:rsid w:val="003918ED"/>
    <w:rsid w:val="003925D4"/>
    <w:rsid w:val="003A73B1"/>
    <w:rsid w:val="003B2CCB"/>
    <w:rsid w:val="003B4664"/>
    <w:rsid w:val="003B4736"/>
    <w:rsid w:val="003B67F0"/>
    <w:rsid w:val="003B6A8A"/>
    <w:rsid w:val="003B7A75"/>
    <w:rsid w:val="003C0413"/>
    <w:rsid w:val="003C1954"/>
    <w:rsid w:val="003C26BB"/>
    <w:rsid w:val="003D0E38"/>
    <w:rsid w:val="003D2039"/>
    <w:rsid w:val="003D48CE"/>
    <w:rsid w:val="003E1D4C"/>
    <w:rsid w:val="003E3499"/>
    <w:rsid w:val="003F2623"/>
    <w:rsid w:val="003F330F"/>
    <w:rsid w:val="00401A47"/>
    <w:rsid w:val="00401EA2"/>
    <w:rsid w:val="00406C1C"/>
    <w:rsid w:val="00410D3F"/>
    <w:rsid w:val="004177D5"/>
    <w:rsid w:val="00420549"/>
    <w:rsid w:val="00421B9E"/>
    <w:rsid w:val="004223E8"/>
    <w:rsid w:val="0042622F"/>
    <w:rsid w:val="00426616"/>
    <w:rsid w:val="00430DE4"/>
    <w:rsid w:val="0043141D"/>
    <w:rsid w:val="0044039B"/>
    <w:rsid w:val="004437AE"/>
    <w:rsid w:val="004439CD"/>
    <w:rsid w:val="00445A92"/>
    <w:rsid w:val="00445F61"/>
    <w:rsid w:val="00452F82"/>
    <w:rsid w:val="0045644B"/>
    <w:rsid w:val="004635BE"/>
    <w:rsid w:val="004650CE"/>
    <w:rsid w:val="00467F0A"/>
    <w:rsid w:val="00474CD5"/>
    <w:rsid w:val="00481148"/>
    <w:rsid w:val="004829BE"/>
    <w:rsid w:val="00490126"/>
    <w:rsid w:val="004921D6"/>
    <w:rsid w:val="004963F5"/>
    <w:rsid w:val="00497A2E"/>
    <w:rsid w:val="004A1C75"/>
    <w:rsid w:val="004A2601"/>
    <w:rsid w:val="004A479D"/>
    <w:rsid w:val="004A6B07"/>
    <w:rsid w:val="004B2BD6"/>
    <w:rsid w:val="004B4519"/>
    <w:rsid w:val="004B7C20"/>
    <w:rsid w:val="004C7442"/>
    <w:rsid w:val="004D06FD"/>
    <w:rsid w:val="004D0E3F"/>
    <w:rsid w:val="004D3BD8"/>
    <w:rsid w:val="004D4F19"/>
    <w:rsid w:val="004D7D08"/>
    <w:rsid w:val="004E0B84"/>
    <w:rsid w:val="004F5234"/>
    <w:rsid w:val="004F580C"/>
    <w:rsid w:val="004F5D50"/>
    <w:rsid w:val="004F69E6"/>
    <w:rsid w:val="00511779"/>
    <w:rsid w:val="00513FBE"/>
    <w:rsid w:val="0051488F"/>
    <w:rsid w:val="005158B5"/>
    <w:rsid w:val="00523AEB"/>
    <w:rsid w:val="0052478A"/>
    <w:rsid w:val="00531D2F"/>
    <w:rsid w:val="00535D27"/>
    <w:rsid w:val="00540AF2"/>
    <w:rsid w:val="00541170"/>
    <w:rsid w:val="00542395"/>
    <w:rsid w:val="0054335A"/>
    <w:rsid w:val="00547DC4"/>
    <w:rsid w:val="0055046C"/>
    <w:rsid w:val="00554FE5"/>
    <w:rsid w:val="0055512F"/>
    <w:rsid w:val="00557DFD"/>
    <w:rsid w:val="00561CA7"/>
    <w:rsid w:val="00565F9A"/>
    <w:rsid w:val="00572219"/>
    <w:rsid w:val="00574A44"/>
    <w:rsid w:val="00577185"/>
    <w:rsid w:val="005771ED"/>
    <w:rsid w:val="00580EA6"/>
    <w:rsid w:val="00587000"/>
    <w:rsid w:val="005873B0"/>
    <w:rsid w:val="005917E8"/>
    <w:rsid w:val="00595D8D"/>
    <w:rsid w:val="005B4ED8"/>
    <w:rsid w:val="005B6EFA"/>
    <w:rsid w:val="005B778F"/>
    <w:rsid w:val="005C47F6"/>
    <w:rsid w:val="005E34AA"/>
    <w:rsid w:val="005E36B5"/>
    <w:rsid w:val="005E78FA"/>
    <w:rsid w:val="005F1978"/>
    <w:rsid w:val="005F2801"/>
    <w:rsid w:val="005F2B2F"/>
    <w:rsid w:val="00600D7C"/>
    <w:rsid w:val="006041B5"/>
    <w:rsid w:val="00604CAF"/>
    <w:rsid w:val="00605BDF"/>
    <w:rsid w:val="00610F82"/>
    <w:rsid w:val="00612AFA"/>
    <w:rsid w:val="00614CB1"/>
    <w:rsid w:val="00615CA4"/>
    <w:rsid w:val="00616508"/>
    <w:rsid w:val="0062006E"/>
    <w:rsid w:val="0062343B"/>
    <w:rsid w:val="006251D3"/>
    <w:rsid w:val="00627681"/>
    <w:rsid w:val="00632BA3"/>
    <w:rsid w:val="006373FE"/>
    <w:rsid w:val="006408D6"/>
    <w:rsid w:val="006417B2"/>
    <w:rsid w:val="00642AB7"/>
    <w:rsid w:val="00652658"/>
    <w:rsid w:val="00660D90"/>
    <w:rsid w:val="0066541E"/>
    <w:rsid w:val="006672C9"/>
    <w:rsid w:val="006679FC"/>
    <w:rsid w:val="00667D8C"/>
    <w:rsid w:val="00673E13"/>
    <w:rsid w:val="00674AC5"/>
    <w:rsid w:val="00675554"/>
    <w:rsid w:val="0067637E"/>
    <w:rsid w:val="00681BE3"/>
    <w:rsid w:val="00681DC8"/>
    <w:rsid w:val="0068382B"/>
    <w:rsid w:val="00685753"/>
    <w:rsid w:val="00687A93"/>
    <w:rsid w:val="00690666"/>
    <w:rsid w:val="00695DE6"/>
    <w:rsid w:val="006A19F9"/>
    <w:rsid w:val="006A62CA"/>
    <w:rsid w:val="006B1870"/>
    <w:rsid w:val="006B33D9"/>
    <w:rsid w:val="006B6143"/>
    <w:rsid w:val="006C3056"/>
    <w:rsid w:val="006C3460"/>
    <w:rsid w:val="006D4522"/>
    <w:rsid w:val="006D5693"/>
    <w:rsid w:val="006D664B"/>
    <w:rsid w:val="006E1CC5"/>
    <w:rsid w:val="006E4FBD"/>
    <w:rsid w:val="006F1031"/>
    <w:rsid w:val="006F584D"/>
    <w:rsid w:val="007012BE"/>
    <w:rsid w:val="0070655D"/>
    <w:rsid w:val="00706F9A"/>
    <w:rsid w:val="00714E13"/>
    <w:rsid w:val="00735A70"/>
    <w:rsid w:val="007365F4"/>
    <w:rsid w:val="007507F4"/>
    <w:rsid w:val="00751015"/>
    <w:rsid w:val="007650E0"/>
    <w:rsid w:val="00765F2E"/>
    <w:rsid w:val="00770232"/>
    <w:rsid w:val="00770AFD"/>
    <w:rsid w:val="00772238"/>
    <w:rsid w:val="0077234D"/>
    <w:rsid w:val="00773E4C"/>
    <w:rsid w:val="00776511"/>
    <w:rsid w:val="0078053B"/>
    <w:rsid w:val="0078404B"/>
    <w:rsid w:val="00784D9A"/>
    <w:rsid w:val="00784D9B"/>
    <w:rsid w:val="00790251"/>
    <w:rsid w:val="00794BDA"/>
    <w:rsid w:val="007A22B4"/>
    <w:rsid w:val="007A255D"/>
    <w:rsid w:val="007B32EF"/>
    <w:rsid w:val="007B3EFC"/>
    <w:rsid w:val="007B4DCB"/>
    <w:rsid w:val="007C0D59"/>
    <w:rsid w:val="007C1026"/>
    <w:rsid w:val="007C3ECD"/>
    <w:rsid w:val="007C4840"/>
    <w:rsid w:val="007D3C44"/>
    <w:rsid w:val="007D3EF8"/>
    <w:rsid w:val="007D5730"/>
    <w:rsid w:val="007D695D"/>
    <w:rsid w:val="007D775D"/>
    <w:rsid w:val="007E638C"/>
    <w:rsid w:val="007E69CE"/>
    <w:rsid w:val="007F19F0"/>
    <w:rsid w:val="007F4EDE"/>
    <w:rsid w:val="00802623"/>
    <w:rsid w:val="00804262"/>
    <w:rsid w:val="0080455D"/>
    <w:rsid w:val="00812472"/>
    <w:rsid w:val="00813193"/>
    <w:rsid w:val="008142AA"/>
    <w:rsid w:val="00815D79"/>
    <w:rsid w:val="00820054"/>
    <w:rsid w:val="008239FD"/>
    <w:rsid w:val="00823C43"/>
    <w:rsid w:val="00824724"/>
    <w:rsid w:val="00831171"/>
    <w:rsid w:val="008535FD"/>
    <w:rsid w:val="00861B87"/>
    <w:rsid w:val="00862A37"/>
    <w:rsid w:val="00863274"/>
    <w:rsid w:val="008654D2"/>
    <w:rsid w:val="0086607C"/>
    <w:rsid w:val="00867D40"/>
    <w:rsid w:val="00870F3E"/>
    <w:rsid w:val="00873CBE"/>
    <w:rsid w:val="008745B3"/>
    <w:rsid w:val="00874827"/>
    <w:rsid w:val="00875F69"/>
    <w:rsid w:val="008761DF"/>
    <w:rsid w:val="00881368"/>
    <w:rsid w:val="00886A41"/>
    <w:rsid w:val="0089054E"/>
    <w:rsid w:val="00891CA2"/>
    <w:rsid w:val="00891F9E"/>
    <w:rsid w:val="008931F8"/>
    <w:rsid w:val="00894EB2"/>
    <w:rsid w:val="0089528A"/>
    <w:rsid w:val="008A0E79"/>
    <w:rsid w:val="008A1C4B"/>
    <w:rsid w:val="008A31B5"/>
    <w:rsid w:val="008A5A8E"/>
    <w:rsid w:val="008A7318"/>
    <w:rsid w:val="008B0D86"/>
    <w:rsid w:val="008D5D13"/>
    <w:rsid w:val="008E1630"/>
    <w:rsid w:val="008E2174"/>
    <w:rsid w:val="008E3AE6"/>
    <w:rsid w:val="008F2B59"/>
    <w:rsid w:val="00904E56"/>
    <w:rsid w:val="0091278A"/>
    <w:rsid w:val="00913DFB"/>
    <w:rsid w:val="00916826"/>
    <w:rsid w:val="0092050B"/>
    <w:rsid w:val="00920C71"/>
    <w:rsid w:val="009246EE"/>
    <w:rsid w:val="009250FF"/>
    <w:rsid w:val="009264F2"/>
    <w:rsid w:val="00930C98"/>
    <w:rsid w:val="009331B2"/>
    <w:rsid w:val="00937453"/>
    <w:rsid w:val="00937C91"/>
    <w:rsid w:val="00955122"/>
    <w:rsid w:val="00956BA1"/>
    <w:rsid w:val="00980BFC"/>
    <w:rsid w:val="009842B0"/>
    <w:rsid w:val="009845F3"/>
    <w:rsid w:val="009849F5"/>
    <w:rsid w:val="00986AA3"/>
    <w:rsid w:val="009922A3"/>
    <w:rsid w:val="009931F8"/>
    <w:rsid w:val="00996BF1"/>
    <w:rsid w:val="009A02D0"/>
    <w:rsid w:val="009A17B9"/>
    <w:rsid w:val="009A4037"/>
    <w:rsid w:val="009A4586"/>
    <w:rsid w:val="009A6ED8"/>
    <w:rsid w:val="009B0AE3"/>
    <w:rsid w:val="009B65A1"/>
    <w:rsid w:val="009C24B1"/>
    <w:rsid w:val="009C343A"/>
    <w:rsid w:val="009D1173"/>
    <w:rsid w:val="009D4270"/>
    <w:rsid w:val="009D49F4"/>
    <w:rsid w:val="009D71E3"/>
    <w:rsid w:val="009E1624"/>
    <w:rsid w:val="009E5223"/>
    <w:rsid w:val="009E7B06"/>
    <w:rsid w:val="009F0562"/>
    <w:rsid w:val="009F33F2"/>
    <w:rsid w:val="009F3EA7"/>
    <w:rsid w:val="00A0074A"/>
    <w:rsid w:val="00A012F5"/>
    <w:rsid w:val="00A02D33"/>
    <w:rsid w:val="00A02EF3"/>
    <w:rsid w:val="00A07983"/>
    <w:rsid w:val="00A12324"/>
    <w:rsid w:val="00A124DD"/>
    <w:rsid w:val="00A15944"/>
    <w:rsid w:val="00A1651C"/>
    <w:rsid w:val="00A200CD"/>
    <w:rsid w:val="00A2386E"/>
    <w:rsid w:val="00A241CC"/>
    <w:rsid w:val="00A24214"/>
    <w:rsid w:val="00A32393"/>
    <w:rsid w:val="00A32EC4"/>
    <w:rsid w:val="00A32EEF"/>
    <w:rsid w:val="00A3377E"/>
    <w:rsid w:val="00A3688D"/>
    <w:rsid w:val="00A424E5"/>
    <w:rsid w:val="00A42F01"/>
    <w:rsid w:val="00A441BF"/>
    <w:rsid w:val="00A45076"/>
    <w:rsid w:val="00A468D0"/>
    <w:rsid w:val="00A47C10"/>
    <w:rsid w:val="00A50532"/>
    <w:rsid w:val="00A603CF"/>
    <w:rsid w:val="00A611E0"/>
    <w:rsid w:val="00A647D3"/>
    <w:rsid w:val="00A65B52"/>
    <w:rsid w:val="00A66624"/>
    <w:rsid w:val="00A70029"/>
    <w:rsid w:val="00A705D4"/>
    <w:rsid w:val="00A74E16"/>
    <w:rsid w:val="00A74E47"/>
    <w:rsid w:val="00A81D7D"/>
    <w:rsid w:val="00A83A0F"/>
    <w:rsid w:val="00A83A3D"/>
    <w:rsid w:val="00A848DE"/>
    <w:rsid w:val="00A85E09"/>
    <w:rsid w:val="00A86B98"/>
    <w:rsid w:val="00A92E5F"/>
    <w:rsid w:val="00A96A7D"/>
    <w:rsid w:val="00A970C9"/>
    <w:rsid w:val="00AA04AC"/>
    <w:rsid w:val="00AA1228"/>
    <w:rsid w:val="00AA1560"/>
    <w:rsid w:val="00AA2758"/>
    <w:rsid w:val="00AA4EAA"/>
    <w:rsid w:val="00AB1BB1"/>
    <w:rsid w:val="00AB3BE6"/>
    <w:rsid w:val="00AB4135"/>
    <w:rsid w:val="00AB5FC3"/>
    <w:rsid w:val="00AC27B3"/>
    <w:rsid w:val="00AC3B45"/>
    <w:rsid w:val="00AC7CA9"/>
    <w:rsid w:val="00AD6244"/>
    <w:rsid w:val="00AE00FA"/>
    <w:rsid w:val="00AE1AC8"/>
    <w:rsid w:val="00AE226D"/>
    <w:rsid w:val="00AE26C4"/>
    <w:rsid w:val="00AF2AE4"/>
    <w:rsid w:val="00AF3DA2"/>
    <w:rsid w:val="00AF47A5"/>
    <w:rsid w:val="00AF6735"/>
    <w:rsid w:val="00AF71A9"/>
    <w:rsid w:val="00B0426D"/>
    <w:rsid w:val="00B10D8A"/>
    <w:rsid w:val="00B140BB"/>
    <w:rsid w:val="00B1558B"/>
    <w:rsid w:val="00B15F26"/>
    <w:rsid w:val="00B16A71"/>
    <w:rsid w:val="00B212D8"/>
    <w:rsid w:val="00B23B16"/>
    <w:rsid w:val="00B27297"/>
    <w:rsid w:val="00B30538"/>
    <w:rsid w:val="00B30713"/>
    <w:rsid w:val="00B332FC"/>
    <w:rsid w:val="00B35CC7"/>
    <w:rsid w:val="00B44F61"/>
    <w:rsid w:val="00B46BF0"/>
    <w:rsid w:val="00B51E97"/>
    <w:rsid w:val="00B52EE2"/>
    <w:rsid w:val="00B52FFB"/>
    <w:rsid w:val="00B54A55"/>
    <w:rsid w:val="00B60BCA"/>
    <w:rsid w:val="00B60EBE"/>
    <w:rsid w:val="00B63327"/>
    <w:rsid w:val="00B703DC"/>
    <w:rsid w:val="00B71712"/>
    <w:rsid w:val="00B7482D"/>
    <w:rsid w:val="00B76A60"/>
    <w:rsid w:val="00B857CF"/>
    <w:rsid w:val="00B86539"/>
    <w:rsid w:val="00B948C7"/>
    <w:rsid w:val="00BA2E20"/>
    <w:rsid w:val="00BA519C"/>
    <w:rsid w:val="00BA7805"/>
    <w:rsid w:val="00BB2792"/>
    <w:rsid w:val="00BB284B"/>
    <w:rsid w:val="00BB6C8B"/>
    <w:rsid w:val="00BC42D6"/>
    <w:rsid w:val="00BC57E1"/>
    <w:rsid w:val="00BD0E7D"/>
    <w:rsid w:val="00BD3FE4"/>
    <w:rsid w:val="00BD5692"/>
    <w:rsid w:val="00BD5F1D"/>
    <w:rsid w:val="00BD6521"/>
    <w:rsid w:val="00BE0177"/>
    <w:rsid w:val="00BE3500"/>
    <w:rsid w:val="00BE367E"/>
    <w:rsid w:val="00BE73CC"/>
    <w:rsid w:val="00BF0CD4"/>
    <w:rsid w:val="00BF7999"/>
    <w:rsid w:val="00C026E6"/>
    <w:rsid w:val="00C04161"/>
    <w:rsid w:val="00C07546"/>
    <w:rsid w:val="00C07A83"/>
    <w:rsid w:val="00C13BCB"/>
    <w:rsid w:val="00C31D6B"/>
    <w:rsid w:val="00C35889"/>
    <w:rsid w:val="00C42395"/>
    <w:rsid w:val="00C473FC"/>
    <w:rsid w:val="00C54E51"/>
    <w:rsid w:val="00C55ECF"/>
    <w:rsid w:val="00C55F36"/>
    <w:rsid w:val="00C56B91"/>
    <w:rsid w:val="00C61326"/>
    <w:rsid w:val="00C658B4"/>
    <w:rsid w:val="00C73DC0"/>
    <w:rsid w:val="00C742B3"/>
    <w:rsid w:val="00C74FB1"/>
    <w:rsid w:val="00C76E41"/>
    <w:rsid w:val="00C7783D"/>
    <w:rsid w:val="00C8199E"/>
    <w:rsid w:val="00C82340"/>
    <w:rsid w:val="00C916A5"/>
    <w:rsid w:val="00CA2185"/>
    <w:rsid w:val="00CA5C5C"/>
    <w:rsid w:val="00CB567F"/>
    <w:rsid w:val="00CB75DC"/>
    <w:rsid w:val="00CC6B81"/>
    <w:rsid w:val="00CC751C"/>
    <w:rsid w:val="00CD61C7"/>
    <w:rsid w:val="00CD739C"/>
    <w:rsid w:val="00CD7440"/>
    <w:rsid w:val="00CD78DA"/>
    <w:rsid w:val="00CE039F"/>
    <w:rsid w:val="00CE2D4A"/>
    <w:rsid w:val="00CE3DBF"/>
    <w:rsid w:val="00CE6801"/>
    <w:rsid w:val="00CF26C4"/>
    <w:rsid w:val="00CF60A5"/>
    <w:rsid w:val="00D00CCC"/>
    <w:rsid w:val="00D02310"/>
    <w:rsid w:val="00D124C3"/>
    <w:rsid w:val="00D13BD1"/>
    <w:rsid w:val="00D215F2"/>
    <w:rsid w:val="00D244C6"/>
    <w:rsid w:val="00D27F9A"/>
    <w:rsid w:val="00D33D98"/>
    <w:rsid w:val="00D40F10"/>
    <w:rsid w:val="00D455BE"/>
    <w:rsid w:val="00D4582E"/>
    <w:rsid w:val="00D504F8"/>
    <w:rsid w:val="00D55539"/>
    <w:rsid w:val="00D56CC1"/>
    <w:rsid w:val="00D60BDC"/>
    <w:rsid w:val="00D62FEF"/>
    <w:rsid w:val="00D63A55"/>
    <w:rsid w:val="00D714C6"/>
    <w:rsid w:val="00D725BA"/>
    <w:rsid w:val="00D8071A"/>
    <w:rsid w:val="00D80BEA"/>
    <w:rsid w:val="00D82A63"/>
    <w:rsid w:val="00D8376F"/>
    <w:rsid w:val="00D83B9C"/>
    <w:rsid w:val="00D85F99"/>
    <w:rsid w:val="00D93631"/>
    <w:rsid w:val="00D94CE0"/>
    <w:rsid w:val="00D960DE"/>
    <w:rsid w:val="00D971E3"/>
    <w:rsid w:val="00DA3BD8"/>
    <w:rsid w:val="00DA5E3D"/>
    <w:rsid w:val="00DA67AE"/>
    <w:rsid w:val="00DA7B84"/>
    <w:rsid w:val="00DB052F"/>
    <w:rsid w:val="00DB1ABE"/>
    <w:rsid w:val="00DB5D2E"/>
    <w:rsid w:val="00DC141F"/>
    <w:rsid w:val="00DC1BA3"/>
    <w:rsid w:val="00DC73E3"/>
    <w:rsid w:val="00DD65EE"/>
    <w:rsid w:val="00DE06B1"/>
    <w:rsid w:val="00DE3319"/>
    <w:rsid w:val="00DE340D"/>
    <w:rsid w:val="00DE38EF"/>
    <w:rsid w:val="00DE3BC4"/>
    <w:rsid w:val="00DE4C46"/>
    <w:rsid w:val="00DF6D33"/>
    <w:rsid w:val="00E02537"/>
    <w:rsid w:val="00E112E0"/>
    <w:rsid w:val="00E1372C"/>
    <w:rsid w:val="00E143E4"/>
    <w:rsid w:val="00E15EEF"/>
    <w:rsid w:val="00E16B49"/>
    <w:rsid w:val="00E17D8B"/>
    <w:rsid w:val="00E21D90"/>
    <w:rsid w:val="00E22F72"/>
    <w:rsid w:val="00E32C5E"/>
    <w:rsid w:val="00E34A8A"/>
    <w:rsid w:val="00E354B6"/>
    <w:rsid w:val="00E362C5"/>
    <w:rsid w:val="00E36838"/>
    <w:rsid w:val="00E53698"/>
    <w:rsid w:val="00E55AA7"/>
    <w:rsid w:val="00E624F2"/>
    <w:rsid w:val="00E708B4"/>
    <w:rsid w:val="00E718BA"/>
    <w:rsid w:val="00E74C5B"/>
    <w:rsid w:val="00E87148"/>
    <w:rsid w:val="00E87A0A"/>
    <w:rsid w:val="00E91360"/>
    <w:rsid w:val="00EA1B08"/>
    <w:rsid w:val="00EA7A25"/>
    <w:rsid w:val="00EB377F"/>
    <w:rsid w:val="00EB502E"/>
    <w:rsid w:val="00EC0207"/>
    <w:rsid w:val="00EC0F4B"/>
    <w:rsid w:val="00EC481A"/>
    <w:rsid w:val="00EC75EF"/>
    <w:rsid w:val="00ED3B00"/>
    <w:rsid w:val="00ED5DA1"/>
    <w:rsid w:val="00EE06AC"/>
    <w:rsid w:val="00EE1625"/>
    <w:rsid w:val="00EE292D"/>
    <w:rsid w:val="00EE3586"/>
    <w:rsid w:val="00EE3B5B"/>
    <w:rsid w:val="00EE42BB"/>
    <w:rsid w:val="00EF0C5C"/>
    <w:rsid w:val="00EF0D1D"/>
    <w:rsid w:val="00EF432B"/>
    <w:rsid w:val="00F00715"/>
    <w:rsid w:val="00F00A07"/>
    <w:rsid w:val="00F024AC"/>
    <w:rsid w:val="00F077F8"/>
    <w:rsid w:val="00F07B99"/>
    <w:rsid w:val="00F07E54"/>
    <w:rsid w:val="00F135C7"/>
    <w:rsid w:val="00F16796"/>
    <w:rsid w:val="00F16CE2"/>
    <w:rsid w:val="00F2047C"/>
    <w:rsid w:val="00F2121C"/>
    <w:rsid w:val="00F224A4"/>
    <w:rsid w:val="00F233FD"/>
    <w:rsid w:val="00F24184"/>
    <w:rsid w:val="00F24AF0"/>
    <w:rsid w:val="00F2605E"/>
    <w:rsid w:val="00F2681E"/>
    <w:rsid w:val="00F26DA6"/>
    <w:rsid w:val="00F35F30"/>
    <w:rsid w:val="00F36746"/>
    <w:rsid w:val="00F367D0"/>
    <w:rsid w:val="00F3739F"/>
    <w:rsid w:val="00F37A9B"/>
    <w:rsid w:val="00F40136"/>
    <w:rsid w:val="00F414C6"/>
    <w:rsid w:val="00F576FF"/>
    <w:rsid w:val="00F61040"/>
    <w:rsid w:val="00F62C12"/>
    <w:rsid w:val="00F65231"/>
    <w:rsid w:val="00F7185E"/>
    <w:rsid w:val="00F7252E"/>
    <w:rsid w:val="00F73413"/>
    <w:rsid w:val="00F73E2D"/>
    <w:rsid w:val="00F740F0"/>
    <w:rsid w:val="00F742A3"/>
    <w:rsid w:val="00F74B84"/>
    <w:rsid w:val="00F83BA9"/>
    <w:rsid w:val="00F850CB"/>
    <w:rsid w:val="00F86D9C"/>
    <w:rsid w:val="00F87ECB"/>
    <w:rsid w:val="00F91F3E"/>
    <w:rsid w:val="00F9375B"/>
    <w:rsid w:val="00F96A36"/>
    <w:rsid w:val="00F97F02"/>
    <w:rsid w:val="00F97F49"/>
    <w:rsid w:val="00FA3D8E"/>
    <w:rsid w:val="00FA7732"/>
    <w:rsid w:val="00FB40B5"/>
    <w:rsid w:val="00FBE12D"/>
    <w:rsid w:val="00FC36B5"/>
    <w:rsid w:val="00FC5DCC"/>
    <w:rsid w:val="00FC7383"/>
    <w:rsid w:val="00FC7DC3"/>
    <w:rsid w:val="00FD0237"/>
    <w:rsid w:val="00FD6FEE"/>
    <w:rsid w:val="00FF27E7"/>
    <w:rsid w:val="00FF3A71"/>
    <w:rsid w:val="00FF4071"/>
    <w:rsid w:val="00FF4715"/>
    <w:rsid w:val="01042D1E"/>
    <w:rsid w:val="011F0F71"/>
    <w:rsid w:val="012E568A"/>
    <w:rsid w:val="01447AF1"/>
    <w:rsid w:val="014E39B6"/>
    <w:rsid w:val="016F3109"/>
    <w:rsid w:val="01769E01"/>
    <w:rsid w:val="01D55516"/>
    <w:rsid w:val="0211B726"/>
    <w:rsid w:val="02C47EDB"/>
    <w:rsid w:val="02FB0789"/>
    <w:rsid w:val="0394F6EC"/>
    <w:rsid w:val="03C92E8F"/>
    <w:rsid w:val="04328CBA"/>
    <w:rsid w:val="04B00754"/>
    <w:rsid w:val="04C665D7"/>
    <w:rsid w:val="04F30963"/>
    <w:rsid w:val="05665191"/>
    <w:rsid w:val="058322D6"/>
    <w:rsid w:val="05E5DC8D"/>
    <w:rsid w:val="0611D964"/>
    <w:rsid w:val="06554016"/>
    <w:rsid w:val="067D4C9F"/>
    <w:rsid w:val="06C9C331"/>
    <w:rsid w:val="06E0553C"/>
    <w:rsid w:val="0763F621"/>
    <w:rsid w:val="07D49707"/>
    <w:rsid w:val="08751C7C"/>
    <w:rsid w:val="08DB65A5"/>
    <w:rsid w:val="09076917"/>
    <w:rsid w:val="0910DF1F"/>
    <w:rsid w:val="0A22B79B"/>
    <w:rsid w:val="0AD51393"/>
    <w:rsid w:val="0B0F34B8"/>
    <w:rsid w:val="0B8BE825"/>
    <w:rsid w:val="0C937DFF"/>
    <w:rsid w:val="0CB07A14"/>
    <w:rsid w:val="0CD6DBDF"/>
    <w:rsid w:val="0D0FCAEC"/>
    <w:rsid w:val="0D35E4A9"/>
    <w:rsid w:val="0D594E2C"/>
    <w:rsid w:val="0D8AE84E"/>
    <w:rsid w:val="0DA750B3"/>
    <w:rsid w:val="0DADA4B3"/>
    <w:rsid w:val="0DD967C8"/>
    <w:rsid w:val="0E43E3AF"/>
    <w:rsid w:val="0E66748B"/>
    <w:rsid w:val="0ED94EC5"/>
    <w:rsid w:val="0F16B93B"/>
    <w:rsid w:val="0F576237"/>
    <w:rsid w:val="0F8B3A45"/>
    <w:rsid w:val="0FBBD902"/>
    <w:rsid w:val="0FD4261D"/>
    <w:rsid w:val="10610F48"/>
    <w:rsid w:val="10AF4A8A"/>
    <w:rsid w:val="10B431B2"/>
    <w:rsid w:val="11056094"/>
    <w:rsid w:val="1154404E"/>
    <w:rsid w:val="1181263F"/>
    <w:rsid w:val="12A96881"/>
    <w:rsid w:val="12B27BE6"/>
    <w:rsid w:val="12E8700C"/>
    <w:rsid w:val="12FA1670"/>
    <w:rsid w:val="12FF370D"/>
    <w:rsid w:val="135603E4"/>
    <w:rsid w:val="13606040"/>
    <w:rsid w:val="137525C2"/>
    <w:rsid w:val="13E3B66A"/>
    <w:rsid w:val="1430A871"/>
    <w:rsid w:val="1447A1EE"/>
    <w:rsid w:val="14620DE4"/>
    <w:rsid w:val="14E84D63"/>
    <w:rsid w:val="15496EF4"/>
    <w:rsid w:val="16D8544D"/>
    <w:rsid w:val="180D4D7F"/>
    <w:rsid w:val="191CABDF"/>
    <w:rsid w:val="19B8FA5B"/>
    <w:rsid w:val="1A05BC82"/>
    <w:rsid w:val="1A175E89"/>
    <w:rsid w:val="1A75746A"/>
    <w:rsid w:val="1B064A1C"/>
    <w:rsid w:val="1B426EC2"/>
    <w:rsid w:val="1B5C3DCE"/>
    <w:rsid w:val="1B8BFF8F"/>
    <w:rsid w:val="1BABD107"/>
    <w:rsid w:val="1BC4D772"/>
    <w:rsid w:val="1BD5C117"/>
    <w:rsid w:val="1CCE8050"/>
    <w:rsid w:val="1D6EF547"/>
    <w:rsid w:val="1DB1200F"/>
    <w:rsid w:val="1E013C5A"/>
    <w:rsid w:val="1EF7EFE2"/>
    <w:rsid w:val="1F477CB9"/>
    <w:rsid w:val="1FA2837E"/>
    <w:rsid w:val="21A03DFA"/>
    <w:rsid w:val="22B72AC0"/>
    <w:rsid w:val="22DA44D6"/>
    <w:rsid w:val="2319AFF8"/>
    <w:rsid w:val="24B132FD"/>
    <w:rsid w:val="253C81F8"/>
    <w:rsid w:val="2596084E"/>
    <w:rsid w:val="25DDC7E5"/>
    <w:rsid w:val="272C96E2"/>
    <w:rsid w:val="27CB8AAD"/>
    <w:rsid w:val="27E8E01B"/>
    <w:rsid w:val="28038FC2"/>
    <w:rsid w:val="28E67BC1"/>
    <w:rsid w:val="28ED8A4F"/>
    <w:rsid w:val="28F33E3B"/>
    <w:rsid w:val="290A53D3"/>
    <w:rsid w:val="29304984"/>
    <w:rsid w:val="2949869E"/>
    <w:rsid w:val="29A0A571"/>
    <w:rsid w:val="29C731AF"/>
    <w:rsid w:val="29EF17DA"/>
    <w:rsid w:val="2A32DFDD"/>
    <w:rsid w:val="2A649768"/>
    <w:rsid w:val="2A8DFC6B"/>
    <w:rsid w:val="2AF1C199"/>
    <w:rsid w:val="2B0E4E95"/>
    <w:rsid w:val="2BCBB6E2"/>
    <w:rsid w:val="2D678743"/>
    <w:rsid w:val="2DA992CF"/>
    <w:rsid w:val="2E217593"/>
    <w:rsid w:val="2E517AAB"/>
    <w:rsid w:val="2E86BB7D"/>
    <w:rsid w:val="2E92F31A"/>
    <w:rsid w:val="2F0357A4"/>
    <w:rsid w:val="2F5A6A2E"/>
    <w:rsid w:val="2FA5D07D"/>
    <w:rsid w:val="30918840"/>
    <w:rsid w:val="30A5269F"/>
    <w:rsid w:val="31337BBF"/>
    <w:rsid w:val="3148E63E"/>
    <w:rsid w:val="31515AB8"/>
    <w:rsid w:val="31827207"/>
    <w:rsid w:val="3237FF43"/>
    <w:rsid w:val="324DA1F4"/>
    <w:rsid w:val="32A54E60"/>
    <w:rsid w:val="32B4ADDA"/>
    <w:rsid w:val="32B8D4C0"/>
    <w:rsid w:val="32B8DFE8"/>
    <w:rsid w:val="338BD431"/>
    <w:rsid w:val="345BE4AB"/>
    <w:rsid w:val="3567B7DD"/>
    <w:rsid w:val="376919DA"/>
    <w:rsid w:val="37BB47A4"/>
    <w:rsid w:val="37CFFD80"/>
    <w:rsid w:val="3923F9FB"/>
    <w:rsid w:val="392B3064"/>
    <w:rsid w:val="39381FE8"/>
    <w:rsid w:val="394C1894"/>
    <w:rsid w:val="3993EBF0"/>
    <w:rsid w:val="39994EE4"/>
    <w:rsid w:val="39A5ACAC"/>
    <w:rsid w:val="3ACBA3CC"/>
    <w:rsid w:val="3B1D98D0"/>
    <w:rsid w:val="3B5ED5C6"/>
    <w:rsid w:val="3B740D66"/>
    <w:rsid w:val="3BBD6A59"/>
    <w:rsid w:val="3CE8472D"/>
    <w:rsid w:val="3E3FFBDF"/>
    <w:rsid w:val="3ED973E8"/>
    <w:rsid w:val="3EEFB0CC"/>
    <w:rsid w:val="3EFF9C8A"/>
    <w:rsid w:val="3F4FA3A8"/>
    <w:rsid w:val="407DFB20"/>
    <w:rsid w:val="42750710"/>
    <w:rsid w:val="43216C66"/>
    <w:rsid w:val="432C0393"/>
    <w:rsid w:val="43A5EBFB"/>
    <w:rsid w:val="43BA8706"/>
    <w:rsid w:val="4443A37E"/>
    <w:rsid w:val="4445134F"/>
    <w:rsid w:val="445DF971"/>
    <w:rsid w:val="44BD34B8"/>
    <w:rsid w:val="45648153"/>
    <w:rsid w:val="457E7E3A"/>
    <w:rsid w:val="45B6FA8D"/>
    <w:rsid w:val="46C60522"/>
    <w:rsid w:val="478D9544"/>
    <w:rsid w:val="47906D25"/>
    <w:rsid w:val="47BA9D5A"/>
    <w:rsid w:val="47F64284"/>
    <w:rsid w:val="481A0BA7"/>
    <w:rsid w:val="48241DD6"/>
    <w:rsid w:val="482E2403"/>
    <w:rsid w:val="482F7B7D"/>
    <w:rsid w:val="486EA461"/>
    <w:rsid w:val="491FE968"/>
    <w:rsid w:val="49A133D9"/>
    <w:rsid w:val="4A006565"/>
    <w:rsid w:val="4A17BBA5"/>
    <w:rsid w:val="4A80512F"/>
    <w:rsid w:val="4AFFF98D"/>
    <w:rsid w:val="4C214A66"/>
    <w:rsid w:val="4C3FCF86"/>
    <w:rsid w:val="4C9055BA"/>
    <w:rsid w:val="4D20ED27"/>
    <w:rsid w:val="4E1C6CE1"/>
    <w:rsid w:val="4E60C9A8"/>
    <w:rsid w:val="4E922EFA"/>
    <w:rsid w:val="4FA53BA5"/>
    <w:rsid w:val="4FA745A0"/>
    <w:rsid w:val="4FFE8B40"/>
    <w:rsid w:val="50119CE4"/>
    <w:rsid w:val="50E3628B"/>
    <w:rsid w:val="50F3212D"/>
    <w:rsid w:val="513D1E77"/>
    <w:rsid w:val="5181DF24"/>
    <w:rsid w:val="5191D5A7"/>
    <w:rsid w:val="51D9ECE9"/>
    <w:rsid w:val="51DC3269"/>
    <w:rsid w:val="52B002A7"/>
    <w:rsid w:val="52E8E574"/>
    <w:rsid w:val="531ED428"/>
    <w:rsid w:val="533829FB"/>
    <w:rsid w:val="53862085"/>
    <w:rsid w:val="53A45818"/>
    <w:rsid w:val="53D0C666"/>
    <w:rsid w:val="53DC4515"/>
    <w:rsid w:val="541A45E9"/>
    <w:rsid w:val="552198F6"/>
    <w:rsid w:val="555599FD"/>
    <w:rsid w:val="55A8E521"/>
    <w:rsid w:val="5609305C"/>
    <w:rsid w:val="5760BAE5"/>
    <w:rsid w:val="579FCD2E"/>
    <w:rsid w:val="57EED9EF"/>
    <w:rsid w:val="59773DBC"/>
    <w:rsid w:val="5997BC48"/>
    <w:rsid w:val="59A7D084"/>
    <w:rsid w:val="59D05530"/>
    <w:rsid w:val="59FE08A3"/>
    <w:rsid w:val="5A7B49C6"/>
    <w:rsid w:val="5A8FEFDF"/>
    <w:rsid w:val="5AB2576F"/>
    <w:rsid w:val="5AE5DEE6"/>
    <w:rsid w:val="5CB95EEF"/>
    <w:rsid w:val="5D5E641D"/>
    <w:rsid w:val="5E1D95E7"/>
    <w:rsid w:val="5E6B7EDC"/>
    <w:rsid w:val="5F0C3ADD"/>
    <w:rsid w:val="5F411DCD"/>
    <w:rsid w:val="5F59C031"/>
    <w:rsid w:val="602564D7"/>
    <w:rsid w:val="606E4ADC"/>
    <w:rsid w:val="60E9BF18"/>
    <w:rsid w:val="6109A68C"/>
    <w:rsid w:val="611A4AA3"/>
    <w:rsid w:val="61759A3A"/>
    <w:rsid w:val="61ED1F7D"/>
    <w:rsid w:val="62046FD9"/>
    <w:rsid w:val="62CE6FD3"/>
    <w:rsid w:val="636743F2"/>
    <w:rsid w:val="636C533E"/>
    <w:rsid w:val="64FA86C5"/>
    <w:rsid w:val="657AEDA9"/>
    <w:rsid w:val="65E862EC"/>
    <w:rsid w:val="661C6CD1"/>
    <w:rsid w:val="667BCFCB"/>
    <w:rsid w:val="67BD908E"/>
    <w:rsid w:val="6887584F"/>
    <w:rsid w:val="691204C3"/>
    <w:rsid w:val="69B60507"/>
    <w:rsid w:val="6AD5E88D"/>
    <w:rsid w:val="6BC7A1F9"/>
    <w:rsid w:val="6C33F6D0"/>
    <w:rsid w:val="6EA2E65F"/>
    <w:rsid w:val="6EBE6DE2"/>
    <w:rsid w:val="6FDF5C56"/>
    <w:rsid w:val="6FF0E22B"/>
    <w:rsid w:val="70EF1468"/>
    <w:rsid w:val="7192FE84"/>
    <w:rsid w:val="72A51D7F"/>
    <w:rsid w:val="736CECB9"/>
    <w:rsid w:val="73A84273"/>
    <w:rsid w:val="73BDC116"/>
    <w:rsid w:val="743A3541"/>
    <w:rsid w:val="743C35A9"/>
    <w:rsid w:val="7493763D"/>
    <w:rsid w:val="74D3917A"/>
    <w:rsid w:val="75299269"/>
    <w:rsid w:val="7586E184"/>
    <w:rsid w:val="75F00E0E"/>
    <w:rsid w:val="7615160F"/>
    <w:rsid w:val="761D4ADF"/>
    <w:rsid w:val="7640CAEF"/>
    <w:rsid w:val="767F5C33"/>
    <w:rsid w:val="7685E1ED"/>
    <w:rsid w:val="76A6E9F8"/>
    <w:rsid w:val="76FA6280"/>
    <w:rsid w:val="7747F91B"/>
    <w:rsid w:val="77B517E4"/>
    <w:rsid w:val="77B6531A"/>
    <w:rsid w:val="785FF64E"/>
    <w:rsid w:val="786C364E"/>
    <w:rsid w:val="793B76D8"/>
    <w:rsid w:val="79614671"/>
    <w:rsid w:val="7A275563"/>
    <w:rsid w:val="7A7F1C87"/>
    <w:rsid w:val="7AC0F6FD"/>
    <w:rsid w:val="7B43CB49"/>
    <w:rsid w:val="7C09074A"/>
    <w:rsid w:val="7C0C96FA"/>
    <w:rsid w:val="7C434BA6"/>
    <w:rsid w:val="7CBE20C3"/>
    <w:rsid w:val="7D4CFED9"/>
    <w:rsid w:val="7E3C1979"/>
    <w:rsid w:val="7FFFA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C0A07D"/>
  <w15:chartTrackingRefBased/>
  <w15:docId w15:val="{094601C6-2432-42A3-B21A-8CA05BB6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3B00"/>
    <w:rPr>
      <w:rFonts w:ascii="Arial" w:hAnsi="Arial" w:cs="Arial"/>
    </w:rPr>
  </w:style>
  <w:style w:type="paragraph" w:styleId="Naslov1">
    <w:name w:val="heading 1"/>
    <w:basedOn w:val="Sectiontitle-EUCAPNET"/>
    <w:next w:val="Navaden"/>
    <w:link w:val="Naslov1Znak"/>
    <w:uiPriority w:val="9"/>
    <w:qFormat/>
    <w:rsid w:val="00F65231"/>
    <w:pPr>
      <w:outlineLvl w:val="0"/>
    </w:pPr>
    <w:rPr>
      <w:color w:val="8FB929"/>
      <w:sz w:val="36"/>
      <w:szCs w:val="36"/>
    </w:rPr>
  </w:style>
  <w:style w:type="paragraph" w:styleId="Naslov2">
    <w:name w:val="heading 2"/>
    <w:basedOn w:val="Coversubtitle"/>
    <w:next w:val="Navaden"/>
    <w:link w:val="Naslov2Znak"/>
    <w:uiPriority w:val="9"/>
    <w:unhideWhenUsed/>
    <w:qFormat/>
    <w:rsid w:val="00AC27B3"/>
    <w:pPr>
      <w:numPr>
        <w:numId w:val="1"/>
      </w:numPr>
      <w:jc w:val="left"/>
      <w:outlineLvl w:val="1"/>
    </w:pPr>
    <w:rPr>
      <w:b w:val="0"/>
      <w:bCs w:val="0"/>
      <w:sz w:val="28"/>
      <w:szCs w:val="28"/>
      <w:u w:val="single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A50532"/>
    <w:pPr>
      <w:numPr>
        <w:ilvl w:val="1"/>
      </w:numPr>
      <w:outlineLvl w:val="2"/>
    </w:pPr>
    <w:rPr>
      <w:color w:val="8FB929"/>
      <w:sz w:val="24"/>
      <w:szCs w:val="24"/>
      <w:u w:val="none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AC27B3"/>
    <w:pPr>
      <w:ind w:left="1780" w:firstLine="344"/>
      <w:outlineLvl w:val="3"/>
    </w:pPr>
    <w:rPr>
      <w:i/>
      <w:iCs/>
      <w:lang w:val="en-GB"/>
    </w:rPr>
  </w:style>
  <w:style w:type="paragraph" w:styleId="Naslov5">
    <w:name w:val="heading 5"/>
    <w:basedOn w:val="Navaden"/>
    <w:next w:val="Navaden"/>
    <w:link w:val="Naslov5Znak"/>
    <w:uiPriority w:val="9"/>
    <w:unhideWhenUsed/>
    <w:rsid w:val="00610F82"/>
    <w:pPr>
      <w:keepNext/>
      <w:keepLines/>
      <w:spacing w:before="80" w:after="80"/>
      <w:jc w:val="center"/>
      <w:outlineLvl w:val="4"/>
    </w:pPr>
    <w:rPr>
      <w:rFonts w:eastAsiaTheme="majorEastAsia" w:cstheme="majorBidi"/>
      <w:color w:val="47B3CA" w:themeColor="accent4" w:themeShade="BF"/>
      <w:sz w:val="36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8053B"/>
    <w:pPr>
      <w:tabs>
        <w:tab w:val="center" w:pos="4536"/>
        <w:tab w:val="right" w:pos="9072"/>
      </w:tabs>
    </w:pPr>
    <w:rPr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78053B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78053B"/>
    <w:pPr>
      <w:tabs>
        <w:tab w:val="center" w:pos="4536"/>
        <w:tab w:val="right" w:pos="9072"/>
      </w:tabs>
    </w:pPr>
    <w:rPr>
      <w:lang w:val="en-GB"/>
    </w:rPr>
  </w:style>
  <w:style w:type="character" w:customStyle="1" w:styleId="NogaZnak">
    <w:name w:val="Noga Znak"/>
    <w:basedOn w:val="Privzetapisavaodstavka"/>
    <w:link w:val="Noga"/>
    <w:uiPriority w:val="99"/>
    <w:rsid w:val="0078053B"/>
    <w:rPr>
      <w:lang w:val="en-GB"/>
    </w:rPr>
  </w:style>
  <w:style w:type="character" w:customStyle="1" w:styleId="Naslov5Znak">
    <w:name w:val="Naslov 5 Znak"/>
    <w:basedOn w:val="Privzetapisavaodstavka"/>
    <w:link w:val="Naslov5"/>
    <w:uiPriority w:val="9"/>
    <w:rsid w:val="00610F82"/>
    <w:rPr>
      <w:rFonts w:eastAsiaTheme="majorEastAsia" w:cstheme="majorBidi"/>
      <w:color w:val="47B3CA" w:themeColor="accent4" w:themeShade="BF"/>
      <w:sz w:val="36"/>
      <w:szCs w:val="22"/>
    </w:rPr>
  </w:style>
  <w:style w:type="paragraph" w:customStyle="1" w:styleId="Coversubtitle">
    <w:name w:val="Cover subtitle"/>
    <w:basedOn w:val="Navaden"/>
    <w:qFormat/>
    <w:rsid w:val="00BF0CD4"/>
    <w:pPr>
      <w:autoSpaceDE w:val="0"/>
      <w:autoSpaceDN w:val="0"/>
      <w:adjustRightInd w:val="0"/>
      <w:jc w:val="center"/>
    </w:pPr>
    <w:rPr>
      <w:b/>
      <w:bCs/>
      <w:color w:val="000000" w:themeColor="text1"/>
      <w:sz w:val="36"/>
      <w:szCs w:val="36"/>
      <w:lang w:val="en-GB"/>
    </w:rPr>
  </w:style>
  <w:style w:type="paragraph" w:customStyle="1" w:styleId="CoverPageTitle-EUCAPNET">
    <w:name w:val="Cover Page Title - EU CAP NET"/>
    <w:basedOn w:val="Navadensplet"/>
    <w:qFormat/>
    <w:rsid w:val="00121345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8FB929"/>
      <w:sz w:val="56"/>
      <w:szCs w:val="56"/>
      <w:lang w:val="en-GB" w:eastAsia="en-GB"/>
    </w:rPr>
  </w:style>
  <w:style w:type="paragraph" w:customStyle="1" w:styleId="Sectiontitle-EUCAPNET">
    <w:name w:val="Section title - EU CAP NET"/>
    <w:basedOn w:val="Navadensplet"/>
    <w:rsid w:val="00367E42"/>
    <w:pPr>
      <w:spacing w:after="100" w:afterAutospacing="1"/>
      <w:jc w:val="both"/>
    </w:pPr>
    <w:rPr>
      <w:rFonts w:ascii="Arial" w:hAnsi="Arial" w:cs="Arial"/>
      <w:b/>
      <w:bCs/>
      <w:color w:val="8FB928" w:themeColor="accent1"/>
      <w:sz w:val="28"/>
      <w:szCs w:val="28"/>
      <w:lang w:val="en-GB"/>
    </w:rPr>
  </w:style>
  <w:style w:type="paragraph" w:styleId="Navadensplet">
    <w:name w:val="Normal (Web)"/>
    <w:basedOn w:val="Navaden"/>
    <w:uiPriority w:val="99"/>
    <w:semiHidden/>
    <w:unhideWhenUsed/>
    <w:rsid w:val="00610F82"/>
    <w:rPr>
      <w:rFonts w:ascii="Times New Roman" w:hAnsi="Times New Roman" w:cs="Times New Roman"/>
    </w:rPr>
  </w:style>
  <w:style w:type="character" w:styleId="Intenzivenpoudarek">
    <w:name w:val="Intense Emphasis"/>
    <w:uiPriority w:val="21"/>
    <w:rsid w:val="000C137F"/>
    <w:rPr>
      <w:rFonts w:cs="Times New Roman"/>
      <w:color w:val="81C241"/>
      <w:sz w:val="22"/>
      <w:szCs w:val="22"/>
      <w:lang w:eastAsia="de-DE"/>
    </w:rPr>
  </w:style>
  <w:style w:type="paragraph" w:styleId="Brezrazmikov">
    <w:name w:val="No Spacing"/>
    <w:uiPriority w:val="1"/>
    <w:rsid w:val="00445F61"/>
    <w:rPr>
      <w:rFonts w:ascii="Arial" w:hAnsi="Arial" w:cs="Arial"/>
    </w:rPr>
  </w:style>
  <w:style w:type="character" w:customStyle="1" w:styleId="Naslov1Znak">
    <w:name w:val="Naslov 1 Znak"/>
    <w:basedOn w:val="Privzetapisavaodstavka"/>
    <w:link w:val="Naslov1"/>
    <w:uiPriority w:val="9"/>
    <w:rsid w:val="00F65231"/>
    <w:rPr>
      <w:rFonts w:ascii="Arial" w:hAnsi="Arial" w:cs="Arial"/>
      <w:b/>
      <w:bCs/>
      <w:color w:val="8FB929"/>
      <w:sz w:val="36"/>
      <w:szCs w:val="36"/>
      <w:lang w:val="en-GB"/>
    </w:rPr>
  </w:style>
  <w:style w:type="character" w:customStyle="1" w:styleId="Naslov2Znak">
    <w:name w:val="Naslov 2 Znak"/>
    <w:basedOn w:val="Privzetapisavaodstavka"/>
    <w:link w:val="Naslov2"/>
    <w:uiPriority w:val="9"/>
    <w:rsid w:val="00AC27B3"/>
    <w:rPr>
      <w:rFonts w:ascii="Arial" w:hAnsi="Arial" w:cs="Arial"/>
      <w:color w:val="000000" w:themeColor="text1"/>
      <w:sz w:val="28"/>
      <w:szCs w:val="28"/>
      <w:u w:val="single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rsid w:val="00A50532"/>
    <w:rPr>
      <w:rFonts w:ascii="Arial" w:hAnsi="Arial" w:cs="Arial"/>
      <w:color w:val="8FB929"/>
      <w:lang w:val="en-GB"/>
    </w:rPr>
  </w:style>
  <w:style w:type="character" w:customStyle="1" w:styleId="Naslov4Znak">
    <w:name w:val="Naslov 4 Znak"/>
    <w:basedOn w:val="Privzetapisavaodstavka"/>
    <w:link w:val="Naslov4"/>
    <w:uiPriority w:val="9"/>
    <w:rsid w:val="00AC27B3"/>
    <w:rPr>
      <w:rFonts w:ascii="Arial" w:hAnsi="Arial" w:cs="Arial"/>
      <w:i/>
      <w:iCs/>
      <w:lang w:val="en-GB"/>
    </w:rPr>
  </w:style>
  <w:style w:type="paragraph" w:styleId="Podnaslov">
    <w:name w:val="Subtitle"/>
    <w:basedOn w:val="Navaden"/>
    <w:next w:val="Navaden"/>
    <w:link w:val="PodnaslovZnak"/>
    <w:uiPriority w:val="11"/>
    <w:rsid w:val="00AC27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AC27B3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Citat">
    <w:name w:val="Quote"/>
    <w:basedOn w:val="Navaden"/>
    <w:next w:val="Navaden"/>
    <w:link w:val="CitatZnak"/>
    <w:uiPriority w:val="29"/>
    <w:qFormat/>
    <w:rsid w:val="00AC27B3"/>
    <w:pPr>
      <w:spacing w:before="200" w:after="160"/>
      <w:ind w:left="864" w:right="864"/>
    </w:pPr>
    <w:rPr>
      <w:i/>
      <w:iCs/>
      <w:color w:val="404040" w:themeColor="text1" w:themeTint="BF"/>
      <w:lang w:val="en-GB"/>
    </w:rPr>
  </w:style>
  <w:style w:type="character" w:customStyle="1" w:styleId="CitatZnak">
    <w:name w:val="Citat Znak"/>
    <w:basedOn w:val="Privzetapisavaodstavka"/>
    <w:link w:val="Citat"/>
    <w:uiPriority w:val="29"/>
    <w:rsid w:val="00AC27B3"/>
    <w:rPr>
      <w:rFonts w:ascii="Arial" w:hAnsi="Arial" w:cs="Arial"/>
      <w:i/>
      <w:iCs/>
      <w:color w:val="404040" w:themeColor="text1" w:themeTint="BF"/>
      <w:lang w:val="en-GB"/>
    </w:rPr>
  </w:style>
  <w:style w:type="paragraph" w:styleId="Intenzivencitat">
    <w:name w:val="Intense Quote"/>
    <w:basedOn w:val="Navaden"/>
    <w:next w:val="Navaden"/>
    <w:link w:val="IntenzivencitatZnak"/>
    <w:uiPriority w:val="30"/>
    <w:rsid w:val="00445A92"/>
    <w:pPr>
      <w:pBdr>
        <w:top w:val="single" w:sz="4" w:space="10" w:color="F07E31"/>
        <w:bottom w:val="single" w:sz="4" w:space="10" w:color="F07E31"/>
      </w:pBdr>
      <w:spacing w:before="360" w:after="360" w:line="220" w:lineRule="atLeast"/>
      <w:ind w:left="864" w:right="864"/>
      <w:jc w:val="center"/>
    </w:pPr>
    <w:rPr>
      <w:rFonts w:eastAsia="Times New Roman" w:cs="Times New Roman"/>
      <w:i/>
      <w:iCs/>
      <w:color w:val="92D050"/>
      <w:lang w:val="en-GB" w:eastAsia="de-DE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45A92"/>
    <w:rPr>
      <w:rFonts w:ascii="Arial" w:eastAsia="Times New Roman" w:hAnsi="Arial" w:cs="Times New Roman"/>
      <w:i/>
      <w:iCs/>
      <w:color w:val="92D050"/>
      <w:lang w:val="en-GB" w:eastAsia="de-DE"/>
    </w:rPr>
  </w:style>
  <w:style w:type="character" w:styleId="Neensklic">
    <w:name w:val="Subtle Reference"/>
    <w:basedOn w:val="Privzetapisavaodstavka"/>
    <w:uiPriority w:val="31"/>
    <w:rsid w:val="00AC27B3"/>
    <w:rPr>
      <w:smallCaps/>
      <w:color w:val="5A5A5A" w:themeColor="text1" w:themeTint="A5"/>
    </w:rPr>
  </w:style>
  <w:style w:type="character" w:styleId="Intenzivensklic">
    <w:name w:val="Intense Reference"/>
    <w:uiPriority w:val="32"/>
    <w:rsid w:val="00445A92"/>
    <w:rPr>
      <w:b/>
      <w:bCs/>
      <w:smallCaps/>
      <w:color w:val="8FB928" w:themeColor="accent1"/>
      <w:spacing w:val="5"/>
      <w:sz w:val="22"/>
      <w:szCs w:val="22"/>
    </w:rPr>
  </w:style>
  <w:style w:type="table" w:styleId="Tabelamrea">
    <w:name w:val="Table Grid"/>
    <w:basedOn w:val="Navadnatabela"/>
    <w:uiPriority w:val="59"/>
    <w:rsid w:val="00B1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semiHidden/>
    <w:rsid w:val="00B948C7"/>
    <w:rPr>
      <w:rFonts w:ascii="Arial" w:hAnsi="Arial"/>
      <w:color w:val="808080"/>
      <w:sz w:val="18"/>
    </w:rPr>
  </w:style>
  <w:style w:type="table" w:customStyle="1" w:styleId="Table-Lot1colour">
    <w:name w:val="Table - Lot 1 (colour)"/>
    <w:basedOn w:val="Navadnatabela"/>
    <w:uiPriority w:val="99"/>
    <w:rsid w:val="0066541E"/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8FB929"/>
        <w:vAlign w:val="center"/>
      </w:tcPr>
    </w:tblStylePr>
    <w:tblStylePr w:type="band2Horz">
      <w:tblPr/>
      <w:tcPr>
        <w:shd w:val="clear" w:color="auto" w:fill="E8F1DE"/>
      </w:tcPr>
    </w:tblStylePr>
  </w:style>
  <w:style w:type="paragraph" w:customStyle="1" w:styleId="HStandard">
    <w:name w:val="H_Standard"/>
    <w:rsid w:val="00B948C7"/>
    <w:pPr>
      <w:spacing w:after="120" w:line="280" w:lineRule="atLeast"/>
      <w:jc w:val="both"/>
    </w:pPr>
    <w:rPr>
      <w:rFonts w:ascii="Arial" w:eastAsia="Times New Roman" w:hAnsi="Arial" w:cs="Times New Roman"/>
      <w:color w:val="373737"/>
      <w:sz w:val="20"/>
      <w:szCs w:val="20"/>
      <w:lang w:val="en-GB" w:eastAsia="de-DE"/>
    </w:rPr>
  </w:style>
  <w:style w:type="paragraph" w:styleId="Odstavekseznama">
    <w:name w:val="List Paragraph"/>
    <w:aliases w:val="Reference list"/>
    <w:basedOn w:val="Navaden"/>
    <w:link w:val="OdstavekseznamaZnak"/>
    <w:uiPriority w:val="34"/>
    <w:qFormat/>
    <w:rsid w:val="00367E42"/>
    <w:pPr>
      <w:ind w:left="720"/>
      <w:contextualSpacing/>
    </w:pPr>
  </w:style>
  <w:style w:type="character" w:customStyle="1" w:styleId="OdstavekseznamaZnak">
    <w:name w:val="Odstavek seznama Znak"/>
    <w:aliases w:val="Reference list Znak"/>
    <w:link w:val="Odstavekseznama"/>
    <w:uiPriority w:val="34"/>
    <w:locked/>
    <w:rsid w:val="00B30538"/>
    <w:rPr>
      <w:rFonts w:ascii="Arial" w:hAnsi="Arial" w:cs="Arial"/>
    </w:rPr>
  </w:style>
  <w:style w:type="character" w:styleId="Neenpoudarek">
    <w:name w:val="Subtle Emphasis"/>
    <w:basedOn w:val="Privzetapisavaodstavka"/>
    <w:uiPriority w:val="19"/>
    <w:rsid w:val="00A200CD"/>
    <w:rPr>
      <w:i/>
      <w:iCs/>
      <w:color w:val="404040" w:themeColor="text1" w:themeTint="BF"/>
    </w:rPr>
  </w:style>
  <w:style w:type="character" w:styleId="Poudarek">
    <w:name w:val="Emphasis"/>
    <w:basedOn w:val="Privzetapisavaodstavka"/>
    <w:uiPriority w:val="20"/>
    <w:rsid w:val="00A200CD"/>
    <w:rPr>
      <w:i/>
      <w:iCs/>
    </w:rPr>
  </w:style>
  <w:style w:type="character" w:styleId="Krepko">
    <w:name w:val="Strong"/>
    <w:basedOn w:val="Privzetapisavaodstavka"/>
    <w:uiPriority w:val="22"/>
    <w:rsid w:val="00A200CD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92050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2050B"/>
    <w:rPr>
      <w:color w:val="605E5C"/>
      <w:shd w:val="clear" w:color="auto" w:fill="E1DFDD"/>
    </w:rPr>
  </w:style>
  <w:style w:type="numbering" w:customStyle="1" w:styleId="Listeactuelle1">
    <w:name w:val="Liste actuelle1"/>
    <w:uiPriority w:val="99"/>
    <w:rsid w:val="002D73A1"/>
    <w:pPr>
      <w:numPr>
        <w:numId w:val="7"/>
      </w:numPr>
    </w:pPr>
  </w:style>
  <w:style w:type="numbering" w:customStyle="1" w:styleId="EUCAPNetwork">
    <w:name w:val="EU CAP Network"/>
    <w:uiPriority w:val="99"/>
    <w:rsid w:val="002A7E87"/>
    <w:pPr>
      <w:numPr>
        <w:numId w:val="8"/>
      </w:numPr>
    </w:pPr>
  </w:style>
  <w:style w:type="character" w:styleId="Pripombasklic">
    <w:name w:val="annotation reference"/>
    <w:basedOn w:val="Privzetapisavaodstavka"/>
    <w:uiPriority w:val="99"/>
    <w:semiHidden/>
    <w:unhideWhenUsed/>
    <w:rsid w:val="004D0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D06FD"/>
    <w:pPr>
      <w:spacing w:after="160"/>
    </w:pPr>
    <w:rPr>
      <w:rFonts w:asciiTheme="minorHAnsi" w:hAnsiTheme="minorHAnsi" w:cstheme="minorBidi"/>
      <w:sz w:val="20"/>
      <w:szCs w:val="20"/>
      <w:lang w:val="en-GB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D06FD"/>
    <w:rPr>
      <w:sz w:val="20"/>
      <w:szCs w:val="20"/>
      <w:lang w:val="en-GB"/>
    </w:rPr>
  </w:style>
  <w:style w:type="paragraph" w:customStyle="1" w:styleId="paragraph">
    <w:name w:val="paragraph"/>
    <w:basedOn w:val="Navaden"/>
    <w:rsid w:val="004D06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customStyle="1" w:styleId="normaltextrun">
    <w:name w:val="normaltextrun"/>
    <w:basedOn w:val="Privzetapisavaodstavka"/>
    <w:rsid w:val="004D06FD"/>
  </w:style>
  <w:style w:type="character" w:customStyle="1" w:styleId="eop">
    <w:name w:val="eop"/>
    <w:basedOn w:val="Privzetapisavaodstavka"/>
    <w:rsid w:val="004D06FD"/>
  </w:style>
  <w:style w:type="character" w:styleId="Besedilooznabemesta">
    <w:name w:val="Placeholder Text"/>
    <w:basedOn w:val="Privzetapisavaodstavka"/>
    <w:uiPriority w:val="99"/>
    <w:semiHidden/>
    <w:rsid w:val="004D06FD"/>
    <w:rPr>
      <w:color w:val="80808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94EB2"/>
    <w:pPr>
      <w:spacing w:after="0"/>
    </w:pPr>
    <w:rPr>
      <w:rFonts w:ascii="Arial" w:hAnsi="Arial" w:cs="Arial"/>
      <w:b/>
      <w:bCs/>
      <w:lang w:val="fr-B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94EB2"/>
    <w:rPr>
      <w:rFonts w:ascii="Arial" w:hAnsi="Arial" w:cs="Arial"/>
      <w:b/>
      <w:bCs/>
      <w:sz w:val="20"/>
      <w:szCs w:val="20"/>
      <w:lang w:val="en-GB"/>
    </w:rPr>
  </w:style>
  <w:style w:type="paragraph" w:styleId="Revizija">
    <w:name w:val="Revision"/>
    <w:hidden/>
    <w:uiPriority w:val="99"/>
    <w:semiHidden/>
    <w:rsid w:val="00F36746"/>
    <w:rPr>
      <w:rFonts w:ascii="Arial" w:hAnsi="Arial" w:cs="Arial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F523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F5234"/>
    <w:rPr>
      <w:rFonts w:ascii="Arial" w:hAnsi="Arial" w:cs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F5234"/>
    <w:rPr>
      <w:vertAlign w:val="superscript"/>
    </w:rPr>
  </w:style>
  <w:style w:type="numbering" w:customStyle="1" w:styleId="CurrentList1">
    <w:name w:val="Current List1"/>
    <w:uiPriority w:val="99"/>
    <w:rsid w:val="00C76E41"/>
    <w:pPr>
      <w:numPr>
        <w:numId w:val="42"/>
      </w:numPr>
    </w:pPr>
  </w:style>
  <w:style w:type="numbering" w:customStyle="1" w:styleId="CurrentList2">
    <w:name w:val="Current List2"/>
    <w:uiPriority w:val="99"/>
    <w:rsid w:val="00C76E41"/>
    <w:pPr>
      <w:numPr>
        <w:numId w:val="43"/>
      </w:numPr>
    </w:pPr>
  </w:style>
  <w:style w:type="numbering" w:customStyle="1" w:styleId="CurrentList3">
    <w:name w:val="Current List3"/>
    <w:uiPriority w:val="99"/>
    <w:rsid w:val="00C76E41"/>
    <w:pPr>
      <w:numPr>
        <w:numId w:val="44"/>
      </w:numPr>
    </w:pPr>
  </w:style>
  <w:style w:type="numbering" w:customStyle="1" w:styleId="CurrentList4">
    <w:name w:val="Current List4"/>
    <w:uiPriority w:val="99"/>
    <w:rsid w:val="00C76E41"/>
    <w:pPr>
      <w:numPr>
        <w:numId w:val="45"/>
      </w:numPr>
    </w:pPr>
  </w:style>
  <w:style w:type="numbering" w:customStyle="1" w:styleId="CurrentList5">
    <w:name w:val="Current List5"/>
    <w:uiPriority w:val="99"/>
    <w:rsid w:val="00C76E41"/>
    <w:pPr>
      <w:numPr>
        <w:numId w:val="46"/>
      </w:numPr>
    </w:pPr>
  </w:style>
  <w:style w:type="character" w:styleId="Omemba">
    <w:name w:val="Mention"/>
    <w:basedOn w:val="Privzetapisavaodstavka"/>
    <w:uiPriority w:val="99"/>
    <w:unhideWhenUsed/>
    <w:rsid w:val="00336B0E"/>
    <w:rPr>
      <w:color w:val="2B579A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04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400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eusurvey/runner/RuralPac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ec.europa.eu/info/law/better-regulation/have-your-say/initiatives/12525-Long-term-vision-for-rural-areas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privacy@eucapnetowk.e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u-cap-network.ec.europa.eu/sites/default/files/2023-03/Privacy%20statement%20subscriptions%20and%20newsletter%20EU%20CAP%20Network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-cap-network.ec.europa.eu/national-networks_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rini\Desktop\Lot1-EUCAPNetwork%20Green%20template_230320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AA38E535C846AABE527E8AF3742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01408-A168-4AE4-8394-6FD8D19059C2}"/>
      </w:docPartPr>
      <w:docPartBody>
        <w:p w:rsidR="00921D9B" w:rsidRDefault="00E36838" w:rsidP="00E36838">
          <w:pPr>
            <w:pStyle w:val="35AA38E535C846AABE527E8AF37428C88"/>
          </w:pPr>
          <w:r>
            <w:rPr>
              <w:rStyle w:val="Besedilooznabemesta"/>
            </w:rPr>
            <w:t>Choose an item</w:t>
          </w:r>
        </w:p>
      </w:docPartBody>
    </w:docPart>
    <w:docPart>
      <w:docPartPr>
        <w:name w:val="84F10D2937724CECA5D185860E623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58FDB-DA87-486B-97C9-06950272A501}"/>
      </w:docPartPr>
      <w:docPartBody>
        <w:p w:rsidR="00921D9B" w:rsidRDefault="00E36838" w:rsidP="00E36838">
          <w:pPr>
            <w:pStyle w:val="84F10D2937724CECA5D185860E6237F9"/>
          </w:pPr>
          <w:r w:rsidRPr="00ED3B00">
            <w:t>Choose an item</w:t>
          </w:r>
        </w:p>
      </w:docPartBody>
    </w:docPart>
    <w:docPart>
      <w:docPartPr>
        <w:name w:val="2A0970A1167B4AD1AC1B97AEEB410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FCFE7-2B97-4A0F-8651-C329688259A7}"/>
      </w:docPartPr>
      <w:docPartBody>
        <w:p w:rsidR="00921D9B" w:rsidRDefault="00E36838" w:rsidP="00E36838">
          <w:pPr>
            <w:pStyle w:val="2A0970A1167B4AD1AC1B97AEEB41040F7"/>
          </w:pPr>
          <w:r w:rsidRPr="008E5F33">
            <w:rPr>
              <w:rStyle w:val="Besedilooznabemesta"/>
            </w:rPr>
            <w:t>Choose an item.</w:t>
          </w:r>
        </w:p>
      </w:docPartBody>
    </w:docPart>
    <w:docPart>
      <w:docPartPr>
        <w:name w:val="9F489810B85745918C10E623FB2E1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5955C-2329-4D47-86E9-CA0D5ED9B7D5}"/>
      </w:docPartPr>
      <w:docPartBody>
        <w:p w:rsidR="00921D9B" w:rsidRDefault="00E36838" w:rsidP="00E36838">
          <w:pPr>
            <w:pStyle w:val="9F489810B85745918C10E623FB2E1B9C5"/>
          </w:pPr>
          <w:r w:rsidRPr="008E5F33">
            <w:rPr>
              <w:rStyle w:val="Besedilooznabemesta"/>
            </w:rPr>
            <w:t>Choose an item.</w:t>
          </w:r>
        </w:p>
      </w:docPartBody>
    </w:docPart>
    <w:docPart>
      <w:docPartPr>
        <w:name w:val="4AF593E7910E445A978FA91BD9A5C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3CC7F-9957-49E7-B3A2-F10D3DC404EA}"/>
      </w:docPartPr>
      <w:docPartBody>
        <w:p w:rsidR="00921D9B" w:rsidRDefault="00E36838" w:rsidP="00E36838">
          <w:pPr>
            <w:pStyle w:val="4AF593E7910E445A978FA91BD9A5C68A4"/>
          </w:pPr>
          <w:r w:rsidRPr="008E5F33">
            <w:rPr>
              <w:rStyle w:val="Besedilooznabemesta"/>
            </w:rPr>
            <w:t>Choose an item.</w:t>
          </w:r>
        </w:p>
      </w:docPartBody>
    </w:docPart>
    <w:docPart>
      <w:docPartPr>
        <w:name w:val="CCA4F1CFB99648B786A3591753775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30516-4A85-4ABD-8121-33BD070119CB}"/>
      </w:docPartPr>
      <w:docPartBody>
        <w:p w:rsidR="00921D9B" w:rsidRDefault="00E36838" w:rsidP="00E36838">
          <w:pPr>
            <w:pStyle w:val="CCA4F1CFB99648B786A3591753775AE2"/>
          </w:pPr>
          <w:r w:rsidRPr="008E5F33">
            <w:rPr>
              <w:rStyle w:val="Besedilooznabemesta"/>
            </w:rPr>
            <w:t>Choose an item.</w:t>
          </w:r>
        </w:p>
      </w:docPartBody>
    </w:docPart>
    <w:docPart>
      <w:docPartPr>
        <w:name w:val="FA65EF461B3849D2B167E91F33B989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F903D5-5B42-4ADE-9A36-056D25ED908A}"/>
      </w:docPartPr>
      <w:docPartBody>
        <w:p w:rsidR="00C85385" w:rsidRDefault="000F51B0" w:rsidP="000F51B0">
          <w:pPr>
            <w:pStyle w:val="FA65EF461B3849D2B167E91F33B9890F"/>
          </w:pPr>
          <w:r w:rsidRPr="003918ED">
            <w:rPr>
              <w:rStyle w:val="Besedilooznabemesta"/>
            </w:rPr>
            <w:t>Izberite predmet.</w:t>
          </w:r>
        </w:p>
      </w:docPartBody>
    </w:docPart>
    <w:docPart>
      <w:docPartPr>
        <w:name w:val="63ECEF8EDBE44DDB81C19BA00D74CB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CAC52D-3EFD-4A14-873B-C4126ABD9A69}"/>
      </w:docPartPr>
      <w:docPartBody>
        <w:p w:rsidR="00C85385" w:rsidRDefault="000F51B0" w:rsidP="000F51B0">
          <w:pPr>
            <w:pStyle w:val="63ECEF8EDBE44DDB81C19BA00D74CBA1"/>
          </w:pPr>
          <w:r w:rsidRPr="004D06FD">
            <w:rPr>
              <w:rStyle w:val="Besedilooznabemesta"/>
              <w:lang w:val="en-GB"/>
            </w:rPr>
            <w:t>Izberite predmet.</w:t>
          </w:r>
        </w:p>
      </w:docPartBody>
    </w:docPart>
    <w:docPart>
      <w:docPartPr>
        <w:name w:val="62A699774729493E8FDF1D1CEFB1A8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8896830-BB7B-41DF-839E-AC0512CD1E31}"/>
      </w:docPartPr>
      <w:docPartBody>
        <w:p w:rsidR="00C85385" w:rsidRDefault="000F51B0" w:rsidP="000F51B0">
          <w:pPr>
            <w:pStyle w:val="62A699774729493E8FDF1D1CEFB1A84B"/>
          </w:pPr>
          <w:r w:rsidRPr="0077238C">
            <w:rPr>
              <w:rStyle w:val="Besedilooznabemesta"/>
            </w:rPr>
            <w:t>Izberite predmet.</w:t>
          </w:r>
        </w:p>
      </w:docPartBody>
    </w:docPart>
    <w:docPart>
      <w:docPartPr>
        <w:name w:val="A2402C072E1A411C90B44A7F00E2E9A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97284A-BA0F-41B0-97D6-E4F421BF5C97}"/>
      </w:docPartPr>
      <w:docPartBody>
        <w:p w:rsidR="00C85385" w:rsidRDefault="000F51B0" w:rsidP="000F51B0">
          <w:pPr>
            <w:pStyle w:val="A2402C072E1A411C90B44A7F00E2E9AD"/>
          </w:pPr>
          <w:r w:rsidRPr="006E7B2F">
            <w:rPr>
              <w:rStyle w:val="Besedilooznabemesta"/>
            </w:rPr>
            <w:t>Izberite predmet.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D6"/>
    <w:rsid w:val="00021ABE"/>
    <w:rsid w:val="0005236B"/>
    <w:rsid w:val="000808C2"/>
    <w:rsid w:val="000F3550"/>
    <w:rsid w:val="000F51B0"/>
    <w:rsid w:val="001F2A79"/>
    <w:rsid w:val="001F4419"/>
    <w:rsid w:val="00212492"/>
    <w:rsid w:val="002438EF"/>
    <w:rsid w:val="002E086E"/>
    <w:rsid w:val="00341340"/>
    <w:rsid w:val="003A73B1"/>
    <w:rsid w:val="003E5861"/>
    <w:rsid w:val="00413505"/>
    <w:rsid w:val="004223E8"/>
    <w:rsid w:val="004921D6"/>
    <w:rsid w:val="004F09BF"/>
    <w:rsid w:val="005D7C71"/>
    <w:rsid w:val="00690666"/>
    <w:rsid w:val="006B01B6"/>
    <w:rsid w:val="00706F9A"/>
    <w:rsid w:val="00751015"/>
    <w:rsid w:val="00761DA9"/>
    <w:rsid w:val="00765747"/>
    <w:rsid w:val="007B2902"/>
    <w:rsid w:val="00873CBE"/>
    <w:rsid w:val="0088527E"/>
    <w:rsid w:val="008A751C"/>
    <w:rsid w:val="008B5CC5"/>
    <w:rsid w:val="00921D9B"/>
    <w:rsid w:val="0097638E"/>
    <w:rsid w:val="009B1D17"/>
    <w:rsid w:val="009B65A1"/>
    <w:rsid w:val="00A07983"/>
    <w:rsid w:val="00A2756B"/>
    <w:rsid w:val="00A528C3"/>
    <w:rsid w:val="00A95780"/>
    <w:rsid w:val="00AB30A4"/>
    <w:rsid w:val="00AC3B45"/>
    <w:rsid w:val="00AD3A0E"/>
    <w:rsid w:val="00AF58F0"/>
    <w:rsid w:val="00B10DB9"/>
    <w:rsid w:val="00B73EF2"/>
    <w:rsid w:val="00BA3EA5"/>
    <w:rsid w:val="00BC57E1"/>
    <w:rsid w:val="00C07A83"/>
    <w:rsid w:val="00C85385"/>
    <w:rsid w:val="00CF13C3"/>
    <w:rsid w:val="00D27416"/>
    <w:rsid w:val="00E3183B"/>
    <w:rsid w:val="00E354B6"/>
    <w:rsid w:val="00E36838"/>
    <w:rsid w:val="00E50F1F"/>
    <w:rsid w:val="00ED2382"/>
    <w:rsid w:val="00F05F0B"/>
    <w:rsid w:val="00F2681E"/>
    <w:rsid w:val="00F7252E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F51B0"/>
    <w:rPr>
      <w:color w:val="808080"/>
    </w:rPr>
  </w:style>
  <w:style w:type="paragraph" w:customStyle="1" w:styleId="84F10D2937724CECA5D185860E6237F9">
    <w:name w:val="84F10D2937724CECA5D185860E6237F9"/>
    <w:rsid w:val="00E3683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CA4F1CFB99648B786A3591753775AE2">
    <w:name w:val="CCA4F1CFB99648B786A3591753775AE2"/>
    <w:rsid w:val="00E3683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  <w:style w:type="paragraph" w:customStyle="1" w:styleId="35AA38E535C846AABE527E8AF37428C88">
    <w:name w:val="35AA38E535C846AABE527E8AF37428C88"/>
    <w:rsid w:val="00E3683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  <w:style w:type="paragraph" w:customStyle="1" w:styleId="2A0970A1167B4AD1AC1B97AEEB41040F7">
    <w:name w:val="2A0970A1167B4AD1AC1B97AEEB41040F7"/>
    <w:rsid w:val="00E3683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  <w:style w:type="paragraph" w:customStyle="1" w:styleId="9F489810B85745918C10E623FB2E1B9C5">
    <w:name w:val="9F489810B85745918C10E623FB2E1B9C5"/>
    <w:rsid w:val="00E3683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  <w:style w:type="paragraph" w:customStyle="1" w:styleId="4AF593E7910E445A978FA91BD9A5C68A4">
    <w:name w:val="4AF593E7910E445A978FA91BD9A5C68A4"/>
    <w:rsid w:val="00E3683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  <w:style w:type="paragraph" w:customStyle="1" w:styleId="FA65EF461B3849D2B167E91F33B9890F">
    <w:name w:val="FA65EF461B3849D2B167E91F33B9890F"/>
    <w:rsid w:val="000F51B0"/>
    <w:rPr>
      <w:lang w:val="sl-SI" w:eastAsia="sl-SI"/>
    </w:rPr>
  </w:style>
  <w:style w:type="paragraph" w:customStyle="1" w:styleId="63ECEF8EDBE44DDB81C19BA00D74CBA1">
    <w:name w:val="63ECEF8EDBE44DDB81C19BA00D74CBA1"/>
    <w:rsid w:val="000F51B0"/>
    <w:rPr>
      <w:lang w:val="sl-SI" w:eastAsia="sl-SI"/>
    </w:rPr>
  </w:style>
  <w:style w:type="paragraph" w:customStyle="1" w:styleId="62A699774729493E8FDF1D1CEFB1A84B">
    <w:name w:val="62A699774729493E8FDF1D1CEFB1A84B"/>
    <w:rsid w:val="000F51B0"/>
    <w:rPr>
      <w:lang w:val="sl-SI" w:eastAsia="sl-SI"/>
    </w:rPr>
  </w:style>
  <w:style w:type="paragraph" w:customStyle="1" w:styleId="A2402C072E1A411C90B44A7F00E2E9AD">
    <w:name w:val="A2402C072E1A411C90B44A7F00E2E9AD"/>
    <w:rsid w:val="000F51B0"/>
    <w:rPr>
      <w:lang w:val="sl-SI" w:eastAsia="sl-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EUCAP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FB928"/>
      </a:accent1>
      <a:accent2>
        <a:srgbClr val="FF8A1F"/>
      </a:accent2>
      <a:accent3>
        <a:srgbClr val="F5C300"/>
      </a:accent3>
      <a:accent4>
        <a:srgbClr val="8FD1DF"/>
      </a:accent4>
      <a:accent5>
        <a:srgbClr val="C57D30"/>
      </a:accent5>
      <a:accent6>
        <a:srgbClr val="00449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c5a26d-cabc-478a-872e-074716685e07">
      <Terms xmlns="http://schemas.microsoft.com/office/infopath/2007/PartnerControls"/>
    </lcf76f155ced4ddcb4097134ff3c332f>
    <TaxCatchAll xmlns="ffb22608-6c2a-4d05-a4a6-322fbe1fda68" xsi:nil="true"/>
    <Image xmlns="e9c5a26d-cabc-478a-872e-074716685e07" xsi:nil="true"/>
    <images xmlns="e9c5a26d-cabc-478a-872e-074716685e07" xsi:nil="true"/>
    <Thumbnail xmlns="e9c5a26d-cabc-478a-872e-074716685e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E7D9A7A947641A376F9DDFDE4DE3F" ma:contentTypeVersion="24" ma:contentTypeDescription="Create a new document." ma:contentTypeScope="" ma:versionID="8a28f6ecbf4b42b437b76e8cf513f0d6">
  <xsd:schema xmlns:xsd="http://www.w3.org/2001/XMLSchema" xmlns:xs="http://www.w3.org/2001/XMLSchema" xmlns:p="http://schemas.microsoft.com/office/2006/metadata/properties" xmlns:ns2="e9c5a26d-cabc-478a-872e-074716685e07" xmlns:ns3="ffb22608-6c2a-4d05-a4a6-322fbe1fda68" targetNamespace="http://schemas.microsoft.com/office/2006/metadata/properties" ma:root="true" ma:fieldsID="2bde85f572fc6d9c9f807e4687ada629" ns2:_="" ns3:_="">
    <xsd:import namespace="e9c5a26d-cabc-478a-872e-074716685e07"/>
    <xsd:import namespace="ffb22608-6c2a-4d05-a4a6-322fbe1fd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Image" minOccurs="0"/>
                <xsd:element ref="ns2:image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5a26d-cabc-478a-872e-074716685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5a517e-b745-4f6c-b84e-24da541aa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Image" ma:index="25" nillable="true" ma:displayName="Image" ma:format="Thumbnail" ma:internalName="Image">
      <xsd:simpleType>
        <xsd:restriction base="dms:Unknown"/>
      </xsd:simpleType>
    </xsd:element>
    <xsd:element name="images" ma:index="26" nillable="true" ma:displayName="images" ma:format="Thumbnail" ma:internalName="images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4888c2-2f90-48f0-9704-e7401a3aecd6}" ma:internalName="TaxCatchAll" ma:showField="CatchAllData" ma:web="ffb22608-6c2a-4d05-a4a6-322fbe1fd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97B6B-5194-4248-8734-843149E339C5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fb22608-6c2a-4d05-a4a6-322fbe1fda68"/>
    <ds:schemaRef ds:uri="e9c5a26d-cabc-478a-872e-074716685e0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DA2A36-FE63-4E85-9B0E-7F7167B6E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5a26d-cabc-478a-872e-074716685e07"/>
    <ds:schemaRef ds:uri="ffb22608-6c2a-4d05-a4a6-322fbe1fd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F7B205-CB5D-744C-A6F1-CF41A539CB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730500-B677-4B0B-A03C-C449879EB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Lot1-EUCAPNetwork Green template_230320 (1).dotx</Template>
  <TotalTime>39</TotalTime>
  <Pages>8</Pages>
  <Words>1642</Words>
  <Characters>10725</Characters>
  <Application>Microsoft Office Word</Application>
  <DocSecurity>0</DocSecurity>
  <Lines>89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Litina</dc:creator>
  <cp:keywords/>
  <dc:description/>
  <cp:lastModifiedBy>Svit Mal</cp:lastModifiedBy>
  <cp:revision>11</cp:revision>
  <dcterms:created xsi:type="dcterms:W3CDTF">2025-04-28T16:43:00Z</dcterms:created>
  <dcterms:modified xsi:type="dcterms:W3CDTF">2025-05-12T13:51:00Z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0x010100415E7D9A7A947641A376F9DDFDE4DE3F</vt:lpwstr>
  </property>
  <property fmtid="{D5CDD505-2E9C-101B-9397-08002B2CF9AE}" pid="3" name="GrammarlyDocumentId">
    <vt:lpwstr>e851d26a-460c-4022-8385-25157845af44</vt:lpwstr>
  </property>
  <property fmtid="{D5CDD505-2E9C-101B-9397-08002B2CF9AE}" pid="4" name="MediaServiceImageTags">
    <vt:lpwstr/>
  </property>
</Properties>
</file>