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ED" w:rsidRPr="0048295C" w:rsidRDefault="0050744F" w:rsidP="00960D23">
      <w:pPr>
        <w:jc w:val="center"/>
        <w:rPr>
          <w:b/>
          <w:bCs/>
          <w:sz w:val="20"/>
          <w:szCs w:val="32"/>
        </w:rPr>
      </w:pPr>
      <w:bookmarkStart w:id="0" w:name="_Toc20672488"/>
      <w:r w:rsidRPr="0048295C">
        <w:rPr>
          <w:noProof/>
          <w:sz w:val="20"/>
          <w:szCs w:val="20"/>
          <w:lang w:eastAsia="sl-SI"/>
        </w:rPr>
        <w:drawing>
          <wp:anchor distT="0" distB="0" distL="114300" distR="114300" simplePos="0" relativeHeight="251657728" behindDoc="0" locked="0" layoutInCell="1" allowOverlap="1" wp14:anchorId="0BC0C340" wp14:editId="7D0F2060">
            <wp:simplePos x="0" y="0"/>
            <wp:positionH relativeFrom="column">
              <wp:posOffset>-419100</wp:posOffset>
            </wp:positionH>
            <wp:positionV relativeFrom="paragraph">
              <wp:posOffset>228600</wp:posOffset>
            </wp:positionV>
            <wp:extent cx="308610" cy="391160"/>
            <wp:effectExtent l="0" t="0" r="0" b="8890"/>
            <wp:wrapSquare wrapText="bothSides"/>
            <wp:docPr id="2" name="Picture 2"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F337C0" w:rsidRPr="0048295C" w:rsidRDefault="00F337C0" w:rsidP="00960D23">
      <w:pPr>
        <w:autoSpaceDE w:val="0"/>
        <w:autoSpaceDN w:val="0"/>
        <w:adjustRightInd w:val="0"/>
        <w:ind w:left="510"/>
        <w:rPr>
          <w:sz w:val="20"/>
          <w:szCs w:val="20"/>
        </w:rPr>
      </w:pPr>
      <w:r w:rsidRPr="0048295C">
        <w:rPr>
          <w:sz w:val="20"/>
          <w:szCs w:val="20"/>
        </w:rPr>
        <w:t>REPUBLIKA SLOVENIJA</w:t>
      </w:r>
    </w:p>
    <w:p w:rsidR="00F337C0" w:rsidRPr="0048295C" w:rsidRDefault="00F337C0" w:rsidP="00960D23">
      <w:pPr>
        <w:pStyle w:val="Glava0"/>
        <w:tabs>
          <w:tab w:val="left" w:pos="5112"/>
        </w:tabs>
        <w:spacing w:line="240" w:lineRule="exact"/>
        <w:ind w:left="510"/>
        <w:rPr>
          <w:b/>
          <w:caps/>
        </w:rPr>
      </w:pPr>
      <w:r w:rsidRPr="0048295C">
        <w:rPr>
          <w:b/>
          <w:caps/>
        </w:rPr>
        <w:t>MinistrStvo za kmetijstvo</w:t>
      </w:r>
      <w:r w:rsidR="00627291" w:rsidRPr="0048295C">
        <w:rPr>
          <w:b/>
          <w:caps/>
        </w:rPr>
        <w:t>, GOZDARSTVO IN PREHRANO</w:t>
      </w:r>
    </w:p>
    <w:p w:rsidR="00F745ED" w:rsidRPr="0048295C" w:rsidRDefault="00F745ED">
      <w:pPr>
        <w:pStyle w:val="clen2"/>
        <w:spacing w:after="0"/>
        <w:rPr>
          <w:sz w:val="20"/>
          <w:lang w:eastAsia="en-US"/>
        </w:rPr>
      </w:pPr>
    </w:p>
    <w:p w:rsidR="00F745ED" w:rsidRPr="0048295C" w:rsidRDefault="00F745ED">
      <w:pPr>
        <w:rPr>
          <w:sz w:val="20"/>
        </w:rPr>
      </w:pPr>
    </w:p>
    <w:p w:rsidR="00F745ED" w:rsidRPr="0048295C" w:rsidRDefault="00F745ED">
      <w:pPr>
        <w:rPr>
          <w:sz w:val="20"/>
        </w:rPr>
      </w:pPr>
    </w:p>
    <w:p w:rsidR="00F745ED" w:rsidRPr="0048295C" w:rsidRDefault="00F745ED">
      <w:pPr>
        <w:rPr>
          <w:sz w:val="20"/>
        </w:rPr>
      </w:pPr>
    </w:p>
    <w:p w:rsidR="00F745ED" w:rsidRPr="0048295C" w:rsidRDefault="00F745ED">
      <w:pPr>
        <w:rPr>
          <w:sz w:val="20"/>
        </w:rPr>
      </w:pPr>
    </w:p>
    <w:p w:rsidR="00F745ED" w:rsidRPr="0048295C" w:rsidRDefault="00F745ED">
      <w:pPr>
        <w:rPr>
          <w:sz w:val="20"/>
        </w:rPr>
      </w:pPr>
    </w:p>
    <w:p w:rsidR="00F745ED" w:rsidRPr="0048295C" w:rsidRDefault="00F745ED">
      <w:pPr>
        <w:rPr>
          <w:sz w:val="20"/>
        </w:rPr>
      </w:pPr>
    </w:p>
    <w:p w:rsidR="00F745ED" w:rsidRPr="0048295C" w:rsidRDefault="00F745ED">
      <w:pPr>
        <w:rPr>
          <w:sz w:val="20"/>
        </w:rPr>
      </w:pPr>
    </w:p>
    <w:p w:rsidR="00F745ED" w:rsidRDefault="00F745ED">
      <w:pPr>
        <w:jc w:val="center"/>
        <w:rPr>
          <w:b/>
          <w:bCs/>
          <w:sz w:val="20"/>
          <w:szCs w:val="48"/>
        </w:rPr>
      </w:pPr>
    </w:p>
    <w:p w:rsidR="006A5DD1" w:rsidRDefault="006A5DD1">
      <w:pPr>
        <w:jc w:val="center"/>
        <w:rPr>
          <w:b/>
          <w:bCs/>
          <w:sz w:val="20"/>
          <w:szCs w:val="48"/>
        </w:rPr>
      </w:pPr>
    </w:p>
    <w:p w:rsidR="006A5DD1" w:rsidRDefault="006A5DD1">
      <w:pPr>
        <w:jc w:val="center"/>
        <w:rPr>
          <w:b/>
          <w:bCs/>
          <w:sz w:val="20"/>
          <w:szCs w:val="48"/>
        </w:rPr>
      </w:pPr>
    </w:p>
    <w:p w:rsidR="006A5DD1" w:rsidRDefault="006A5DD1">
      <w:pPr>
        <w:jc w:val="center"/>
        <w:rPr>
          <w:b/>
          <w:bCs/>
          <w:sz w:val="20"/>
          <w:szCs w:val="48"/>
        </w:rPr>
      </w:pPr>
    </w:p>
    <w:p w:rsidR="001C0F2D" w:rsidRDefault="001C0F2D">
      <w:pPr>
        <w:jc w:val="center"/>
        <w:rPr>
          <w:b/>
          <w:bCs/>
          <w:sz w:val="20"/>
          <w:szCs w:val="48"/>
        </w:rPr>
      </w:pPr>
    </w:p>
    <w:p w:rsidR="001C0F2D" w:rsidRDefault="001C0F2D">
      <w:pPr>
        <w:jc w:val="center"/>
        <w:rPr>
          <w:b/>
          <w:bCs/>
          <w:sz w:val="20"/>
          <w:szCs w:val="48"/>
        </w:rPr>
      </w:pPr>
    </w:p>
    <w:p w:rsidR="001C0F2D" w:rsidRDefault="001C0F2D">
      <w:pPr>
        <w:jc w:val="center"/>
        <w:rPr>
          <w:b/>
          <w:bCs/>
          <w:sz w:val="20"/>
          <w:szCs w:val="48"/>
        </w:rPr>
      </w:pPr>
    </w:p>
    <w:p w:rsidR="001C0F2D" w:rsidRPr="0048295C" w:rsidRDefault="001C0F2D">
      <w:pPr>
        <w:jc w:val="center"/>
        <w:rPr>
          <w:b/>
          <w:bCs/>
          <w:sz w:val="20"/>
          <w:szCs w:val="48"/>
        </w:rPr>
      </w:pPr>
    </w:p>
    <w:p w:rsidR="00F745ED" w:rsidRPr="0048295C" w:rsidRDefault="00F745ED">
      <w:pPr>
        <w:jc w:val="center"/>
        <w:rPr>
          <w:b/>
          <w:bCs/>
          <w:sz w:val="20"/>
          <w:szCs w:val="48"/>
        </w:rPr>
      </w:pPr>
    </w:p>
    <w:p w:rsidR="00F745ED" w:rsidRPr="0048295C" w:rsidRDefault="00F745ED">
      <w:pPr>
        <w:rPr>
          <w:sz w:val="20"/>
        </w:rPr>
      </w:pPr>
    </w:p>
    <w:p w:rsidR="00F745ED" w:rsidRPr="002831B7" w:rsidRDefault="00F745ED">
      <w:pPr>
        <w:jc w:val="center"/>
        <w:rPr>
          <w:b/>
          <w:bCs/>
          <w:sz w:val="48"/>
          <w:szCs w:val="48"/>
        </w:rPr>
      </w:pPr>
      <w:bookmarkStart w:id="1" w:name="_Toc20672489"/>
      <w:r w:rsidRPr="002831B7">
        <w:rPr>
          <w:b/>
          <w:bCs/>
          <w:sz w:val="48"/>
          <w:szCs w:val="48"/>
        </w:rPr>
        <w:t xml:space="preserve">TEHNOLOŠKA NAVODILA </w:t>
      </w:r>
    </w:p>
    <w:p w:rsidR="00F745ED" w:rsidRPr="002831B7" w:rsidRDefault="00F745ED">
      <w:pPr>
        <w:jc w:val="center"/>
        <w:rPr>
          <w:b/>
          <w:bCs/>
          <w:sz w:val="48"/>
          <w:szCs w:val="48"/>
        </w:rPr>
      </w:pPr>
      <w:r w:rsidRPr="002831B7">
        <w:rPr>
          <w:b/>
          <w:bCs/>
          <w:sz w:val="48"/>
          <w:szCs w:val="48"/>
        </w:rPr>
        <w:t xml:space="preserve">ZA INTEGRIRANO PRIDELAVO </w:t>
      </w:r>
      <w:bookmarkEnd w:id="1"/>
      <w:r w:rsidRPr="002831B7">
        <w:rPr>
          <w:b/>
          <w:bCs/>
          <w:sz w:val="48"/>
          <w:szCs w:val="48"/>
        </w:rPr>
        <w:t>ZELENJAVE</w:t>
      </w:r>
    </w:p>
    <w:p w:rsidR="00F745ED" w:rsidRPr="002831B7" w:rsidRDefault="00F745ED">
      <w:pPr>
        <w:jc w:val="center"/>
        <w:rPr>
          <w:b/>
          <w:bCs/>
          <w:sz w:val="48"/>
          <w:szCs w:val="48"/>
        </w:rPr>
      </w:pPr>
    </w:p>
    <w:p w:rsidR="00F745ED" w:rsidRPr="002831B7" w:rsidRDefault="00F745ED">
      <w:pPr>
        <w:jc w:val="center"/>
        <w:rPr>
          <w:b/>
          <w:bCs/>
          <w:sz w:val="48"/>
          <w:szCs w:val="48"/>
        </w:rPr>
      </w:pPr>
    </w:p>
    <w:p w:rsidR="00F745ED" w:rsidRPr="002831B7" w:rsidRDefault="00F745ED">
      <w:pPr>
        <w:jc w:val="center"/>
        <w:rPr>
          <w:b/>
          <w:bCs/>
          <w:sz w:val="48"/>
          <w:szCs w:val="48"/>
        </w:rPr>
      </w:pPr>
    </w:p>
    <w:p w:rsidR="00F745ED" w:rsidRPr="002831B7" w:rsidRDefault="00F745ED">
      <w:pPr>
        <w:jc w:val="center"/>
        <w:rPr>
          <w:b/>
          <w:bCs/>
          <w:sz w:val="48"/>
          <w:szCs w:val="48"/>
        </w:rPr>
      </w:pPr>
    </w:p>
    <w:p w:rsidR="00F745ED" w:rsidRPr="002831B7" w:rsidRDefault="00F745ED" w:rsidP="001C0F2D">
      <w:pPr>
        <w:rPr>
          <w:b/>
          <w:bCs/>
          <w:sz w:val="48"/>
          <w:szCs w:val="48"/>
        </w:rPr>
      </w:pPr>
    </w:p>
    <w:p w:rsidR="00F745ED" w:rsidRPr="002831B7" w:rsidRDefault="00F745ED">
      <w:pPr>
        <w:jc w:val="center"/>
        <w:rPr>
          <w:b/>
          <w:bCs/>
          <w:sz w:val="48"/>
          <w:szCs w:val="48"/>
        </w:rPr>
      </w:pPr>
    </w:p>
    <w:p w:rsidR="00F745ED" w:rsidRPr="002831B7" w:rsidRDefault="00F745ED">
      <w:pPr>
        <w:jc w:val="center"/>
        <w:rPr>
          <w:b/>
          <w:bCs/>
          <w:sz w:val="48"/>
          <w:szCs w:val="48"/>
        </w:rPr>
      </w:pPr>
    </w:p>
    <w:p w:rsidR="00F745ED" w:rsidRPr="002831B7" w:rsidRDefault="00F745ED">
      <w:pPr>
        <w:jc w:val="center"/>
        <w:rPr>
          <w:b/>
          <w:bCs/>
          <w:sz w:val="48"/>
          <w:szCs w:val="48"/>
        </w:rPr>
      </w:pPr>
    </w:p>
    <w:p w:rsidR="00F745ED" w:rsidRPr="002831B7" w:rsidRDefault="00F745ED">
      <w:pPr>
        <w:jc w:val="center"/>
        <w:rPr>
          <w:b/>
          <w:bCs/>
          <w:sz w:val="48"/>
          <w:szCs w:val="48"/>
        </w:rPr>
      </w:pPr>
    </w:p>
    <w:p w:rsidR="00F745ED" w:rsidRPr="002831B7" w:rsidRDefault="00F745ED">
      <w:pPr>
        <w:jc w:val="center"/>
        <w:rPr>
          <w:b/>
          <w:bCs/>
          <w:sz w:val="48"/>
          <w:szCs w:val="48"/>
        </w:rPr>
      </w:pPr>
    </w:p>
    <w:p w:rsidR="00F745ED" w:rsidRPr="002831B7" w:rsidRDefault="00627291">
      <w:pPr>
        <w:jc w:val="center"/>
        <w:rPr>
          <w:b/>
          <w:bCs/>
          <w:sz w:val="48"/>
          <w:szCs w:val="48"/>
        </w:rPr>
      </w:pPr>
      <w:r w:rsidRPr="002831B7">
        <w:rPr>
          <w:b/>
          <w:bCs/>
          <w:sz w:val="48"/>
          <w:szCs w:val="48"/>
        </w:rPr>
        <w:t>LETO 201</w:t>
      </w:r>
      <w:r w:rsidR="002831B7">
        <w:rPr>
          <w:b/>
          <w:bCs/>
          <w:sz w:val="48"/>
          <w:szCs w:val="48"/>
        </w:rPr>
        <w:t>7</w:t>
      </w:r>
    </w:p>
    <w:p w:rsidR="00F745ED" w:rsidRPr="002831B7" w:rsidRDefault="00F745ED">
      <w:pPr>
        <w:rPr>
          <w:b/>
          <w:bCs/>
          <w:sz w:val="48"/>
          <w:szCs w:val="48"/>
        </w:rPr>
      </w:pPr>
    </w:p>
    <w:p w:rsidR="00F745ED" w:rsidRPr="0048295C" w:rsidRDefault="00F745ED">
      <w:pPr>
        <w:rPr>
          <w:sz w:val="20"/>
        </w:rPr>
      </w:pPr>
      <w:r w:rsidRPr="0048295C">
        <w:rPr>
          <w:sz w:val="20"/>
          <w:szCs w:val="32"/>
        </w:rPr>
        <w:br w:type="page"/>
      </w:r>
      <w:r w:rsidRPr="0048295C">
        <w:rPr>
          <w:sz w:val="20"/>
        </w:rPr>
        <w:lastRenderedPageBreak/>
        <w:t xml:space="preserve"> </w:t>
      </w:r>
    </w:p>
    <w:p w:rsidR="00F745ED" w:rsidRPr="00FF5899" w:rsidRDefault="00F745ED">
      <w:pPr>
        <w:pStyle w:val="Naslov8"/>
        <w:jc w:val="center"/>
        <w:rPr>
          <w:sz w:val="28"/>
          <w:szCs w:val="28"/>
        </w:rPr>
      </w:pPr>
      <w:r w:rsidRPr="00FF5899">
        <w:rPr>
          <w:sz w:val="28"/>
          <w:szCs w:val="28"/>
        </w:rPr>
        <w:t>KAZALO VSEBINE</w:t>
      </w:r>
    </w:p>
    <w:p w:rsidR="00F745ED" w:rsidRPr="00FF5899" w:rsidRDefault="00F745ED">
      <w:pPr>
        <w:rPr>
          <w:sz w:val="20"/>
        </w:rPr>
      </w:pPr>
    </w:p>
    <w:p w:rsidR="00FF5899" w:rsidRPr="00FF5899" w:rsidRDefault="00EB56CD">
      <w:pPr>
        <w:pStyle w:val="Kazalovsebine1"/>
        <w:rPr>
          <w:rFonts w:ascii="Times New Roman" w:eastAsiaTheme="minorEastAsia" w:hAnsi="Times New Roman"/>
          <w:b w:val="0"/>
          <w:noProof/>
          <w:sz w:val="22"/>
          <w:szCs w:val="22"/>
          <w:lang w:eastAsia="sl-SI"/>
        </w:rPr>
      </w:pPr>
      <w:r w:rsidRPr="00FF5899">
        <w:rPr>
          <w:rFonts w:ascii="Times New Roman" w:hAnsi="Times New Roman"/>
          <w:b w:val="0"/>
          <w:sz w:val="20"/>
          <w:szCs w:val="20"/>
        </w:rPr>
        <w:fldChar w:fldCharType="begin"/>
      </w:r>
      <w:r w:rsidRPr="00FF5899">
        <w:rPr>
          <w:rFonts w:ascii="Times New Roman" w:hAnsi="Times New Roman"/>
          <w:b w:val="0"/>
          <w:sz w:val="20"/>
          <w:szCs w:val="20"/>
        </w:rPr>
        <w:instrText xml:space="preserve"> TOC \o "1-3" \h \z \u </w:instrText>
      </w:r>
      <w:r w:rsidRPr="00FF5899">
        <w:rPr>
          <w:rFonts w:ascii="Times New Roman" w:hAnsi="Times New Roman"/>
          <w:b w:val="0"/>
          <w:sz w:val="20"/>
          <w:szCs w:val="20"/>
        </w:rPr>
        <w:fldChar w:fldCharType="separate"/>
      </w:r>
      <w:hyperlink w:anchor="_Toc477440234" w:history="1">
        <w:r w:rsidR="00FF5899" w:rsidRPr="00FF5899">
          <w:rPr>
            <w:rStyle w:val="Hiperpovezava"/>
            <w:rFonts w:ascii="Times New Roman" w:hAnsi="Times New Roman"/>
            <w:b w:val="0"/>
            <w:noProof/>
          </w:rPr>
          <w:t>1.</w:t>
        </w:r>
        <w:r w:rsidR="00FF5899" w:rsidRPr="00FF5899">
          <w:rPr>
            <w:rFonts w:ascii="Times New Roman" w:eastAsiaTheme="minorEastAsia" w:hAnsi="Times New Roman"/>
            <w:b w:val="0"/>
            <w:noProof/>
            <w:sz w:val="22"/>
            <w:szCs w:val="22"/>
            <w:lang w:eastAsia="sl-SI"/>
          </w:rPr>
          <w:tab/>
        </w:r>
        <w:r w:rsidR="00FF5899" w:rsidRPr="00FF5899">
          <w:rPr>
            <w:rStyle w:val="Hiperpovezava"/>
            <w:rFonts w:ascii="Times New Roman" w:hAnsi="Times New Roman"/>
            <w:b w:val="0"/>
            <w:noProof/>
          </w:rPr>
          <w:t>VKLJUČITEV POVRŠIN V INTEGRIRANO PRIDELAVO</w:t>
        </w:r>
        <w:r w:rsidR="00FF5899" w:rsidRPr="00FF5899">
          <w:rPr>
            <w:rFonts w:ascii="Times New Roman" w:hAnsi="Times New Roman"/>
            <w:b w:val="0"/>
            <w:noProof/>
            <w:webHidden/>
          </w:rPr>
          <w:tab/>
        </w:r>
        <w:r w:rsidR="00FF5899" w:rsidRPr="00FF5899">
          <w:rPr>
            <w:rFonts w:ascii="Times New Roman" w:hAnsi="Times New Roman"/>
            <w:b w:val="0"/>
            <w:noProof/>
            <w:webHidden/>
          </w:rPr>
          <w:fldChar w:fldCharType="begin"/>
        </w:r>
        <w:r w:rsidR="00FF5899" w:rsidRPr="00FF5899">
          <w:rPr>
            <w:rFonts w:ascii="Times New Roman" w:hAnsi="Times New Roman"/>
            <w:b w:val="0"/>
            <w:noProof/>
            <w:webHidden/>
          </w:rPr>
          <w:instrText xml:space="preserve"> PAGEREF _Toc477440234 \h </w:instrText>
        </w:r>
        <w:r w:rsidR="00FF5899" w:rsidRPr="00FF5899">
          <w:rPr>
            <w:rFonts w:ascii="Times New Roman" w:hAnsi="Times New Roman"/>
            <w:b w:val="0"/>
            <w:noProof/>
            <w:webHidden/>
          </w:rPr>
        </w:r>
        <w:r w:rsidR="00FF5899" w:rsidRPr="00FF5899">
          <w:rPr>
            <w:rFonts w:ascii="Times New Roman" w:hAnsi="Times New Roman"/>
            <w:b w:val="0"/>
            <w:noProof/>
            <w:webHidden/>
          </w:rPr>
          <w:fldChar w:fldCharType="separate"/>
        </w:r>
        <w:r w:rsidR="00FF5899">
          <w:rPr>
            <w:rFonts w:ascii="Times New Roman" w:hAnsi="Times New Roman"/>
            <w:b w:val="0"/>
            <w:noProof/>
            <w:webHidden/>
          </w:rPr>
          <w:t>5</w:t>
        </w:r>
        <w:r w:rsidR="00FF5899" w:rsidRPr="00FF5899">
          <w:rPr>
            <w:rFonts w:ascii="Times New Roman" w:hAnsi="Times New Roman"/>
            <w:b w:val="0"/>
            <w:noProof/>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35" w:history="1">
        <w:r w:rsidRPr="00FF5899">
          <w:rPr>
            <w:rStyle w:val="Hiperpovezava"/>
            <w:rFonts w:ascii="Times New Roman" w:hAnsi="Times New Roman"/>
            <w:b w:val="0"/>
            <w:noProof/>
          </w:rPr>
          <w:t>2.</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rPr>
          <w:t>OSKRBA TAL</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_Toc477440235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5</w:t>
        </w:r>
        <w:r w:rsidRPr="00FF5899">
          <w:rPr>
            <w:rFonts w:ascii="Times New Roman" w:hAnsi="Times New Roman"/>
            <w:b w:val="0"/>
            <w:noProof/>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36" w:history="1">
        <w:r w:rsidRPr="00FF5899">
          <w:rPr>
            <w:rStyle w:val="Hiperpovezava"/>
            <w:b w:val="0"/>
          </w:rPr>
          <w:t>2.1</w:t>
        </w:r>
        <w:r w:rsidRPr="00FF5899">
          <w:rPr>
            <w:rFonts w:eastAsiaTheme="minorEastAsia"/>
            <w:b w:val="0"/>
            <w:sz w:val="22"/>
            <w:szCs w:val="22"/>
            <w:lang w:eastAsia="sl-SI"/>
          </w:rPr>
          <w:tab/>
        </w:r>
        <w:r w:rsidRPr="00FF5899">
          <w:rPr>
            <w:rStyle w:val="Hiperpovezava"/>
            <w:b w:val="0"/>
          </w:rPr>
          <w:t>Zahteve</w:t>
        </w:r>
        <w:r w:rsidRPr="00FF5899">
          <w:rPr>
            <w:b w:val="0"/>
            <w:webHidden/>
          </w:rPr>
          <w:tab/>
        </w:r>
        <w:r w:rsidRPr="00FF5899">
          <w:rPr>
            <w:b w:val="0"/>
            <w:webHidden/>
          </w:rPr>
          <w:fldChar w:fldCharType="begin"/>
        </w:r>
        <w:r w:rsidRPr="00FF5899">
          <w:rPr>
            <w:b w:val="0"/>
            <w:webHidden/>
          </w:rPr>
          <w:instrText xml:space="preserve"> PAGEREF _Toc477440236 \h </w:instrText>
        </w:r>
        <w:r w:rsidRPr="00FF5899">
          <w:rPr>
            <w:b w:val="0"/>
            <w:webHidden/>
          </w:rPr>
        </w:r>
        <w:r w:rsidRPr="00FF5899">
          <w:rPr>
            <w:b w:val="0"/>
            <w:webHidden/>
          </w:rPr>
          <w:fldChar w:fldCharType="separate"/>
        </w:r>
        <w:r>
          <w:rPr>
            <w:b w:val="0"/>
            <w:webHidden/>
          </w:rPr>
          <w:t>5</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37" w:history="1">
        <w:r w:rsidRPr="00FF5899">
          <w:rPr>
            <w:rStyle w:val="Hiperpovezava"/>
            <w:b w:val="0"/>
          </w:rPr>
          <w:t>2.2</w:t>
        </w:r>
        <w:r w:rsidRPr="00FF5899">
          <w:rPr>
            <w:rFonts w:eastAsiaTheme="minorEastAsia"/>
            <w:b w:val="0"/>
            <w:sz w:val="22"/>
            <w:szCs w:val="22"/>
            <w:lang w:eastAsia="sl-SI"/>
          </w:rPr>
          <w:tab/>
        </w:r>
        <w:r w:rsidRPr="00FF5899">
          <w:rPr>
            <w:rStyle w:val="Hiperpovezava"/>
            <w:b w:val="0"/>
          </w:rPr>
          <w:t>Prepovedi</w:t>
        </w:r>
        <w:r w:rsidRPr="00FF5899">
          <w:rPr>
            <w:b w:val="0"/>
            <w:webHidden/>
          </w:rPr>
          <w:tab/>
        </w:r>
        <w:r w:rsidRPr="00FF5899">
          <w:rPr>
            <w:b w:val="0"/>
            <w:webHidden/>
          </w:rPr>
          <w:fldChar w:fldCharType="begin"/>
        </w:r>
        <w:r w:rsidRPr="00FF5899">
          <w:rPr>
            <w:b w:val="0"/>
            <w:webHidden/>
          </w:rPr>
          <w:instrText xml:space="preserve"> PAGEREF _Toc477440237 \h </w:instrText>
        </w:r>
        <w:r w:rsidRPr="00FF5899">
          <w:rPr>
            <w:b w:val="0"/>
            <w:webHidden/>
          </w:rPr>
        </w:r>
        <w:r w:rsidRPr="00FF5899">
          <w:rPr>
            <w:b w:val="0"/>
            <w:webHidden/>
          </w:rPr>
          <w:fldChar w:fldCharType="separate"/>
        </w:r>
        <w:r>
          <w:rPr>
            <w:b w:val="0"/>
            <w:webHidden/>
          </w:rPr>
          <w:t>5</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38" w:history="1">
        <w:r w:rsidRPr="00FF5899">
          <w:rPr>
            <w:rStyle w:val="Hiperpovezava"/>
            <w:b w:val="0"/>
          </w:rPr>
          <w:t>2.3</w:t>
        </w:r>
        <w:r w:rsidRPr="00FF5899">
          <w:rPr>
            <w:rFonts w:eastAsiaTheme="minorEastAsia"/>
            <w:b w:val="0"/>
            <w:sz w:val="22"/>
            <w:szCs w:val="22"/>
            <w:lang w:eastAsia="sl-SI"/>
          </w:rPr>
          <w:tab/>
        </w:r>
        <w:r w:rsidRPr="00FF5899">
          <w:rPr>
            <w:rStyle w:val="Hiperpovezava"/>
            <w:b w:val="0"/>
          </w:rPr>
          <w:t>UKREPI</w:t>
        </w:r>
        <w:r w:rsidRPr="00FF5899">
          <w:rPr>
            <w:b w:val="0"/>
            <w:webHidden/>
          </w:rPr>
          <w:tab/>
        </w:r>
        <w:r w:rsidRPr="00FF5899">
          <w:rPr>
            <w:b w:val="0"/>
            <w:webHidden/>
          </w:rPr>
          <w:fldChar w:fldCharType="begin"/>
        </w:r>
        <w:r w:rsidRPr="00FF5899">
          <w:rPr>
            <w:b w:val="0"/>
            <w:webHidden/>
          </w:rPr>
          <w:instrText xml:space="preserve"> PAGEREF _Toc477440238 \h </w:instrText>
        </w:r>
        <w:r w:rsidRPr="00FF5899">
          <w:rPr>
            <w:b w:val="0"/>
            <w:webHidden/>
          </w:rPr>
        </w:r>
        <w:r w:rsidRPr="00FF5899">
          <w:rPr>
            <w:b w:val="0"/>
            <w:webHidden/>
          </w:rPr>
          <w:fldChar w:fldCharType="separate"/>
        </w:r>
        <w:r>
          <w:rPr>
            <w:b w:val="0"/>
            <w:webHidden/>
          </w:rPr>
          <w:t>5</w:t>
        </w:r>
        <w:r w:rsidRPr="00FF5899">
          <w:rPr>
            <w:b w:val="0"/>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39" w:history="1">
        <w:r w:rsidRPr="00FF5899">
          <w:rPr>
            <w:rStyle w:val="Hiperpovezava"/>
            <w:rFonts w:ascii="Times New Roman" w:hAnsi="Times New Roman"/>
            <w:b w:val="0"/>
            <w:noProof/>
          </w:rPr>
          <w:t>3.</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rPr>
          <w:t>NAMAKANJE</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_Toc477440239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5</w:t>
        </w:r>
        <w:r w:rsidRPr="00FF5899">
          <w:rPr>
            <w:rFonts w:ascii="Times New Roman" w:hAnsi="Times New Roman"/>
            <w:b w:val="0"/>
            <w:noProof/>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40" w:history="1">
        <w:r w:rsidRPr="00FF5899">
          <w:rPr>
            <w:rStyle w:val="Hiperpovezava"/>
            <w:b w:val="0"/>
          </w:rPr>
          <w:t>3.1</w:t>
        </w:r>
        <w:r w:rsidRPr="00FF5899">
          <w:rPr>
            <w:rFonts w:eastAsiaTheme="minorEastAsia"/>
            <w:b w:val="0"/>
            <w:sz w:val="22"/>
            <w:szCs w:val="22"/>
            <w:lang w:eastAsia="sl-SI"/>
          </w:rPr>
          <w:tab/>
        </w:r>
        <w:r w:rsidRPr="00FF5899">
          <w:rPr>
            <w:rStyle w:val="Hiperpovezava"/>
            <w:b w:val="0"/>
          </w:rPr>
          <w:t>Zahteve</w:t>
        </w:r>
        <w:r w:rsidRPr="00FF5899">
          <w:rPr>
            <w:b w:val="0"/>
            <w:webHidden/>
          </w:rPr>
          <w:tab/>
        </w:r>
        <w:r w:rsidRPr="00FF5899">
          <w:rPr>
            <w:b w:val="0"/>
            <w:webHidden/>
          </w:rPr>
          <w:fldChar w:fldCharType="begin"/>
        </w:r>
        <w:r w:rsidRPr="00FF5899">
          <w:rPr>
            <w:b w:val="0"/>
            <w:webHidden/>
          </w:rPr>
          <w:instrText xml:space="preserve"> PAGEREF _Toc477440240 \h </w:instrText>
        </w:r>
        <w:r w:rsidRPr="00FF5899">
          <w:rPr>
            <w:b w:val="0"/>
            <w:webHidden/>
          </w:rPr>
        </w:r>
        <w:r w:rsidRPr="00FF5899">
          <w:rPr>
            <w:b w:val="0"/>
            <w:webHidden/>
          </w:rPr>
          <w:fldChar w:fldCharType="separate"/>
        </w:r>
        <w:r>
          <w:rPr>
            <w:b w:val="0"/>
            <w:webHidden/>
          </w:rPr>
          <w:t>5</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41" w:history="1">
        <w:r w:rsidRPr="00FF5899">
          <w:rPr>
            <w:rStyle w:val="Hiperpovezava"/>
            <w:b w:val="0"/>
          </w:rPr>
          <w:t>3.2</w:t>
        </w:r>
        <w:r w:rsidRPr="00FF5899">
          <w:rPr>
            <w:rFonts w:eastAsiaTheme="minorEastAsia"/>
            <w:b w:val="0"/>
            <w:sz w:val="22"/>
            <w:szCs w:val="22"/>
            <w:lang w:eastAsia="sl-SI"/>
          </w:rPr>
          <w:tab/>
        </w:r>
        <w:r w:rsidRPr="00FF5899">
          <w:rPr>
            <w:rStyle w:val="Hiperpovezava"/>
            <w:b w:val="0"/>
          </w:rPr>
          <w:t>Prepovedi</w:t>
        </w:r>
        <w:r w:rsidRPr="00FF5899">
          <w:rPr>
            <w:b w:val="0"/>
            <w:webHidden/>
          </w:rPr>
          <w:tab/>
        </w:r>
        <w:r w:rsidRPr="00FF5899">
          <w:rPr>
            <w:b w:val="0"/>
            <w:webHidden/>
          </w:rPr>
          <w:fldChar w:fldCharType="begin"/>
        </w:r>
        <w:r w:rsidRPr="00FF5899">
          <w:rPr>
            <w:b w:val="0"/>
            <w:webHidden/>
          </w:rPr>
          <w:instrText xml:space="preserve"> PAGEREF _Toc477440241 \h </w:instrText>
        </w:r>
        <w:r w:rsidRPr="00FF5899">
          <w:rPr>
            <w:b w:val="0"/>
            <w:webHidden/>
          </w:rPr>
        </w:r>
        <w:r w:rsidRPr="00FF5899">
          <w:rPr>
            <w:b w:val="0"/>
            <w:webHidden/>
          </w:rPr>
          <w:fldChar w:fldCharType="separate"/>
        </w:r>
        <w:r>
          <w:rPr>
            <w:b w:val="0"/>
            <w:webHidden/>
          </w:rPr>
          <w:t>5</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42" w:history="1">
        <w:r w:rsidRPr="00FF5899">
          <w:rPr>
            <w:rStyle w:val="Hiperpovezava"/>
            <w:b w:val="0"/>
            <w:lang w:val="en-GB"/>
          </w:rPr>
          <w:t>3.3</w:t>
        </w:r>
        <w:r w:rsidRPr="00FF5899">
          <w:rPr>
            <w:rFonts w:eastAsiaTheme="minorEastAsia"/>
            <w:b w:val="0"/>
            <w:sz w:val="22"/>
            <w:szCs w:val="22"/>
            <w:lang w:eastAsia="sl-SI"/>
          </w:rPr>
          <w:tab/>
        </w:r>
        <w:r w:rsidRPr="00FF5899">
          <w:rPr>
            <w:rStyle w:val="Hiperpovezava"/>
            <w:b w:val="0"/>
            <w:lang w:val="en-GB"/>
          </w:rPr>
          <w:t>Oskrba z vodo</w:t>
        </w:r>
        <w:r w:rsidRPr="00FF5899">
          <w:rPr>
            <w:b w:val="0"/>
            <w:webHidden/>
          </w:rPr>
          <w:tab/>
        </w:r>
        <w:r w:rsidRPr="00FF5899">
          <w:rPr>
            <w:b w:val="0"/>
            <w:webHidden/>
          </w:rPr>
          <w:fldChar w:fldCharType="begin"/>
        </w:r>
        <w:r w:rsidRPr="00FF5899">
          <w:rPr>
            <w:b w:val="0"/>
            <w:webHidden/>
          </w:rPr>
          <w:instrText xml:space="preserve"> PAGEREF _Toc477440242 \h </w:instrText>
        </w:r>
        <w:r w:rsidRPr="00FF5899">
          <w:rPr>
            <w:b w:val="0"/>
            <w:webHidden/>
          </w:rPr>
        </w:r>
        <w:r w:rsidRPr="00FF5899">
          <w:rPr>
            <w:b w:val="0"/>
            <w:webHidden/>
          </w:rPr>
          <w:fldChar w:fldCharType="separate"/>
        </w:r>
        <w:r>
          <w:rPr>
            <w:b w:val="0"/>
            <w:webHidden/>
          </w:rPr>
          <w:t>5</w:t>
        </w:r>
        <w:r w:rsidRPr="00FF5899">
          <w:rPr>
            <w:b w:val="0"/>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43" w:history="1">
        <w:r w:rsidRPr="00FF5899">
          <w:rPr>
            <w:rStyle w:val="Hiperpovezava"/>
            <w:rFonts w:ascii="Times New Roman" w:hAnsi="Times New Roman"/>
            <w:b w:val="0"/>
            <w:noProof/>
          </w:rPr>
          <w:t>4.</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rPr>
          <w:t>GNOJENJE</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_Toc477440243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5</w:t>
        </w:r>
        <w:r w:rsidRPr="00FF5899">
          <w:rPr>
            <w:rFonts w:ascii="Times New Roman" w:hAnsi="Times New Roman"/>
            <w:b w:val="0"/>
            <w:noProof/>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44" w:history="1">
        <w:r w:rsidRPr="00FF5899">
          <w:rPr>
            <w:rStyle w:val="Hiperpovezava"/>
            <w:b w:val="0"/>
          </w:rPr>
          <w:t>4.1</w:t>
        </w:r>
        <w:r w:rsidRPr="00FF5899">
          <w:rPr>
            <w:rFonts w:eastAsiaTheme="minorEastAsia"/>
            <w:b w:val="0"/>
            <w:sz w:val="22"/>
            <w:szCs w:val="22"/>
            <w:lang w:eastAsia="sl-SI"/>
          </w:rPr>
          <w:tab/>
        </w:r>
        <w:r w:rsidRPr="00FF5899">
          <w:rPr>
            <w:rStyle w:val="Hiperpovezava"/>
            <w:b w:val="0"/>
          </w:rPr>
          <w:t>Zahteve</w:t>
        </w:r>
        <w:r w:rsidRPr="00FF5899">
          <w:rPr>
            <w:b w:val="0"/>
            <w:webHidden/>
          </w:rPr>
          <w:tab/>
        </w:r>
        <w:r w:rsidRPr="00FF5899">
          <w:rPr>
            <w:b w:val="0"/>
            <w:webHidden/>
          </w:rPr>
          <w:fldChar w:fldCharType="begin"/>
        </w:r>
        <w:r w:rsidRPr="00FF5899">
          <w:rPr>
            <w:b w:val="0"/>
            <w:webHidden/>
          </w:rPr>
          <w:instrText xml:space="preserve"> PAGEREF _Toc477440244 \h </w:instrText>
        </w:r>
        <w:r w:rsidRPr="00FF5899">
          <w:rPr>
            <w:b w:val="0"/>
            <w:webHidden/>
          </w:rPr>
        </w:r>
        <w:r w:rsidRPr="00FF5899">
          <w:rPr>
            <w:b w:val="0"/>
            <w:webHidden/>
          </w:rPr>
          <w:fldChar w:fldCharType="separate"/>
        </w:r>
        <w:r>
          <w:rPr>
            <w:b w:val="0"/>
            <w:webHidden/>
          </w:rPr>
          <w:t>6</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45" w:history="1">
        <w:r w:rsidRPr="00FF5899">
          <w:rPr>
            <w:rStyle w:val="Hiperpovezava"/>
            <w:b w:val="0"/>
          </w:rPr>
          <w:t>4.2</w:t>
        </w:r>
        <w:r w:rsidRPr="00FF5899">
          <w:rPr>
            <w:rFonts w:eastAsiaTheme="minorEastAsia"/>
            <w:b w:val="0"/>
            <w:sz w:val="22"/>
            <w:szCs w:val="22"/>
            <w:lang w:eastAsia="sl-SI"/>
          </w:rPr>
          <w:tab/>
        </w:r>
        <w:r w:rsidRPr="00FF5899">
          <w:rPr>
            <w:rStyle w:val="Hiperpovezava"/>
            <w:b w:val="0"/>
          </w:rPr>
          <w:t>Prepovedi</w:t>
        </w:r>
        <w:r w:rsidRPr="00FF5899">
          <w:rPr>
            <w:b w:val="0"/>
            <w:webHidden/>
          </w:rPr>
          <w:tab/>
        </w:r>
        <w:r w:rsidRPr="00FF5899">
          <w:rPr>
            <w:b w:val="0"/>
            <w:webHidden/>
          </w:rPr>
          <w:fldChar w:fldCharType="begin"/>
        </w:r>
        <w:r w:rsidRPr="00FF5899">
          <w:rPr>
            <w:b w:val="0"/>
            <w:webHidden/>
          </w:rPr>
          <w:instrText xml:space="preserve"> PAGEREF _Toc477440245 \h </w:instrText>
        </w:r>
        <w:r w:rsidRPr="00FF5899">
          <w:rPr>
            <w:b w:val="0"/>
            <w:webHidden/>
          </w:rPr>
        </w:r>
        <w:r w:rsidRPr="00FF5899">
          <w:rPr>
            <w:b w:val="0"/>
            <w:webHidden/>
          </w:rPr>
          <w:fldChar w:fldCharType="separate"/>
        </w:r>
        <w:r>
          <w:rPr>
            <w:b w:val="0"/>
            <w:webHidden/>
          </w:rPr>
          <w:t>6</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46" w:history="1">
        <w:r w:rsidRPr="00FF5899">
          <w:rPr>
            <w:rStyle w:val="Hiperpovezava"/>
            <w:b w:val="0"/>
          </w:rPr>
          <w:t>4.3</w:t>
        </w:r>
        <w:r w:rsidRPr="00FF5899">
          <w:rPr>
            <w:rFonts w:eastAsiaTheme="minorEastAsia"/>
            <w:b w:val="0"/>
            <w:sz w:val="22"/>
            <w:szCs w:val="22"/>
            <w:lang w:eastAsia="sl-SI"/>
          </w:rPr>
          <w:tab/>
        </w:r>
        <w:r w:rsidRPr="00FF5899">
          <w:rPr>
            <w:rStyle w:val="Hiperpovezava"/>
            <w:b w:val="0"/>
          </w:rPr>
          <w:t>Splošno</w:t>
        </w:r>
        <w:r w:rsidRPr="00FF5899">
          <w:rPr>
            <w:b w:val="0"/>
            <w:webHidden/>
          </w:rPr>
          <w:tab/>
        </w:r>
        <w:r w:rsidRPr="00FF5899">
          <w:rPr>
            <w:b w:val="0"/>
            <w:webHidden/>
          </w:rPr>
          <w:fldChar w:fldCharType="begin"/>
        </w:r>
        <w:r w:rsidRPr="00FF5899">
          <w:rPr>
            <w:b w:val="0"/>
            <w:webHidden/>
          </w:rPr>
          <w:instrText xml:space="preserve"> PAGEREF _Toc477440246 \h </w:instrText>
        </w:r>
        <w:r w:rsidRPr="00FF5899">
          <w:rPr>
            <w:b w:val="0"/>
            <w:webHidden/>
          </w:rPr>
        </w:r>
        <w:r w:rsidRPr="00FF5899">
          <w:rPr>
            <w:b w:val="0"/>
            <w:webHidden/>
          </w:rPr>
          <w:fldChar w:fldCharType="separate"/>
        </w:r>
        <w:r>
          <w:rPr>
            <w:b w:val="0"/>
            <w:webHidden/>
          </w:rPr>
          <w:t>6</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47" w:history="1">
        <w:r w:rsidRPr="00FF5899">
          <w:rPr>
            <w:rStyle w:val="Hiperpovezava"/>
            <w:b w:val="0"/>
            <w:lang w:val="de-DE"/>
          </w:rPr>
          <w:t>4.4</w:t>
        </w:r>
        <w:r w:rsidRPr="00FF5899">
          <w:rPr>
            <w:rFonts w:eastAsiaTheme="minorEastAsia"/>
            <w:b w:val="0"/>
            <w:sz w:val="22"/>
            <w:szCs w:val="22"/>
            <w:lang w:eastAsia="sl-SI"/>
          </w:rPr>
          <w:tab/>
        </w:r>
        <w:r w:rsidRPr="00FF5899">
          <w:rPr>
            <w:rStyle w:val="Hiperpovezava"/>
            <w:b w:val="0"/>
            <w:lang w:val="de-DE"/>
          </w:rPr>
          <w:t>Gnojenje z organskimi  gnojilI</w:t>
        </w:r>
        <w:r w:rsidRPr="00FF5899">
          <w:rPr>
            <w:b w:val="0"/>
            <w:webHidden/>
          </w:rPr>
          <w:tab/>
        </w:r>
        <w:r w:rsidRPr="00FF5899">
          <w:rPr>
            <w:b w:val="0"/>
            <w:webHidden/>
          </w:rPr>
          <w:fldChar w:fldCharType="begin"/>
        </w:r>
        <w:r w:rsidRPr="00FF5899">
          <w:rPr>
            <w:b w:val="0"/>
            <w:webHidden/>
          </w:rPr>
          <w:instrText xml:space="preserve"> PAGEREF _Toc477440247 \h </w:instrText>
        </w:r>
        <w:r w:rsidRPr="00FF5899">
          <w:rPr>
            <w:b w:val="0"/>
            <w:webHidden/>
          </w:rPr>
        </w:r>
        <w:r w:rsidRPr="00FF5899">
          <w:rPr>
            <w:b w:val="0"/>
            <w:webHidden/>
          </w:rPr>
          <w:fldChar w:fldCharType="separate"/>
        </w:r>
        <w:r>
          <w:rPr>
            <w:b w:val="0"/>
            <w:webHidden/>
          </w:rPr>
          <w:t>6</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48" w:history="1">
        <w:r w:rsidRPr="00FF5899">
          <w:rPr>
            <w:rStyle w:val="Hiperpovezava"/>
            <w:b w:val="0"/>
          </w:rPr>
          <w:t>4.5</w:t>
        </w:r>
        <w:r w:rsidRPr="00FF5899">
          <w:rPr>
            <w:rFonts w:eastAsiaTheme="minorEastAsia"/>
            <w:b w:val="0"/>
            <w:sz w:val="22"/>
            <w:szCs w:val="22"/>
            <w:lang w:eastAsia="sl-SI"/>
          </w:rPr>
          <w:tab/>
        </w:r>
        <w:r w:rsidRPr="00FF5899">
          <w:rPr>
            <w:rStyle w:val="Hiperpovezava"/>
            <w:b w:val="0"/>
          </w:rPr>
          <w:t>Gnojenje s  P, K in Mg</w:t>
        </w:r>
        <w:r w:rsidRPr="00FF5899">
          <w:rPr>
            <w:b w:val="0"/>
            <w:webHidden/>
          </w:rPr>
          <w:tab/>
        </w:r>
        <w:r w:rsidRPr="00FF5899">
          <w:rPr>
            <w:b w:val="0"/>
            <w:webHidden/>
          </w:rPr>
          <w:fldChar w:fldCharType="begin"/>
        </w:r>
        <w:r w:rsidRPr="00FF5899">
          <w:rPr>
            <w:b w:val="0"/>
            <w:webHidden/>
          </w:rPr>
          <w:instrText xml:space="preserve"> PAGEREF _Toc477440248 \h </w:instrText>
        </w:r>
        <w:r w:rsidRPr="00FF5899">
          <w:rPr>
            <w:b w:val="0"/>
            <w:webHidden/>
          </w:rPr>
        </w:r>
        <w:r w:rsidRPr="00FF5899">
          <w:rPr>
            <w:b w:val="0"/>
            <w:webHidden/>
          </w:rPr>
          <w:fldChar w:fldCharType="separate"/>
        </w:r>
        <w:r>
          <w:rPr>
            <w:b w:val="0"/>
            <w:webHidden/>
          </w:rPr>
          <w:t>6</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49" w:history="1">
        <w:r w:rsidRPr="00FF5899">
          <w:rPr>
            <w:rStyle w:val="Hiperpovezava"/>
            <w:b w:val="0"/>
            <w:lang w:val="fi-FI"/>
          </w:rPr>
          <w:t>4.6</w:t>
        </w:r>
        <w:r w:rsidRPr="00FF5899">
          <w:rPr>
            <w:rFonts w:eastAsiaTheme="minorEastAsia"/>
            <w:b w:val="0"/>
            <w:sz w:val="22"/>
            <w:szCs w:val="22"/>
            <w:lang w:eastAsia="sl-SI"/>
          </w:rPr>
          <w:tab/>
        </w:r>
        <w:r w:rsidRPr="00FF5899">
          <w:rPr>
            <w:rStyle w:val="Hiperpovezava"/>
            <w:b w:val="0"/>
            <w:lang w:val="fi-FI"/>
          </w:rPr>
          <w:t>N gnojenje</w:t>
        </w:r>
        <w:r w:rsidRPr="00FF5899">
          <w:rPr>
            <w:b w:val="0"/>
            <w:webHidden/>
          </w:rPr>
          <w:tab/>
        </w:r>
        <w:r w:rsidRPr="00FF5899">
          <w:rPr>
            <w:b w:val="0"/>
            <w:webHidden/>
          </w:rPr>
          <w:fldChar w:fldCharType="begin"/>
        </w:r>
        <w:r w:rsidRPr="00FF5899">
          <w:rPr>
            <w:b w:val="0"/>
            <w:webHidden/>
          </w:rPr>
          <w:instrText xml:space="preserve"> PAGEREF _Toc477440249 \h </w:instrText>
        </w:r>
        <w:r w:rsidRPr="00FF5899">
          <w:rPr>
            <w:b w:val="0"/>
            <w:webHidden/>
          </w:rPr>
        </w:r>
        <w:r w:rsidRPr="00FF5899">
          <w:rPr>
            <w:b w:val="0"/>
            <w:webHidden/>
          </w:rPr>
          <w:fldChar w:fldCharType="separate"/>
        </w:r>
        <w:r>
          <w:rPr>
            <w:b w:val="0"/>
            <w:webHidden/>
          </w:rPr>
          <w:t>7</w:t>
        </w:r>
        <w:r w:rsidRPr="00FF5899">
          <w:rPr>
            <w:b w:val="0"/>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50" w:history="1">
        <w:r w:rsidRPr="00FF5899">
          <w:rPr>
            <w:rStyle w:val="Hiperpovezava"/>
            <w:rFonts w:ascii="Times New Roman" w:hAnsi="Times New Roman"/>
            <w:b w:val="0"/>
            <w:noProof/>
          </w:rPr>
          <w:t>5.</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rPr>
          <w:t>KULTIVARJI</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_Toc477440250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7</w:t>
        </w:r>
        <w:r w:rsidRPr="00FF5899">
          <w:rPr>
            <w:rFonts w:ascii="Times New Roman" w:hAnsi="Times New Roman"/>
            <w:b w:val="0"/>
            <w:noProof/>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51" w:history="1">
        <w:r w:rsidRPr="00FF5899">
          <w:rPr>
            <w:rStyle w:val="Hiperpovezava"/>
            <w:b w:val="0"/>
          </w:rPr>
          <w:t>5.1</w:t>
        </w:r>
        <w:r w:rsidRPr="00FF5899">
          <w:rPr>
            <w:rFonts w:eastAsiaTheme="minorEastAsia"/>
            <w:b w:val="0"/>
            <w:sz w:val="22"/>
            <w:szCs w:val="22"/>
            <w:lang w:eastAsia="sl-SI"/>
          </w:rPr>
          <w:tab/>
        </w:r>
        <w:r w:rsidRPr="00FF5899">
          <w:rPr>
            <w:rStyle w:val="Hiperpovezava"/>
            <w:b w:val="0"/>
          </w:rPr>
          <w:t>Izbor kultivarjev</w:t>
        </w:r>
        <w:r w:rsidRPr="00FF5899">
          <w:rPr>
            <w:b w:val="0"/>
            <w:webHidden/>
          </w:rPr>
          <w:tab/>
        </w:r>
        <w:r w:rsidRPr="00FF5899">
          <w:rPr>
            <w:b w:val="0"/>
            <w:webHidden/>
          </w:rPr>
          <w:fldChar w:fldCharType="begin"/>
        </w:r>
        <w:r w:rsidRPr="00FF5899">
          <w:rPr>
            <w:b w:val="0"/>
            <w:webHidden/>
          </w:rPr>
          <w:instrText xml:space="preserve"> PAGEREF _Toc477440251 \h </w:instrText>
        </w:r>
        <w:r w:rsidRPr="00FF5899">
          <w:rPr>
            <w:b w:val="0"/>
            <w:webHidden/>
          </w:rPr>
        </w:r>
        <w:r w:rsidRPr="00FF5899">
          <w:rPr>
            <w:b w:val="0"/>
            <w:webHidden/>
          </w:rPr>
          <w:fldChar w:fldCharType="separate"/>
        </w:r>
        <w:r>
          <w:rPr>
            <w:b w:val="0"/>
            <w:webHidden/>
          </w:rPr>
          <w:t>7</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52" w:history="1">
        <w:r w:rsidRPr="00FF5899">
          <w:rPr>
            <w:rStyle w:val="Hiperpovezava"/>
            <w:b w:val="0"/>
            <w:lang w:val="da-DK"/>
          </w:rPr>
          <w:t>5.2</w:t>
        </w:r>
        <w:r w:rsidRPr="00FF5899">
          <w:rPr>
            <w:rFonts w:eastAsiaTheme="minorEastAsia"/>
            <w:b w:val="0"/>
            <w:sz w:val="22"/>
            <w:szCs w:val="22"/>
            <w:lang w:eastAsia="sl-SI"/>
          </w:rPr>
          <w:tab/>
        </w:r>
        <w:r w:rsidRPr="00FF5899">
          <w:rPr>
            <w:rStyle w:val="Hiperpovezava"/>
            <w:b w:val="0"/>
            <w:lang w:val="da-DK"/>
          </w:rPr>
          <w:t>Seme in sadike</w:t>
        </w:r>
        <w:r w:rsidRPr="00FF5899">
          <w:rPr>
            <w:b w:val="0"/>
            <w:webHidden/>
          </w:rPr>
          <w:tab/>
        </w:r>
        <w:r w:rsidRPr="00FF5899">
          <w:rPr>
            <w:b w:val="0"/>
            <w:webHidden/>
          </w:rPr>
          <w:fldChar w:fldCharType="begin"/>
        </w:r>
        <w:r w:rsidRPr="00FF5899">
          <w:rPr>
            <w:b w:val="0"/>
            <w:webHidden/>
          </w:rPr>
          <w:instrText xml:space="preserve"> PAGEREF _Toc477440252 \h </w:instrText>
        </w:r>
        <w:r w:rsidRPr="00FF5899">
          <w:rPr>
            <w:b w:val="0"/>
            <w:webHidden/>
          </w:rPr>
        </w:r>
        <w:r w:rsidRPr="00FF5899">
          <w:rPr>
            <w:b w:val="0"/>
            <w:webHidden/>
          </w:rPr>
          <w:fldChar w:fldCharType="separate"/>
        </w:r>
        <w:r>
          <w:rPr>
            <w:b w:val="0"/>
            <w:webHidden/>
          </w:rPr>
          <w:t>7</w:t>
        </w:r>
        <w:r w:rsidRPr="00FF5899">
          <w:rPr>
            <w:b w:val="0"/>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53" w:history="1">
        <w:r w:rsidRPr="00FF5899">
          <w:rPr>
            <w:rStyle w:val="Hiperpovezava"/>
            <w:rFonts w:ascii="Times New Roman" w:hAnsi="Times New Roman"/>
            <w:b w:val="0"/>
            <w:noProof/>
          </w:rPr>
          <w:t>6.</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rPr>
          <w:t>LOKACIJA</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_Toc477440253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7</w:t>
        </w:r>
        <w:r w:rsidRPr="00FF5899">
          <w:rPr>
            <w:rFonts w:ascii="Times New Roman" w:hAnsi="Times New Roman"/>
            <w:b w:val="0"/>
            <w:noProof/>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54" w:history="1">
        <w:r w:rsidRPr="00FF5899">
          <w:rPr>
            <w:rStyle w:val="Hiperpovezava"/>
            <w:rFonts w:ascii="Times New Roman" w:hAnsi="Times New Roman"/>
            <w:b w:val="0"/>
            <w:noProof/>
            <w:lang w:val="de-DE"/>
          </w:rPr>
          <w:t>7.</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lang w:val="de-DE"/>
          </w:rPr>
          <w:t>KOLOBAR</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_Toc477440254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7</w:t>
        </w:r>
        <w:r w:rsidRPr="00FF5899">
          <w:rPr>
            <w:rFonts w:ascii="Times New Roman" w:hAnsi="Times New Roman"/>
            <w:b w:val="0"/>
            <w:noProof/>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55" w:history="1">
        <w:r w:rsidRPr="00FF5899">
          <w:rPr>
            <w:rStyle w:val="Hiperpovezava"/>
            <w:rFonts w:ascii="Times New Roman" w:hAnsi="Times New Roman"/>
            <w:b w:val="0"/>
            <w:noProof/>
          </w:rPr>
          <w:t>8.</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rPr>
          <w:t>PRIDELAVA V ZAŠČITENIH PROSTORIH</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_Toc477440255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8</w:t>
        </w:r>
        <w:r w:rsidRPr="00FF5899">
          <w:rPr>
            <w:rFonts w:ascii="Times New Roman" w:hAnsi="Times New Roman"/>
            <w:b w:val="0"/>
            <w:noProof/>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56" w:history="1">
        <w:r w:rsidRPr="00FF5899">
          <w:rPr>
            <w:rStyle w:val="Hiperpovezava"/>
            <w:rFonts w:ascii="Times New Roman" w:hAnsi="Times New Roman"/>
            <w:b w:val="0"/>
            <w:noProof/>
          </w:rPr>
          <w:t>9.</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rPr>
          <w:t>SPRAVILO</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_Toc477440256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8</w:t>
        </w:r>
        <w:r w:rsidRPr="00FF5899">
          <w:rPr>
            <w:rFonts w:ascii="Times New Roman" w:hAnsi="Times New Roman"/>
            <w:b w:val="0"/>
            <w:noProof/>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57" w:history="1">
        <w:r w:rsidRPr="00FF5899">
          <w:rPr>
            <w:rStyle w:val="Hiperpovezava"/>
            <w:rFonts w:ascii="Times New Roman" w:hAnsi="Times New Roman"/>
            <w:b w:val="0"/>
            <w:noProof/>
          </w:rPr>
          <w:t>10.</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rPr>
          <w:t>SKLADIŠČENJE</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_Toc477440257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8</w:t>
        </w:r>
        <w:r w:rsidRPr="00FF5899">
          <w:rPr>
            <w:rFonts w:ascii="Times New Roman" w:hAnsi="Times New Roman"/>
            <w:b w:val="0"/>
            <w:noProof/>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58" w:history="1">
        <w:r w:rsidRPr="00FF5899">
          <w:rPr>
            <w:rStyle w:val="Hiperpovezava"/>
            <w:rFonts w:ascii="Times New Roman" w:hAnsi="Times New Roman"/>
            <w:b w:val="0"/>
            <w:noProof/>
            <w:lang w:val="de-DE"/>
          </w:rPr>
          <w:t>11.</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lang w:val="de-DE"/>
          </w:rPr>
          <w:t>PRILOGE</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_Toc477440258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9</w:t>
        </w:r>
        <w:r w:rsidRPr="00FF5899">
          <w:rPr>
            <w:rFonts w:ascii="Times New Roman" w:hAnsi="Times New Roman"/>
            <w:b w:val="0"/>
            <w:noProof/>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59" w:history="1">
        <w:r w:rsidRPr="00FF5899">
          <w:rPr>
            <w:rStyle w:val="Hiperpovezava"/>
            <w:b w:val="0"/>
            <w:lang w:val="fi-FI"/>
          </w:rPr>
          <w:t>11.1</w:t>
        </w:r>
        <w:r w:rsidRPr="00FF5899">
          <w:rPr>
            <w:rFonts w:eastAsiaTheme="minorEastAsia"/>
            <w:b w:val="0"/>
            <w:sz w:val="22"/>
            <w:szCs w:val="22"/>
            <w:lang w:eastAsia="sl-SI"/>
          </w:rPr>
          <w:tab/>
        </w:r>
        <w:r w:rsidRPr="00FF5899">
          <w:rPr>
            <w:rStyle w:val="Hiperpovezava"/>
            <w:b w:val="0"/>
            <w:lang w:val="fi-FI"/>
          </w:rPr>
          <w:t>ORIENTACIJSKE VREDNOSTI OSTANKA N-min (kg Nmin/ha) NA PROSTEM</w:t>
        </w:r>
        <w:r w:rsidRPr="00FF5899">
          <w:rPr>
            <w:b w:val="0"/>
            <w:webHidden/>
          </w:rPr>
          <w:tab/>
        </w:r>
        <w:r w:rsidRPr="00FF5899">
          <w:rPr>
            <w:b w:val="0"/>
            <w:webHidden/>
          </w:rPr>
          <w:fldChar w:fldCharType="begin"/>
        </w:r>
        <w:r w:rsidRPr="00FF5899">
          <w:rPr>
            <w:b w:val="0"/>
            <w:webHidden/>
          </w:rPr>
          <w:instrText xml:space="preserve"> PAGEREF _Toc477440259 \h </w:instrText>
        </w:r>
        <w:r w:rsidRPr="00FF5899">
          <w:rPr>
            <w:b w:val="0"/>
            <w:webHidden/>
          </w:rPr>
        </w:r>
        <w:r w:rsidRPr="00FF5899">
          <w:rPr>
            <w:b w:val="0"/>
            <w:webHidden/>
          </w:rPr>
          <w:fldChar w:fldCharType="separate"/>
        </w:r>
        <w:r>
          <w:rPr>
            <w:b w:val="0"/>
            <w:webHidden/>
          </w:rPr>
          <w:t>9</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60" w:history="1">
        <w:r w:rsidRPr="00FF5899">
          <w:rPr>
            <w:rStyle w:val="Hiperpovezava"/>
            <w:b w:val="0"/>
          </w:rPr>
          <w:t>11.2</w:t>
        </w:r>
        <w:r w:rsidRPr="00FF5899">
          <w:rPr>
            <w:rFonts w:eastAsiaTheme="minorEastAsia"/>
            <w:b w:val="0"/>
            <w:sz w:val="22"/>
            <w:szCs w:val="22"/>
            <w:lang w:eastAsia="sl-SI"/>
          </w:rPr>
          <w:tab/>
        </w:r>
        <w:r w:rsidRPr="00FF5899">
          <w:rPr>
            <w:rStyle w:val="Hiperpovezava"/>
            <w:b w:val="0"/>
          </w:rPr>
          <w:t>ORIENTACIJSKE VREDNOSTI OSTANKA N-min (kg Nmin/ha) V ZAŠČITENIH PROSTORI</w:t>
        </w:r>
        <w:r w:rsidRPr="00FF5899">
          <w:rPr>
            <w:b w:val="0"/>
            <w:webHidden/>
          </w:rPr>
          <w:tab/>
        </w:r>
        <w:r w:rsidRPr="00FF5899">
          <w:rPr>
            <w:b w:val="0"/>
            <w:webHidden/>
          </w:rPr>
          <w:fldChar w:fldCharType="begin"/>
        </w:r>
        <w:r w:rsidRPr="00FF5899">
          <w:rPr>
            <w:b w:val="0"/>
            <w:webHidden/>
          </w:rPr>
          <w:instrText xml:space="preserve"> PAGEREF _Toc477440260 \h </w:instrText>
        </w:r>
        <w:r w:rsidRPr="00FF5899">
          <w:rPr>
            <w:b w:val="0"/>
            <w:webHidden/>
          </w:rPr>
        </w:r>
        <w:r w:rsidRPr="00FF5899">
          <w:rPr>
            <w:b w:val="0"/>
            <w:webHidden/>
          </w:rPr>
          <w:fldChar w:fldCharType="separate"/>
        </w:r>
        <w:r>
          <w:rPr>
            <w:b w:val="0"/>
            <w:webHidden/>
          </w:rPr>
          <w:t>9</w:t>
        </w:r>
        <w:r w:rsidRPr="00FF5899">
          <w:rPr>
            <w:b w:val="0"/>
            <w:webHidden/>
          </w:rPr>
          <w:fldChar w:fldCharType="end"/>
        </w:r>
      </w:hyperlink>
    </w:p>
    <w:p w:rsidR="00FF5899" w:rsidRPr="00FF5899" w:rsidRDefault="00FF5899" w:rsidP="00FF5899">
      <w:pPr>
        <w:pStyle w:val="Kazalovsebine2"/>
        <w:ind w:left="510" w:hanging="510"/>
        <w:rPr>
          <w:rFonts w:eastAsiaTheme="minorEastAsia"/>
          <w:b w:val="0"/>
          <w:sz w:val="22"/>
          <w:szCs w:val="22"/>
          <w:lang w:eastAsia="sl-SI"/>
        </w:rPr>
      </w:pPr>
      <w:hyperlink w:anchor="_Toc477440261" w:history="1">
        <w:r w:rsidRPr="00FF5899">
          <w:rPr>
            <w:rStyle w:val="Hiperpovezava"/>
            <w:b w:val="0"/>
          </w:rPr>
          <w:t>11.3</w:t>
        </w:r>
        <w:r w:rsidRPr="00FF5899">
          <w:rPr>
            <w:rFonts w:eastAsiaTheme="minorEastAsia"/>
            <w:b w:val="0"/>
            <w:sz w:val="22"/>
            <w:szCs w:val="22"/>
            <w:lang w:eastAsia="sl-SI"/>
          </w:rPr>
          <w:tab/>
        </w:r>
        <w:r w:rsidRPr="00FF5899">
          <w:rPr>
            <w:rStyle w:val="Hiperpovezava"/>
            <w:b w:val="0"/>
          </w:rPr>
          <w:t>OCENA PRIMERNOSTI ZA KOLOBAR V INTEGRIRANI PRIDELAVI ZELENJAVE NA PROSTEM</w:t>
        </w:r>
        <w:r w:rsidRPr="00FF5899">
          <w:rPr>
            <w:b w:val="0"/>
            <w:webHidden/>
          </w:rPr>
          <w:tab/>
        </w:r>
        <w:r w:rsidRPr="00FF5899">
          <w:rPr>
            <w:b w:val="0"/>
            <w:webHidden/>
          </w:rPr>
          <w:fldChar w:fldCharType="begin"/>
        </w:r>
        <w:r w:rsidRPr="00FF5899">
          <w:rPr>
            <w:b w:val="0"/>
            <w:webHidden/>
          </w:rPr>
          <w:instrText xml:space="preserve"> PAGEREF _Toc477440261 \h </w:instrText>
        </w:r>
        <w:r w:rsidRPr="00FF5899">
          <w:rPr>
            <w:b w:val="0"/>
            <w:webHidden/>
          </w:rPr>
        </w:r>
        <w:r w:rsidRPr="00FF5899">
          <w:rPr>
            <w:b w:val="0"/>
            <w:webHidden/>
          </w:rPr>
          <w:fldChar w:fldCharType="separate"/>
        </w:r>
        <w:r>
          <w:rPr>
            <w:b w:val="0"/>
            <w:webHidden/>
          </w:rPr>
          <w:t>10</w:t>
        </w:r>
        <w:r w:rsidRPr="00FF5899">
          <w:rPr>
            <w:b w:val="0"/>
            <w:webHidden/>
          </w:rPr>
          <w:fldChar w:fldCharType="end"/>
        </w:r>
      </w:hyperlink>
    </w:p>
    <w:p w:rsidR="00FF5899" w:rsidRPr="00FF5899" w:rsidRDefault="00FF5899" w:rsidP="00FF5899">
      <w:pPr>
        <w:pStyle w:val="Kazalovsebine2"/>
        <w:ind w:left="510" w:hanging="510"/>
        <w:rPr>
          <w:rFonts w:eastAsiaTheme="minorEastAsia"/>
          <w:b w:val="0"/>
          <w:sz w:val="22"/>
          <w:szCs w:val="22"/>
          <w:lang w:eastAsia="sl-SI"/>
        </w:rPr>
      </w:pPr>
      <w:hyperlink w:anchor="_Toc477440262" w:history="1">
        <w:r w:rsidRPr="00FF5899">
          <w:rPr>
            <w:rStyle w:val="Hiperpovezava"/>
            <w:b w:val="0"/>
          </w:rPr>
          <w:t>11.4</w:t>
        </w:r>
        <w:r w:rsidRPr="00FF5899">
          <w:rPr>
            <w:rFonts w:eastAsiaTheme="minorEastAsia"/>
            <w:b w:val="0"/>
            <w:sz w:val="22"/>
            <w:szCs w:val="22"/>
            <w:lang w:eastAsia="sl-SI"/>
          </w:rPr>
          <w:tab/>
        </w:r>
        <w:r w:rsidRPr="00FF5899">
          <w:rPr>
            <w:rStyle w:val="Hiperpovezava"/>
            <w:b w:val="0"/>
          </w:rPr>
          <w:t>OCENA PRIMERNOSTI ZA KOLOBAR V INTEGRIRANI PRIDELAVI ZELENJAVE V ZAŠČITENEM PROSTORU</w:t>
        </w:r>
        <w:r w:rsidRPr="00FF5899">
          <w:rPr>
            <w:b w:val="0"/>
            <w:webHidden/>
          </w:rPr>
          <w:tab/>
        </w:r>
        <w:r w:rsidRPr="00FF5899">
          <w:rPr>
            <w:b w:val="0"/>
            <w:webHidden/>
          </w:rPr>
          <w:fldChar w:fldCharType="begin"/>
        </w:r>
        <w:r w:rsidRPr="00FF5899">
          <w:rPr>
            <w:b w:val="0"/>
            <w:webHidden/>
          </w:rPr>
          <w:instrText xml:space="preserve"> PAGEREF _Toc477440262 \h </w:instrText>
        </w:r>
        <w:r w:rsidRPr="00FF5899">
          <w:rPr>
            <w:b w:val="0"/>
            <w:webHidden/>
          </w:rPr>
        </w:r>
        <w:r w:rsidRPr="00FF5899">
          <w:rPr>
            <w:b w:val="0"/>
            <w:webHidden/>
          </w:rPr>
          <w:fldChar w:fldCharType="separate"/>
        </w:r>
        <w:r>
          <w:rPr>
            <w:b w:val="0"/>
            <w:webHidden/>
          </w:rPr>
          <w:t>11</w:t>
        </w:r>
        <w:r w:rsidRPr="00FF5899">
          <w:rPr>
            <w:b w:val="0"/>
            <w:webHidden/>
          </w:rPr>
          <w:fldChar w:fldCharType="end"/>
        </w:r>
      </w:hyperlink>
    </w:p>
    <w:p w:rsidR="00FF5899" w:rsidRPr="00FF5899" w:rsidRDefault="00FF5899" w:rsidP="00FF5899">
      <w:pPr>
        <w:pStyle w:val="Kazalovsebine2"/>
        <w:ind w:left="510" w:hanging="510"/>
        <w:rPr>
          <w:rFonts w:eastAsiaTheme="minorEastAsia"/>
          <w:b w:val="0"/>
          <w:sz w:val="22"/>
          <w:szCs w:val="22"/>
          <w:lang w:eastAsia="sl-SI"/>
        </w:rPr>
      </w:pPr>
      <w:hyperlink w:anchor="_Toc477440263" w:history="1">
        <w:r w:rsidRPr="00FF5899">
          <w:rPr>
            <w:rStyle w:val="Hiperpovezava"/>
            <w:b w:val="0"/>
          </w:rPr>
          <w:t>11.5</w:t>
        </w:r>
        <w:r w:rsidRPr="00FF5899">
          <w:rPr>
            <w:rFonts w:eastAsiaTheme="minorEastAsia"/>
            <w:b w:val="0"/>
            <w:sz w:val="22"/>
            <w:szCs w:val="22"/>
            <w:lang w:eastAsia="sl-SI"/>
          </w:rPr>
          <w:tab/>
        </w:r>
        <w:r w:rsidRPr="00FF5899">
          <w:rPr>
            <w:rStyle w:val="Hiperpovezava"/>
            <w:b w:val="0"/>
          </w:rPr>
          <w:t>ODVZEM DUŠIKA IN CILJNE VREDNOSTI ZA N-min PRI PRIDELAVI ZELENJAVE NA PROSTEM</w:t>
        </w:r>
        <w:r w:rsidRPr="00FF5899">
          <w:rPr>
            <w:b w:val="0"/>
            <w:webHidden/>
          </w:rPr>
          <w:tab/>
        </w:r>
        <w:r w:rsidRPr="00FF5899">
          <w:rPr>
            <w:b w:val="0"/>
            <w:webHidden/>
          </w:rPr>
          <w:fldChar w:fldCharType="begin"/>
        </w:r>
        <w:r w:rsidRPr="00FF5899">
          <w:rPr>
            <w:b w:val="0"/>
            <w:webHidden/>
          </w:rPr>
          <w:instrText xml:space="preserve"> PAGEREF _Toc477440263 \h </w:instrText>
        </w:r>
        <w:r w:rsidRPr="00FF5899">
          <w:rPr>
            <w:b w:val="0"/>
            <w:webHidden/>
          </w:rPr>
        </w:r>
        <w:r w:rsidRPr="00FF5899">
          <w:rPr>
            <w:b w:val="0"/>
            <w:webHidden/>
          </w:rPr>
          <w:fldChar w:fldCharType="separate"/>
        </w:r>
        <w:r>
          <w:rPr>
            <w:b w:val="0"/>
            <w:webHidden/>
          </w:rPr>
          <w:t>11</w:t>
        </w:r>
        <w:r w:rsidRPr="00FF5899">
          <w:rPr>
            <w:b w:val="0"/>
            <w:webHidden/>
          </w:rPr>
          <w:fldChar w:fldCharType="end"/>
        </w:r>
      </w:hyperlink>
    </w:p>
    <w:p w:rsidR="00FF5899" w:rsidRPr="00FF5899" w:rsidRDefault="00FF5899" w:rsidP="00FF5899">
      <w:pPr>
        <w:pStyle w:val="Kazalovsebine2"/>
        <w:ind w:left="510" w:hanging="510"/>
        <w:rPr>
          <w:rFonts w:eastAsiaTheme="minorEastAsia"/>
          <w:b w:val="0"/>
          <w:sz w:val="22"/>
          <w:szCs w:val="22"/>
          <w:lang w:eastAsia="sl-SI"/>
        </w:rPr>
      </w:pPr>
      <w:hyperlink w:anchor="_Toc477440264" w:history="1">
        <w:r w:rsidRPr="00FF5899">
          <w:rPr>
            <w:rStyle w:val="Hiperpovezava"/>
            <w:b w:val="0"/>
          </w:rPr>
          <w:t>11.6</w:t>
        </w:r>
        <w:r w:rsidRPr="00FF5899">
          <w:rPr>
            <w:rFonts w:eastAsiaTheme="minorEastAsia"/>
            <w:b w:val="0"/>
            <w:sz w:val="22"/>
            <w:szCs w:val="22"/>
            <w:lang w:eastAsia="sl-SI"/>
          </w:rPr>
          <w:tab/>
        </w:r>
        <w:r w:rsidRPr="00FF5899">
          <w:rPr>
            <w:rStyle w:val="Hiperpovezava"/>
            <w:b w:val="0"/>
          </w:rPr>
          <w:t>ODVZEM DUŠIKA IN CILJNE VREDNOSTI ZA N-min PRI PRIDELAVI ZELENJAVE V ZAŠČITENIH PROSTORIH</w:t>
        </w:r>
        <w:r w:rsidRPr="00FF5899">
          <w:rPr>
            <w:b w:val="0"/>
            <w:webHidden/>
          </w:rPr>
          <w:tab/>
        </w:r>
        <w:r w:rsidRPr="00FF5899">
          <w:rPr>
            <w:b w:val="0"/>
            <w:webHidden/>
          </w:rPr>
          <w:fldChar w:fldCharType="begin"/>
        </w:r>
        <w:r w:rsidRPr="00FF5899">
          <w:rPr>
            <w:b w:val="0"/>
            <w:webHidden/>
          </w:rPr>
          <w:instrText xml:space="preserve"> PAGEREF _Toc477440264 \h </w:instrText>
        </w:r>
        <w:r w:rsidRPr="00FF5899">
          <w:rPr>
            <w:b w:val="0"/>
            <w:webHidden/>
          </w:rPr>
        </w:r>
        <w:r w:rsidRPr="00FF5899">
          <w:rPr>
            <w:b w:val="0"/>
            <w:webHidden/>
          </w:rPr>
          <w:fldChar w:fldCharType="separate"/>
        </w:r>
        <w:r>
          <w:rPr>
            <w:b w:val="0"/>
            <w:webHidden/>
          </w:rPr>
          <w:t>12</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65" w:history="1">
        <w:r w:rsidRPr="00FF5899">
          <w:rPr>
            <w:rStyle w:val="Hiperpovezava"/>
            <w:b w:val="0"/>
          </w:rPr>
          <w:t>11.7</w:t>
        </w:r>
        <w:r w:rsidRPr="00FF5899">
          <w:rPr>
            <w:rFonts w:eastAsiaTheme="minorEastAsia"/>
            <w:b w:val="0"/>
            <w:sz w:val="22"/>
            <w:szCs w:val="22"/>
            <w:lang w:eastAsia="sl-SI"/>
          </w:rPr>
          <w:tab/>
        </w:r>
        <w:r w:rsidRPr="00FF5899">
          <w:rPr>
            <w:rStyle w:val="Hiperpovezava"/>
            <w:b w:val="0"/>
          </w:rPr>
          <w:t>OKVIRNE POTREBE PO HRANILIH PRI PRIDELAVI ZELENJAVE NA PROSTEM</w:t>
        </w:r>
        <w:r w:rsidRPr="00FF5899">
          <w:rPr>
            <w:b w:val="0"/>
            <w:webHidden/>
          </w:rPr>
          <w:tab/>
        </w:r>
        <w:r w:rsidRPr="00FF5899">
          <w:rPr>
            <w:b w:val="0"/>
            <w:webHidden/>
          </w:rPr>
          <w:fldChar w:fldCharType="begin"/>
        </w:r>
        <w:r w:rsidRPr="00FF5899">
          <w:rPr>
            <w:b w:val="0"/>
            <w:webHidden/>
          </w:rPr>
          <w:instrText xml:space="preserve"> PAGEREF _Toc477440265 \h </w:instrText>
        </w:r>
        <w:r w:rsidRPr="00FF5899">
          <w:rPr>
            <w:b w:val="0"/>
            <w:webHidden/>
          </w:rPr>
        </w:r>
        <w:r w:rsidRPr="00FF5899">
          <w:rPr>
            <w:b w:val="0"/>
            <w:webHidden/>
          </w:rPr>
          <w:fldChar w:fldCharType="separate"/>
        </w:r>
        <w:r>
          <w:rPr>
            <w:b w:val="0"/>
            <w:webHidden/>
          </w:rPr>
          <w:t>13</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66" w:history="1">
        <w:r w:rsidRPr="00FF5899">
          <w:rPr>
            <w:rStyle w:val="Hiperpovezava"/>
            <w:b w:val="0"/>
          </w:rPr>
          <w:t>11.8</w:t>
        </w:r>
        <w:r w:rsidRPr="00FF5899">
          <w:rPr>
            <w:rFonts w:eastAsiaTheme="minorEastAsia"/>
            <w:b w:val="0"/>
            <w:sz w:val="22"/>
            <w:szCs w:val="22"/>
            <w:lang w:eastAsia="sl-SI"/>
          </w:rPr>
          <w:tab/>
        </w:r>
        <w:r w:rsidRPr="00FF5899">
          <w:rPr>
            <w:rStyle w:val="Hiperpovezava"/>
            <w:b w:val="0"/>
          </w:rPr>
          <w:t>POTREBE PO HRANILIH PRI PRIDELAVI ZELENJAVE V ZAŠČITENIH PROSTORIH</w:t>
        </w:r>
        <w:r w:rsidRPr="00FF5899">
          <w:rPr>
            <w:b w:val="0"/>
            <w:webHidden/>
          </w:rPr>
          <w:tab/>
        </w:r>
        <w:r w:rsidRPr="00FF5899">
          <w:rPr>
            <w:b w:val="0"/>
            <w:webHidden/>
          </w:rPr>
          <w:fldChar w:fldCharType="begin"/>
        </w:r>
        <w:r w:rsidRPr="00FF5899">
          <w:rPr>
            <w:b w:val="0"/>
            <w:webHidden/>
          </w:rPr>
          <w:instrText xml:space="preserve"> PAGEREF _Toc477440266 \h </w:instrText>
        </w:r>
        <w:r w:rsidRPr="00FF5899">
          <w:rPr>
            <w:b w:val="0"/>
            <w:webHidden/>
          </w:rPr>
        </w:r>
        <w:r w:rsidRPr="00FF5899">
          <w:rPr>
            <w:b w:val="0"/>
            <w:webHidden/>
          </w:rPr>
          <w:fldChar w:fldCharType="separate"/>
        </w:r>
        <w:r>
          <w:rPr>
            <w:b w:val="0"/>
            <w:webHidden/>
          </w:rPr>
          <w:t>14</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67" w:history="1">
        <w:r w:rsidRPr="00FF5899">
          <w:rPr>
            <w:rStyle w:val="Hiperpovezava"/>
            <w:b w:val="0"/>
          </w:rPr>
          <w:t>11.9</w:t>
        </w:r>
        <w:r w:rsidRPr="00FF5899">
          <w:rPr>
            <w:rFonts w:eastAsiaTheme="minorEastAsia"/>
            <w:b w:val="0"/>
            <w:sz w:val="22"/>
            <w:szCs w:val="22"/>
            <w:lang w:eastAsia="sl-SI"/>
          </w:rPr>
          <w:tab/>
        </w:r>
        <w:r w:rsidRPr="00FF5899">
          <w:rPr>
            <w:rStyle w:val="Hiperpovezava"/>
            <w:b w:val="0"/>
          </w:rPr>
          <w:t>VREDNOST ŽETVENIH OSTANKOV NEKATERIH RASTLIN ZA NASLEDNJI POSEVEK</w:t>
        </w:r>
        <w:r w:rsidRPr="00FF5899">
          <w:rPr>
            <w:b w:val="0"/>
            <w:webHidden/>
          </w:rPr>
          <w:tab/>
        </w:r>
        <w:r w:rsidRPr="00FF5899">
          <w:rPr>
            <w:b w:val="0"/>
            <w:webHidden/>
          </w:rPr>
          <w:fldChar w:fldCharType="begin"/>
        </w:r>
        <w:r w:rsidRPr="00FF5899">
          <w:rPr>
            <w:b w:val="0"/>
            <w:webHidden/>
          </w:rPr>
          <w:instrText xml:space="preserve"> PAGEREF _Toc477440267 \h </w:instrText>
        </w:r>
        <w:r w:rsidRPr="00FF5899">
          <w:rPr>
            <w:b w:val="0"/>
            <w:webHidden/>
          </w:rPr>
        </w:r>
        <w:r w:rsidRPr="00FF5899">
          <w:rPr>
            <w:b w:val="0"/>
            <w:webHidden/>
          </w:rPr>
          <w:fldChar w:fldCharType="separate"/>
        </w:r>
        <w:r>
          <w:rPr>
            <w:b w:val="0"/>
            <w:webHidden/>
          </w:rPr>
          <w:t>14</w:t>
        </w:r>
        <w:r w:rsidRPr="00FF5899">
          <w:rPr>
            <w:b w:val="0"/>
            <w:webHidden/>
          </w:rPr>
          <w:fldChar w:fldCharType="end"/>
        </w:r>
      </w:hyperlink>
    </w:p>
    <w:p w:rsidR="00FF5899" w:rsidRPr="00FF5899" w:rsidRDefault="00FF5899">
      <w:pPr>
        <w:pStyle w:val="Kazalovsebine1"/>
        <w:rPr>
          <w:rFonts w:ascii="Times New Roman" w:eastAsiaTheme="minorEastAsia" w:hAnsi="Times New Roman"/>
          <w:b w:val="0"/>
          <w:noProof/>
          <w:sz w:val="22"/>
          <w:szCs w:val="22"/>
          <w:lang w:eastAsia="sl-SI"/>
        </w:rPr>
      </w:pPr>
      <w:hyperlink w:anchor="_Toc477440268" w:history="1">
        <w:r w:rsidRPr="00FF5899">
          <w:rPr>
            <w:rStyle w:val="Hiperpovezava"/>
            <w:rFonts w:ascii="Times New Roman" w:hAnsi="Times New Roman"/>
            <w:b w:val="0"/>
            <w:noProof/>
          </w:rPr>
          <w:t>12.</w:t>
        </w:r>
        <w:r w:rsidRPr="00FF5899">
          <w:rPr>
            <w:rFonts w:ascii="Times New Roman" w:eastAsiaTheme="minorEastAsia" w:hAnsi="Times New Roman"/>
            <w:b w:val="0"/>
            <w:noProof/>
            <w:sz w:val="22"/>
            <w:szCs w:val="22"/>
            <w:lang w:eastAsia="sl-SI"/>
          </w:rPr>
          <w:tab/>
        </w:r>
        <w:r w:rsidRPr="00FF5899">
          <w:rPr>
            <w:rStyle w:val="Hiperpovezava"/>
            <w:rFonts w:ascii="Times New Roman" w:hAnsi="Times New Roman"/>
            <w:b w:val="0"/>
            <w:noProof/>
          </w:rPr>
          <w:t>INTEGRIRANO VARSTVO ZELENJAVE</w:t>
        </w:r>
        <w:r w:rsidRPr="00FF5899">
          <w:rPr>
            <w:rFonts w:ascii="Times New Roman" w:hAnsi="Times New Roman"/>
            <w:b w:val="0"/>
            <w:noProof/>
            <w:webHidden/>
          </w:rPr>
          <w:tab/>
        </w:r>
        <w:r w:rsidRPr="00FF5899">
          <w:rPr>
            <w:rFonts w:ascii="Times New Roman" w:hAnsi="Times New Roman"/>
            <w:b w:val="0"/>
            <w:noProof/>
            <w:webHidden/>
          </w:rPr>
          <w:fldChar w:fldCharType="begin"/>
        </w:r>
        <w:r w:rsidRPr="00FF5899">
          <w:rPr>
            <w:rFonts w:ascii="Times New Roman" w:hAnsi="Times New Roman"/>
            <w:b w:val="0"/>
            <w:noProof/>
            <w:webHidden/>
          </w:rPr>
          <w:instrText xml:space="preserve"> PAGEREF _Toc477440268 \h </w:instrText>
        </w:r>
        <w:r w:rsidRPr="00FF5899">
          <w:rPr>
            <w:rFonts w:ascii="Times New Roman" w:hAnsi="Times New Roman"/>
            <w:b w:val="0"/>
            <w:noProof/>
            <w:webHidden/>
          </w:rPr>
        </w:r>
        <w:r w:rsidRPr="00FF5899">
          <w:rPr>
            <w:rFonts w:ascii="Times New Roman" w:hAnsi="Times New Roman"/>
            <w:b w:val="0"/>
            <w:noProof/>
            <w:webHidden/>
          </w:rPr>
          <w:fldChar w:fldCharType="separate"/>
        </w:r>
        <w:r>
          <w:rPr>
            <w:rFonts w:ascii="Times New Roman" w:hAnsi="Times New Roman"/>
            <w:b w:val="0"/>
            <w:noProof/>
            <w:webHidden/>
          </w:rPr>
          <w:t>16</w:t>
        </w:r>
        <w:r w:rsidRPr="00FF5899">
          <w:rPr>
            <w:rFonts w:ascii="Times New Roman" w:hAnsi="Times New Roman"/>
            <w:b w:val="0"/>
            <w:noProof/>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69" w:history="1">
        <w:r w:rsidRPr="00FF5899">
          <w:rPr>
            <w:rStyle w:val="Hiperpovezava"/>
            <w:b w:val="0"/>
          </w:rPr>
          <w:t>12.1</w:t>
        </w:r>
        <w:r w:rsidRPr="00FF5899">
          <w:rPr>
            <w:rFonts w:eastAsiaTheme="minorEastAsia"/>
            <w:b w:val="0"/>
            <w:sz w:val="22"/>
            <w:szCs w:val="22"/>
            <w:lang w:eastAsia="sl-SI"/>
          </w:rPr>
          <w:tab/>
        </w:r>
        <w:r w:rsidRPr="00FF5899">
          <w:rPr>
            <w:rStyle w:val="Hiperpovezava"/>
            <w:b w:val="0"/>
          </w:rPr>
          <w:t>SPLOŠNO</w:t>
        </w:r>
        <w:r w:rsidRPr="00FF5899">
          <w:rPr>
            <w:b w:val="0"/>
            <w:webHidden/>
          </w:rPr>
          <w:tab/>
        </w:r>
        <w:r w:rsidRPr="00FF5899">
          <w:rPr>
            <w:b w:val="0"/>
            <w:webHidden/>
          </w:rPr>
          <w:fldChar w:fldCharType="begin"/>
        </w:r>
        <w:r w:rsidRPr="00FF5899">
          <w:rPr>
            <w:b w:val="0"/>
            <w:webHidden/>
          </w:rPr>
          <w:instrText xml:space="preserve"> PAGEREF _Toc477440269 \h </w:instrText>
        </w:r>
        <w:r w:rsidRPr="00FF5899">
          <w:rPr>
            <w:b w:val="0"/>
            <w:webHidden/>
          </w:rPr>
        </w:r>
        <w:r w:rsidRPr="00FF5899">
          <w:rPr>
            <w:b w:val="0"/>
            <w:webHidden/>
          </w:rPr>
          <w:fldChar w:fldCharType="separate"/>
        </w:r>
        <w:r>
          <w:rPr>
            <w:b w:val="0"/>
            <w:webHidden/>
          </w:rPr>
          <w:t>16</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70" w:history="1">
        <w:r w:rsidRPr="00FF5899">
          <w:rPr>
            <w:rStyle w:val="Hiperpovezava"/>
            <w:b w:val="0"/>
          </w:rPr>
          <w:t>12.2</w:t>
        </w:r>
        <w:r w:rsidRPr="00FF5899">
          <w:rPr>
            <w:rFonts w:eastAsiaTheme="minorEastAsia"/>
            <w:b w:val="0"/>
            <w:sz w:val="22"/>
            <w:szCs w:val="22"/>
            <w:lang w:eastAsia="sl-SI"/>
          </w:rPr>
          <w:tab/>
        </w:r>
        <w:r w:rsidRPr="00FF5899">
          <w:rPr>
            <w:rStyle w:val="Hiperpovezava"/>
            <w:b w:val="0"/>
          </w:rPr>
          <w:t>Integrirano varstvo v rastlinjakih</w:t>
        </w:r>
        <w:r w:rsidRPr="00FF5899">
          <w:rPr>
            <w:b w:val="0"/>
            <w:webHidden/>
          </w:rPr>
          <w:tab/>
        </w:r>
        <w:r w:rsidRPr="00FF5899">
          <w:rPr>
            <w:b w:val="0"/>
            <w:webHidden/>
          </w:rPr>
          <w:fldChar w:fldCharType="begin"/>
        </w:r>
        <w:r w:rsidRPr="00FF5899">
          <w:rPr>
            <w:b w:val="0"/>
            <w:webHidden/>
          </w:rPr>
          <w:instrText xml:space="preserve"> PAGEREF _Toc477440270 \h </w:instrText>
        </w:r>
        <w:r w:rsidRPr="00FF5899">
          <w:rPr>
            <w:b w:val="0"/>
            <w:webHidden/>
          </w:rPr>
        </w:r>
        <w:r w:rsidRPr="00FF5899">
          <w:rPr>
            <w:b w:val="0"/>
            <w:webHidden/>
          </w:rPr>
          <w:fldChar w:fldCharType="separate"/>
        </w:r>
        <w:r>
          <w:rPr>
            <w:b w:val="0"/>
            <w:webHidden/>
          </w:rPr>
          <w:t>16</w:t>
        </w:r>
        <w:r w:rsidRPr="00FF5899">
          <w:rPr>
            <w:b w:val="0"/>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271" w:history="1">
        <w:r w:rsidRPr="00FF5899">
          <w:rPr>
            <w:rStyle w:val="Hiperpovezava"/>
            <w:rFonts w:ascii="Times New Roman" w:hAnsi="Times New Roman"/>
            <w:noProof/>
          </w:rPr>
          <w:t>12.2.1</w:t>
        </w:r>
        <w:r w:rsidRPr="00FF5899">
          <w:rPr>
            <w:rFonts w:ascii="Times New Roman" w:eastAsiaTheme="minorEastAsia" w:hAnsi="Times New Roman"/>
            <w:noProof/>
            <w:lang w:eastAsia="sl-SI"/>
          </w:rPr>
          <w:tab/>
        </w:r>
        <w:r w:rsidRPr="00FF5899">
          <w:rPr>
            <w:rStyle w:val="Hiperpovezava"/>
            <w:rFonts w:ascii="Times New Roman" w:hAnsi="Times New Roman"/>
            <w:noProof/>
          </w:rPr>
          <w:t>Seznam domorodnih vrst organizmov za namen biotičnega varstva rastlin v vrtnarstvu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_Toc477440271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19</w:t>
        </w:r>
        <w:r w:rsidRPr="00FF5899">
          <w:rPr>
            <w:rFonts w:ascii="Times New Roman" w:hAnsi="Times New Roman"/>
            <w:noProof/>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72" w:history="1">
        <w:r w:rsidRPr="00FF5899">
          <w:rPr>
            <w:rStyle w:val="Hiperpovezava"/>
            <w:b w:val="0"/>
          </w:rPr>
          <w:t>12.3</w:t>
        </w:r>
        <w:r w:rsidRPr="00FF5899">
          <w:rPr>
            <w:rFonts w:eastAsiaTheme="minorEastAsia"/>
            <w:b w:val="0"/>
            <w:sz w:val="22"/>
            <w:szCs w:val="22"/>
            <w:lang w:eastAsia="sl-SI"/>
          </w:rPr>
          <w:tab/>
        </w:r>
        <w:r w:rsidRPr="00FF5899">
          <w:rPr>
            <w:rStyle w:val="Hiperpovezava"/>
            <w:b w:val="0"/>
          </w:rPr>
          <w:t>Zahteve</w:t>
        </w:r>
        <w:r w:rsidRPr="00FF5899">
          <w:rPr>
            <w:b w:val="0"/>
            <w:webHidden/>
          </w:rPr>
          <w:tab/>
        </w:r>
        <w:r w:rsidRPr="00FF5899">
          <w:rPr>
            <w:b w:val="0"/>
            <w:webHidden/>
          </w:rPr>
          <w:fldChar w:fldCharType="begin"/>
        </w:r>
        <w:r w:rsidRPr="00FF5899">
          <w:rPr>
            <w:b w:val="0"/>
            <w:webHidden/>
          </w:rPr>
          <w:instrText xml:space="preserve"> PAGEREF _Toc477440272 \h </w:instrText>
        </w:r>
        <w:r w:rsidRPr="00FF5899">
          <w:rPr>
            <w:b w:val="0"/>
            <w:webHidden/>
          </w:rPr>
        </w:r>
        <w:r w:rsidRPr="00FF5899">
          <w:rPr>
            <w:b w:val="0"/>
            <w:webHidden/>
          </w:rPr>
          <w:fldChar w:fldCharType="separate"/>
        </w:r>
        <w:r>
          <w:rPr>
            <w:b w:val="0"/>
            <w:webHidden/>
          </w:rPr>
          <w:t>21</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73" w:history="1">
        <w:r w:rsidRPr="00FF5899">
          <w:rPr>
            <w:rStyle w:val="Hiperpovezava"/>
            <w:b w:val="0"/>
          </w:rPr>
          <w:t>12.4</w:t>
        </w:r>
        <w:r w:rsidRPr="00FF5899">
          <w:rPr>
            <w:rFonts w:eastAsiaTheme="minorEastAsia"/>
            <w:b w:val="0"/>
            <w:sz w:val="22"/>
            <w:szCs w:val="22"/>
            <w:lang w:eastAsia="sl-SI"/>
          </w:rPr>
          <w:tab/>
        </w:r>
        <w:r w:rsidRPr="00FF5899">
          <w:rPr>
            <w:rStyle w:val="Hiperpovezava"/>
            <w:b w:val="0"/>
          </w:rPr>
          <w:t>NAČINI VARSTVA ZELENJAVE</w:t>
        </w:r>
        <w:r w:rsidRPr="00FF5899">
          <w:rPr>
            <w:b w:val="0"/>
            <w:webHidden/>
          </w:rPr>
          <w:tab/>
        </w:r>
        <w:r w:rsidRPr="00FF5899">
          <w:rPr>
            <w:b w:val="0"/>
            <w:webHidden/>
          </w:rPr>
          <w:fldChar w:fldCharType="begin"/>
        </w:r>
        <w:r w:rsidRPr="00FF5899">
          <w:rPr>
            <w:b w:val="0"/>
            <w:webHidden/>
          </w:rPr>
          <w:instrText xml:space="preserve"> PAGEREF _Toc477440273 \h </w:instrText>
        </w:r>
        <w:r w:rsidRPr="00FF5899">
          <w:rPr>
            <w:b w:val="0"/>
            <w:webHidden/>
          </w:rPr>
        </w:r>
        <w:r w:rsidRPr="00FF5899">
          <w:rPr>
            <w:b w:val="0"/>
            <w:webHidden/>
          </w:rPr>
          <w:fldChar w:fldCharType="separate"/>
        </w:r>
        <w:r>
          <w:rPr>
            <w:b w:val="0"/>
            <w:webHidden/>
          </w:rPr>
          <w:t>22</w:t>
        </w:r>
        <w:r w:rsidRPr="00FF5899">
          <w:rPr>
            <w:b w:val="0"/>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274" w:history="1">
        <w:r w:rsidRPr="00FF5899">
          <w:rPr>
            <w:rStyle w:val="Hiperpovezava"/>
            <w:rFonts w:ascii="Times New Roman" w:hAnsi="Times New Roman"/>
            <w:noProof/>
          </w:rPr>
          <w:t>12.4.1</w:t>
        </w:r>
        <w:r w:rsidRPr="00FF5899">
          <w:rPr>
            <w:rFonts w:ascii="Times New Roman" w:eastAsiaTheme="minorEastAsia" w:hAnsi="Times New Roman"/>
            <w:noProof/>
            <w:lang w:eastAsia="sl-SI"/>
          </w:rPr>
          <w:tab/>
        </w:r>
        <w:r w:rsidRPr="00FF5899">
          <w:rPr>
            <w:rStyle w:val="Hiperpovezava"/>
            <w:rFonts w:ascii="Times New Roman" w:hAnsi="Times New Roman"/>
            <w:noProof/>
          </w:rPr>
          <w:t>Mehanski ukrepi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_Toc477440274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22</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275" w:history="1">
        <w:r w:rsidRPr="00FF5899">
          <w:rPr>
            <w:rStyle w:val="Hiperpovezava"/>
            <w:rFonts w:ascii="Times New Roman" w:hAnsi="Times New Roman"/>
            <w:noProof/>
          </w:rPr>
          <w:t>12.4.2</w:t>
        </w:r>
        <w:r w:rsidRPr="00FF5899">
          <w:rPr>
            <w:rFonts w:ascii="Times New Roman" w:eastAsiaTheme="minorEastAsia" w:hAnsi="Times New Roman"/>
            <w:noProof/>
            <w:lang w:eastAsia="sl-SI"/>
          </w:rPr>
          <w:tab/>
        </w:r>
        <w:r w:rsidRPr="00FF5899">
          <w:rPr>
            <w:rStyle w:val="Hiperpovezava"/>
            <w:rFonts w:ascii="Times New Roman" w:hAnsi="Times New Roman"/>
            <w:noProof/>
          </w:rPr>
          <w:t>Biotični ukrepi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_Toc477440275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22</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276" w:history="1">
        <w:r w:rsidRPr="00FF5899">
          <w:rPr>
            <w:rStyle w:val="Hiperpovezava"/>
            <w:rFonts w:ascii="Times New Roman" w:hAnsi="Times New Roman"/>
            <w:noProof/>
          </w:rPr>
          <w:t>12.4.3</w:t>
        </w:r>
        <w:r w:rsidRPr="00FF5899">
          <w:rPr>
            <w:rFonts w:ascii="Times New Roman" w:eastAsiaTheme="minorEastAsia" w:hAnsi="Times New Roman"/>
            <w:noProof/>
            <w:lang w:eastAsia="sl-SI"/>
          </w:rPr>
          <w:tab/>
        </w:r>
        <w:r w:rsidRPr="00FF5899">
          <w:rPr>
            <w:rStyle w:val="Hiperpovezava"/>
            <w:rFonts w:ascii="Times New Roman" w:hAnsi="Times New Roman"/>
            <w:noProof/>
          </w:rPr>
          <w:t>Biotehnični ukrepi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_Toc477440276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22</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277" w:history="1">
        <w:r w:rsidRPr="00FF5899">
          <w:rPr>
            <w:rStyle w:val="Hiperpovezava"/>
            <w:rFonts w:ascii="Times New Roman" w:hAnsi="Times New Roman"/>
            <w:noProof/>
          </w:rPr>
          <w:t>12.4.4</w:t>
        </w:r>
        <w:r w:rsidRPr="00FF5899">
          <w:rPr>
            <w:rFonts w:ascii="Times New Roman" w:eastAsiaTheme="minorEastAsia" w:hAnsi="Times New Roman"/>
            <w:noProof/>
            <w:lang w:eastAsia="sl-SI"/>
          </w:rPr>
          <w:tab/>
        </w:r>
        <w:r w:rsidRPr="00FF5899">
          <w:rPr>
            <w:rStyle w:val="Hiperpovezava"/>
            <w:rFonts w:ascii="Times New Roman" w:hAnsi="Times New Roman"/>
            <w:noProof/>
          </w:rPr>
          <w:t>Kemični ukrepi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_Toc477440277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22</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278" w:history="1">
        <w:r w:rsidRPr="00FF5899">
          <w:rPr>
            <w:rStyle w:val="Hiperpovezava"/>
            <w:rFonts w:ascii="Times New Roman" w:hAnsi="Times New Roman"/>
            <w:noProof/>
          </w:rPr>
          <w:t>12.4.5</w:t>
        </w:r>
        <w:r w:rsidRPr="00FF5899">
          <w:rPr>
            <w:rFonts w:ascii="Times New Roman" w:eastAsiaTheme="minorEastAsia" w:hAnsi="Times New Roman"/>
            <w:noProof/>
            <w:lang w:eastAsia="sl-SI"/>
          </w:rPr>
          <w:tab/>
        </w:r>
        <w:r w:rsidRPr="00FF5899">
          <w:rPr>
            <w:rStyle w:val="Hiperpovezava"/>
            <w:rFonts w:ascii="Times New Roman" w:hAnsi="Times New Roman"/>
            <w:noProof/>
          </w:rPr>
          <w:t>Obvladovanje pojavov zanašanja FFS – drift FFS</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_Toc477440278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23</w:t>
        </w:r>
        <w:r w:rsidRPr="00FF5899">
          <w:rPr>
            <w:rFonts w:ascii="Times New Roman" w:hAnsi="Times New Roman"/>
            <w:noProof/>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79" w:history="1">
        <w:r w:rsidRPr="00FF5899">
          <w:rPr>
            <w:rStyle w:val="Hiperpovezava"/>
            <w:b w:val="0"/>
          </w:rPr>
          <w:t>12.5</w:t>
        </w:r>
        <w:r w:rsidRPr="00FF5899">
          <w:rPr>
            <w:rFonts w:eastAsiaTheme="minorEastAsia"/>
            <w:b w:val="0"/>
            <w:sz w:val="22"/>
            <w:szCs w:val="22"/>
            <w:lang w:eastAsia="sl-SI"/>
          </w:rPr>
          <w:tab/>
        </w:r>
        <w:r w:rsidRPr="00FF5899">
          <w:rPr>
            <w:rStyle w:val="Hiperpovezava"/>
            <w:b w:val="0"/>
          </w:rPr>
          <w:t>Opazovalno-napovedovalna služba za varstvo rastlin</w:t>
        </w:r>
        <w:r w:rsidRPr="00FF5899">
          <w:rPr>
            <w:b w:val="0"/>
            <w:webHidden/>
          </w:rPr>
          <w:tab/>
        </w:r>
        <w:r w:rsidRPr="00FF5899">
          <w:rPr>
            <w:b w:val="0"/>
            <w:webHidden/>
          </w:rPr>
          <w:fldChar w:fldCharType="begin"/>
        </w:r>
        <w:r w:rsidRPr="00FF5899">
          <w:rPr>
            <w:b w:val="0"/>
            <w:webHidden/>
          </w:rPr>
          <w:instrText xml:space="preserve"> PAGEREF _Toc477440279 \h </w:instrText>
        </w:r>
        <w:r w:rsidRPr="00FF5899">
          <w:rPr>
            <w:b w:val="0"/>
            <w:webHidden/>
          </w:rPr>
        </w:r>
        <w:r w:rsidRPr="00FF5899">
          <w:rPr>
            <w:b w:val="0"/>
            <w:webHidden/>
          </w:rPr>
          <w:fldChar w:fldCharType="separate"/>
        </w:r>
        <w:r>
          <w:rPr>
            <w:b w:val="0"/>
            <w:webHidden/>
          </w:rPr>
          <w:t>24</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0" w:history="1">
        <w:r w:rsidRPr="00FF5899">
          <w:rPr>
            <w:rStyle w:val="Hiperpovezava"/>
            <w:b w:val="0"/>
          </w:rPr>
          <w:t>12.6</w:t>
        </w:r>
        <w:r w:rsidRPr="00FF5899">
          <w:rPr>
            <w:rFonts w:eastAsiaTheme="minorEastAsia"/>
            <w:b w:val="0"/>
            <w:sz w:val="22"/>
            <w:szCs w:val="22"/>
            <w:lang w:eastAsia="sl-SI"/>
          </w:rPr>
          <w:tab/>
        </w:r>
        <w:r>
          <w:rPr>
            <w:rStyle w:val="Hiperpovezava"/>
            <w:b w:val="0"/>
          </w:rPr>
          <w:t>INTEGRIRANO VARSTVO FIŽOLA</w:t>
        </w:r>
        <w:r w:rsidRPr="00FF5899">
          <w:rPr>
            <w:b w:val="0"/>
            <w:webHidden/>
          </w:rPr>
          <w:tab/>
        </w:r>
        <w:r w:rsidRPr="00FF5899">
          <w:rPr>
            <w:b w:val="0"/>
            <w:webHidden/>
          </w:rPr>
          <w:fldChar w:fldCharType="begin"/>
        </w:r>
        <w:r w:rsidRPr="00FF5899">
          <w:rPr>
            <w:b w:val="0"/>
            <w:webHidden/>
          </w:rPr>
          <w:instrText xml:space="preserve"> PAGEREF _Toc477440280 \h </w:instrText>
        </w:r>
        <w:r w:rsidRPr="00FF5899">
          <w:rPr>
            <w:b w:val="0"/>
            <w:webHidden/>
          </w:rPr>
        </w:r>
        <w:r w:rsidRPr="00FF5899">
          <w:rPr>
            <w:b w:val="0"/>
            <w:webHidden/>
          </w:rPr>
          <w:fldChar w:fldCharType="separate"/>
        </w:r>
        <w:r>
          <w:rPr>
            <w:b w:val="0"/>
            <w:webHidden/>
          </w:rPr>
          <w:t>25</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1" w:history="1">
        <w:r w:rsidRPr="00FF5899">
          <w:rPr>
            <w:rStyle w:val="Hiperpovezava"/>
            <w:b w:val="0"/>
          </w:rPr>
          <w:t>12.7</w:t>
        </w:r>
        <w:r w:rsidRPr="00FF5899">
          <w:rPr>
            <w:rFonts w:eastAsiaTheme="minorEastAsia"/>
            <w:b w:val="0"/>
            <w:sz w:val="22"/>
            <w:szCs w:val="22"/>
            <w:lang w:eastAsia="sl-SI"/>
          </w:rPr>
          <w:tab/>
        </w:r>
        <w:r w:rsidRPr="00FF5899">
          <w:rPr>
            <w:rStyle w:val="Hiperpovezava"/>
            <w:b w:val="0"/>
          </w:rPr>
          <w:t>INTEGRIRANO VARSTVO GRAHA</w:t>
        </w:r>
        <w:r w:rsidRPr="00FF5899">
          <w:rPr>
            <w:b w:val="0"/>
            <w:webHidden/>
          </w:rPr>
          <w:tab/>
        </w:r>
        <w:r w:rsidRPr="00FF5899">
          <w:rPr>
            <w:b w:val="0"/>
            <w:webHidden/>
          </w:rPr>
          <w:fldChar w:fldCharType="begin"/>
        </w:r>
        <w:r w:rsidRPr="00FF5899">
          <w:rPr>
            <w:b w:val="0"/>
            <w:webHidden/>
          </w:rPr>
          <w:instrText xml:space="preserve"> PAGEREF _Toc477440281 \h </w:instrText>
        </w:r>
        <w:r w:rsidRPr="00FF5899">
          <w:rPr>
            <w:b w:val="0"/>
            <w:webHidden/>
          </w:rPr>
        </w:r>
        <w:r w:rsidRPr="00FF5899">
          <w:rPr>
            <w:b w:val="0"/>
            <w:webHidden/>
          </w:rPr>
          <w:fldChar w:fldCharType="separate"/>
        </w:r>
        <w:r>
          <w:rPr>
            <w:b w:val="0"/>
            <w:webHidden/>
          </w:rPr>
          <w:t>27</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2" w:history="1">
        <w:r w:rsidRPr="00FF5899">
          <w:rPr>
            <w:rStyle w:val="Hiperpovezava"/>
            <w:b w:val="0"/>
          </w:rPr>
          <w:t>12.8</w:t>
        </w:r>
        <w:r w:rsidRPr="00FF5899">
          <w:rPr>
            <w:rFonts w:eastAsiaTheme="minorEastAsia"/>
            <w:b w:val="0"/>
            <w:sz w:val="22"/>
            <w:szCs w:val="22"/>
            <w:lang w:eastAsia="sl-SI"/>
          </w:rPr>
          <w:tab/>
        </w:r>
        <w:r w:rsidRPr="00FF5899">
          <w:rPr>
            <w:rStyle w:val="Hiperpovezava"/>
            <w:b w:val="0"/>
          </w:rPr>
          <w:t>INTEGRIRANO VARSTVO BLITVE</w:t>
        </w:r>
        <w:r w:rsidRPr="00FF5899">
          <w:rPr>
            <w:b w:val="0"/>
            <w:webHidden/>
          </w:rPr>
          <w:tab/>
        </w:r>
        <w:r w:rsidRPr="00FF5899">
          <w:rPr>
            <w:b w:val="0"/>
            <w:webHidden/>
          </w:rPr>
          <w:fldChar w:fldCharType="begin"/>
        </w:r>
        <w:r w:rsidRPr="00FF5899">
          <w:rPr>
            <w:b w:val="0"/>
            <w:webHidden/>
          </w:rPr>
          <w:instrText xml:space="preserve"> PAGEREF _Toc477440282 \h </w:instrText>
        </w:r>
        <w:r w:rsidRPr="00FF5899">
          <w:rPr>
            <w:b w:val="0"/>
            <w:webHidden/>
          </w:rPr>
        </w:r>
        <w:r w:rsidRPr="00FF5899">
          <w:rPr>
            <w:b w:val="0"/>
            <w:webHidden/>
          </w:rPr>
          <w:fldChar w:fldCharType="separate"/>
        </w:r>
        <w:r>
          <w:rPr>
            <w:b w:val="0"/>
            <w:webHidden/>
          </w:rPr>
          <w:t>29</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3" w:history="1">
        <w:r w:rsidRPr="00FF5899">
          <w:rPr>
            <w:rStyle w:val="Hiperpovezava"/>
            <w:b w:val="0"/>
          </w:rPr>
          <w:t>12.9</w:t>
        </w:r>
        <w:r w:rsidRPr="00FF5899">
          <w:rPr>
            <w:rFonts w:eastAsiaTheme="minorEastAsia"/>
            <w:b w:val="0"/>
            <w:sz w:val="22"/>
            <w:szCs w:val="22"/>
            <w:lang w:eastAsia="sl-SI"/>
          </w:rPr>
          <w:tab/>
        </w:r>
        <w:r>
          <w:rPr>
            <w:rStyle w:val="Hiperpovezava"/>
            <w:b w:val="0"/>
          </w:rPr>
          <w:t>IN</w:t>
        </w:r>
        <w:r w:rsidRPr="00FF5899">
          <w:rPr>
            <w:rStyle w:val="Hiperpovezava"/>
            <w:b w:val="0"/>
          </w:rPr>
          <w:t>TEGRIRANO VARSTVO KAPUSNIC</w:t>
        </w:r>
        <w:r w:rsidRPr="00FF5899">
          <w:rPr>
            <w:b w:val="0"/>
            <w:webHidden/>
          </w:rPr>
          <w:tab/>
        </w:r>
        <w:r w:rsidRPr="00FF5899">
          <w:rPr>
            <w:b w:val="0"/>
            <w:webHidden/>
          </w:rPr>
          <w:fldChar w:fldCharType="begin"/>
        </w:r>
        <w:r w:rsidRPr="00FF5899">
          <w:rPr>
            <w:b w:val="0"/>
            <w:webHidden/>
          </w:rPr>
          <w:instrText xml:space="preserve"> PAGEREF _Toc477440283 \h </w:instrText>
        </w:r>
        <w:r w:rsidRPr="00FF5899">
          <w:rPr>
            <w:b w:val="0"/>
            <w:webHidden/>
          </w:rPr>
        </w:r>
        <w:r w:rsidRPr="00FF5899">
          <w:rPr>
            <w:b w:val="0"/>
            <w:webHidden/>
          </w:rPr>
          <w:fldChar w:fldCharType="separate"/>
        </w:r>
        <w:r>
          <w:rPr>
            <w:b w:val="0"/>
            <w:webHidden/>
          </w:rPr>
          <w:t>31</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4" w:history="1">
        <w:r w:rsidRPr="00FF5899">
          <w:rPr>
            <w:rStyle w:val="Hiperpovezava"/>
            <w:b w:val="0"/>
          </w:rPr>
          <w:t>12.10</w:t>
        </w:r>
        <w:r w:rsidRPr="00FF5899">
          <w:rPr>
            <w:rFonts w:eastAsiaTheme="minorEastAsia"/>
            <w:b w:val="0"/>
            <w:sz w:val="22"/>
            <w:szCs w:val="22"/>
            <w:lang w:eastAsia="sl-SI"/>
          </w:rPr>
          <w:tab/>
        </w:r>
        <w:r w:rsidRPr="00FF5899">
          <w:rPr>
            <w:rStyle w:val="Hiperpovezava"/>
            <w:b w:val="0"/>
          </w:rPr>
          <w:t>INTEGRIRANO VARSTVO KORENJA</w:t>
        </w:r>
        <w:r w:rsidRPr="00FF5899">
          <w:rPr>
            <w:b w:val="0"/>
            <w:webHidden/>
          </w:rPr>
          <w:tab/>
        </w:r>
        <w:r w:rsidRPr="00FF5899">
          <w:rPr>
            <w:b w:val="0"/>
            <w:webHidden/>
          </w:rPr>
          <w:fldChar w:fldCharType="begin"/>
        </w:r>
        <w:r w:rsidRPr="00FF5899">
          <w:rPr>
            <w:b w:val="0"/>
            <w:webHidden/>
          </w:rPr>
          <w:instrText xml:space="preserve"> PAGEREF _Toc477440284 \h </w:instrText>
        </w:r>
        <w:r w:rsidRPr="00FF5899">
          <w:rPr>
            <w:b w:val="0"/>
            <w:webHidden/>
          </w:rPr>
        </w:r>
        <w:r w:rsidRPr="00FF5899">
          <w:rPr>
            <w:b w:val="0"/>
            <w:webHidden/>
          </w:rPr>
          <w:fldChar w:fldCharType="separate"/>
        </w:r>
        <w:r>
          <w:rPr>
            <w:b w:val="0"/>
            <w:webHidden/>
          </w:rPr>
          <w:t>41</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5" w:history="1">
        <w:r w:rsidRPr="00FF5899">
          <w:rPr>
            <w:rStyle w:val="Hiperpovezava"/>
            <w:b w:val="0"/>
          </w:rPr>
          <w:t>12.11</w:t>
        </w:r>
        <w:r w:rsidRPr="00FF5899">
          <w:rPr>
            <w:rFonts w:eastAsiaTheme="minorEastAsia"/>
            <w:b w:val="0"/>
            <w:sz w:val="22"/>
            <w:szCs w:val="22"/>
            <w:lang w:eastAsia="sl-SI"/>
          </w:rPr>
          <w:tab/>
        </w:r>
        <w:r w:rsidRPr="00FF5899">
          <w:rPr>
            <w:rStyle w:val="Hiperpovezava"/>
            <w:b w:val="0"/>
          </w:rPr>
          <w:t>INTEGRIRANO VARSTVO ZELENE</w:t>
        </w:r>
        <w:r w:rsidRPr="00FF5899">
          <w:rPr>
            <w:b w:val="0"/>
            <w:webHidden/>
          </w:rPr>
          <w:tab/>
        </w:r>
        <w:r w:rsidRPr="00FF5899">
          <w:rPr>
            <w:b w:val="0"/>
            <w:webHidden/>
          </w:rPr>
          <w:fldChar w:fldCharType="begin"/>
        </w:r>
        <w:r w:rsidRPr="00FF5899">
          <w:rPr>
            <w:b w:val="0"/>
            <w:webHidden/>
          </w:rPr>
          <w:instrText xml:space="preserve"> PAGEREF _Toc477440285 \h </w:instrText>
        </w:r>
        <w:r w:rsidRPr="00FF5899">
          <w:rPr>
            <w:b w:val="0"/>
            <w:webHidden/>
          </w:rPr>
        </w:r>
        <w:r w:rsidRPr="00FF5899">
          <w:rPr>
            <w:b w:val="0"/>
            <w:webHidden/>
          </w:rPr>
          <w:fldChar w:fldCharType="separate"/>
        </w:r>
        <w:r>
          <w:rPr>
            <w:b w:val="0"/>
            <w:webHidden/>
          </w:rPr>
          <w:t>43</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6" w:history="1">
        <w:r w:rsidRPr="00FF5899">
          <w:rPr>
            <w:rStyle w:val="Hiperpovezava"/>
            <w:b w:val="0"/>
          </w:rPr>
          <w:t>12.12</w:t>
        </w:r>
        <w:r w:rsidRPr="00FF5899">
          <w:rPr>
            <w:rFonts w:eastAsiaTheme="minorEastAsia"/>
            <w:b w:val="0"/>
            <w:sz w:val="22"/>
            <w:szCs w:val="22"/>
            <w:lang w:eastAsia="sl-SI"/>
          </w:rPr>
          <w:tab/>
        </w:r>
        <w:r w:rsidRPr="00FF5899">
          <w:rPr>
            <w:rStyle w:val="Hiperpovezava"/>
            <w:b w:val="0"/>
          </w:rPr>
          <w:t>IN</w:t>
        </w:r>
        <w:bookmarkStart w:id="2" w:name="_GoBack"/>
        <w:bookmarkEnd w:id="2"/>
        <w:r w:rsidRPr="00FF5899">
          <w:rPr>
            <w:rStyle w:val="Hiperpovezava"/>
            <w:b w:val="0"/>
          </w:rPr>
          <w:t>TEGRIRANO VARSTVO PETERŠILJA</w:t>
        </w:r>
        <w:r w:rsidRPr="00FF5899">
          <w:rPr>
            <w:b w:val="0"/>
            <w:webHidden/>
          </w:rPr>
          <w:tab/>
        </w:r>
        <w:r w:rsidRPr="00FF5899">
          <w:rPr>
            <w:b w:val="0"/>
            <w:webHidden/>
          </w:rPr>
          <w:fldChar w:fldCharType="begin"/>
        </w:r>
        <w:r w:rsidRPr="00FF5899">
          <w:rPr>
            <w:b w:val="0"/>
            <w:webHidden/>
          </w:rPr>
          <w:instrText xml:space="preserve"> PAGEREF _Toc477440286 \h </w:instrText>
        </w:r>
        <w:r w:rsidRPr="00FF5899">
          <w:rPr>
            <w:b w:val="0"/>
            <w:webHidden/>
          </w:rPr>
        </w:r>
        <w:r w:rsidRPr="00FF5899">
          <w:rPr>
            <w:b w:val="0"/>
            <w:webHidden/>
          </w:rPr>
          <w:fldChar w:fldCharType="separate"/>
        </w:r>
        <w:r>
          <w:rPr>
            <w:b w:val="0"/>
            <w:webHidden/>
          </w:rPr>
          <w:t>44</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7" w:history="1">
        <w:r w:rsidRPr="00FF5899">
          <w:rPr>
            <w:rStyle w:val="Hiperpovezava"/>
            <w:b w:val="0"/>
          </w:rPr>
          <w:t>12.13</w:t>
        </w:r>
        <w:r w:rsidRPr="00FF5899">
          <w:rPr>
            <w:rFonts w:eastAsiaTheme="minorEastAsia"/>
            <w:b w:val="0"/>
            <w:sz w:val="22"/>
            <w:szCs w:val="22"/>
            <w:lang w:eastAsia="sl-SI"/>
          </w:rPr>
          <w:tab/>
        </w:r>
        <w:r w:rsidRPr="00FF5899">
          <w:rPr>
            <w:rStyle w:val="Hiperpovezava"/>
            <w:b w:val="0"/>
          </w:rPr>
          <w:t xml:space="preserve">INTEGRIRANO VARSTVO </w:t>
        </w:r>
        <w:r w:rsidR="00BC2CAF" w:rsidRPr="00FF5899">
          <w:rPr>
            <w:rStyle w:val="Hiperpovezava"/>
            <w:b w:val="0"/>
          </w:rPr>
          <w:t>KOLERABICE</w:t>
        </w:r>
        <w:r w:rsidRPr="00FF5899">
          <w:rPr>
            <w:b w:val="0"/>
            <w:webHidden/>
          </w:rPr>
          <w:tab/>
        </w:r>
        <w:r w:rsidRPr="00FF5899">
          <w:rPr>
            <w:b w:val="0"/>
            <w:webHidden/>
          </w:rPr>
          <w:fldChar w:fldCharType="begin"/>
        </w:r>
        <w:r w:rsidRPr="00FF5899">
          <w:rPr>
            <w:b w:val="0"/>
            <w:webHidden/>
          </w:rPr>
          <w:instrText xml:space="preserve"> PAGEREF _Toc477440287 \h </w:instrText>
        </w:r>
        <w:r w:rsidRPr="00FF5899">
          <w:rPr>
            <w:b w:val="0"/>
            <w:webHidden/>
          </w:rPr>
        </w:r>
        <w:r w:rsidRPr="00FF5899">
          <w:rPr>
            <w:b w:val="0"/>
            <w:webHidden/>
          </w:rPr>
          <w:fldChar w:fldCharType="separate"/>
        </w:r>
        <w:r>
          <w:rPr>
            <w:b w:val="0"/>
            <w:webHidden/>
          </w:rPr>
          <w:t>44</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8" w:history="1">
        <w:r w:rsidRPr="00FF5899">
          <w:rPr>
            <w:rStyle w:val="Hiperpovezava"/>
            <w:b w:val="0"/>
          </w:rPr>
          <w:t>12.14</w:t>
        </w:r>
        <w:r w:rsidRPr="00FF5899">
          <w:rPr>
            <w:rFonts w:eastAsiaTheme="minorEastAsia"/>
            <w:b w:val="0"/>
            <w:sz w:val="22"/>
            <w:szCs w:val="22"/>
            <w:lang w:eastAsia="sl-SI"/>
          </w:rPr>
          <w:tab/>
        </w:r>
        <w:r w:rsidRPr="00FF5899">
          <w:rPr>
            <w:rStyle w:val="Hiperpovezava"/>
            <w:b w:val="0"/>
          </w:rPr>
          <w:t xml:space="preserve">INTEGRIRANO VARSTVO </w:t>
        </w:r>
        <w:r w:rsidR="00BC2CAF" w:rsidRPr="00FF5899">
          <w:rPr>
            <w:rStyle w:val="Hiperpovezava"/>
            <w:b w:val="0"/>
          </w:rPr>
          <w:t>REDKVICE</w:t>
        </w:r>
        <w:r w:rsidRPr="00FF5899">
          <w:rPr>
            <w:b w:val="0"/>
            <w:webHidden/>
          </w:rPr>
          <w:tab/>
        </w:r>
        <w:r w:rsidRPr="00FF5899">
          <w:rPr>
            <w:b w:val="0"/>
            <w:webHidden/>
          </w:rPr>
          <w:fldChar w:fldCharType="begin"/>
        </w:r>
        <w:r w:rsidRPr="00FF5899">
          <w:rPr>
            <w:b w:val="0"/>
            <w:webHidden/>
          </w:rPr>
          <w:instrText xml:space="preserve"> PAGEREF _Toc477440288 \h </w:instrText>
        </w:r>
        <w:r w:rsidRPr="00FF5899">
          <w:rPr>
            <w:b w:val="0"/>
            <w:webHidden/>
          </w:rPr>
        </w:r>
        <w:r w:rsidRPr="00FF5899">
          <w:rPr>
            <w:b w:val="0"/>
            <w:webHidden/>
          </w:rPr>
          <w:fldChar w:fldCharType="separate"/>
        </w:r>
        <w:r>
          <w:rPr>
            <w:b w:val="0"/>
            <w:webHidden/>
          </w:rPr>
          <w:t>45</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89" w:history="1">
        <w:r w:rsidRPr="00FF5899">
          <w:rPr>
            <w:rStyle w:val="Hiperpovezava"/>
            <w:b w:val="0"/>
          </w:rPr>
          <w:t>12.15</w:t>
        </w:r>
        <w:r w:rsidRPr="00FF5899">
          <w:rPr>
            <w:rFonts w:eastAsiaTheme="minorEastAsia"/>
            <w:b w:val="0"/>
            <w:sz w:val="22"/>
            <w:szCs w:val="22"/>
            <w:lang w:eastAsia="sl-SI"/>
          </w:rPr>
          <w:tab/>
        </w:r>
        <w:r w:rsidRPr="00FF5899">
          <w:rPr>
            <w:rStyle w:val="Hiperpovezava"/>
            <w:b w:val="0"/>
          </w:rPr>
          <w:t>INTEGRIRANO VARSTVO ZGODNJEGA KROMPIRJA</w:t>
        </w:r>
        <w:r w:rsidRPr="00FF5899">
          <w:rPr>
            <w:b w:val="0"/>
            <w:webHidden/>
          </w:rPr>
          <w:tab/>
        </w:r>
        <w:r w:rsidRPr="00FF5899">
          <w:rPr>
            <w:b w:val="0"/>
            <w:webHidden/>
          </w:rPr>
          <w:fldChar w:fldCharType="begin"/>
        </w:r>
        <w:r w:rsidRPr="00FF5899">
          <w:rPr>
            <w:b w:val="0"/>
            <w:webHidden/>
          </w:rPr>
          <w:instrText xml:space="preserve"> PAGEREF _Toc477440289 \h </w:instrText>
        </w:r>
        <w:r w:rsidRPr="00FF5899">
          <w:rPr>
            <w:b w:val="0"/>
            <w:webHidden/>
          </w:rPr>
        </w:r>
        <w:r w:rsidRPr="00FF5899">
          <w:rPr>
            <w:b w:val="0"/>
            <w:webHidden/>
          </w:rPr>
          <w:fldChar w:fldCharType="separate"/>
        </w:r>
        <w:r>
          <w:rPr>
            <w:b w:val="0"/>
            <w:webHidden/>
          </w:rPr>
          <w:t>48</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0" w:history="1">
        <w:r w:rsidRPr="00FF5899">
          <w:rPr>
            <w:rStyle w:val="Hiperpovezava"/>
            <w:b w:val="0"/>
          </w:rPr>
          <w:t>12.16</w:t>
        </w:r>
        <w:r w:rsidRPr="00FF5899">
          <w:rPr>
            <w:rFonts w:eastAsiaTheme="minorEastAsia"/>
            <w:b w:val="0"/>
            <w:sz w:val="22"/>
            <w:szCs w:val="22"/>
            <w:lang w:eastAsia="sl-SI"/>
          </w:rPr>
          <w:tab/>
        </w:r>
        <w:r w:rsidRPr="00FF5899">
          <w:rPr>
            <w:rStyle w:val="Hiperpovezava"/>
            <w:b w:val="0"/>
          </w:rPr>
          <w:t>INTEGRIRANO VARSTVO PARADIŽNIKA</w:t>
        </w:r>
        <w:r w:rsidRPr="00FF5899">
          <w:rPr>
            <w:b w:val="0"/>
            <w:webHidden/>
          </w:rPr>
          <w:tab/>
        </w:r>
        <w:r w:rsidRPr="00FF5899">
          <w:rPr>
            <w:b w:val="0"/>
            <w:webHidden/>
          </w:rPr>
          <w:fldChar w:fldCharType="begin"/>
        </w:r>
        <w:r w:rsidRPr="00FF5899">
          <w:rPr>
            <w:b w:val="0"/>
            <w:webHidden/>
          </w:rPr>
          <w:instrText xml:space="preserve"> PAGEREF _Toc477440290 \h </w:instrText>
        </w:r>
        <w:r w:rsidRPr="00FF5899">
          <w:rPr>
            <w:b w:val="0"/>
            <w:webHidden/>
          </w:rPr>
        </w:r>
        <w:r w:rsidRPr="00FF5899">
          <w:rPr>
            <w:b w:val="0"/>
            <w:webHidden/>
          </w:rPr>
          <w:fldChar w:fldCharType="separate"/>
        </w:r>
        <w:r>
          <w:rPr>
            <w:b w:val="0"/>
            <w:webHidden/>
          </w:rPr>
          <w:t>56</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1" w:history="1">
        <w:r w:rsidRPr="00FF5899">
          <w:rPr>
            <w:rStyle w:val="Hiperpovezava"/>
            <w:b w:val="0"/>
          </w:rPr>
          <w:t>12.17</w:t>
        </w:r>
        <w:r w:rsidRPr="00FF5899">
          <w:rPr>
            <w:rFonts w:eastAsiaTheme="minorEastAsia"/>
            <w:b w:val="0"/>
            <w:sz w:val="22"/>
            <w:szCs w:val="22"/>
            <w:lang w:eastAsia="sl-SI"/>
          </w:rPr>
          <w:tab/>
        </w:r>
        <w:r w:rsidRPr="00FF5899">
          <w:rPr>
            <w:rStyle w:val="Hiperpovezava"/>
            <w:b w:val="0"/>
          </w:rPr>
          <w:t>INTEGRIRANO VARSTVO PAPRIKE</w:t>
        </w:r>
        <w:r w:rsidRPr="00FF5899">
          <w:rPr>
            <w:b w:val="0"/>
            <w:webHidden/>
          </w:rPr>
          <w:tab/>
        </w:r>
        <w:r w:rsidRPr="00FF5899">
          <w:rPr>
            <w:b w:val="0"/>
            <w:webHidden/>
          </w:rPr>
          <w:fldChar w:fldCharType="begin"/>
        </w:r>
        <w:r w:rsidRPr="00FF5899">
          <w:rPr>
            <w:b w:val="0"/>
            <w:webHidden/>
          </w:rPr>
          <w:instrText xml:space="preserve"> PAGEREF _Toc477440291 \h </w:instrText>
        </w:r>
        <w:r w:rsidRPr="00FF5899">
          <w:rPr>
            <w:b w:val="0"/>
            <w:webHidden/>
          </w:rPr>
        </w:r>
        <w:r w:rsidRPr="00FF5899">
          <w:rPr>
            <w:b w:val="0"/>
            <w:webHidden/>
          </w:rPr>
          <w:fldChar w:fldCharType="separate"/>
        </w:r>
        <w:r>
          <w:rPr>
            <w:b w:val="0"/>
            <w:webHidden/>
          </w:rPr>
          <w:t>68</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2" w:history="1">
        <w:r w:rsidRPr="00FF5899">
          <w:rPr>
            <w:rStyle w:val="Hiperpovezava"/>
            <w:b w:val="0"/>
          </w:rPr>
          <w:t>12.18</w:t>
        </w:r>
        <w:r w:rsidRPr="00FF5899">
          <w:rPr>
            <w:rFonts w:eastAsiaTheme="minorEastAsia"/>
            <w:b w:val="0"/>
            <w:sz w:val="22"/>
            <w:szCs w:val="22"/>
            <w:lang w:eastAsia="sl-SI"/>
          </w:rPr>
          <w:tab/>
        </w:r>
        <w:r w:rsidRPr="00FF5899">
          <w:rPr>
            <w:rStyle w:val="Hiperpovezava"/>
            <w:b w:val="0"/>
          </w:rPr>
          <w:t>INTEGRIRANO VARSTVO JAJČEVCA</w:t>
        </w:r>
        <w:r w:rsidRPr="00FF5899">
          <w:rPr>
            <w:b w:val="0"/>
            <w:webHidden/>
          </w:rPr>
          <w:tab/>
        </w:r>
        <w:r w:rsidRPr="00FF5899">
          <w:rPr>
            <w:b w:val="0"/>
            <w:webHidden/>
          </w:rPr>
          <w:fldChar w:fldCharType="begin"/>
        </w:r>
        <w:r w:rsidRPr="00FF5899">
          <w:rPr>
            <w:b w:val="0"/>
            <w:webHidden/>
          </w:rPr>
          <w:instrText xml:space="preserve"> PAGEREF _Toc477440292 \h </w:instrText>
        </w:r>
        <w:r w:rsidRPr="00FF5899">
          <w:rPr>
            <w:b w:val="0"/>
            <w:webHidden/>
          </w:rPr>
        </w:r>
        <w:r w:rsidRPr="00FF5899">
          <w:rPr>
            <w:b w:val="0"/>
            <w:webHidden/>
          </w:rPr>
          <w:fldChar w:fldCharType="separate"/>
        </w:r>
        <w:r>
          <w:rPr>
            <w:b w:val="0"/>
            <w:webHidden/>
          </w:rPr>
          <w:t>76</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3" w:history="1">
        <w:r w:rsidRPr="00FF5899">
          <w:rPr>
            <w:rStyle w:val="Hiperpovezava"/>
            <w:b w:val="0"/>
          </w:rPr>
          <w:t>12.19</w:t>
        </w:r>
        <w:r w:rsidRPr="00FF5899">
          <w:rPr>
            <w:rFonts w:eastAsiaTheme="minorEastAsia"/>
            <w:b w:val="0"/>
            <w:sz w:val="22"/>
            <w:szCs w:val="22"/>
            <w:lang w:eastAsia="sl-SI"/>
          </w:rPr>
          <w:tab/>
        </w:r>
        <w:r w:rsidRPr="00FF5899">
          <w:rPr>
            <w:rStyle w:val="Hiperpovezava"/>
            <w:b w:val="0"/>
          </w:rPr>
          <w:t>INTEGRIRANO VARSTVO SOLATNIH KUMAR IN KUMAR ZA VLAGANJE</w:t>
        </w:r>
        <w:r>
          <w:rPr>
            <w:rStyle w:val="Hiperpovezava"/>
            <w:b w:val="0"/>
          </w:rPr>
          <w:tab/>
        </w:r>
        <w:r w:rsidRPr="00FF5899">
          <w:rPr>
            <w:b w:val="0"/>
            <w:webHidden/>
          </w:rPr>
          <w:fldChar w:fldCharType="begin"/>
        </w:r>
        <w:r w:rsidRPr="00FF5899">
          <w:rPr>
            <w:b w:val="0"/>
            <w:webHidden/>
          </w:rPr>
          <w:instrText xml:space="preserve"> PAGEREF _Toc477440293 \h </w:instrText>
        </w:r>
        <w:r w:rsidRPr="00FF5899">
          <w:rPr>
            <w:b w:val="0"/>
            <w:webHidden/>
          </w:rPr>
        </w:r>
        <w:r w:rsidRPr="00FF5899">
          <w:rPr>
            <w:b w:val="0"/>
            <w:webHidden/>
          </w:rPr>
          <w:fldChar w:fldCharType="separate"/>
        </w:r>
        <w:r>
          <w:rPr>
            <w:b w:val="0"/>
            <w:webHidden/>
          </w:rPr>
          <w:t>82</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4" w:history="1">
        <w:r w:rsidRPr="00FF5899">
          <w:rPr>
            <w:rStyle w:val="Hiperpovezava"/>
            <w:b w:val="0"/>
          </w:rPr>
          <w:t>12.20</w:t>
        </w:r>
        <w:r w:rsidRPr="00FF5899">
          <w:rPr>
            <w:rFonts w:eastAsiaTheme="minorEastAsia"/>
            <w:b w:val="0"/>
            <w:sz w:val="22"/>
            <w:szCs w:val="22"/>
            <w:lang w:eastAsia="sl-SI"/>
          </w:rPr>
          <w:tab/>
        </w:r>
        <w:r w:rsidRPr="00FF5899">
          <w:rPr>
            <w:rStyle w:val="Hiperpovezava"/>
            <w:b w:val="0"/>
          </w:rPr>
          <w:t>INTEGRIRANO VARSTVO BUČK, LUBENIC IN DINJ</w:t>
        </w:r>
        <w:r w:rsidRPr="00FF5899">
          <w:rPr>
            <w:b w:val="0"/>
            <w:webHidden/>
          </w:rPr>
          <w:tab/>
        </w:r>
        <w:r w:rsidRPr="00FF5899">
          <w:rPr>
            <w:b w:val="0"/>
            <w:webHidden/>
          </w:rPr>
          <w:fldChar w:fldCharType="begin"/>
        </w:r>
        <w:r w:rsidRPr="00FF5899">
          <w:rPr>
            <w:b w:val="0"/>
            <w:webHidden/>
          </w:rPr>
          <w:instrText xml:space="preserve"> PAGEREF _Toc477440294 \h </w:instrText>
        </w:r>
        <w:r w:rsidRPr="00FF5899">
          <w:rPr>
            <w:b w:val="0"/>
            <w:webHidden/>
          </w:rPr>
        </w:r>
        <w:r w:rsidRPr="00FF5899">
          <w:rPr>
            <w:b w:val="0"/>
            <w:webHidden/>
          </w:rPr>
          <w:fldChar w:fldCharType="separate"/>
        </w:r>
        <w:r>
          <w:rPr>
            <w:b w:val="0"/>
            <w:webHidden/>
          </w:rPr>
          <w:t>89</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5" w:history="1">
        <w:r w:rsidRPr="00FF5899">
          <w:rPr>
            <w:rStyle w:val="Hiperpovezava"/>
            <w:b w:val="0"/>
          </w:rPr>
          <w:t>12.21</w:t>
        </w:r>
        <w:r w:rsidRPr="00FF5899">
          <w:rPr>
            <w:rFonts w:eastAsiaTheme="minorEastAsia"/>
            <w:b w:val="0"/>
            <w:sz w:val="22"/>
            <w:szCs w:val="22"/>
            <w:lang w:eastAsia="sl-SI"/>
          </w:rPr>
          <w:tab/>
        </w:r>
        <w:r w:rsidRPr="00FF5899">
          <w:rPr>
            <w:rStyle w:val="Hiperpovezava"/>
            <w:b w:val="0"/>
          </w:rPr>
          <w:t>INTEGRIRANO VARSTVO RDEČE PESE</w:t>
        </w:r>
        <w:r w:rsidRPr="00FF5899">
          <w:rPr>
            <w:b w:val="0"/>
            <w:webHidden/>
          </w:rPr>
          <w:tab/>
        </w:r>
        <w:r w:rsidRPr="00FF5899">
          <w:rPr>
            <w:b w:val="0"/>
            <w:webHidden/>
          </w:rPr>
          <w:fldChar w:fldCharType="begin"/>
        </w:r>
        <w:r w:rsidRPr="00FF5899">
          <w:rPr>
            <w:b w:val="0"/>
            <w:webHidden/>
          </w:rPr>
          <w:instrText xml:space="preserve"> PAGEREF _Toc477440295 \h </w:instrText>
        </w:r>
        <w:r w:rsidRPr="00FF5899">
          <w:rPr>
            <w:b w:val="0"/>
            <w:webHidden/>
          </w:rPr>
        </w:r>
        <w:r w:rsidRPr="00FF5899">
          <w:rPr>
            <w:b w:val="0"/>
            <w:webHidden/>
          </w:rPr>
          <w:fldChar w:fldCharType="separate"/>
        </w:r>
        <w:r>
          <w:rPr>
            <w:b w:val="0"/>
            <w:webHidden/>
          </w:rPr>
          <w:t>96</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6" w:history="1">
        <w:r w:rsidRPr="00FF5899">
          <w:rPr>
            <w:rStyle w:val="Hiperpovezava"/>
            <w:b w:val="0"/>
          </w:rPr>
          <w:t>12.22</w:t>
        </w:r>
        <w:r w:rsidRPr="00FF5899">
          <w:rPr>
            <w:rFonts w:eastAsiaTheme="minorEastAsia"/>
            <w:b w:val="0"/>
            <w:sz w:val="22"/>
            <w:szCs w:val="22"/>
            <w:lang w:eastAsia="sl-SI"/>
          </w:rPr>
          <w:tab/>
        </w:r>
        <w:r w:rsidRPr="00FF5899">
          <w:rPr>
            <w:rStyle w:val="Hiperpovezava"/>
            <w:b w:val="0"/>
          </w:rPr>
          <w:t>INTEGRIRANO VARSTVO SOLATE</w:t>
        </w:r>
        <w:r w:rsidRPr="00FF5899">
          <w:rPr>
            <w:b w:val="0"/>
            <w:webHidden/>
          </w:rPr>
          <w:tab/>
        </w:r>
        <w:r w:rsidRPr="00FF5899">
          <w:rPr>
            <w:b w:val="0"/>
            <w:webHidden/>
          </w:rPr>
          <w:fldChar w:fldCharType="begin"/>
        </w:r>
        <w:r w:rsidRPr="00FF5899">
          <w:rPr>
            <w:b w:val="0"/>
            <w:webHidden/>
          </w:rPr>
          <w:instrText xml:space="preserve"> PAGEREF _Toc477440296 \h </w:instrText>
        </w:r>
        <w:r w:rsidRPr="00FF5899">
          <w:rPr>
            <w:b w:val="0"/>
            <w:webHidden/>
          </w:rPr>
        </w:r>
        <w:r w:rsidRPr="00FF5899">
          <w:rPr>
            <w:b w:val="0"/>
            <w:webHidden/>
          </w:rPr>
          <w:fldChar w:fldCharType="separate"/>
        </w:r>
        <w:r>
          <w:rPr>
            <w:b w:val="0"/>
            <w:webHidden/>
          </w:rPr>
          <w:t>97</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7" w:history="1">
        <w:r w:rsidRPr="00FF5899">
          <w:rPr>
            <w:rStyle w:val="Hiperpovezava"/>
            <w:b w:val="0"/>
          </w:rPr>
          <w:t>12.23</w:t>
        </w:r>
        <w:r w:rsidRPr="00FF5899">
          <w:rPr>
            <w:rFonts w:eastAsiaTheme="minorEastAsia"/>
            <w:b w:val="0"/>
            <w:sz w:val="22"/>
            <w:szCs w:val="22"/>
            <w:lang w:eastAsia="sl-SI"/>
          </w:rPr>
          <w:tab/>
        </w:r>
        <w:r w:rsidRPr="00FF5899">
          <w:rPr>
            <w:rStyle w:val="Hiperpovezava"/>
            <w:b w:val="0"/>
          </w:rPr>
          <w:t>INTEGRIRANO VARSTVO ŠPARGLJEV</w:t>
        </w:r>
        <w:r w:rsidRPr="00FF5899">
          <w:rPr>
            <w:b w:val="0"/>
            <w:webHidden/>
          </w:rPr>
          <w:tab/>
        </w:r>
        <w:r w:rsidRPr="00FF5899">
          <w:rPr>
            <w:b w:val="0"/>
            <w:webHidden/>
          </w:rPr>
          <w:fldChar w:fldCharType="begin"/>
        </w:r>
        <w:r w:rsidRPr="00FF5899">
          <w:rPr>
            <w:b w:val="0"/>
            <w:webHidden/>
          </w:rPr>
          <w:instrText xml:space="preserve"> PAGEREF _Toc477440297 \h </w:instrText>
        </w:r>
        <w:r w:rsidRPr="00FF5899">
          <w:rPr>
            <w:b w:val="0"/>
            <w:webHidden/>
          </w:rPr>
        </w:r>
        <w:r w:rsidRPr="00FF5899">
          <w:rPr>
            <w:b w:val="0"/>
            <w:webHidden/>
          </w:rPr>
          <w:fldChar w:fldCharType="separate"/>
        </w:r>
        <w:r>
          <w:rPr>
            <w:b w:val="0"/>
            <w:webHidden/>
          </w:rPr>
          <w:t>100</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8" w:history="1">
        <w:r w:rsidRPr="00FF5899">
          <w:rPr>
            <w:rStyle w:val="Hiperpovezava"/>
            <w:b w:val="0"/>
          </w:rPr>
          <w:t>12.24</w:t>
        </w:r>
        <w:r w:rsidRPr="00FF5899">
          <w:rPr>
            <w:rFonts w:eastAsiaTheme="minorEastAsia"/>
            <w:b w:val="0"/>
            <w:sz w:val="22"/>
            <w:szCs w:val="22"/>
            <w:lang w:eastAsia="sl-SI"/>
          </w:rPr>
          <w:tab/>
        </w:r>
        <w:r w:rsidRPr="00FF5899">
          <w:rPr>
            <w:rStyle w:val="Hiperpovezava"/>
            <w:b w:val="0"/>
          </w:rPr>
          <w:t>INTEGRIRANO VARSTVO ŠPINAČE</w:t>
        </w:r>
        <w:r w:rsidRPr="00FF5899">
          <w:rPr>
            <w:b w:val="0"/>
            <w:webHidden/>
          </w:rPr>
          <w:tab/>
        </w:r>
        <w:r w:rsidRPr="00FF5899">
          <w:rPr>
            <w:b w:val="0"/>
            <w:webHidden/>
          </w:rPr>
          <w:fldChar w:fldCharType="begin"/>
        </w:r>
        <w:r w:rsidRPr="00FF5899">
          <w:rPr>
            <w:b w:val="0"/>
            <w:webHidden/>
          </w:rPr>
          <w:instrText xml:space="preserve"> PAGEREF _Toc477440298 \h </w:instrText>
        </w:r>
        <w:r w:rsidRPr="00FF5899">
          <w:rPr>
            <w:b w:val="0"/>
            <w:webHidden/>
          </w:rPr>
        </w:r>
        <w:r w:rsidRPr="00FF5899">
          <w:rPr>
            <w:b w:val="0"/>
            <w:webHidden/>
          </w:rPr>
          <w:fldChar w:fldCharType="separate"/>
        </w:r>
        <w:r>
          <w:rPr>
            <w:b w:val="0"/>
            <w:webHidden/>
          </w:rPr>
          <w:t>102</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299" w:history="1">
        <w:r w:rsidRPr="00FF5899">
          <w:rPr>
            <w:rStyle w:val="Hiperpovezava"/>
            <w:b w:val="0"/>
          </w:rPr>
          <w:t>12.25</w:t>
        </w:r>
        <w:r w:rsidRPr="00FF5899">
          <w:rPr>
            <w:rFonts w:eastAsiaTheme="minorEastAsia"/>
            <w:b w:val="0"/>
            <w:sz w:val="22"/>
            <w:szCs w:val="22"/>
            <w:lang w:eastAsia="sl-SI"/>
          </w:rPr>
          <w:tab/>
        </w:r>
        <w:r w:rsidRPr="00FF5899">
          <w:rPr>
            <w:rStyle w:val="Hiperpovezava"/>
            <w:b w:val="0"/>
          </w:rPr>
          <w:t>INTEGRIRANO VARSTVO ČEBULNIC</w:t>
        </w:r>
        <w:r w:rsidRPr="00FF5899">
          <w:rPr>
            <w:b w:val="0"/>
            <w:webHidden/>
          </w:rPr>
          <w:tab/>
        </w:r>
        <w:r w:rsidRPr="00FF5899">
          <w:rPr>
            <w:b w:val="0"/>
            <w:webHidden/>
          </w:rPr>
          <w:fldChar w:fldCharType="begin"/>
        </w:r>
        <w:r w:rsidRPr="00FF5899">
          <w:rPr>
            <w:b w:val="0"/>
            <w:webHidden/>
          </w:rPr>
          <w:instrText xml:space="preserve"> PAGEREF _Toc477440299 \h </w:instrText>
        </w:r>
        <w:r w:rsidRPr="00FF5899">
          <w:rPr>
            <w:b w:val="0"/>
            <w:webHidden/>
          </w:rPr>
        </w:r>
        <w:r w:rsidRPr="00FF5899">
          <w:rPr>
            <w:b w:val="0"/>
            <w:webHidden/>
          </w:rPr>
          <w:fldChar w:fldCharType="separate"/>
        </w:r>
        <w:r>
          <w:rPr>
            <w:b w:val="0"/>
            <w:webHidden/>
          </w:rPr>
          <w:t>104</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300" w:history="1">
        <w:r w:rsidRPr="00FF5899">
          <w:rPr>
            <w:rStyle w:val="Hiperpovezava"/>
            <w:b w:val="0"/>
          </w:rPr>
          <w:t>12.26</w:t>
        </w:r>
        <w:r w:rsidRPr="00FF5899">
          <w:rPr>
            <w:rFonts w:eastAsiaTheme="minorEastAsia"/>
            <w:b w:val="0"/>
            <w:sz w:val="22"/>
            <w:szCs w:val="22"/>
            <w:lang w:eastAsia="sl-SI"/>
          </w:rPr>
          <w:tab/>
        </w:r>
        <w:r w:rsidRPr="00FF5899">
          <w:rPr>
            <w:rStyle w:val="Hiperpovezava"/>
            <w:b w:val="0"/>
          </w:rPr>
          <w:t>INTEGRIRANO VARSTVO RADIČA</w:t>
        </w:r>
        <w:r w:rsidRPr="00FF5899">
          <w:rPr>
            <w:b w:val="0"/>
            <w:webHidden/>
          </w:rPr>
          <w:tab/>
        </w:r>
        <w:r w:rsidRPr="00FF5899">
          <w:rPr>
            <w:b w:val="0"/>
            <w:webHidden/>
          </w:rPr>
          <w:fldChar w:fldCharType="begin"/>
        </w:r>
        <w:r w:rsidRPr="00FF5899">
          <w:rPr>
            <w:b w:val="0"/>
            <w:webHidden/>
          </w:rPr>
          <w:instrText xml:space="preserve"> PAGEREF _Toc477440300 \h </w:instrText>
        </w:r>
        <w:r w:rsidRPr="00FF5899">
          <w:rPr>
            <w:b w:val="0"/>
            <w:webHidden/>
          </w:rPr>
        </w:r>
        <w:r w:rsidRPr="00FF5899">
          <w:rPr>
            <w:b w:val="0"/>
            <w:webHidden/>
          </w:rPr>
          <w:fldChar w:fldCharType="separate"/>
        </w:r>
        <w:r>
          <w:rPr>
            <w:b w:val="0"/>
            <w:webHidden/>
          </w:rPr>
          <w:t>107</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301" w:history="1">
        <w:r w:rsidRPr="00FF5899">
          <w:rPr>
            <w:rStyle w:val="Hiperpovezava"/>
            <w:b w:val="0"/>
          </w:rPr>
          <w:t>12.27</w:t>
        </w:r>
        <w:r w:rsidRPr="00FF5899">
          <w:rPr>
            <w:rFonts w:eastAsiaTheme="minorEastAsia"/>
            <w:b w:val="0"/>
            <w:sz w:val="22"/>
            <w:szCs w:val="22"/>
            <w:lang w:eastAsia="sl-SI"/>
          </w:rPr>
          <w:tab/>
        </w:r>
        <w:r w:rsidRPr="00FF5899">
          <w:rPr>
            <w:rStyle w:val="Hiperpovezava"/>
            <w:b w:val="0"/>
          </w:rPr>
          <w:t>INTEGRIRANO VARSTVO H</w:t>
        </w:r>
        <w:r>
          <w:rPr>
            <w:rStyle w:val="Hiperpovezava"/>
            <w:b w:val="0"/>
          </w:rPr>
          <w:t>RENA</w:t>
        </w:r>
        <w:r w:rsidRPr="00FF5899">
          <w:rPr>
            <w:b w:val="0"/>
            <w:webHidden/>
          </w:rPr>
          <w:tab/>
        </w:r>
        <w:r w:rsidRPr="00FF5899">
          <w:rPr>
            <w:b w:val="0"/>
            <w:webHidden/>
          </w:rPr>
          <w:fldChar w:fldCharType="begin"/>
        </w:r>
        <w:r w:rsidRPr="00FF5899">
          <w:rPr>
            <w:b w:val="0"/>
            <w:webHidden/>
          </w:rPr>
          <w:instrText xml:space="preserve"> PAGEREF _Toc477440301 \h </w:instrText>
        </w:r>
        <w:r w:rsidRPr="00FF5899">
          <w:rPr>
            <w:b w:val="0"/>
            <w:webHidden/>
          </w:rPr>
        </w:r>
        <w:r w:rsidRPr="00FF5899">
          <w:rPr>
            <w:b w:val="0"/>
            <w:webHidden/>
          </w:rPr>
          <w:fldChar w:fldCharType="separate"/>
        </w:r>
        <w:r>
          <w:rPr>
            <w:b w:val="0"/>
            <w:webHidden/>
          </w:rPr>
          <w:t>110</w:t>
        </w:r>
        <w:r w:rsidRPr="00FF5899">
          <w:rPr>
            <w:b w:val="0"/>
            <w:webHidden/>
          </w:rPr>
          <w:fldChar w:fldCharType="end"/>
        </w:r>
      </w:hyperlink>
    </w:p>
    <w:p w:rsidR="00FF5899" w:rsidRPr="00FF5899" w:rsidRDefault="00FF5899">
      <w:pPr>
        <w:pStyle w:val="Kazalovsebine2"/>
        <w:rPr>
          <w:rFonts w:eastAsiaTheme="minorEastAsia"/>
          <w:b w:val="0"/>
          <w:sz w:val="22"/>
          <w:szCs w:val="22"/>
          <w:lang w:eastAsia="sl-SI"/>
        </w:rPr>
      </w:pPr>
      <w:hyperlink w:anchor="_Toc477440302" w:history="1">
        <w:r w:rsidRPr="00FF5899">
          <w:rPr>
            <w:rStyle w:val="Hiperpovezava"/>
            <w:b w:val="0"/>
          </w:rPr>
          <w:t>12.28</w:t>
        </w:r>
        <w:r w:rsidRPr="00FF5899">
          <w:rPr>
            <w:rFonts w:eastAsiaTheme="minorEastAsia"/>
            <w:b w:val="0"/>
            <w:sz w:val="22"/>
            <w:szCs w:val="22"/>
            <w:lang w:eastAsia="sl-SI"/>
          </w:rPr>
          <w:tab/>
        </w:r>
        <w:r w:rsidRPr="00FF5899">
          <w:rPr>
            <w:rStyle w:val="Hiperpovezava"/>
            <w:b w:val="0"/>
          </w:rPr>
          <w:t>HERBICIDI V INTE</w:t>
        </w:r>
        <w:r w:rsidRPr="00FF5899">
          <w:rPr>
            <w:rStyle w:val="Hiperpovezava"/>
            <w:b w:val="0"/>
          </w:rPr>
          <w:t>G</w:t>
        </w:r>
        <w:r w:rsidRPr="00FF5899">
          <w:rPr>
            <w:rStyle w:val="Hiperpovezava"/>
            <w:b w:val="0"/>
          </w:rPr>
          <w:t>RIRANEM VARSTVU RASTLIN</w:t>
        </w:r>
        <w:r w:rsidRPr="00FF5899">
          <w:rPr>
            <w:b w:val="0"/>
            <w:webHidden/>
          </w:rPr>
          <w:tab/>
        </w:r>
        <w:r w:rsidRPr="00FF5899">
          <w:rPr>
            <w:b w:val="0"/>
            <w:webHidden/>
          </w:rPr>
          <w:fldChar w:fldCharType="begin"/>
        </w:r>
        <w:r w:rsidRPr="00FF5899">
          <w:rPr>
            <w:b w:val="0"/>
            <w:webHidden/>
          </w:rPr>
          <w:instrText xml:space="preserve"> PAGEREF _Toc477440302 \h </w:instrText>
        </w:r>
        <w:r w:rsidRPr="00FF5899">
          <w:rPr>
            <w:b w:val="0"/>
            <w:webHidden/>
          </w:rPr>
        </w:r>
        <w:r w:rsidRPr="00FF5899">
          <w:rPr>
            <w:b w:val="0"/>
            <w:webHidden/>
          </w:rPr>
          <w:fldChar w:fldCharType="separate"/>
        </w:r>
        <w:r>
          <w:rPr>
            <w:b w:val="0"/>
            <w:webHidden/>
          </w:rPr>
          <w:t>114</w:t>
        </w:r>
        <w:r w:rsidRPr="00FF5899">
          <w:rPr>
            <w:b w:val="0"/>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05" w:history="1">
        <w:r w:rsidRPr="00FF5899">
          <w:rPr>
            <w:rStyle w:val="Hiperpovezava"/>
            <w:rFonts w:ascii="Times New Roman" w:hAnsi="Times New Roman"/>
            <w:noProof/>
          </w:rPr>
          <w:t>12.28.2</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OHROVTU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_Toc477440305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115</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06" w:history="1">
        <w:r w:rsidRPr="00FF5899">
          <w:rPr>
            <w:rStyle w:val="Hiperpovezava"/>
            <w:rFonts w:ascii="Times New Roman" w:hAnsi="Times New Roman"/>
            <w:noProof/>
          </w:rPr>
          <w:t>12.28.3</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CVETAČI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_Toc477440306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115</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07" w:history="1">
        <w:r w:rsidRPr="00FF5899">
          <w:rPr>
            <w:rStyle w:val="Hiperpovezava"/>
            <w:rFonts w:ascii="Times New Roman" w:hAnsi="Times New Roman"/>
            <w:noProof/>
          </w:rPr>
          <w:t>12.28.4</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ZELJU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_Toc477440307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116</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08" w:history="1">
        <w:r w:rsidRPr="00FF5899">
          <w:rPr>
            <w:rStyle w:val="Hiperpovezava"/>
            <w:rFonts w:ascii="Times New Roman" w:hAnsi="Times New Roman"/>
            <w:noProof/>
          </w:rPr>
          <w:t>12.28.5</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STRNIŠČNI REPI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_Toc477440308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116</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09" w:history="1">
        <w:r w:rsidRPr="00FF5899">
          <w:rPr>
            <w:rStyle w:val="Hiperpovezava"/>
            <w:rFonts w:ascii="Times New Roman" w:hAnsi="Times New Roman"/>
            <w:iCs/>
            <w:noProof/>
          </w:rPr>
          <w:t>12.28.6</w:t>
        </w:r>
        <w:r w:rsidRPr="00FF5899">
          <w:rPr>
            <w:rFonts w:ascii="Times New Roman" w:eastAsiaTheme="minorEastAsia" w:hAnsi="Times New Roman"/>
            <w:noProof/>
            <w:lang w:eastAsia="sl-SI"/>
          </w:rPr>
          <w:tab/>
        </w:r>
        <w:r w:rsidRPr="00FF5899">
          <w:rPr>
            <w:rStyle w:val="Hiperpovezava"/>
            <w:rFonts w:ascii="Times New Roman" w:hAnsi="Times New Roman"/>
            <w:iCs/>
            <w:noProof/>
          </w:rPr>
          <w:t>ZATIRANJE PLEVELOV V BROKOLIJU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_Toc477440309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117</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10" w:history="1">
        <w:r w:rsidRPr="00FF5899">
          <w:rPr>
            <w:rStyle w:val="Hiperpovezava"/>
            <w:rFonts w:ascii="Times New Roman" w:hAnsi="Times New Roman"/>
            <w:noProof/>
          </w:rPr>
          <w:t>12.28.7</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FIŽOLU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_Toc477440310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117</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11" w:history="1">
        <w:r w:rsidRPr="00FF5899">
          <w:rPr>
            <w:rStyle w:val="Hiperpovezava"/>
            <w:rFonts w:ascii="Times New Roman" w:hAnsi="Times New Roman"/>
            <w:noProof/>
          </w:rPr>
          <w:t>12.28.8</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MELONAH</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_Toc477440311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118</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12" w:history="1">
        <w:r w:rsidRPr="00FF5899">
          <w:rPr>
            <w:rStyle w:val="Hiperpovezava"/>
            <w:rFonts w:ascii="Times New Roman" w:hAnsi="Times New Roman"/>
            <w:noProof/>
          </w:rPr>
          <w:t>12.28.9</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ZGODNJEM KROMPIRJU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_Toc477440312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118</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13" w:history="1">
        <w:r w:rsidRPr="00FF5899">
          <w:rPr>
            <w:rStyle w:val="Hiperpovezava"/>
            <w:rFonts w:ascii="Times New Roman" w:hAnsi="Times New Roman"/>
            <w:noProof/>
          </w:rPr>
          <w:t>12.28.10</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GRAHU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_Toc477440313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119</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14" w:history="1">
        <w:r w:rsidRPr="00FF5899">
          <w:rPr>
            <w:rStyle w:val="Hiperpovezava"/>
            <w:rFonts w:ascii="Times New Roman" w:hAnsi="Times New Roman"/>
            <w:noProof/>
          </w:rPr>
          <w:t>12.28.11</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PARADIŽNIKU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_Toc477440314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119</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16" w:history="1">
        <w:r w:rsidRPr="00FF5899">
          <w:rPr>
            <w:rStyle w:val="Hiperpovezava"/>
            <w:rFonts w:ascii="Times New Roman" w:hAnsi="Times New Roman"/>
            <w:noProof/>
          </w:rPr>
          <w:t>12.28.12</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PAPRIKI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_Toc477440316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120</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17" w:history="1">
        <w:r w:rsidRPr="00FF5899">
          <w:rPr>
            <w:rStyle w:val="Hiperpovezava"/>
            <w:rFonts w:ascii="Times New Roman" w:hAnsi="Times New Roman"/>
            <w:noProof/>
          </w:rPr>
          <w:t>12.28.13</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RDEČI PESI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_Toc477440317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120</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18" w:history="1">
        <w:r w:rsidRPr="00FF5899">
          <w:rPr>
            <w:rStyle w:val="Hiperpovezava"/>
            <w:rFonts w:ascii="Times New Roman" w:hAnsi="Times New Roman"/>
            <w:noProof/>
          </w:rPr>
          <w:t>12.28.14</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BLITVI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_Toc477440318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120</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19" w:history="1">
        <w:r w:rsidRPr="00FF5899">
          <w:rPr>
            <w:rStyle w:val="Hiperpovezava"/>
            <w:rFonts w:ascii="Times New Roman" w:hAnsi="Times New Roman"/>
            <w:noProof/>
          </w:rPr>
          <w:t>12.28.15</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ENDIVJI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_Toc477440319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120</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0" w:history="1">
        <w:r w:rsidRPr="00FF5899">
          <w:rPr>
            <w:rStyle w:val="Hiperpovezava"/>
            <w:rFonts w:ascii="Times New Roman" w:hAnsi="Times New Roman"/>
            <w:noProof/>
          </w:rPr>
          <w:t>12.28.16</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ŠPINAČI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_Toc477440320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121</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1" w:history="1">
        <w:r w:rsidRPr="00FF5899">
          <w:rPr>
            <w:rStyle w:val="Hiperpovezava"/>
            <w:rFonts w:ascii="Times New Roman" w:hAnsi="Times New Roman"/>
            <w:noProof/>
          </w:rPr>
          <w:t>12.28.17</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SOLATI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_Toc477440321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121</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2" w:history="1">
        <w:r w:rsidRPr="00FF5899">
          <w:rPr>
            <w:rStyle w:val="Hiperpovezava"/>
            <w:rFonts w:ascii="Times New Roman" w:hAnsi="Times New Roman"/>
            <w:noProof/>
          </w:rPr>
          <w:t>12.28.18</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KORENJU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_Toc477440322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121</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3" w:history="1">
        <w:r w:rsidRPr="00FF5899">
          <w:rPr>
            <w:rStyle w:val="Hiperpovezava"/>
            <w:rFonts w:ascii="Times New Roman" w:hAnsi="Times New Roman"/>
            <w:noProof/>
          </w:rPr>
          <w:t>12.28.19</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ČESNU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_Toc477440323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122</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4" w:history="1">
        <w:r w:rsidRPr="00FF5899">
          <w:rPr>
            <w:rStyle w:val="Hiperpovezava"/>
            <w:rFonts w:ascii="Times New Roman" w:hAnsi="Times New Roman"/>
            <w:noProof/>
          </w:rPr>
          <w:t>12.28.20</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ČEBULI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_Toc477440324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122</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5" w:history="1">
        <w:r w:rsidRPr="00FF5899">
          <w:rPr>
            <w:rStyle w:val="Hiperpovezava"/>
            <w:rFonts w:ascii="Times New Roman" w:hAnsi="Times New Roman"/>
            <w:noProof/>
          </w:rPr>
          <w:t>12.28.21</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RADIČU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_Toc477440325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123</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6" w:history="1">
        <w:r w:rsidRPr="00FF5899">
          <w:rPr>
            <w:rStyle w:val="Hiperpovezava"/>
            <w:rFonts w:ascii="Times New Roman" w:hAnsi="Times New Roman"/>
            <w:noProof/>
          </w:rPr>
          <w:t>12.28.22</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ŠALOTKI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_Toc477440326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123</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7" w:history="1">
        <w:r w:rsidRPr="00FF5899">
          <w:rPr>
            <w:rStyle w:val="Hiperpovezava"/>
            <w:rFonts w:ascii="Times New Roman" w:hAnsi="Times New Roman"/>
            <w:noProof/>
          </w:rPr>
          <w:t>12.28.23</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PORU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_Toc477440327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123</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8" w:history="1">
        <w:r w:rsidRPr="00FF5899">
          <w:rPr>
            <w:rStyle w:val="Hiperpovezava"/>
            <w:rFonts w:ascii="Times New Roman" w:hAnsi="Times New Roman"/>
            <w:noProof/>
          </w:rPr>
          <w:t>12.28.24</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ŠPARGLJIH</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_Toc477440328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123</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29" w:history="1">
        <w:r w:rsidRPr="00FF5899">
          <w:rPr>
            <w:rStyle w:val="Hiperpovezava"/>
            <w:rFonts w:ascii="Times New Roman" w:hAnsi="Times New Roman"/>
            <w:noProof/>
          </w:rPr>
          <w:t>12.28.25</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HRENU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_Toc477440329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124</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30" w:history="1">
        <w:r w:rsidRPr="00FF5899">
          <w:rPr>
            <w:rStyle w:val="Hiperpovezava"/>
            <w:rFonts w:ascii="Times New Roman" w:hAnsi="Times New Roman"/>
            <w:noProof/>
          </w:rPr>
          <w:t>12.28.26</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BUČKAH</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_Toc477440330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124</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31" w:history="1">
        <w:r w:rsidRPr="00FF5899">
          <w:rPr>
            <w:rStyle w:val="Hiperpovezava"/>
            <w:rFonts w:ascii="Times New Roman" w:hAnsi="Times New Roman"/>
            <w:noProof/>
          </w:rPr>
          <w:t>12.28.27</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KUMARAH</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_Toc477440331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124</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32" w:history="1">
        <w:r w:rsidRPr="00FF5899">
          <w:rPr>
            <w:rStyle w:val="Hiperpovezava"/>
            <w:rFonts w:ascii="Times New Roman" w:hAnsi="Times New Roman"/>
            <w:noProof/>
          </w:rPr>
          <w:t>12.28.28</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RUMENI KOLERABI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_Toc477440332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124</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33" w:history="1">
        <w:r w:rsidRPr="00FF5899">
          <w:rPr>
            <w:rStyle w:val="Hiperpovezava"/>
            <w:rFonts w:ascii="Times New Roman" w:hAnsi="Times New Roman"/>
            <w:noProof/>
          </w:rPr>
          <w:t>12.28.29</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ZELENI</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_Toc477440333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124</w:t>
        </w:r>
        <w:r w:rsidRPr="00FF5899">
          <w:rPr>
            <w:rFonts w:ascii="Times New Roman" w:hAnsi="Times New Roman"/>
            <w:noProof/>
            <w:webHidden/>
          </w:rPr>
          <w:fldChar w:fldCharType="end"/>
        </w:r>
      </w:hyperlink>
    </w:p>
    <w:p w:rsidR="00FF5899" w:rsidRPr="00FF5899" w:rsidRDefault="00FF5899">
      <w:pPr>
        <w:pStyle w:val="Kazalovsebine3"/>
        <w:rPr>
          <w:rFonts w:ascii="Times New Roman" w:eastAsiaTheme="minorEastAsia" w:hAnsi="Times New Roman"/>
          <w:noProof/>
          <w:lang w:eastAsia="sl-SI"/>
        </w:rPr>
      </w:pPr>
      <w:hyperlink w:anchor="_Toc477440334" w:history="1">
        <w:r w:rsidRPr="00FF5899">
          <w:rPr>
            <w:rStyle w:val="Hiperpovezava"/>
            <w:rFonts w:ascii="Times New Roman" w:hAnsi="Times New Roman"/>
            <w:noProof/>
          </w:rPr>
          <w:t>12.28.30</w:t>
        </w:r>
        <w:r w:rsidRPr="00FF5899">
          <w:rPr>
            <w:rFonts w:ascii="Times New Roman" w:eastAsiaTheme="minorEastAsia" w:hAnsi="Times New Roman"/>
            <w:noProof/>
            <w:lang w:eastAsia="sl-SI"/>
          </w:rPr>
          <w:tab/>
        </w:r>
        <w:r w:rsidRPr="00FF5899">
          <w:rPr>
            <w:rStyle w:val="Hiperpovezava"/>
            <w:rFonts w:ascii="Times New Roman" w:hAnsi="Times New Roman"/>
            <w:noProof/>
          </w:rPr>
          <w:t>ZATIRANJE PLEVELOV V BRSTIČNEM OHROVTU</w:t>
        </w:r>
        <w:r w:rsidRPr="00FF5899">
          <w:rPr>
            <w:rFonts w:ascii="Times New Roman" w:hAnsi="Times New Roman"/>
            <w:noProof/>
            <w:webHidden/>
          </w:rPr>
          <w:tab/>
        </w:r>
        <w:r w:rsidRPr="00FF5899">
          <w:rPr>
            <w:rFonts w:ascii="Times New Roman" w:hAnsi="Times New Roman"/>
            <w:noProof/>
            <w:webHidden/>
          </w:rPr>
          <w:fldChar w:fldCharType="begin"/>
        </w:r>
        <w:r w:rsidRPr="00FF5899">
          <w:rPr>
            <w:rFonts w:ascii="Times New Roman" w:hAnsi="Times New Roman"/>
            <w:noProof/>
            <w:webHidden/>
          </w:rPr>
          <w:instrText xml:space="preserve"> PAGEREF _Toc477440334 \h </w:instrText>
        </w:r>
        <w:r w:rsidRPr="00FF5899">
          <w:rPr>
            <w:rFonts w:ascii="Times New Roman" w:hAnsi="Times New Roman"/>
            <w:noProof/>
            <w:webHidden/>
          </w:rPr>
        </w:r>
        <w:r w:rsidRPr="00FF5899">
          <w:rPr>
            <w:rFonts w:ascii="Times New Roman" w:hAnsi="Times New Roman"/>
            <w:noProof/>
            <w:webHidden/>
          </w:rPr>
          <w:fldChar w:fldCharType="separate"/>
        </w:r>
        <w:r>
          <w:rPr>
            <w:rFonts w:ascii="Times New Roman" w:hAnsi="Times New Roman"/>
            <w:noProof/>
            <w:webHidden/>
          </w:rPr>
          <w:t>125</w:t>
        </w:r>
        <w:r w:rsidRPr="00FF5899">
          <w:rPr>
            <w:rFonts w:ascii="Times New Roman" w:hAnsi="Times New Roman"/>
            <w:noProof/>
            <w:webHidden/>
          </w:rPr>
          <w:fldChar w:fldCharType="end"/>
        </w:r>
      </w:hyperlink>
    </w:p>
    <w:p w:rsidR="0083717C" w:rsidRPr="0048295C" w:rsidRDefault="00EB56CD" w:rsidP="00025A57">
      <w:pPr>
        <w:pStyle w:val="Kazalovsebine3"/>
        <w:rPr>
          <w:sz w:val="20"/>
        </w:rPr>
      </w:pPr>
      <w:r w:rsidRPr="00FF5899">
        <w:rPr>
          <w:rFonts w:ascii="Times New Roman" w:hAnsi="Times New Roman"/>
          <w:sz w:val="20"/>
          <w:szCs w:val="20"/>
        </w:rPr>
        <w:fldChar w:fldCharType="end"/>
      </w:r>
    </w:p>
    <w:p w:rsidR="0083717C" w:rsidRPr="0048295C" w:rsidRDefault="0083717C" w:rsidP="0083717C">
      <w:pPr>
        <w:rPr>
          <w:sz w:val="20"/>
        </w:rPr>
      </w:pPr>
      <w:r w:rsidRPr="0048295C">
        <w:rPr>
          <w:sz w:val="20"/>
        </w:rPr>
        <w:br w:type="page"/>
      </w:r>
    </w:p>
    <w:p w:rsidR="00F745ED" w:rsidRPr="0048295C" w:rsidRDefault="005B7A74" w:rsidP="00D21A19">
      <w:pPr>
        <w:pStyle w:val="Naslov1"/>
        <w:numPr>
          <w:ilvl w:val="0"/>
          <w:numId w:val="5"/>
        </w:numPr>
        <w:ind w:left="0" w:firstLine="0"/>
        <w:rPr>
          <w:sz w:val="20"/>
        </w:rPr>
      </w:pPr>
      <w:bookmarkStart w:id="3" w:name="_Toc22703800"/>
      <w:bookmarkStart w:id="4" w:name="_Toc28393435"/>
      <w:bookmarkStart w:id="5" w:name="_Toc38347025"/>
      <w:bookmarkStart w:id="6" w:name="_Toc215563076"/>
      <w:bookmarkStart w:id="7" w:name="_Toc91332625"/>
      <w:bookmarkStart w:id="8" w:name="_Toc91332847"/>
      <w:bookmarkStart w:id="9" w:name="_Toc91333053"/>
      <w:bookmarkStart w:id="10" w:name="_Toc20679450"/>
      <w:bookmarkStart w:id="11" w:name="_Toc20679673"/>
      <w:bookmarkStart w:id="12" w:name="_Toc20679770"/>
      <w:bookmarkStart w:id="13" w:name="_Toc20679949"/>
      <w:bookmarkStart w:id="14" w:name="_Toc20683234"/>
      <w:bookmarkStart w:id="15" w:name="_Toc20683316"/>
      <w:bookmarkStart w:id="16" w:name="_Toc20683499"/>
      <w:bookmarkStart w:id="17" w:name="_Toc477440234"/>
      <w:r w:rsidRPr="0048295C">
        <w:rPr>
          <w:sz w:val="20"/>
        </w:rPr>
        <w:lastRenderedPageBreak/>
        <w:t>VKLJUČITEV</w:t>
      </w:r>
      <w:r w:rsidR="00F745ED" w:rsidRPr="0048295C">
        <w:rPr>
          <w:sz w:val="20"/>
        </w:rPr>
        <w:t xml:space="preserve"> POVRŠIN</w:t>
      </w:r>
      <w:bookmarkEnd w:id="3"/>
      <w:bookmarkEnd w:id="4"/>
      <w:bookmarkEnd w:id="5"/>
      <w:bookmarkEnd w:id="6"/>
      <w:bookmarkEnd w:id="7"/>
      <w:bookmarkEnd w:id="8"/>
      <w:bookmarkEnd w:id="9"/>
      <w:r w:rsidRPr="0048295C">
        <w:rPr>
          <w:sz w:val="20"/>
        </w:rPr>
        <w:t xml:space="preserve"> V INTEGRIRANO PRIDELAVO</w:t>
      </w:r>
      <w:bookmarkEnd w:id="17"/>
    </w:p>
    <w:p w:rsidR="00F745ED" w:rsidRPr="0048295C" w:rsidRDefault="00F745ED">
      <w:pPr>
        <w:rPr>
          <w:sz w:val="20"/>
        </w:rPr>
      </w:pPr>
    </w:p>
    <w:p w:rsidR="00F745ED" w:rsidRPr="0048295C" w:rsidRDefault="007C1785">
      <w:pPr>
        <w:rPr>
          <w:sz w:val="20"/>
        </w:rPr>
      </w:pPr>
      <w:r w:rsidRPr="0048295C">
        <w:rPr>
          <w:rFonts w:eastAsia="Cambria"/>
          <w:sz w:val="20"/>
        </w:rPr>
        <w:t>Pridelovalec mora v integrirano pridelavo zelenjave vključiti vse površine na katerih prideluje zelenjavo v tekočem letu in so te površine v njegovi lasti ali zakupu, razen površin, ki so ali v preusmeritvi v ekološko kmetijstvo ali so že ekološke v skladu s predpisi, ki urejajo ekološko pridelavo</w:t>
      </w:r>
      <w:r w:rsidR="00F745ED" w:rsidRPr="0048295C">
        <w:rPr>
          <w:sz w:val="20"/>
        </w:rPr>
        <w:t>.</w:t>
      </w:r>
    </w:p>
    <w:p w:rsidR="00F745ED" w:rsidRPr="0048295C" w:rsidRDefault="00F745ED">
      <w:pPr>
        <w:rPr>
          <w:sz w:val="20"/>
        </w:rPr>
      </w:pPr>
    </w:p>
    <w:p w:rsidR="00F745ED" w:rsidRPr="0048295C" w:rsidRDefault="00F745ED" w:rsidP="00D21A19">
      <w:pPr>
        <w:pStyle w:val="Naslov1"/>
        <w:numPr>
          <w:ilvl w:val="0"/>
          <w:numId w:val="5"/>
        </w:numPr>
        <w:ind w:left="0" w:firstLine="0"/>
        <w:rPr>
          <w:sz w:val="20"/>
        </w:rPr>
      </w:pPr>
      <w:bookmarkStart w:id="18" w:name="_Toc22703801"/>
      <w:bookmarkStart w:id="19" w:name="_Toc28393436"/>
      <w:bookmarkStart w:id="20" w:name="_Toc38347026"/>
      <w:bookmarkStart w:id="21" w:name="_Toc215563077"/>
      <w:bookmarkStart w:id="22" w:name="_Toc91332626"/>
      <w:bookmarkStart w:id="23" w:name="_Toc91332848"/>
      <w:bookmarkStart w:id="24" w:name="_Toc91333054"/>
      <w:bookmarkStart w:id="25" w:name="_Toc477440235"/>
      <w:r w:rsidRPr="0048295C">
        <w:rPr>
          <w:sz w:val="20"/>
        </w:rPr>
        <w:t>OSKRBA TAL</w:t>
      </w:r>
      <w:bookmarkEnd w:id="18"/>
      <w:bookmarkEnd w:id="19"/>
      <w:bookmarkEnd w:id="20"/>
      <w:bookmarkEnd w:id="21"/>
      <w:bookmarkEnd w:id="22"/>
      <w:bookmarkEnd w:id="23"/>
      <w:bookmarkEnd w:id="24"/>
      <w:bookmarkEnd w:id="25"/>
    </w:p>
    <w:p w:rsidR="00F745ED" w:rsidRPr="0048295C" w:rsidRDefault="00F745ED">
      <w:pPr>
        <w:rPr>
          <w:sz w:val="20"/>
        </w:rPr>
      </w:pPr>
    </w:p>
    <w:p w:rsidR="00F745ED" w:rsidRPr="0048295C" w:rsidRDefault="00F745ED" w:rsidP="00727AE7">
      <w:pPr>
        <w:pStyle w:val="Naslov2"/>
        <w:rPr>
          <w:sz w:val="20"/>
        </w:rPr>
      </w:pPr>
      <w:bookmarkStart w:id="26" w:name="_Toc22703802"/>
      <w:bookmarkStart w:id="27" w:name="_Toc28393437"/>
      <w:bookmarkStart w:id="28" w:name="_Toc38347027"/>
      <w:bookmarkStart w:id="29" w:name="_Toc215563078"/>
      <w:bookmarkStart w:id="30" w:name="_Toc91332627"/>
      <w:bookmarkStart w:id="31" w:name="_Toc91332849"/>
      <w:bookmarkStart w:id="32" w:name="_Toc91333055"/>
      <w:bookmarkStart w:id="33" w:name="_Toc477440236"/>
      <w:r w:rsidRPr="0048295C">
        <w:rPr>
          <w:sz w:val="20"/>
        </w:rPr>
        <w:t>Zahteve</w:t>
      </w:r>
      <w:bookmarkEnd w:id="26"/>
      <w:bookmarkEnd w:id="27"/>
      <w:bookmarkEnd w:id="28"/>
      <w:bookmarkEnd w:id="29"/>
      <w:bookmarkEnd w:id="30"/>
      <w:bookmarkEnd w:id="31"/>
      <w:bookmarkEnd w:id="32"/>
      <w:bookmarkEnd w:id="33"/>
    </w:p>
    <w:p w:rsidR="00F745ED" w:rsidRPr="0048295C" w:rsidRDefault="00F745ED">
      <w:pPr>
        <w:rPr>
          <w:sz w:val="20"/>
        </w:rPr>
      </w:pPr>
    </w:p>
    <w:p w:rsidR="00F745ED" w:rsidRPr="0048295C" w:rsidRDefault="00F745ED" w:rsidP="00595AF6">
      <w:pPr>
        <w:pStyle w:val="Oznaenseznam2"/>
        <w:rPr>
          <w:sz w:val="20"/>
        </w:rPr>
      </w:pPr>
      <w:r w:rsidRPr="0048295C">
        <w:rPr>
          <w:sz w:val="20"/>
        </w:rPr>
        <w:t>Vsi ukrepi pri obdelavi tal morajo biti usmerjeni v ohranjanje ali izboljšanje rodovitnosti in strukture tal.</w:t>
      </w:r>
    </w:p>
    <w:p w:rsidR="00F745ED" w:rsidRPr="0048295C" w:rsidRDefault="00F745ED">
      <w:pPr>
        <w:pStyle w:val="Oznaenseznam2"/>
        <w:rPr>
          <w:sz w:val="20"/>
        </w:rPr>
      </w:pPr>
      <w:r w:rsidRPr="0048295C">
        <w:rPr>
          <w:sz w:val="20"/>
        </w:rPr>
        <w:t>Zagotavljanje in pospeševanje zadostne vsebnosti humusa oz. uravnotežene bilance humusa v tleh.</w:t>
      </w:r>
    </w:p>
    <w:p w:rsidR="00F745ED" w:rsidRPr="0048295C" w:rsidRDefault="00F745ED">
      <w:pPr>
        <w:pStyle w:val="Oznaenseznam2"/>
        <w:rPr>
          <w:sz w:val="20"/>
        </w:rPr>
      </w:pPr>
      <w:r w:rsidRPr="0048295C">
        <w:rPr>
          <w:sz w:val="20"/>
        </w:rPr>
        <w:t>Zagotovitev raznolikega in uravnoteženega kolobarja.</w:t>
      </w:r>
    </w:p>
    <w:p w:rsidR="00F745ED" w:rsidRPr="0048295C" w:rsidRDefault="00F745ED">
      <w:pPr>
        <w:rPr>
          <w:sz w:val="20"/>
        </w:rPr>
      </w:pPr>
    </w:p>
    <w:p w:rsidR="00F745ED" w:rsidRPr="0048295C" w:rsidRDefault="00F745ED" w:rsidP="00727AE7">
      <w:pPr>
        <w:pStyle w:val="Naslov2"/>
        <w:rPr>
          <w:sz w:val="20"/>
        </w:rPr>
      </w:pPr>
      <w:bookmarkStart w:id="34" w:name="_Toc22703803"/>
      <w:bookmarkStart w:id="35" w:name="_Toc28393438"/>
      <w:bookmarkStart w:id="36" w:name="_Toc38347028"/>
      <w:bookmarkStart w:id="37" w:name="_Toc215563079"/>
      <w:bookmarkStart w:id="38" w:name="_Toc91332628"/>
      <w:bookmarkStart w:id="39" w:name="_Toc91332850"/>
      <w:bookmarkStart w:id="40" w:name="_Toc91333056"/>
      <w:bookmarkStart w:id="41" w:name="_Toc477440237"/>
      <w:r w:rsidRPr="0048295C">
        <w:rPr>
          <w:sz w:val="20"/>
        </w:rPr>
        <w:t>Prepovedi</w:t>
      </w:r>
      <w:bookmarkEnd w:id="34"/>
      <w:bookmarkEnd w:id="35"/>
      <w:bookmarkEnd w:id="36"/>
      <w:bookmarkEnd w:id="37"/>
      <w:bookmarkEnd w:id="38"/>
      <w:bookmarkEnd w:id="39"/>
      <w:bookmarkEnd w:id="40"/>
      <w:bookmarkEnd w:id="41"/>
    </w:p>
    <w:p w:rsidR="00F745ED" w:rsidRPr="0048295C" w:rsidRDefault="00F745ED">
      <w:pPr>
        <w:rPr>
          <w:sz w:val="20"/>
        </w:rPr>
      </w:pPr>
    </w:p>
    <w:p w:rsidR="00F745ED" w:rsidRPr="0048295C" w:rsidRDefault="00AB2EC9">
      <w:pPr>
        <w:pStyle w:val="Oznaenseznam2"/>
        <w:rPr>
          <w:sz w:val="20"/>
        </w:rPr>
      </w:pPr>
      <w:r w:rsidRPr="0048295C">
        <w:rPr>
          <w:sz w:val="20"/>
        </w:rPr>
        <w:t>Celoletna nepokritost tal.</w:t>
      </w:r>
    </w:p>
    <w:p w:rsidR="00AB2EC9" w:rsidRPr="0048295C" w:rsidRDefault="00F745ED">
      <w:pPr>
        <w:pStyle w:val="Oznaenseznam2"/>
        <w:rPr>
          <w:sz w:val="20"/>
        </w:rPr>
      </w:pPr>
      <w:r w:rsidRPr="0048295C">
        <w:rPr>
          <w:sz w:val="20"/>
        </w:rPr>
        <w:t>Uporaba herbicidov v zaščitenih prost</w:t>
      </w:r>
      <w:r w:rsidR="00AB2EC9" w:rsidRPr="0048295C">
        <w:rPr>
          <w:sz w:val="20"/>
        </w:rPr>
        <w:t>orih.</w:t>
      </w:r>
    </w:p>
    <w:p w:rsidR="00F745ED" w:rsidRPr="0048295C" w:rsidRDefault="00F745ED">
      <w:pPr>
        <w:pStyle w:val="Oznaenseznam2"/>
        <w:rPr>
          <w:sz w:val="20"/>
        </w:rPr>
      </w:pPr>
      <w:r w:rsidRPr="0048295C">
        <w:rPr>
          <w:sz w:val="20"/>
        </w:rPr>
        <w:t>Kemično razkuževanje tal v zaščitenih prostorih</w:t>
      </w:r>
      <w:r w:rsidR="00AB2EC9" w:rsidRPr="0048295C">
        <w:rPr>
          <w:sz w:val="20"/>
        </w:rPr>
        <w:t xml:space="preserve"> (dovoljena je uporaba sredstva Remedier).</w:t>
      </w:r>
    </w:p>
    <w:p w:rsidR="00F745ED" w:rsidRPr="0048295C" w:rsidRDefault="00F745ED">
      <w:pPr>
        <w:pStyle w:val="Oznaenseznam2"/>
        <w:rPr>
          <w:sz w:val="20"/>
        </w:rPr>
      </w:pPr>
      <w:r w:rsidRPr="0048295C">
        <w:rPr>
          <w:sz w:val="20"/>
        </w:rPr>
        <w:t>Odprt sistem hidroponskega pridelovanja zelenjave v zaščitenih prostorih.</w:t>
      </w:r>
    </w:p>
    <w:p w:rsidR="00F745ED" w:rsidRPr="0048295C" w:rsidRDefault="00F745ED">
      <w:pPr>
        <w:pStyle w:val="Oznaenseznam2"/>
        <w:rPr>
          <w:sz w:val="20"/>
        </w:rPr>
      </w:pPr>
    </w:p>
    <w:p w:rsidR="00F745ED" w:rsidRPr="0048295C" w:rsidRDefault="00F745ED" w:rsidP="00727AE7">
      <w:pPr>
        <w:pStyle w:val="Naslov2"/>
        <w:rPr>
          <w:sz w:val="20"/>
        </w:rPr>
      </w:pPr>
      <w:bookmarkStart w:id="42" w:name="_Toc215563080"/>
      <w:bookmarkStart w:id="43" w:name="_Toc91332629"/>
      <w:bookmarkStart w:id="44" w:name="_Toc91332851"/>
      <w:bookmarkStart w:id="45" w:name="_Toc91333057"/>
      <w:bookmarkStart w:id="46" w:name="_Toc477440238"/>
      <w:r w:rsidRPr="0048295C">
        <w:rPr>
          <w:sz w:val="20"/>
        </w:rPr>
        <w:t>UKREPI</w:t>
      </w:r>
      <w:bookmarkEnd w:id="42"/>
      <w:bookmarkEnd w:id="43"/>
      <w:bookmarkEnd w:id="44"/>
      <w:bookmarkEnd w:id="45"/>
      <w:bookmarkEnd w:id="46"/>
    </w:p>
    <w:p w:rsidR="00F745ED" w:rsidRPr="0048295C" w:rsidRDefault="00F745ED">
      <w:pPr>
        <w:rPr>
          <w:sz w:val="20"/>
        </w:rPr>
      </w:pPr>
    </w:p>
    <w:p w:rsidR="00F745ED" w:rsidRPr="0048295C" w:rsidRDefault="00F745ED">
      <w:pPr>
        <w:rPr>
          <w:b/>
          <w:bCs/>
          <w:sz w:val="20"/>
          <w:lang w:val="de-DE"/>
        </w:rPr>
      </w:pPr>
      <w:r w:rsidRPr="0048295C">
        <w:rPr>
          <w:sz w:val="20"/>
        </w:rPr>
        <w:t xml:space="preserve">Vsi ukrepi obdelave tal morajo upoštevati ohranjanje ali izboljšanje rodovitnosti tal in strukture. </w:t>
      </w:r>
      <w:r w:rsidRPr="0048295C">
        <w:rPr>
          <w:sz w:val="20"/>
          <w:lang w:val="de-DE"/>
        </w:rPr>
        <w:t>K temu sodijo:</w:t>
      </w:r>
    </w:p>
    <w:p w:rsidR="00F745ED" w:rsidRPr="0048295C" w:rsidRDefault="00F745ED">
      <w:pPr>
        <w:pStyle w:val="Oznaenseznam2"/>
        <w:rPr>
          <w:sz w:val="20"/>
          <w:lang w:val="pl-PL"/>
        </w:rPr>
      </w:pPr>
      <w:r w:rsidRPr="0048295C">
        <w:rPr>
          <w:sz w:val="20"/>
          <w:lang w:val="pl-PL"/>
        </w:rPr>
        <w:t>Preprečevanje nastanka plazine in zbijanja tal.</w:t>
      </w:r>
    </w:p>
    <w:p w:rsidR="00F745ED" w:rsidRPr="0048295C" w:rsidRDefault="00F745ED">
      <w:pPr>
        <w:pStyle w:val="Oznaenseznam2"/>
        <w:rPr>
          <w:sz w:val="20"/>
          <w:lang w:val="pl-PL"/>
        </w:rPr>
      </w:pPr>
      <w:r w:rsidRPr="0048295C">
        <w:rPr>
          <w:sz w:val="20"/>
          <w:lang w:val="pl-PL"/>
        </w:rPr>
        <w:t>Izvajanje globinskega rahljanja izključno pri optimalnih talnih razmerah.</w:t>
      </w:r>
    </w:p>
    <w:p w:rsidR="00F745ED" w:rsidRPr="0048295C" w:rsidRDefault="00F745ED">
      <w:pPr>
        <w:pStyle w:val="Oznaenseznam2"/>
        <w:rPr>
          <w:sz w:val="20"/>
          <w:lang w:val="pl-PL"/>
        </w:rPr>
      </w:pPr>
      <w:r w:rsidRPr="0048295C">
        <w:rPr>
          <w:sz w:val="20"/>
          <w:lang w:val="pl-PL"/>
        </w:rPr>
        <w:t>Obdelovanje tal pri nagnjenih površinah prečno na pobočje (preprečevanje erozije).</w:t>
      </w:r>
    </w:p>
    <w:p w:rsidR="00F745ED" w:rsidRPr="0048295C" w:rsidRDefault="00F745ED">
      <w:pPr>
        <w:pStyle w:val="Oznaenseznam2"/>
        <w:rPr>
          <w:sz w:val="20"/>
          <w:lang w:val="pl-PL"/>
        </w:rPr>
      </w:pPr>
      <w:r w:rsidRPr="0048295C">
        <w:rPr>
          <w:sz w:val="20"/>
          <w:lang w:val="pl-PL"/>
        </w:rPr>
        <w:t>Jeseni čim kasnejše zaoravanje ostankov pridelka.</w:t>
      </w:r>
    </w:p>
    <w:p w:rsidR="00F745ED" w:rsidRPr="0048295C" w:rsidRDefault="00F745ED">
      <w:pPr>
        <w:pStyle w:val="Oznaenseznam2"/>
        <w:rPr>
          <w:sz w:val="20"/>
          <w:lang w:val="pl-PL"/>
        </w:rPr>
      </w:pPr>
      <w:r w:rsidRPr="0048295C">
        <w:rPr>
          <w:sz w:val="20"/>
          <w:lang w:val="pl-PL"/>
        </w:rPr>
        <w:t>Zimsko brazdo, če je ta potrebna, zorati čim kasneje.</w:t>
      </w:r>
    </w:p>
    <w:p w:rsidR="00F745ED" w:rsidRPr="0048295C" w:rsidRDefault="00F745ED">
      <w:pPr>
        <w:pStyle w:val="Oznaenseznam2"/>
        <w:rPr>
          <w:sz w:val="20"/>
          <w:lang w:val="pl-PL"/>
        </w:rPr>
      </w:pPr>
      <w:r w:rsidRPr="0048295C">
        <w:rPr>
          <w:sz w:val="20"/>
          <w:lang w:val="pl-PL"/>
        </w:rPr>
        <w:t>Preprečevanje zimske prahe  (preko zime neposejane površine).</w:t>
      </w:r>
    </w:p>
    <w:p w:rsidR="00F745ED" w:rsidRPr="0048295C" w:rsidRDefault="00F745ED">
      <w:pPr>
        <w:pStyle w:val="Oznaenseznam2"/>
        <w:rPr>
          <w:sz w:val="20"/>
          <w:lang w:val="pt-BR"/>
        </w:rPr>
      </w:pPr>
      <w:r w:rsidRPr="0048295C">
        <w:rPr>
          <w:sz w:val="20"/>
          <w:lang w:val="pt-BR"/>
        </w:rPr>
        <w:t>Obdelovanje, ki ohranja strukturo tal.</w:t>
      </w:r>
    </w:p>
    <w:p w:rsidR="00F745ED" w:rsidRPr="0048295C" w:rsidRDefault="00F745ED">
      <w:pPr>
        <w:pStyle w:val="Oznaenseznam2"/>
        <w:rPr>
          <w:sz w:val="20"/>
          <w:lang w:val="pt-BR"/>
        </w:rPr>
      </w:pPr>
      <w:r w:rsidRPr="0048295C">
        <w:rPr>
          <w:sz w:val="20"/>
          <w:lang w:val="pt-BR"/>
        </w:rPr>
        <w:t>Zagotavljanje zadostne vsebnosti humusa oz. uravnotežene  bilance humusa v tleh.</w:t>
      </w:r>
    </w:p>
    <w:p w:rsidR="00F745ED" w:rsidRPr="0048295C" w:rsidRDefault="00F745ED">
      <w:pPr>
        <w:rPr>
          <w:sz w:val="20"/>
          <w:lang w:val="pt-BR"/>
        </w:rPr>
      </w:pPr>
    </w:p>
    <w:p w:rsidR="00F745ED" w:rsidRPr="0048295C" w:rsidRDefault="00F745ED" w:rsidP="00D21A19">
      <w:pPr>
        <w:pStyle w:val="Naslov1"/>
        <w:numPr>
          <w:ilvl w:val="0"/>
          <w:numId w:val="5"/>
        </w:numPr>
        <w:ind w:left="0" w:firstLine="0"/>
        <w:rPr>
          <w:sz w:val="20"/>
        </w:rPr>
      </w:pPr>
      <w:bookmarkStart w:id="47" w:name="_Toc22703804"/>
      <w:bookmarkStart w:id="48" w:name="_Toc28393439"/>
      <w:bookmarkStart w:id="49" w:name="_Toc38347029"/>
      <w:bookmarkStart w:id="50" w:name="_Toc215563081"/>
      <w:bookmarkStart w:id="51" w:name="_Toc91332630"/>
      <w:bookmarkStart w:id="52" w:name="_Toc91332852"/>
      <w:bookmarkStart w:id="53" w:name="_Toc91333058"/>
      <w:bookmarkStart w:id="54" w:name="_Toc477440239"/>
      <w:r w:rsidRPr="0048295C">
        <w:rPr>
          <w:sz w:val="20"/>
        </w:rPr>
        <w:t>NAMAKANJE</w:t>
      </w:r>
      <w:bookmarkEnd w:id="47"/>
      <w:bookmarkEnd w:id="48"/>
      <w:bookmarkEnd w:id="49"/>
      <w:bookmarkEnd w:id="50"/>
      <w:bookmarkEnd w:id="51"/>
      <w:bookmarkEnd w:id="52"/>
      <w:bookmarkEnd w:id="53"/>
      <w:bookmarkEnd w:id="54"/>
    </w:p>
    <w:p w:rsidR="00F745ED" w:rsidRPr="0048295C" w:rsidRDefault="00F745ED">
      <w:pPr>
        <w:rPr>
          <w:sz w:val="20"/>
        </w:rPr>
      </w:pPr>
    </w:p>
    <w:p w:rsidR="00F745ED" w:rsidRPr="0048295C" w:rsidRDefault="00F745ED" w:rsidP="00727AE7">
      <w:pPr>
        <w:pStyle w:val="Naslov2"/>
        <w:rPr>
          <w:sz w:val="20"/>
        </w:rPr>
      </w:pPr>
      <w:bookmarkStart w:id="55" w:name="_Toc22703805"/>
      <w:bookmarkStart w:id="56" w:name="_Toc28393440"/>
      <w:bookmarkStart w:id="57" w:name="_Toc38347030"/>
      <w:bookmarkStart w:id="58" w:name="_Toc215563082"/>
      <w:bookmarkStart w:id="59" w:name="_Toc91332631"/>
      <w:bookmarkStart w:id="60" w:name="_Toc91332853"/>
      <w:bookmarkStart w:id="61" w:name="_Toc91333059"/>
      <w:bookmarkStart w:id="62" w:name="_Toc477440240"/>
      <w:r w:rsidRPr="0048295C">
        <w:rPr>
          <w:sz w:val="20"/>
        </w:rPr>
        <w:t>Zahteve</w:t>
      </w:r>
      <w:bookmarkEnd w:id="55"/>
      <w:bookmarkEnd w:id="56"/>
      <w:bookmarkEnd w:id="57"/>
      <w:bookmarkEnd w:id="58"/>
      <w:bookmarkEnd w:id="59"/>
      <w:bookmarkEnd w:id="60"/>
      <w:bookmarkEnd w:id="61"/>
      <w:bookmarkEnd w:id="62"/>
    </w:p>
    <w:p w:rsidR="00F745ED" w:rsidRPr="0048295C" w:rsidRDefault="00F745ED">
      <w:pPr>
        <w:rPr>
          <w:sz w:val="20"/>
        </w:rPr>
      </w:pPr>
    </w:p>
    <w:p w:rsidR="00F745ED" w:rsidRPr="0048295C" w:rsidRDefault="00F745ED">
      <w:pPr>
        <w:pStyle w:val="Oznaenseznam2"/>
        <w:rPr>
          <w:sz w:val="20"/>
        </w:rPr>
      </w:pPr>
      <w:r w:rsidRPr="0048295C">
        <w:rPr>
          <w:sz w:val="20"/>
        </w:rPr>
        <w:t>Uporaba načinov namakanja, ki zagotavljajo varčevanje z vodo.</w:t>
      </w:r>
    </w:p>
    <w:p w:rsidR="00F745ED" w:rsidRPr="0048295C" w:rsidRDefault="00F745ED">
      <w:pPr>
        <w:pStyle w:val="Oznaenseznam2"/>
        <w:rPr>
          <w:sz w:val="20"/>
        </w:rPr>
      </w:pPr>
      <w:r w:rsidRPr="0048295C">
        <w:rPr>
          <w:sz w:val="20"/>
        </w:rPr>
        <w:t>Prilagoditev obrokov namakanja vrsti rastlin, razvojnemu stadiju, tipu tal in vremenskim razmeram.</w:t>
      </w:r>
    </w:p>
    <w:p w:rsidR="00F745ED" w:rsidRPr="0048295C" w:rsidRDefault="00F745ED">
      <w:pPr>
        <w:rPr>
          <w:sz w:val="20"/>
        </w:rPr>
      </w:pPr>
    </w:p>
    <w:p w:rsidR="00F745ED" w:rsidRPr="0048295C" w:rsidRDefault="00F745ED" w:rsidP="00727AE7">
      <w:pPr>
        <w:pStyle w:val="Naslov2"/>
        <w:rPr>
          <w:sz w:val="20"/>
        </w:rPr>
      </w:pPr>
      <w:bookmarkStart w:id="63" w:name="_Toc22703806"/>
      <w:bookmarkStart w:id="64" w:name="_Toc28393441"/>
      <w:bookmarkStart w:id="65" w:name="_Toc38347031"/>
      <w:bookmarkStart w:id="66" w:name="_Toc215563083"/>
      <w:bookmarkStart w:id="67" w:name="_Toc91332632"/>
      <w:bookmarkStart w:id="68" w:name="_Toc91332854"/>
      <w:bookmarkStart w:id="69" w:name="_Toc91333060"/>
      <w:bookmarkStart w:id="70" w:name="_Toc477440241"/>
      <w:r w:rsidRPr="0048295C">
        <w:rPr>
          <w:sz w:val="20"/>
        </w:rPr>
        <w:t>Prepovedi</w:t>
      </w:r>
      <w:bookmarkEnd w:id="63"/>
      <w:bookmarkEnd w:id="64"/>
      <w:bookmarkEnd w:id="65"/>
      <w:bookmarkEnd w:id="66"/>
      <w:bookmarkEnd w:id="67"/>
      <w:bookmarkEnd w:id="68"/>
      <w:bookmarkEnd w:id="69"/>
      <w:bookmarkEnd w:id="70"/>
    </w:p>
    <w:p w:rsidR="00F745ED" w:rsidRPr="0048295C" w:rsidRDefault="00F745ED">
      <w:pPr>
        <w:rPr>
          <w:sz w:val="20"/>
        </w:rPr>
      </w:pPr>
    </w:p>
    <w:p w:rsidR="00F745ED" w:rsidRPr="0048295C" w:rsidRDefault="00F745ED">
      <w:pPr>
        <w:pStyle w:val="Oznaenseznam2"/>
        <w:rPr>
          <w:sz w:val="20"/>
        </w:rPr>
      </w:pPr>
      <w:r w:rsidRPr="0048295C">
        <w:rPr>
          <w:sz w:val="20"/>
        </w:rPr>
        <w:t>Obroki vode nad 20 mm.</w:t>
      </w:r>
    </w:p>
    <w:p w:rsidR="00F745ED" w:rsidRPr="0048295C" w:rsidRDefault="00F745ED">
      <w:pPr>
        <w:rPr>
          <w:b/>
          <w:bCs/>
          <w:sz w:val="20"/>
          <w:lang w:val="en-GB"/>
        </w:rPr>
      </w:pPr>
    </w:p>
    <w:p w:rsidR="00F745ED" w:rsidRPr="0048295C" w:rsidRDefault="00F745ED" w:rsidP="00727AE7">
      <w:pPr>
        <w:pStyle w:val="Naslov2"/>
        <w:rPr>
          <w:sz w:val="20"/>
          <w:lang w:val="en-GB"/>
        </w:rPr>
      </w:pPr>
      <w:r w:rsidRPr="0048295C">
        <w:rPr>
          <w:sz w:val="20"/>
          <w:lang w:val="en-GB"/>
        </w:rPr>
        <w:t xml:space="preserve">  </w:t>
      </w:r>
      <w:bookmarkStart w:id="71" w:name="_Toc22703807"/>
      <w:bookmarkStart w:id="72" w:name="_Toc28393442"/>
      <w:bookmarkStart w:id="73" w:name="_Toc38347032"/>
      <w:bookmarkStart w:id="74" w:name="_Toc215563084"/>
      <w:bookmarkStart w:id="75" w:name="_Toc91332633"/>
      <w:bookmarkStart w:id="76" w:name="_Toc91332855"/>
      <w:bookmarkStart w:id="77" w:name="_Toc91333061"/>
      <w:bookmarkStart w:id="78" w:name="_Toc477440242"/>
      <w:r w:rsidRPr="0048295C">
        <w:rPr>
          <w:sz w:val="20"/>
          <w:lang w:val="en-GB"/>
        </w:rPr>
        <w:t>Oskrba z vodo</w:t>
      </w:r>
      <w:bookmarkEnd w:id="71"/>
      <w:bookmarkEnd w:id="72"/>
      <w:bookmarkEnd w:id="73"/>
      <w:bookmarkEnd w:id="74"/>
      <w:bookmarkEnd w:id="75"/>
      <w:bookmarkEnd w:id="76"/>
      <w:bookmarkEnd w:id="77"/>
      <w:bookmarkEnd w:id="78"/>
    </w:p>
    <w:p w:rsidR="00F745ED" w:rsidRPr="0048295C" w:rsidRDefault="00F745ED">
      <w:pPr>
        <w:rPr>
          <w:sz w:val="20"/>
          <w:lang w:val="en-GB"/>
        </w:rPr>
      </w:pPr>
    </w:p>
    <w:p w:rsidR="00F745ED" w:rsidRPr="0048295C" w:rsidRDefault="00F745ED">
      <w:pPr>
        <w:rPr>
          <w:sz w:val="20"/>
          <w:lang w:val="de-DE"/>
        </w:rPr>
      </w:pPr>
      <w:r w:rsidRPr="0048295C">
        <w:rPr>
          <w:sz w:val="20"/>
          <w:lang w:val="en-GB"/>
        </w:rPr>
        <w:t xml:space="preserve">Z ustrezno vodno oskrbo optimalno izkoristimo gnojila in preprečimo vnos nitratov v podtalnico. </w:t>
      </w:r>
      <w:r w:rsidRPr="0048295C">
        <w:rPr>
          <w:sz w:val="20"/>
          <w:lang w:val="de-DE"/>
        </w:rPr>
        <w:t>Pri tem velja:</w:t>
      </w:r>
    </w:p>
    <w:p w:rsidR="00F745ED" w:rsidRPr="0048295C" w:rsidRDefault="00F745ED">
      <w:pPr>
        <w:pStyle w:val="Oznaenseznam2"/>
        <w:rPr>
          <w:sz w:val="20"/>
          <w:lang w:val="de-DE"/>
        </w:rPr>
      </w:pPr>
      <w:r w:rsidRPr="0048295C">
        <w:rPr>
          <w:sz w:val="20"/>
          <w:lang w:val="de-DE"/>
        </w:rPr>
        <w:t>obroke vode za namakanje je potrebno prilagoditi vrsti rastlin, rastnemu stadiju, vrsti tal in klimatskim razmeram,</w:t>
      </w:r>
    </w:p>
    <w:p w:rsidR="00F745ED" w:rsidRPr="0048295C" w:rsidRDefault="00F745ED">
      <w:pPr>
        <w:pStyle w:val="Oznaenseznam2"/>
        <w:rPr>
          <w:sz w:val="20"/>
        </w:rPr>
      </w:pPr>
      <w:r w:rsidRPr="0048295C">
        <w:rPr>
          <w:sz w:val="20"/>
        </w:rPr>
        <w:t>izključna uporaba varčnih načinov namakanja (npr. kapljično namakanje),</w:t>
      </w:r>
    </w:p>
    <w:p w:rsidR="00F745ED" w:rsidRPr="0048295C" w:rsidRDefault="00F745ED">
      <w:pPr>
        <w:pStyle w:val="Oznaenseznam2"/>
        <w:rPr>
          <w:sz w:val="20"/>
        </w:rPr>
      </w:pPr>
      <w:r w:rsidRPr="0048295C">
        <w:rPr>
          <w:sz w:val="20"/>
        </w:rPr>
        <w:t>vsebnost hranilnih snovi v  vodi je potrebno upoštevati v bilanci gnojenja (analiza vsebnosti N v podtalnici in vodi za namakanje),</w:t>
      </w:r>
    </w:p>
    <w:p w:rsidR="00F745ED" w:rsidRPr="0048295C" w:rsidRDefault="00F745ED">
      <w:pPr>
        <w:pStyle w:val="Oznaenseznam2"/>
        <w:rPr>
          <w:sz w:val="20"/>
          <w:lang w:val="de-DE"/>
        </w:rPr>
      </w:pPr>
      <w:r w:rsidRPr="0048295C">
        <w:rPr>
          <w:sz w:val="20"/>
          <w:lang w:val="de-DE"/>
        </w:rPr>
        <w:t>zagotavljanje enakomerne porazdelitve vode,</w:t>
      </w:r>
    </w:p>
    <w:p w:rsidR="00F745ED" w:rsidRPr="0048295C" w:rsidRDefault="00F745ED">
      <w:pPr>
        <w:pStyle w:val="Oznaenseznam2"/>
        <w:rPr>
          <w:sz w:val="20"/>
          <w:lang w:val="pl-PL"/>
        </w:rPr>
      </w:pPr>
      <w:r w:rsidRPr="0048295C">
        <w:rPr>
          <w:sz w:val="20"/>
          <w:lang w:val="pl-PL"/>
        </w:rPr>
        <w:t>zapisovanje padavin (spremljanje dostopnih podatkov za napovedovanje potreb po namakanju) in količin vode  za namakanje.</w:t>
      </w:r>
    </w:p>
    <w:p w:rsidR="00F745ED" w:rsidRPr="0048295C" w:rsidRDefault="00F745ED">
      <w:pPr>
        <w:rPr>
          <w:sz w:val="20"/>
        </w:rPr>
      </w:pPr>
    </w:p>
    <w:p w:rsidR="00F745ED" w:rsidRPr="0048295C" w:rsidRDefault="00F745ED" w:rsidP="00D21A19">
      <w:pPr>
        <w:pStyle w:val="Naslov1"/>
        <w:numPr>
          <w:ilvl w:val="0"/>
          <w:numId w:val="5"/>
        </w:numPr>
        <w:ind w:left="0" w:firstLine="0"/>
        <w:rPr>
          <w:sz w:val="20"/>
        </w:rPr>
      </w:pPr>
      <w:bookmarkStart w:id="79" w:name="_Toc22703808"/>
      <w:bookmarkStart w:id="80" w:name="_Toc28393443"/>
      <w:bookmarkStart w:id="81" w:name="_Toc38347033"/>
      <w:bookmarkStart w:id="82" w:name="_Toc215563085"/>
      <w:bookmarkStart w:id="83" w:name="_Toc91332634"/>
      <w:bookmarkStart w:id="84" w:name="_Toc91332856"/>
      <w:bookmarkStart w:id="85" w:name="_Toc91333062"/>
      <w:bookmarkStart w:id="86" w:name="_Toc477440243"/>
      <w:r w:rsidRPr="0048295C">
        <w:rPr>
          <w:sz w:val="20"/>
        </w:rPr>
        <w:t>GNOJENJE</w:t>
      </w:r>
      <w:bookmarkEnd w:id="79"/>
      <w:bookmarkEnd w:id="80"/>
      <w:bookmarkEnd w:id="81"/>
      <w:bookmarkEnd w:id="82"/>
      <w:bookmarkEnd w:id="83"/>
      <w:bookmarkEnd w:id="84"/>
      <w:bookmarkEnd w:id="85"/>
      <w:bookmarkEnd w:id="86"/>
    </w:p>
    <w:p w:rsidR="00F745ED" w:rsidRPr="0048295C" w:rsidRDefault="00F745ED">
      <w:pPr>
        <w:rPr>
          <w:sz w:val="20"/>
        </w:rPr>
      </w:pPr>
    </w:p>
    <w:p w:rsidR="00F745ED" w:rsidRPr="0048295C" w:rsidRDefault="00F745ED" w:rsidP="00727AE7">
      <w:pPr>
        <w:pStyle w:val="Naslov2"/>
        <w:rPr>
          <w:sz w:val="20"/>
        </w:rPr>
      </w:pPr>
      <w:bookmarkStart w:id="87" w:name="_Toc22703809"/>
      <w:bookmarkStart w:id="88" w:name="_Toc28393444"/>
      <w:bookmarkStart w:id="89" w:name="_Toc38347034"/>
      <w:bookmarkStart w:id="90" w:name="_Toc215563086"/>
      <w:bookmarkStart w:id="91" w:name="_Toc91332635"/>
      <w:bookmarkStart w:id="92" w:name="_Toc91332857"/>
      <w:bookmarkStart w:id="93" w:name="_Toc91333063"/>
      <w:bookmarkStart w:id="94" w:name="_Toc477440244"/>
      <w:r w:rsidRPr="0048295C">
        <w:rPr>
          <w:sz w:val="20"/>
        </w:rPr>
        <w:lastRenderedPageBreak/>
        <w:t>Zahteve</w:t>
      </w:r>
      <w:bookmarkEnd w:id="87"/>
      <w:bookmarkEnd w:id="88"/>
      <w:bookmarkEnd w:id="89"/>
      <w:bookmarkEnd w:id="90"/>
      <w:bookmarkEnd w:id="91"/>
      <w:bookmarkEnd w:id="92"/>
      <w:bookmarkEnd w:id="93"/>
      <w:bookmarkEnd w:id="94"/>
    </w:p>
    <w:p w:rsidR="00F745ED" w:rsidRPr="0048295C" w:rsidRDefault="00F745ED">
      <w:pPr>
        <w:rPr>
          <w:sz w:val="20"/>
        </w:rPr>
      </w:pPr>
    </w:p>
    <w:p w:rsidR="00F745ED" w:rsidRPr="0048295C" w:rsidRDefault="00F745ED">
      <w:pPr>
        <w:pStyle w:val="Oznaenseznam2"/>
        <w:rPr>
          <w:sz w:val="20"/>
        </w:rPr>
      </w:pPr>
      <w:r w:rsidRPr="0048295C">
        <w:rPr>
          <w:sz w:val="20"/>
        </w:rPr>
        <w:t>Izvajanje analize tal v zaščitenih prostorih najmanj vsaki 2 leti in na prostem najmanj vsaka 4 leta ter upoštevanje rezultatov pri dodajanju hranil.</w:t>
      </w:r>
    </w:p>
    <w:p w:rsidR="00F745ED" w:rsidRPr="0048295C" w:rsidRDefault="00F745ED">
      <w:pPr>
        <w:pStyle w:val="Oznaenseznam2"/>
        <w:rPr>
          <w:sz w:val="20"/>
        </w:rPr>
      </w:pPr>
      <w:r w:rsidRPr="0048295C">
        <w:rPr>
          <w:sz w:val="20"/>
        </w:rPr>
        <w:t>Organsko gnojenje naj ima prednost pred mineralnim.</w:t>
      </w:r>
    </w:p>
    <w:p w:rsidR="00F745ED" w:rsidRPr="0048295C" w:rsidRDefault="00F745ED">
      <w:pPr>
        <w:pStyle w:val="Oznaenseznam2"/>
        <w:rPr>
          <w:sz w:val="20"/>
        </w:rPr>
      </w:pPr>
      <w:r w:rsidRPr="0048295C">
        <w:rPr>
          <w:sz w:val="20"/>
        </w:rPr>
        <w:t>Pred gnojenjem z dušikom redno izvajanje analiz Nmin.</w:t>
      </w:r>
    </w:p>
    <w:p w:rsidR="00F745ED" w:rsidRPr="0048295C" w:rsidRDefault="00F745ED">
      <w:pPr>
        <w:pStyle w:val="Oznaenseznam2"/>
        <w:rPr>
          <w:sz w:val="20"/>
        </w:rPr>
      </w:pPr>
      <w:r w:rsidRPr="0048295C">
        <w:rPr>
          <w:sz w:val="20"/>
        </w:rPr>
        <w:t>Upoštevanje referenčnih vrednosti Nmin kot osnove za gnojenje z N.</w:t>
      </w:r>
    </w:p>
    <w:p w:rsidR="00F745ED" w:rsidRPr="0048295C" w:rsidRDefault="00F745ED">
      <w:pPr>
        <w:pStyle w:val="Oznaenseznam2"/>
        <w:rPr>
          <w:sz w:val="20"/>
        </w:rPr>
      </w:pPr>
      <w:r w:rsidRPr="0048295C">
        <w:rPr>
          <w:sz w:val="20"/>
        </w:rPr>
        <w:t>Delitev obrokov za gnojenje z N pri potrebah nad 80 kg/ha.</w:t>
      </w:r>
    </w:p>
    <w:p w:rsidR="00F745ED" w:rsidRPr="0048295C" w:rsidRDefault="00F745ED">
      <w:pPr>
        <w:pStyle w:val="Oznaenseznam2"/>
        <w:rPr>
          <w:sz w:val="20"/>
        </w:rPr>
      </w:pPr>
      <w:r w:rsidRPr="0048295C">
        <w:rPr>
          <w:sz w:val="20"/>
        </w:rPr>
        <w:t>Vključevanje dotoka hranil iz organske substance v bilanco hranil.</w:t>
      </w:r>
    </w:p>
    <w:p w:rsidR="00F745ED" w:rsidRPr="0048295C" w:rsidRDefault="00F745ED">
      <w:pPr>
        <w:pStyle w:val="Oznaenseznam2"/>
        <w:rPr>
          <w:sz w:val="20"/>
        </w:rPr>
      </w:pPr>
      <w:r w:rsidRPr="0048295C">
        <w:rPr>
          <w:sz w:val="20"/>
        </w:rPr>
        <w:t>Organske snovi je potrebno v obratu kompostirati tako, da izcedna voda ne more odtekati v podtalnico</w:t>
      </w:r>
    </w:p>
    <w:p w:rsidR="00F745ED" w:rsidRPr="0048295C" w:rsidRDefault="00F745ED">
      <w:pPr>
        <w:rPr>
          <w:sz w:val="20"/>
        </w:rPr>
      </w:pPr>
    </w:p>
    <w:p w:rsidR="00F745ED" w:rsidRPr="0048295C" w:rsidRDefault="00F745ED">
      <w:pPr>
        <w:numPr>
          <w:ilvl w:val="12"/>
          <w:numId w:val="0"/>
        </w:numPr>
        <w:rPr>
          <w:b/>
          <w:bCs/>
          <w:sz w:val="20"/>
        </w:rPr>
      </w:pPr>
      <w:r w:rsidRPr="0048295C">
        <w:rPr>
          <w:b/>
          <w:bCs/>
          <w:sz w:val="20"/>
        </w:rPr>
        <w:t>V kolikor so dovoljeni odmerki dušika v teh tehnoloških navodilih večji, kot jih dovoljuje Uredba o varstvu voda pred onesnaževanjem z nitrati iz kmetij</w:t>
      </w:r>
      <w:r w:rsidR="00815D22" w:rsidRPr="0048295C">
        <w:rPr>
          <w:b/>
          <w:bCs/>
          <w:sz w:val="20"/>
        </w:rPr>
        <w:t>skih virov (Ur.l. RS, št. 113/</w:t>
      </w:r>
      <w:r w:rsidRPr="0048295C">
        <w:rPr>
          <w:b/>
          <w:bCs/>
          <w:sz w:val="20"/>
        </w:rPr>
        <w:t>09</w:t>
      </w:r>
      <w:r w:rsidR="00815D22" w:rsidRPr="0048295C">
        <w:rPr>
          <w:b/>
          <w:bCs/>
          <w:sz w:val="20"/>
        </w:rPr>
        <w:t>, 5/</w:t>
      </w:r>
      <w:r w:rsidR="0060375D" w:rsidRPr="0048295C">
        <w:rPr>
          <w:b/>
          <w:bCs/>
          <w:sz w:val="20"/>
        </w:rPr>
        <w:t>13</w:t>
      </w:r>
      <w:r w:rsidR="00815D22" w:rsidRPr="0048295C">
        <w:rPr>
          <w:b/>
          <w:bCs/>
          <w:sz w:val="20"/>
        </w:rPr>
        <w:t>, 22/15</w:t>
      </w:r>
      <w:r w:rsidR="00DE1D92">
        <w:rPr>
          <w:b/>
          <w:bCs/>
          <w:sz w:val="20"/>
        </w:rPr>
        <w:t xml:space="preserve"> in 12/17</w:t>
      </w:r>
      <w:r w:rsidRPr="0048295C">
        <w:rPr>
          <w:b/>
          <w:bCs/>
          <w:sz w:val="20"/>
        </w:rPr>
        <w:t>), je vnos dušika potrebno omejiti na količine, kot jih dovoljuje omenjena uredba.</w:t>
      </w:r>
    </w:p>
    <w:p w:rsidR="00F745ED" w:rsidRPr="0048295C" w:rsidRDefault="00F745ED">
      <w:pPr>
        <w:rPr>
          <w:sz w:val="20"/>
        </w:rPr>
      </w:pPr>
    </w:p>
    <w:p w:rsidR="00F745ED" w:rsidRPr="0048295C" w:rsidRDefault="00F745ED" w:rsidP="00727AE7">
      <w:pPr>
        <w:pStyle w:val="Naslov2"/>
        <w:rPr>
          <w:sz w:val="20"/>
        </w:rPr>
      </w:pPr>
      <w:bookmarkStart w:id="95" w:name="_Toc22703810"/>
      <w:bookmarkStart w:id="96" w:name="_Toc28393445"/>
      <w:bookmarkStart w:id="97" w:name="_Toc38347035"/>
      <w:bookmarkStart w:id="98" w:name="_Toc215563087"/>
      <w:bookmarkStart w:id="99" w:name="_Toc91332636"/>
      <w:bookmarkStart w:id="100" w:name="_Toc91332858"/>
      <w:bookmarkStart w:id="101" w:name="_Toc91333064"/>
      <w:bookmarkStart w:id="102" w:name="_Toc477440245"/>
      <w:r w:rsidRPr="0048295C">
        <w:rPr>
          <w:sz w:val="20"/>
        </w:rPr>
        <w:t>Prepovedi</w:t>
      </w:r>
      <w:bookmarkEnd w:id="95"/>
      <w:bookmarkEnd w:id="96"/>
      <w:bookmarkEnd w:id="97"/>
      <w:bookmarkEnd w:id="98"/>
      <w:bookmarkEnd w:id="99"/>
      <w:bookmarkEnd w:id="100"/>
      <w:bookmarkEnd w:id="101"/>
      <w:bookmarkEnd w:id="102"/>
    </w:p>
    <w:p w:rsidR="00F745ED" w:rsidRPr="0048295C" w:rsidRDefault="00F745ED">
      <w:pPr>
        <w:rPr>
          <w:sz w:val="20"/>
        </w:rPr>
      </w:pPr>
    </w:p>
    <w:p w:rsidR="00F745ED" w:rsidRPr="0048295C" w:rsidRDefault="00F745ED">
      <w:pPr>
        <w:pStyle w:val="Oznaenseznam2"/>
        <w:rPr>
          <w:sz w:val="20"/>
        </w:rPr>
      </w:pPr>
      <w:r w:rsidRPr="0048295C">
        <w:rPr>
          <w:sz w:val="20"/>
        </w:rPr>
        <w:t>Raznašanje mulja oz. komposta iz mulja iz čistilnih naprav.</w:t>
      </w:r>
    </w:p>
    <w:p w:rsidR="00F745ED" w:rsidRPr="0048295C" w:rsidRDefault="00F745ED">
      <w:pPr>
        <w:pStyle w:val="Oznaenseznam2"/>
        <w:rPr>
          <w:sz w:val="20"/>
        </w:rPr>
      </w:pPr>
      <w:r w:rsidRPr="0048295C">
        <w:rPr>
          <w:sz w:val="20"/>
        </w:rPr>
        <w:t>Raznašanje N gnojil  izven rastne dobe.</w:t>
      </w:r>
    </w:p>
    <w:p w:rsidR="00F745ED" w:rsidRPr="0048295C" w:rsidRDefault="00F745ED">
      <w:pPr>
        <w:pStyle w:val="Oznaenseznam2"/>
        <w:rPr>
          <w:sz w:val="20"/>
        </w:rPr>
      </w:pPr>
      <w:r w:rsidRPr="0048295C">
        <w:rPr>
          <w:sz w:val="20"/>
        </w:rPr>
        <w:t>2x zaporedna prekoračitev mejnih vrednosti Nmin</w:t>
      </w:r>
    </w:p>
    <w:p w:rsidR="0083717C" w:rsidRPr="0048295C" w:rsidRDefault="0083717C">
      <w:pPr>
        <w:rPr>
          <w:sz w:val="20"/>
        </w:rPr>
      </w:pPr>
    </w:p>
    <w:p w:rsidR="00F745ED" w:rsidRPr="0048295C" w:rsidRDefault="00F745ED" w:rsidP="00727AE7">
      <w:pPr>
        <w:pStyle w:val="Naslov2"/>
        <w:rPr>
          <w:sz w:val="20"/>
        </w:rPr>
      </w:pPr>
      <w:r w:rsidRPr="0048295C">
        <w:rPr>
          <w:sz w:val="20"/>
        </w:rPr>
        <w:t xml:space="preserve">  </w:t>
      </w:r>
      <w:bookmarkStart w:id="103" w:name="_Toc22703811"/>
      <w:bookmarkStart w:id="104" w:name="_Toc28393446"/>
      <w:bookmarkStart w:id="105" w:name="_Toc38347036"/>
      <w:bookmarkStart w:id="106" w:name="_Toc215563088"/>
      <w:bookmarkStart w:id="107" w:name="_Toc91332637"/>
      <w:bookmarkStart w:id="108" w:name="_Toc91332859"/>
      <w:bookmarkStart w:id="109" w:name="_Toc91333065"/>
      <w:bookmarkStart w:id="110" w:name="_Toc477440246"/>
      <w:r w:rsidRPr="0048295C">
        <w:rPr>
          <w:sz w:val="20"/>
        </w:rPr>
        <w:t>Splošno</w:t>
      </w:r>
      <w:bookmarkEnd w:id="103"/>
      <w:bookmarkEnd w:id="104"/>
      <w:bookmarkEnd w:id="105"/>
      <w:bookmarkEnd w:id="106"/>
      <w:bookmarkEnd w:id="107"/>
      <w:bookmarkEnd w:id="108"/>
      <w:bookmarkEnd w:id="109"/>
      <w:bookmarkEnd w:id="110"/>
    </w:p>
    <w:p w:rsidR="00F745ED" w:rsidRPr="0048295C" w:rsidRDefault="00F745ED">
      <w:pPr>
        <w:rPr>
          <w:sz w:val="20"/>
        </w:rPr>
      </w:pPr>
    </w:p>
    <w:p w:rsidR="00F745ED" w:rsidRPr="0048295C" w:rsidRDefault="00F745ED">
      <w:pPr>
        <w:rPr>
          <w:sz w:val="20"/>
        </w:rPr>
      </w:pPr>
      <w:r w:rsidRPr="0048295C">
        <w:rPr>
          <w:sz w:val="20"/>
        </w:rPr>
        <w:t>Pri gnojenju je potrebno upoštevati rezultate analize tal in odvzem hranil glede na višino pridelka, izkoriščanje hranil iz gnojil, gnojenje z organskimi gnojili v prejšnjih letih in način gnojenja.</w:t>
      </w:r>
    </w:p>
    <w:p w:rsidR="00F745ED" w:rsidRPr="0048295C" w:rsidRDefault="00F745ED">
      <w:pPr>
        <w:rPr>
          <w:sz w:val="20"/>
        </w:rPr>
      </w:pPr>
    </w:p>
    <w:p w:rsidR="00F745ED" w:rsidRPr="0048295C" w:rsidRDefault="00F745ED">
      <w:pPr>
        <w:rPr>
          <w:sz w:val="20"/>
        </w:rPr>
      </w:pPr>
      <w:r w:rsidRPr="0048295C">
        <w:rPr>
          <w:sz w:val="20"/>
        </w:rPr>
        <w:t>Optimalna rast rastlin je zagotovljena le pri zadostni in uravnoteženi oskrbi s hranilnimi snovmi, ki jih lahko rastline sprejmejo. Osnova za to je organsko gnojenje, ki se dopolnjuje z mineralnim gnojenjem. Pri tem veljajo naslednja načela:</w:t>
      </w:r>
    </w:p>
    <w:p w:rsidR="00F745ED" w:rsidRPr="0048295C" w:rsidRDefault="00F745ED">
      <w:pPr>
        <w:pStyle w:val="Oznaenseznam2"/>
        <w:rPr>
          <w:sz w:val="20"/>
        </w:rPr>
      </w:pPr>
      <w:r w:rsidRPr="0048295C">
        <w:rPr>
          <w:sz w:val="20"/>
        </w:rPr>
        <w:t>dodajanje hranilnih snovi je potrebno prilagoditi oskrbi tal s hranilnimi snovmi in potrebam kulture po hranilnih snoveh,</w:t>
      </w:r>
    </w:p>
    <w:p w:rsidR="00F745ED" w:rsidRPr="0048295C" w:rsidRDefault="00F745ED">
      <w:pPr>
        <w:pStyle w:val="Oznaenseznam2"/>
        <w:rPr>
          <w:sz w:val="20"/>
        </w:rPr>
      </w:pPr>
      <w:r w:rsidRPr="0048295C">
        <w:rPr>
          <w:sz w:val="20"/>
        </w:rPr>
        <w:t>pri preračunu količine hranilnih snovi je potrebno prišteti dodatno oskrbo iz organske substance v tleh (ostanki pridelka predposevka, humus),</w:t>
      </w:r>
    </w:p>
    <w:p w:rsidR="00F745ED" w:rsidRPr="0048295C" w:rsidRDefault="00F745ED">
      <w:pPr>
        <w:pStyle w:val="Oznaenseznam2"/>
        <w:rPr>
          <w:sz w:val="20"/>
        </w:rPr>
      </w:pPr>
      <w:r w:rsidRPr="0048295C">
        <w:rPr>
          <w:sz w:val="20"/>
        </w:rPr>
        <w:t>preprečevanje kopičenja posameznih hranilnih snovi (npr. fosfatov) z izbiro ustreznih gnojil,</w:t>
      </w:r>
    </w:p>
    <w:p w:rsidR="00F745ED" w:rsidRPr="0048295C" w:rsidRDefault="00F745ED">
      <w:pPr>
        <w:pStyle w:val="Oznaenseznam2"/>
        <w:rPr>
          <w:sz w:val="20"/>
        </w:rPr>
      </w:pPr>
      <w:r w:rsidRPr="0048295C">
        <w:rPr>
          <w:sz w:val="20"/>
        </w:rPr>
        <w:t>dognojevanje s pomočjo namakanja je priporočljivo predvsem v rastlinjakih.</w:t>
      </w:r>
    </w:p>
    <w:p w:rsidR="00F745ED" w:rsidRPr="0048295C" w:rsidRDefault="00F745ED">
      <w:pPr>
        <w:pStyle w:val="Oznaenseznam2"/>
        <w:rPr>
          <w:sz w:val="20"/>
        </w:rPr>
      </w:pPr>
      <w:r w:rsidRPr="0048295C">
        <w:rPr>
          <w:sz w:val="20"/>
        </w:rPr>
        <w:t>gnojila je potrebno raznašati enakomerno in natančno,</w:t>
      </w:r>
    </w:p>
    <w:p w:rsidR="00F745ED" w:rsidRPr="0048295C" w:rsidRDefault="00F745ED">
      <w:pPr>
        <w:pStyle w:val="Oznaenseznam2"/>
        <w:rPr>
          <w:sz w:val="20"/>
        </w:rPr>
      </w:pPr>
      <w:r w:rsidRPr="0048295C">
        <w:rPr>
          <w:sz w:val="20"/>
        </w:rPr>
        <w:t>neobdelane površine so izvzete iz gnojenja,</w:t>
      </w:r>
    </w:p>
    <w:p w:rsidR="00F745ED" w:rsidRPr="0048295C" w:rsidRDefault="00F745ED">
      <w:pPr>
        <w:pStyle w:val="Oznaenseznam2"/>
        <w:rPr>
          <w:sz w:val="20"/>
        </w:rPr>
      </w:pPr>
      <w:r w:rsidRPr="0048295C">
        <w:rPr>
          <w:sz w:val="20"/>
        </w:rPr>
        <w:t>upoštevanje morebitne vsebnosti hranilnih snovi v vodi za zalivanje.</w:t>
      </w:r>
    </w:p>
    <w:p w:rsidR="00F745ED" w:rsidRPr="0048295C" w:rsidRDefault="00F745ED">
      <w:pPr>
        <w:rPr>
          <w:sz w:val="20"/>
        </w:rPr>
      </w:pPr>
    </w:p>
    <w:p w:rsidR="00F745ED" w:rsidRPr="0048295C" w:rsidRDefault="00F745ED" w:rsidP="00727AE7">
      <w:pPr>
        <w:pStyle w:val="Naslov2"/>
        <w:rPr>
          <w:sz w:val="20"/>
          <w:lang w:val="de-DE"/>
        </w:rPr>
      </w:pPr>
      <w:r w:rsidRPr="0048295C">
        <w:rPr>
          <w:sz w:val="20"/>
        </w:rPr>
        <w:t xml:space="preserve"> </w:t>
      </w:r>
      <w:bookmarkStart w:id="111" w:name="_Toc22703812"/>
      <w:bookmarkStart w:id="112" w:name="_Toc28393447"/>
      <w:bookmarkStart w:id="113" w:name="_Toc38347037"/>
      <w:bookmarkStart w:id="114" w:name="_Toc215563089"/>
      <w:bookmarkStart w:id="115" w:name="_Toc91332638"/>
      <w:bookmarkStart w:id="116" w:name="_Toc91332860"/>
      <w:bookmarkStart w:id="117" w:name="_Toc91333066"/>
      <w:bookmarkStart w:id="118" w:name="_Toc477440247"/>
      <w:r w:rsidRPr="0048295C">
        <w:rPr>
          <w:sz w:val="20"/>
          <w:lang w:val="de-DE"/>
        </w:rPr>
        <w:t>Gnojenje z organskimi  gnojil</w:t>
      </w:r>
      <w:bookmarkEnd w:id="111"/>
      <w:bookmarkEnd w:id="112"/>
      <w:bookmarkEnd w:id="113"/>
      <w:r w:rsidRPr="0048295C">
        <w:rPr>
          <w:sz w:val="20"/>
          <w:lang w:val="de-DE"/>
        </w:rPr>
        <w:t>I</w:t>
      </w:r>
      <w:bookmarkEnd w:id="114"/>
      <w:bookmarkEnd w:id="115"/>
      <w:bookmarkEnd w:id="116"/>
      <w:bookmarkEnd w:id="117"/>
      <w:bookmarkEnd w:id="118"/>
    </w:p>
    <w:p w:rsidR="00F745ED" w:rsidRPr="0048295C" w:rsidRDefault="00F745ED">
      <w:pPr>
        <w:rPr>
          <w:sz w:val="20"/>
          <w:lang w:val="de-DE"/>
        </w:rPr>
      </w:pPr>
    </w:p>
    <w:p w:rsidR="00F745ED" w:rsidRPr="0048295C" w:rsidRDefault="00F745ED">
      <w:pPr>
        <w:rPr>
          <w:sz w:val="20"/>
          <w:lang w:val="de-DE"/>
        </w:rPr>
      </w:pPr>
      <w:r w:rsidRPr="0048295C">
        <w:rPr>
          <w:sz w:val="20"/>
          <w:lang w:val="de-DE"/>
        </w:rPr>
        <w:t>Uporabljati je dovoljeno izključno organska gnojila in materiale, ki ne vsebujejo nezaželenih tujih snovi (npr. težkih kovin). Upoštevati je potrebno tvorbo humusa.</w:t>
      </w:r>
    </w:p>
    <w:p w:rsidR="00F745ED" w:rsidRPr="0048295C" w:rsidRDefault="00F745ED">
      <w:pPr>
        <w:rPr>
          <w:sz w:val="20"/>
          <w:lang w:val="de-DE"/>
        </w:rPr>
      </w:pPr>
      <w:r w:rsidRPr="0048295C">
        <w:rPr>
          <w:sz w:val="20"/>
          <w:lang w:val="de-DE"/>
        </w:rPr>
        <w:t>Kompost iz lastne pridelave je potrebno skladiščiti tako, da ne prihaja do odtekanja izcednega soka v podtalnico.</w:t>
      </w:r>
    </w:p>
    <w:p w:rsidR="00F745ED" w:rsidRPr="0048295C" w:rsidRDefault="00F745ED">
      <w:pPr>
        <w:rPr>
          <w:sz w:val="20"/>
          <w:lang w:val="it-IT"/>
        </w:rPr>
      </w:pPr>
      <w:r w:rsidRPr="0048295C">
        <w:rPr>
          <w:sz w:val="20"/>
          <w:lang w:val="de-DE"/>
        </w:rPr>
        <w:t xml:space="preserve">Trdi gnoj je treba skladiščiti na površinah, neprepustnih za vodo in opremljenih z greznico za odtekanje izcedne vode. </w:t>
      </w:r>
      <w:r w:rsidRPr="0048295C">
        <w:rPr>
          <w:sz w:val="20"/>
          <w:lang w:val="it-IT"/>
        </w:rPr>
        <w:t>Hranilne snovi iz komposta, gnoja in podora se prištevajo v bilanco hranilnih snovi.</w:t>
      </w:r>
    </w:p>
    <w:p w:rsidR="00F745ED" w:rsidRPr="0048295C" w:rsidRDefault="00F745ED">
      <w:pPr>
        <w:rPr>
          <w:sz w:val="20"/>
          <w:lang w:val="it-IT"/>
        </w:rPr>
      </w:pPr>
    </w:p>
    <w:p w:rsidR="00F745ED" w:rsidRPr="0048295C" w:rsidRDefault="00F745ED">
      <w:pPr>
        <w:rPr>
          <w:sz w:val="20"/>
          <w:lang w:val="it-IT"/>
        </w:rPr>
      </w:pPr>
      <w:r w:rsidRPr="0048295C">
        <w:rPr>
          <w:sz w:val="20"/>
          <w:lang w:val="it-IT"/>
        </w:rPr>
        <w:t>Pri podorinah je potrebno upoštevati vpliv kolobarja.</w:t>
      </w:r>
    </w:p>
    <w:p w:rsidR="00F745ED" w:rsidRPr="0048295C" w:rsidRDefault="00F745ED">
      <w:pPr>
        <w:rPr>
          <w:sz w:val="20"/>
          <w:lang w:val="it-IT"/>
        </w:rPr>
      </w:pPr>
    </w:p>
    <w:p w:rsidR="00F745ED" w:rsidRPr="0048295C" w:rsidRDefault="00F745ED">
      <w:pPr>
        <w:rPr>
          <w:sz w:val="20"/>
          <w:lang w:val="it-IT"/>
        </w:rPr>
      </w:pPr>
      <w:r w:rsidRPr="0048295C">
        <w:rPr>
          <w:sz w:val="20"/>
          <w:lang w:val="it-IT"/>
        </w:rPr>
        <w:t>Raznašanje mulja iz čistilnih naprav je v kakršnikoli obliki prepovedano.</w:t>
      </w:r>
    </w:p>
    <w:p w:rsidR="00F745ED" w:rsidRPr="0048295C" w:rsidRDefault="00F745ED">
      <w:pPr>
        <w:rPr>
          <w:sz w:val="20"/>
          <w:lang w:val="it-IT"/>
        </w:rPr>
      </w:pPr>
    </w:p>
    <w:p w:rsidR="00F745ED" w:rsidRPr="0048295C" w:rsidRDefault="00F745ED" w:rsidP="00727AE7">
      <w:pPr>
        <w:pStyle w:val="Naslov2"/>
        <w:rPr>
          <w:sz w:val="20"/>
        </w:rPr>
      </w:pPr>
      <w:r w:rsidRPr="0048295C">
        <w:rPr>
          <w:sz w:val="20"/>
        </w:rPr>
        <w:t xml:space="preserve"> </w:t>
      </w:r>
      <w:bookmarkStart w:id="119" w:name="_Toc22703813"/>
      <w:bookmarkStart w:id="120" w:name="_Toc28393448"/>
      <w:bookmarkStart w:id="121" w:name="_Toc38347038"/>
      <w:bookmarkStart w:id="122" w:name="_Toc215563090"/>
      <w:bookmarkStart w:id="123" w:name="_Toc91332639"/>
      <w:bookmarkStart w:id="124" w:name="_Toc91332861"/>
      <w:bookmarkStart w:id="125" w:name="_Toc91333067"/>
      <w:bookmarkStart w:id="126" w:name="_Toc477440248"/>
      <w:r w:rsidRPr="0048295C">
        <w:rPr>
          <w:sz w:val="20"/>
        </w:rPr>
        <w:t>Gnojenje s  P, K in M</w:t>
      </w:r>
      <w:bookmarkEnd w:id="119"/>
      <w:r w:rsidRPr="0048295C">
        <w:rPr>
          <w:sz w:val="20"/>
        </w:rPr>
        <w:t>g</w:t>
      </w:r>
      <w:bookmarkEnd w:id="120"/>
      <w:bookmarkEnd w:id="121"/>
      <w:bookmarkEnd w:id="122"/>
      <w:bookmarkEnd w:id="123"/>
      <w:bookmarkEnd w:id="124"/>
      <w:bookmarkEnd w:id="125"/>
      <w:bookmarkEnd w:id="126"/>
    </w:p>
    <w:p w:rsidR="00F745ED" w:rsidRPr="0048295C" w:rsidRDefault="00F745ED">
      <w:pPr>
        <w:rPr>
          <w:sz w:val="20"/>
        </w:rPr>
      </w:pPr>
    </w:p>
    <w:p w:rsidR="00F745ED" w:rsidRPr="0048295C" w:rsidRDefault="00F745ED">
      <w:pPr>
        <w:rPr>
          <w:sz w:val="20"/>
        </w:rPr>
      </w:pPr>
      <w:r w:rsidRPr="0048295C">
        <w:rPr>
          <w:sz w:val="20"/>
        </w:rPr>
        <w:t>Vsebnost hranil elementov P, K in Mg, ki se v tleh le počasi spreminja, se skupaj s pH vrednostjo ugotavlja s standardnimi analizami.</w:t>
      </w:r>
    </w:p>
    <w:p w:rsidR="00F745ED" w:rsidRPr="0048295C" w:rsidRDefault="00F745ED">
      <w:pPr>
        <w:rPr>
          <w:sz w:val="20"/>
        </w:rPr>
      </w:pPr>
    </w:p>
    <w:p w:rsidR="00F745ED" w:rsidRPr="0048295C" w:rsidRDefault="00F745ED">
      <w:pPr>
        <w:rPr>
          <w:b/>
          <w:bCs/>
          <w:sz w:val="20"/>
          <w:lang w:val="it-IT"/>
        </w:rPr>
      </w:pPr>
      <w:r w:rsidRPr="0048295C">
        <w:rPr>
          <w:b/>
          <w:bCs/>
          <w:sz w:val="20"/>
          <w:lang w:val="it-IT"/>
        </w:rPr>
        <w:t>Pri tem je potrebno upoštevati:</w:t>
      </w:r>
    </w:p>
    <w:p w:rsidR="00F745ED" w:rsidRPr="0048295C" w:rsidRDefault="00F745ED">
      <w:pPr>
        <w:pStyle w:val="Oznaenseznam2"/>
        <w:rPr>
          <w:sz w:val="20"/>
          <w:lang w:val="it-IT"/>
        </w:rPr>
      </w:pPr>
      <w:r w:rsidRPr="0048295C">
        <w:rPr>
          <w:sz w:val="20"/>
          <w:lang w:val="it-IT"/>
        </w:rPr>
        <w:t>analize je potrebno v zaščitenih prostorih izvajati najmanj vsaki 2 leti, na prostem najmanj vsaka 4 leta,</w:t>
      </w:r>
    </w:p>
    <w:p w:rsidR="00F745ED" w:rsidRPr="0048295C" w:rsidRDefault="00F745ED">
      <w:pPr>
        <w:pStyle w:val="Oznaenseznam2"/>
        <w:rPr>
          <w:sz w:val="20"/>
          <w:lang w:val="fi-FI"/>
        </w:rPr>
      </w:pPr>
      <w:r w:rsidRPr="0048295C">
        <w:rPr>
          <w:sz w:val="20"/>
          <w:lang w:val="fi-FI"/>
        </w:rPr>
        <w:t>kot optimalna oskrba velja  razred založenosti C,</w:t>
      </w:r>
    </w:p>
    <w:p w:rsidR="00F745ED" w:rsidRPr="0048295C" w:rsidRDefault="00F745ED">
      <w:pPr>
        <w:pStyle w:val="Oznaenseznam2"/>
        <w:rPr>
          <w:sz w:val="20"/>
          <w:lang w:val="fi-FI"/>
        </w:rPr>
      </w:pPr>
      <w:r w:rsidRPr="0048295C">
        <w:rPr>
          <w:sz w:val="20"/>
          <w:lang w:val="fi-FI"/>
        </w:rPr>
        <w:lastRenderedPageBreak/>
        <w:t>s fosforjem in kalijem pri oskrbi  C gnojimo glede na odvzem,</w:t>
      </w:r>
    </w:p>
    <w:p w:rsidR="00F745ED" w:rsidRPr="0048295C" w:rsidRDefault="00F745ED">
      <w:pPr>
        <w:pStyle w:val="Oznaenseznam2"/>
        <w:rPr>
          <w:sz w:val="20"/>
          <w:lang w:val="fi-FI"/>
        </w:rPr>
      </w:pPr>
      <w:r w:rsidRPr="0048295C">
        <w:rPr>
          <w:sz w:val="20"/>
          <w:lang w:val="fi-FI"/>
        </w:rPr>
        <w:t>optimalne vrednosti dosegamo s pomočjo priporočil za gnojenje.</w:t>
      </w:r>
    </w:p>
    <w:p w:rsidR="00F745ED" w:rsidRPr="0048295C" w:rsidRDefault="00F745ED">
      <w:pPr>
        <w:rPr>
          <w:sz w:val="20"/>
          <w:lang w:val="fi-FI"/>
        </w:rPr>
      </w:pPr>
    </w:p>
    <w:p w:rsidR="00F745ED" w:rsidRPr="0048295C" w:rsidRDefault="00F745ED" w:rsidP="00727AE7">
      <w:pPr>
        <w:pStyle w:val="Naslov2"/>
        <w:rPr>
          <w:sz w:val="20"/>
          <w:lang w:val="fi-FI"/>
        </w:rPr>
      </w:pPr>
      <w:r w:rsidRPr="0048295C">
        <w:rPr>
          <w:sz w:val="20"/>
          <w:lang w:val="fi-FI"/>
        </w:rPr>
        <w:t xml:space="preserve">  </w:t>
      </w:r>
      <w:bookmarkStart w:id="127" w:name="_Toc22703814"/>
      <w:bookmarkStart w:id="128" w:name="_Toc28393449"/>
      <w:bookmarkStart w:id="129" w:name="_Toc38347039"/>
      <w:bookmarkStart w:id="130" w:name="_Toc215563091"/>
      <w:bookmarkStart w:id="131" w:name="_Toc91332640"/>
      <w:bookmarkStart w:id="132" w:name="_Toc91332862"/>
      <w:bookmarkStart w:id="133" w:name="_Toc91333068"/>
      <w:bookmarkStart w:id="134" w:name="_Toc477440249"/>
      <w:r w:rsidRPr="0048295C">
        <w:rPr>
          <w:sz w:val="20"/>
          <w:lang w:val="fi-FI"/>
        </w:rPr>
        <w:t>N gnojenje</w:t>
      </w:r>
      <w:bookmarkEnd w:id="127"/>
      <w:bookmarkEnd w:id="128"/>
      <w:bookmarkEnd w:id="129"/>
      <w:bookmarkEnd w:id="130"/>
      <w:bookmarkEnd w:id="131"/>
      <w:bookmarkEnd w:id="132"/>
      <w:bookmarkEnd w:id="133"/>
      <w:bookmarkEnd w:id="134"/>
    </w:p>
    <w:p w:rsidR="00F745ED" w:rsidRPr="0048295C" w:rsidRDefault="00F745ED">
      <w:pPr>
        <w:rPr>
          <w:sz w:val="20"/>
          <w:lang w:val="fi-FI"/>
        </w:rPr>
      </w:pPr>
    </w:p>
    <w:p w:rsidR="00F745ED" w:rsidRPr="0048295C" w:rsidRDefault="00F745ED">
      <w:pPr>
        <w:rPr>
          <w:sz w:val="20"/>
        </w:rPr>
      </w:pPr>
      <w:r w:rsidRPr="0048295C">
        <w:rPr>
          <w:sz w:val="20"/>
          <w:lang w:val="fi-FI"/>
        </w:rPr>
        <w:t xml:space="preserve">Potrebe po N je potrebno posebej skrbno izračunati, da bi lahko preprečili po eni strani prehod nitratov v podtalnico in pitno vodo, po drugi strani pa kopičenje nitratov v rastlini. N gnojenje je zato potrebno omejiti na nujni minimum, ki je potreben za kakovostno pridelavo. </w:t>
      </w:r>
      <w:r w:rsidRPr="0048295C">
        <w:rPr>
          <w:sz w:val="20"/>
        </w:rPr>
        <w:t>Pogoji za to so:</w:t>
      </w:r>
    </w:p>
    <w:p w:rsidR="00F745ED" w:rsidRPr="0048295C" w:rsidRDefault="00F745ED">
      <w:pPr>
        <w:pStyle w:val="Oznaenseznam2"/>
        <w:rPr>
          <w:sz w:val="20"/>
        </w:rPr>
      </w:pPr>
      <w:r w:rsidRPr="0048295C">
        <w:rPr>
          <w:sz w:val="20"/>
        </w:rPr>
        <w:t>redno izvajanje analiz Nmin ali enakovrednih postopkov za določanje zalog v tleh, analize Nmin je potrebno izvajati v popolni obliki pri:</w:t>
      </w:r>
    </w:p>
    <w:p w:rsidR="00F745ED" w:rsidRPr="0048295C" w:rsidRDefault="00F745ED">
      <w:pPr>
        <w:pStyle w:val="Oznaenseznam2"/>
        <w:rPr>
          <w:sz w:val="20"/>
        </w:rPr>
      </w:pPr>
      <w:r w:rsidRPr="0048295C">
        <w:rPr>
          <w:sz w:val="20"/>
        </w:rPr>
        <w:t>na vrsti zelenjave z največjo površino, če pridelujemo 1 do 3 zelenjadnice na obratu;</w:t>
      </w:r>
    </w:p>
    <w:p w:rsidR="00F745ED" w:rsidRPr="0048295C" w:rsidRDefault="00F745ED">
      <w:pPr>
        <w:pStyle w:val="Oznaenseznam2"/>
        <w:rPr>
          <w:sz w:val="20"/>
        </w:rPr>
      </w:pPr>
      <w:r w:rsidRPr="0048295C">
        <w:rPr>
          <w:sz w:val="20"/>
        </w:rPr>
        <w:t>pri 4 do 10 vrstah zelenjave na obratu na dveh zelenjadnicah, ki zajemata največjo površino,</w:t>
      </w:r>
    </w:p>
    <w:p w:rsidR="00F745ED" w:rsidRPr="0048295C" w:rsidRDefault="00F745ED">
      <w:pPr>
        <w:pStyle w:val="Oznaenseznam2"/>
        <w:rPr>
          <w:sz w:val="20"/>
        </w:rPr>
      </w:pPr>
      <w:r w:rsidRPr="0048295C">
        <w:rPr>
          <w:sz w:val="20"/>
        </w:rPr>
        <w:t>pri več kot 11 vrstah zelenjave na obrat na vsaj treh zelenjadnicah, ki zajemajo največjo površino;</w:t>
      </w:r>
    </w:p>
    <w:p w:rsidR="00F745ED" w:rsidRPr="0048295C" w:rsidRDefault="00F745ED">
      <w:pPr>
        <w:pStyle w:val="Oznaenseznam2"/>
        <w:rPr>
          <w:sz w:val="20"/>
        </w:rPr>
      </w:pPr>
      <w:r w:rsidRPr="0048295C">
        <w:rPr>
          <w:sz w:val="20"/>
        </w:rPr>
        <w:t>uporaba sodobnih postopkov za napovedovanje mineralizacije dušika;</w:t>
      </w:r>
    </w:p>
    <w:p w:rsidR="00F745ED" w:rsidRPr="0048295C" w:rsidRDefault="00F745ED">
      <w:pPr>
        <w:pStyle w:val="Oznaenseznam2"/>
        <w:rPr>
          <w:sz w:val="20"/>
        </w:rPr>
      </w:pPr>
      <w:r w:rsidRPr="0048295C">
        <w:rPr>
          <w:sz w:val="20"/>
        </w:rPr>
        <w:t>upoštevanje referenčnih vrednosti Nmin kot osnove za N gnojenje;</w:t>
      </w:r>
    </w:p>
    <w:p w:rsidR="00F745ED" w:rsidRPr="0048295C" w:rsidRDefault="00F745ED">
      <w:pPr>
        <w:pStyle w:val="Oznaenseznam2"/>
        <w:rPr>
          <w:sz w:val="20"/>
        </w:rPr>
      </w:pPr>
      <w:r w:rsidRPr="0048295C">
        <w:rPr>
          <w:sz w:val="20"/>
        </w:rPr>
        <w:t>porazdelitev velikih količin N na več obrokov;</w:t>
      </w:r>
    </w:p>
    <w:p w:rsidR="00F745ED" w:rsidRPr="0048295C" w:rsidRDefault="00F745ED">
      <w:pPr>
        <w:pStyle w:val="Oznaenseznam2"/>
        <w:rPr>
          <w:sz w:val="20"/>
        </w:rPr>
      </w:pPr>
      <w:r w:rsidRPr="0048295C">
        <w:rPr>
          <w:sz w:val="20"/>
        </w:rPr>
        <w:t>uporaba počasi delujočih dušikovih gnojil;</w:t>
      </w:r>
    </w:p>
    <w:p w:rsidR="00F745ED" w:rsidRPr="0048295C" w:rsidRDefault="00F745ED">
      <w:pPr>
        <w:pStyle w:val="Oznaenseznam2"/>
        <w:rPr>
          <w:b/>
          <w:bCs/>
          <w:sz w:val="20"/>
        </w:rPr>
      </w:pPr>
      <w:r w:rsidRPr="0048295C">
        <w:rPr>
          <w:sz w:val="20"/>
        </w:rPr>
        <w:t>rezultate Nmin je potrebno takoj vpisati v evidence (zvezek zapisov).</w:t>
      </w:r>
    </w:p>
    <w:p w:rsidR="00F745ED" w:rsidRPr="0048295C" w:rsidRDefault="00F745ED">
      <w:pPr>
        <w:rPr>
          <w:sz w:val="20"/>
        </w:rPr>
      </w:pPr>
    </w:p>
    <w:p w:rsidR="00F745ED" w:rsidRPr="0048295C" w:rsidRDefault="00F745ED" w:rsidP="00D21A19">
      <w:pPr>
        <w:pStyle w:val="Naslov1"/>
        <w:numPr>
          <w:ilvl w:val="0"/>
          <w:numId w:val="5"/>
        </w:numPr>
        <w:ind w:left="0" w:firstLine="0"/>
        <w:rPr>
          <w:sz w:val="20"/>
        </w:rPr>
      </w:pPr>
      <w:bookmarkStart w:id="135" w:name="_Toc22703815"/>
      <w:bookmarkStart w:id="136" w:name="_Toc28393450"/>
      <w:bookmarkStart w:id="137" w:name="_Toc38347040"/>
      <w:bookmarkStart w:id="138" w:name="_Toc215563092"/>
      <w:bookmarkStart w:id="139" w:name="_Toc91332641"/>
      <w:bookmarkStart w:id="140" w:name="_Toc91332863"/>
      <w:bookmarkStart w:id="141" w:name="_Toc91333069"/>
      <w:bookmarkStart w:id="142" w:name="_Toc477440250"/>
      <w:r w:rsidRPr="0048295C">
        <w:rPr>
          <w:sz w:val="20"/>
        </w:rPr>
        <w:t>KULTIVARJI</w:t>
      </w:r>
      <w:bookmarkEnd w:id="135"/>
      <w:bookmarkEnd w:id="136"/>
      <w:bookmarkEnd w:id="137"/>
      <w:bookmarkEnd w:id="138"/>
      <w:bookmarkEnd w:id="139"/>
      <w:bookmarkEnd w:id="140"/>
      <w:bookmarkEnd w:id="141"/>
      <w:bookmarkEnd w:id="142"/>
    </w:p>
    <w:p w:rsidR="00F745ED" w:rsidRPr="0048295C" w:rsidRDefault="00F745ED">
      <w:pPr>
        <w:rPr>
          <w:sz w:val="20"/>
        </w:rPr>
      </w:pPr>
    </w:p>
    <w:p w:rsidR="00F745ED" w:rsidRPr="0048295C" w:rsidRDefault="00F745ED" w:rsidP="00727AE7">
      <w:pPr>
        <w:pStyle w:val="Naslov2"/>
        <w:rPr>
          <w:sz w:val="20"/>
        </w:rPr>
      </w:pPr>
      <w:r w:rsidRPr="0048295C">
        <w:rPr>
          <w:sz w:val="20"/>
        </w:rPr>
        <w:t xml:space="preserve"> </w:t>
      </w:r>
      <w:bookmarkStart w:id="143" w:name="_Toc22703818"/>
      <w:bookmarkStart w:id="144" w:name="_Toc28393452"/>
      <w:bookmarkStart w:id="145" w:name="_Toc38347042"/>
      <w:bookmarkStart w:id="146" w:name="_Toc215563093"/>
      <w:bookmarkStart w:id="147" w:name="_Toc91332642"/>
      <w:bookmarkStart w:id="148" w:name="_Toc91332864"/>
      <w:bookmarkStart w:id="149" w:name="_Toc91333070"/>
      <w:bookmarkStart w:id="150" w:name="_Toc477440251"/>
      <w:r w:rsidRPr="0048295C">
        <w:rPr>
          <w:sz w:val="20"/>
        </w:rPr>
        <w:t>Izbor kultivarjev</w:t>
      </w:r>
      <w:bookmarkEnd w:id="143"/>
      <w:bookmarkEnd w:id="144"/>
      <w:bookmarkEnd w:id="145"/>
      <w:bookmarkEnd w:id="146"/>
      <w:bookmarkEnd w:id="147"/>
      <w:bookmarkEnd w:id="148"/>
      <w:bookmarkEnd w:id="149"/>
      <w:bookmarkEnd w:id="150"/>
    </w:p>
    <w:p w:rsidR="00F745ED" w:rsidRPr="0048295C" w:rsidRDefault="00F745ED">
      <w:pPr>
        <w:rPr>
          <w:sz w:val="20"/>
        </w:rPr>
      </w:pPr>
      <w:r w:rsidRPr="0048295C">
        <w:rPr>
          <w:sz w:val="20"/>
        </w:rPr>
        <w:t>Pri izbiru kultivarjev je potrebno upoštevati naslednje kriterije:</w:t>
      </w:r>
    </w:p>
    <w:p w:rsidR="00F745ED" w:rsidRPr="0048295C" w:rsidRDefault="00F745ED">
      <w:pPr>
        <w:pStyle w:val="Oznaenseznam2"/>
        <w:rPr>
          <w:sz w:val="20"/>
        </w:rPr>
      </w:pPr>
      <w:r w:rsidRPr="0048295C">
        <w:rPr>
          <w:sz w:val="20"/>
        </w:rPr>
        <w:t>notranja kakovost   vsebnost snovi, okus,</w:t>
      </w:r>
    </w:p>
    <w:p w:rsidR="00F745ED" w:rsidRPr="0048295C" w:rsidRDefault="00F745ED">
      <w:pPr>
        <w:pStyle w:val="Oznaenseznam2"/>
        <w:rPr>
          <w:sz w:val="20"/>
        </w:rPr>
      </w:pPr>
      <w:r w:rsidRPr="0048295C">
        <w:rPr>
          <w:sz w:val="20"/>
        </w:rPr>
        <w:t>zunanja kakovost: izgled v smislu  kakovostnih standardov ter primernosti za skladiščenje in transport,</w:t>
      </w:r>
    </w:p>
    <w:p w:rsidR="00F745ED" w:rsidRPr="0048295C" w:rsidRDefault="00F745ED">
      <w:pPr>
        <w:pStyle w:val="Oznaenseznam2"/>
        <w:rPr>
          <w:sz w:val="20"/>
          <w:lang w:val="de-DE"/>
        </w:rPr>
      </w:pPr>
      <w:r w:rsidRPr="0048295C">
        <w:rPr>
          <w:sz w:val="20"/>
          <w:lang w:val="de-DE"/>
        </w:rPr>
        <w:t>čas spravila in namen uporabe,</w:t>
      </w:r>
    </w:p>
    <w:p w:rsidR="00F745ED" w:rsidRPr="0048295C" w:rsidRDefault="00F745ED">
      <w:pPr>
        <w:pStyle w:val="Oznaenseznam2"/>
        <w:rPr>
          <w:sz w:val="20"/>
          <w:lang w:val="de-DE"/>
        </w:rPr>
      </w:pPr>
      <w:r w:rsidRPr="0048295C">
        <w:rPr>
          <w:sz w:val="20"/>
          <w:lang w:val="de-DE"/>
        </w:rPr>
        <w:t>varnost donosa,</w:t>
      </w:r>
    </w:p>
    <w:p w:rsidR="00F745ED" w:rsidRPr="0048295C" w:rsidRDefault="00F745ED">
      <w:pPr>
        <w:pStyle w:val="Oznaenseznam2"/>
        <w:rPr>
          <w:sz w:val="20"/>
          <w:lang w:val="it-IT"/>
        </w:rPr>
      </w:pPr>
      <w:r w:rsidRPr="0048295C">
        <w:rPr>
          <w:sz w:val="20"/>
          <w:lang w:val="it-IT"/>
        </w:rPr>
        <w:t>toleranca in odpornost proti boleznim in škodljivcem,</w:t>
      </w:r>
    </w:p>
    <w:p w:rsidR="00F745ED" w:rsidRPr="0048295C" w:rsidRDefault="00F745ED">
      <w:pPr>
        <w:pStyle w:val="Oznaenseznam2"/>
        <w:rPr>
          <w:sz w:val="20"/>
          <w:lang w:val="it-IT"/>
        </w:rPr>
      </w:pPr>
      <w:r w:rsidRPr="0048295C">
        <w:rPr>
          <w:sz w:val="20"/>
          <w:lang w:val="it-IT"/>
        </w:rPr>
        <w:t>toleranca do klimatskih nihanj in vlivov okolja,</w:t>
      </w:r>
    </w:p>
    <w:p w:rsidR="00F745ED" w:rsidRPr="0048295C" w:rsidRDefault="00F745ED">
      <w:pPr>
        <w:pStyle w:val="Oznaenseznam2"/>
        <w:rPr>
          <w:sz w:val="20"/>
          <w:lang w:val="de-DE"/>
        </w:rPr>
      </w:pPr>
      <w:r w:rsidRPr="0048295C">
        <w:rPr>
          <w:sz w:val="20"/>
          <w:lang w:val="de-DE"/>
        </w:rPr>
        <w:t>trajnost,</w:t>
      </w:r>
    </w:p>
    <w:p w:rsidR="00F745ED" w:rsidRPr="0048295C" w:rsidRDefault="00F745ED">
      <w:pPr>
        <w:pStyle w:val="Oznaenseznam2"/>
        <w:rPr>
          <w:sz w:val="20"/>
          <w:lang w:val="da-DK"/>
        </w:rPr>
      </w:pPr>
      <w:r w:rsidRPr="0048295C">
        <w:rPr>
          <w:sz w:val="20"/>
          <w:lang w:val="da-DK"/>
        </w:rPr>
        <w:t>sorte, ki v manjši meri kopičijo nitrate.</w:t>
      </w:r>
    </w:p>
    <w:p w:rsidR="00F745ED" w:rsidRPr="0048295C" w:rsidRDefault="00F745ED">
      <w:pPr>
        <w:rPr>
          <w:sz w:val="20"/>
          <w:lang w:val="da-DK"/>
        </w:rPr>
      </w:pPr>
    </w:p>
    <w:p w:rsidR="00F745ED" w:rsidRPr="0048295C" w:rsidRDefault="00F745ED" w:rsidP="00727AE7">
      <w:pPr>
        <w:pStyle w:val="Naslov2"/>
        <w:rPr>
          <w:sz w:val="20"/>
          <w:lang w:val="da-DK"/>
        </w:rPr>
      </w:pPr>
      <w:r w:rsidRPr="0048295C">
        <w:rPr>
          <w:sz w:val="20"/>
          <w:lang w:val="da-DK"/>
        </w:rPr>
        <w:t xml:space="preserve"> </w:t>
      </w:r>
      <w:bookmarkStart w:id="151" w:name="_Toc22703819"/>
      <w:bookmarkStart w:id="152" w:name="_Toc28393453"/>
      <w:bookmarkStart w:id="153" w:name="_Toc38347043"/>
      <w:bookmarkStart w:id="154" w:name="_Toc215563094"/>
      <w:bookmarkStart w:id="155" w:name="_Toc91332643"/>
      <w:bookmarkStart w:id="156" w:name="_Toc91332865"/>
      <w:bookmarkStart w:id="157" w:name="_Toc91333071"/>
      <w:bookmarkStart w:id="158" w:name="_Toc477440252"/>
      <w:r w:rsidRPr="0048295C">
        <w:rPr>
          <w:sz w:val="20"/>
          <w:lang w:val="da-DK"/>
        </w:rPr>
        <w:t>Seme in sadike</w:t>
      </w:r>
      <w:bookmarkEnd w:id="151"/>
      <w:bookmarkEnd w:id="152"/>
      <w:bookmarkEnd w:id="153"/>
      <w:bookmarkEnd w:id="154"/>
      <w:bookmarkEnd w:id="155"/>
      <w:bookmarkEnd w:id="156"/>
      <w:bookmarkEnd w:id="157"/>
      <w:bookmarkEnd w:id="158"/>
    </w:p>
    <w:p w:rsidR="00F745ED" w:rsidRPr="0048295C" w:rsidRDefault="00F745ED">
      <w:pPr>
        <w:rPr>
          <w:sz w:val="20"/>
          <w:lang w:val="da-DK"/>
        </w:rPr>
      </w:pPr>
    </w:p>
    <w:p w:rsidR="00F745ED" w:rsidRPr="0048295C" w:rsidRDefault="00F745ED">
      <w:pPr>
        <w:rPr>
          <w:sz w:val="20"/>
          <w:lang w:val="de-DE"/>
        </w:rPr>
      </w:pPr>
      <w:r w:rsidRPr="0048295C">
        <w:rPr>
          <w:sz w:val="20"/>
          <w:lang w:val="da-DK"/>
        </w:rPr>
        <w:t xml:space="preserve">Kakovost semen in sadik neposredno in v veliki meri vpliva na zdrav razvoj zelenjave ter na manjši pojav bolezni in škodljivcev. </w:t>
      </w:r>
      <w:r w:rsidRPr="0048295C">
        <w:rPr>
          <w:sz w:val="20"/>
          <w:lang w:val="de-DE"/>
        </w:rPr>
        <w:t>Upoštevati je potrebno naslednje pogoje:</w:t>
      </w:r>
    </w:p>
    <w:p w:rsidR="00F745ED" w:rsidRPr="0048295C" w:rsidRDefault="00F745ED">
      <w:pPr>
        <w:pStyle w:val="Oznaenseznam2"/>
        <w:rPr>
          <w:sz w:val="20"/>
          <w:lang w:val="de-DE"/>
        </w:rPr>
      </w:pPr>
      <w:r w:rsidRPr="0048295C">
        <w:rPr>
          <w:sz w:val="20"/>
          <w:lang w:val="de-DE"/>
        </w:rPr>
        <w:t>uporaba visoko kakovostnih in zdravih semen in sadik,</w:t>
      </w:r>
    </w:p>
    <w:p w:rsidR="00F745ED" w:rsidRPr="0048295C" w:rsidRDefault="00F745ED">
      <w:pPr>
        <w:pStyle w:val="Oznaenseznam2"/>
        <w:rPr>
          <w:sz w:val="20"/>
          <w:lang w:val="de-DE"/>
        </w:rPr>
      </w:pPr>
      <w:r w:rsidRPr="0048295C">
        <w:rPr>
          <w:sz w:val="20"/>
          <w:lang w:val="de-DE"/>
        </w:rPr>
        <w:t>stroga selekcija pri vzgajanju sadik (odstraniti okužene in slabo razvite sadike),</w:t>
      </w:r>
    </w:p>
    <w:p w:rsidR="00F745ED" w:rsidRPr="0048295C" w:rsidRDefault="00F745ED">
      <w:pPr>
        <w:pStyle w:val="Oznaenseznam2"/>
        <w:rPr>
          <w:sz w:val="20"/>
          <w:lang w:val="de-DE"/>
        </w:rPr>
      </w:pPr>
      <w:r w:rsidRPr="0048295C">
        <w:rPr>
          <w:sz w:val="20"/>
          <w:lang w:val="de-DE"/>
        </w:rPr>
        <w:t>utrjevanje sadik,</w:t>
      </w:r>
    </w:p>
    <w:p w:rsidR="00F745ED" w:rsidRPr="0048295C" w:rsidRDefault="00F745ED">
      <w:pPr>
        <w:pStyle w:val="Oznaenseznam2"/>
        <w:rPr>
          <w:sz w:val="20"/>
          <w:lang w:val="de-DE"/>
        </w:rPr>
      </w:pPr>
      <w:r w:rsidRPr="0048295C">
        <w:rPr>
          <w:sz w:val="20"/>
          <w:lang w:val="de-DE"/>
        </w:rPr>
        <w:t>minimiranje šoka pri sajenju.</w:t>
      </w:r>
    </w:p>
    <w:p w:rsidR="00F745ED" w:rsidRPr="0048295C" w:rsidRDefault="00F745ED">
      <w:pPr>
        <w:rPr>
          <w:sz w:val="20"/>
        </w:rPr>
      </w:pPr>
      <w:r w:rsidRPr="0048295C">
        <w:rPr>
          <w:sz w:val="20"/>
        </w:rPr>
        <w:t>Po setvi ali saditvi shranimo uradno etiketo ali rastlinski potni list, da je v primeru pojava nadzorovane bolezni ali škodljivca mogoče izslediti izvorno pridelovalno mesto.</w:t>
      </w:r>
    </w:p>
    <w:p w:rsidR="00F745ED" w:rsidRPr="0048295C" w:rsidRDefault="00F745ED">
      <w:pPr>
        <w:rPr>
          <w:sz w:val="20"/>
        </w:rPr>
      </w:pPr>
    </w:p>
    <w:p w:rsidR="00F745ED" w:rsidRPr="0048295C" w:rsidRDefault="00F745ED" w:rsidP="00D21A19">
      <w:pPr>
        <w:pStyle w:val="Naslov1"/>
        <w:numPr>
          <w:ilvl w:val="0"/>
          <w:numId w:val="5"/>
        </w:numPr>
        <w:ind w:left="0" w:firstLine="0"/>
        <w:rPr>
          <w:sz w:val="20"/>
        </w:rPr>
      </w:pPr>
      <w:r w:rsidRPr="0048295C">
        <w:rPr>
          <w:caps w:val="0"/>
          <w:sz w:val="20"/>
        </w:rPr>
        <w:t xml:space="preserve"> </w:t>
      </w:r>
      <w:bookmarkStart w:id="159" w:name="_Toc22703820"/>
      <w:bookmarkStart w:id="160" w:name="_Toc28393454"/>
      <w:bookmarkStart w:id="161" w:name="_Toc38347044"/>
      <w:bookmarkStart w:id="162" w:name="_Toc215563095"/>
      <w:bookmarkStart w:id="163" w:name="_Toc91332644"/>
      <w:bookmarkStart w:id="164" w:name="_Toc91332866"/>
      <w:bookmarkStart w:id="165" w:name="_Toc91333072"/>
      <w:bookmarkStart w:id="166" w:name="_Toc477440253"/>
      <w:r w:rsidRPr="0048295C">
        <w:rPr>
          <w:caps w:val="0"/>
          <w:sz w:val="20"/>
        </w:rPr>
        <w:t>LOKACIJA</w:t>
      </w:r>
      <w:bookmarkEnd w:id="159"/>
      <w:bookmarkEnd w:id="160"/>
      <w:bookmarkEnd w:id="161"/>
      <w:bookmarkEnd w:id="162"/>
      <w:bookmarkEnd w:id="163"/>
      <w:bookmarkEnd w:id="164"/>
      <w:bookmarkEnd w:id="165"/>
      <w:bookmarkEnd w:id="166"/>
    </w:p>
    <w:p w:rsidR="00F745ED" w:rsidRPr="0048295C" w:rsidRDefault="00F745ED">
      <w:pPr>
        <w:rPr>
          <w:sz w:val="20"/>
        </w:rPr>
      </w:pPr>
    </w:p>
    <w:p w:rsidR="00F745ED" w:rsidRPr="0048295C" w:rsidRDefault="00F745ED">
      <w:pPr>
        <w:rPr>
          <w:sz w:val="20"/>
        </w:rPr>
      </w:pPr>
      <w:r w:rsidRPr="0048295C">
        <w:rPr>
          <w:sz w:val="20"/>
        </w:rPr>
        <w:t>Pri izbiri lokacije za pridelavo zelenjave je potrebno upoštevati naslednje kriterije:</w:t>
      </w:r>
    </w:p>
    <w:p w:rsidR="00F745ED" w:rsidRPr="0048295C" w:rsidRDefault="00F745ED">
      <w:pPr>
        <w:pStyle w:val="Oznaenseznam2"/>
        <w:rPr>
          <w:sz w:val="20"/>
        </w:rPr>
      </w:pPr>
      <w:r w:rsidRPr="0048295C">
        <w:rPr>
          <w:sz w:val="20"/>
        </w:rPr>
        <w:t>klimatske razmere (npr. padavine, nevarnost pozebe, vlažnost zraka),</w:t>
      </w:r>
    </w:p>
    <w:p w:rsidR="00F745ED" w:rsidRPr="0048295C" w:rsidRDefault="00F745ED">
      <w:pPr>
        <w:pStyle w:val="Oznaenseznam2"/>
        <w:rPr>
          <w:sz w:val="20"/>
        </w:rPr>
      </w:pPr>
      <w:r w:rsidRPr="0048295C">
        <w:rPr>
          <w:sz w:val="20"/>
        </w:rPr>
        <w:t>vrsto tal (npr. globina, kapaciteta hranilnih snovi, razpoložljivost hranilnih snovi, vsebnost humusa, biološka aktivnost),</w:t>
      </w:r>
    </w:p>
    <w:p w:rsidR="00F745ED" w:rsidRPr="0048295C" w:rsidRDefault="00F745ED">
      <w:pPr>
        <w:pStyle w:val="Oznaenseznam2"/>
        <w:rPr>
          <w:sz w:val="20"/>
        </w:rPr>
      </w:pPr>
      <w:r w:rsidRPr="0048295C">
        <w:rPr>
          <w:sz w:val="20"/>
        </w:rPr>
        <w:t>relief (npr. nagib in izpostavljenost terena),</w:t>
      </w:r>
    </w:p>
    <w:p w:rsidR="00F745ED" w:rsidRPr="0048295C" w:rsidRDefault="00F745ED">
      <w:pPr>
        <w:pStyle w:val="Oznaenseznam2"/>
        <w:rPr>
          <w:sz w:val="20"/>
        </w:rPr>
      </w:pPr>
      <w:r w:rsidRPr="0048295C">
        <w:rPr>
          <w:sz w:val="20"/>
        </w:rPr>
        <w:t>vodna oskrba (npr. gladina podtalnice, možnost namakanja, retencijska sposobnost tal),</w:t>
      </w:r>
    </w:p>
    <w:p w:rsidR="00F745ED" w:rsidRPr="0048295C" w:rsidRDefault="00F745ED">
      <w:pPr>
        <w:pStyle w:val="Oznaenseznam2"/>
        <w:rPr>
          <w:sz w:val="20"/>
        </w:rPr>
      </w:pPr>
      <w:r w:rsidRPr="0048295C">
        <w:rPr>
          <w:sz w:val="20"/>
        </w:rPr>
        <w:t>infrastruktura z ekološkega vidika (npr. zaščita pred vetrom, zaščita pred erozijo, ohranjanje biotopov, varstvo voda).</w:t>
      </w:r>
    </w:p>
    <w:p w:rsidR="00F745ED" w:rsidRPr="0048295C" w:rsidRDefault="00F745ED">
      <w:pPr>
        <w:rPr>
          <w:b/>
          <w:bCs/>
          <w:sz w:val="20"/>
        </w:rPr>
      </w:pPr>
    </w:p>
    <w:p w:rsidR="00F745ED" w:rsidRPr="0048295C" w:rsidRDefault="00F745ED" w:rsidP="00D21A19">
      <w:pPr>
        <w:pStyle w:val="Naslov1"/>
        <w:numPr>
          <w:ilvl w:val="0"/>
          <w:numId w:val="5"/>
        </w:numPr>
        <w:ind w:left="0" w:firstLine="0"/>
        <w:rPr>
          <w:sz w:val="20"/>
          <w:lang w:val="de-DE"/>
        </w:rPr>
      </w:pPr>
      <w:r w:rsidRPr="0048295C">
        <w:rPr>
          <w:caps w:val="0"/>
          <w:sz w:val="20"/>
        </w:rPr>
        <w:t xml:space="preserve"> </w:t>
      </w:r>
      <w:bookmarkStart w:id="167" w:name="_Toc22703821"/>
      <w:bookmarkStart w:id="168" w:name="_Toc28393455"/>
      <w:bookmarkStart w:id="169" w:name="_Toc38347045"/>
      <w:bookmarkStart w:id="170" w:name="_Toc215563096"/>
      <w:bookmarkStart w:id="171" w:name="_Toc91332645"/>
      <w:bookmarkStart w:id="172" w:name="_Toc91332867"/>
      <w:bookmarkStart w:id="173" w:name="_Toc91333073"/>
      <w:bookmarkStart w:id="174" w:name="_Toc477440254"/>
      <w:r w:rsidRPr="0048295C">
        <w:rPr>
          <w:caps w:val="0"/>
          <w:sz w:val="20"/>
          <w:lang w:val="de-DE"/>
        </w:rPr>
        <w:t>KOLOBAR</w:t>
      </w:r>
      <w:bookmarkEnd w:id="167"/>
      <w:bookmarkEnd w:id="168"/>
      <w:bookmarkEnd w:id="169"/>
      <w:bookmarkEnd w:id="170"/>
      <w:bookmarkEnd w:id="171"/>
      <w:bookmarkEnd w:id="172"/>
      <w:bookmarkEnd w:id="173"/>
      <w:bookmarkEnd w:id="174"/>
    </w:p>
    <w:p w:rsidR="00F745ED" w:rsidRPr="0048295C" w:rsidRDefault="00F745ED">
      <w:pPr>
        <w:rPr>
          <w:sz w:val="20"/>
          <w:lang w:val="de-DE"/>
        </w:rPr>
      </w:pPr>
    </w:p>
    <w:p w:rsidR="00F745ED" w:rsidRPr="0048295C" w:rsidRDefault="00F745ED">
      <w:pPr>
        <w:rPr>
          <w:sz w:val="20"/>
        </w:rPr>
      </w:pPr>
      <w:r w:rsidRPr="0048295C">
        <w:rPr>
          <w:sz w:val="20"/>
          <w:lang w:val="de-DE"/>
        </w:rPr>
        <w:t>Uravnotežen kolobar je pogoj za zdrava tla in zdrave rastline</w:t>
      </w:r>
      <w:r w:rsidRPr="0048295C">
        <w:rPr>
          <w:b/>
          <w:bCs/>
          <w:sz w:val="20"/>
          <w:lang w:val="de-DE"/>
        </w:rPr>
        <w:t xml:space="preserve">.  </w:t>
      </w:r>
      <w:r w:rsidRPr="0048295C">
        <w:rPr>
          <w:sz w:val="20"/>
        </w:rPr>
        <w:t>Zato je potrebno upoštevati:</w:t>
      </w:r>
    </w:p>
    <w:p w:rsidR="00F745ED" w:rsidRPr="0048295C" w:rsidRDefault="00F745ED">
      <w:pPr>
        <w:pStyle w:val="Oznaenseznam2"/>
        <w:rPr>
          <w:sz w:val="20"/>
        </w:rPr>
      </w:pPr>
      <w:r w:rsidRPr="0048295C">
        <w:rPr>
          <w:sz w:val="20"/>
        </w:rPr>
        <w:t>vzpostavitev kolobarja je obvezna</w:t>
      </w:r>
    </w:p>
    <w:p w:rsidR="00F745ED" w:rsidRPr="0048295C" w:rsidRDefault="00F745ED">
      <w:pPr>
        <w:pStyle w:val="Oznaenseznam2"/>
        <w:rPr>
          <w:sz w:val="20"/>
        </w:rPr>
      </w:pPr>
      <w:r w:rsidRPr="0048295C">
        <w:rPr>
          <w:sz w:val="20"/>
        </w:rPr>
        <w:t>široko zastavljen in raznolik kolobar z menjavo družin rastlin (glej preglednici 11.3 in 11.4),</w:t>
      </w:r>
    </w:p>
    <w:p w:rsidR="00F745ED" w:rsidRPr="0048295C" w:rsidRDefault="00F745ED">
      <w:pPr>
        <w:pStyle w:val="Oznaenseznam2"/>
        <w:rPr>
          <w:sz w:val="20"/>
        </w:rPr>
      </w:pPr>
      <w:r w:rsidRPr="0048295C">
        <w:rPr>
          <w:sz w:val="20"/>
        </w:rPr>
        <w:lastRenderedPageBreak/>
        <w:t>primerno pokrivanje tal z vključevanjem dosevkov oz. vmesnih posevkov (preprečevanje izpiranja nitratov, zaščita pred erozijo),</w:t>
      </w:r>
    </w:p>
    <w:p w:rsidR="00F745ED" w:rsidRPr="0048295C" w:rsidRDefault="00F745ED">
      <w:pPr>
        <w:pStyle w:val="Oznaenseznam2"/>
        <w:rPr>
          <w:sz w:val="20"/>
        </w:rPr>
      </w:pPr>
      <w:r w:rsidRPr="0048295C">
        <w:rPr>
          <w:sz w:val="20"/>
        </w:rPr>
        <w:t>ohranjanje godnosti tal,</w:t>
      </w:r>
    </w:p>
    <w:p w:rsidR="00F745ED" w:rsidRPr="0048295C" w:rsidRDefault="00F745ED">
      <w:pPr>
        <w:pStyle w:val="Oznaenseznam2"/>
        <w:rPr>
          <w:sz w:val="20"/>
        </w:rPr>
      </w:pPr>
      <w:r w:rsidRPr="0048295C">
        <w:rPr>
          <w:sz w:val="20"/>
        </w:rPr>
        <w:t>upoštevanje učinka predhodne kulture na bilanco hranilnih snovi,</w:t>
      </w:r>
    </w:p>
    <w:p w:rsidR="00F745ED" w:rsidRPr="0048295C" w:rsidRDefault="00F745ED">
      <w:pPr>
        <w:pStyle w:val="Oznaenseznam2"/>
        <w:rPr>
          <w:sz w:val="20"/>
        </w:rPr>
      </w:pPr>
      <w:r w:rsidRPr="0048295C">
        <w:rPr>
          <w:sz w:val="20"/>
        </w:rPr>
        <w:t>preprečevanje nevarnosti bolezni in škodljivcev, ki so posledica slabega kolobarja.</w:t>
      </w:r>
    </w:p>
    <w:p w:rsidR="00F745ED" w:rsidRPr="0048295C" w:rsidRDefault="00F745ED">
      <w:pPr>
        <w:rPr>
          <w:sz w:val="20"/>
        </w:rPr>
      </w:pPr>
    </w:p>
    <w:p w:rsidR="00F745ED" w:rsidRPr="0048295C" w:rsidRDefault="00F745ED" w:rsidP="00D21A19">
      <w:pPr>
        <w:pStyle w:val="Naslov1"/>
        <w:numPr>
          <w:ilvl w:val="0"/>
          <w:numId w:val="5"/>
        </w:numPr>
        <w:ind w:left="0" w:firstLine="0"/>
        <w:rPr>
          <w:sz w:val="20"/>
        </w:rPr>
      </w:pPr>
      <w:bookmarkStart w:id="175" w:name="_Toc22703822"/>
      <w:bookmarkStart w:id="176" w:name="_Toc28393456"/>
      <w:bookmarkStart w:id="177" w:name="_Toc38347046"/>
      <w:bookmarkStart w:id="178" w:name="_Toc215563097"/>
      <w:bookmarkStart w:id="179" w:name="_Toc91332646"/>
      <w:bookmarkStart w:id="180" w:name="_Toc91332868"/>
      <w:bookmarkStart w:id="181" w:name="_Toc91333074"/>
      <w:bookmarkStart w:id="182" w:name="_Toc477440255"/>
      <w:r w:rsidRPr="0048295C">
        <w:rPr>
          <w:caps w:val="0"/>
          <w:sz w:val="20"/>
        </w:rPr>
        <w:t>PRIDELAVA V ZAŠČITENIH PROSTORIH</w:t>
      </w:r>
      <w:bookmarkEnd w:id="175"/>
      <w:bookmarkEnd w:id="176"/>
      <w:bookmarkEnd w:id="177"/>
      <w:bookmarkEnd w:id="178"/>
      <w:bookmarkEnd w:id="179"/>
      <w:bookmarkEnd w:id="180"/>
      <w:bookmarkEnd w:id="181"/>
      <w:bookmarkEnd w:id="182"/>
    </w:p>
    <w:p w:rsidR="00F745ED" w:rsidRPr="0048295C" w:rsidRDefault="00F745ED">
      <w:pPr>
        <w:rPr>
          <w:sz w:val="20"/>
        </w:rPr>
      </w:pPr>
    </w:p>
    <w:p w:rsidR="00F745ED" w:rsidRPr="0048295C" w:rsidRDefault="00F745ED">
      <w:pPr>
        <w:rPr>
          <w:sz w:val="20"/>
        </w:rPr>
      </w:pPr>
      <w:r w:rsidRPr="0048295C">
        <w:rPr>
          <w:sz w:val="20"/>
        </w:rPr>
        <w:t>Pridelava v zaščitenih prostorih omogoča celoletno pridelovanje zelenjave in sajenje vrst, ki potrebujejo veliko toplote; namenjena je tudi pridelavi sadik.</w:t>
      </w:r>
    </w:p>
    <w:p w:rsidR="00F745ED" w:rsidRPr="0048295C" w:rsidRDefault="00F745ED">
      <w:pPr>
        <w:rPr>
          <w:sz w:val="20"/>
        </w:rPr>
      </w:pPr>
    </w:p>
    <w:p w:rsidR="00F745ED" w:rsidRPr="0048295C" w:rsidRDefault="00F745ED">
      <w:pPr>
        <w:rPr>
          <w:sz w:val="20"/>
        </w:rPr>
      </w:pPr>
      <w:r w:rsidRPr="0048295C">
        <w:rPr>
          <w:sz w:val="20"/>
        </w:rPr>
        <w:t>Pri pridelavi v zaščiteni prostorih načeloma veljajo določila iz vseh poglavij tehnoloških navodil. Dopolnjujejo pa jih naslednji ukrepi in njihov učinek:</w:t>
      </w:r>
    </w:p>
    <w:p w:rsidR="00F745ED" w:rsidRPr="0048295C" w:rsidRDefault="00F745ED">
      <w:pPr>
        <w:pStyle w:val="Oznaenseznam2"/>
        <w:rPr>
          <w:sz w:val="20"/>
        </w:rPr>
      </w:pPr>
      <w:r w:rsidRPr="0048295C">
        <w:rPr>
          <w:sz w:val="20"/>
        </w:rPr>
        <w:t>regulirano namakanje,</w:t>
      </w:r>
    </w:p>
    <w:p w:rsidR="00F745ED" w:rsidRPr="0048295C" w:rsidRDefault="00F745ED">
      <w:pPr>
        <w:pStyle w:val="Oznaenseznam2"/>
        <w:rPr>
          <w:sz w:val="20"/>
        </w:rPr>
      </w:pPr>
      <w:r w:rsidRPr="0048295C">
        <w:rPr>
          <w:sz w:val="20"/>
        </w:rPr>
        <w:t>preprečevanje kopičenja soli v tleh,</w:t>
      </w:r>
    </w:p>
    <w:p w:rsidR="00F745ED" w:rsidRPr="0048295C" w:rsidRDefault="00F745ED">
      <w:pPr>
        <w:pStyle w:val="Oznaenseznam2"/>
        <w:rPr>
          <w:sz w:val="20"/>
        </w:rPr>
      </w:pPr>
      <w:r w:rsidRPr="0048295C">
        <w:rPr>
          <w:sz w:val="20"/>
        </w:rPr>
        <w:t>pri pridelavi zelenjave v inertnih substratih (npr. hidroponsko gojenje) je obvezna pridelava v  zaprtem krogotoku! (Novi postopki kultiviranja prispevajo k prihranku energije, vode in hranilnih snovi),</w:t>
      </w:r>
    </w:p>
    <w:p w:rsidR="00F745ED" w:rsidRPr="0048295C" w:rsidRDefault="00F745ED">
      <w:pPr>
        <w:pStyle w:val="Oznaenseznam2"/>
        <w:rPr>
          <w:sz w:val="20"/>
        </w:rPr>
      </w:pPr>
      <w:r w:rsidRPr="0048295C">
        <w:rPr>
          <w:sz w:val="20"/>
        </w:rPr>
        <w:t>regulacija klime v zaščitenih prostorih,</w:t>
      </w:r>
    </w:p>
    <w:p w:rsidR="00F745ED" w:rsidRPr="0048295C" w:rsidRDefault="00F745ED">
      <w:pPr>
        <w:pStyle w:val="Oznaenseznam2"/>
        <w:rPr>
          <w:sz w:val="20"/>
        </w:rPr>
      </w:pPr>
      <w:r w:rsidRPr="0048295C">
        <w:rPr>
          <w:sz w:val="20"/>
        </w:rPr>
        <w:t>prihranek energije s pomočjo energetskih zaves, osvetljevanja sadik, ...</w:t>
      </w:r>
    </w:p>
    <w:p w:rsidR="00F745ED" w:rsidRPr="0048295C" w:rsidRDefault="00F745ED">
      <w:pPr>
        <w:rPr>
          <w:sz w:val="20"/>
        </w:rPr>
      </w:pPr>
    </w:p>
    <w:p w:rsidR="00F745ED" w:rsidRPr="0048295C" w:rsidRDefault="00F745ED" w:rsidP="00D21A19">
      <w:pPr>
        <w:pStyle w:val="Naslov1"/>
        <w:numPr>
          <w:ilvl w:val="0"/>
          <w:numId w:val="5"/>
        </w:numPr>
        <w:ind w:left="0" w:firstLine="0"/>
        <w:rPr>
          <w:sz w:val="20"/>
        </w:rPr>
      </w:pPr>
      <w:bookmarkStart w:id="183" w:name="_Toc22703823"/>
      <w:bookmarkStart w:id="184" w:name="_Toc28393457"/>
      <w:bookmarkStart w:id="185" w:name="_Toc38347047"/>
      <w:bookmarkStart w:id="186" w:name="_Toc215563098"/>
      <w:bookmarkStart w:id="187" w:name="_Toc91332647"/>
      <w:bookmarkStart w:id="188" w:name="_Toc91332869"/>
      <w:bookmarkStart w:id="189" w:name="_Toc91333075"/>
      <w:bookmarkStart w:id="190" w:name="_Toc477440256"/>
      <w:r w:rsidRPr="0048295C">
        <w:rPr>
          <w:sz w:val="20"/>
        </w:rPr>
        <w:t>SPRAVILO</w:t>
      </w:r>
      <w:bookmarkEnd w:id="183"/>
      <w:bookmarkEnd w:id="184"/>
      <w:bookmarkEnd w:id="185"/>
      <w:bookmarkEnd w:id="186"/>
      <w:bookmarkEnd w:id="187"/>
      <w:bookmarkEnd w:id="188"/>
      <w:bookmarkEnd w:id="189"/>
      <w:bookmarkEnd w:id="190"/>
    </w:p>
    <w:p w:rsidR="00F745ED" w:rsidRPr="0048295C" w:rsidRDefault="00F745ED">
      <w:pPr>
        <w:rPr>
          <w:sz w:val="20"/>
        </w:rPr>
      </w:pPr>
    </w:p>
    <w:p w:rsidR="00F745ED" w:rsidRPr="0048295C" w:rsidRDefault="00F745ED">
      <w:pPr>
        <w:rPr>
          <w:sz w:val="20"/>
        </w:rPr>
      </w:pPr>
      <w:r w:rsidRPr="0048295C">
        <w:rPr>
          <w:sz w:val="20"/>
        </w:rPr>
        <w:t>Zaradi ohranjevanja zunanje in notranje kakovosti pridelkov je potrebno pri spravilu upoštevati naslednje:</w:t>
      </w:r>
    </w:p>
    <w:p w:rsidR="00F745ED" w:rsidRPr="0048295C" w:rsidRDefault="00F745ED">
      <w:pPr>
        <w:pStyle w:val="Oznaenseznam2"/>
        <w:rPr>
          <w:sz w:val="20"/>
        </w:rPr>
      </w:pPr>
      <w:r w:rsidRPr="0048295C">
        <w:rPr>
          <w:sz w:val="20"/>
        </w:rPr>
        <w:t>optimalen čas spravila glede na zrelost, uro in vsebnost nitratov,</w:t>
      </w:r>
    </w:p>
    <w:p w:rsidR="00F745ED" w:rsidRPr="0048295C" w:rsidRDefault="00F745ED">
      <w:pPr>
        <w:pStyle w:val="Oznaenseznam2"/>
        <w:rPr>
          <w:sz w:val="20"/>
        </w:rPr>
      </w:pPr>
      <w:r w:rsidRPr="0048295C">
        <w:rPr>
          <w:sz w:val="20"/>
        </w:rPr>
        <w:t>uporaba postopkov spravila, ki ne poškodujejo pridelkov,</w:t>
      </w:r>
    </w:p>
    <w:p w:rsidR="00F745ED" w:rsidRPr="0048295C" w:rsidRDefault="00F745ED">
      <w:pPr>
        <w:pStyle w:val="Oznaenseznam2"/>
        <w:rPr>
          <w:sz w:val="20"/>
        </w:rPr>
      </w:pPr>
      <w:r w:rsidRPr="0048295C">
        <w:rPr>
          <w:sz w:val="20"/>
        </w:rPr>
        <w:t>zaščita spravljenega pridelka pred vetrom in soncem,</w:t>
      </w:r>
    </w:p>
    <w:p w:rsidR="00F745ED" w:rsidRPr="0048295C" w:rsidRDefault="00F745ED">
      <w:pPr>
        <w:pStyle w:val="Oznaenseznam2"/>
        <w:rPr>
          <w:sz w:val="20"/>
        </w:rPr>
      </w:pPr>
      <w:r w:rsidRPr="0048295C">
        <w:rPr>
          <w:sz w:val="20"/>
        </w:rPr>
        <w:t>hiter odvoz s polja za ohranjanje svežine,</w:t>
      </w:r>
    </w:p>
    <w:p w:rsidR="00F745ED" w:rsidRPr="0048295C" w:rsidRDefault="00F745ED">
      <w:pPr>
        <w:pStyle w:val="Oznaenseznam2"/>
        <w:rPr>
          <w:sz w:val="20"/>
        </w:rPr>
      </w:pPr>
      <w:r w:rsidRPr="0048295C">
        <w:rPr>
          <w:sz w:val="20"/>
        </w:rPr>
        <w:t>uporaba okolju prijazne embalaže, npr. embalaže za večkratno uporabo,</w:t>
      </w:r>
    </w:p>
    <w:p w:rsidR="00F745ED" w:rsidRPr="0048295C" w:rsidRDefault="00F745ED">
      <w:pPr>
        <w:pStyle w:val="Oznaenseznam2"/>
        <w:rPr>
          <w:sz w:val="20"/>
        </w:rPr>
      </w:pPr>
      <w:r w:rsidRPr="0048295C">
        <w:rPr>
          <w:sz w:val="20"/>
        </w:rPr>
        <w:t>paziti na higieno v transportu.</w:t>
      </w:r>
    </w:p>
    <w:p w:rsidR="00F745ED" w:rsidRPr="0048295C" w:rsidRDefault="00F745ED">
      <w:pPr>
        <w:rPr>
          <w:sz w:val="20"/>
        </w:rPr>
      </w:pPr>
    </w:p>
    <w:p w:rsidR="00F745ED" w:rsidRPr="0048295C" w:rsidRDefault="00F745ED" w:rsidP="00D21A19">
      <w:pPr>
        <w:pStyle w:val="Naslov1"/>
        <w:numPr>
          <w:ilvl w:val="0"/>
          <w:numId w:val="5"/>
        </w:numPr>
        <w:ind w:left="0" w:firstLine="0"/>
        <w:rPr>
          <w:sz w:val="20"/>
        </w:rPr>
      </w:pPr>
      <w:r w:rsidRPr="0048295C">
        <w:rPr>
          <w:sz w:val="20"/>
          <w:u w:val="none"/>
        </w:rPr>
        <w:t xml:space="preserve"> </w:t>
      </w:r>
      <w:bookmarkStart w:id="191" w:name="_Toc22703824"/>
      <w:bookmarkStart w:id="192" w:name="_Toc28393458"/>
      <w:bookmarkStart w:id="193" w:name="_Toc38347048"/>
      <w:bookmarkStart w:id="194" w:name="_Toc215563099"/>
      <w:bookmarkStart w:id="195" w:name="_Toc91332648"/>
      <w:bookmarkStart w:id="196" w:name="_Toc91332870"/>
      <w:bookmarkStart w:id="197" w:name="_Toc91333076"/>
      <w:bookmarkStart w:id="198" w:name="_Toc477440257"/>
      <w:r w:rsidRPr="0048295C">
        <w:rPr>
          <w:sz w:val="20"/>
        </w:rPr>
        <w:t>SKLADIŠČENJE</w:t>
      </w:r>
      <w:bookmarkEnd w:id="191"/>
      <w:bookmarkEnd w:id="192"/>
      <w:bookmarkEnd w:id="193"/>
      <w:bookmarkEnd w:id="194"/>
      <w:bookmarkEnd w:id="195"/>
      <w:bookmarkEnd w:id="196"/>
      <w:bookmarkEnd w:id="197"/>
      <w:bookmarkEnd w:id="198"/>
    </w:p>
    <w:p w:rsidR="00F745ED" w:rsidRPr="0048295C" w:rsidRDefault="00F745ED">
      <w:pPr>
        <w:rPr>
          <w:sz w:val="20"/>
        </w:rPr>
      </w:pPr>
    </w:p>
    <w:p w:rsidR="00F745ED" w:rsidRPr="0048295C" w:rsidRDefault="00F745ED">
      <w:pPr>
        <w:rPr>
          <w:sz w:val="20"/>
        </w:rPr>
      </w:pPr>
      <w:r w:rsidRPr="0048295C">
        <w:rPr>
          <w:sz w:val="20"/>
        </w:rPr>
        <w:t>Hitro ohlajevanje je pogoj za ohranjanje notranje in zunanje kakovosti.</w:t>
      </w:r>
    </w:p>
    <w:p w:rsidR="00F745ED" w:rsidRPr="0048295C" w:rsidRDefault="00F745ED">
      <w:pPr>
        <w:rPr>
          <w:sz w:val="20"/>
        </w:rPr>
      </w:pPr>
      <w:r w:rsidRPr="0048295C">
        <w:rPr>
          <w:sz w:val="20"/>
        </w:rPr>
        <w:t>Kratrajno in dolgotrajno skladiščenje je potrebno zaradi kontinuirane oskrbe trga.</w:t>
      </w:r>
    </w:p>
    <w:p w:rsidR="00F745ED" w:rsidRPr="0048295C" w:rsidRDefault="00F745ED">
      <w:pPr>
        <w:rPr>
          <w:sz w:val="20"/>
        </w:rPr>
      </w:pPr>
    </w:p>
    <w:p w:rsidR="00F745ED" w:rsidRPr="0048295C" w:rsidRDefault="00F745ED">
      <w:pPr>
        <w:rPr>
          <w:b/>
          <w:bCs/>
          <w:sz w:val="20"/>
          <w:lang w:val="de-DE"/>
        </w:rPr>
      </w:pPr>
      <w:r w:rsidRPr="0048295C">
        <w:rPr>
          <w:b/>
          <w:bCs/>
          <w:sz w:val="20"/>
          <w:lang w:val="de-DE"/>
        </w:rPr>
        <w:t>Zato je potrebno:</w:t>
      </w:r>
    </w:p>
    <w:p w:rsidR="00F745ED" w:rsidRPr="0048295C" w:rsidRDefault="00F745ED">
      <w:pPr>
        <w:pStyle w:val="Oznaenseznam2"/>
        <w:rPr>
          <w:sz w:val="20"/>
          <w:lang w:val="de-DE"/>
        </w:rPr>
      </w:pPr>
      <w:r w:rsidRPr="0048295C">
        <w:rPr>
          <w:sz w:val="20"/>
          <w:lang w:val="de-DE"/>
        </w:rPr>
        <w:t>zagotoviti optimalne pogoje skladiščenja, ki ustrezajo posamezni vrsti zelenjave,</w:t>
      </w:r>
    </w:p>
    <w:p w:rsidR="00F745ED" w:rsidRPr="0048295C" w:rsidRDefault="00F745ED">
      <w:pPr>
        <w:pStyle w:val="Oznaenseznam2"/>
        <w:rPr>
          <w:sz w:val="20"/>
        </w:rPr>
      </w:pPr>
      <w:r w:rsidRPr="0048295C">
        <w:rPr>
          <w:sz w:val="20"/>
        </w:rPr>
        <w:t>skladiščiti samo zdrave pridelke,</w:t>
      </w:r>
    </w:p>
    <w:p w:rsidR="00F745ED" w:rsidRPr="0048295C" w:rsidRDefault="00F745ED">
      <w:pPr>
        <w:pStyle w:val="Oznaenseznam2"/>
        <w:rPr>
          <w:sz w:val="20"/>
        </w:rPr>
      </w:pPr>
      <w:r w:rsidRPr="0048295C">
        <w:rPr>
          <w:sz w:val="20"/>
        </w:rPr>
        <w:t>čimprej doseči željeno temperaturo skladiščenja,</w:t>
      </w:r>
    </w:p>
    <w:p w:rsidR="00F745ED" w:rsidRPr="0048295C" w:rsidRDefault="00F745ED">
      <w:pPr>
        <w:pStyle w:val="Oznaenseznam2"/>
        <w:rPr>
          <w:sz w:val="20"/>
        </w:rPr>
      </w:pPr>
      <w:r w:rsidRPr="0048295C">
        <w:rPr>
          <w:sz w:val="20"/>
        </w:rPr>
        <w:t>skladišče polniti glede na kapaciteto hladilne naprave, po potrebi v etapah.</w:t>
      </w:r>
    </w:p>
    <w:p w:rsidR="00F745ED" w:rsidRPr="0048295C" w:rsidRDefault="00F745ED">
      <w:pPr>
        <w:pStyle w:val="Oznaenseznam2"/>
        <w:rPr>
          <w:sz w:val="20"/>
        </w:rPr>
      </w:pPr>
      <w:r w:rsidRPr="0048295C">
        <w:rPr>
          <w:sz w:val="20"/>
        </w:rPr>
        <w:t>redno kontrolirati skladiščeno blago,</w:t>
      </w:r>
    </w:p>
    <w:p w:rsidR="00F745ED" w:rsidRPr="0048295C" w:rsidRDefault="00F745ED">
      <w:pPr>
        <w:pStyle w:val="Oznaenseznam2"/>
        <w:rPr>
          <w:sz w:val="20"/>
        </w:rPr>
      </w:pPr>
      <w:r w:rsidRPr="0048295C">
        <w:rPr>
          <w:sz w:val="20"/>
        </w:rPr>
        <w:t>skrbeti za higieno v času skladiščenja, preprečiti dostop glodalcem.</w:t>
      </w:r>
    </w:p>
    <w:p w:rsidR="00F745ED" w:rsidRPr="0048295C" w:rsidRDefault="00F745ED">
      <w:pPr>
        <w:rPr>
          <w:sz w:val="20"/>
        </w:rPr>
      </w:pPr>
    </w:p>
    <w:p w:rsidR="00F745ED" w:rsidRPr="0048295C" w:rsidRDefault="00F745ED">
      <w:pPr>
        <w:rPr>
          <w:sz w:val="20"/>
        </w:rPr>
      </w:pPr>
    </w:p>
    <w:p w:rsidR="00F745ED" w:rsidRPr="0048295C" w:rsidRDefault="00F745ED" w:rsidP="00D21A19">
      <w:pPr>
        <w:pStyle w:val="Naslov1"/>
        <w:numPr>
          <w:ilvl w:val="0"/>
          <w:numId w:val="5"/>
        </w:numPr>
        <w:ind w:left="0" w:firstLine="0"/>
        <w:rPr>
          <w:sz w:val="20"/>
          <w:lang w:val="de-DE"/>
        </w:rPr>
      </w:pPr>
      <w:r w:rsidRPr="0048295C">
        <w:rPr>
          <w:sz w:val="20"/>
          <w:u w:val="none"/>
        </w:rPr>
        <w:br w:type="page"/>
      </w:r>
      <w:r w:rsidRPr="0048295C">
        <w:rPr>
          <w:sz w:val="20"/>
          <w:u w:val="none"/>
        </w:rPr>
        <w:lastRenderedPageBreak/>
        <w:t xml:space="preserve"> </w:t>
      </w:r>
      <w:bookmarkStart w:id="199" w:name="_Toc28393459"/>
      <w:bookmarkStart w:id="200" w:name="_Toc38347049"/>
      <w:bookmarkStart w:id="201" w:name="_Toc215563100"/>
      <w:bookmarkStart w:id="202" w:name="_Toc91332649"/>
      <w:bookmarkStart w:id="203" w:name="_Toc91332871"/>
      <w:bookmarkStart w:id="204" w:name="_Toc91333077"/>
      <w:bookmarkStart w:id="205" w:name="_Toc477440258"/>
      <w:r w:rsidRPr="0048295C">
        <w:rPr>
          <w:sz w:val="20"/>
          <w:lang w:val="de-DE"/>
        </w:rPr>
        <w:t>PRILOGE</w:t>
      </w:r>
      <w:bookmarkEnd w:id="199"/>
      <w:bookmarkEnd w:id="200"/>
      <w:bookmarkEnd w:id="201"/>
      <w:bookmarkEnd w:id="202"/>
      <w:bookmarkEnd w:id="203"/>
      <w:bookmarkEnd w:id="204"/>
      <w:bookmarkEnd w:id="205"/>
    </w:p>
    <w:p w:rsidR="00F745ED" w:rsidRPr="0048295C" w:rsidRDefault="00F745ED">
      <w:pPr>
        <w:rPr>
          <w:sz w:val="20"/>
          <w:lang w:val="de-DE"/>
        </w:rPr>
      </w:pPr>
    </w:p>
    <w:p w:rsidR="00F745ED" w:rsidRPr="0048295C" w:rsidRDefault="00F745ED" w:rsidP="0083717C">
      <w:pPr>
        <w:pStyle w:val="Naslov2"/>
        <w:rPr>
          <w:sz w:val="20"/>
          <w:lang w:val="fi-FI"/>
        </w:rPr>
      </w:pPr>
      <w:r w:rsidRPr="0048295C">
        <w:rPr>
          <w:sz w:val="20"/>
        </w:rPr>
        <w:t xml:space="preserve"> </w:t>
      </w:r>
      <w:bookmarkStart w:id="206" w:name="_Toc28393460"/>
      <w:bookmarkStart w:id="207" w:name="_Toc38347050"/>
      <w:bookmarkStart w:id="208" w:name="_Toc215563101"/>
      <w:bookmarkStart w:id="209" w:name="_Toc91332650"/>
      <w:bookmarkStart w:id="210" w:name="_Toc91332872"/>
      <w:bookmarkStart w:id="211" w:name="_Toc91333078"/>
      <w:bookmarkStart w:id="212" w:name="_Toc477440259"/>
      <w:r w:rsidRPr="0048295C">
        <w:rPr>
          <w:sz w:val="20"/>
          <w:lang w:val="fi-FI"/>
        </w:rPr>
        <w:t>ORIENTACIJSKE VREDNOSTI OSTANKA N-min (kg Nmin/ha) NA PROSTEM</w:t>
      </w:r>
      <w:bookmarkEnd w:id="206"/>
      <w:bookmarkEnd w:id="207"/>
      <w:bookmarkEnd w:id="208"/>
      <w:bookmarkEnd w:id="209"/>
      <w:bookmarkEnd w:id="210"/>
      <w:bookmarkEnd w:id="211"/>
      <w:bookmarkEnd w:id="2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48295C" w:rsidTr="00E349B4">
        <w:trPr>
          <w:jc w:val="center"/>
        </w:trPr>
        <w:tc>
          <w:tcPr>
            <w:tcW w:w="1701" w:type="dxa"/>
          </w:tcPr>
          <w:p w:rsidR="00F745ED" w:rsidRPr="0048295C" w:rsidRDefault="00F745ED">
            <w:pPr>
              <w:spacing w:line="240" w:lineRule="exact"/>
              <w:rPr>
                <w:b/>
                <w:bCs/>
                <w:sz w:val="20"/>
                <w:szCs w:val="20"/>
                <w:lang w:val="fi-FI"/>
              </w:rPr>
            </w:pPr>
            <w:r w:rsidRPr="0048295C">
              <w:rPr>
                <w:b/>
                <w:bCs/>
                <w:sz w:val="20"/>
                <w:szCs w:val="20"/>
                <w:lang w:val="fi-FI"/>
              </w:rPr>
              <w:t>Zelenjadnica</w:t>
            </w:r>
          </w:p>
          <w:p w:rsidR="00F745ED" w:rsidRPr="0048295C" w:rsidRDefault="00F745ED">
            <w:pPr>
              <w:spacing w:line="240" w:lineRule="exact"/>
              <w:rPr>
                <w:b/>
                <w:bCs/>
                <w:sz w:val="20"/>
                <w:szCs w:val="18"/>
                <w:lang w:val="fi-FI"/>
              </w:rPr>
            </w:pPr>
          </w:p>
          <w:p w:rsidR="00F745ED" w:rsidRPr="0048295C" w:rsidRDefault="00F745ED">
            <w:pPr>
              <w:spacing w:line="240" w:lineRule="exact"/>
              <w:rPr>
                <w:sz w:val="20"/>
                <w:szCs w:val="18"/>
                <w:lang w:val="fi-FI"/>
              </w:rPr>
            </w:pPr>
            <w:r w:rsidRPr="0048295C">
              <w:rPr>
                <w:sz w:val="20"/>
                <w:szCs w:val="18"/>
                <w:lang w:val="fi-FI"/>
              </w:rPr>
              <w:t>Fižol</w:t>
            </w:r>
          </w:p>
          <w:p w:rsidR="00F745ED" w:rsidRPr="0048295C" w:rsidRDefault="00F745ED">
            <w:pPr>
              <w:spacing w:line="240" w:lineRule="exact"/>
              <w:rPr>
                <w:sz w:val="20"/>
                <w:szCs w:val="18"/>
                <w:lang w:val="fi-FI"/>
              </w:rPr>
            </w:pPr>
            <w:r w:rsidRPr="0048295C">
              <w:rPr>
                <w:sz w:val="20"/>
                <w:szCs w:val="18"/>
                <w:lang w:val="fi-FI"/>
              </w:rPr>
              <w:t>Brokoli</w:t>
            </w:r>
          </w:p>
          <w:p w:rsidR="00F745ED" w:rsidRPr="0048295C" w:rsidRDefault="00F745ED">
            <w:pPr>
              <w:spacing w:line="240" w:lineRule="exact"/>
              <w:rPr>
                <w:sz w:val="20"/>
                <w:szCs w:val="18"/>
                <w:lang w:val="fi-FI"/>
              </w:rPr>
            </w:pPr>
            <w:r w:rsidRPr="0048295C">
              <w:rPr>
                <w:sz w:val="20"/>
                <w:szCs w:val="18"/>
                <w:lang w:val="fi-FI"/>
              </w:rPr>
              <w:t>Cikorija</w:t>
            </w:r>
          </w:p>
          <w:p w:rsidR="00F745ED" w:rsidRPr="0048295C" w:rsidRDefault="00F745ED">
            <w:pPr>
              <w:spacing w:line="240" w:lineRule="exact"/>
              <w:rPr>
                <w:sz w:val="20"/>
                <w:szCs w:val="18"/>
                <w:lang w:val="fi-FI"/>
              </w:rPr>
            </w:pPr>
            <w:r w:rsidRPr="0048295C">
              <w:rPr>
                <w:sz w:val="20"/>
                <w:szCs w:val="18"/>
                <w:lang w:val="fi-FI"/>
              </w:rPr>
              <w:t>Kitajski kapus</w:t>
            </w:r>
          </w:p>
          <w:p w:rsidR="00F745ED" w:rsidRPr="0048295C" w:rsidRDefault="00F745ED">
            <w:pPr>
              <w:spacing w:line="240" w:lineRule="exact"/>
              <w:rPr>
                <w:sz w:val="20"/>
                <w:szCs w:val="18"/>
                <w:lang w:val="fi-FI"/>
              </w:rPr>
            </w:pPr>
            <w:r w:rsidRPr="0048295C">
              <w:rPr>
                <w:sz w:val="20"/>
                <w:szCs w:val="18"/>
                <w:lang w:val="fi-FI"/>
              </w:rPr>
              <w:t>Grah</w:t>
            </w:r>
          </w:p>
          <w:p w:rsidR="00F745ED" w:rsidRPr="0048295C" w:rsidRDefault="00F745ED">
            <w:pPr>
              <w:spacing w:line="240" w:lineRule="exact"/>
              <w:rPr>
                <w:sz w:val="20"/>
                <w:szCs w:val="18"/>
                <w:lang w:val="fi-FI"/>
              </w:rPr>
            </w:pPr>
            <w:r w:rsidRPr="0048295C">
              <w:rPr>
                <w:sz w:val="20"/>
                <w:szCs w:val="18"/>
                <w:lang w:val="fi-FI"/>
              </w:rPr>
              <w:t>Kumare, bučnice</w:t>
            </w:r>
          </w:p>
          <w:p w:rsidR="00F745ED" w:rsidRPr="0048295C" w:rsidRDefault="00F745ED">
            <w:pPr>
              <w:spacing w:line="240" w:lineRule="exact"/>
              <w:rPr>
                <w:sz w:val="20"/>
                <w:szCs w:val="18"/>
                <w:lang w:val="fi-FI"/>
              </w:rPr>
            </w:pPr>
            <w:r w:rsidRPr="0048295C">
              <w:rPr>
                <w:sz w:val="20"/>
                <w:szCs w:val="18"/>
                <w:lang w:val="fi-FI"/>
              </w:rPr>
              <w:t>Cvetača</w:t>
            </w:r>
          </w:p>
          <w:p w:rsidR="00F745ED" w:rsidRPr="0048295C" w:rsidRDefault="00F745ED">
            <w:pPr>
              <w:spacing w:line="240" w:lineRule="exact"/>
              <w:rPr>
                <w:sz w:val="20"/>
                <w:szCs w:val="18"/>
                <w:lang w:val="fi-FI"/>
              </w:rPr>
            </w:pPr>
            <w:r w:rsidRPr="0048295C">
              <w:rPr>
                <w:sz w:val="20"/>
                <w:szCs w:val="18"/>
                <w:lang w:val="fi-FI"/>
              </w:rPr>
              <w:t>Korenje</w:t>
            </w:r>
          </w:p>
          <w:p w:rsidR="00F745ED" w:rsidRPr="0048295C" w:rsidRDefault="00F745ED">
            <w:pPr>
              <w:spacing w:line="240" w:lineRule="exact"/>
              <w:rPr>
                <w:sz w:val="20"/>
                <w:szCs w:val="18"/>
                <w:lang w:val="fi-FI"/>
              </w:rPr>
            </w:pPr>
            <w:r w:rsidRPr="0048295C">
              <w:rPr>
                <w:sz w:val="20"/>
                <w:szCs w:val="18"/>
                <w:lang w:val="fi-FI"/>
              </w:rPr>
              <w:t>Česen</w:t>
            </w:r>
          </w:p>
          <w:p w:rsidR="00F745ED" w:rsidRPr="0048295C" w:rsidRDefault="00F745ED">
            <w:pPr>
              <w:spacing w:line="240" w:lineRule="exact"/>
              <w:rPr>
                <w:sz w:val="20"/>
                <w:szCs w:val="18"/>
                <w:lang w:val="fi-FI"/>
              </w:rPr>
            </w:pPr>
            <w:r w:rsidRPr="0048295C">
              <w:rPr>
                <w:sz w:val="20"/>
                <w:szCs w:val="18"/>
                <w:lang w:val="fi-FI"/>
              </w:rPr>
              <w:t>Sladki komarček</w:t>
            </w:r>
          </w:p>
          <w:p w:rsidR="00F745ED" w:rsidRPr="0048295C" w:rsidRDefault="00F745ED">
            <w:pPr>
              <w:spacing w:line="240" w:lineRule="exact"/>
              <w:rPr>
                <w:sz w:val="20"/>
                <w:szCs w:val="18"/>
                <w:lang w:val="fi-FI"/>
              </w:rPr>
            </w:pPr>
            <w:r w:rsidRPr="0048295C">
              <w:rPr>
                <w:sz w:val="20"/>
                <w:szCs w:val="18"/>
                <w:lang w:val="fi-FI"/>
              </w:rPr>
              <w:t>Zeljnice</w:t>
            </w:r>
          </w:p>
          <w:p w:rsidR="00F745ED" w:rsidRPr="0048295C" w:rsidRDefault="00F745ED">
            <w:pPr>
              <w:spacing w:line="240" w:lineRule="exact"/>
              <w:rPr>
                <w:sz w:val="20"/>
                <w:szCs w:val="18"/>
                <w:lang w:val="fi-FI"/>
              </w:rPr>
            </w:pPr>
            <w:r w:rsidRPr="0048295C">
              <w:rPr>
                <w:sz w:val="20"/>
                <w:szCs w:val="18"/>
                <w:lang w:val="fi-FI"/>
              </w:rPr>
              <w:t>Koleraba</w:t>
            </w:r>
          </w:p>
          <w:p w:rsidR="00F745ED" w:rsidRPr="0048295C" w:rsidRDefault="00F745ED">
            <w:pPr>
              <w:spacing w:line="240" w:lineRule="exact"/>
              <w:rPr>
                <w:sz w:val="20"/>
                <w:szCs w:val="18"/>
                <w:lang w:val="fi-FI"/>
              </w:rPr>
            </w:pPr>
            <w:r w:rsidRPr="0048295C">
              <w:rPr>
                <w:sz w:val="20"/>
                <w:szCs w:val="18"/>
                <w:lang w:val="fi-FI"/>
              </w:rPr>
              <w:t>Hren</w:t>
            </w:r>
          </w:p>
          <w:p w:rsidR="00F745ED" w:rsidRPr="0048295C" w:rsidRDefault="00F745ED">
            <w:pPr>
              <w:spacing w:line="240" w:lineRule="exact"/>
              <w:rPr>
                <w:sz w:val="20"/>
                <w:szCs w:val="18"/>
                <w:lang w:val="fi-FI"/>
              </w:rPr>
            </w:pPr>
            <w:r w:rsidRPr="0048295C">
              <w:rPr>
                <w:sz w:val="20"/>
                <w:szCs w:val="18"/>
                <w:lang w:val="fi-FI"/>
              </w:rPr>
              <w:t>Buče</w:t>
            </w:r>
          </w:p>
          <w:p w:rsidR="00F745ED" w:rsidRPr="0048295C" w:rsidRDefault="00F745ED">
            <w:pPr>
              <w:spacing w:line="240" w:lineRule="exact"/>
              <w:rPr>
                <w:sz w:val="20"/>
                <w:szCs w:val="18"/>
                <w:lang w:val="fi-FI"/>
              </w:rPr>
            </w:pPr>
            <w:r w:rsidRPr="0048295C">
              <w:rPr>
                <w:sz w:val="20"/>
                <w:szCs w:val="18"/>
                <w:lang w:val="fi-FI"/>
              </w:rPr>
              <w:t>Paprika, feferoni</w:t>
            </w:r>
          </w:p>
          <w:p w:rsidR="00F745ED" w:rsidRPr="0048295C" w:rsidRDefault="00F745ED">
            <w:pPr>
              <w:spacing w:line="240" w:lineRule="exact"/>
              <w:rPr>
                <w:sz w:val="20"/>
                <w:szCs w:val="18"/>
              </w:rPr>
            </w:pPr>
            <w:r w:rsidRPr="0048295C">
              <w:rPr>
                <w:sz w:val="20"/>
                <w:szCs w:val="18"/>
              </w:rPr>
              <w:t>Paradižnik</w:t>
            </w:r>
          </w:p>
          <w:p w:rsidR="00F745ED" w:rsidRPr="0048295C" w:rsidRDefault="00F745ED">
            <w:pPr>
              <w:spacing w:line="240" w:lineRule="exact"/>
              <w:rPr>
                <w:sz w:val="20"/>
                <w:szCs w:val="18"/>
              </w:rPr>
            </w:pPr>
            <w:r w:rsidRPr="0048295C">
              <w:rPr>
                <w:sz w:val="20"/>
                <w:szCs w:val="18"/>
              </w:rPr>
              <w:t>Peteršilj</w:t>
            </w:r>
          </w:p>
          <w:p w:rsidR="00F745ED" w:rsidRPr="0048295C" w:rsidRDefault="00F745ED">
            <w:pPr>
              <w:spacing w:line="240" w:lineRule="exact"/>
              <w:rPr>
                <w:sz w:val="20"/>
                <w:szCs w:val="18"/>
              </w:rPr>
            </w:pPr>
            <w:r w:rsidRPr="0048295C">
              <w:rPr>
                <w:sz w:val="20"/>
                <w:szCs w:val="18"/>
              </w:rPr>
              <w:t>Por</w:t>
            </w:r>
          </w:p>
          <w:p w:rsidR="00F745ED" w:rsidRPr="0048295C" w:rsidRDefault="00F745ED">
            <w:pPr>
              <w:spacing w:line="240" w:lineRule="exact"/>
              <w:rPr>
                <w:sz w:val="20"/>
                <w:szCs w:val="18"/>
              </w:rPr>
            </w:pPr>
            <w:r w:rsidRPr="0048295C">
              <w:rPr>
                <w:sz w:val="20"/>
                <w:szCs w:val="18"/>
              </w:rPr>
              <w:t>Radič</w:t>
            </w:r>
          </w:p>
          <w:p w:rsidR="00F745ED" w:rsidRPr="0048295C" w:rsidRDefault="00F745ED">
            <w:pPr>
              <w:spacing w:line="240" w:lineRule="exact"/>
              <w:rPr>
                <w:sz w:val="20"/>
                <w:szCs w:val="18"/>
              </w:rPr>
            </w:pPr>
            <w:r w:rsidRPr="0048295C">
              <w:rPr>
                <w:sz w:val="20"/>
                <w:szCs w:val="18"/>
              </w:rPr>
              <w:t>Redkvice</w:t>
            </w:r>
          </w:p>
          <w:p w:rsidR="00F745ED" w:rsidRPr="0048295C" w:rsidRDefault="00F745ED">
            <w:pPr>
              <w:spacing w:line="240" w:lineRule="exact"/>
              <w:rPr>
                <w:sz w:val="20"/>
                <w:szCs w:val="18"/>
              </w:rPr>
            </w:pPr>
            <w:r w:rsidRPr="0048295C">
              <w:rPr>
                <w:sz w:val="20"/>
                <w:szCs w:val="18"/>
              </w:rPr>
              <w:t>Redkev</w:t>
            </w:r>
          </w:p>
          <w:p w:rsidR="00F745ED" w:rsidRPr="0048295C" w:rsidRDefault="00F745ED">
            <w:pPr>
              <w:spacing w:line="240" w:lineRule="exact"/>
              <w:rPr>
                <w:sz w:val="20"/>
                <w:szCs w:val="18"/>
              </w:rPr>
            </w:pPr>
            <w:r w:rsidRPr="0048295C">
              <w:rPr>
                <w:sz w:val="20"/>
                <w:szCs w:val="18"/>
              </w:rPr>
              <w:t>Redkev-japonska</w:t>
            </w:r>
          </w:p>
          <w:p w:rsidR="00F745ED" w:rsidRPr="0048295C" w:rsidRDefault="00F745ED">
            <w:pPr>
              <w:spacing w:line="240" w:lineRule="exact"/>
              <w:rPr>
                <w:sz w:val="20"/>
                <w:szCs w:val="18"/>
              </w:rPr>
            </w:pPr>
            <w:r w:rsidRPr="0048295C">
              <w:rPr>
                <w:sz w:val="20"/>
                <w:szCs w:val="18"/>
              </w:rPr>
              <w:t>Rabarbara</w:t>
            </w:r>
          </w:p>
          <w:p w:rsidR="00F745ED" w:rsidRPr="0048295C" w:rsidRDefault="00F745ED">
            <w:pPr>
              <w:spacing w:line="240" w:lineRule="exact"/>
              <w:rPr>
                <w:sz w:val="20"/>
                <w:szCs w:val="18"/>
              </w:rPr>
            </w:pPr>
            <w:r w:rsidRPr="0048295C">
              <w:rPr>
                <w:sz w:val="20"/>
                <w:szCs w:val="18"/>
              </w:rPr>
              <w:t>Bob</w:t>
            </w:r>
          </w:p>
          <w:p w:rsidR="00F745ED" w:rsidRPr="0048295C" w:rsidRDefault="00F745ED">
            <w:pPr>
              <w:spacing w:line="240" w:lineRule="exact"/>
              <w:rPr>
                <w:sz w:val="20"/>
                <w:szCs w:val="18"/>
              </w:rPr>
            </w:pPr>
            <w:r w:rsidRPr="0048295C">
              <w:rPr>
                <w:sz w:val="20"/>
                <w:szCs w:val="18"/>
              </w:rPr>
              <w:t>Rdeča pesa</w:t>
            </w:r>
          </w:p>
          <w:p w:rsidR="00F745ED" w:rsidRPr="0048295C" w:rsidRDefault="00F745ED">
            <w:pPr>
              <w:spacing w:line="240" w:lineRule="exact"/>
              <w:rPr>
                <w:sz w:val="20"/>
                <w:szCs w:val="18"/>
              </w:rPr>
            </w:pPr>
            <w:r w:rsidRPr="0048295C">
              <w:rPr>
                <w:sz w:val="20"/>
                <w:szCs w:val="18"/>
              </w:rPr>
              <w:t>Solate</w:t>
            </w:r>
          </w:p>
          <w:p w:rsidR="00F745ED" w:rsidRPr="0048295C" w:rsidRDefault="00F745ED">
            <w:pPr>
              <w:spacing w:line="240" w:lineRule="exact"/>
              <w:rPr>
                <w:sz w:val="20"/>
                <w:szCs w:val="18"/>
              </w:rPr>
            </w:pPr>
            <w:r w:rsidRPr="0048295C">
              <w:rPr>
                <w:sz w:val="20"/>
                <w:szCs w:val="18"/>
              </w:rPr>
              <w:t>Drobnjak</w:t>
            </w:r>
          </w:p>
          <w:p w:rsidR="00F745ED" w:rsidRPr="0048295C" w:rsidRDefault="00F745ED">
            <w:pPr>
              <w:spacing w:line="240" w:lineRule="exact"/>
              <w:rPr>
                <w:sz w:val="20"/>
                <w:szCs w:val="18"/>
              </w:rPr>
            </w:pPr>
            <w:r w:rsidRPr="0048295C">
              <w:rPr>
                <w:sz w:val="20"/>
                <w:szCs w:val="18"/>
              </w:rPr>
              <w:t>Črni koren</w:t>
            </w:r>
          </w:p>
          <w:p w:rsidR="00F745ED" w:rsidRPr="0048295C" w:rsidRDefault="00F745ED">
            <w:pPr>
              <w:spacing w:line="240" w:lineRule="exact"/>
              <w:rPr>
                <w:sz w:val="20"/>
                <w:szCs w:val="18"/>
              </w:rPr>
            </w:pPr>
            <w:r w:rsidRPr="0048295C">
              <w:rPr>
                <w:sz w:val="20"/>
                <w:szCs w:val="18"/>
              </w:rPr>
              <w:t>Zelena</w:t>
            </w:r>
          </w:p>
          <w:p w:rsidR="00F745ED" w:rsidRPr="0048295C" w:rsidRDefault="00F745ED">
            <w:pPr>
              <w:spacing w:line="240" w:lineRule="exact"/>
              <w:rPr>
                <w:sz w:val="20"/>
                <w:szCs w:val="18"/>
              </w:rPr>
            </w:pPr>
            <w:r w:rsidRPr="0048295C">
              <w:rPr>
                <w:sz w:val="20"/>
                <w:szCs w:val="18"/>
              </w:rPr>
              <w:t>Beluši</w:t>
            </w:r>
          </w:p>
          <w:p w:rsidR="00F745ED" w:rsidRPr="0048295C" w:rsidRDefault="00F745ED">
            <w:pPr>
              <w:spacing w:line="240" w:lineRule="exact"/>
              <w:rPr>
                <w:sz w:val="20"/>
                <w:szCs w:val="18"/>
              </w:rPr>
            </w:pPr>
            <w:r w:rsidRPr="0048295C">
              <w:rPr>
                <w:sz w:val="20"/>
                <w:szCs w:val="18"/>
              </w:rPr>
              <w:t>Špinača</w:t>
            </w:r>
          </w:p>
          <w:p w:rsidR="00F745ED" w:rsidRPr="0048295C" w:rsidRDefault="00F745ED">
            <w:pPr>
              <w:spacing w:line="240" w:lineRule="exact"/>
              <w:rPr>
                <w:sz w:val="20"/>
                <w:szCs w:val="18"/>
              </w:rPr>
            </w:pPr>
            <w:r w:rsidRPr="0048295C">
              <w:rPr>
                <w:sz w:val="20"/>
                <w:szCs w:val="18"/>
              </w:rPr>
              <w:t>Brstični ohrovt</w:t>
            </w:r>
          </w:p>
          <w:p w:rsidR="00F745ED" w:rsidRPr="0048295C" w:rsidRDefault="00F745ED">
            <w:pPr>
              <w:spacing w:line="240" w:lineRule="exact"/>
              <w:rPr>
                <w:sz w:val="20"/>
                <w:szCs w:val="18"/>
              </w:rPr>
            </w:pPr>
            <w:r w:rsidRPr="0048295C">
              <w:rPr>
                <w:sz w:val="20"/>
                <w:szCs w:val="18"/>
              </w:rPr>
              <w:t>Motovilec</w:t>
            </w:r>
          </w:p>
          <w:p w:rsidR="00F745ED" w:rsidRPr="0048295C" w:rsidRDefault="00F745ED">
            <w:pPr>
              <w:spacing w:line="240" w:lineRule="exact"/>
              <w:rPr>
                <w:sz w:val="20"/>
                <w:szCs w:val="18"/>
              </w:rPr>
            </w:pPr>
            <w:r w:rsidRPr="0048295C">
              <w:rPr>
                <w:sz w:val="20"/>
                <w:szCs w:val="18"/>
              </w:rPr>
              <w:t>Sladkorni radič</w:t>
            </w:r>
          </w:p>
          <w:p w:rsidR="00F745ED" w:rsidRPr="0048295C" w:rsidRDefault="00F745ED">
            <w:pPr>
              <w:spacing w:line="240" w:lineRule="exact"/>
              <w:rPr>
                <w:sz w:val="20"/>
                <w:szCs w:val="18"/>
              </w:rPr>
            </w:pPr>
            <w:r w:rsidRPr="0048295C">
              <w:rPr>
                <w:sz w:val="20"/>
                <w:szCs w:val="18"/>
              </w:rPr>
              <w:t>Sladka koruza</w:t>
            </w:r>
          </w:p>
          <w:p w:rsidR="00F745ED" w:rsidRPr="0048295C" w:rsidRDefault="00F745ED">
            <w:pPr>
              <w:spacing w:line="240" w:lineRule="exact"/>
              <w:rPr>
                <w:sz w:val="20"/>
                <w:szCs w:val="18"/>
              </w:rPr>
            </w:pPr>
            <w:r w:rsidRPr="0048295C">
              <w:rPr>
                <w:sz w:val="20"/>
                <w:szCs w:val="18"/>
              </w:rPr>
              <w:t>Čebula</w:t>
            </w:r>
          </w:p>
          <w:p w:rsidR="00F745ED" w:rsidRPr="0048295C" w:rsidRDefault="00F745ED">
            <w:pPr>
              <w:spacing w:line="240" w:lineRule="exact"/>
              <w:rPr>
                <w:sz w:val="20"/>
                <w:szCs w:val="18"/>
              </w:rPr>
            </w:pPr>
            <w:r w:rsidRPr="0048295C">
              <w:rPr>
                <w:sz w:val="20"/>
                <w:szCs w:val="18"/>
              </w:rPr>
              <w:t>Krompir</w:t>
            </w:r>
          </w:p>
        </w:tc>
        <w:tc>
          <w:tcPr>
            <w:tcW w:w="1418" w:type="dxa"/>
          </w:tcPr>
          <w:p w:rsidR="00F745ED" w:rsidRPr="0048295C" w:rsidRDefault="00F745ED">
            <w:pPr>
              <w:spacing w:line="240" w:lineRule="exact"/>
              <w:jc w:val="center"/>
              <w:rPr>
                <w:b/>
                <w:bCs/>
                <w:sz w:val="20"/>
                <w:szCs w:val="20"/>
              </w:rPr>
            </w:pPr>
            <w:r w:rsidRPr="0048295C">
              <w:rPr>
                <w:b/>
                <w:bCs/>
                <w:sz w:val="20"/>
                <w:szCs w:val="20"/>
              </w:rPr>
              <w:t>Sloj tal v cm</w:t>
            </w:r>
          </w:p>
          <w:p w:rsidR="00F745ED" w:rsidRPr="0048295C" w:rsidRDefault="00F745ED">
            <w:pPr>
              <w:spacing w:line="240" w:lineRule="exact"/>
              <w:jc w:val="center"/>
              <w:rPr>
                <w:b/>
                <w:bCs/>
                <w:sz w:val="20"/>
                <w:szCs w:val="18"/>
              </w:rPr>
            </w:pP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0 - 90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0 - 90</w:t>
            </w:r>
          </w:p>
          <w:p w:rsidR="00F745ED" w:rsidRPr="0048295C" w:rsidRDefault="00F745ED">
            <w:pPr>
              <w:spacing w:line="240" w:lineRule="exact"/>
              <w:jc w:val="center"/>
              <w:rPr>
                <w:sz w:val="20"/>
                <w:szCs w:val="18"/>
                <w:lang w:val="de-DE"/>
              </w:rPr>
            </w:pPr>
            <w:r w:rsidRPr="0048295C">
              <w:rPr>
                <w:sz w:val="20"/>
                <w:szCs w:val="18"/>
                <w:lang w:val="de-DE"/>
              </w:rPr>
              <w:t>0 - 30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0 - 30</w:t>
            </w:r>
          </w:p>
          <w:p w:rsidR="00F745ED" w:rsidRPr="0048295C" w:rsidRDefault="00F745ED">
            <w:pPr>
              <w:spacing w:line="240" w:lineRule="exact"/>
              <w:jc w:val="center"/>
              <w:rPr>
                <w:sz w:val="20"/>
                <w:szCs w:val="18"/>
                <w:lang w:val="de-DE"/>
              </w:rPr>
            </w:pPr>
            <w:r w:rsidRPr="0048295C">
              <w:rPr>
                <w:sz w:val="20"/>
                <w:szCs w:val="18"/>
                <w:lang w:val="de-DE"/>
              </w:rPr>
              <w:t>0 - 30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0 - 90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0 - 30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0 - 90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0 - 90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0 - 90</w:t>
            </w:r>
          </w:p>
          <w:p w:rsidR="00F745ED" w:rsidRPr="0048295C" w:rsidRDefault="00F745ED">
            <w:pPr>
              <w:spacing w:line="240" w:lineRule="exact"/>
              <w:jc w:val="center"/>
              <w:rPr>
                <w:sz w:val="20"/>
                <w:szCs w:val="18"/>
                <w:lang w:val="de-DE"/>
              </w:rPr>
            </w:pPr>
            <w:r w:rsidRPr="0048295C">
              <w:rPr>
                <w:sz w:val="20"/>
                <w:szCs w:val="18"/>
                <w:lang w:val="de-DE"/>
              </w:rPr>
              <w:t>0 - 30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0 - 90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tc>
        <w:tc>
          <w:tcPr>
            <w:tcW w:w="2268" w:type="dxa"/>
          </w:tcPr>
          <w:p w:rsidR="00F745ED" w:rsidRPr="0048295C" w:rsidRDefault="00F745ED">
            <w:pPr>
              <w:spacing w:line="240" w:lineRule="exact"/>
              <w:jc w:val="center"/>
              <w:rPr>
                <w:b/>
                <w:bCs/>
                <w:sz w:val="20"/>
                <w:szCs w:val="20"/>
                <w:lang w:val="fi-FI"/>
              </w:rPr>
            </w:pPr>
            <w:r w:rsidRPr="0048295C">
              <w:rPr>
                <w:b/>
                <w:bCs/>
                <w:sz w:val="20"/>
                <w:szCs w:val="20"/>
                <w:lang w:val="fi-FI"/>
              </w:rPr>
              <w:t>Termin kontrole</w:t>
            </w:r>
          </w:p>
          <w:p w:rsidR="00F745ED" w:rsidRPr="0048295C" w:rsidRDefault="00F745ED">
            <w:pPr>
              <w:spacing w:line="240" w:lineRule="exact"/>
              <w:jc w:val="center"/>
              <w:rPr>
                <w:b/>
                <w:bCs/>
                <w:sz w:val="20"/>
                <w:szCs w:val="18"/>
                <w:lang w:val="fi-FI"/>
              </w:rPr>
            </w:pPr>
          </w:p>
          <w:p w:rsidR="00F745ED" w:rsidRPr="0048295C" w:rsidRDefault="00F745ED">
            <w:pPr>
              <w:spacing w:line="240" w:lineRule="exact"/>
              <w:rPr>
                <w:sz w:val="20"/>
                <w:szCs w:val="18"/>
                <w:lang w:val="fi-FI"/>
              </w:rPr>
            </w:pPr>
            <w:r w:rsidRPr="0048295C">
              <w:rPr>
                <w:sz w:val="20"/>
                <w:szCs w:val="18"/>
                <w:lang w:val="fi-FI"/>
              </w:rPr>
              <w:t>konec spravila</w:t>
            </w:r>
          </w:p>
          <w:p w:rsidR="00F745ED" w:rsidRPr="0048295C" w:rsidRDefault="00F745ED">
            <w:pPr>
              <w:spacing w:line="240" w:lineRule="exact"/>
              <w:rPr>
                <w:sz w:val="20"/>
                <w:szCs w:val="18"/>
                <w:lang w:val="fi-FI"/>
              </w:rPr>
            </w:pPr>
            <w:r w:rsidRPr="0048295C">
              <w:rPr>
                <w:sz w:val="20"/>
                <w:szCs w:val="18"/>
                <w:lang w:val="fi-FI"/>
              </w:rPr>
              <w:t>začetek spravila</w:t>
            </w:r>
          </w:p>
          <w:p w:rsidR="00F745ED" w:rsidRPr="0048295C" w:rsidRDefault="00F745ED">
            <w:pPr>
              <w:spacing w:line="240" w:lineRule="exact"/>
              <w:rPr>
                <w:sz w:val="20"/>
                <w:szCs w:val="18"/>
              </w:rPr>
            </w:pPr>
            <w:r w:rsidRPr="0048295C">
              <w:rPr>
                <w:sz w:val="20"/>
                <w:szCs w:val="18"/>
              </w:rPr>
              <w:t>ob spravilu</w:t>
            </w:r>
          </w:p>
          <w:p w:rsidR="00F745ED" w:rsidRPr="0048295C" w:rsidRDefault="00F745ED">
            <w:pPr>
              <w:spacing w:line="240" w:lineRule="exact"/>
              <w:rPr>
                <w:sz w:val="20"/>
                <w:szCs w:val="18"/>
                <w:lang w:val="fi-FI"/>
              </w:rPr>
            </w:pPr>
            <w:r w:rsidRPr="0048295C">
              <w:rPr>
                <w:sz w:val="20"/>
                <w:szCs w:val="18"/>
                <w:lang w:val="fi-FI"/>
              </w:rPr>
              <w:t>začetek spravila</w:t>
            </w:r>
          </w:p>
          <w:p w:rsidR="00F745ED" w:rsidRPr="0048295C" w:rsidRDefault="00F745ED">
            <w:pPr>
              <w:spacing w:line="240" w:lineRule="exact"/>
              <w:rPr>
                <w:sz w:val="20"/>
                <w:szCs w:val="18"/>
                <w:lang w:val="fi-FI"/>
              </w:rPr>
            </w:pPr>
            <w:r w:rsidRPr="0048295C">
              <w:rPr>
                <w:sz w:val="20"/>
                <w:szCs w:val="18"/>
                <w:lang w:val="fi-FI"/>
              </w:rPr>
              <w:t>konec spravila</w:t>
            </w:r>
          </w:p>
          <w:p w:rsidR="00F745ED" w:rsidRPr="0048295C" w:rsidRDefault="00F745ED">
            <w:pPr>
              <w:spacing w:line="240" w:lineRule="exact"/>
              <w:rPr>
                <w:sz w:val="20"/>
                <w:szCs w:val="18"/>
                <w:lang w:val="fi-FI"/>
              </w:rPr>
            </w:pPr>
            <w:r w:rsidRPr="0048295C">
              <w:rPr>
                <w:sz w:val="20"/>
                <w:szCs w:val="18"/>
                <w:lang w:val="fi-FI"/>
              </w:rPr>
              <w:t>konec spravila</w:t>
            </w:r>
          </w:p>
          <w:p w:rsidR="00F745ED" w:rsidRPr="0048295C" w:rsidRDefault="00F745ED">
            <w:pPr>
              <w:spacing w:line="240" w:lineRule="exact"/>
              <w:rPr>
                <w:sz w:val="20"/>
                <w:szCs w:val="18"/>
                <w:lang w:val="fi-FI"/>
              </w:rPr>
            </w:pPr>
            <w:r w:rsidRPr="0048295C">
              <w:rPr>
                <w:sz w:val="20"/>
                <w:szCs w:val="18"/>
                <w:lang w:val="fi-FI"/>
              </w:rPr>
              <w:t>začetek spravila</w:t>
            </w:r>
          </w:p>
          <w:p w:rsidR="00F745ED" w:rsidRPr="0048295C" w:rsidRDefault="00F745ED">
            <w:pPr>
              <w:spacing w:line="240" w:lineRule="exact"/>
              <w:rPr>
                <w:sz w:val="20"/>
                <w:szCs w:val="18"/>
              </w:rPr>
            </w:pPr>
            <w:r w:rsidRPr="0048295C">
              <w:rPr>
                <w:sz w:val="20"/>
                <w:szCs w:val="18"/>
              </w:rPr>
              <w:t>čas puljenja</w:t>
            </w:r>
          </w:p>
          <w:p w:rsidR="00F745ED" w:rsidRPr="0048295C" w:rsidRDefault="00F745ED">
            <w:pPr>
              <w:spacing w:line="240" w:lineRule="exact"/>
              <w:rPr>
                <w:sz w:val="20"/>
                <w:szCs w:val="18"/>
              </w:rPr>
            </w:pPr>
            <w:r w:rsidRPr="0048295C">
              <w:rPr>
                <w:sz w:val="20"/>
                <w:szCs w:val="18"/>
              </w:rPr>
              <w:t>čas puljenja</w:t>
            </w:r>
          </w:p>
          <w:p w:rsidR="00F745ED" w:rsidRPr="0048295C" w:rsidRDefault="00F745ED">
            <w:pPr>
              <w:spacing w:line="240" w:lineRule="exact"/>
              <w:rPr>
                <w:sz w:val="20"/>
                <w:szCs w:val="18"/>
              </w:rPr>
            </w:pPr>
            <w:r w:rsidRPr="0048295C">
              <w:rPr>
                <w:sz w:val="20"/>
                <w:szCs w:val="18"/>
              </w:rPr>
              <w:t>konec spravila</w:t>
            </w:r>
          </w:p>
          <w:p w:rsidR="00F745ED" w:rsidRPr="0048295C" w:rsidRDefault="00F745ED">
            <w:pPr>
              <w:spacing w:line="240" w:lineRule="exact"/>
              <w:rPr>
                <w:sz w:val="20"/>
                <w:szCs w:val="18"/>
              </w:rPr>
            </w:pPr>
            <w:r w:rsidRPr="0048295C">
              <w:rPr>
                <w:sz w:val="20"/>
                <w:szCs w:val="18"/>
              </w:rPr>
              <w:t>konec spravila</w:t>
            </w:r>
          </w:p>
          <w:p w:rsidR="00F745ED" w:rsidRPr="0048295C" w:rsidRDefault="00F745ED">
            <w:pPr>
              <w:spacing w:line="240" w:lineRule="exact"/>
              <w:rPr>
                <w:sz w:val="20"/>
                <w:szCs w:val="18"/>
              </w:rPr>
            </w:pPr>
            <w:r w:rsidRPr="0048295C">
              <w:rPr>
                <w:sz w:val="20"/>
                <w:szCs w:val="18"/>
              </w:rPr>
              <w:t>začetek spravila</w:t>
            </w:r>
          </w:p>
          <w:p w:rsidR="00F745ED" w:rsidRPr="0048295C" w:rsidRDefault="00F745ED">
            <w:pPr>
              <w:spacing w:line="240" w:lineRule="exact"/>
              <w:rPr>
                <w:sz w:val="20"/>
                <w:szCs w:val="18"/>
              </w:rPr>
            </w:pPr>
            <w:r w:rsidRPr="0048295C">
              <w:rPr>
                <w:sz w:val="20"/>
                <w:szCs w:val="18"/>
              </w:rPr>
              <w:t>ob spravilu</w:t>
            </w:r>
          </w:p>
          <w:p w:rsidR="00F745ED" w:rsidRPr="0048295C" w:rsidRDefault="00F745ED">
            <w:pPr>
              <w:spacing w:line="240" w:lineRule="exact"/>
              <w:rPr>
                <w:sz w:val="20"/>
                <w:szCs w:val="18"/>
              </w:rPr>
            </w:pPr>
            <w:r w:rsidRPr="0048295C">
              <w:rPr>
                <w:sz w:val="20"/>
                <w:szCs w:val="18"/>
              </w:rPr>
              <w:t>konec spravila</w:t>
            </w:r>
          </w:p>
          <w:p w:rsidR="00F745ED" w:rsidRPr="0048295C" w:rsidRDefault="00F745ED">
            <w:pPr>
              <w:spacing w:line="240" w:lineRule="exact"/>
              <w:rPr>
                <w:sz w:val="20"/>
                <w:szCs w:val="18"/>
              </w:rPr>
            </w:pPr>
            <w:r w:rsidRPr="0048295C">
              <w:rPr>
                <w:sz w:val="20"/>
                <w:szCs w:val="18"/>
              </w:rPr>
              <w:t>konec spravila</w:t>
            </w:r>
          </w:p>
          <w:p w:rsidR="00F745ED" w:rsidRPr="0048295C" w:rsidRDefault="00F745ED">
            <w:pPr>
              <w:spacing w:line="240" w:lineRule="exact"/>
              <w:rPr>
                <w:sz w:val="20"/>
                <w:szCs w:val="18"/>
              </w:rPr>
            </w:pPr>
            <w:r w:rsidRPr="0048295C">
              <w:rPr>
                <w:sz w:val="20"/>
                <w:szCs w:val="18"/>
              </w:rPr>
              <w:t>konec spravila</w:t>
            </w:r>
          </w:p>
          <w:p w:rsidR="00F745ED" w:rsidRPr="0048295C" w:rsidRDefault="00F745ED">
            <w:pPr>
              <w:spacing w:line="240" w:lineRule="exact"/>
              <w:rPr>
                <w:sz w:val="20"/>
                <w:szCs w:val="18"/>
              </w:rPr>
            </w:pPr>
            <w:r w:rsidRPr="0048295C">
              <w:rPr>
                <w:sz w:val="20"/>
                <w:szCs w:val="18"/>
              </w:rPr>
              <w:t>konec spravila</w:t>
            </w:r>
          </w:p>
          <w:p w:rsidR="00F745ED" w:rsidRPr="0048295C" w:rsidRDefault="00F745ED">
            <w:pPr>
              <w:spacing w:line="240" w:lineRule="exact"/>
              <w:rPr>
                <w:sz w:val="20"/>
                <w:szCs w:val="18"/>
              </w:rPr>
            </w:pPr>
            <w:r w:rsidRPr="0048295C">
              <w:rPr>
                <w:sz w:val="20"/>
                <w:szCs w:val="18"/>
              </w:rPr>
              <w:t>konec spravila</w:t>
            </w:r>
          </w:p>
          <w:p w:rsidR="00F745ED" w:rsidRPr="0048295C" w:rsidRDefault="00F745ED">
            <w:pPr>
              <w:spacing w:line="240" w:lineRule="exact"/>
              <w:rPr>
                <w:sz w:val="20"/>
                <w:szCs w:val="18"/>
              </w:rPr>
            </w:pPr>
            <w:r w:rsidRPr="0048295C">
              <w:rPr>
                <w:sz w:val="20"/>
                <w:szCs w:val="18"/>
              </w:rPr>
              <w:t>začetek spravila</w:t>
            </w:r>
          </w:p>
          <w:p w:rsidR="00F745ED" w:rsidRPr="0048295C" w:rsidRDefault="00F745ED">
            <w:pPr>
              <w:spacing w:line="240" w:lineRule="exact"/>
              <w:rPr>
                <w:sz w:val="20"/>
                <w:szCs w:val="18"/>
              </w:rPr>
            </w:pPr>
            <w:r w:rsidRPr="0048295C">
              <w:rPr>
                <w:sz w:val="20"/>
                <w:szCs w:val="18"/>
              </w:rPr>
              <w:t>začetek spravila</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lang w:val="pl-PL"/>
              </w:rPr>
            </w:pPr>
            <w:r w:rsidRPr="0048295C">
              <w:rPr>
                <w:sz w:val="20"/>
                <w:szCs w:val="18"/>
                <w:lang w:val="pl-PL"/>
              </w:rPr>
              <w:t>konec rastne dobe</w:t>
            </w:r>
          </w:p>
          <w:p w:rsidR="00F745ED" w:rsidRPr="0048295C" w:rsidRDefault="00F745ED">
            <w:pPr>
              <w:spacing w:line="240" w:lineRule="exact"/>
              <w:rPr>
                <w:sz w:val="20"/>
                <w:szCs w:val="18"/>
                <w:lang w:val="pl-PL"/>
              </w:rPr>
            </w:pPr>
            <w:r w:rsidRPr="0048295C">
              <w:rPr>
                <w:sz w:val="20"/>
                <w:szCs w:val="18"/>
                <w:lang w:val="pl-PL"/>
              </w:rPr>
              <w:t>konec spravila</w:t>
            </w:r>
          </w:p>
          <w:p w:rsidR="00F745ED" w:rsidRPr="0048295C" w:rsidRDefault="00F745ED">
            <w:pPr>
              <w:spacing w:line="240" w:lineRule="exact"/>
              <w:rPr>
                <w:sz w:val="20"/>
                <w:szCs w:val="18"/>
              </w:rPr>
            </w:pPr>
            <w:r w:rsidRPr="0048295C">
              <w:rPr>
                <w:sz w:val="20"/>
                <w:szCs w:val="18"/>
              </w:rPr>
              <w:t>ob spravilu</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rPr>
            </w:pPr>
            <w:r w:rsidRPr="0048295C">
              <w:rPr>
                <w:sz w:val="20"/>
                <w:szCs w:val="18"/>
              </w:rPr>
              <w:t>ob spravilu</w:t>
            </w:r>
          </w:p>
          <w:p w:rsidR="00F745ED" w:rsidRPr="0048295C" w:rsidRDefault="00F745ED">
            <w:pPr>
              <w:spacing w:line="240" w:lineRule="exact"/>
              <w:rPr>
                <w:sz w:val="20"/>
                <w:szCs w:val="18"/>
              </w:rPr>
            </w:pPr>
            <w:r w:rsidRPr="0048295C">
              <w:rPr>
                <w:sz w:val="20"/>
                <w:szCs w:val="18"/>
              </w:rPr>
              <w:t>ob spravilu</w:t>
            </w:r>
          </w:p>
          <w:p w:rsidR="00F745ED" w:rsidRPr="0048295C" w:rsidRDefault="00F745ED">
            <w:pPr>
              <w:spacing w:line="240" w:lineRule="exact"/>
              <w:rPr>
                <w:sz w:val="20"/>
                <w:szCs w:val="18"/>
                <w:lang w:val="pl-PL"/>
              </w:rPr>
            </w:pPr>
            <w:r w:rsidRPr="0048295C">
              <w:rPr>
                <w:sz w:val="20"/>
                <w:szCs w:val="18"/>
                <w:lang w:val="pl-PL"/>
              </w:rPr>
              <w:t>konec spravitve</w:t>
            </w:r>
          </w:p>
          <w:p w:rsidR="00F745ED" w:rsidRPr="0048295C" w:rsidRDefault="00F745ED">
            <w:pPr>
              <w:spacing w:line="240" w:lineRule="exact"/>
              <w:rPr>
                <w:sz w:val="20"/>
                <w:szCs w:val="18"/>
                <w:lang w:val="pl-PL"/>
              </w:rPr>
            </w:pPr>
            <w:r w:rsidRPr="0048295C">
              <w:rPr>
                <w:sz w:val="20"/>
                <w:szCs w:val="18"/>
                <w:lang w:val="pl-PL"/>
              </w:rPr>
              <w:t>konec rastne dobe</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lang w:val="pl-PL"/>
              </w:rPr>
            </w:pPr>
            <w:r w:rsidRPr="0048295C">
              <w:rPr>
                <w:sz w:val="20"/>
                <w:szCs w:val="18"/>
                <w:lang w:val="pl-PL"/>
              </w:rPr>
              <w:t>konec spravila</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lang w:val="pl-PL"/>
              </w:rPr>
            </w:pPr>
            <w:r w:rsidRPr="0048295C">
              <w:rPr>
                <w:sz w:val="20"/>
                <w:szCs w:val="18"/>
                <w:lang w:val="pl-PL"/>
              </w:rPr>
              <w:t>konec spravila</w:t>
            </w:r>
          </w:p>
          <w:p w:rsidR="00F745ED" w:rsidRPr="0048295C" w:rsidRDefault="00F745ED">
            <w:pPr>
              <w:spacing w:line="240" w:lineRule="exact"/>
              <w:rPr>
                <w:sz w:val="20"/>
                <w:szCs w:val="18"/>
              </w:rPr>
            </w:pPr>
            <w:r w:rsidRPr="0048295C">
              <w:rPr>
                <w:sz w:val="20"/>
                <w:szCs w:val="18"/>
              </w:rPr>
              <w:t>ob spravilu</w:t>
            </w:r>
          </w:p>
          <w:p w:rsidR="00F745ED" w:rsidRPr="0048295C" w:rsidRDefault="00F745ED">
            <w:pPr>
              <w:spacing w:line="240" w:lineRule="exact"/>
              <w:rPr>
                <w:sz w:val="20"/>
                <w:szCs w:val="18"/>
              </w:rPr>
            </w:pPr>
            <w:r w:rsidRPr="0048295C">
              <w:rPr>
                <w:sz w:val="20"/>
                <w:szCs w:val="18"/>
              </w:rPr>
              <w:t>ob koncu spravila</w:t>
            </w:r>
          </w:p>
        </w:tc>
        <w:tc>
          <w:tcPr>
            <w:tcW w:w="1588" w:type="dxa"/>
          </w:tcPr>
          <w:p w:rsidR="00F745ED" w:rsidRPr="0048295C" w:rsidRDefault="00F745ED">
            <w:pPr>
              <w:spacing w:line="240" w:lineRule="exact"/>
              <w:jc w:val="center"/>
              <w:rPr>
                <w:b/>
                <w:bCs/>
                <w:sz w:val="20"/>
                <w:szCs w:val="20"/>
              </w:rPr>
            </w:pPr>
            <w:r w:rsidRPr="0048295C">
              <w:rPr>
                <w:b/>
                <w:bCs/>
                <w:sz w:val="20"/>
                <w:szCs w:val="20"/>
              </w:rPr>
              <w:t>Vrednosti Nmin</w:t>
            </w:r>
          </w:p>
          <w:p w:rsidR="00F745ED" w:rsidRPr="0048295C" w:rsidRDefault="00F745ED">
            <w:pPr>
              <w:spacing w:line="240" w:lineRule="exact"/>
              <w:jc w:val="center"/>
              <w:rPr>
                <w:b/>
                <w:bCs/>
                <w:sz w:val="20"/>
                <w:szCs w:val="18"/>
              </w:rPr>
            </w:pP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&lt;100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70</w:t>
            </w:r>
          </w:p>
          <w:p w:rsidR="00F745ED" w:rsidRPr="0048295C" w:rsidRDefault="00F745ED" w:rsidP="00E349B4">
            <w:pPr>
              <w:spacing w:line="240" w:lineRule="exact"/>
              <w:jc w:val="center"/>
              <w:rPr>
                <w:sz w:val="20"/>
                <w:szCs w:val="18"/>
              </w:rPr>
            </w:pPr>
            <w:r w:rsidRPr="0048295C">
              <w:rPr>
                <w:sz w:val="20"/>
                <w:szCs w:val="18"/>
              </w:rPr>
              <w:t>&lt;100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&lt;100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&lt;100</w:t>
            </w:r>
          </w:p>
          <w:p w:rsidR="00F745ED" w:rsidRPr="0048295C" w:rsidRDefault="00F745ED" w:rsidP="00E349B4">
            <w:pPr>
              <w:spacing w:line="240" w:lineRule="exact"/>
              <w:jc w:val="center"/>
              <w:rPr>
                <w:sz w:val="20"/>
                <w:szCs w:val="18"/>
              </w:rPr>
            </w:pPr>
            <w:r w:rsidRPr="0048295C">
              <w:rPr>
                <w:sz w:val="20"/>
                <w:szCs w:val="18"/>
              </w:rPr>
              <w:t>&lt;100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&lt;100</w:t>
            </w:r>
          </w:p>
          <w:p w:rsidR="00F745ED" w:rsidRPr="0048295C" w:rsidRDefault="00F745ED" w:rsidP="00E349B4">
            <w:pPr>
              <w:spacing w:line="240" w:lineRule="exact"/>
              <w:jc w:val="center"/>
              <w:rPr>
                <w:sz w:val="20"/>
                <w:szCs w:val="18"/>
              </w:rPr>
            </w:pPr>
            <w:r w:rsidRPr="0048295C">
              <w:rPr>
                <w:sz w:val="20"/>
                <w:szCs w:val="18"/>
              </w:rPr>
              <w:t>&lt;100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&lt;100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60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80</w:t>
            </w:r>
          </w:p>
          <w:p w:rsidR="00F745ED" w:rsidRPr="0048295C" w:rsidRDefault="00F745ED" w:rsidP="00E349B4">
            <w:pPr>
              <w:spacing w:line="240" w:lineRule="exact"/>
              <w:jc w:val="center"/>
              <w:rPr>
                <w:sz w:val="20"/>
                <w:szCs w:val="18"/>
              </w:rPr>
            </w:pPr>
            <w:r w:rsidRPr="0048295C">
              <w:rPr>
                <w:sz w:val="20"/>
                <w:szCs w:val="18"/>
              </w:rPr>
              <w:t>&lt; 80</w:t>
            </w:r>
          </w:p>
        </w:tc>
      </w:tr>
    </w:tbl>
    <w:p w:rsidR="00F745ED" w:rsidRPr="0048295C" w:rsidRDefault="00F745ED">
      <w:pPr>
        <w:spacing w:line="240" w:lineRule="exact"/>
        <w:rPr>
          <w:b/>
          <w:bCs/>
          <w:sz w:val="20"/>
        </w:rPr>
      </w:pPr>
    </w:p>
    <w:p w:rsidR="00F745ED" w:rsidRPr="0048295C" w:rsidRDefault="002831B7" w:rsidP="00B93B20">
      <w:pPr>
        <w:pStyle w:val="Naslov2"/>
        <w:jc w:val="left"/>
        <w:rPr>
          <w:sz w:val="20"/>
        </w:rPr>
      </w:pPr>
      <w:bookmarkStart w:id="213" w:name="_Toc28393461"/>
      <w:bookmarkStart w:id="214" w:name="_Toc38347051"/>
      <w:bookmarkStart w:id="215" w:name="_Toc215563102"/>
      <w:bookmarkStart w:id="216" w:name="_Toc91332651"/>
      <w:bookmarkStart w:id="217" w:name="_Toc91332873"/>
      <w:bookmarkStart w:id="218" w:name="_Toc91333079"/>
      <w:r>
        <w:rPr>
          <w:sz w:val="20"/>
          <w:lang w:val="sl-SI"/>
        </w:rPr>
        <w:t xml:space="preserve"> </w:t>
      </w:r>
      <w:bookmarkStart w:id="219" w:name="_Toc477440260"/>
      <w:r w:rsidR="00F745ED" w:rsidRPr="0048295C">
        <w:rPr>
          <w:sz w:val="20"/>
        </w:rPr>
        <w:t xml:space="preserve">ORIENTACIJSKE </w:t>
      </w:r>
      <w:r w:rsidR="00B93B20" w:rsidRPr="0048295C">
        <w:rPr>
          <w:sz w:val="20"/>
        </w:rPr>
        <w:t>VREDNOSTI OSTANKA N-</w:t>
      </w:r>
      <w:r w:rsidR="00B93B20" w:rsidRPr="0048295C">
        <w:rPr>
          <w:caps w:val="0"/>
          <w:sz w:val="20"/>
        </w:rPr>
        <w:t>min</w:t>
      </w:r>
      <w:r w:rsidR="00B93B20" w:rsidRPr="0048295C">
        <w:rPr>
          <w:sz w:val="20"/>
        </w:rPr>
        <w:t xml:space="preserve"> (</w:t>
      </w:r>
      <w:r w:rsidR="00B93B20" w:rsidRPr="0048295C">
        <w:rPr>
          <w:caps w:val="0"/>
          <w:sz w:val="20"/>
        </w:rPr>
        <w:t>kg</w:t>
      </w:r>
      <w:r w:rsidR="00B93B20" w:rsidRPr="0048295C">
        <w:rPr>
          <w:sz w:val="20"/>
        </w:rPr>
        <w:t xml:space="preserve"> N</w:t>
      </w:r>
      <w:r w:rsidR="00B93B20" w:rsidRPr="0048295C">
        <w:rPr>
          <w:caps w:val="0"/>
          <w:sz w:val="20"/>
        </w:rPr>
        <w:t>min</w:t>
      </w:r>
      <w:r w:rsidR="00B93B20" w:rsidRPr="0048295C">
        <w:rPr>
          <w:sz w:val="20"/>
        </w:rPr>
        <w:t>/</w:t>
      </w:r>
      <w:r w:rsidR="00B93B20" w:rsidRPr="0048295C">
        <w:rPr>
          <w:caps w:val="0"/>
          <w:sz w:val="20"/>
        </w:rPr>
        <w:t>ha</w:t>
      </w:r>
      <w:r w:rsidR="00F745ED" w:rsidRPr="0048295C">
        <w:rPr>
          <w:sz w:val="20"/>
        </w:rPr>
        <w:t>) V ZAŠČITENIH PROSTORI</w:t>
      </w:r>
      <w:bookmarkEnd w:id="213"/>
      <w:bookmarkEnd w:id="214"/>
      <w:bookmarkEnd w:id="215"/>
      <w:bookmarkEnd w:id="216"/>
      <w:bookmarkEnd w:id="217"/>
      <w:bookmarkEnd w:id="218"/>
      <w:bookmarkEnd w:id="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48295C">
        <w:trPr>
          <w:jc w:val="center"/>
        </w:trPr>
        <w:tc>
          <w:tcPr>
            <w:tcW w:w="1701" w:type="dxa"/>
          </w:tcPr>
          <w:p w:rsidR="00F745ED" w:rsidRPr="0048295C" w:rsidRDefault="00F745ED">
            <w:pPr>
              <w:spacing w:line="240" w:lineRule="exact"/>
              <w:rPr>
                <w:b/>
                <w:bCs/>
                <w:sz w:val="20"/>
                <w:szCs w:val="18"/>
              </w:rPr>
            </w:pPr>
            <w:r w:rsidRPr="0048295C">
              <w:rPr>
                <w:b/>
                <w:bCs/>
                <w:sz w:val="20"/>
                <w:szCs w:val="18"/>
              </w:rPr>
              <w:t>Zelenjadnica</w:t>
            </w:r>
          </w:p>
          <w:p w:rsidR="00F745ED" w:rsidRPr="0048295C" w:rsidRDefault="00F745ED">
            <w:pPr>
              <w:spacing w:line="240" w:lineRule="exact"/>
              <w:rPr>
                <w:b/>
                <w:bCs/>
                <w:sz w:val="20"/>
                <w:szCs w:val="18"/>
              </w:rPr>
            </w:pPr>
          </w:p>
          <w:p w:rsidR="00F745ED" w:rsidRPr="0048295C" w:rsidRDefault="00F745ED">
            <w:pPr>
              <w:spacing w:line="240" w:lineRule="exact"/>
              <w:rPr>
                <w:sz w:val="20"/>
                <w:szCs w:val="18"/>
              </w:rPr>
            </w:pPr>
            <w:r w:rsidRPr="0048295C">
              <w:rPr>
                <w:sz w:val="20"/>
                <w:szCs w:val="18"/>
              </w:rPr>
              <w:t>Kumare / bučnice</w:t>
            </w:r>
          </w:p>
          <w:p w:rsidR="00F745ED" w:rsidRPr="0048295C" w:rsidRDefault="00F745ED">
            <w:pPr>
              <w:spacing w:line="240" w:lineRule="exact"/>
              <w:rPr>
                <w:sz w:val="20"/>
                <w:szCs w:val="18"/>
              </w:rPr>
            </w:pPr>
            <w:r w:rsidRPr="0048295C">
              <w:rPr>
                <w:sz w:val="20"/>
                <w:szCs w:val="18"/>
              </w:rPr>
              <w:t>Koleraba</w:t>
            </w:r>
          </w:p>
          <w:p w:rsidR="00F745ED" w:rsidRPr="0048295C" w:rsidRDefault="00F745ED">
            <w:pPr>
              <w:spacing w:line="240" w:lineRule="exact"/>
              <w:rPr>
                <w:sz w:val="20"/>
                <w:szCs w:val="18"/>
              </w:rPr>
            </w:pPr>
            <w:r w:rsidRPr="0048295C">
              <w:rPr>
                <w:sz w:val="20"/>
                <w:szCs w:val="18"/>
              </w:rPr>
              <w:t>Jajčevec</w:t>
            </w:r>
          </w:p>
          <w:p w:rsidR="00F745ED" w:rsidRPr="0048295C" w:rsidRDefault="00F745ED">
            <w:pPr>
              <w:spacing w:line="240" w:lineRule="exact"/>
              <w:rPr>
                <w:sz w:val="20"/>
                <w:szCs w:val="18"/>
              </w:rPr>
            </w:pPr>
            <w:r w:rsidRPr="0048295C">
              <w:rPr>
                <w:sz w:val="20"/>
                <w:szCs w:val="18"/>
              </w:rPr>
              <w:t>Paprika</w:t>
            </w:r>
          </w:p>
          <w:p w:rsidR="00F745ED" w:rsidRPr="0048295C" w:rsidRDefault="00F745ED">
            <w:pPr>
              <w:spacing w:line="240" w:lineRule="exact"/>
              <w:rPr>
                <w:sz w:val="20"/>
                <w:szCs w:val="18"/>
              </w:rPr>
            </w:pPr>
            <w:r w:rsidRPr="0048295C">
              <w:rPr>
                <w:sz w:val="20"/>
                <w:szCs w:val="18"/>
              </w:rPr>
              <w:t>Paradižnik</w:t>
            </w:r>
          </w:p>
          <w:p w:rsidR="00F745ED" w:rsidRPr="0048295C" w:rsidRDefault="00F745ED">
            <w:pPr>
              <w:spacing w:line="240" w:lineRule="exact"/>
              <w:rPr>
                <w:sz w:val="20"/>
                <w:szCs w:val="18"/>
              </w:rPr>
            </w:pPr>
            <w:r w:rsidRPr="0048295C">
              <w:rPr>
                <w:sz w:val="20"/>
                <w:szCs w:val="18"/>
              </w:rPr>
              <w:t>Redkvice</w:t>
            </w:r>
          </w:p>
          <w:p w:rsidR="00F745ED" w:rsidRPr="0048295C" w:rsidRDefault="00F745ED">
            <w:pPr>
              <w:spacing w:line="240" w:lineRule="exact"/>
              <w:rPr>
                <w:sz w:val="20"/>
                <w:szCs w:val="18"/>
              </w:rPr>
            </w:pPr>
            <w:r w:rsidRPr="0048295C">
              <w:rPr>
                <w:sz w:val="20"/>
                <w:szCs w:val="18"/>
              </w:rPr>
              <w:t>Redkev</w:t>
            </w:r>
          </w:p>
          <w:p w:rsidR="00F745ED" w:rsidRPr="0048295C" w:rsidRDefault="00F745ED">
            <w:pPr>
              <w:spacing w:line="240" w:lineRule="exact"/>
              <w:rPr>
                <w:sz w:val="20"/>
                <w:szCs w:val="18"/>
              </w:rPr>
            </w:pPr>
            <w:r w:rsidRPr="0048295C">
              <w:rPr>
                <w:sz w:val="20"/>
                <w:szCs w:val="18"/>
              </w:rPr>
              <w:t>Solata</w:t>
            </w:r>
          </w:p>
          <w:p w:rsidR="00F745ED" w:rsidRPr="0048295C" w:rsidRDefault="00F745ED">
            <w:pPr>
              <w:spacing w:line="240" w:lineRule="exact"/>
              <w:rPr>
                <w:sz w:val="20"/>
                <w:szCs w:val="18"/>
              </w:rPr>
            </w:pPr>
            <w:r w:rsidRPr="0048295C">
              <w:rPr>
                <w:sz w:val="20"/>
                <w:szCs w:val="18"/>
              </w:rPr>
              <w:t>Motovilec</w:t>
            </w:r>
          </w:p>
        </w:tc>
        <w:tc>
          <w:tcPr>
            <w:tcW w:w="1418" w:type="dxa"/>
          </w:tcPr>
          <w:p w:rsidR="00F745ED" w:rsidRPr="0048295C" w:rsidRDefault="00F745ED">
            <w:pPr>
              <w:spacing w:line="240" w:lineRule="exact"/>
              <w:rPr>
                <w:b/>
                <w:bCs/>
                <w:sz w:val="20"/>
                <w:szCs w:val="18"/>
              </w:rPr>
            </w:pPr>
            <w:r w:rsidRPr="0048295C">
              <w:rPr>
                <w:b/>
                <w:bCs/>
                <w:sz w:val="20"/>
                <w:szCs w:val="18"/>
              </w:rPr>
              <w:t>Sloj tal v cm</w:t>
            </w:r>
          </w:p>
          <w:p w:rsidR="00F745ED" w:rsidRPr="0048295C" w:rsidRDefault="00F745ED">
            <w:pPr>
              <w:spacing w:line="240" w:lineRule="exact"/>
              <w:rPr>
                <w:b/>
                <w:bCs/>
                <w:sz w:val="20"/>
                <w:szCs w:val="18"/>
              </w:rPr>
            </w:pP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0 - 30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0 - 30</w:t>
            </w:r>
          </w:p>
          <w:p w:rsidR="00F745ED" w:rsidRPr="0048295C" w:rsidRDefault="00F745ED">
            <w:pPr>
              <w:spacing w:line="240" w:lineRule="exact"/>
              <w:jc w:val="center"/>
              <w:rPr>
                <w:sz w:val="20"/>
                <w:szCs w:val="18"/>
                <w:lang w:val="de-DE"/>
              </w:rPr>
            </w:pPr>
            <w:r w:rsidRPr="0048295C">
              <w:rPr>
                <w:sz w:val="20"/>
                <w:szCs w:val="18"/>
                <w:lang w:val="de-DE"/>
              </w:rPr>
              <w:t>0 - 60</w:t>
            </w:r>
          </w:p>
          <w:p w:rsidR="00F745ED" w:rsidRPr="0048295C" w:rsidRDefault="00F745ED">
            <w:pPr>
              <w:spacing w:line="240" w:lineRule="exact"/>
              <w:jc w:val="center"/>
              <w:rPr>
                <w:sz w:val="20"/>
                <w:szCs w:val="18"/>
                <w:lang w:val="de-DE"/>
              </w:rPr>
            </w:pPr>
            <w:r w:rsidRPr="0048295C">
              <w:rPr>
                <w:sz w:val="20"/>
                <w:szCs w:val="18"/>
                <w:lang w:val="de-DE"/>
              </w:rPr>
              <w:t>0 - 30</w:t>
            </w:r>
          </w:p>
          <w:p w:rsidR="00F745ED" w:rsidRPr="0048295C" w:rsidRDefault="00F745ED">
            <w:pPr>
              <w:spacing w:line="240" w:lineRule="exact"/>
              <w:jc w:val="center"/>
              <w:rPr>
                <w:sz w:val="20"/>
                <w:szCs w:val="18"/>
                <w:lang w:val="de-DE"/>
              </w:rPr>
            </w:pPr>
            <w:r w:rsidRPr="0048295C">
              <w:rPr>
                <w:sz w:val="20"/>
                <w:szCs w:val="18"/>
                <w:lang w:val="de-DE"/>
              </w:rPr>
              <w:t>0 - 30</w:t>
            </w:r>
          </w:p>
        </w:tc>
        <w:tc>
          <w:tcPr>
            <w:tcW w:w="2268" w:type="dxa"/>
          </w:tcPr>
          <w:p w:rsidR="00F745ED" w:rsidRPr="0048295C" w:rsidRDefault="00F745ED">
            <w:pPr>
              <w:spacing w:line="240" w:lineRule="exact"/>
              <w:jc w:val="center"/>
              <w:rPr>
                <w:b/>
                <w:bCs/>
                <w:sz w:val="20"/>
                <w:szCs w:val="18"/>
                <w:lang w:val="pl-PL"/>
              </w:rPr>
            </w:pPr>
            <w:r w:rsidRPr="0048295C">
              <w:rPr>
                <w:b/>
                <w:bCs/>
                <w:sz w:val="20"/>
                <w:szCs w:val="18"/>
                <w:lang w:val="pl-PL"/>
              </w:rPr>
              <w:t>Termin kontrole</w:t>
            </w:r>
          </w:p>
          <w:p w:rsidR="00F745ED" w:rsidRPr="0048295C" w:rsidRDefault="00F745ED">
            <w:pPr>
              <w:spacing w:line="240" w:lineRule="exact"/>
              <w:rPr>
                <w:b/>
                <w:bCs/>
                <w:sz w:val="20"/>
                <w:szCs w:val="18"/>
                <w:lang w:val="pl-PL"/>
              </w:rPr>
            </w:pPr>
          </w:p>
          <w:p w:rsidR="00F745ED" w:rsidRPr="0048295C" w:rsidRDefault="00F745ED">
            <w:pPr>
              <w:spacing w:line="240" w:lineRule="exact"/>
              <w:rPr>
                <w:sz w:val="20"/>
                <w:szCs w:val="18"/>
                <w:lang w:val="pl-PL"/>
              </w:rPr>
            </w:pPr>
            <w:r w:rsidRPr="0048295C">
              <w:rPr>
                <w:sz w:val="20"/>
                <w:szCs w:val="18"/>
                <w:lang w:val="pl-PL"/>
              </w:rPr>
              <w:t>konec spravila</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lang w:val="fi-FI"/>
              </w:rPr>
            </w:pPr>
            <w:r w:rsidRPr="0048295C">
              <w:rPr>
                <w:sz w:val="20"/>
                <w:szCs w:val="18"/>
                <w:lang w:val="fi-FI"/>
              </w:rPr>
              <w:t>konec spravila</w:t>
            </w:r>
          </w:p>
          <w:p w:rsidR="00F745ED" w:rsidRPr="0048295C" w:rsidRDefault="00F745ED">
            <w:pPr>
              <w:spacing w:line="240" w:lineRule="exact"/>
              <w:rPr>
                <w:sz w:val="20"/>
                <w:szCs w:val="18"/>
                <w:lang w:val="fi-FI"/>
              </w:rPr>
            </w:pPr>
            <w:r w:rsidRPr="0048295C">
              <w:rPr>
                <w:sz w:val="20"/>
                <w:szCs w:val="18"/>
                <w:lang w:val="fi-FI"/>
              </w:rPr>
              <w:t>konec spravila</w:t>
            </w:r>
          </w:p>
          <w:p w:rsidR="00F745ED" w:rsidRPr="0048295C" w:rsidRDefault="00F745ED">
            <w:pPr>
              <w:spacing w:line="240" w:lineRule="exact"/>
              <w:rPr>
                <w:sz w:val="20"/>
                <w:szCs w:val="18"/>
                <w:lang w:val="fi-FI"/>
              </w:rPr>
            </w:pPr>
            <w:r w:rsidRPr="0048295C">
              <w:rPr>
                <w:sz w:val="20"/>
                <w:szCs w:val="18"/>
                <w:lang w:val="fi-FI"/>
              </w:rPr>
              <w:t>konec spravila</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lang w:val="pl-PL"/>
              </w:rPr>
            </w:pPr>
            <w:r w:rsidRPr="0048295C">
              <w:rPr>
                <w:sz w:val="20"/>
                <w:szCs w:val="18"/>
                <w:lang w:val="pl-PL"/>
              </w:rPr>
              <w:t>začetek spravila</w:t>
            </w:r>
          </w:p>
          <w:p w:rsidR="00F745ED" w:rsidRPr="0048295C" w:rsidRDefault="00F745ED">
            <w:pPr>
              <w:spacing w:line="240" w:lineRule="exact"/>
              <w:rPr>
                <w:sz w:val="20"/>
                <w:szCs w:val="18"/>
                <w:lang w:val="pl-PL"/>
              </w:rPr>
            </w:pPr>
            <w:r w:rsidRPr="0048295C">
              <w:rPr>
                <w:sz w:val="20"/>
                <w:szCs w:val="18"/>
                <w:lang w:val="pl-PL"/>
              </w:rPr>
              <w:t>začetek spravila</w:t>
            </w:r>
          </w:p>
        </w:tc>
        <w:tc>
          <w:tcPr>
            <w:tcW w:w="1588" w:type="dxa"/>
          </w:tcPr>
          <w:p w:rsidR="00F745ED" w:rsidRPr="0048295C" w:rsidRDefault="00F745ED">
            <w:pPr>
              <w:spacing w:line="240" w:lineRule="exact"/>
              <w:rPr>
                <w:b/>
                <w:bCs/>
                <w:sz w:val="20"/>
                <w:szCs w:val="18"/>
                <w:lang w:val="de-DE"/>
              </w:rPr>
            </w:pPr>
            <w:r w:rsidRPr="0048295C">
              <w:rPr>
                <w:b/>
                <w:bCs/>
                <w:sz w:val="20"/>
                <w:szCs w:val="18"/>
                <w:lang w:val="de-DE"/>
              </w:rPr>
              <w:t>Vrednosti Nmin</w:t>
            </w:r>
          </w:p>
          <w:p w:rsidR="00F745ED" w:rsidRPr="0048295C" w:rsidRDefault="00F745ED">
            <w:pPr>
              <w:spacing w:line="240" w:lineRule="exact"/>
              <w:rPr>
                <w:b/>
                <w:bCs/>
                <w:sz w:val="20"/>
                <w:szCs w:val="18"/>
                <w:lang w:val="de-DE"/>
              </w:rPr>
            </w:pPr>
          </w:p>
          <w:p w:rsidR="00F745ED" w:rsidRPr="0048295C" w:rsidRDefault="00F745ED">
            <w:pPr>
              <w:spacing w:line="240" w:lineRule="exact"/>
              <w:jc w:val="right"/>
              <w:rPr>
                <w:sz w:val="20"/>
                <w:szCs w:val="18"/>
                <w:lang w:val="de-DE"/>
              </w:rPr>
            </w:pPr>
            <w:r w:rsidRPr="0048295C">
              <w:rPr>
                <w:sz w:val="20"/>
                <w:szCs w:val="18"/>
                <w:lang w:val="de-DE"/>
              </w:rPr>
              <w:t>&lt;100</w:t>
            </w:r>
          </w:p>
          <w:p w:rsidR="00F745ED" w:rsidRPr="0048295C" w:rsidRDefault="00F745ED">
            <w:pPr>
              <w:spacing w:line="240" w:lineRule="exact"/>
              <w:jc w:val="right"/>
              <w:rPr>
                <w:sz w:val="20"/>
                <w:szCs w:val="18"/>
                <w:lang w:val="de-DE"/>
              </w:rPr>
            </w:pPr>
            <w:r w:rsidRPr="0048295C">
              <w:rPr>
                <w:sz w:val="20"/>
                <w:szCs w:val="18"/>
                <w:lang w:val="de-DE"/>
              </w:rPr>
              <w:t>&lt;  80</w:t>
            </w:r>
          </w:p>
          <w:p w:rsidR="00F745ED" w:rsidRPr="0048295C" w:rsidRDefault="00F745ED">
            <w:pPr>
              <w:spacing w:line="240" w:lineRule="exact"/>
              <w:jc w:val="right"/>
              <w:rPr>
                <w:sz w:val="20"/>
                <w:szCs w:val="18"/>
                <w:lang w:val="de-DE"/>
              </w:rPr>
            </w:pPr>
            <w:r w:rsidRPr="0048295C">
              <w:rPr>
                <w:sz w:val="20"/>
                <w:szCs w:val="18"/>
                <w:lang w:val="de-DE"/>
              </w:rPr>
              <w:t>&lt;100</w:t>
            </w:r>
          </w:p>
          <w:p w:rsidR="00F745ED" w:rsidRPr="0048295C" w:rsidRDefault="00F745ED">
            <w:pPr>
              <w:spacing w:line="240" w:lineRule="exact"/>
              <w:jc w:val="right"/>
              <w:rPr>
                <w:sz w:val="20"/>
                <w:szCs w:val="18"/>
                <w:lang w:val="de-DE"/>
              </w:rPr>
            </w:pPr>
            <w:r w:rsidRPr="0048295C">
              <w:rPr>
                <w:sz w:val="20"/>
                <w:szCs w:val="18"/>
                <w:lang w:val="de-DE"/>
              </w:rPr>
              <w:t>&lt;100</w:t>
            </w:r>
          </w:p>
          <w:p w:rsidR="00F745ED" w:rsidRPr="0048295C" w:rsidRDefault="00F745ED">
            <w:pPr>
              <w:spacing w:line="240" w:lineRule="exact"/>
              <w:jc w:val="right"/>
              <w:rPr>
                <w:sz w:val="20"/>
                <w:szCs w:val="18"/>
                <w:lang w:val="de-DE"/>
              </w:rPr>
            </w:pPr>
            <w:r w:rsidRPr="0048295C">
              <w:rPr>
                <w:sz w:val="20"/>
                <w:szCs w:val="18"/>
                <w:lang w:val="de-DE"/>
              </w:rPr>
              <w:t>&lt;100</w:t>
            </w:r>
          </w:p>
          <w:p w:rsidR="00F745ED" w:rsidRPr="0048295C" w:rsidRDefault="00F745ED">
            <w:pPr>
              <w:spacing w:line="240" w:lineRule="exact"/>
              <w:jc w:val="right"/>
              <w:rPr>
                <w:sz w:val="20"/>
                <w:szCs w:val="18"/>
                <w:lang w:val="de-DE"/>
              </w:rPr>
            </w:pPr>
            <w:r w:rsidRPr="0048295C">
              <w:rPr>
                <w:sz w:val="20"/>
                <w:szCs w:val="18"/>
                <w:lang w:val="de-DE"/>
              </w:rPr>
              <w:t>&lt;  80</w:t>
            </w:r>
          </w:p>
          <w:p w:rsidR="00F745ED" w:rsidRPr="0048295C" w:rsidRDefault="00F745ED">
            <w:pPr>
              <w:spacing w:line="240" w:lineRule="exact"/>
              <w:jc w:val="right"/>
              <w:rPr>
                <w:sz w:val="20"/>
                <w:szCs w:val="18"/>
                <w:lang w:val="de-DE"/>
              </w:rPr>
            </w:pPr>
            <w:r w:rsidRPr="0048295C">
              <w:rPr>
                <w:sz w:val="20"/>
                <w:szCs w:val="18"/>
                <w:lang w:val="de-DE"/>
              </w:rPr>
              <w:t>&lt;  80</w:t>
            </w:r>
          </w:p>
          <w:p w:rsidR="00F745ED" w:rsidRPr="0048295C" w:rsidRDefault="00F745ED">
            <w:pPr>
              <w:spacing w:line="240" w:lineRule="exact"/>
              <w:jc w:val="right"/>
              <w:rPr>
                <w:sz w:val="20"/>
                <w:szCs w:val="18"/>
                <w:lang w:val="de-DE"/>
              </w:rPr>
            </w:pPr>
            <w:r w:rsidRPr="0048295C">
              <w:rPr>
                <w:sz w:val="20"/>
                <w:szCs w:val="18"/>
                <w:lang w:val="de-DE"/>
              </w:rPr>
              <w:t>&lt;  80</w:t>
            </w:r>
          </w:p>
          <w:p w:rsidR="00F745ED" w:rsidRPr="0048295C" w:rsidRDefault="00F745ED">
            <w:pPr>
              <w:spacing w:line="240" w:lineRule="exact"/>
              <w:jc w:val="right"/>
              <w:rPr>
                <w:sz w:val="20"/>
                <w:szCs w:val="18"/>
                <w:lang w:val="de-DE"/>
              </w:rPr>
            </w:pPr>
            <w:r w:rsidRPr="0048295C">
              <w:rPr>
                <w:sz w:val="20"/>
                <w:szCs w:val="18"/>
                <w:lang w:val="de-DE"/>
              </w:rPr>
              <w:t>&lt;  80</w:t>
            </w:r>
          </w:p>
        </w:tc>
      </w:tr>
    </w:tbl>
    <w:p w:rsidR="002831B7" w:rsidRDefault="002831B7" w:rsidP="002831B7">
      <w:pPr>
        <w:pStyle w:val="Naslov2"/>
        <w:numPr>
          <w:ilvl w:val="0"/>
          <w:numId w:val="0"/>
        </w:numPr>
        <w:ind w:left="624"/>
        <w:rPr>
          <w:sz w:val="20"/>
          <w:lang w:val="sl-SI"/>
        </w:rPr>
      </w:pPr>
    </w:p>
    <w:p w:rsidR="002831B7" w:rsidRDefault="002831B7">
      <w:pPr>
        <w:jc w:val="left"/>
        <w:rPr>
          <w:b/>
          <w:bCs/>
          <w:caps/>
          <w:sz w:val="20"/>
        </w:rPr>
      </w:pPr>
      <w:r>
        <w:rPr>
          <w:sz w:val="20"/>
        </w:rPr>
        <w:br w:type="page"/>
      </w:r>
    </w:p>
    <w:p w:rsidR="00F745ED" w:rsidRPr="002831B7" w:rsidRDefault="002831B7" w:rsidP="002831B7">
      <w:pPr>
        <w:pStyle w:val="Naslov2"/>
        <w:rPr>
          <w:sz w:val="20"/>
        </w:rPr>
      </w:pPr>
      <w:r>
        <w:rPr>
          <w:sz w:val="20"/>
          <w:lang w:val="sl-SI"/>
        </w:rPr>
        <w:lastRenderedPageBreak/>
        <w:t xml:space="preserve"> </w:t>
      </w:r>
      <w:bookmarkStart w:id="220" w:name="_Toc477440261"/>
      <w:r w:rsidR="00F745ED" w:rsidRPr="0048295C">
        <w:rPr>
          <w:sz w:val="20"/>
        </w:rPr>
        <w:t>OCENA PRIMERNOSTI ZA KOLOBAR V INTEGRIRANI PRIDELAVI ZELENJAVE NA PROSTEM</w:t>
      </w:r>
      <w:bookmarkEnd w:id="22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6"/>
        <w:gridCol w:w="3755"/>
        <w:gridCol w:w="2590"/>
      </w:tblGrid>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b/>
                <w:bCs/>
                <w:sz w:val="19"/>
                <w:szCs w:val="19"/>
              </w:rPr>
            </w:pPr>
            <w:r w:rsidRPr="002831B7">
              <w:rPr>
                <w:b/>
                <w:bCs/>
                <w:sz w:val="19"/>
                <w:szCs w:val="19"/>
              </w:rPr>
              <w:t>Zelenjadnice</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b/>
                <w:bCs/>
                <w:sz w:val="19"/>
                <w:szCs w:val="19"/>
              </w:rPr>
            </w:pPr>
            <w:r w:rsidRPr="002831B7">
              <w:rPr>
                <w:b/>
                <w:bCs/>
                <w:sz w:val="19"/>
                <w:szCs w:val="19"/>
              </w:rPr>
              <w:t>Omejitev v kolobarju</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b/>
                <w:bCs/>
                <w:sz w:val="19"/>
                <w:szCs w:val="19"/>
              </w:rPr>
            </w:pPr>
            <w:r w:rsidRPr="002831B7">
              <w:rPr>
                <w:b/>
                <w:bCs/>
                <w:sz w:val="19"/>
                <w:szCs w:val="19"/>
              </w:rPr>
              <w:t>Opombe</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STROČJI FIŽOL</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metuljnica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BROKOLI*</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Pogosteje le na primernih rastiščih.</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KITAJSKI KAPUS*</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Ožje le pri kultivarjih, ki so odporni na golšavost ali je pH &gt; 7,1.</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JANEŽ</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GRAH</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metuljnica.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KUMARE za vlaganje</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CVETAČA*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Pogosteje le na primernih rastiščih.</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KORENČEK</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ČESEN</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petih letih največ enkrat česen.</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SLADKI KOMARČEK</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KOLERABICA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ZELJE, OHROVT*</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Pogosteje le na primernih rastiščih.</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HREN</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štirih letih največ dvakrat hren.</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BUČE</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OLJNE BUČE</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PAPRIKA, FEFERONI</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Paziti na vrstenje.</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PARADIŽNIK</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Paziti na vrstenje.</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PASTINAK</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PETERŠILJ</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POR</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por.</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Pogosteje le na primernih rastiščih.</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RADIČ</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REDKVICA*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štirikrat redkvica.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 xml:space="preserve">REDKEV* </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Izvzeta je redkvica.</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JAPONSKA REDKEV*</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RABARBARA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Presledek najmanj 5 let.</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VISOKI FIŽOL</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metuljnica.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RDEČA PESA*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SOLATA, ENDIVIJA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dve leti posajene košarice.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DROBNJAK</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drobnjak.</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Pogosteje le na primernih rastiščih.</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ČRNI KOREN</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košarice.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ZELENA (stebelna, gomoljna, listnata)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ŠPARGELJ</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Ponovno sajenje po 10 letih.</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ŠPINAČA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BRSTIČNI OHROVT*</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Pogosteje le na primernih rastiščih.</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MOTOVILEC</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motovilec.</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CUKINIJI</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SLADKORNI RADIČ</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SLADKORNA KORUZA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dvakrat koruza.</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ČEBULA</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petih letih največ enkrat čebula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Ožji kolobar le pri mladi čebuli.</w:t>
            </w:r>
          </w:p>
        </w:tc>
      </w:tr>
      <w:tr w:rsidR="00F745ED" w:rsidRPr="002831B7">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2831B7" w:rsidRDefault="00F745ED">
            <w:pPr>
              <w:jc w:val="left"/>
              <w:rPr>
                <w:sz w:val="19"/>
                <w:szCs w:val="19"/>
              </w:rPr>
            </w:pPr>
            <w:r w:rsidRPr="002831B7">
              <w:rPr>
                <w:sz w:val="19"/>
                <w:szCs w:val="19"/>
              </w:rPr>
              <w:t>ZGODNJI KROMPIR</w:t>
            </w:r>
          </w:p>
        </w:tc>
        <w:tc>
          <w:tcPr>
            <w:tcW w:w="3755"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V treh letih največ enkrat, triletni presledek s paradižnikom.</w:t>
            </w:r>
          </w:p>
        </w:tc>
        <w:tc>
          <w:tcPr>
            <w:tcW w:w="2590" w:type="dxa"/>
            <w:tcBorders>
              <w:top w:val="single" w:sz="6" w:space="0" w:color="auto"/>
              <w:left w:val="single" w:sz="6" w:space="0" w:color="auto"/>
              <w:bottom w:val="single" w:sz="6" w:space="0" w:color="auto"/>
              <w:right w:val="single" w:sz="6" w:space="0" w:color="auto"/>
            </w:tcBorders>
          </w:tcPr>
          <w:p w:rsidR="00F745ED" w:rsidRPr="002831B7" w:rsidRDefault="00F745ED">
            <w:pPr>
              <w:rPr>
                <w:sz w:val="19"/>
                <w:szCs w:val="19"/>
              </w:rPr>
            </w:pPr>
            <w:r w:rsidRPr="002831B7">
              <w:rPr>
                <w:sz w:val="19"/>
                <w:szCs w:val="19"/>
              </w:rPr>
              <w:t>Širši kolobar (3 leta presledka), če je na njivi rasel pozni krompir</w:t>
            </w:r>
          </w:p>
        </w:tc>
      </w:tr>
    </w:tbl>
    <w:p w:rsidR="00F745ED" w:rsidRPr="0048295C" w:rsidRDefault="00F745ED">
      <w:pPr>
        <w:rPr>
          <w:sz w:val="20"/>
          <w:szCs w:val="18"/>
        </w:rPr>
      </w:pPr>
      <w:r w:rsidRPr="0048295C">
        <w:rPr>
          <w:sz w:val="20"/>
          <w:szCs w:val="18"/>
        </w:rPr>
        <w:t>* - če so v kolobarju zastopane križnice in pesa, rastline za zeleno gnojenje in prekrivne rastline (rastline za zimsko ozelenitev) ne smejo biti iz družine križnic.</w:t>
      </w:r>
    </w:p>
    <w:p w:rsidR="00F745ED" w:rsidRPr="0048295C" w:rsidRDefault="00F745ED">
      <w:pPr>
        <w:rPr>
          <w:sz w:val="20"/>
          <w:szCs w:val="18"/>
        </w:rPr>
      </w:pPr>
    </w:p>
    <w:p w:rsidR="00F745ED" w:rsidRPr="0048295C" w:rsidRDefault="00F745ED" w:rsidP="0083717C">
      <w:pPr>
        <w:pStyle w:val="Naslov2"/>
        <w:rPr>
          <w:sz w:val="20"/>
        </w:rPr>
      </w:pPr>
      <w:bookmarkStart w:id="221" w:name="_Toc22703835"/>
      <w:bookmarkStart w:id="222" w:name="_Toc28393463"/>
      <w:bookmarkStart w:id="223" w:name="_Toc38347053"/>
      <w:r w:rsidRPr="0048295C">
        <w:rPr>
          <w:sz w:val="20"/>
        </w:rPr>
        <w:br w:type="page"/>
      </w:r>
      <w:bookmarkStart w:id="224" w:name="_Toc215563104"/>
      <w:bookmarkStart w:id="225" w:name="_Toc91332653"/>
      <w:bookmarkStart w:id="226" w:name="_Toc91332875"/>
      <w:bookmarkStart w:id="227" w:name="_Toc91333081"/>
      <w:r w:rsidR="002831B7">
        <w:rPr>
          <w:sz w:val="20"/>
          <w:lang w:val="sl-SI"/>
        </w:rPr>
        <w:lastRenderedPageBreak/>
        <w:t xml:space="preserve"> </w:t>
      </w:r>
      <w:bookmarkStart w:id="228" w:name="_Toc477440262"/>
      <w:r w:rsidRPr="0048295C">
        <w:rPr>
          <w:sz w:val="20"/>
        </w:rPr>
        <w:t>OCENA PRIMERNOSTI ZA KOLOBAR V INTEGRIRANI PRIDELAVI ZELENJAVE V ZAŠČITENEM PROSTORU</w:t>
      </w:r>
      <w:bookmarkEnd w:id="221"/>
      <w:bookmarkEnd w:id="222"/>
      <w:bookmarkEnd w:id="223"/>
      <w:bookmarkEnd w:id="224"/>
      <w:bookmarkEnd w:id="225"/>
      <w:bookmarkEnd w:id="226"/>
      <w:bookmarkEnd w:id="227"/>
      <w:bookmarkEnd w:id="22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28"/>
        <w:gridCol w:w="3728"/>
        <w:gridCol w:w="3039"/>
      </w:tblGrid>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b/>
                <w:bCs/>
                <w:sz w:val="20"/>
                <w:szCs w:val="20"/>
              </w:rPr>
            </w:pPr>
            <w:r w:rsidRPr="0048295C">
              <w:rPr>
                <w:b/>
                <w:bCs/>
                <w:sz w:val="20"/>
                <w:szCs w:val="20"/>
              </w:rPr>
              <w:t>Zelenjadnica</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b/>
                <w:bCs/>
                <w:sz w:val="20"/>
                <w:szCs w:val="20"/>
              </w:rPr>
            </w:pPr>
            <w:r w:rsidRPr="0048295C">
              <w:rPr>
                <w:b/>
                <w:bCs/>
                <w:sz w:val="20"/>
                <w:szCs w:val="20"/>
              </w:rPr>
              <w:t>Omejitev v kolobarju</w:t>
            </w: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b/>
                <w:bCs/>
                <w:sz w:val="20"/>
                <w:szCs w:val="20"/>
              </w:rPr>
            </w:pPr>
            <w:r w:rsidRPr="0048295C">
              <w:rPr>
                <w:b/>
                <w:bCs/>
                <w:sz w:val="20"/>
                <w:szCs w:val="20"/>
              </w:rPr>
              <w:t>Opombe</w:t>
            </w:r>
          </w:p>
        </w:tc>
      </w:tr>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 xml:space="preserve">KUMARE </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Paziti na vrstenje.</w:t>
            </w:r>
          </w:p>
        </w:tc>
      </w:tr>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KOLERABICA</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V enem letu največ enkrat kapusnice.</w:t>
            </w: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p>
        </w:tc>
      </w:tr>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 xml:space="preserve">JAJČEVCI </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Paziti na vrstenje.</w:t>
            </w:r>
          </w:p>
        </w:tc>
      </w:tr>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PAPRIKA</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Paziti na vrstenje.</w:t>
            </w:r>
          </w:p>
        </w:tc>
      </w:tr>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PARADIŽNIK</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Paziti na vrstenje.</w:t>
            </w:r>
          </w:p>
        </w:tc>
      </w:tr>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 xml:space="preserve">REDKVICA </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V enem letu največ dvakrat križnice.</w:t>
            </w: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p>
        </w:tc>
      </w:tr>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REDKEV</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V enem letu največ enkrat križnice.</w:t>
            </w: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p>
        </w:tc>
      </w:tr>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SOLATA</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V enem letu največ dvakrat košarice.</w:t>
            </w: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p>
        </w:tc>
      </w:tr>
      <w:tr w:rsidR="00F745ED" w:rsidRPr="0048295C">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MOTOVILEC</w:t>
            </w:r>
          </w:p>
        </w:tc>
        <w:tc>
          <w:tcPr>
            <w:tcW w:w="3728"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r w:rsidRPr="0048295C">
              <w:rPr>
                <w:sz w:val="20"/>
                <w:szCs w:val="20"/>
              </w:rPr>
              <w:t>V dveh letih največ trikrat motovilec.</w:t>
            </w:r>
          </w:p>
        </w:tc>
        <w:tc>
          <w:tcPr>
            <w:tcW w:w="3039" w:type="dxa"/>
            <w:tcBorders>
              <w:top w:val="single" w:sz="6" w:space="0" w:color="auto"/>
              <w:left w:val="single" w:sz="6" w:space="0" w:color="auto"/>
              <w:bottom w:val="single" w:sz="6" w:space="0" w:color="auto"/>
              <w:right w:val="single" w:sz="6" w:space="0" w:color="auto"/>
            </w:tcBorders>
          </w:tcPr>
          <w:p w:rsidR="00F745ED" w:rsidRPr="0048295C" w:rsidRDefault="00F745ED">
            <w:pPr>
              <w:rPr>
                <w:sz w:val="20"/>
                <w:szCs w:val="20"/>
              </w:rPr>
            </w:pPr>
          </w:p>
        </w:tc>
      </w:tr>
    </w:tbl>
    <w:p w:rsidR="00F745ED" w:rsidRPr="0048295C" w:rsidRDefault="00F745ED">
      <w:pPr>
        <w:rPr>
          <w:sz w:val="20"/>
        </w:rPr>
      </w:pPr>
    </w:p>
    <w:p w:rsidR="00F745ED" w:rsidRPr="0048295C" w:rsidRDefault="002831B7" w:rsidP="0083717C">
      <w:pPr>
        <w:pStyle w:val="Naslov2"/>
        <w:rPr>
          <w:sz w:val="20"/>
        </w:rPr>
      </w:pPr>
      <w:bookmarkStart w:id="229" w:name="_Toc22703837"/>
      <w:bookmarkStart w:id="230" w:name="_Toc28393464"/>
      <w:bookmarkStart w:id="231" w:name="_Toc38347054"/>
      <w:bookmarkStart w:id="232" w:name="_Toc215563105"/>
      <w:bookmarkStart w:id="233" w:name="_Toc91332654"/>
      <w:bookmarkStart w:id="234" w:name="_Toc91332876"/>
      <w:bookmarkStart w:id="235" w:name="_Toc91333082"/>
      <w:r>
        <w:rPr>
          <w:sz w:val="20"/>
          <w:lang w:val="sl-SI"/>
        </w:rPr>
        <w:t xml:space="preserve">  </w:t>
      </w:r>
      <w:bookmarkStart w:id="236" w:name="_Toc477440263"/>
      <w:r w:rsidR="00F745ED" w:rsidRPr="0048295C">
        <w:rPr>
          <w:sz w:val="20"/>
        </w:rPr>
        <w:t>ODVZEM DUŠIKA IN CILJNE VREDNOSTI ZA N-</w:t>
      </w:r>
      <w:r w:rsidR="006F5C89" w:rsidRPr="0048295C">
        <w:rPr>
          <w:caps w:val="0"/>
          <w:sz w:val="20"/>
        </w:rPr>
        <w:t>min</w:t>
      </w:r>
      <w:r w:rsidR="00F745ED" w:rsidRPr="0048295C">
        <w:rPr>
          <w:sz w:val="20"/>
        </w:rPr>
        <w:t xml:space="preserve"> PRI PRIDELAVI ZELENJAVE NA PROSTEM</w:t>
      </w:r>
      <w:bookmarkEnd w:id="229"/>
      <w:bookmarkEnd w:id="230"/>
      <w:bookmarkEnd w:id="231"/>
      <w:bookmarkEnd w:id="232"/>
      <w:bookmarkEnd w:id="233"/>
      <w:bookmarkEnd w:id="234"/>
      <w:bookmarkEnd w:id="235"/>
      <w:bookmarkEnd w:id="236"/>
    </w:p>
    <w:tbl>
      <w:tblPr>
        <w:tblW w:w="9458" w:type="dxa"/>
        <w:tblInd w:w="-15" w:type="dxa"/>
        <w:tblLayout w:type="fixed"/>
        <w:tblCellMar>
          <w:left w:w="0" w:type="dxa"/>
          <w:right w:w="0" w:type="dxa"/>
        </w:tblCellMar>
        <w:tblLook w:val="0000" w:firstRow="0" w:lastRow="0" w:firstColumn="0" w:lastColumn="0" w:noHBand="0" w:noVBand="0"/>
      </w:tblPr>
      <w:tblGrid>
        <w:gridCol w:w="15"/>
        <w:gridCol w:w="2308"/>
        <w:gridCol w:w="15"/>
        <w:gridCol w:w="1973"/>
        <w:gridCol w:w="8"/>
        <w:gridCol w:w="15"/>
        <w:gridCol w:w="1591"/>
        <w:gridCol w:w="15"/>
        <w:gridCol w:w="2163"/>
        <w:gridCol w:w="15"/>
        <w:gridCol w:w="1325"/>
        <w:gridCol w:w="15"/>
      </w:tblGrid>
      <w:tr w:rsidR="00F745ED" w:rsidRPr="0048295C">
        <w:trPr>
          <w:gridBefore w:val="1"/>
          <w:wBefore w:w="15" w:type="dxa"/>
          <w:trHeight w:val="270"/>
        </w:trPr>
        <w:tc>
          <w:tcPr>
            <w:tcW w:w="2323" w:type="dxa"/>
            <w:gridSpan w:val="2"/>
            <w:tcBorders>
              <w:top w:val="double" w:sz="6" w:space="0" w:color="auto"/>
              <w:left w:val="double" w:sz="6" w:space="0" w:color="auto"/>
              <w:bottom w:val="nil"/>
              <w:right w:val="single" w:sz="6" w:space="0" w:color="auto"/>
            </w:tcBorders>
          </w:tcPr>
          <w:p w:rsidR="00F745ED" w:rsidRPr="0048295C" w:rsidRDefault="00F745ED">
            <w:pPr>
              <w:jc w:val="center"/>
              <w:rPr>
                <w:b/>
                <w:bCs/>
                <w:sz w:val="20"/>
                <w:szCs w:val="18"/>
              </w:rPr>
            </w:pPr>
            <w:bookmarkStart w:id="237" w:name="_Toc22703838"/>
            <w:r w:rsidRPr="0048295C">
              <w:rPr>
                <w:b/>
                <w:bCs/>
                <w:sz w:val="20"/>
                <w:szCs w:val="18"/>
              </w:rPr>
              <w:t>Zelenjadnica</w:t>
            </w:r>
            <w:bookmarkEnd w:id="237"/>
          </w:p>
        </w:tc>
        <w:tc>
          <w:tcPr>
            <w:tcW w:w="1996" w:type="dxa"/>
            <w:gridSpan w:val="3"/>
            <w:tcBorders>
              <w:top w:val="double" w:sz="6" w:space="0" w:color="auto"/>
              <w:left w:val="nil"/>
              <w:bottom w:val="nil"/>
              <w:right w:val="single" w:sz="6" w:space="0" w:color="auto"/>
            </w:tcBorders>
          </w:tcPr>
          <w:p w:rsidR="00F745ED" w:rsidRPr="0048295C" w:rsidRDefault="00F745ED">
            <w:pPr>
              <w:jc w:val="center"/>
              <w:rPr>
                <w:b/>
                <w:bCs/>
                <w:sz w:val="20"/>
                <w:szCs w:val="18"/>
              </w:rPr>
            </w:pPr>
            <w:r w:rsidRPr="0048295C">
              <w:rPr>
                <w:b/>
                <w:bCs/>
                <w:sz w:val="20"/>
                <w:szCs w:val="18"/>
              </w:rPr>
              <w:t>količina N</w:t>
            </w:r>
          </w:p>
        </w:tc>
        <w:tc>
          <w:tcPr>
            <w:tcW w:w="1606" w:type="dxa"/>
            <w:gridSpan w:val="2"/>
            <w:tcBorders>
              <w:top w:val="double" w:sz="6" w:space="0" w:color="auto"/>
              <w:left w:val="nil"/>
              <w:bottom w:val="nil"/>
              <w:right w:val="single" w:sz="6" w:space="0" w:color="auto"/>
            </w:tcBorders>
          </w:tcPr>
          <w:p w:rsidR="00F745ED" w:rsidRPr="0048295C" w:rsidRDefault="00F745ED">
            <w:pPr>
              <w:jc w:val="center"/>
              <w:rPr>
                <w:b/>
                <w:bCs/>
                <w:sz w:val="20"/>
                <w:szCs w:val="18"/>
              </w:rPr>
            </w:pPr>
            <w:r w:rsidRPr="0048295C">
              <w:rPr>
                <w:b/>
                <w:bCs/>
                <w:sz w:val="20"/>
                <w:szCs w:val="18"/>
              </w:rPr>
              <w:t>odvzem N</w:t>
            </w:r>
          </w:p>
        </w:tc>
        <w:tc>
          <w:tcPr>
            <w:tcW w:w="2178" w:type="dxa"/>
            <w:gridSpan w:val="2"/>
            <w:tcBorders>
              <w:top w:val="double" w:sz="6" w:space="0" w:color="auto"/>
              <w:left w:val="nil"/>
              <w:bottom w:val="nil"/>
              <w:right w:val="single" w:sz="6" w:space="0" w:color="auto"/>
            </w:tcBorders>
          </w:tcPr>
          <w:p w:rsidR="00F745ED" w:rsidRPr="0048295C" w:rsidRDefault="00F745ED">
            <w:pPr>
              <w:jc w:val="center"/>
              <w:rPr>
                <w:b/>
                <w:bCs/>
                <w:sz w:val="20"/>
                <w:szCs w:val="18"/>
              </w:rPr>
            </w:pPr>
            <w:r w:rsidRPr="0048295C">
              <w:rPr>
                <w:b/>
                <w:bCs/>
                <w:sz w:val="20"/>
                <w:szCs w:val="18"/>
              </w:rPr>
              <w:t>ciljna vrednost</w:t>
            </w:r>
          </w:p>
        </w:tc>
        <w:tc>
          <w:tcPr>
            <w:tcW w:w="1340" w:type="dxa"/>
            <w:gridSpan w:val="2"/>
            <w:tcBorders>
              <w:top w:val="double" w:sz="6" w:space="0" w:color="auto"/>
              <w:left w:val="nil"/>
              <w:bottom w:val="nil"/>
              <w:right w:val="double" w:sz="6" w:space="0" w:color="auto"/>
            </w:tcBorders>
          </w:tcPr>
          <w:p w:rsidR="00F745ED" w:rsidRPr="0048295C" w:rsidRDefault="00F745ED">
            <w:pPr>
              <w:jc w:val="center"/>
              <w:rPr>
                <w:b/>
                <w:bCs/>
                <w:sz w:val="20"/>
                <w:szCs w:val="18"/>
              </w:rPr>
            </w:pPr>
            <w:r w:rsidRPr="0048295C">
              <w:rPr>
                <w:b/>
                <w:bCs/>
                <w:sz w:val="20"/>
                <w:szCs w:val="18"/>
              </w:rPr>
              <w:t>pridelek</w:t>
            </w:r>
          </w:p>
        </w:tc>
      </w:tr>
      <w:tr w:rsidR="00F745ED" w:rsidRPr="0048295C">
        <w:trPr>
          <w:gridBefore w:val="1"/>
          <w:wBefore w:w="15" w:type="dxa"/>
          <w:trHeight w:val="255"/>
        </w:trPr>
        <w:tc>
          <w:tcPr>
            <w:tcW w:w="2323" w:type="dxa"/>
            <w:gridSpan w:val="2"/>
            <w:tcBorders>
              <w:top w:val="nil"/>
              <w:left w:val="double" w:sz="6" w:space="0" w:color="auto"/>
              <w:bottom w:val="nil"/>
              <w:right w:val="single" w:sz="6" w:space="0" w:color="auto"/>
            </w:tcBorders>
          </w:tcPr>
          <w:p w:rsidR="00F745ED" w:rsidRPr="0048295C" w:rsidRDefault="00F745ED">
            <w:pPr>
              <w:jc w:val="center"/>
              <w:rPr>
                <w:b/>
                <w:bCs/>
                <w:sz w:val="20"/>
                <w:szCs w:val="18"/>
              </w:rPr>
            </w:pPr>
          </w:p>
        </w:tc>
        <w:tc>
          <w:tcPr>
            <w:tcW w:w="1996" w:type="dxa"/>
            <w:gridSpan w:val="3"/>
            <w:tcBorders>
              <w:top w:val="nil"/>
              <w:left w:val="nil"/>
              <w:bottom w:val="nil"/>
              <w:right w:val="single" w:sz="6" w:space="0" w:color="auto"/>
            </w:tcBorders>
          </w:tcPr>
          <w:p w:rsidR="00F745ED" w:rsidRPr="0048295C" w:rsidRDefault="00F745ED">
            <w:pPr>
              <w:jc w:val="center"/>
              <w:rPr>
                <w:b/>
                <w:bCs/>
                <w:sz w:val="20"/>
                <w:szCs w:val="18"/>
              </w:rPr>
            </w:pPr>
            <w:r w:rsidRPr="0048295C">
              <w:rPr>
                <w:b/>
                <w:bCs/>
                <w:sz w:val="20"/>
                <w:szCs w:val="18"/>
              </w:rPr>
              <w:t>ob setvi/presajanju</w:t>
            </w:r>
          </w:p>
        </w:tc>
        <w:tc>
          <w:tcPr>
            <w:tcW w:w="1606" w:type="dxa"/>
            <w:gridSpan w:val="2"/>
            <w:tcBorders>
              <w:top w:val="nil"/>
              <w:left w:val="nil"/>
              <w:bottom w:val="nil"/>
              <w:right w:val="single" w:sz="6" w:space="0" w:color="auto"/>
            </w:tcBorders>
          </w:tcPr>
          <w:p w:rsidR="00F745ED" w:rsidRPr="0048295C" w:rsidRDefault="00F745ED">
            <w:pPr>
              <w:jc w:val="center"/>
              <w:rPr>
                <w:b/>
                <w:bCs/>
                <w:sz w:val="20"/>
                <w:szCs w:val="18"/>
              </w:rPr>
            </w:pPr>
          </w:p>
        </w:tc>
        <w:tc>
          <w:tcPr>
            <w:tcW w:w="2178" w:type="dxa"/>
            <w:gridSpan w:val="2"/>
            <w:tcBorders>
              <w:top w:val="nil"/>
              <w:left w:val="nil"/>
              <w:bottom w:val="nil"/>
              <w:right w:val="single" w:sz="6" w:space="0" w:color="auto"/>
            </w:tcBorders>
          </w:tcPr>
          <w:p w:rsidR="00F745ED" w:rsidRPr="0048295C" w:rsidRDefault="00F745ED">
            <w:pPr>
              <w:jc w:val="center"/>
              <w:rPr>
                <w:b/>
                <w:bCs/>
                <w:sz w:val="20"/>
                <w:szCs w:val="18"/>
              </w:rPr>
            </w:pPr>
            <w:r w:rsidRPr="0048295C">
              <w:rPr>
                <w:b/>
                <w:bCs/>
                <w:sz w:val="20"/>
                <w:szCs w:val="18"/>
              </w:rPr>
              <w:t>za N-min</w:t>
            </w:r>
          </w:p>
        </w:tc>
        <w:tc>
          <w:tcPr>
            <w:tcW w:w="1340" w:type="dxa"/>
            <w:gridSpan w:val="2"/>
            <w:tcBorders>
              <w:top w:val="nil"/>
              <w:left w:val="nil"/>
              <w:bottom w:val="nil"/>
              <w:right w:val="double" w:sz="6" w:space="0" w:color="auto"/>
            </w:tcBorders>
          </w:tcPr>
          <w:p w:rsidR="00F745ED" w:rsidRPr="0048295C" w:rsidRDefault="00F745ED">
            <w:pPr>
              <w:jc w:val="center"/>
              <w:rPr>
                <w:b/>
                <w:bCs/>
                <w:sz w:val="20"/>
                <w:szCs w:val="18"/>
              </w:rPr>
            </w:pPr>
            <w:r w:rsidRPr="0048295C">
              <w:rPr>
                <w:b/>
                <w:bCs/>
                <w:sz w:val="20"/>
                <w:szCs w:val="18"/>
              </w:rPr>
              <w:t>(osnovni)</w:t>
            </w:r>
          </w:p>
        </w:tc>
      </w:tr>
      <w:tr w:rsidR="00F745ED" w:rsidRPr="0048295C" w:rsidTr="0083717C">
        <w:trPr>
          <w:gridBefore w:val="1"/>
          <w:wBefore w:w="15" w:type="dxa"/>
          <w:trHeight w:val="114"/>
        </w:trPr>
        <w:tc>
          <w:tcPr>
            <w:tcW w:w="2323" w:type="dxa"/>
            <w:gridSpan w:val="2"/>
            <w:tcBorders>
              <w:top w:val="nil"/>
              <w:left w:val="double" w:sz="6" w:space="0" w:color="auto"/>
              <w:bottom w:val="double" w:sz="6" w:space="0" w:color="auto"/>
              <w:right w:val="single" w:sz="6" w:space="0" w:color="auto"/>
            </w:tcBorders>
          </w:tcPr>
          <w:p w:rsidR="00F745ED" w:rsidRPr="0048295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rsidR="00F745ED" w:rsidRPr="0048295C" w:rsidRDefault="00F745ED">
            <w:pPr>
              <w:jc w:val="center"/>
              <w:rPr>
                <w:b/>
                <w:bCs/>
                <w:sz w:val="20"/>
                <w:szCs w:val="18"/>
              </w:rPr>
            </w:pPr>
            <w:r w:rsidRPr="0048295C">
              <w:rPr>
                <w:b/>
                <w:bCs/>
                <w:sz w:val="20"/>
                <w:szCs w:val="18"/>
              </w:rPr>
              <w:t>kg/ha</w:t>
            </w:r>
          </w:p>
        </w:tc>
        <w:tc>
          <w:tcPr>
            <w:tcW w:w="1606" w:type="dxa"/>
            <w:gridSpan w:val="2"/>
            <w:tcBorders>
              <w:top w:val="nil"/>
              <w:left w:val="nil"/>
              <w:bottom w:val="double" w:sz="6" w:space="0" w:color="auto"/>
              <w:right w:val="single" w:sz="6" w:space="0" w:color="auto"/>
            </w:tcBorders>
          </w:tcPr>
          <w:p w:rsidR="00F745ED" w:rsidRPr="0048295C" w:rsidRDefault="00F745ED">
            <w:pPr>
              <w:jc w:val="center"/>
              <w:rPr>
                <w:b/>
                <w:bCs/>
                <w:sz w:val="20"/>
                <w:szCs w:val="18"/>
              </w:rPr>
            </w:pPr>
            <w:r w:rsidRPr="0048295C">
              <w:rPr>
                <w:b/>
                <w:bCs/>
                <w:sz w:val="20"/>
                <w:szCs w:val="18"/>
              </w:rPr>
              <w:t>kg/ha</w:t>
            </w:r>
          </w:p>
        </w:tc>
        <w:tc>
          <w:tcPr>
            <w:tcW w:w="2178" w:type="dxa"/>
            <w:gridSpan w:val="2"/>
            <w:tcBorders>
              <w:top w:val="nil"/>
              <w:left w:val="nil"/>
              <w:bottom w:val="double" w:sz="6" w:space="0" w:color="auto"/>
              <w:right w:val="single" w:sz="6" w:space="0" w:color="auto"/>
            </w:tcBorders>
          </w:tcPr>
          <w:p w:rsidR="00F745ED" w:rsidRPr="0048295C" w:rsidRDefault="00F745ED">
            <w:pPr>
              <w:jc w:val="center"/>
              <w:rPr>
                <w:b/>
                <w:bCs/>
                <w:sz w:val="20"/>
                <w:szCs w:val="18"/>
              </w:rPr>
            </w:pPr>
            <w:r w:rsidRPr="0048295C">
              <w:rPr>
                <w:b/>
                <w:bCs/>
                <w:sz w:val="20"/>
                <w:szCs w:val="18"/>
              </w:rPr>
              <w:t>kg/ha</w:t>
            </w:r>
          </w:p>
        </w:tc>
        <w:tc>
          <w:tcPr>
            <w:tcW w:w="1340" w:type="dxa"/>
            <w:gridSpan w:val="2"/>
            <w:tcBorders>
              <w:top w:val="nil"/>
              <w:left w:val="nil"/>
              <w:bottom w:val="double" w:sz="6" w:space="0" w:color="auto"/>
              <w:right w:val="double" w:sz="6" w:space="0" w:color="auto"/>
            </w:tcBorders>
          </w:tcPr>
          <w:p w:rsidR="00F745ED" w:rsidRPr="0048295C" w:rsidRDefault="00F745ED">
            <w:pPr>
              <w:jc w:val="center"/>
              <w:rPr>
                <w:b/>
                <w:bCs/>
                <w:sz w:val="20"/>
                <w:szCs w:val="18"/>
              </w:rPr>
            </w:pPr>
            <w:r w:rsidRPr="0048295C">
              <w:rPr>
                <w:b/>
                <w:bCs/>
                <w:sz w:val="20"/>
                <w:szCs w:val="18"/>
              </w:rPr>
              <w:t>t/ha</w:t>
            </w:r>
          </w:p>
        </w:tc>
      </w:tr>
      <w:tr w:rsidR="00F745ED" w:rsidRPr="0048295C" w:rsidTr="0083717C">
        <w:trPr>
          <w:gridBefore w:val="1"/>
          <w:wBefore w:w="15" w:type="dxa"/>
          <w:trHeight w:val="156"/>
        </w:trPr>
        <w:tc>
          <w:tcPr>
            <w:tcW w:w="2323" w:type="dxa"/>
            <w:gridSpan w:val="2"/>
            <w:tcBorders>
              <w:top w:val="single" w:sz="6" w:space="0" w:color="auto"/>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BELUŠI</w:t>
            </w:r>
          </w:p>
        </w:tc>
        <w:tc>
          <w:tcPr>
            <w:tcW w:w="1996" w:type="dxa"/>
            <w:gridSpan w:val="3"/>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40-0</w:t>
            </w:r>
          </w:p>
        </w:tc>
        <w:tc>
          <w:tcPr>
            <w:tcW w:w="1606"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70</w:t>
            </w:r>
          </w:p>
        </w:tc>
        <w:tc>
          <w:tcPr>
            <w:tcW w:w="2178"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110</w:t>
            </w:r>
          </w:p>
        </w:tc>
        <w:tc>
          <w:tcPr>
            <w:tcW w:w="1340" w:type="dxa"/>
            <w:gridSpan w:val="2"/>
            <w:tcBorders>
              <w:top w:val="single" w:sz="6" w:space="0" w:color="auto"/>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BROKOLI</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280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BRSTIČNI OHROVT</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270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330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12,0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BUČKE (jedilne, grmičaste)</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BUČKE (jedilne, vrežaste)</w:t>
            </w:r>
          </w:p>
        </w:tc>
        <w:tc>
          <w:tcPr>
            <w:tcW w:w="1996" w:type="dxa"/>
            <w:gridSpan w:val="3"/>
            <w:tcBorders>
              <w:top w:val="nil"/>
              <w:left w:val="nil"/>
              <w:bottom w:val="single" w:sz="6" w:space="0" w:color="auto"/>
              <w:right w:val="single" w:sz="6" w:space="0" w:color="auto"/>
            </w:tcBorders>
          </w:tcPr>
          <w:p w:rsidR="00F745ED" w:rsidRPr="0048295C" w:rsidRDefault="00F745ED" w:rsidP="009C0298">
            <w:pPr>
              <w:pStyle w:val="tabela"/>
              <w:jc w:val="center"/>
              <w:rPr>
                <w:szCs w:val="18"/>
                <w:lang w:val="sl-SI"/>
              </w:rPr>
            </w:pPr>
            <w:r w:rsidRPr="0048295C">
              <w:rPr>
                <w:szCs w:val="18"/>
                <w:lang w:val="sl-SI"/>
              </w:rPr>
              <w:t>60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320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380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100,0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CIKORIJA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CVETAČA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ČEBULA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ČESEN</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40-20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75</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115</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4,5</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ČRNI KOREN</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130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DROBNJAK</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ENDIVIJA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180/160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FIŽOL</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105</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145</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12,5</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GLAV.OHROVT</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340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GRAH</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7,5</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HREN</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JANEŽ</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90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140/130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KITAJSKI KAPUS</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240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KOLERABICA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80-60/60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150/160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230/200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KOMARČEK</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210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KORENČEK (skladiščenje)</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175</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215</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70,0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KORENČEK (šopki)</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KUMARE ZA vlaganje</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260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MOTOVILEC</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40-20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OLJNE BUČE</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140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0,6 semen</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PAPRIKA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240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PARADIŽNIK</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225</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275</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75,0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PASTINAK</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130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PETERŠILJ (koreni)</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130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25,0</w:t>
            </w:r>
          </w:p>
        </w:tc>
      </w:tr>
      <w:tr w:rsidR="00F745ED" w:rsidRPr="0048295C">
        <w:trPr>
          <w:gridBefore w:val="1"/>
          <w:wBefore w:w="15" w:type="dxa"/>
          <w:trHeight w:val="300"/>
        </w:trPr>
        <w:tc>
          <w:tcPr>
            <w:tcW w:w="9443" w:type="dxa"/>
            <w:gridSpan w:val="11"/>
            <w:tcBorders>
              <w:top w:val="single" w:sz="4" w:space="0" w:color="auto"/>
            </w:tcBorders>
          </w:tcPr>
          <w:p w:rsidR="00F745ED" w:rsidRPr="0048295C" w:rsidRDefault="00F745ED">
            <w:pPr>
              <w:rPr>
                <w:i/>
                <w:sz w:val="20"/>
              </w:rPr>
            </w:pPr>
            <w:r w:rsidRPr="0048295C">
              <w:rPr>
                <w:i/>
                <w:sz w:val="20"/>
              </w:rPr>
              <w:t>…nadaljevanje na naslednji strani</w:t>
            </w:r>
          </w:p>
        </w:tc>
      </w:tr>
      <w:tr w:rsidR="00F745ED" w:rsidRPr="0048295C">
        <w:trPr>
          <w:gridAfter w:val="1"/>
          <w:wAfter w:w="15" w:type="dxa"/>
          <w:trHeight w:val="270"/>
        </w:trPr>
        <w:tc>
          <w:tcPr>
            <w:tcW w:w="2323" w:type="dxa"/>
            <w:gridSpan w:val="2"/>
            <w:tcBorders>
              <w:top w:val="double" w:sz="6" w:space="0" w:color="auto"/>
              <w:left w:val="double" w:sz="6" w:space="0" w:color="auto"/>
              <w:bottom w:val="nil"/>
              <w:right w:val="single" w:sz="6" w:space="0" w:color="auto"/>
            </w:tcBorders>
          </w:tcPr>
          <w:p w:rsidR="00F745ED" w:rsidRPr="0048295C" w:rsidRDefault="00F745ED">
            <w:pPr>
              <w:jc w:val="center"/>
              <w:rPr>
                <w:b/>
                <w:bCs/>
                <w:sz w:val="20"/>
                <w:szCs w:val="18"/>
              </w:rPr>
            </w:pPr>
            <w:r w:rsidRPr="0048295C">
              <w:rPr>
                <w:b/>
                <w:bCs/>
                <w:sz w:val="20"/>
                <w:szCs w:val="18"/>
              </w:rPr>
              <w:lastRenderedPageBreak/>
              <w:t>Zelenjadnica</w:t>
            </w:r>
          </w:p>
        </w:tc>
        <w:tc>
          <w:tcPr>
            <w:tcW w:w="1996" w:type="dxa"/>
            <w:gridSpan w:val="3"/>
            <w:tcBorders>
              <w:top w:val="double" w:sz="6" w:space="0" w:color="auto"/>
              <w:left w:val="nil"/>
              <w:bottom w:val="nil"/>
              <w:right w:val="single" w:sz="6" w:space="0" w:color="auto"/>
            </w:tcBorders>
          </w:tcPr>
          <w:p w:rsidR="00F745ED" w:rsidRPr="0048295C" w:rsidRDefault="00F745ED">
            <w:pPr>
              <w:jc w:val="center"/>
              <w:rPr>
                <w:b/>
                <w:bCs/>
                <w:sz w:val="20"/>
                <w:szCs w:val="18"/>
              </w:rPr>
            </w:pPr>
            <w:r w:rsidRPr="0048295C">
              <w:rPr>
                <w:b/>
                <w:bCs/>
                <w:sz w:val="20"/>
                <w:szCs w:val="18"/>
              </w:rPr>
              <w:t>količina N</w:t>
            </w:r>
          </w:p>
        </w:tc>
        <w:tc>
          <w:tcPr>
            <w:tcW w:w="1606" w:type="dxa"/>
            <w:gridSpan w:val="2"/>
            <w:tcBorders>
              <w:top w:val="double" w:sz="6" w:space="0" w:color="auto"/>
              <w:left w:val="nil"/>
              <w:bottom w:val="nil"/>
              <w:right w:val="single" w:sz="6" w:space="0" w:color="auto"/>
            </w:tcBorders>
          </w:tcPr>
          <w:p w:rsidR="00F745ED" w:rsidRPr="0048295C" w:rsidRDefault="00F745ED">
            <w:pPr>
              <w:jc w:val="center"/>
              <w:rPr>
                <w:b/>
                <w:bCs/>
                <w:sz w:val="20"/>
                <w:szCs w:val="18"/>
              </w:rPr>
            </w:pPr>
            <w:r w:rsidRPr="0048295C">
              <w:rPr>
                <w:b/>
                <w:bCs/>
                <w:sz w:val="20"/>
                <w:szCs w:val="18"/>
              </w:rPr>
              <w:t>odvzem N</w:t>
            </w:r>
          </w:p>
        </w:tc>
        <w:tc>
          <w:tcPr>
            <w:tcW w:w="2178" w:type="dxa"/>
            <w:gridSpan w:val="2"/>
            <w:tcBorders>
              <w:top w:val="double" w:sz="6" w:space="0" w:color="auto"/>
              <w:left w:val="nil"/>
              <w:bottom w:val="nil"/>
              <w:right w:val="single" w:sz="6" w:space="0" w:color="auto"/>
            </w:tcBorders>
          </w:tcPr>
          <w:p w:rsidR="00F745ED" w:rsidRPr="0048295C" w:rsidRDefault="00F745ED">
            <w:pPr>
              <w:jc w:val="center"/>
              <w:rPr>
                <w:b/>
                <w:bCs/>
                <w:sz w:val="20"/>
                <w:szCs w:val="18"/>
              </w:rPr>
            </w:pPr>
            <w:r w:rsidRPr="0048295C">
              <w:rPr>
                <w:b/>
                <w:bCs/>
                <w:sz w:val="20"/>
                <w:szCs w:val="18"/>
              </w:rPr>
              <w:t>ciljna vrednost</w:t>
            </w:r>
          </w:p>
        </w:tc>
        <w:tc>
          <w:tcPr>
            <w:tcW w:w="1340" w:type="dxa"/>
            <w:gridSpan w:val="2"/>
            <w:tcBorders>
              <w:top w:val="double" w:sz="6" w:space="0" w:color="auto"/>
              <w:left w:val="nil"/>
              <w:bottom w:val="nil"/>
              <w:right w:val="double" w:sz="6" w:space="0" w:color="auto"/>
            </w:tcBorders>
          </w:tcPr>
          <w:p w:rsidR="00F745ED" w:rsidRPr="0048295C" w:rsidRDefault="00F745ED">
            <w:pPr>
              <w:jc w:val="center"/>
              <w:rPr>
                <w:b/>
                <w:bCs/>
                <w:sz w:val="20"/>
                <w:szCs w:val="18"/>
              </w:rPr>
            </w:pPr>
            <w:r w:rsidRPr="0048295C">
              <w:rPr>
                <w:b/>
                <w:bCs/>
                <w:sz w:val="20"/>
                <w:szCs w:val="18"/>
              </w:rPr>
              <w:t>pridelek</w:t>
            </w:r>
          </w:p>
        </w:tc>
      </w:tr>
      <w:tr w:rsidR="00F745ED" w:rsidRPr="0048295C">
        <w:trPr>
          <w:gridAfter w:val="1"/>
          <w:wAfter w:w="15" w:type="dxa"/>
          <w:trHeight w:val="255"/>
        </w:trPr>
        <w:tc>
          <w:tcPr>
            <w:tcW w:w="2323" w:type="dxa"/>
            <w:gridSpan w:val="2"/>
            <w:tcBorders>
              <w:top w:val="nil"/>
              <w:left w:val="double" w:sz="6" w:space="0" w:color="auto"/>
              <w:bottom w:val="nil"/>
              <w:right w:val="single" w:sz="6" w:space="0" w:color="auto"/>
            </w:tcBorders>
          </w:tcPr>
          <w:p w:rsidR="00F745ED" w:rsidRPr="0048295C" w:rsidRDefault="00F745ED">
            <w:pPr>
              <w:jc w:val="center"/>
              <w:rPr>
                <w:b/>
                <w:bCs/>
                <w:sz w:val="20"/>
                <w:szCs w:val="18"/>
              </w:rPr>
            </w:pPr>
          </w:p>
        </w:tc>
        <w:tc>
          <w:tcPr>
            <w:tcW w:w="1996" w:type="dxa"/>
            <w:gridSpan w:val="3"/>
            <w:tcBorders>
              <w:top w:val="nil"/>
              <w:left w:val="nil"/>
              <w:bottom w:val="nil"/>
              <w:right w:val="single" w:sz="6" w:space="0" w:color="auto"/>
            </w:tcBorders>
          </w:tcPr>
          <w:p w:rsidR="00F745ED" w:rsidRPr="0048295C" w:rsidRDefault="00F745ED">
            <w:pPr>
              <w:jc w:val="center"/>
              <w:rPr>
                <w:b/>
                <w:bCs/>
                <w:sz w:val="20"/>
                <w:szCs w:val="18"/>
              </w:rPr>
            </w:pPr>
            <w:r w:rsidRPr="0048295C">
              <w:rPr>
                <w:b/>
                <w:bCs/>
                <w:sz w:val="20"/>
                <w:szCs w:val="18"/>
              </w:rPr>
              <w:t>ob setvi/presajanju</w:t>
            </w:r>
          </w:p>
        </w:tc>
        <w:tc>
          <w:tcPr>
            <w:tcW w:w="1606" w:type="dxa"/>
            <w:gridSpan w:val="2"/>
            <w:tcBorders>
              <w:top w:val="nil"/>
              <w:left w:val="nil"/>
              <w:bottom w:val="nil"/>
              <w:right w:val="single" w:sz="6" w:space="0" w:color="auto"/>
            </w:tcBorders>
          </w:tcPr>
          <w:p w:rsidR="00F745ED" w:rsidRPr="0048295C" w:rsidRDefault="00F745ED">
            <w:pPr>
              <w:jc w:val="center"/>
              <w:rPr>
                <w:b/>
                <w:bCs/>
                <w:sz w:val="20"/>
                <w:szCs w:val="18"/>
              </w:rPr>
            </w:pPr>
          </w:p>
        </w:tc>
        <w:tc>
          <w:tcPr>
            <w:tcW w:w="2178" w:type="dxa"/>
            <w:gridSpan w:val="2"/>
            <w:tcBorders>
              <w:top w:val="nil"/>
              <w:left w:val="nil"/>
              <w:bottom w:val="nil"/>
              <w:right w:val="single" w:sz="6" w:space="0" w:color="auto"/>
            </w:tcBorders>
          </w:tcPr>
          <w:p w:rsidR="00F745ED" w:rsidRPr="0048295C" w:rsidRDefault="00F745ED">
            <w:pPr>
              <w:jc w:val="center"/>
              <w:rPr>
                <w:b/>
                <w:bCs/>
                <w:sz w:val="20"/>
                <w:szCs w:val="18"/>
              </w:rPr>
            </w:pPr>
            <w:r w:rsidRPr="0048295C">
              <w:rPr>
                <w:b/>
                <w:bCs/>
                <w:sz w:val="20"/>
                <w:szCs w:val="18"/>
              </w:rPr>
              <w:t>za N-min</w:t>
            </w:r>
          </w:p>
        </w:tc>
        <w:tc>
          <w:tcPr>
            <w:tcW w:w="1340" w:type="dxa"/>
            <w:gridSpan w:val="2"/>
            <w:tcBorders>
              <w:top w:val="nil"/>
              <w:left w:val="nil"/>
              <w:bottom w:val="nil"/>
              <w:right w:val="double" w:sz="6" w:space="0" w:color="auto"/>
            </w:tcBorders>
          </w:tcPr>
          <w:p w:rsidR="00F745ED" w:rsidRPr="0048295C" w:rsidRDefault="00F745ED">
            <w:pPr>
              <w:jc w:val="center"/>
              <w:rPr>
                <w:b/>
                <w:bCs/>
                <w:sz w:val="20"/>
                <w:szCs w:val="18"/>
              </w:rPr>
            </w:pPr>
            <w:r w:rsidRPr="0048295C">
              <w:rPr>
                <w:b/>
                <w:bCs/>
                <w:sz w:val="20"/>
                <w:szCs w:val="18"/>
              </w:rPr>
              <w:t>(osnovni)</w:t>
            </w:r>
          </w:p>
        </w:tc>
      </w:tr>
      <w:tr w:rsidR="00F745ED" w:rsidRPr="0048295C">
        <w:trPr>
          <w:gridAfter w:val="1"/>
          <w:wAfter w:w="15" w:type="dxa"/>
          <w:trHeight w:val="270"/>
        </w:trPr>
        <w:tc>
          <w:tcPr>
            <w:tcW w:w="2323" w:type="dxa"/>
            <w:gridSpan w:val="2"/>
            <w:tcBorders>
              <w:top w:val="nil"/>
              <w:left w:val="double" w:sz="6" w:space="0" w:color="auto"/>
              <w:bottom w:val="double" w:sz="6" w:space="0" w:color="auto"/>
              <w:right w:val="single" w:sz="6" w:space="0" w:color="auto"/>
            </w:tcBorders>
          </w:tcPr>
          <w:p w:rsidR="00F745ED" w:rsidRPr="0048295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rsidR="00F745ED" w:rsidRPr="0048295C" w:rsidRDefault="00F745ED">
            <w:pPr>
              <w:jc w:val="center"/>
              <w:rPr>
                <w:b/>
                <w:bCs/>
                <w:sz w:val="20"/>
                <w:szCs w:val="18"/>
              </w:rPr>
            </w:pPr>
            <w:r w:rsidRPr="0048295C">
              <w:rPr>
                <w:b/>
                <w:bCs/>
                <w:sz w:val="20"/>
                <w:szCs w:val="18"/>
              </w:rPr>
              <w:t>kg/ha</w:t>
            </w:r>
          </w:p>
        </w:tc>
        <w:tc>
          <w:tcPr>
            <w:tcW w:w="1606" w:type="dxa"/>
            <w:gridSpan w:val="2"/>
            <w:tcBorders>
              <w:top w:val="nil"/>
              <w:left w:val="nil"/>
              <w:bottom w:val="double" w:sz="6" w:space="0" w:color="auto"/>
              <w:right w:val="single" w:sz="6" w:space="0" w:color="auto"/>
            </w:tcBorders>
          </w:tcPr>
          <w:p w:rsidR="00F745ED" w:rsidRPr="0048295C" w:rsidRDefault="00F745ED">
            <w:pPr>
              <w:jc w:val="center"/>
              <w:rPr>
                <w:b/>
                <w:bCs/>
                <w:sz w:val="20"/>
                <w:szCs w:val="18"/>
              </w:rPr>
            </w:pPr>
            <w:r w:rsidRPr="0048295C">
              <w:rPr>
                <w:b/>
                <w:bCs/>
                <w:sz w:val="20"/>
                <w:szCs w:val="18"/>
              </w:rPr>
              <w:t>kg/ha</w:t>
            </w:r>
          </w:p>
        </w:tc>
        <w:tc>
          <w:tcPr>
            <w:tcW w:w="2178" w:type="dxa"/>
            <w:gridSpan w:val="2"/>
            <w:tcBorders>
              <w:top w:val="nil"/>
              <w:left w:val="nil"/>
              <w:bottom w:val="double" w:sz="6" w:space="0" w:color="auto"/>
              <w:right w:val="single" w:sz="6" w:space="0" w:color="auto"/>
            </w:tcBorders>
          </w:tcPr>
          <w:p w:rsidR="00F745ED" w:rsidRPr="0048295C" w:rsidRDefault="00F745ED">
            <w:pPr>
              <w:jc w:val="center"/>
              <w:rPr>
                <w:b/>
                <w:bCs/>
                <w:sz w:val="20"/>
                <w:szCs w:val="18"/>
              </w:rPr>
            </w:pPr>
            <w:r w:rsidRPr="0048295C">
              <w:rPr>
                <w:b/>
                <w:bCs/>
                <w:sz w:val="20"/>
                <w:szCs w:val="18"/>
              </w:rPr>
              <w:t>kg/ha</w:t>
            </w:r>
          </w:p>
        </w:tc>
        <w:tc>
          <w:tcPr>
            <w:tcW w:w="1340" w:type="dxa"/>
            <w:gridSpan w:val="2"/>
            <w:tcBorders>
              <w:top w:val="nil"/>
              <w:left w:val="nil"/>
              <w:bottom w:val="double" w:sz="6" w:space="0" w:color="auto"/>
              <w:right w:val="double" w:sz="6" w:space="0" w:color="auto"/>
            </w:tcBorders>
          </w:tcPr>
          <w:p w:rsidR="00F745ED" w:rsidRPr="0048295C" w:rsidRDefault="00F745ED">
            <w:pPr>
              <w:jc w:val="center"/>
              <w:rPr>
                <w:b/>
                <w:bCs/>
                <w:sz w:val="20"/>
                <w:szCs w:val="18"/>
              </w:rPr>
            </w:pPr>
            <w:r w:rsidRPr="0048295C">
              <w:rPr>
                <w:b/>
                <w:bCs/>
                <w:sz w:val="20"/>
                <w:szCs w:val="18"/>
              </w:rPr>
              <w:t>t/ha</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PETERŠILJ (rezanje)</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130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POR</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RABARBARA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125</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155</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RADIČ</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RADIČ - SLADKORNI</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RDEČA PESA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REDKEV</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REDKEV japonski tip</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140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REDKVICA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15,0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SLADKA KORUZA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16,0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SOLATA (batavia tip)</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60-40/40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80/95</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120/115</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SOLATA (krhkolistna)</w:t>
            </w:r>
          </w:p>
        </w:tc>
        <w:tc>
          <w:tcPr>
            <w:tcW w:w="1996"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60-40</w:t>
            </w:r>
          </w:p>
        </w:tc>
        <w:tc>
          <w:tcPr>
            <w:tcW w:w="1606"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115</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175</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32,5</w:t>
            </w:r>
          </w:p>
        </w:tc>
      </w:tr>
      <w:tr w:rsidR="00F745ED" w:rsidRPr="0048295C">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SOLATA (mehkolistna)</w:t>
            </w:r>
          </w:p>
        </w:tc>
        <w:tc>
          <w:tcPr>
            <w:tcW w:w="1996" w:type="dxa"/>
            <w:gridSpan w:val="3"/>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60-40/40</w:t>
            </w:r>
          </w:p>
        </w:tc>
        <w:tc>
          <w:tcPr>
            <w:tcW w:w="1606"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80/95</w:t>
            </w:r>
          </w:p>
        </w:tc>
        <w:tc>
          <w:tcPr>
            <w:tcW w:w="2178"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120/115</w:t>
            </w:r>
          </w:p>
        </w:tc>
        <w:tc>
          <w:tcPr>
            <w:tcW w:w="1340" w:type="dxa"/>
            <w:gridSpan w:val="2"/>
            <w:tcBorders>
              <w:top w:val="single" w:sz="6" w:space="0" w:color="auto"/>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ŠPINAČA</w:t>
            </w:r>
          </w:p>
        </w:tc>
        <w:tc>
          <w:tcPr>
            <w:tcW w:w="1988"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14" w:type="dxa"/>
            <w:gridSpan w:val="3"/>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w:t>
            </w:r>
          </w:p>
        </w:tc>
        <w:tc>
          <w:tcPr>
            <w:tcW w:w="2178"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1340" w:type="dxa"/>
            <w:gridSpan w:val="2"/>
            <w:tcBorders>
              <w:top w:val="single" w:sz="6" w:space="0" w:color="auto"/>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25,0</w:t>
            </w:r>
          </w:p>
        </w:tc>
      </w:tr>
      <w:tr w:rsidR="00F745ED" w:rsidRPr="0048295C">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VISOK FIŽOL</w:t>
            </w:r>
          </w:p>
        </w:tc>
        <w:tc>
          <w:tcPr>
            <w:tcW w:w="1988"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14" w:type="dxa"/>
            <w:gridSpan w:val="3"/>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90</w:t>
            </w:r>
          </w:p>
        </w:tc>
        <w:tc>
          <w:tcPr>
            <w:tcW w:w="2178"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130</w:t>
            </w:r>
          </w:p>
        </w:tc>
        <w:tc>
          <w:tcPr>
            <w:tcW w:w="1340" w:type="dxa"/>
            <w:gridSpan w:val="2"/>
            <w:tcBorders>
              <w:top w:val="single" w:sz="6" w:space="0" w:color="auto"/>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 suho zrnje</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ZELENA</w:t>
            </w:r>
          </w:p>
        </w:tc>
        <w:tc>
          <w:tcPr>
            <w:tcW w:w="198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1614"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ZELJE (skladiščeno, sveže)</w:t>
            </w:r>
          </w:p>
        </w:tc>
        <w:tc>
          <w:tcPr>
            <w:tcW w:w="198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14" w:type="dxa"/>
            <w:gridSpan w:val="3"/>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240</w:t>
            </w:r>
          </w:p>
        </w:tc>
        <w:tc>
          <w:tcPr>
            <w:tcW w:w="2178" w:type="dxa"/>
            <w:gridSpan w:val="2"/>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280</w:t>
            </w:r>
          </w:p>
        </w:tc>
        <w:tc>
          <w:tcPr>
            <w:tcW w:w="1340" w:type="dxa"/>
            <w:gridSpan w:val="2"/>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ZELJE (za predelavo)</w:t>
            </w:r>
          </w:p>
        </w:tc>
        <w:tc>
          <w:tcPr>
            <w:tcW w:w="1988"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14" w:type="dxa"/>
            <w:gridSpan w:val="3"/>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320</w:t>
            </w:r>
          </w:p>
        </w:tc>
        <w:tc>
          <w:tcPr>
            <w:tcW w:w="2178" w:type="dxa"/>
            <w:gridSpan w:val="2"/>
            <w:tcBorders>
              <w:top w:val="sing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360</w:t>
            </w:r>
          </w:p>
        </w:tc>
        <w:tc>
          <w:tcPr>
            <w:tcW w:w="1340" w:type="dxa"/>
            <w:gridSpan w:val="2"/>
            <w:tcBorders>
              <w:top w:val="single" w:sz="6" w:space="0" w:color="auto"/>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80,0</w:t>
            </w:r>
          </w:p>
        </w:tc>
      </w:tr>
      <w:tr w:rsidR="00F745ED" w:rsidRPr="0048295C">
        <w:trPr>
          <w:gridAfter w:val="1"/>
          <w:wAfter w:w="15" w:type="dxa"/>
          <w:trHeight w:val="300"/>
        </w:trPr>
        <w:tc>
          <w:tcPr>
            <w:tcW w:w="2323" w:type="dxa"/>
            <w:gridSpan w:val="2"/>
            <w:tcBorders>
              <w:top w:val="single" w:sz="6" w:space="0" w:color="auto"/>
              <w:left w:val="double" w:sz="6" w:space="0" w:color="auto"/>
              <w:bottom w:val="double" w:sz="6" w:space="0" w:color="auto"/>
              <w:right w:val="single" w:sz="6" w:space="0" w:color="auto"/>
            </w:tcBorders>
          </w:tcPr>
          <w:p w:rsidR="00F745ED" w:rsidRPr="0048295C" w:rsidRDefault="00F745ED">
            <w:pPr>
              <w:rPr>
                <w:sz w:val="20"/>
                <w:szCs w:val="18"/>
              </w:rPr>
            </w:pPr>
            <w:r w:rsidRPr="0048295C">
              <w:rPr>
                <w:sz w:val="20"/>
                <w:szCs w:val="18"/>
              </w:rPr>
              <w:t>ZGODNJI KROMPIR</w:t>
            </w:r>
          </w:p>
        </w:tc>
        <w:tc>
          <w:tcPr>
            <w:tcW w:w="1988" w:type="dxa"/>
            <w:gridSpan w:val="2"/>
            <w:tcBorders>
              <w:top w:val="single" w:sz="6" w:space="0" w:color="auto"/>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614" w:type="dxa"/>
            <w:gridSpan w:val="3"/>
            <w:tcBorders>
              <w:top w:val="single" w:sz="6" w:space="0" w:color="auto"/>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100</w:t>
            </w:r>
          </w:p>
        </w:tc>
        <w:tc>
          <w:tcPr>
            <w:tcW w:w="2178" w:type="dxa"/>
            <w:gridSpan w:val="2"/>
            <w:tcBorders>
              <w:top w:val="single" w:sz="6" w:space="0" w:color="auto"/>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140</w:t>
            </w:r>
          </w:p>
        </w:tc>
        <w:tc>
          <w:tcPr>
            <w:tcW w:w="1340" w:type="dxa"/>
            <w:gridSpan w:val="2"/>
            <w:tcBorders>
              <w:top w:val="single" w:sz="6" w:space="0" w:color="auto"/>
              <w:left w:val="nil"/>
              <w:bottom w:val="double" w:sz="6" w:space="0" w:color="auto"/>
              <w:right w:val="double" w:sz="6" w:space="0" w:color="auto"/>
            </w:tcBorders>
          </w:tcPr>
          <w:p w:rsidR="00F745ED" w:rsidRPr="0048295C" w:rsidRDefault="00F745ED" w:rsidP="009C0298">
            <w:pPr>
              <w:jc w:val="center"/>
              <w:rPr>
                <w:sz w:val="20"/>
                <w:szCs w:val="18"/>
              </w:rPr>
            </w:pPr>
            <w:r w:rsidRPr="0048295C">
              <w:rPr>
                <w:sz w:val="20"/>
                <w:szCs w:val="18"/>
              </w:rPr>
              <w:t>25</w:t>
            </w:r>
          </w:p>
        </w:tc>
      </w:tr>
    </w:tbl>
    <w:p w:rsidR="00F745ED" w:rsidRPr="0048295C" w:rsidRDefault="00F745ED">
      <w:pPr>
        <w:pStyle w:val="NAVADENTEKST"/>
        <w:numPr>
          <w:ilvl w:val="0"/>
          <w:numId w:val="0"/>
        </w:numPr>
        <w:ind w:left="284"/>
        <w:rPr>
          <w:sz w:val="20"/>
          <w:szCs w:val="18"/>
        </w:rPr>
      </w:pPr>
    </w:p>
    <w:p w:rsidR="00F745ED" w:rsidRPr="0048295C" w:rsidRDefault="00F745ED">
      <w:pPr>
        <w:pStyle w:val="NAVADENTEKST"/>
        <w:numPr>
          <w:ilvl w:val="0"/>
          <w:numId w:val="0"/>
        </w:numPr>
        <w:ind w:left="284"/>
        <w:rPr>
          <w:sz w:val="20"/>
          <w:szCs w:val="18"/>
        </w:rPr>
      </w:pPr>
    </w:p>
    <w:p w:rsidR="00F745ED" w:rsidRPr="0048295C" w:rsidRDefault="002831B7" w:rsidP="00727AE7">
      <w:pPr>
        <w:pStyle w:val="Naslov2"/>
        <w:rPr>
          <w:sz w:val="20"/>
        </w:rPr>
      </w:pPr>
      <w:bookmarkStart w:id="238" w:name="_Toc22703840"/>
      <w:bookmarkStart w:id="239" w:name="_Toc28393465"/>
      <w:bookmarkStart w:id="240" w:name="_Toc38347055"/>
      <w:bookmarkStart w:id="241" w:name="_Toc215563106"/>
      <w:bookmarkStart w:id="242" w:name="_Toc91332655"/>
      <w:bookmarkStart w:id="243" w:name="_Toc91332877"/>
      <w:bookmarkStart w:id="244" w:name="_Toc91333083"/>
      <w:r>
        <w:rPr>
          <w:sz w:val="20"/>
          <w:lang w:val="sl-SI"/>
        </w:rPr>
        <w:t xml:space="preserve">  </w:t>
      </w:r>
      <w:bookmarkStart w:id="245" w:name="_Toc477440264"/>
      <w:r w:rsidR="00F745ED" w:rsidRPr="0048295C">
        <w:rPr>
          <w:sz w:val="20"/>
        </w:rPr>
        <w:t>ODVZEM DUŠIKA IN CILJNE VREDNOSTI ZA N-</w:t>
      </w:r>
      <w:r w:rsidR="006F5C89" w:rsidRPr="0048295C">
        <w:rPr>
          <w:caps w:val="0"/>
          <w:sz w:val="20"/>
        </w:rPr>
        <w:t>min</w:t>
      </w:r>
      <w:r w:rsidR="00F745ED" w:rsidRPr="0048295C">
        <w:rPr>
          <w:sz w:val="20"/>
        </w:rPr>
        <w:t xml:space="preserve"> PRI PRIDELAVI ZELENJAVE V ZAŠČITENIH PROSTORIH</w:t>
      </w:r>
      <w:bookmarkEnd w:id="238"/>
      <w:bookmarkEnd w:id="239"/>
      <w:bookmarkEnd w:id="240"/>
      <w:bookmarkEnd w:id="241"/>
      <w:bookmarkEnd w:id="242"/>
      <w:bookmarkEnd w:id="243"/>
      <w:bookmarkEnd w:id="244"/>
      <w:bookmarkEnd w:id="245"/>
    </w:p>
    <w:p w:rsidR="00F745ED" w:rsidRPr="0048295C" w:rsidRDefault="00F745ED">
      <w:pPr>
        <w:rPr>
          <w:sz w:val="20"/>
          <w:szCs w:val="18"/>
        </w:rPr>
      </w:pPr>
    </w:p>
    <w:tbl>
      <w:tblPr>
        <w:tblW w:w="9380" w:type="dxa"/>
        <w:tblInd w:w="3" w:type="dxa"/>
        <w:tblLayout w:type="fixed"/>
        <w:tblCellMar>
          <w:left w:w="0" w:type="dxa"/>
          <w:right w:w="0" w:type="dxa"/>
        </w:tblCellMar>
        <w:tblLook w:val="0000" w:firstRow="0" w:lastRow="0" w:firstColumn="0" w:lastColumn="0" w:noHBand="0" w:noVBand="0"/>
      </w:tblPr>
      <w:tblGrid>
        <w:gridCol w:w="2997"/>
        <w:gridCol w:w="1703"/>
        <w:gridCol w:w="1283"/>
        <w:gridCol w:w="2137"/>
        <w:gridCol w:w="1260"/>
      </w:tblGrid>
      <w:tr w:rsidR="00F745ED" w:rsidRPr="0048295C">
        <w:trPr>
          <w:trHeight w:val="270"/>
        </w:trPr>
        <w:tc>
          <w:tcPr>
            <w:tcW w:w="2997" w:type="dxa"/>
            <w:tcBorders>
              <w:top w:val="double" w:sz="6" w:space="0" w:color="auto"/>
              <w:left w:val="double" w:sz="6" w:space="0" w:color="auto"/>
              <w:bottom w:val="nil"/>
              <w:right w:val="single" w:sz="6" w:space="0" w:color="auto"/>
            </w:tcBorders>
          </w:tcPr>
          <w:p w:rsidR="00F745ED" w:rsidRPr="0048295C" w:rsidRDefault="00F745ED">
            <w:pPr>
              <w:jc w:val="center"/>
              <w:rPr>
                <w:b/>
                <w:bCs/>
                <w:sz w:val="20"/>
                <w:szCs w:val="18"/>
              </w:rPr>
            </w:pPr>
            <w:r w:rsidRPr="0048295C">
              <w:rPr>
                <w:b/>
                <w:bCs/>
                <w:sz w:val="20"/>
                <w:szCs w:val="18"/>
              </w:rPr>
              <w:t>Zelenjadnice</w:t>
            </w:r>
          </w:p>
        </w:tc>
        <w:tc>
          <w:tcPr>
            <w:tcW w:w="1703" w:type="dxa"/>
            <w:tcBorders>
              <w:top w:val="double" w:sz="6" w:space="0" w:color="auto"/>
              <w:left w:val="nil"/>
              <w:bottom w:val="nil"/>
              <w:right w:val="single" w:sz="6" w:space="0" w:color="auto"/>
            </w:tcBorders>
          </w:tcPr>
          <w:p w:rsidR="00F745ED" w:rsidRPr="0048295C" w:rsidRDefault="00F745ED">
            <w:pPr>
              <w:jc w:val="center"/>
              <w:rPr>
                <w:b/>
                <w:bCs/>
                <w:sz w:val="20"/>
                <w:szCs w:val="18"/>
              </w:rPr>
            </w:pPr>
            <w:r w:rsidRPr="0048295C">
              <w:rPr>
                <w:b/>
                <w:bCs/>
                <w:sz w:val="20"/>
                <w:szCs w:val="18"/>
              </w:rPr>
              <w:t>količina N</w:t>
            </w:r>
          </w:p>
        </w:tc>
        <w:tc>
          <w:tcPr>
            <w:tcW w:w="1283" w:type="dxa"/>
            <w:tcBorders>
              <w:top w:val="double" w:sz="6" w:space="0" w:color="auto"/>
              <w:left w:val="nil"/>
              <w:bottom w:val="nil"/>
              <w:right w:val="single" w:sz="6" w:space="0" w:color="auto"/>
            </w:tcBorders>
          </w:tcPr>
          <w:p w:rsidR="00F745ED" w:rsidRPr="0048295C" w:rsidRDefault="00F745ED">
            <w:pPr>
              <w:jc w:val="center"/>
              <w:rPr>
                <w:b/>
                <w:bCs/>
                <w:sz w:val="20"/>
                <w:szCs w:val="18"/>
              </w:rPr>
            </w:pPr>
            <w:r w:rsidRPr="0048295C">
              <w:rPr>
                <w:b/>
                <w:bCs/>
                <w:sz w:val="20"/>
                <w:szCs w:val="18"/>
              </w:rPr>
              <w:t>odvzem N</w:t>
            </w:r>
          </w:p>
        </w:tc>
        <w:tc>
          <w:tcPr>
            <w:tcW w:w="2137" w:type="dxa"/>
            <w:tcBorders>
              <w:top w:val="double" w:sz="6" w:space="0" w:color="auto"/>
              <w:left w:val="nil"/>
              <w:bottom w:val="nil"/>
              <w:right w:val="single" w:sz="6" w:space="0" w:color="auto"/>
            </w:tcBorders>
          </w:tcPr>
          <w:p w:rsidR="00F745ED" w:rsidRPr="0048295C" w:rsidRDefault="00F745ED">
            <w:pPr>
              <w:jc w:val="center"/>
              <w:rPr>
                <w:b/>
                <w:bCs/>
                <w:sz w:val="20"/>
                <w:szCs w:val="18"/>
              </w:rPr>
            </w:pPr>
            <w:r w:rsidRPr="0048295C">
              <w:rPr>
                <w:b/>
                <w:bCs/>
                <w:sz w:val="20"/>
                <w:szCs w:val="18"/>
              </w:rPr>
              <w:t>ciljna vrednost</w:t>
            </w:r>
          </w:p>
        </w:tc>
        <w:tc>
          <w:tcPr>
            <w:tcW w:w="1260" w:type="dxa"/>
            <w:tcBorders>
              <w:top w:val="double" w:sz="6" w:space="0" w:color="auto"/>
              <w:left w:val="nil"/>
              <w:bottom w:val="nil"/>
              <w:right w:val="double" w:sz="6" w:space="0" w:color="auto"/>
            </w:tcBorders>
          </w:tcPr>
          <w:p w:rsidR="00F745ED" w:rsidRPr="0048295C" w:rsidRDefault="00F745ED">
            <w:pPr>
              <w:jc w:val="center"/>
              <w:rPr>
                <w:b/>
                <w:bCs/>
                <w:sz w:val="20"/>
                <w:szCs w:val="18"/>
              </w:rPr>
            </w:pPr>
            <w:r w:rsidRPr="0048295C">
              <w:rPr>
                <w:b/>
                <w:bCs/>
                <w:sz w:val="20"/>
                <w:szCs w:val="18"/>
              </w:rPr>
              <w:t>pridelek</w:t>
            </w:r>
          </w:p>
        </w:tc>
      </w:tr>
      <w:tr w:rsidR="00F745ED" w:rsidRPr="0048295C">
        <w:trPr>
          <w:trHeight w:val="255"/>
        </w:trPr>
        <w:tc>
          <w:tcPr>
            <w:tcW w:w="2997" w:type="dxa"/>
            <w:tcBorders>
              <w:top w:val="nil"/>
              <w:left w:val="double" w:sz="6" w:space="0" w:color="auto"/>
              <w:bottom w:val="nil"/>
              <w:right w:val="single" w:sz="6" w:space="0" w:color="auto"/>
            </w:tcBorders>
          </w:tcPr>
          <w:p w:rsidR="00F745ED" w:rsidRPr="0048295C" w:rsidRDefault="00F745ED">
            <w:pPr>
              <w:jc w:val="center"/>
              <w:rPr>
                <w:b/>
                <w:bCs/>
                <w:sz w:val="20"/>
                <w:szCs w:val="18"/>
              </w:rPr>
            </w:pPr>
          </w:p>
        </w:tc>
        <w:tc>
          <w:tcPr>
            <w:tcW w:w="1703" w:type="dxa"/>
            <w:tcBorders>
              <w:top w:val="nil"/>
              <w:left w:val="nil"/>
              <w:bottom w:val="nil"/>
              <w:right w:val="single" w:sz="6" w:space="0" w:color="auto"/>
            </w:tcBorders>
          </w:tcPr>
          <w:p w:rsidR="00F745ED" w:rsidRPr="0048295C" w:rsidRDefault="00F745ED">
            <w:pPr>
              <w:jc w:val="center"/>
              <w:rPr>
                <w:b/>
                <w:bCs/>
                <w:sz w:val="20"/>
                <w:szCs w:val="18"/>
              </w:rPr>
            </w:pPr>
            <w:r w:rsidRPr="0048295C">
              <w:rPr>
                <w:b/>
                <w:bCs/>
                <w:sz w:val="20"/>
                <w:szCs w:val="18"/>
              </w:rPr>
              <w:t>ob setvi/presajanju</w:t>
            </w:r>
          </w:p>
        </w:tc>
        <w:tc>
          <w:tcPr>
            <w:tcW w:w="1283" w:type="dxa"/>
            <w:tcBorders>
              <w:top w:val="nil"/>
              <w:left w:val="nil"/>
              <w:bottom w:val="nil"/>
              <w:right w:val="single" w:sz="6" w:space="0" w:color="auto"/>
            </w:tcBorders>
          </w:tcPr>
          <w:p w:rsidR="00F745ED" w:rsidRPr="0048295C" w:rsidRDefault="00F745ED">
            <w:pPr>
              <w:jc w:val="center"/>
              <w:rPr>
                <w:b/>
                <w:bCs/>
                <w:sz w:val="20"/>
                <w:szCs w:val="18"/>
              </w:rPr>
            </w:pPr>
          </w:p>
        </w:tc>
        <w:tc>
          <w:tcPr>
            <w:tcW w:w="2137" w:type="dxa"/>
            <w:tcBorders>
              <w:top w:val="nil"/>
              <w:left w:val="nil"/>
              <w:bottom w:val="nil"/>
              <w:right w:val="single" w:sz="6" w:space="0" w:color="auto"/>
            </w:tcBorders>
          </w:tcPr>
          <w:p w:rsidR="00F745ED" w:rsidRPr="0048295C" w:rsidRDefault="00F745ED">
            <w:pPr>
              <w:jc w:val="center"/>
              <w:rPr>
                <w:b/>
                <w:bCs/>
                <w:sz w:val="20"/>
                <w:szCs w:val="18"/>
              </w:rPr>
            </w:pPr>
            <w:r w:rsidRPr="0048295C">
              <w:rPr>
                <w:b/>
                <w:bCs/>
                <w:sz w:val="20"/>
                <w:szCs w:val="18"/>
              </w:rPr>
              <w:t>za N-min</w:t>
            </w:r>
          </w:p>
        </w:tc>
        <w:tc>
          <w:tcPr>
            <w:tcW w:w="1260" w:type="dxa"/>
            <w:tcBorders>
              <w:top w:val="nil"/>
              <w:left w:val="nil"/>
              <w:bottom w:val="nil"/>
              <w:right w:val="double" w:sz="6" w:space="0" w:color="auto"/>
            </w:tcBorders>
          </w:tcPr>
          <w:p w:rsidR="00F745ED" w:rsidRPr="0048295C" w:rsidRDefault="00F745ED">
            <w:pPr>
              <w:jc w:val="center"/>
              <w:rPr>
                <w:b/>
                <w:bCs/>
                <w:sz w:val="20"/>
                <w:szCs w:val="18"/>
              </w:rPr>
            </w:pPr>
            <w:r w:rsidRPr="0048295C">
              <w:rPr>
                <w:b/>
                <w:bCs/>
                <w:sz w:val="20"/>
                <w:szCs w:val="18"/>
              </w:rPr>
              <w:t>(osnovni)</w:t>
            </w:r>
          </w:p>
        </w:tc>
      </w:tr>
      <w:tr w:rsidR="00F745ED" w:rsidRPr="0048295C">
        <w:trPr>
          <w:trHeight w:val="270"/>
        </w:trPr>
        <w:tc>
          <w:tcPr>
            <w:tcW w:w="2997" w:type="dxa"/>
            <w:tcBorders>
              <w:top w:val="nil"/>
              <w:left w:val="double" w:sz="6" w:space="0" w:color="auto"/>
              <w:bottom w:val="nil"/>
              <w:right w:val="single" w:sz="6" w:space="0" w:color="auto"/>
            </w:tcBorders>
          </w:tcPr>
          <w:p w:rsidR="00F745ED" w:rsidRPr="0048295C" w:rsidRDefault="00F745ED">
            <w:pPr>
              <w:jc w:val="center"/>
              <w:rPr>
                <w:b/>
                <w:bCs/>
                <w:sz w:val="20"/>
                <w:szCs w:val="18"/>
              </w:rPr>
            </w:pPr>
          </w:p>
        </w:tc>
        <w:tc>
          <w:tcPr>
            <w:tcW w:w="1703" w:type="dxa"/>
            <w:tcBorders>
              <w:top w:val="nil"/>
              <w:left w:val="nil"/>
              <w:bottom w:val="nil"/>
              <w:right w:val="single" w:sz="6" w:space="0" w:color="auto"/>
            </w:tcBorders>
          </w:tcPr>
          <w:p w:rsidR="00F745ED" w:rsidRPr="0048295C" w:rsidRDefault="00F745ED">
            <w:pPr>
              <w:jc w:val="center"/>
              <w:rPr>
                <w:b/>
                <w:bCs/>
                <w:sz w:val="20"/>
                <w:szCs w:val="18"/>
              </w:rPr>
            </w:pPr>
            <w:r w:rsidRPr="0048295C">
              <w:rPr>
                <w:b/>
                <w:bCs/>
                <w:sz w:val="20"/>
                <w:szCs w:val="18"/>
              </w:rPr>
              <w:t>kg/ha</w:t>
            </w:r>
          </w:p>
        </w:tc>
        <w:tc>
          <w:tcPr>
            <w:tcW w:w="1283" w:type="dxa"/>
            <w:tcBorders>
              <w:top w:val="nil"/>
              <w:left w:val="nil"/>
              <w:bottom w:val="nil"/>
              <w:right w:val="single" w:sz="6" w:space="0" w:color="auto"/>
            </w:tcBorders>
          </w:tcPr>
          <w:p w:rsidR="00F745ED" w:rsidRPr="0048295C" w:rsidRDefault="00F745ED">
            <w:pPr>
              <w:jc w:val="center"/>
              <w:rPr>
                <w:b/>
                <w:bCs/>
                <w:sz w:val="20"/>
                <w:szCs w:val="18"/>
              </w:rPr>
            </w:pPr>
            <w:r w:rsidRPr="0048295C">
              <w:rPr>
                <w:b/>
                <w:bCs/>
                <w:sz w:val="20"/>
                <w:szCs w:val="18"/>
              </w:rPr>
              <w:t>kg/ha</w:t>
            </w:r>
          </w:p>
        </w:tc>
        <w:tc>
          <w:tcPr>
            <w:tcW w:w="2137" w:type="dxa"/>
            <w:tcBorders>
              <w:top w:val="nil"/>
              <w:left w:val="nil"/>
              <w:bottom w:val="nil"/>
              <w:right w:val="single" w:sz="6" w:space="0" w:color="auto"/>
            </w:tcBorders>
          </w:tcPr>
          <w:p w:rsidR="00F745ED" w:rsidRPr="0048295C" w:rsidRDefault="00F745ED">
            <w:pPr>
              <w:jc w:val="center"/>
              <w:rPr>
                <w:b/>
                <w:bCs/>
                <w:sz w:val="20"/>
                <w:szCs w:val="18"/>
              </w:rPr>
            </w:pPr>
            <w:r w:rsidRPr="0048295C">
              <w:rPr>
                <w:b/>
                <w:bCs/>
                <w:sz w:val="20"/>
                <w:szCs w:val="18"/>
              </w:rPr>
              <w:t>kg/ha</w:t>
            </w:r>
          </w:p>
        </w:tc>
        <w:tc>
          <w:tcPr>
            <w:tcW w:w="1260" w:type="dxa"/>
            <w:tcBorders>
              <w:top w:val="nil"/>
              <w:left w:val="nil"/>
              <w:bottom w:val="nil"/>
              <w:right w:val="double" w:sz="6" w:space="0" w:color="auto"/>
            </w:tcBorders>
          </w:tcPr>
          <w:p w:rsidR="00F745ED" w:rsidRPr="0048295C" w:rsidRDefault="00F745ED">
            <w:pPr>
              <w:jc w:val="center"/>
              <w:rPr>
                <w:b/>
                <w:bCs/>
                <w:sz w:val="20"/>
                <w:szCs w:val="18"/>
              </w:rPr>
            </w:pPr>
            <w:r w:rsidRPr="0048295C">
              <w:rPr>
                <w:b/>
                <w:bCs/>
                <w:sz w:val="20"/>
                <w:szCs w:val="18"/>
              </w:rPr>
              <w:t>t/ha</w:t>
            </w:r>
          </w:p>
        </w:tc>
      </w:tr>
      <w:tr w:rsidR="00F745ED" w:rsidRPr="0048295C">
        <w:trPr>
          <w:trHeight w:val="270"/>
        </w:trPr>
        <w:tc>
          <w:tcPr>
            <w:tcW w:w="2997" w:type="dxa"/>
            <w:tcBorders>
              <w:top w:val="double" w:sz="6" w:space="0" w:color="auto"/>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 xml:space="preserve">JAJČEVEC </w:t>
            </w:r>
          </w:p>
        </w:tc>
        <w:tc>
          <w:tcPr>
            <w:tcW w:w="1703"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60-40</w:t>
            </w:r>
          </w:p>
        </w:tc>
        <w:tc>
          <w:tcPr>
            <w:tcW w:w="1283"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2137"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280</w:t>
            </w:r>
          </w:p>
        </w:tc>
        <w:tc>
          <w:tcPr>
            <w:tcW w:w="1260" w:type="dxa"/>
            <w:tcBorders>
              <w:top w:val="double" w:sz="6" w:space="0" w:color="auto"/>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17,5</w:t>
            </w:r>
          </w:p>
        </w:tc>
      </w:tr>
      <w:tr w:rsidR="00F745ED" w:rsidRPr="0048295C">
        <w:trPr>
          <w:trHeight w:val="255"/>
        </w:trPr>
        <w:tc>
          <w:tcPr>
            <w:tcW w:w="2997"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KOLERABICA</w:t>
            </w:r>
          </w:p>
        </w:tc>
        <w:tc>
          <w:tcPr>
            <w:tcW w:w="170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128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160</w:t>
            </w:r>
          </w:p>
        </w:tc>
        <w:tc>
          <w:tcPr>
            <w:tcW w:w="213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1260"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37,5</w:t>
            </w:r>
          </w:p>
        </w:tc>
      </w:tr>
      <w:tr w:rsidR="00F745ED" w:rsidRPr="0048295C">
        <w:trPr>
          <w:trHeight w:val="255"/>
        </w:trPr>
        <w:tc>
          <w:tcPr>
            <w:tcW w:w="2997"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KUMARE</w:t>
            </w:r>
          </w:p>
        </w:tc>
        <w:tc>
          <w:tcPr>
            <w:tcW w:w="170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128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420</w:t>
            </w:r>
          </w:p>
        </w:tc>
        <w:tc>
          <w:tcPr>
            <w:tcW w:w="213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480</w:t>
            </w:r>
          </w:p>
        </w:tc>
        <w:tc>
          <w:tcPr>
            <w:tcW w:w="1260"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300,0</w:t>
            </w:r>
          </w:p>
        </w:tc>
      </w:tr>
      <w:tr w:rsidR="00F745ED" w:rsidRPr="0048295C">
        <w:trPr>
          <w:trHeight w:val="255"/>
        </w:trPr>
        <w:tc>
          <w:tcPr>
            <w:tcW w:w="2997"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PAPRIKA</w:t>
            </w:r>
          </w:p>
        </w:tc>
        <w:tc>
          <w:tcPr>
            <w:tcW w:w="170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60-40</w:t>
            </w:r>
          </w:p>
        </w:tc>
        <w:tc>
          <w:tcPr>
            <w:tcW w:w="128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250</w:t>
            </w:r>
          </w:p>
        </w:tc>
        <w:tc>
          <w:tcPr>
            <w:tcW w:w="213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310</w:t>
            </w:r>
          </w:p>
        </w:tc>
        <w:tc>
          <w:tcPr>
            <w:tcW w:w="1260"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55,0</w:t>
            </w:r>
          </w:p>
        </w:tc>
      </w:tr>
      <w:tr w:rsidR="00F745ED" w:rsidRPr="0048295C">
        <w:trPr>
          <w:trHeight w:val="255"/>
        </w:trPr>
        <w:tc>
          <w:tcPr>
            <w:tcW w:w="2997"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PARADIŽNIK (kratka rastna doba)</w:t>
            </w:r>
          </w:p>
        </w:tc>
        <w:tc>
          <w:tcPr>
            <w:tcW w:w="170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80-40</w:t>
            </w:r>
          </w:p>
        </w:tc>
        <w:tc>
          <w:tcPr>
            <w:tcW w:w="128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320</w:t>
            </w:r>
          </w:p>
        </w:tc>
        <w:tc>
          <w:tcPr>
            <w:tcW w:w="213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400</w:t>
            </w:r>
          </w:p>
        </w:tc>
        <w:tc>
          <w:tcPr>
            <w:tcW w:w="1260"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110,0</w:t>
            </w:r>
          </w:p>
        </w:tc>
      </w:tr>
      <w:tr w:rsidR="00F745ED" w:rsidRPr="0048295C">
        <w:trPr>
          <w:trHeight w:val="255"/>
        </w:trPr>
        <w:tc>
          <w:tcPr>
            <w:tcW w:w="2997"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PARADIŽNIK (dolga rastna doba)</w:t>
            </w:r>
          </w:p>
        </w:tc>
        <w:tc>
          <w:tcPr>
            <w:tcW w:w="170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80-40</w:t>
            </w:r>
          </w:p>
        </w:tc>
        <w:tc>
          <w:tcPr>
            <w:tcW w:w="128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410</w:t>
            </w:r>
          </w:p>
        </w:tc>
        <w:tc>
          <w:tcPr>
            <w:tcW w:w="213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490</w:t>
            </w:r>
          </w:p>
        </w:tc>
        <w:tc>
          <w:tcPr>
            <w:tcW w:w="1260"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250,0</w:t>
            </w:r>
          </w:p>
        </w:tc>
      </w:tr>
      <w:tr w:rsidR="00F745ED" w:rsidRPr="0048295C">
        <w:trPr>
          <w:trHeight w:val="255"/>
        </w:trPr>
        <w:tc>
          <w:tcPr>
            <w:tcW w:w="2997"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REDKEV</w:t>
            </w:r>
          </w:p>
        </w:tc>
        <w:tc>
          <w:tcPr>
            <w:tcW w:w="170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60-40</w:t>
            </w:r>
          </w:p>
        </w:tc>
        <w:tc>
          <w:tcPr>
            <w:tcW w:w="128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140</w:t>
            </w:r>
          </w:p>
        </w:tc>
        <w:tc>
          <w:tcPr>
            <w:tcW w:w="213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1260"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2997"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REDKVICA</w:t>
            </w:r>
          </w:p>
        </w:tc>
        <w:tc>
          <w:tcPr>
            <w:tcW w:w="170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28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70</w:t>
            </w:r>
          </w:p>
        </w:tc>
        <w:tc>
          <w:tcPr>
            <w:tcW w:w="213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110</w:t>
            </w:r>
          </w:p>
        </w:tc>
        <w:tc>
          <w:tcPr>
            <w:tcW w:w="1260"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trHeight w:val="270"/>
        </w:trPr>
        <w:tc>
          <w:tcPr>
            <w:tcW w:w="2997" w:type="dxa"/>
            <w:tcBorders>
              <w:top w:val="nil"/>
              <w:left w:val="double" w:sz="6" w:space="0" w:color="auto"/>
              <w:bottom w:val="double" w:sz="6" w:space="0" w:color="auto"/>
              <w:right w:val="single" w:sz="6" w:space="0" w:color="auto"/>
            </w:tcBorders>
          </w:tcPr>
          <w:p w:rsidR="00F745ED" w:rsidRPr="0048295C" w:rsidRDefault="00F745ED">
            <w:pPr>
              <w:rPr>
                <w:sz w:val="20"/>
                <w:szCs w:val="18"/>
              </w:rPr>
            </w:pPr>
            <w:r w:rsidRPr="0048295C">
              <w:rPr>
                <w:sz w:val="20"/>
                <w:szCs w:val="18"/>
              </w:rPr>
              <w:t>SOLATA</w:t>
            </w:r>
          </w:p>
        </w:tc>
        <w:tc>
          <w:tcPr>
            <w:tcW w:w="1703" w:type="dxa"/>
            <w:tcBorders>
              <w:top w:val="nil"/>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60-40</w:t>
            </w:r>
          </w:p>
        </w:tc>
        <w:tc>
          <w:tcPr>
            <w:tcW w:w="1283" w:type="dxa"/>
            <w:tcBorders>
              <w:top w:val="nil"/>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95</w:t>
            </w:r>
          </w:p>
        </w:tc>
        <w:tc>
          <w:tcPr>
            <w:tcW w:w="2137" w:type="dxa"/>
            <w:tcBorders>
              <w:top w:val="nil"/>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155</w:t>
            </w:r>
          </w:p>
        </w:tc>
        <w:tc>
          <w:tcPr>
            <w:tcW w:w="1260" w:type="dxa"/>
            <w:tcBorders>
              <w:top w:val="nil"/>
              <w:left w:val="nil"/>
              <w:bottom w:val="doub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tbl>
    <w:p w:rsidR="00F745ED" w:rsidRPr="0048295C" w:rsidRDefault="00F745ED">
      <w:pPr>
        <w:rPr>
          <w:b/>
          <w:sz w:val="20"/>
        </w:rPr>
      </w:pPr>
    </w:p>
    <w:p w:rsidR="00F745ED" w:rsidRPr="0048295C" w:rsidRDefault="00F745ED">
      <w:pPr>
        <w:rPr>
          <w:b/>
          <w:sz w:val="20"/>
        </w:rPr>
      </w:pPr>
    </w:p>
    <w:p w:rsidR="00F745ED" w:rsidRPr="0048295C" w:rsidRDefault="00F745ED">
      <w:pPr>
        <w:rPr>
          <w:sz w:val="20"/>
        </w:rPr>
      </w:pPr>
    </w:p>
    <w:p w:rsidR="00F745ED" w:rsidRPr="0048295C" w:rsidRDefault="00F745ED" w:rsidP="00653013">
      <w:pPr>
        <w:pStyle w:val="Naslov2"/>
        <w:rPr>
          <w:sz w:val="20"/>
        </w:rPr>
      </w:pPr>
      <w:r w:rsidRPr="0048295C">
        <w:rPr>
          <w:sz w:val="20"/>
        </w:rPr>
        <w:br w:type="page"/>
      </w:r>
      <w:bookmarkStart w:id="246" w:name="_Toc28393466"/>
      <w:bookmarkStart w:id="247" w:name="_Toc38347056"/>
      <w:bookmarkStart w:id="248" w:name="_Toc215563107"/>
      <w:bookmarkStart w:id="249" w:name="_Toc91332656"/>
      <w:bookmarkStart w:id="250" w:name="_Toc91332878"/>
      <w:bookmarkStart w:id="251" w:name="_Toc91333084"/>
      <w:r w:rsidR="002831B7">
        <w:rPr>
          <w:sz w:val="20"/>
          <w:lang w:val="sl-SI"/>
        </w:rPr>
        <w:lastRenderedPageBreak/>
        <w:t xml:space="preserve">  </w:t>
      </w:r>
      <w:bookmarkStart w:id="252" w:name="_Toc477440265"/>
      <w:r w:rsidRPr="0048295C">
        <w:rPr>
          <w:sz w:val="20"/>
        </w:rPr>
        <w:t>OKVIRNE POTREBE PO HRANILIH PRI PRIDELAVI ZELENJAVE NA PROSTEM</w:t>
      </w:r>
      <w:bookmarkEnd w:id="246"/>
      <w:bookmarkEnd w:id="247"/>
      <w:bookmarkEnd w:id="248"/>
      <w:bookmarkEnd w:id="249"/>
      <w:bookmarkEnd w:id="250"/>
      <w:bookmarkEnd w:id="251"/>
      <w:bookmarkEnd w:id="252"/>
    </w:p>
    <w:tbl>
      <w:tblPr>
        <w:tblW w:w="0" w:type="auto"/>
        <w:tblInd w:w="3" w:type="dxa"/>
        <w:tblLayout w:type="fixed"/>
        <w:tblCellMar>
          <w:left w:w="0" w:type="dxa"/>
          <w:right w:w="0" w:type="dxa"/>
        </w:tblCellMar>
        <w:tblLook w:val="0000" w:firstRow="0" w:lastRow="0" w:firstColumn="0" w:lastColumn="0" w:noHBand="0" w:noVBand="0"/>
      </w:tblPr>
      <w:tblGrid>
        <w:gridCol w:w="3964"/>
        <w:gridCol w:w="913"/>
        <w:gridCol w:w="913"/>
        <w:gridCol w:w="933"/>
        <w:gridCol w:w="913"/>
        <w:gridCol w:w="1396"/>
      </w:tblGrid>
      <w:tr w:rsidR="00F745ED" w:rsidRPr="0048295C">
        <w:trPr>
          <w:trHeight w:val="270"/>
        </w:trPr>
        <w:tc>
          <w:tcPr>
            <w:tcW w:w="3964" w:type="dxa"/>
            <w:tcBorders>
              <w:top w:val="double" w:sz="6" w:space="0" w:color="auto"/>
              <w:left w:val="double" w:sz="6" w:space="0" w:color="auto"/>
              <w:bottom w:val="nil"/>
              <w:right w:val="single" w:sz="6" w:space="0" w:color="auto"/>
            </w:tcBorders>
          </w:tcPr>
          <w:p w:rsidR="00F745ED" w:rsidRPr="0048295C" w:rsidRDefault="00F745ED">
            <w:pPr>
              <w:rPr>
                <w:b/>
                <w:bCs/>
                <w:sz w:val="20"/>
                <w:szCs w:val="18"/>
              </w:rPr>
            </w:pPr>
            <w:r w:rsidRPr="0048295C">
              <w:rPr>
                <w:b/>
                <w:bCs/>
                <w:sz w:val="20"/>
                <w:szCs w:val="18"/>
              </w:rPr>
              <w:t>Zelenjadnica</w:t>
            </w:r>
          </w:p>
        </w:tc>
        <w:tc>
          <w:tcPr>
            <w:tcW w:w="913" w:type="dxa"/>
            <w:tcBorders>
              <w:top w:val="double" w:sz="6" w:space="0" w:color="auto"/>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P</w:t>
            </w:r>
            <w:r w:rsidRPr="0048295C">
              <w:rPr>
                <w:b/>
                <w:bCs/>
                <w:sz w:val="20"/>
                <w:szCs w:val="18"/>
                <w:vertAlign w:val="subscript"/>
              </w:rPr>
              <w:t>2</w:t>
            </w:r>
            <w:r w:rsidRPr="0048295C">
              <w:rPr>
                <w:b/>
                <w:bCs/>
                <w:sz w:val="20"/>
                <w:szCs w:val="18"/>
              </w:rPr>
              <w:t>O</w:t>
            </w:r>
            <w:r w:rsidRPr="0048295C">
              <w:rPr>
                <w:b/>
                <w:bCs/>
                <w:sz w:val="20"/>
                <w:szCs w:val="18"/>
                <w:vertAlign w:val="subscript"/>
              </w:rPr>
              <w:t>5</w:t>
            </w:r>
          </w:p>
        </w:tc>
        <w:tc>
          <w:tcPr>
            <w:tcW w:w="913" w:type="dxa"/>
            <w:tcBorders>
              <w:top w:val="double" w:sz="6" w:space="0" w:color="auto"/>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w:t>
            </w:r>
            <w:r w:rsidRPr="0048295C">
              <w:rPr>
                <w:b/>
                <w:bCs/>
                <w:sz w:val="20"/>
                <w:szCs w:val="18"/>
                <w:vertAlign w:val="subscript"/>
              </w:rPr>
              <w:t>2</w:t>
            </w:r>
            <w:r w:rsidRPr="0048295C">
              <w:rPr>
                <w:b/>
                <w:bCs/>
                <w:sz w:val="20"/>
                <w:szCs w:val="18"/>
              </w:rPr>
              <w:t>O</w:t>
            </w:r>
          </w:p>
        </w:tc>
        <w:tc>
          <w:tcPr>
            <w:tcW w:w="933" w:type="dxa"/>
            <w:tcBorders>
              <w:top w:val="double" w:sz="6" w:space="0" w:color="auto"/>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MgO</w:t>
            </w:r>
          </w:p>
        </w:tc>
        <w:tc>
          <w:tcPr>
            <w:tcW w:w="913" w:type="dxa"/>
            <w:tcBorders>
              <w:top w:val="double" w:sz="6" w:space="0" w:color="auto"/>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CaO</w:t>
            </w:r>
          </w:p>
        </w:tc>
        <w:tc>
          <w:tcPr>
            <w:tcW w:w="1396" w:type="dxa"/>
            <w:tcBorders>
              <w:top w:val="double" w:sz="6" w:space="0" w:color="auto"/>
              <w:left w:val="nil"/>
              <w:bottom w:val="nil"/>
              <w:right w:val="double" w:sz="6" w:space="0" w:color="auto"/>
            </w:tcBorders>
          </w:tcPr>
          <w:p w:rsidR="00F745ED" w:rsidRPr="0048295C" w:rsidRDefault="00F745ED" w:rsidP="009C0298">
            <w:pPr>
              <w:jc w:val="center"/>
              <w:rPr>
                <w:b/>
                <w:bCs/>
                <w:sz w:val="20"/>
                <w:szCs w:val="18"/>
              </w:rPr>
            </w:pPr>
            <w:r w:rsidRPr="0048295C">
              <w:rPr>
                <w:b/>
                <w:bCs/>
                <w:sz w:val="20"/>
                <w:szCs w:val="18"/>
              </w:rPr>
              <w:t>pridelek</w:t>
            </w:r>
          </w:p>
        </w:tc>
      </w:tr>
      <w:tr w:rsidR="00F745ED" w:rsidRPr="0048295C" w:rsidTr="00653013">
        <w:trPr>
          <w:trHeight w:val="120"/>
        </w:trPr>
        <w:tc>
          <w:tcPr>
            <w:tcW w:w="3964" w:type="dxa"/>
            <w:tcBorders>
              <w:top w:val="nil"/>
              <w:left w:val="double" w:sz="6" w:space="0" w:color="auto"/>
              <w:bottom w:val="nil"/>
              <w:right w:val="single" w:sz="6" w:space="0" w:color="auto"/>
            </w:tcBorders>
          </w:tcPr>
          <w:p w:rsidR="00F745ED" w:rsidRPr="0048295C" w:rsidRDefault="00F745ED">
            <w:pPr>
              <w:rPr>
                <w:b/>
                <w:bCs/>
                <w:sz w:val="20"/>
                <w:szCs w:val="18"/>
              </w:rPr>
            </w:pPr>
            <w:r w:rsidRPr="0048295C">
              <w:rPr>
                <w:b/>
                <w:bCs/>
                <w:sz w:val="20"/>
                <w:szCs w:val="18"/>
              </w:rPr>
              <w:t> </w:t>
            </w:r>
          </w:p>
        </w:tc>
        <w:tc>
          <w:tcPr>
            <w:tcW w:w="913" w:type="dxa"/>
            <w:tcBorders>
              <w:top w:val="nil"/>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kg /ha</w:t>
            </w:r>
          </w:p>
        </w:tc>
        <w:tc>
          <w:tcPr>
            <w:tcW w:w="913" w:type="dxa"/>
            <w:tcBorders>
              <w:top w:val="nil"/>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kg /ha</w:t>
            </w:r>
          </w:p>
        </w:tc>
        <w:tc>
          <w:tcPr>
            <w:tcW w:w="933" w:type="dxa"/>
            <w:tcBorders>
              <w:top w:val="nil"/>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kg /ha</w:t>
            </w:r>
          </w:p>
        </w:tc>
        <w:tc>
          <w:tcPr>
            <w:tcW w:w="913" w:type="dxa"/>
            <w:tcBorders>
              <w:top w:val="nil"/>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kg /ha</w:t>
            </w:r>
          </w:p>
        </w:tc>
        <w:tc>
          <w:tcPr>
            <w:tcW w:w="1396" w:type="dxa"/>
            <w:tcBorders>
              <w:top w:val="nil"/>
              <w:left w:val="nil"/>
              <w:bottom w:val="nil"/>
              <w:right w:val="double" w:sz="6" w:space="0" w:color="auto"/>
            </w:tcBorders>
          </w:tcPr>
          <w:p w:rsidR="00F745ED" w:rsidRPr="0048295C" w:rsidRDefault="00F745ED" w:rsidP="009C0298">
            <w:pPr>
              <w:jc w:val="center"/>
              <w:rPr>
                <w:b/>
                <w:bCs/>
                <w:sz w:val="20"/>
                <w:szCs w:val="18"/>
              </w:rPr>
            </w:pPr>
            <w:r w:rsidRPr="0048295C">
              <w:rPr>
                <w:b/>
                <w:bCs/>
                <w:sz w:val="20"/>
                <w:szCs w:val="18"/>
              </w:rPr>
              <w:t>(osnovni) t/ha</w:t>
            </w:r>
          </w:p>
        </w:tc>
      </w:tr>
      <w:tr w:rsidR="00F745ED" w:rsidRPr="0048295C">
        <w:trPr>
          <w:trHeight w:val="270"/>
        </w:trPr>
        <w:tc>
          <w:tcPr>
            <w:tcW w:w="3964" w:type="dxa"/>
            <w:tcBorders>
              <w:top w:val="double" w:sz="6" w:space="0" w:color="auto"/>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BELUŠI</w:t>
            </w:r>
          </w:p>
        </w:tc>
        <w:tc>
          <w:tcPr>
            <w:tcW w:w="913"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913"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933"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913"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396" w:type="dxa"/>
            <w:tcBorders>
              <w:top w:val="single" w:sz="6" w:space="0" w:color="auto"/>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BROKOLI</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BRSTIČNI OHROVT</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190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12,0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BUČKE (jedilne, grmičaste)</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210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BUČKE (jedilne, vrežaste)</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420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210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100,0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CIKORIJA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CVETAČA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70/80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ČEBULA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ČESEN</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90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4,5</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ČRNI KOREN</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64</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DROBNJAK</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54</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ENDIVIJA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FIŽOL</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12,5</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GLAV.OHROVT</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GRAH</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7,5</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HREN</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210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JANEŽ</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130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KITAJSKI KAPUS</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235</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KOLERABICA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KOMARČEK</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130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KORENČEK (skladiščenje)</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90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70,0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KORENČEK (šopki)</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84</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343</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39</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98</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KUMARE za vlaganje</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MOTOVILEC</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OLJNE BUČE</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0,6 semen</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PAPRIKA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PARADIŽNIK</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38</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75,0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PASTINAK</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86</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PETERŠILJ (koreni)</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165</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13</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72</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PETERŠILJ (rezanje)</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107</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POR</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63</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193</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17</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86</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RABARBARA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RADIČ</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130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RADIČ SLADKORNI</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210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RDEČA PESA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62</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320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43</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 xml:space="preserve">REDKEV  </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120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43</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REDKEV japonski tip</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REDKVICA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43</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15,0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SLADKA KORUZA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95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16,0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SOLATA (batavia tip)</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29</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32,5</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SOLATA (krhkolistna)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33</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145</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SOLATA (mehkolistna)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160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29</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ŠPINAČA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225</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VISOK FIŽOL</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200</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 suho zrnje</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ZELENA</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trPr>
          <w:trHeight w:val="25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ZELJE (skladiščeno, sveže)</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280</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115</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50,0</w:t>
            </w:r>
          </w:p>
        </w:tc>
      </w:tr>
      <w:tr w:rsidR="00F745ED" w:rsidRPr="0048295C" w:rsidTr="00653013">
        <w:trPr>
          <w:trHeight w:val="65"/>
        </w:trPr>
        <w:tc>
          <w:tcPr>
            <w:tcW w:w="3964"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ZELJE (za predelavo)</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105</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448</w:t>
            </w:r>
          </w:p>
        </w:tc>
        <w:tc>
          <w:tcPr>
            <w:tcW w:w="93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64</w:t>
            </w:r>
          </w:p>
        </w:tc>
        <w:tc>
          <w:tcPr>
            <w:tcW w:w="913"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184</w:t>
            </w:r>
          </w:p>
        </w:tc>
        <w:tc>
          <w:tcPr>
            <w:tcW w:w="139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80,0</w:t>
            </w:r>
          </w:p>
        </w:tc>
      </w:tr>
      <w:tr w:rsidR="00F745ED" w:rsidRPr="0048295C" w:rsidTr="00653013">
        <w:trPr>
          <w:trHeight w:val="135"/>
        </w:trPr>
        <w:tc>
          <w:tcPr>
            <w:tcW w:w="3964" w:type="dxa"/>
            <w:tcBorders>
              <w:top w:val="single" w:sz="6" w:space="0" w:color="auto"/>
              <w:left w:val="double" w:sz="6" w:space="0" w:color="auto"/>
              <w:bottom w:val="double" w:sz="6" w:space="0" w:color="auto"/>
              <w:right w:val="single" w:sz="6" w:space="0" w:color="auto"/>
            </w:tcBorders>
          </w:tcPr>
          <w:p w:rsidR="00F745ED" w:rsidRPr="0048295C" w:rsidRDefault="00F745ED">
            <w:pPr>
              <w:rPr>
                <w:sz w:val="20"/>
                <w:szCs w:val="18"/>
              </w:rPr>
            </w:pPr>
            <w:r w:rsidRPr="0048295C">
              <w:rPr>
                <w:sz w:val="20"/>
                <w:szCs w:val="18"/>
              </w:rPr>
              <w:t>ZGODNJI KROMPIR</w:t>
            </w:r>
          </w:p>
        </w:tc>
        <w:tc>
          <w:tcPr>
            <w:tcW w:w="913" w:type="dxa"/>
            <w:tcBorders>
              <w:top w:val="single" w:sz="6" w:space="0" w:color="auto"/>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35</w:t>
            </w:r>
          </w:p>
        </w:tc>
        <w:tc>
          <w:tcPr>
            <w:tcW w:w="913" w:type="dxa"/>
            <w:tcBorders>
              <w:top w:val="single" w:sz="6" w:space="0" w:color="auto"/>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933" w:type="dxa"/>
            <w:tcBorders>
              <w:top w:val="single" w:sz="6" w:space="0" w:color="auto"/>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20</w:t>
            </w:r>
          </w:p>
        </w:tc>
        <w:tc>
          <w:tcPr>
            <w:tcW w:w="913" w:type="dxa"/>
            <w:tcBorders>
              <w:top w:val="single" w:sz="6" w:space="0" w:color="auto"/>
              <w:left w:val="nil"/>
              <w:bottom w:val="double" w:sz="6" w:space="0" w:color="auto"/>
              <w:right w:val="single" w:sz="6" w:space="0" w:color="auto"/>
            </w:tcBorders>
          </w:tcPr>
          <w:p w:rsidR="00F745ED" w:rsidRPr="0048295C" w:rsidRDefault="00F745ED" w:rsidP="009C0298">
            <w:pPr>
              <w:jc w:val="center"/>
              <w:rPr>
                <w:sz w:val="20"/>
                <w:szCs w:val="18"/>
              </w:rPr>
            </w:pPr>
          </w:p>
        </w:tc>
        <w:tc>
          <w:tcPr>
            <w:tcW w:w="1396" w:type="dxa"/>
            <w:tcBorders>
              <w:top w:val="single" w:sz="6" w:space="0" w:color="auto"/>
              <w:left w:val="nil"/>
              <w:bottom w:val="double" w:sz="6" w:space="0" w:color="auto"/>
              <w:right w:val="double" w:sz="6" w:space="0" w:color="auto"/>
            </w:tcBorders>
          </w:tcPr>
          <w:p w:rsidR="00F745ED" w:rsidRPr="0048295C" w:rsidRDefault="00F745ED" w:rsidP="009C0298">
            <w:pPr>
              <w:jc w:val="center"/>
              <w:rPr>
                <w:sz w:val="20"/>
                <w:szCs w:val="18"/>
              </w:rPr>
            </w:pPr>
            <w:r w:rsidRPr="0048295C">
              <w:rPr>
                <w:sz w:val="20"/>
                <w:szCs w:val="18"/>
              </w:rPr>
              <w:t>25,0</w:t>
            </w:r>
          </w:p>
        </w:tc>
      </w:tr>
    </w:tbl>
    <w:p w:rsidR="00F745ED" w:rsidRPr="0048295C" w:rsidRDefault="00F745ED">
      <w:pPr>
        <w:rPr>
          <w:sz w:val="20"/>
          <w:szCs w:val="18"/>
        </w:rPr>
      </w:pPr>
    </w:p>
    <w:p w:rsidR="00F745ED" w:rsidRPr="0048295C" w:rsidRDefault="002831B7" w:rsidP="00B2304C">
      <w:pPr>
        <w:pStyle w:val="Naslov2"/>
        <w:rPr>
          <w:sz w:val="20"/>
        </w:rPr>
      </w:pPr>
      <w:bookmarkStart w:id="253" w:name="_Toc28393467"/>
      <w:bookmarkStart w:id="254" w:name="_Toc38347057"/>
      <w:bookmarkStart w:id="255" w:name="_Toc215563108"/>
      <w:bookmarkStart w:id="256" w:name="_Toc91332657"/>
      <w:bookmarkStart w:id="257" w:name="_Toc91332879"/>
      <w:bookmarkStart w:id="258" w:name="_Toc91333085"/>
      <w:r>
        <w:rPr>
          <w:sz w:val="20"/>
          <w:lang w:val="sl-SI"/>
        </w:rPr>
        <w:lastRenderedPageBreak/>
        <w:t xml:space="preserve">  </w:t>
      </w:r>
      <w:bookmarkStart w:id="259" w:name="_Toc477440266"/>
      <w:r w:rsidR="00F745ED" w:rsidRPr="0048295C">
        <w:rPr>
          <w:sz w:val="20"/>
        </w:rPr>
        <w:t>POTREBE PO HRANILIH PRI PRIDELAVI ZELENJAVE V ZAŠČITENIH PROSTORIH</w:t>
      </w:r>
      <w:bookmarkEnd w:id="253"/>
      <w:bookmarkEnd w:id="254"/>
      <w:bookmarkEnd w:id="255"/>
      <w:bookmarkEnd w:id="256"/>
      <w:bookmarkEnd w:id="257"/>
      <w:bookmarkEnd w:id="258"/>
      <w:bookmarkEnd w:id="259"/>
    </w:p>
    <w:tbl>
      <w:tblPr>
        <w:tblW w:w="9237" w:type="dxa"/>
        <w:tblLayout w:type="fixed"/>
        <w:tblCellMar>
          <w:left w:w="0" w:type="dxa"/>
          <w:right w:w="0" w:type="dxa"/>
        </w:tblCellMar>
        <w:tblLook w:val="0000" w:firstRow="0" w:lastRow="0" w:firstColumn="0" w:lastColumn="0" w:noHBand="0" w:noVBand="0"/>
      </w:tblPr>
      <w:tblGrid>
        <w:gridCol w:w="4285"/>
        <w:gridCol w:w="787"/>
        <w:gridCol w:w="787"/>
        <w:gridCol w:w="805"/>
        <w:gridCol w:w="787"/>
        <w:gridCol w:w="1786"/>
      </w:tblGrid>
      <w:tr w:rsidR="00F745ED" w:rsidRPr="0048295C" w:rsidTr="00B2304C">
        <w:trPr>
          <w:trHeight w:val="270"/>
        </w:trPr>
        <w:tc>
          <w:tcPr>
            <w:tcW w:w="4285" w:type="dxa"/>
            <w:tcBorders>
              <w:top w:val="double" w:sz="6" w:space="0" w:color="auto"/>
              <w:left w:val="double" w:sz="6" w:space="0" w:color="auto"/>
              <w:bottom w:val="nil"/>
              <w:right w:val="single" w:sz="6" w:space="0" w:color="auto"/>
            </w:tcBorders>
          </w:tcPr>
          <w:p w:rsidR="00F745ED" w:rsidRPr="0048295C" w:rsidRDefault="00F745ED">
            <w:pPr>
              <w:rPr>
                <w:b/>
                <w:bCs/>
                <w:sz w:val="20"/>
                <w:szCs w:val="18"/>
              </w:rPr>
            </w:pPr>
            <w:r w:rsidRPr="0048295C">
              <w:rPr>
                <w:b/>
                <w:bCs/>
                <w:sz w:val="20"/>
                <w:szCs w:val="18"/>
              </w:rPr>
              <w:t>Zelenjadnica</w:t>
            </w:r>
          </w:p>
        </w:tc>
        <w:tc>
          <w:tcPr>
            <w:tcW w:w="787" w:type="dxa"/>
            <w:tcBorders>
              <w:top w:val="double" w:sz="6" w:space="0" w:color="auto"/>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P</w:t>
            </w:r>
            <w:r w:rsidRPr="0048295C">
              <w:rPr>
                <w:b/>
                <w:bCs/>
                <w:sz w:val="20"/>
                <w:szCs w:val="18"/>
                <w:vertAlign w:val="subscript"/>
              </w:rPr>
              <w:t>2</w:t>
            </w:r>
            <w:r w:rsidRPr="0048295C">
              <w:rPr>
                <w:b/>
                <w:bCs/>
                <w:sz w:val="20"/>
                <w:szCs w:val="18"/>
              </w:rPr>
              <w:t>O</w:t>
            </w:r>
            <w:r w:rsidRPr="0048295C">
              <w:rPr>
                <w:b/>
                <w:bCs/>
                <w:sz w:val="20"/>
                <w:szCs w:val="18"/>
                <w:vertAlign w:val="subscript"/>
              </w:rPr>
              <w:t>5</w:t>
            </w:r>
          </w:p>
        </w:tc>
        <w:tc>
          <w:tcPr>
            <w:tcW w:w="787" w:type="dxa"/>
            <w:tcBorders>
              <w:top w:val="double" w:sz="6" w:space="0" w:color="auto"/>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w:t>
            </w:r>
            <w:r w:rsidRPr="0048295C">
              <w:rPr>
                <w:b/>
                <w:bCs/>
                <w:sz w:val="20"/>
                <w:szCs w:val="18"/>
                <w:vertAlign w:val="subscript"/>
              </w:rPr>
              <w:t>2</w:t>
            </w:r>
            <w:r w:rsidRPr="0048295C">
              <w:rPr>
                <w:b/>
                <w:bCs/>
                <w:sz w:val="20"/>
                <w:szCs w:val="18"/>
              </w:rPr>
              <w:t>O</w:t>
            </w:r>
          </w:p>
        </w:tc>
        <w:tc>
          <w:tcPr>
            <w:tcW w:w="805" w:type="dxa"/>
            <w:tcBorders>
              <w:top w:val="double" w:sz="6" w:space="0" w:color="auto"/>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MgO</w:t>
            </w:r>
          </w:p>
        </w:tc>
        <w:tc>
          <w:tcPr>
            <w:tcW w:w="787" w:type="dxa"/>
            <w:tcBorders>
              <w:top w:val="double" w:sz="6" w:space="0" w:color="auto"/>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CaO</w:t>
            </w:r>
          </w:p>
        </w:tc>
        <w:tc>
          <w:tcPr>
            <w:tcW w:w="1786" w:type="dxa"/>
            <w:tcBorders>
              <w:top w:val="double" w:sz="6" w:space="0" w:color="auto"/>
              <w:left w:val="nil"/>
              <w:bottom w:val="nil"/>
              <w:right w:val="double" w:sz="6" w:space="0" w:color="auto"/>
            </w:tcBorders>
          </w:tcPr>
          <w:p w:rsidR="00F745ED" w:rsidRPr="0048295C" w:rsidRDefault="00F745ED" w:rsidP="009C0298">
            <w:pPr>
              <w:jc w:val="center"/>
              <w:rPr>
                <w:b/>
                <w:bCs/>
                <w:sz w:val="20"/>
                <w:szCs w:val="18"/>
              </w:rPr>
            </w:pPr>
            <w:r w:rsidRPr="0048295C">
              <w:rPr>
                <w:b/>
                <w:bCs/>
                <w:sz w:val="20"/>
                <w:szCs w:val="18"/>
              </w:rPr>
              <w:t>pridelek</w:t>
            </w:r>
          </w:p>
        </w:tc>
      </w:tr>
      <w:tr w:rsidR="00F745ED" w:rsidRPr="0048295C" w:rsidTr="00B2304C">
        <w:trPr>
          <w:trHeight w:val="270"/>
        </w:trPr>
        <w:tc>
          <w:tcPr>
            <w:tcW w:w="4285" w:type="dxa"/>
            <w:tcBorders>
              <w:top w:val="nil"/>
              <w:left w:val="double" w:sz="6" w:space="0" w:color="auto"/>
              <w:bottom w:val="nil"/>
              <w:right w:val="single" w:sz="6" w:space="0" w:color="auto"/>
            </w:tcBorders>
          </w:tcPr>
          <w:p w:rsidR="00F745ED" w:rsidRPr="0048295C" w:rsidRDefault="00F745ED">
            <w:pPr>
              <w:rPr>
                <w:b/>
                <w:bCs/>
                <w:sz w:val="20"/>
                <w:szCs w:val="18"/>
              </w:rPr>
            </w:pPr>
            <w:r w:rsidRPr="0048295C">
              <w:rPr>
                <w:b/>
                <w:bCs/>
                <w:sz w:val="20"/>
                <w:szCs w:val="18"/>
              </w:rPr>
              <w:t> </w:t>
            </w:r>
          </w:p>
        </w:tc>
        <w:tc>
          <w:tcPr>
            <w:tcW w:w="787" w:type="dxa"/>
            <w:tcBorders>
              <w:top w:val="nil"/>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kg /ha</w:t>
            </w:r>
          </w:p>
        </w:tc>
        <w:tc>
          <w:tcPr>
            <w:tcW w:w="787" w:type="dxa"/>
            <w:tcBorders>
              <w:top w:val="nil"/>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kg /ha</w:t>
            </w:r>
          </w:p>
        </w:tc>
        <w:tc>
          <w:tcPr>
            <w:tcW w:w="805" w:type="dxa"/>
            <w:tcBorders>
              <w:top w:val="nil"/>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kg /ha</w:t>
            </w:r>
          </w:p>
        </w:tc>
        <w:tc>
          <w:tcPr>
            <w:tcW w:w="787" w:type="dxa"/>
            <w:tcBorders>
              <w:top w:val="nil"/>
              <w:left w:val="nil"/>
              <w:bottom w:val="nil"/>
              <w:right w:val="single" w:sz="6" w:space="0" w:color="auto"/>
            </w:tcBorders>
          </w:tcPr>
          <w:p w:rsidR="00F745ED" w:rsidRPr="0048295C" w:rsidRDefault="00F745ED" w:rsidP="009C0298">
            <w:pPr>
              <w:jc w:val="center"/>
              <w:rPr>
                <w:b/>
                <w:bCs/>
                <w:sz w:val="20"/>
                <w:szCs w:val="18"/>
              </w:rPr>
            </w:pPr>
            <w:r w:rsidRPr="0048295C">
              <w:rPr>
                <w:b/>
                <w:bCs/>
                <w:sz w:val="20"/>
                <w:szCs w:val="18"/>
              </w:rPr>
              <w:t>kg /ha</w:t>
            </w:r>
          </w:p>
        </w:tc>
        <w:tc>
          <w:tcPr>
            <w:tcW w:w="1786" w:type="dxa"/>
            <w:tcBorders>
              <w:top w:val="nil"/>
              <w:left w:val="nil"/>
              <w:bottom w:val="nil"/>
              <w:right w:val="double" w:sz="6" w:space="0" w:color="auto"/>
            </w:tcBorders>
          </w:tcPr>
          <w:p w:rsidR="00F745ED" w:rsidRPr="0048295C" w:rsidRDefault="00F745ED" w:rsidP="009C0298">
            <w:pPr>
              <w:jc w:val="center"/>
              <w:rPr>
                <w:b/>
                <w:bCs/>
                <w:sz w:val="20"/>
                <w:szCs w:val="18"/>
              </w:rPr>
            </w:pPr>
            <w:r w:rsidRPr="0048295C">
              <w:rPr>
                <w:b/>
                <w:bCs/>
                <w:sz w:val="20"/>
                <w:szCs w:val="18"/>
              </w:rPr>
              <w:t>(osnovni) t/ha</w:t>
            </w:r>
          </w:p>
        </w:tc>
      </w:tr>
      <w:tr w:rsidR="00F745ED" w:rsidRPr="0048295C" w:rsidTr="00B2304C">
        <w:trPr>
          <w:trHeight w:val="270"/>
        </w:trPr>
        <w:tc>
          <w:tcPr>
            <w:tcW w:w="4285" w:type="dxa"/>
            <w:tcBorders>
              <w:top w:val="double" w:sz="6" w:space="0" w:color="auto"/>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JAJČEVEC</w:t>
            </w:r>
          </w:p>
        </w:tc>
        <w:tc>
          <w:tcPr>
            <w:tcW w:w="787"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787"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235</w:t>
            </w:r>
          </w:p>
        </w:tc>
        <w:tc>
          <w:tcPr>
            <w:tcW w:w="805"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787" w:type="dxa"/>
            <w:tcBorders>
              <w:top w:val="double" w:sz="6" w:space="0" w:color="auto"/>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110</w:t>
            </w:r>
          </w:p>
        </w:tc>
        <w:tc>
          <w:tcPr>
            <w:tcW w:w="1786" w:type="dxa"/>
            <w:tcBorders>
              <w:top w:val="double" w:sz="6" w:space="0" w:color="auto"/>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17,5</w:t>
            </w:r>
          </w:p>
        </w:tc>
      </w:tr>
      <w:tr w:rsidR="00F745ED" w:rsidRPr="0048295C" w:rsidTr="00B2304C">
        <w:trPr>
          <w:trHeight w:val="255"/>
        </w:trPr>
        <w:tc>
          <w:tcPr>
            <w:tcW w:w="4285"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KOLERABICA</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45</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180</w:t>
            </w:r>
          </w:p>
        </w:tc>
        <w:tc>
          <w:tcPr>
            <w:tcW w:w="805"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w:t>
            </w:r>
          </w:p>
        </w:tc>
        <w:tc>
          <w:tcPr>
            <w:tcW w:w="178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37,5</w:t>
            </w:r>
          </w:p>
        </w:tc>
      </w:tr>
      <w:tr w:rsidR="00F745ED" w:rsidRPr="0048295C" w:rsidTr="00B2304C">
        <w:trPr>
          <w:trHeight w:val="255"/>
        </w:trPr>
        <w:tc>
          <w:tcPr>
            <w:tcW w:w="4285"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KUMARE</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250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700</w:t>
            </w:r>
          </w:p>
        </w:tc>
        <w:tc>
          <w:tcPr>
            <w:tcW w:w="805"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70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330</w:t>
            </w:r>
          </w:p>
        </w:tc>
        <w:tc>
          <w:tcPr>
            <w:tcW w:w="178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300,0</w:t>
            </w:r>
          </w:p>
        </w:tc>
      </w:tr>
      <w:tr w:rsidR="00F745ED" w:rsidRPr="0048295C" w:rsidTr="00B2304C">
        <w:trPr>
          <w:trHeight w:val="255"/>
        </w:trPr>
        <w:tc>
          <w:tcPr>
            <w:tcW w:w="4285"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PAPRIKA</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280</w:t>
            </w:r>
          </w:p>
        </w:tc>
        <w:tc>
          <w:tcPr>
            <w:tcW w:w="805"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150</w:t>
            </w:r>
          </w:p>
        </w:tc>
        <w:tc>
          <w:tcPr>
            <w:tcW w:w="178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55,0</w:t>
            </w:r>
          </w:p>
        </w:tc>
      </w:tr>
      <w:tr w:rsidR="00F745ED" w:rsidRPr="0048295C" w:rsidTr="00B2304C">
        <w:trPr>
          <w:trHeight w:val="255"/>
        </w:trPr>
        <w:tc>
          <w:tcPr>
            <w:tcW w:w="4285"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PARADIŽNIK (kratka rastna doba)</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45</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460</w:t>
            </w:r>
          </w:p>
        </w:tc>
        <w:tc>
          <w:tcPr>
            <w:tcW w:w="805"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380</w:t>
            </w:r>
          </w:p>
        </w:tc>
        <w:tc>
          <w:tcPr>
            <w:tcW w:w="178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110,0</w:t>
            </w:r>
          </w:p>
        </w:tc>
      </w:tr>
      <w:tr w:rsidR="00F745ED" w:rsidRPr="0048295C" w:rsidTr="00B2304C">
        <w:trPr>
          <w:trHeight w:val="255"/>
        </w:trPr>
        <w:tc>
          <w:tcPr>
            <w:tcW w:w="4285"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PARADIŽNIK (dolga rastna doba)</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90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800</w:t>
            </w:r>
          </w:p>
        </w:tc>
        <w:tc>
          <w:tcPr>
            <w:tcW w:w="805"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650</w:t>
            </w:r>
          </w:p>
        </w:tc>
        <w:tc>
          <w:tcPr>
            <w:tcW w:w="178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250,0</w:t>
            </w:r>
          </w:p>
        </w:tc>
      </w:tr>
      <w:tr w:rsidR="00F745ED" w:rsidRPr="0048295C" w:rsidTr="00B2304C">
        <w:trPr>
          <w:trHeight w:val="255"/>
        </w:trPr>
        <w:tc>
          <w:tcPr>
            <w:tcW w:w="4285"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REDKEV</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60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140</w:t>
            </w:r>
          </w:p>
        </w:tc>
        <w:tc>
          <w:tcPr>
            <w:tcW w:w="805"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55</w:t>
            </w:r>
          </w:p>
        </w:tc>
        <w:tc>
          <w:tcPr>
            <w:tcW w:w="178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40,0</w:t>
            </w:r>
          </w:p>
        </w:tc>
      </w:tr>
      <w:tr w:rsidR="00F745ED" w:rsidRPr="0048295C" w:rsidTr="00B2304C">
        <w:trPr>
          <w:trHeight w:val="255"/>
        </w:trPr>
        <w:tc>
          <w:tcPr>
            <w:tcW w:w="4285" w:type="dxa"/>
            <w:tcBorders>
              <w:top w:val="nil"/>
              <w:left w:val="double" w:sz="6" w:space="0" w:color="auto"/>
              <w:bottom w:val="single" w:sz="6" w:space="0" w:color="auto"/>
              <w:right w:val="single" w:sz="6" w:space="0" w:color="auto"/>
            </w:tcBorders>
          </w:tcPr>
          <w:p w:rsidR="00F745ED" w:rsidRPr="0048295C" w:rsidRDefault="00F745ED">
            <w:pPr>
              <w:rPr>
                <w:sz w:val="20"/>
                <w:szCs w:val="18"/>
              </w:rPr>
            </w:pPr>
            <w:r w:rsidRPr="0048295C">
              <w:rPr>
                <w:sz w:val="20"/>
                <w:szCs w:val="18"/>
              </w:rPr>
              <w:t>REDKVICA</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40</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100</w:t>
            </w:r>
          </w:p>
        </w:tc>
        <w:tc>
          <w:tcPr>
            <w:tcW w:w="805"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15</w:t>
            </w:r>
          </w:p>
        </w:tc>
        <w:tc>
          <w:tcPr>
            <w:tcW w:w="787" w:type="dxa"/>
            <w:tcBorders>
              <w:top w:val="nil"/>
              <w:left w:val="nil"/>
              <w:bottom w:val="single" w:sz="6" w:space="0" w:color="auto"/>
              <w:right w:val="single" w:sz="6" w:space="0" w:color="auto"/>
            </w:tcBorders>
          </w:tcPr>
          <w:p w:rsidR="00F745ED" w:rsidRPr="0048295C" w:rsidRDefault="00F745ED" w:rsidP="009C0298">
            <w:pPr>
              <w:jc w:val="center"/>
              <w:rPr>
                <w:sz w:val="20"/>
                <w:szCs w:val="18"/>
              </w:rPr>
            </w:pPr>
            <w:r w:rsidRPr="0048295C">
              <w:rPr>
                <w:sz w:val="20"/>
                <w:szCs w:val="18"/>
              </w:rPr>
              <w:t>50</w:t>
            </w:r>
          </w:p>
        </w:tc>
        <w:tc>
          <w:tcPr>
            <w:tcW w:w="1786" w:type="dxa"/>
            <w:tcBorders>
              <w:top w:val="nil"/>
              <w:left w:val="nil"/>
              <w:bottom w:val="single" w:sz="6" w:space="0" w:color="auto"/>
              <w:right w:val="double" w:sz="6" w:space="0" w:color="auto"/>
            </w:tcBorders>
          </w:tcPr>
          <w:p w:rsidR="00F745ED" w:rsidRPr="0048295C" w:rsidRDefault="00F745ED" w:rsidP="009C0298">
            <w:pPr>
              <w:jc w:val="center"/>
              <w:rPr>
                <w:sz w:val="20"/>
                <w:szCs w:val="18"/>
              </w:rPr>
            </w:pPr>
            <w:r w:rsidRPr="0048295C">
              <w:rPr>
                <w:sz w:val="20"/>
                <w:szCs w:val="18"/>
              </w:rPr>
              <w:t>20,0</w:t>
            </w:r>
          </w:p>
        </w:tc>
      </w:tr>
      <w:tr w:rsidR="00F745ED" w:rsidRPr="0048295C" w:rsidTr="00B2304C">
        <w:trPr>
          <w:trHeight w:val="270"/>
        </w:trPr>
        <w:tc>
          <w:tcPr>
            <w:tcW w:w="4285" w:type="dxa"/>
            <w:tcBorders>
              <w:top w:val="nil"/>
              <w:left w:val="double" w:sz="6" w:space="0" w:color="auto"/>
              <w:bottom w:val="double" w:sz="6" w:space="0" w:color="auto"/>
              <w:right w:val="single" w:sz="6" w:space="0" w:color="auto"/>
            </w:tcBorders>
          </w:tcPr>
          <w:p w:rsidR="00F745ED" w:rsidRPr="0048295C" w:rsidRDefault="00F745ED">
            <w:pPr>
              <w:rPr>
                <w:sz w:val="20"/>
                <w:szCs w:val="18"/>
              </w:rPr>
            </w:pPr>
            <w:r w:rsidRPr="0048295C">
              <w:rPr>
                <w:sz w:val="20"/>
                <w:szCs w:val="18"/>
              </w:rPr>
              <w:t>SOLATA</w:t>
            </w:r>
          </w:p>
        </w:tc>
        <w:tc>
          <w:tcPr>
            <w:tcW w:w="787" w:type="dxa"/>
            <w:tcBorders>
              <w:top w:val="nil"/>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787" w:type="dxa"/>
            <w:tcBorders>
              <w:top w:val="nil"/>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130</w:t>
            </w:r>
          </w:p>
        </w:tc>
        <w:tc>
          <w:tcPr>
            <w:tcW w:w="805" w:type="dxa"/>
            <w:tcBorders>
              <w:top w:val="nil"/>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15</w:t>
            </w:r>
          </w:p>
        </w:tc>
        <w:tc>
          <w:tcPr>
            <w:tcW w:w="787" w:type="dxa"/>
            <w:tcBorders>
              <w:top w:val="nil"/>
              <w:left w:val="nil"/>
              <w:bottom w:val="double" w:sz="6" w:space="0" w:color="auto"/>
              <w:right w:val="single" w:sz="6" w:space="0" w:color="auto"/>
            </w:tcBorders>
          </w:tcPr>
          <w:p w:rsidR="00F745ED" w:rsidRPr="0048295C" w:rsidRDefault="00F745ED" w:rsidP="009C0298">
            <w:pPr>
              <w:jc w:val="center"/>
              <w:rPr>
                <w:sz w:val="20"/>
                <w:szCs w:val="18"/>
              </w:rPr>
            </w:pPr>
            <w:r w:rsidRPr="0048295C">
              <w:rPr>
                <w:sz w:val="20"/>
                <w:szCs w:val="18"/>
              </w:rPr>
              <w:t>30</w:t>
            </w:r>
          </w:p>
        </w:tc>
        <w:tc>
          <w:tcPr>
            <w:tcW w:w="1786" w:type="dxa"/>
            <w:tcBorders>
              <w:top w:val="nil"/>
              <w:left w:val="nil"/>
              <w:bottom w:val="double" w:sz="6" w:space="0" w:color="auto"/>
              <w:right w:val="double" w:sz="6" w:space="0" w:color="auto"/>
            </w:tcBorders>
          </w:tcPr>
          <w:p w:rsidR="00F745ED" w:rsidRPr="0048295C" w:rsidRDefault="00F745ED" w:rsidP="009C0298">
            <w:pPr>
              <w:jc w:val="center"/>
              <w:rPr>
                <w:sz w:val="20"/>
                <w:szCs w:val="18"/>
              </w:rPr>
            </w:pPr>
            <w:r w:rsidRPr="0048295C">
              <w:rPr>
                <w:sz w:val="20"/>
                <w:szCs w:val="18"/>
              </w:rPr>
              <w:t>30,0</w:t>
            </w:r>
          </w:p>
        </w:tc>
      </w:tr>
      <w:bookmarkEnd w:id="10"/>
      <w:bookmarkEnd w:id="11"/>
      <w:bookmarkEnd w:id="12"/>
      <w:bookmarkEnd w:id="13"/>
      <w:bookmarkEnd w:id="14"/>
      <w:bookmarkEnd w:id="15"/>
      <w:bookmarkEnd w:id="16"/>
    </w:tbl>
    <w:p w:rsidR="00F745ED" w:rsidRPr="0048295C" w:rsidRDefault="00F745ED">
      <w:pPr>
        <w:rPr>
          <w:sz w:val="20"/>
        </w:rPr>
      </w:pPr>
    </w:p>
    <w:p w:rsidR="00F745ED" w:rsidRPr="0048295C" w:rsidRDefault="002831B7" w:rsidP="00B2304C">
      <w:pPr>
        <w:pStyle w:val="Naslov2"/>
        <w:rPr>
          <w:sz w:val="20"/>
        </w:rPr>
      </w:pPr>
      <w:bookmarkStart w:id="260" w:name="_Toc215563109"/>
      <w:bookmarkStart w:id="261" w:name="_Toc91332658"/>
      <w:bookmarkStart w:id="262" w:name="_Toc91332880"/>
      <w:bookmarkStart w:id="263" w:name="_Toc91333086"/>
      <w:r>
        <w:rPr>
          <w:sz w:val="20"/>
          <w:lang w:val="sl-SI"/>
        </w:rPr>
        <w:t xml:space="preserve">  </w:t>
      </w:r>
      <w:bookmarkStart w:id="264" w:name="_Toc477440267"/>
      <w:r w:rsidR="00F745ED" w:rsidRPr="0048295C">
        <w:rPr>
          <w:sz w:val="20"/>
        </w:rPr>
        <w:t xml:space="preserve">VREDNOST ŽETVENIH OSTANKOV NEKATERIH RASTLIN ZA NASLEDNJI POSEVEK </w:t>
      </w:r>
      <w:r w:rsidR="00F745ED" w:rsidRPr="0048295C">
        <w:rPr>
          <w:b w:val="0"/>
          <w:sz w:val="20"/>
        </w:rPr>
        <w:t>(</w:t>
      </w:r>
      <w:r w:rsidR="00B2304C" w:rsidRPr="0048295C">
        <w:rPr>
          <w:b w:val="0"/>
          <w:caps w:val="0"/>
          <w:sz w:val="20"/>
        </w:rPr>
        <w:t xml:space="preserve">prevedeno po </w:t>
      </w:r>
      <w:r w:rsidR="00B2304C" w:rsidRPr="0048295C">
        <w:rPr>
          <w:b w:val="0"/>
          <w:caps w:val="0"/>
          <w:sz w:val="20"/>
          <w:lang w:val="sl-SI"/>
        </w:rPr>
        <w:t>B</w:t>
      </w:r>
      <w:r w:rsidR="00B2304C" w:rsidRPr="0048295C">
        <w:rPr>
          <w:b w:val="0"/>
          <w:caps w:val="0"/>
          <w:sz w:val="20"/>
        </w:rPr>
        <w:t xml:space="preserve">edarfsgerechte düngung in garten – und feldgemüsebau, </w:t>
      </w:r>
      <w:r w:rsidR="00B2304C" w:rsidRPr="0048295C">
        <w:rPr>
          <w:b w:val="0"/>
          <w:caps w:val="0"/>
          <w:sz w:val="20"/>
          <w:lang w:val="sl-SI"/>
        </w:rPr>
        <w:t>B</w:t>
      </w:r>
      <w:r w:rsidR="00B2304C" w:rsidRPr="0048295C">
        <w:rPr>
          <w:b w:val="0"/>
          <w:caps w:val="0"/>
          <w:sz w:val="20"/>
        </w:rPr>
        <w:t>undesministerium</w:t>
      </w:r>
      <w:r w:rsidR="00B2304C" w:rsidRPr="0048295C">
        <w:rPr>
          <w:b w:val="0"/>
          <w:caps w:val="0"/>
          <w:sz w:val="20"/>
          <w:lang w:val="sl-SI"/>
        </w:rPr>
        <w:t xml:space="preserve"> </w:t>
      </w:r>
      <w:r w:rsidR="00B2304C" w:rsidRPr="0048295C">
        <w:rPr>
          <w:b w:val="0"/>
          <w:caps w:val="0"/>
          <w:sz w:val="20"/>
        </w:rPr>
        <w:t>für land- und forstwirtschaft, Österreich</w:t>
      </w:r>
      <w:r w:rsidR="00F745ED" w:rsidRPr="0048295C">
        <w:rPr>
          <w:b w:val="0"/>
          <w:sz w:val="20"/>
        </w:rPr>
        <w:t>)</w:t>
      </w:r>
      <w:bookmarkEnd w:id="260"/>
      <w:bookmarkEnd w:id="261"/>
      <w:bookmarkEnd w:id="262"/>
      <w:bookmarkEnd w:id="263"/>
      <w:bookmarkEnd w:id="264"/>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48295C"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rsidR="00F745ED" w:rsidRPr="0048295C" w:rsidRDefault="00F745ED">
            <w:pPr>
              <w:rPr>
                <w:b/>
                <w:bCs/>
                <w:sz w:val="20"/>
                <w:szCs w:val="18"/>
              </w:rPr>
            </w:pPr>
            <w:r w:rsidRPr="0048295C">
              <w:rPr>
                <w:b/>
                <w:bCs/>
                <w:sz w:val="20"/>
                <w:szCs w:val="18"/>
              </w:rPr>
              <w:t>Zelenjadnica /Poljščina</w:t>
            </w:r>
          </w:p>
        </w:tc>
        <w:tc>
          <w:tcPr>
            <w:tcW w:w="920" w:type="dxa"/>
            <w:tcBorders>
              <w:top w:val="double" w:sz="6" w:space="0" w:color="auto"/>
              <w:left w:val="nil"/>
              <w:bottom w:val="nil"/>
              <w:right w:val="single" w:sz="4" w:space="0" w:color="auto"/>
            </w:tcBorders>
            <w:noWrap/>
            <w:vAlign w:val="bottom"/>
          </w:tcPr>
          <w:p w:rsidR="00F745ED" w:rsidRPr="0048295C" w:rsidRDefault="00F745ED">
            <w:pPr>
              <w:jc w:val="center"/>
              <w:rPr>
                <w:b/>
                <w:sz w:val="20"/>
                <w:szCs w:val="18"/>
              </w:rPr>
            </w:pPr>
            <w:r w:rsidRPr="0048295C">
              <w:rPr>
                <w:b/>
                <w:sz w:val="20"/>
                <w:szCs w:val="18"/>
              </w:rPr>
              <w:t>N</w:t>
            </w:r>
          </w:p>
        </w:tc>
        <w:tc>
          <w:tcPr>
            <w:tcW w:w="740" w:type="dxa"/>
            <w:tcBorders>
              <w:top w:val="double" w:sz="6" w:space="0" w:color="auto"/>
              <w:left w:val="nil"/>
              <w:bottom w:val="nil"/>
              <w:right w:val="single" w:sz="4" w:space="0" w:color="auto"/>
            </w:tcBorders>
            <w:noWrap/>
            <w:vAlign w:val="bottom"/>
          </w:tcPr>
          <w:p w:rsidR="00F745ED" w:rsidRPr="0048295C" w:rsidRDefault="00F745ED">
            <w:pPr>
              <w:jc w:val="center"/>
              <w:rPr>
                <w:b/>
                <w:sz w:val="20"/>
                <w:szCs w:val="18"/>
              </w:rPr>
            </w:pPr>
            <w:r w:rsidRPr="0048295C">
              <w:rPr>
                <w:b/>
                <w:sz w:val="20"/>
                <w:szCs w:val="18"/>
              </w:rPr>
              <w:t>P2O5</w:t>
            </w:r>
          </w:p>
        </w:tc>
        <w:tc>
          <w:tcPr>
            <w:tcW w:w="920" w:type="dxa"/>
            <w:tcBorders>
              <w:top w:val="double" w:sz="6" w:space="0" w:color="auto"/>
              <w:left w:val="nil"/>
              <w:bottom w:val="nil"/>
              <w:right w:val="single" w:sz="4" w:space="0" w:color="auto"/>
            </w:tcBorders>
            <w:noWrap/>
            <w:vAlign w:val="bottom"/>
          </w:tcPr>
          <w:p w:rsidR="00F745ED" w:rsidRPr="0048295C" w:rsidRDefault="00F745ED">
            <w:pPr>
              <w:jc w:val="center"/>
              <w:rPr>
                <w:b/>
                <w:sz w:val="20"/>
                <w:szCs w:val="18"/>
              </w:rPr>
            </w:pPr>
            <w:r w:rsidRPr="0048295C">
              <w:rPr>
                <w:b/>
                <w:sz w:val="20"/>
                <w:szCs w:val="18"/>
              </w:rPr>
              <w:t>K2O</w:t>
            </w:r>
          </w:p>
        </w:tc>
        <w:tc>
          <w:tcPr>
            <w:tcW w:w="920" w:type="dxa"/>
            <w:tcBorders>
              <w:top w:val="double" w:sz="6" w:space="0" w:color="auto"/>
              <w:left w:val="nil"/>
              <w:bottom w:val="nil"/>
              <w:right w:val="single" w:sz="4" w:space="0" w:color="auto"/>
            </w:tcBorders>
            <w:noWrap/>
            <w:vAlign w:val="bottom"/>
          </w:tcPr>
          <w:p w:rsidR="00F745ED" w:rsidRPr="0048295C" w:rsidRDefault="00F745ED">
            <w:pPr>
              <w:jc w:val="center"/>
              <w:rPr>
                <w:b/>
                <w:sz w:val="20"/>
                <w:szCs w:val="18"/>
              </w:rPr>
            </w:pPr>
            <w:r w:rsidRPr="0048295C">
              <w:rPr>
                <w:b/>
                <w:sz w:val="20"/>
                <w:szCs w:val="18"/>
              </w:rPr>
              <w:t>CaO</w:t>
            </w:r>
          </w:p>
        </w:tc>
        <w:tc>
          <w:tcPr>
            <w:tcW w:w="1008" w:type="dxa"/>
            <w:tcBorders>
              <w:top w:val="double" w:sz="6" w:space="0" w:color="auto"/>
              <w:left w:val="nil"/>
              <w:bottom w:val="nil"/>
              <w:right w:val="double" w:sz="6" w:space="0" w:color="auto"/>
            </w:tcBorders>
            <w:noWrap/>
            <w:vAlign w:val="bottom"/>
          </w:tcPr>
          <w:p w:rsidR="00F745ED" w:rsidRPr="0048295C" w:rsidRDefault="00F745ED">
            <w:pPr>
              <w:jc w:val="center"/>
              <w:rPr>
                <w:b/>
                <w:sz w:val="20"/>
                <w:szCs w:val="18"/>
              </w:rPr>
            </w:pPr>
            <w:r w:rsidRPr="0048295C">
              <w:rPr>
                <w:b/>
                <w:sz w:val="20"/>
                <w:szCs w:val="18"/>
              </w:rPr>
              <w:t>MgO</w:t>
            </w:r>
          </w:p>
        </w:tc>
      </w:tr>
      <w:tr w:rsidR="00F745ED" w:rsidRPr="0048295C" w:rsidTr="00B2304C">
        <w:trPr>
          <w:trHeight w:val="227"/>
          <w:jc w:val="center"/>
        </w:trPr>
        <w:tc>
          <w:tcPr>
            <w:tcW w:w="4835" w:type="dxa"/>
            <w:tcBorders>
              <w:top w:val="nil"/>
              <w:left w:val="double" w:sz="6" w:space="0" w:color="auto"/>
              <w:bottom w:val="nil"/>
              <w:right w:val="single" w:sz="4" w:space="0" w:color="auto"/>
            </w:tcBorders>
            <w:vAlign w:val="bottom"/>
          </w:tcPr>
          <w:p w:rsidR="00F745ED" w:rsidRPr="0048295C" w:rsidRDefault="00F745ED">
            <w:pPr>
              <w:rPr>
                <w:b/>
                <w:bCs/>
                <w:sz w:val="20"/>
                <w:szCs w:val="18"/>
              </w:rPr>
            </w:pPr>
            <w:r w:rsidRPr="0048295C">
              <w:rPr>
                <w:b/>
                <w:bCs/>
                <w:sz w:val="20"/>
                <w:szCs w:val="18"/>
              </w:rPr>
              <w:t> </w:t>
            </w:r>
          </w:p>
        </w:tc>
        <w:tc>
          <w:tcPr>
            <w:tcW w:w="920" w:type="dxa"/>
            <w:tcBorders>
              <w:top w:val="nil"/>
              <w:left w:val="nil"/>
              <w:bottom w:val="nil"/>
              <w:right w:val="single" w:sz="4" w:space="0" w:color="auto"/>
            </w:tcBorders>
            <w:noWrap/>
            <w:vAlign w:val="bottom"/>
          </w:tcPr>
          <w:p w:rsidR="00F745ED" w:rsidRPr="0048295C" w:rsidRDefault="00F745ED">
            <w:pPr>
              <w:jc w:val="center"/>
              <w:rPr>
                <w:b/>
                <w:sz w:val="20"/>
                <w:szCs w:val="18"/>
              </w:rPr>
            </w:pPr>
            <w:r w:rsidRPr="0048295C">
              <w:rPr>
                <w:b/>
                <w:sz w:val="20"/>
                <w:szCs w:val="18"/>
              </w:rPr>
              <w:t>kg/ha</w:t>
            </w:r>
          </w:p>
        </w:tc>
        <w:tc>
          <w:tcPr>
            <w:tcW w:w="740" w:type="dxa"/>
            <w:tcBorders>
              <w:top w:val="nil"/>
              <w:left w:val="nil"/>
              <w:bottom w:val="nil"/>
              <w:right w:val="single" w:sz="4" w:space="0" w:color="auto"/>
            </w:tcBorders>
            <w:noWrap/>
            <w:vAlign w:val="bottom"/>
          </w:tcPr>
          <w:p w:rsidR="00F745ED" w:rsidRPr="0048295C" w:rsidRDefault="00F745ED">
            <w:pPr>
              <w:jc w:val="center"/>
              <w:rPr>
                <w:b/>
                <w:sz w:val="20"/>
                <w:szCs w:val="18"/>
              </w:rPr>
            </w:pPr>
            <w:r w:rsidRPr="0048295C">
              <w:rPr>
                <w:b/>
                <w:sz w:val="20"/>
                <w:szCs w:val="18"/>
              </w:rPr>
              <w:t>kg/ha</w:t>
            </w:r>
          </w:p>
        </w:tc>
        <w:tc>
          <w:tcPr>
            <w:tcW w:w="920" w:type="dxa"/>
            <w:tcBorders>
              <w:top w:val="nil"/>
              <w:left w:val="nil"/>
              <w:bottom w:val="nil"/>
              <w:right w:val="single" w:sz="4" w:space="0" w:color="auto"/>
            </w:tcBorders>
            <w:noWrap/>
            <w:vAlign w:val="bottom"/>
          </w:tcPr>
          <w:p w:rsidR="00F745ED" w:rsidRPr="0048295C" w:rsidRDefault="00F745ED">
            <w:pPr>
              <w:jc w:val="center"/>
              <w:rPr>
                <w:b/>
                <w:sz w:val="20"/>
                <w:szCs w:val="18"/>
              </w:rPr>
            </w:pPr>
            <w:r w:rsidRPr="0048295C">
              <w:rPr>
                <w:b/>
                <w:sz w:val="20"/>
                <w:szCs w:val="18"/>
              </w:rPr>
              <w:t>kg/ha</w:t>
            </w:r>
          </w:p>
        </w:tc>
        <w:tc>
          <w:tcPr>
            <w:tcW w:w="920" w:type="dxa"/>
            <w:tcBorders>
              <w:top w:val="nil"/>
              <w:left w:val="nil"/>
              <w:bottom w:val="nil"/>
              <w:right w:val="single" w:sz="4" w:space="0" w:color="auto"/>
            </w:tcBorders>
            <w:noWrap/>
            <w:vAlign w:val="bottom"/>
          </w:tcPr>
          <w:p w:rsidR="00F745ED" w:rsidRPr="0048295C" w:rsidRDefault="00F745ED">
            <w:pPr>
              <w:jc w:val="center"/>
              <w:rPr>
                <w:b/>
                <w:sz w:val="20"/>
                <w:szCs w:val="18"/>
              </w:rPr>
            </w:pPr>
            <w:r w:rsidRPr="0048295C">
              <w:rPr>
                <w:b/>
                <w:sz w:val="20"/>
                <w:szCs w:val="18"/>
              </w:rPr>
              <w:t>kg/ha</w:t>
            </w:r>
          </w:p>
        </w:tc>
        <w:tc>
          <w:tcPr>
            <w:tcW w:w="1008" w:type="dxa"/>
            <w:tcBorders>
              <w:top w:val="nil"/>
              <w:left w:val="nil"/>
              <w:bottom w:val="nil"/>
              <w:right w:val="double" w:sz="6" w:space="0" w:color="auto"/>
            </w:tcBorders>
            <w:noWrap/>
            <w:vAlign w:val="bottom"/>
          </w:tcPr>
          <w:p w:rsidR="00F745ED" w:rsidRPr="0048295C" w:rsidRDefault="00F745ED">
            <w:pPr>
              <w:jc w:val="center"/>
              <w:rPr>
                <w:b/>
                <w:sz w:val="20"/>
                <w:szCs w:val="18"/>
              </w:rPr>
            </w:pPr>
            <w:r w:rsidRPr="0048295C">
              <w:rPr>
                <w:b/>
                <w:sz w:val="20"/>
                <w:szCs w:val="18"/>
              </w:rPr>
              <w:t>kg/ha</w:t>
            </w:r>
          </w:p>
        </w:tc>
      </w:tr>
      <w:tr w:rsidR="00F745ED" w:rsidRPr="0048295C" w:rsidTr="00B2304C">
        <w:trPr>
          <w:trHeight w:val="227"/>
          <w:jc w:val="center"/>
        </w:trPr>
        <w:tc>
          <w:tcPr>
            <w:tcW w:w="4835" w:type="dxa"/>
            <w:tcBorders>
              <w:top w:val="double" w:sz="6" w:space="0" w:color="auto"/>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BOB, </w:t>
            </w:r>
            <w:r w:rsidRPr="0048295C">
              <w:rPr>
                <w:sz w:val="20"/>
                <w:szCs w:val="18"/>
              </w:rPr>
              <w:t>krmni</w:t>
            </w:r>
          </w:p>
        </w:tc>
        <w:tc>
          <w:tcPr>
            <w:tcW w:w="920" w:type="dxa"/>
            <w:tcBorders>
              <w:top w:val="double" w:sz="6" w:space="0" w:color="auto"/>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30 - 40</w:t>
            </w:r>
          </w:p>
        </w:tc>
        <w:tc>
          <w:tcPr>
            <w:tcW w:w="740" w:type="dxa"/>
            <w:tcBorders>
              <w:top w:val="double" w:sz="6" w:space="0" w:color="auto"/>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w:t>
            </w:r>
          </w:p>
        </w:tc>
        <w:tc>
          <w:tcPr>
            <w:tcW w:w="920" w:type="dxa"/>
            <w:tcBorders>
              <w:top w:val="double" w:sz="6" w:space="0" w:color="auto"/>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30 - 50</w:t>
            </w:r>
          </w:p>
        </w:tc>
        <w:tc>
          <w:tcPr>
            <w:tcW w:w="920" w:type="dxa"/>
            <w:tcBorders>
              <w:top w:val="double" w:sz="6" w:space="0" w:color="auto"/>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1008" w:type="dxa"/>
            <w:tcBorders>
              <w:top w:val="double" w:sz="6" w:space="0" w:color="auto"/>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BROKOLI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120 - 140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55 - 60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150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20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NIZEK FIŽOL, </w:t>
            </w:r>
            <w:r w:rsidRPr="0048295C">
              <w:rPr>
                <w:sz w:val="20"/>
                <w:szCs w:val="18"/>
              </w:rPr>
              <w:t>stročni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75 - 115</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25 - 38</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110 - 140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85 - 100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15 - 26</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NIZEK FIŽOL , </w:t>
            </w:r>
            <w:r w:rsidRPr="0048295C">
              <w:rPr>
                <w:sz w:val="20"/>
                <w:szCs w:val="18"/>
              </w:rPr>
              <w:t>zrnati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75 - 120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90 - 110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65 - 85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15</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CIKORIJA, ZIMSKI RADIČ, </w:t>
            </w:r>
            <w:r w:rsidRPr="0048295C">
              <w:rPr>
                <w:sz w:val="20"/>
                <w:szCs w:val="18"/>
              </w:rPr>
              <w:t>pozen, na foliji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40 - 60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15 - 20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45 - 50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18 - 20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5 - 10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KITAJSKO ZELJE,</w:t>
            </w:r>
            <w:r w:rsidRPr="0048295C">
              <w:rPr>
                <w:sz w:val="20"/>
                <w:szCs w:val="18"/>
              </w:rPr>
              <w:t xml:space="preserve"> presajen, pokrit z agrokopreno</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70 - 100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6</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KOPER, KOMARČEK</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20 - 30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5 - 7</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22 - 30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15 - 20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6 - 8</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ENDIVIJA</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30 - 40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15 - 20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50 - 60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30 - 35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8 - 10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GRAH</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70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16</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KRMNI GRAH</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30 - 70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30 - 50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SLADKI KOMARČEK</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25 - 75</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5</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ŽITA</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40 - 60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ZELENA PRAHA PODOR, </w:t>
            </w:r>
            <w:r w:rsidRPr="0048295C">
              <w:rPr>
                <w:sz w:val="20"/>
                <w:szCs w:val="18"/>
              </w:rPr>
              <w:t>enoletna</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40 - 80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ZELENA PRAHA, </w:t>
            </w:r>
            <w:r w:rsidRPr="0048295C">
              <w:rPr>
                <w:sz w:val="20"/>
                <w:szCs w:val="18"/>
              </w:rPr>
              <w:t>večletna: večji delež metuljnic</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60 - 100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RASTLINE ZA ZELENO GNOJENJE, </w:t>
            </w:r>
            <w:r w:rsidRPr="0048295C">
              <w:rPr>
                <w:sz w:val="20"/>
                <w:szCs w:val="18"/>
              </w:rPr>
              <w:t>metuljnice</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30 - 60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RASTLINE ZA ZELENO GNOJENJE, </w:t>
            </w:r>
            <w:r w:rsidRPr="0048295C">
              <w:rPr>
                <w:sz w:val="20"/>
                <w:szCs w:val="18"/>
              </w:rPr>
              <w:t>brez metuljnic</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10 - 30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KUMARE ZA VLAGANJE</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90 - 110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120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200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30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SOLATNE KUMARE, </w:t>
            </w:r>
            <w:r w:rsidRPr="0048295C">
              <w:rPr>
                <w:sz w:val="20"/>
                <w:szCs w:val="18"/>
              </w:rPr>
              <w:t>na prostem</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110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120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200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30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SOLATNE KUMARE, </w:t>
            </w:r>
            <w:r w:rsidRPr="0048295C">
              <w:rPr>
                <w:sz w:val="20"/>
                <w:szCs w:val="18"/>
              </w:rPr>
              <w:t>v rastlinjaku</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120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160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240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35</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CVETAČA, </w:t>
            </w:r>
            <w:r w:rsidRPr="0048295C">
              <w:rPr>
                <w:sz w:val="20"/>
                <w:szCs w:val="18"/>
              </w:rPr>
              <w:t>zgodnja in pozna</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110 - 130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35 - 42</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108 - 130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54 - 50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14 - 17</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KORENČEK, </w:t>
            </w:r>
            <w:r w:rsidRPr="0048295C">
              <w:rPr>
                <w:sz w:val="20"/>
                <w:szCs w:val="18"/>
              </w:rPr>
              <w:t>v šopkih, spomladi, jeseni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14 - 40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8 - 10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35 - 50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18 - 25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7 - 10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KORENČEK, </w:t>
            </w:r>
            <w:r w:rsidRPr="0048295C">
              <w:rPr>
                <w:sz w:val="20"/>
                <w:szCs w:val="18"/>
              </w:rPr>
              <w:t>za skladiščenje</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50 - 60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18</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80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50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20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KORENČEK, </w:t>
            </w:r>
            <w:r w:rsidRPr="0048295C">
              <w:rPr>
                <w:sz w:val="20"/>
                <w:szCs w:val="18"/>
              </w:rPr>
              <w:t>za svežo porabo-na foliji, spomladi, jeseni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15</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KROMPIR, </w:t>
            </w:r>
            <w:r w:rsidRPr="0048295C">
              <w:rPr>
                <w:sz w:val="20"/>
                <w:szCs w:val="18"/>
              </w:rPr>
              <w:t>zgodnji in srednje pozni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0 - 20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40 - 70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ČESEN</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18</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8</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OHROVT, </w:t>
            </w:r>
            <w:r w:rsidRPr="0048295C">
              <w:rPr>
                <w:sz w:val="20"/>
                <w:szCs w:val="18"/>
              </w:rPr>
              <w:t>listnati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60 - 70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18 - 20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70 - 80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30 - 40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10 - 15</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OHROVT, </w:t>
            </w:r>
            <w:r w:rsidRPr="0048295C">
              <w:rPr>
                <w:sz w:val="20"/>
                <w:szCs w:val="18"/>
              </w:rPr>
              <w:t>glavnati, na foliji, spomladi, jeseni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70 - 125</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20 - 30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80 - 135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40 - 75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15</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KOLERABICA </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45</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7</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KOLERABA, KAVLA</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55</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14</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8</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BRSTIČNI OHROVT, </w:t>
            </w:r>
            <w:r w:rsidRPr="0048295C">
              <w:rPr>
                <w:sz w:val="20"/>
                <w:szCs w:val="18"/>
              </w:rPr>
              <w:t xml:space="preserve">odvoz cele rastline </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20 - 30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6 - 10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30 - 40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15 - 23</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5 - 8</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BRSTIČNI OHROVT,</w:t>
            </w:r>
            <w:r w:rsidRPr="0048295C">
              <w:rPr>
                <w:sz w:val="20"/>
                <w:szCs w:val="18"/>
              </w:rPr>
              <w:t xml:space="preserve"> odvoz brstov</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150 - 225</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45 - 70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200 - 300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110 - 170</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38 - 57</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ZELJE, </w:t>
            </w:r>
            <w:r w:rsidRPr="0048295C">
              <w:rPr>
                <w:sz w:val="20"/>
                <w:szCs w:val="18"/>
              </w:rPr>
              <w:t>zgodnje</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80 - 150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20 - 25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96 - 120</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60 - 75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16 - 20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ZELJE, </w:t>
            </w:r>
            <w:r w:rsidRPr="0048295C">
              <w:rPr>
                <w:sz w:val="20"/>
                <w:szCs w:val="18"/>
              </w:rPr>
              <w:t>v jeseni</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100 - 140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25 - 35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120 - 168</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75 - 105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20</w:t>
            </w:r>
          </w:p>
        </w:tc>
      </w:tr>
      <w:tr w:rsidR="00F745ED" w:rsidRPr="0048295C"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48295C" w:rsidRDefault="00F745ED">
            <w:pPr>
              <w:rPr>
                <w:bCs/>
                <w:sz w:val="20"/>
                <w:szCs w:val="18"/>
              </w:rPr>
            </w:pPr>
            <w:r w:rsidRPr="0048295C">
              <w:rPr>
                <w:bCs/>
                <w:sz w:val="20"/>
                <w:szCs w:val="18"/>
              </w:rPr>
              <w:t xml:space="preserve">ZELJE, </w:t>
            </w:r>
            <w:r w:rsidRPr="0048295C">
              <w:rPr>
                <w:sz w:val="20"/>
                <w:szCs w:val="18"/>
              </w:rPr>
              <w:t>industrijsko , kisanje, zgodnje</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100 - 130</w:t>
            </w:r>
          </w:p>
        </w:tc>
        <w:tc>
          <w:tcPr>
            <w:tcW w:w="74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25 - 35</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120 - 168</w:t>
            </w:r>
          </w:p>
        </w:tc>
        <w:tc>
          <w:tcPr>
            <w:tcW w:w="920" w:type="dxa"/>
            <w:tcBorders>
              <w:top w:val="nil"/>
              <w:left w:val="nil"/>
              <w:bottom w:val="single" w:sz="4" w:space="0" w:color="auto"/>
              <w:right w:val="single" w:sz="4" w:space="0" w:color="auto"/>
            </w:tcBorders>
            <w:noWrap/>
            <w:vAlign w:val="bottom"/>
          </w:tcPr>
          <w:p w:rsidR="00F745ED" w:rsidRPr="0048295C" w:rsidRDefault="00F745ED">
            <w:pPr>
              <w:jc w:val="center"/>
              <w:rPr>
                <w:sz w:val="20"/>
                <w:szCs w:val="18"/>
              </w:rPr>
            </w:pPr>
            <w:r w:rsidRPr="0048295C">
              <w:rPr>
                <w:sz w:val="20"/>
                <w:szCs w:val="18"/>
              </w:rPr>
              <w:t>75 - 105</w:t>
            </w:r>
          </w:p>
        </w:tc>
        <w:tc>
          <w:tcPr>
            <w:tcW w:w="1008" w:type="dxa"/>
            <w:tcBorders>
              <w:top w:val="nil"/>
              <w:left w:val="nil"/>
              <w:bottom w:val="single" w:sz="4" w:space="0" w:color="auto"/>
              <w:right w:val="double" w:sz="6" w:space="0" w:color="auto"/>
            </w:tcBorders>
            <w:noWrap/>
            <w:vAlign w:val="bottom"/>
          </w:tcPr>
          <w:p w:rsidR="00F745ED" w:rsidRPr="0048295C" w:rsidRDefault="00F745ED">
            <w:pPr>
              <w:jc w:val="center"/>
              <w:rPr>
                <w:sz w:val="20"/>
                <w:szCs w:val="18"/>
              </w:rPr>
            </w:pPr>
            <w:r w:rsidRPr="0048295C">
              <w:rPr>
                <w:sz w:val="20"/>
                <w:szCs w:val="18"/>
              </w:rPr>
              <w:t>20 - 28</w:t>
            </w:r>
          </w:p>
        </w:tc>
      </w:tr>
      <w:tr w:rsidR="00F745ED" w:rsidRPr="0048295C" w:rsidTr="00B2304C">
        <w:trPr>
          <w:trHeight w:val="227"/>
          <w:jc w:val="center"/>
        </w:trPr>
        <w:tc>
          <w:tcPr>
            <w:tcW w:w="4835" w:type="dxa"/>
            <w:tcBorders>
              <w:top w:val="single" w:sz="4" w:space="0" w:color="auto"/>
            </w:tcBorders>
            <w:vAlign w:val="bottom"/>
          </w:tcPr>
          <w:p w:rsidR="00F745ED" w:rsidRPr="0048295C" w:rsidRDefault="00F745ED">
            <w:pPr>
              <w:rPr>
                <w:bCs/>
                <w:i/>
                <w:sz w:val="20"/>
                <w:szCs w:val="18"/>
              </w:rPr>
            </w:pPr>
            <w:r w:rsidRPr="0048295C">
              <w:rPr>
                <w:bCs/>
                <w:i/>
                <w:sz w:val="20"/>
                <w:szCs w:val="18"/>
              </w:rPr>
              <w:t>…nadaljevanje na naslednji  strani</w:t>
            </w:r>
          </w:p>
        </w:tc>
        <w:tc>
          <w:tcPr>
            <w:tcW w:w="920" w:type="dxa"/>
            <w:tcBorders>
              <w:top w:val="single" w:sz="4" w:space="0" w:color="auto"/>
            </w:tcBorders>
            <w:noWrap/>
            <w:vAlign w:val="bottom"/>
          </w:tcPr>
          <w:p w:rsidR="00F745ED" w:rsidRPr="0048295C" w:rsidRDefault="00F745ED">
            <w:pPr>
              <w:jc w:val="center"/>
              <w:rPr>
                <w:i/>
                <w:sz w:val="20"/>
                <w:szCs w:val="18"/>
              </w:rPr>
            </w:pPr>
          </w:p>
        </w:tc>
        <w:tc>
          <w:tcPr>
            <w:tcW w:w="740" w:type="dxa"/>
            <w:tcBorders>
              <w:top w:val="single" w:sz="4" w:space="0" w:color="auto"/>
            </w:tcBorders>
            <w:noWrap/>
            <w:vAlign w:val="bottom"/>
          </w:tcPr>
          <w:p w:rsidR="00F745ED" w:rsidRPr="0048295C" w:rsidRDefault="00F745ED">
            <w:pPr>
              <w:jc w:val="center"/>
              <w:rPr>
                <w:i/>
                <w:sz w:val="20"/>
                <w:szCs w:val="18"/>
              </w:rPr>
            </w:pPr>
          </w:p>
        </w:tc>
        <w:tc>
          <w:tcPr>
            <w:tcW w:w="920" w:type="dxa"/>
            <w:tcBorders>
              <w:top w:val="single" w:sz="4" w:space="0" w:color="auto"/>
            </w:tcBorders>
            <w:noWrap/>
            <w:vAlign w:val="bottom"/>
          </w:tcPr>
          <w:p w:rsidR="00F745ED" w:rsidRPr="0048295C" w:rsidRDefault="00F745ED">
            <w:pPr>
              <w:jc w:val="center"/>
              <w:rPr>
                <w:i/>
                <w:sz w:val="20"/>
                <w:szCs w:val="18"/>
              </w:rPr>
            </w:pPr>
          </w:p>
        </w:tc>
        <w:tc>
          <w:tcPr>
            <w:tcW w:w="920" w:type="dxa"/>
            <w:tcBorders>
              <w:top w:val="single" w:sz="4" w:space="0" w:color="auto"/>
            </w:tcBorders>
            <w:noWrap/>
            <w:vAlign w:val="bottom"/>
          </w:tcPr>
          <w:p w:rsidR="00F745ED" w:rsidRPr="0048295C" w:rsidRDefault="00F745ED">
            <w:pPr>
              <w:jc w:val="center"/>
              <w:rPr>
                <w:i/>
                <w:sz w:val="20"/>
                <w:szCs w:val="18"/>
              </w:rPr>
            </w:pPr>
          </w:p>
        </w:tc>
        <w:tc>
          <w:tcPr>
            <w:tcW w:w="1008" w:type="dxa"/>
            <w:tcBorders>
              <w:top w:val="single" w:sz="4" w:space="0" w:color="auto"/>
            </w:tcBorders>
            <w:noWrap/>
            <w:vAlign w:val="bottom"/>
          </w:tcPr>
          <w:p w:rsidR="00F745ED" w:rsidRPr="0048295C" w:rsidRDefault="00F745ED">
            <w:pPr>
              <w:jc w:val="center"/>
              <w:rPr>
                <w:i/>
                <w:sz w:val="20"/>
                <w:szCs w:val="18"/>
              </w:rPr>
            </w:pPr>
          </w:p>
        </w:tc>
      </w:tr>
    </w:tbl>
    <w:p w:rsidR="00B55247" w:rsidRDefault="00B55247">
      <w:r>
        <w:br w:type="page"/>
      </w:r>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2831B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rsidR="00F745ED" w:rsidRPr="002831B7" w:rsidRDefault="00F745ED">
            <w:pPr>
              <w:rPr>
                <w:b/>
                <w:bCs/>
                <w:sz w:val="19"/>
                <w:szCs w:val="19"/>
              </w:rPr>
            </w:pPr>
            <w:r w:rsidRPr="002831B7">
              <w:rPr>
                <w:b/>
                <w:bCs/>
                <w:sz w:val="19"/>
                <w:szCs w:val="19"/>
              </w:rPr>
              <w:lastRenderedPageBreak/>
              <w:t>Zelenjadnica/Poljščina</w:t>
            </w:r>
          </w:p>
        </w:tc>
        <w:tc>
          <w:tcPr>
            <w:tcW w:w="920" w:type="dxa"/>
            <w:tcBorders>
              <w:top w:val="double" w:sz="6" w:space="0" w:color="auto"/>
              <w:left w:val="nil"/>
              <w:bottom w:val="nil"/>
              <w:right w:val="single" w:sz="4" w:space="0" w:color="auto"/>
            </w:tcBorders>
            <w:noWrap/>
            <w:vAlign w:val="bottom"/>
          </w:tcPr>
          <w:p w:rsidR="00F745ED" w:rsidRPr="002831B7" w:rsidRDefault="00F745ED">
            <w:pPr>
              <w:jc w:val="center"/>
              <w:rPr>
                <w:b/>
                <w:sz w:val="19"/>
                <w:szCs w:val="19"/>
              </w:rPr>
            </w:pPr>
            <w:r w:rsidRPr="002831B7">
              <w:rPr>
                <w:b/>
                <w:sz w:val="19"/>
                <w:szCs w:val="19"/>
              </w:rPr>
              <w:t>N</w:t>
            </w:r>
          </w:p>
        </w:tc>
        <w:tc>
          <w:tcPr>
            <w:tcW w:w="740" w:type="dxa"/>
            <w:tcBorders>
              <w:top w:val="double" w:sz="6" w:space="0" w:color="auto"/>
              <w:left w:val="nil"/>
              <w:bottom w:val="nil"/>
              <w:right w:val="single" w:sz="4" w:space="0" w:color="auto"/>
            </w:tcBorders>
            <w:noWrap/>
            <w:vAlign w:val="bottom"/>
          </w:tcPr>
          <w:p w:rsidR="00F745ED" w:rsidRPr="002831B7" w:rsidRDefault="00F745ED">
            <w:pPr>
              <w:jc w:val="center"/>
              <w:rPr>
                <w:b/>
                <w:sz w:val="19"/>
                <w:szCs w:val="19"/>
              </w:rPr>
            </w:pPr>
            <w:r w:rsidRPr="002831B7">
              <w:rPr>
                <w:b/>
                <w:sz w:val="19"/>
                <w:szCs w:val="19"/>
              </w:rPr>
              <w:t>P2O5</w:t>
            </w:r>
          </w:p>
        </w:tc>
        <w:tc>
          <w:tcPr>
            <w:tcW w:w="920" w:type="dxa"/>
            <w:tcBorders>
              <w:top w:val="double" w:sz="6" w:space="0" w:color="auto"/>
              <w:left w:val="nil"/>
              <w:bottom w:val="nil"/>
              <w:right w:val="single" w:sz="4" w:space="0" w:color="auto"/>
            </w:tcBorders>
            <w:noWrap/>
            <w:vAlign w:val="bottom"/>
          </w:tcPr>
          <w:p w:rsidR="00F745ED" w:rsidRPr="002831B7" w:rsidRDefault="00F745ED">
            <w:pPr>
              <w:jc w:val="center"/>
              <w:rPr>
                <w:b/>
                <w:sz w:val="19"/>
                <w:szCs w:val="19"/>
              </w:rPr>
            </w:pPr>
            <w:r w:rsidRPr="002831B7">
              <w:rPr>
                <w:b/>
                <w:sz w:val="19"/>
                <w:szCs w:val="19"/>
              </w:rPr>
              <w:t>K2O</w:t>
            </w:r>
          </w:p>
        </w:tc>
        <w:tc>
          <w:tcPr>
            <w:tcW w:w="920" w:type="dxa"/>
            <w:tcBorders>
              <w:top w:val="double" w:sz="6" w:space="0" w:color="auto"/>
              <w:left w:val="nil"/>
              <w:bottom w:val="nil"/>
              <w:right w:val="single" w:sz="4" w:space="0" w:color="auto"/>
            </w:tcBorders>
            <w:noWrap/>
            <w:vAlign w:val="bottom"/>
          </w:tcPr>
          <w:p w:rsidR="00F745ED" w:rsidRPr="002831B7" w:rsidRDefault="00F745ED">
            <w:pPr>
              <w:jc w:val="center"/>
              <w:rPr>
                <w:b/>
                <w:sz w:val="19"/>
                <w:szCs w:val="19"/>
              </w:rPr>
            </w:pPr>
            <w:r w:rsidRPr="002831B7">
              <w:rPr>
                <w:b/>
                <w:sz w:val="19"/>
                <w:szCs w:val="19"/>
              </w:rPr>
              <w:t>CaO</w:t>
            </w:r>
          </w:p>
        </w:tc>
        <w:tc>
          <w:tcPr>
            <w:tcW w:w="1008" w:type="dxa"/>
            <w:tcBorders>
              <w:top w:val="double" w:sz="6" w:space="0" w:color="auto"/>
              <w:left w:val="nil"/>
              <w:bottom w:val="nil"/>
              <w:right w:val="double" w:sz="6" w:space="0" w:color="auto"/>
            </w:tcBorders>
            <w:noWrap/>
            <w:vAlign w:val="bottom"/>
          </w:tcPr>
          <w:p w:rsidR="00F745ED" w:rsidRPr="002831B7" w:rsidRDefault="00F745ED">
            <w:pPr>
              <w:jc w:val="center"/>
              <w:rPr>
                <w:b/>
                <w:sz w:val="19"/>
                <w:szCs w:val="19"/>
              </w:rPr>
            </w:pPr>
            <w:r w:rsidRPr="002831B7">
              <w:rPr>
                <w:b/>
                <w:sz w:val="19"/>
                <w:szCs w:val="19"/>
              </w:rPr>
              <w:t>MgO</w:t>
            </w:r>
          </w:p>
        </w:tc>
      </w:tr>
      <w:tr w:rsidR="00F745ED" w:rsidRPr="002831B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rsidR="00F745ED" w:rsidRPr="002831B7" w:rsidRDefault="00F745ED">
            <w:pPr>
              <w:rPr>
                <w:b/>
                <w:bCs/>
                <w:sz w:val="19"/>
                <w:szCs w:val="19"/>
              </w:rPr>
            </w:pPr>
            <w:r w:rsidRPr="002831B7">
              <w:rPr>
                <w:b/>
                <w:bCs/>
                <w:sz w:val="19"/>
                <w:szCs w:val="19"/>
              </w:rPr>
              <w:t> </w:t>
            </w:r>
          </w:p>
        </w:tc>
        <w:tc>
          <w:tcPr>
            <w:tcW w:w="920" w:type="dxa"/>
            <w:tcBorders>
              <w:top w:val="nil"/>
              <w:left w:val="nil"/>
              <w:bottom w:val="double" w:sz="6" w:space="0" w:color="auto"/>
              <w:right w:val="single" w:sz="4" w:space="0" w:color="auto"/>
            </w:tcBorders>
            <w:noWrap/>
            <w:vAlign w:val="bottom"/>
          </w:tcPr>
          <w:p w:rsidR="00F745ED" w:rsidRPr="002831B7" w:rsidRDefault="00F745ED">
            <w:pPr>
              <w:jc w:val="center"/>
              <w:rPr>
                <w:b/>
                <w:sz w:val="19"/>
                <w:szCs w:val="19"/>
              </w:rPr>
            </w:pPr>
            <w:r w:rsidRPr="002831B7">
              <w:rPr>
                <w:b/>
                <w:sz w:val="19"/>
                <w:szCs w:val="19"/>
              </w:rPr>
              <w:t>kg/ha</w:t>
            </w:r>
          </w:p>
        </w:tc>
        <w:tc>
          <w:tcPr>
            <w:tcW w:w="740" w:type="dxa"/>
            <w:tcBorders>
              <w:top w:val="nil"/>
              <w:left w:val="nil"/>
              <w:bottom w:val="double" w:sz="6" w:space="0" w:color="auto"/>
              <w:right w:val="single" w:sz="4" w:space="0" w:color="auto"/>
            </w:tcBorders>
            <w:noWrap/>
            <w:vAlign w:val="bottom"/>
          </w:tcPr>
          <w:p w:rsidR="00F745ED" w:rsidRPr="002831B7" w:rsidRDefault="00F745ED">
            <w:pPr>
              <w:jc w:val="center"/>
              <w:rPr>
                <w:b/>
                <w:sz w:val="19"/>
                <w:szCs w:val="19"/>
              </w:rPr>
            </w:pPr>
            <w:r w:rsidRPr="002831B7">
              <w:rPr>
                <w:b/>
                <w:sz w:val="19"/>
                <w:szCs w:val="19"/>
              </w:rPr>
              <w:t>kg/ha</w:t>
            </w:r>
          </w:p>
        </w:tc>
        <w:tc>
          <w:tcPr>
            <w:tcW w:w="920" w:type="dxa"/>
            <w:tcBorders>
              <w:top w:val="nil"/>
              <w:left w:val="nil"/>
              <w:bottom w:val="double" w:sz="6" w:space="0" w:color="auto"/>
              <w:right w:val="single" w:sz="4" w:space="0" w:color="auto"/>
            </w:tcBorders>
            <w:noWrap/>
            <w:vAlign w:val="bottom"/>
          </w:tcPr>
          <w:p w:rsidR="00F745ED" w:rsidRPr="002831B7" w:rsidRDefault="00F745ED">
            <w:pPr>
              <w:jc w:val="center"/>
              <w:rPr>
                <w:b/>
                <w:sz w:val="19"/>
                <w:szCs w:val="19"/>
              </w:rPr>
            </w:pPr>
            <w:r w:rsidRPr="002831B7">
              <w:rPr>
                <w:b/>
                <w:sz w:val="19"/>
                <w:szCs w:val="19"/>
              </w:rPr>
              <w:t>kg/ha</w:t>
            </w:r>
          </w:p>
        </w:tc>
        <w:tc>
          <w:tcPr>
            <w:tcW w:w="920" w:type="dxa"/>
            <w:tcBorders>
              <w:top w:val="nil"/>
              <w:left w:val="nil"/>
              <w:bottom w:val="double" w:sz="6" w:space="0" w:color="auto"/>
              <w:right w:val="single" w:sz="4" w:space="0" w:color="auto"/>
            </w:tcBorders>
            <w:noWrap/>
            <w:vAlign w:val="bottom"/>
          </w:tcPr>
          <w:p w:rsidR="00F745ED" w:rsidRPr="002831B7" w:rsidRDefault="00F745ED">
            <w:pPr>
              <w:jc w:val="center"/>
              <w:rPr>
                <w:b/>
                <w:sz w:val="19"/>
                <w:szCs w:val="19"/>
              </w:rPr>
            </w:pPr>
            <w:r w:rsidRPr="002831B7">
              <w:rPr>
                <w:b/>
                <w:sz w:val="19"/>
                <w:szCs w:val="19"/>
              </w:rPr>
              <w:t>kg/ha</w:t>
            </w:r>
          </w:p>
        </w:tc>
        <w:tc>
          <w:tcPr>
            <w:tcW w:w="1008" w:type="dxa"/>
            <w:tcBorders>
              <w:top w:val="nil"/>
              <w:left w:val="nil"/>
              <w:bottom w:val="double" w:sz="6" w:space="0" w:color="auto"/>
              <w:right w:val="double" w:sz="6" w:space="0" w:color="auto"/>
            </w:tcBorders>
            <w:noWrap/>
            <w:vAlign w:val="bottom"/>
          </w:tcPr>
          <w:p w:rsidR="00F745ED" w:rsidRPr="002831B7" w:rsidRDefault="00F745ED">
            <w:pPr>
              <w:jc w:val="center"/>
              <w:rPr>
                <w:b/>
                <w:sz w:val="19"/>
                <w:szCs w:val="19"/>
              </w:rPr>
            </w:pPr>
            <w:r w:rsidRPr="002831B7">
              <w:rPr>
                <w:b/>
                <w:sz w:val="19"/>
                <w:szCs w:val="19"/>
              </w:rPr>
              <w:t>kg/ha</w:t>
            </w:r>
          </w:p>
        </w:tc>
      </w:tr>
      <w:tr w:rsidR="00B2304C" w:rsidRPr="002831B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rsidR="00B2304C" w:rsidRPr="002831B7" w:rsidRDefault="00B2304C" w:rsidP="00FC3176">
            <w:pPr>
              <w:rPr>
                <w:bCs/>
                <w:sz w:val="19"/>
                <w:szCs w:val="19"/>
              </w:rPr>
            </w:pPr>
            <w:r w:rsidRPr="002831B7">
              <w:rPr>
                <w:bCs/>
                <w:sz w:val="19"/>
                <w:szCs w:val="19"/>
              </w:rPr>
              <w:t>ZELJE,</w:t>
            </w:r>
            <w:r w:rsidRPr="002831B7">
              <w:rPr>
                <w:sz w:val="19"/>
                <w:szCs w:val="19"/>
              </w:rPr>
              <w:t xml:space="preserve"> industrijsko, kisanje, pozno</w:t>
            </w:r>
          </w:p>
        </w:tc>
        <w:tc>
          <w:tcPr>
            <w:tcW w:w="920" w:type="dxa"/>
            <w:tcBorders>
              <w:top w:val="nil"/>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140 - 180</w:t>
            </w:r>
          </w:p>
        </w:tc>
        <w:tc>
          <w:tcPr>
            <w:tcW w:w="740" w:type="dxa"/>
            <w:tcBorders>
              <w:top w:val="nil"/>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40 - 45</w:t>
            </w:r>
          </w:p>
        </w:tc>
        <w:tc>
          <w:tcPr>
            <w:tcW w:w="920" w:type="dxa"/>
            <w:tcBorders>
              <w:top w:val="nil"/>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190 - 216</w:t>
            </w:r>
          </w:p>
        </w:tc>
        <w:tc>
          <w:tcPr>
            <w:tcW w:w="920" w:type="dxa"/>
            <w:tcBorders>
              <w:top w:val="nil"/>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120 - 135</w:t>
            </w:r>
          </w:p>
        </w:tc>
        <w:tc>
          <w:tcPr>
            <w:tcW w:w="1008" w:type="dxa"/>
            <w:tcBorders>
              <w:top w:val="nil"/>
              <w:left w:val="nil"/>
              <w:bottom w:val="single" w:sz="4" w:space="0" w:color="auto"/>
              <w:right w:val="double" w:sz="6" w:space="0" w:color="auto"/>
            </w:tcBorders>
            <w:noWrap/>
            <w:vAlign w:val="bottom"/>
          </w:tcPr>
          <w:p w:rsidR="00B2304C" w:rsidRPr="002831B7" w:rsidRDefault="00B2304C" w:rsidP="00FC3176">
            <w:pPr>
              <w:jc w:val="center"/>
              <w:rPr>
                <w:sz w:val="19"/>
                <w:szCs w:val="19"/>
              </w:rPr>
            </w:pPr>
            <w:r w:rsidRPr="002831B7">
              <w:rPr>
                <w:sz w:val="19"/>
                <w:szCs w:val="19"/>
              </w:rPr>
              <w:t>30 - 36</w:t>
            </w:r>
          </w:p>
        </w:tc>
      </w:tr>
      <w:tr w:rsidR="00B2304C" w:rsidRPr="002831B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rsidR="00B2304C" w:rsidRPr="002831B7" w:rsidRDefault="00B2304C" w:rsidP="00FC3176">
            <w:pPr>
              <w:rPr>
                <w:bCs/>
                <w:sz w:val="19"/>
                <w:szCs w:val="19"/>
              </w:rPr>
            </w:pPr>
            <w:r w:rsidRPr="002831B7">
              <w:rPr>
                <w:bCs/>
                <w:sz w:val="19"/>
                <w:szCs w:val="19"/>
              </w:rPr>
              <w:t xml:space="preserve">ZELJE, </w:t>
            </w:r>
            <w:r w:rsidRPr="002831B7">
              <w:rPr>
                <w:sz w:val="19"/>
                <w:szCs w:val="19"/>
              </w:rPr>
              <w:t>pozno, skladiščenje</w:t>
            </w:r>
          </w:p>
        </w:tc>
        <w:tc>
          <w:tcPr>
            <w:tcW w:w="920" w:type="dxa"/>
            <w:tcBorders>
              <w:top w:val="nil"/>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140</w:t>
            </w:r>
          </w:p>
        </w:tc>
        <w:tc>
          <w:tcPr>
            <w:tcW w:w="740" w:type="dxa"/>
            <w:tcBorders>
              <w:top w:val="nil"/>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35</w:t>
            </w:r>
          </w:p>
        </w:tc>
        <w:tc>
          <w:tcPr>
            <w:tcW w:w="920" w:type="dxa"/>
            <w:tcBorders>
              <w:top w:val="nil"/>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168</w:t>
            </w:r>
          </w:p>
        </w:tc>
        <w:tc>
          <w:tcPr>
            <w:tcW w:w="920" w:type="dxa"/>
            <w:tcBorders>
              <w:top w:val="nil"/>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105</w:t>
            </w:r>
          </w:p>
        </w:tc>
        <w:tc>
          <w:tcPr>
            <w:tcW w:w="1008" w:type="dxa"/>
            <w:tcBorders>
              <w:top w:val="nil"/>
              <w:left w:val="nil"/>
              <w:bottom w:val="single" w:sz="4" w:space="0" w:color="auto"/>
              <w:right w:val="double" w:sz="6" w:space="0" w:color="auto"/>
            </w:tcBorders>
            <w:noWrap/>
            <w:vAlign w:val="bottom"/>
          </w:tcPr>
          <w:p w:rsidR="00B2304C" w:rsidRPr="002831B7" w:rsidRDefault="00B2304C" w:rsidP="00FC3176">
            <w:pPr>
              <w:jc w:val="center"/>
              <w:rPr>
                <w:sz w:val="19"/>
                <w:szCs w:val="19"/>
              </w:rPr>
            </w:pPr>
            <w:r w:rsidRPr="002831B7">
              <w:rPr>
                <w:sz w:val="19"/>
                <w:szCs w:val="19"/>
              </w:rPr>
              <w:t>28</w:t>
            </w:r>
          </w:p>
        </w:tc>
      </w:tr>
      <w:tr w:rsidR="00B2304C" w:rsidRPr="002831B7" w:rsidTr="00FC3176">
        <w:trPr>
          <w:trHeight w:val="227"/>
          <w:jc w:val="center"/>
        </w:trPr>
        <w:tc>
          <w:tcPr>
            <w:tcW w:w="4835" w:type="dxa"/>
            <w:tcBorders>
              <w:top w:val="single" w:sz="4" w:space="0" w:color="auto"/>
              <w:left w:val="double" w:sz="6" w:space="0" w:color="auto"/>
              <w:bottom w:val="single" w:sz="4" w:space="0" w:color="auto"/>
              <w:right w:val="single" w:sz="4" w:space="0" w:color="auto"/>
            </w:tcBorders>
            <w:vAlign w:val="bottom"/>
          </w:tcPr>
          <w:p w:rsidR="00B2304C" w:rsidRPr="002831B7" w:rsidRDefault="00B2304C" w:rsidP="00FC3176">
            <w:pPr>
              <w:rPr>
                <w:bCs/>
                <w:sz w:val="19"/>
                <w:szCs w:val="19"/>
              </w:rPr>
            </w:pPr>
            <w:r w:rsidRPr="002831B7">
              <w:rPr>
                <w:bCs/>
                <w:sz w:val="19"/>
                <w:szCs w:val="19"/>
              </w:rPr>
              <w:t>ZELJE,</w:t>
            </w:r>
            <w:r w:rsidRPr="002831B7">
              <w:rPr>
                <w:sz w:val="19"/>
                <w:szCs w:val="19"/>
              </w:rPr>
              <w:t xml:space="preserve"> rdeče, folija</w:t>
            </w:r>
          </w:p>
        </w:tc>
        <w:tc>
          <w:tcPr>
            <w:tcW w:w="920" w:type="dxa"/>
            <w:tcBorders>
              <w:top w:val="single" w:sz="4" w:space="0" w:color="auto"/>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85 - 120</w:t>
            </w:r>
          </w:p>
        </w:tc>
        <w:tc>
          <w:tcPr>
            <w:tcW w:w="740" w:type="dxa"/>
            <w:tcBorders>
              <w:top w:val="single" w:sz="4" w:space="0" w:color="auto"/>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25</w:t>
            </w:r>
          </w:p>
        </w:tc>
        <w:tc>
          <w:tcPr>
            <w:tcW w:w="920" w:type="dxa"/>
            <w:tcBorders>
              <w:top w:val="single" w:sz="4" w:space="0" w:color="auto"/>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120</w:t>
            </w:r>
          </w:p>
        </w:tc>
        <w:tc>
          <w:tcPr>
            <w:tcW w:w="920" w:type="dxa"/>
            <w:tcBorders>
              <w:top w:val="single" w:sz="4" w:space="0" w:color="auto"/>
              <w:left w:val="nil"/>
              <w:bottom w:val="single" w:sz="4" w:space="0" w:color="auto"/>
              <w:right w:val="single" w:sz="4" w:space="0" w:color="auto"/>
            </w:tcBorders>
            <w:noWrap/>
            <w:vAlign w:val="bottom"/>
          </w:tcPr>
          <w:p w:rsidR="00B2304C" w:rsidRPr="002831B7" w:rsidRDefault="00B2304C" w:rsidP="00FC3176">
            <w:pPr>
              <w:jc w:val="center"/>
              <w:rPr>
                <w:sz w:val="19"/>
                <w:szCs w:val="19"/>
              </w:rPr>
            </w:pPr>
            <w:r w:rsidRPr="002831B7">
              <w:rPr>
                <w:sz w:val="19"/>
                <w:szCs w:val="19"/>
              </w:rPr>
              <w:t>70</w:t>
            </w:r>
          </w:p>
        </w:tc>
        <w:tc>
          <w:tcPr>
            <w:tcW w:w="1008" w:type="dxa"/>
            <w:tcBorders>
              <w:top w:val="single" w:sz="4" w:space="0" w:color="auto"/>
              <w:left w:val="nil"/>
              <w:bottom w:val="single" w:sz="4" w:space="0" w:color="auto"/>
              <w:right w:val="double" w:sz="6" w:space="0" w:color="auto"/>
            </w:tcBorders>
            <w:noWrap/>
            <w:vAlign w:val="bottom"/>
          </w:tcPr>
          <w:p w:rsidR="00B2304C" w:rsidRPr="002831B7" w:rsidRDefault="00B2304C" w:rsidP="00FC3176">
            <w:pPr>
              <w:jc w:val="center"/>
              <w:rPr>
                <w:sz w:val="19"/>
                <w:szCs w:val="19"/>
              </w:rPr>
            </w:pPr>
            <w:r w:rsidRPr="002831B7">
              <w:rPr>
                <w:sz w:val="19"/>
                <w:szCs w:val="19"/>
              </w:rPr>
              <w:t>18</w:t>
            </w:r>
          </w:p>
        </w:tc>
      </w:tr>
      <w:tr w:rsidR="00F745ED" w:rsidRPr="002831B7" w:rsidTr="00B2304C">
        <w:trPr>
          <w:trHeight w:val="227"/>
          <w:jc w:val="center"/>
        </w:trPr>
        <w:tc>
          <w:tcPr>
            <w:tcW w:w="4835" w:type="dxa"/>
            <w:tcBorders>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ZELJE </w:t>
            </w:r>
            <w:r w:rsidRPr="002831B7">
              <w:rPr>
                <w:sz w:val="19"/>
                <w:szCs w:val="19"/>
              </w:rPr>
              <w:t>POLETNO</w:t>
            </w:r>
          </w:p>
        </w:tc>
        <w:tc>
          <w:tcPr>
            <w:tcW w:w="920" w:type="dxa"/>
            <w:tcBorders>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100 - 115</w:t>
            </w:r>
          </w:p>
        </w:tc>
        <w:tc>
          <w:tcPr>
            <w:tcW w:w="740" w:type="dxa"/>
            <w:tcBorders>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w:t>
            </w:r>
          </w:p>
        </w:tc>
        <w:tc>
          <w:tcPr>
            <w:tcW w:w="920" w:type="dxa"/>
            <w:tcBorders>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120</w:t>
            </w:r>
          </w:p>
        </w:tc>
        <w:tc>
          <w:tcPr>
            <w:tcW w:w="920" w:type="dxa"/>
            <w:tcBorders>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75</w:t>
            </w:r>
          </w:p>
        </w:tc>
        <w:tc>
          <w:tcPr>
            <w:tcW w:w="1008" w:type="dxa"/>
            <w:tcBorders>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20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HREN</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135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20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BUČE,</w:t>
            </w:r>
            <w:r w:rsidRPr="002831B7">
              <w:rPr>
                <w:sz w:val="19"/>
                <w:szCs w:val="19"/>
              </w:rPr>
              <w:t xml:space="preserve"> oljne, vrežaste</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160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25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METULJNICE, </w:t>
            </w:r>
            <w:r w:rsidRPr="002831B7">
              <w:rPr>
                <w:sz w:val="19"/>
                <w:szCs w:val="19"/>
              </w:rPr>
              <w:t>vmesni posevek</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METULJNICE, </w:t>
            </w:r>
            <w:r w:rsidRPr="002831B7">
              <w:rPr>
                <w:sz w:val="19"/>
                <w:szCs w:val="19"/>
              </w:rPr>
              <w:t>enoletne, krmne</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METULJNICE, </w:t>
            </w:r>
            <w:r w:rsidRPr="002831B7">
              <w:rPr>
                <w:sz w:val="19"/>
                <w:szCs w:val="19"/>
              </w:rPr>
              <w:t>večletne, krmne</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80 - 160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KORUZA, </w:t>
            </w:r>
            <w:r w:rsidRPr="002831B7">
              <w:rPr>
                <w:sz w:val="19"/>
                <w:szCs w:val="19"/>
              </w:rPr>
              <w:t>za zrnje</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0 - 20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90 - 150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KORUZA, </w:t>
            </w:r>
            <w:r w:rsidRPr="002831B7">
              <w:rPr>
                <w:sz w:val="19"/>
                <w:szCs w:val="19"/>
              </w:rPr>
              <w:t>sladkorna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80 - 140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130 - 200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45 - 75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BLITVA, MANGOLD</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45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10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JAJČEVEC</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70 - 80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22 - 25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105 - 120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80 - 90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13 - 15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MELONE, DINJE</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55 - 105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15 - 32</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90 - 125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90 - 190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20 - 45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PAPRIKA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80 - 175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20 - 44</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110 - 240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25 - 40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18 - 55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PARADIŽNIK</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72 - 120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160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140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25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PASTINAK</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16</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61 - 85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6 - 10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PETERŠILJ, </w:t>
            </w:r>
            <w:r w:rsidRPr="002831B7">
              <w:rPr>
                <w:sz w:val="19"/>
                <w:szCs w:val="19"/>
              </w:rPr>
              <w:t>listnati</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30 - 70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18 - 24</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70 - 93</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61 - 65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4 - 5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PETERŠILJ, </w:t>
            </w:r>
            <w:r w:rsidRPr="002831B7">
              <w:rPr>
                <w:sz w:val="19"/>
                <w:szCs w:val="19"/>
              </w:rPr>
              <w:t>korenasti</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50 - 70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6 - 10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POR</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42 - 60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8 - 12</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52 - 75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30 - 55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3 - 6</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BOB, </w:t>
            </w:r>
            <w:r w:rsidRPr="002831B7">
              <w:rPr>
                <w:sz w:val="19"/>
                <w:szCs w:val="19"/>
              </w:rPr>
              <w:t>jedilni</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15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RADIČ, </w:t>
            </w:r>
            <w:r w:rsidRPr="002831B7">
              <w:rPr>
                <w:sz w:val="19"/>
                <w:szCs w:val="19"/>
              </w:rPr>
              <w:t>folija, poltni, jesenski</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33</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9</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REDKVICA, </w:t>
            </w:r>
            <w:r w:rsidRPr="002831B7">
              <w:rPr>
                <w:sz w:val="19"/>
                <w:szCs w:val="19"/>
              </w:rPr>
              <w:t>mesečna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10 - 20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0 - 5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15 - 30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10 - 18</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OGRŠČICA, </w:t>
            </w:r>
            <w:r w:rsidRPr="002831B7">
              <w:rPr>
                <w:sz w:val="19"/>
                <w:szCs w:val="19"/>
              </w:rPr>
              <w:t>podor</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10 - 30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90 - 150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REDKEV</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20 - 40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8 - 10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50 - 55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25 - 35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3 - 5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RABARBARA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50 - 75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RDEČA PESA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50 - 80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29 - 40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6 - 10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SOLATA, </w:t>
            </w:r>
            <w:r w:rsidRPr="002831B7">
              <w:rPr>
                <w:sz w:val="19"/>
                <w:szCs w:val="19"/>
              </w:rPr>
              <w:t>hrastolistna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22</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11</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3</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SOLATA, </w:t>
            </w:r>
            <w:r w:rsidRPr="002831B7">
              <w:rPr>
                <w:sz w:val="19"/>
                <w:szCs w:val="19"/>
              </w:rPr>
              <w:t>krhkolistna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25 - 40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4</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SOLATA, </w:t>
            </w:r>
            <w:r w:rsidRPr="002831B7">
              <w:rPr>
                <w:sz w:val="19"/>
                <w:szCs w:val="19"/>
              </w:rPr>
              <w:t>mehkolistna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25 - 30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4</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SOLATA, </w:t>
            </w:r>
            <w:r w:rsidRPr="002831B7">
              <w:rPr>
                <w:sz w:val="19"/>
                <w:szCs w:val="19"/>
              </w:rPr>
              <w:t>rdečelistna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11</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3</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DROBNJAK</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50 - 70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25 - 30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ČRNI KOREN</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55 - 70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12 - 15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75 - 95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70 - 75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8 - 10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ZELENA, </w:t>
            </w:r>
            <w:r w:rsidRPr="002831B7">
              <w:rPr>
                <w:sz w:val="19"/>
                <w:szCs w:val="19"/>
              </w:rPr>
              <w:t>listnata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2</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ZELENA, </w:t>
            </w:r>
            <w:r w:rsidRPr="002831B7">
              <w:rPr>
                <w:sz w:val="19"/>
                <w:szCs w:val="19"/>
              </w:rPr>
              <w:t>gomoljna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80 - 90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24</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135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80 - 110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9 - 15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ZELENA, </w:t>
            </w:r>
            <w:r w:rsidRPr="002831B7">
              <w:rPr>
                <w:sz w:val="19"/>
                <w:szCs w:val="19"/>
              </w:rPr>
              <w:t>belušna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55 - 90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90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15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SOJA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25 - 50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30 - 50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SONČNICE</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0 - 20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120 - 180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ŠPARGELJ, </w:t>
            </w:r>
            <w:r w:rsidRPr="002831B7">
              <w:rPr>
                <w:sz w:val="19"/>
                <w:szCs w:val="19"/>
              </w:rPr>
              <w:t>leto sajenja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1 - 2</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ŠPARGELJ, </w:t>
            </w:r>
            <w:r w:rsidRPr="002831B7">
              <w:rPr>
                <w:sz w:val="19"/>
                <w:szCs w:val="19"/>
              </w:rPr>
              <w:t>2.leto</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7 - 8</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3 - 4</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ŠPARGELJ, </w:t>
            </w:r>
            <w:r w:rsidRPr="002831B7">
              <w:rPr>
                <w:sz w:val="19"/>
                <w:szCs w:val="19"/>
              </w:rPr>
              <w:t>3. leto</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9</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7 - 8</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4</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ŠPARGELJ, </w:t>
            </w:r>
            <w:r w:rsidRPr="002831B7">
              <w:rPr>
                <w:sz w:val="19"/>
                <w:szCs w:val="19"/>
              </w:rPr>
              <w:t>v rodnosti</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46 - 55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14 - 16</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46 - 55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11 - 15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6 - 8</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REPA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4</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ŠPINAČA, </w:t>
            </w:r>
            <w:r w:rsidRPr="002831B7">
              <w:rPr>
                <w:sz w:val="19"/>
                <w:szCs w:val="19"/>
              </w:rPr>
              <w:t>enoletna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32 - 50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8 - 10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40 - 50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6 - 10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5 - 10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ŠPINAČA, </w:t>
            </w:r>
            <w:r w:rsidRPr="002831B7">
              <w:rPr>
                <w:sz w:val="19"/>
                <w:szCs w:val="19"/>
              </w:rPr>
              <w:t>prezimna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40 - 50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10 - 12</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50 - 60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8 - 10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FIŽOL VISOK</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120 - 135</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110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85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15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MOTOVILEC</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10 - 20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5</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2</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BUČKE,</w:t>
            </w:r>
            <w:r w:rsidRPr="002831B7">
              <w:rPr>
                <w:sz w:val="19"/>
                <w:szCs w:val="19"/>
              </w:rPr>
              <w:t xml:space="preserve"> grmičaste, jedilne</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60 - 90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114 - 130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23 - 25</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RADIČ, </w:t>
            </w:r>
            <w:r w:rsidRPr="002831B7">
              <w:rPr>
                <w:sz w:val="19"/>
                <w:szCs w:val="19"/>
              </w:rPr>
              <w:t>sladkorni</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40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45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22</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6</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SLADKORNA PESA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30 - 60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40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120 - 180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0</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0</w:t>
            </w:r>
          </w:p>
        </w:tc>
      </w:tr>
      <w:tr w:rsidR="00F745ED" w:rsidRPr="002831B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2831B7" w:rsidRDefault="00F745ED">
            <w:pPr>
              <w:rPr>
                <w:bCs/>
                <w:sz w:val="19"/>
                <w:szCs w:val="19"/>
              </w:rPr>
            </w:pPr>
            <w:r w:rsidRPr="002831B7">
              <w:rPr>
                <w:bCs/>
                <w:sz w:val="19"/>
                <w:szCs w:val="19"/>
              </w:rPr>
              <w:t>ČEBULA</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25 - 60</w:t>
            </w:r>
          </w:p>
        </w:tc>
        <w:tc>
          <w:tcPr>
            <w:tcW w:w="74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9 - 10</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30 - 35</w:t>
            </w:r>
          </w:p>
        </w:tc>
        <w:tc>
          <w:tcPr>
            <w:tcW w:w="920" w:type="dxa"/>
            <w:tcBorders>
              <w:top w:val="nil"/>
              <w:left w:val="nil"/>
              <w:bottom w:val="single" w:sz="4" w:space="0" w:color="auto"/>
              <w:right w:val="single" w:sz="4" w:space="0" w:color="auto"/>
            </w:tcBorders>
            <w:noWrap/>
            <w:vAlign w:val="bottom"/>
          </w:tcPr>
          <w:p w:rsidR="00F745ED" w:rsidRPr="002831B7" w:rsidRDefault="00F745ED">
            <w:pPr>
              <w:jc w:val="center"/>
              <w:rPr>
                <w:sz w:val="19"/>
                <w:szCs w:val="19"/>
              </w:rPr>
            </w:pPr>
            <w:r w:rsidRPr="002831B7">
              <w:rPr>
                <w:sz w:val="19"/>
                <w:szCs w:val="19"/>
              </w:rPr>
              <w:t>14 - 18</w:t>
            </w:r>
          </w:p>
        </w:tc>
        <w:tc>
          <w:tcPr>
            <w:tcW w:w="1008" w:type="dxa"/>
            <w:tcBorders>
              <w:top w:val="nil"/>
              <w:left w:val="nil"/>
              <w:bottom w:val="single" w:sz="4" w:space="0" w:color="auto"/>
              <w:right w:val="double" w:sz="6" w:space="0" w:color="auto"/>
            </w:tcBorders>
            <w:noWrap/>
            <w:vAlign w:val="bottom"/>
          </w:tcPr>
          <w:p w:rsidR="00F745ED" w:rsidRPr="002831B7" w:rsidRDefault="00F745ED">
            <w:pPr>
              <w:jc w:val="center"/>
              <w:rPr>
                <w:sz w:val="19"/>
                <w:szCs w:val="19"/>
              </w:rPr>
            </w:pPr>
            <w:r w:rsidRPr="002831B7">
              <w:rPr>
                <w:sz w:val="19"/>
                <w:szCs w:val="19"/>
              </w:rPr>
              <w:t>6 - 8</w:t>
            </w:r>
          </w:p>
        </w:tc>
      </w:tr>
      <w:tr w:rsidR="00F745ED" w:rsidRPr="002831B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rsidR="00F745ED" w:rsidRPr="002831B7" w:rsidRDefault="00F745ED">
            <w:pPr>
              <w:rPr>
                <w:bCs/>
                <w:sz w:val="19"/>
                <w:szCs w:val="19"/>
              </w:rPr>
            </w:pPr>
            <w:r w:rsidRPr="002831B7">
              <w:rPr>
                <w:bCs/>
                <w:sz w:val="19"/>
                <w:szCs w:val="19"/>
              </w:rPr>
              <w:t xml:space="preserve">ČEBULA, </w:t>
            </w:r>
            <w:r w:rsidRPr="002831B7">
              <w:rPr>
                <w:sz w:val="19"/>
                <w:szCs w:val="19"/>
              </w:rPr>
              <w:t>mlada, v šopkih</w:t>
            </w:r>
          </w:p>
        </w:tc>
        <w:tc>
          <w:tcPr>
            <w:tcW w:w="920" w:type="dxa"/>
            <w:tcBorders>
              <w:top w:val="nil"/>
              <w:left w:val="nil"/>
              <w:bottom w:val="double" w:sz="6"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10 - 25</w:t>
            </w:r>
          </w:p>
        </w:tc>
        <w:tc>
          <w:tcPr>
            <w:tcW w:w="740" w:type="dxa"/>
            <w:tcBorders>
              <w:top w:val="nil"/>
              <w:left w:val="nil"/>
              <w:bottom w:val="double" w:sz="6" w:space="0" w:color="auto"/>
              <w:right w:val="single" w:sz="4" w:space="0" w:color="auto"/>
            </w:tcBorders>
            <w:noWrap/>
            <w:vAlign w:val="bottom"/>
          </w:tcPr>
          <w:p w:rsidR="00F745ED" w:rsidRPr="002831B7" w:rsidRDefault="00F745ED">
            <w:pPr>
              <w:jc w:val="center"/>
              <w:rPr>
                <w:sz w:val="19"/>
                <w:szCs w:val="19"/>
              </w:rPr>
            </w:pPr>
            <w:r w:rsidRPr="002831B7">
              <w:rPr>
                <w:sz w:val="19"/>
                <w:szCs w:val="19"/>
              </w:rPr>
              <w:t>10</w:t>
            </w:r>
          </w:p>
        </w:tc>
        <w:tc>
          <w:tcPr>
            <w:tcW w:w="920" w:type="dxa"/>
            <w:tcBorders>
              <w:top w:val="nil"/>
              <w:left w:val="nil"/>
              <w:bottom w:val="double" w:sz="6" w:space="0" w:color="auto"/>
              <w:right w:val="single" w:sz="4" w:space="0" w:color="auto"/>
            </w:tcBorders>
            <w:noWrap/>
            <w:vAlign w:val="bottom"/>
          </w:tcPr>
          <w:p w:rsidR="00F745ED" w:rsidRPr="002831B7" w:rsidRDefault="00F745ED">
            <w:pPr>
              <w:jc w:val="center"/>
              <w:rPr>
                <w:sz w:val="19"/>
                <w:szCs w:val="19"/>
              </w:rPr>
            </w:pPr>
            <w:r w:rsidRPr="002831B7">
              <w:rPr>
                <w:sz w:val="19"/>
                <w:szCs w:val="19"/>
              </w:rPr>
              <w:t>35</w:t>
            </w:r>
          </w:p>
        </w:tc>
        <w:tc>
          <w:tcPr>
            <w:tcW w:w="920" w:type="dxa"/>
            <w:tcBorders>
              <w:top w:val="nil"/>
              <w:left w:val="nil"/>
              <w:bottom w:val="double" w:sz="6" w:space="0" w:color="auto"/>
              <w:right w:val="single" w:sz="4" w:space="0" w:color="auto"/>
            </w:tcBorders>
            <w:noWrap/>
            <w:vAlign w:val="bottom"/>
          </w:tcPr>
          <w:p w:rsidR="00F745ED" w:rsidRPr="002831B7" w:rsidRDefault="00F745ED">
            <w:pPr>
              <w:jc w:val="center"/>
              <w:rPr>
                <w:sz w:val="19"/>
                <w:szCs w:val="19"/>
              </w:rPr>
            </w:pPr>
            <w:r w:rsidRPr="002831B7">
              <w:rPr>
                <w:sz w:val="19"/>
                <w:szCs w:val="19"/>
              </w:rPr>
              <w:t xml:space="preserve">16 - 18 </w:t>
            </w:r>
          </w:p>
        </w:tc>
        <w:tc>
          <w:tcPr>
            <w:tcW w:w="1008" w:type="dxa"/>
            <w:tcBorders>
              <w:top w:val="nil"/>
              <w:left w:val="nil"/>
              <w:bottom w:val="double" w:sz="6" w:space="0" w:color="auto"/>
              <w:right w:val="double" w:sz="6" w:space="0" w:color="auto"/>
            </w:tcBorders>
            <w:noWrap/>
            <w:vAlign w:val="bottom"/>
          </w:tcPr>
          <w:p w:rsidR="00F745ED" w:rsidRPr="002831B7" w:rsidRDefault="00F745ED">
            <w:pPr>
              <w:jc w:val="center"/>
              <w:rPr>
                <w:sz w:val="19"/>
                <w:szCs w:val="19"/>
              </w:rPr>
            </w:pPr>
            <w:r w:rsidRPr="002831B7">
              <w:rPr>
                <w:sz w:val="19"/>
                <w:szCs w:val="19"/>
              </w:rPr>
              <w:t>7 - 8</w:t>
            </w:r>
          </w:p>
        </w:tc>
      </w:tr>
    </w:tbl>
    <w:p w:rsidR="00F745ED" w:rsidRPr="002831B7" w:rsidRDefault="00F745ED" w:rsidP="00B2304C">
      <w:pPr>
        <w:rPr>
          <w:sz w:val="19"/>
          <w:szCs w:val="19"/>
        </w:rPr>
      </w:pPr>
      <w:r w:rsidRPr="002831B7">
        <w:rPr>
          <w:b/>
          <w:bCs/>
          <w:sz w:val="19"/>
          <w:szCs w:val="19"/>
        </w:rPr>
        <w:t xml:space="preserve">Opomba: </w:t>
      </w:r>
      <w:r w:rsidRPr="002831B7">
        <w:rPr>
          <w:sz w:val="19"/>
          <w:szCs w:val="19"/>
        </w:rPr>
        <w:t>mineralizacija organskih, žetvenih ostankov je odvisna od vrste tal, rastlinske vrste, načina in globine obdelave tal, vlažnosti tal, temperature tal. Zapomniti si je potrebno, da z vsako obdelavo tal pospešujemo mineralizacijo organske snovi, predvsem dušika, zato je pogosto namesto dognojevanja z mineralnim dušikom dovolj le ukrep rahljanja, okopavanja tal.</w:t>
      </w:r>
    </w:p>
    <w:p w:rsidR="00F745ED" w:rsidRPr="0048295C" w:rsidRDefault="00F745ED" w:rsidP="00D21A19">
      <w:pPr>
        <w:pStyle w:val="Naslov1"/>
        <w:numPr>
          <w:ilvl w:val="0"/>
          <w:numId w:val="5"/>
        </w:numPr>
        <w:ind w:left="0" w:firstLine="0"/>
        <w:rPr>
          <w:sz w:val="20"/>
        </w:rPr>
      </w:pPr>
      <w:bookmarkStart w:id="265" w:name="_Toc28393468"/>
      <w:bookmarkStart w:id="266" w:name="_Toc38347058"/>
      <w:r w:rsidRPr="0048295C">
        <w:rPr>
          <w:sz w:val="20"/>
        </w:rPr>
        <w:br w:type="page"/>
      </w:r>
      <w:r w:rsidRPr="0048295C">
        <w:rPr>
          <w:sz w:val="20"/>
        </w:rPr>
        <w:lastRenderedPageBreak/>
        <w:t xml:space="preserve">  </w:t>
      </w:r>
      <w:bookmarkStart w:id="267" w:name="_Toc215563110"/>
      <w:bookmarkStart w:id="268" w:name="_Toc91332659"/>
      <w:bookmarkStart w:id="269" w:name="_Toc91332881"/>
      <w:bookmarkStart w:id="270" w:name="_Toc91333087"/>
      <w:bookmarkStart w:id="271" w:name="_Toc477440268"/>
      <w:r w:rsidRPr="0048295C">
        <w:rPr>
          <w:sz w:val="20"/>
        </w:rPr>
        <w:t>INTEGRIRANO VARSTVO ZELENJAVE</w:t>
      </w:r>
      <w:bookmarkEnd w:id="265"/>
      <w:bookmarkEnd w:id="266"/>
      <w:bookmarkEnd w:id="267"/>
      <w:bookmarkEnd w:id="268"/>
      <w:bookmarkEnd w:id="269"/>
      <w:bookmarkEnd w:id="270"/>
      <w:bookmarkEnd w:id="271"/>
    </w:p>
    <w:p w:rsidR="00F745ED" w:rsidRPr="0048295C" w:rsidRDefault="00F745ED">
      <w:pPr>
        <w:rPr>
          <w:sz w:val="20"/>
        </w:rPr>
      </w:pPr>
      <w:bookmarkStart w:id="272" w:name="_Toc22703826"/>
      <w:bookmarkStart w:id="273" w:name="_Toc28393469"/>
      <w:bookmarkStart w:id="274" w:name="_Toc38347059"/>
    </w:p>
    <w:p w:rsidR="00F745ED" w:rsidRPr="0048295C" w:rsidRDefault="002831B7" w:rsidP="00727AE7">
      <w:pPr>
        <w:pStyle w:val="Naslov2"/>
        <w:rPr>
          <w:sz w:val="20"/>
        </w:rPr>
      </w:pPr>
      <w:bookmarkStart w:id="275" w:name="_Toc215563111"/>
      <w:bookmarkStart w:id="276" w:name="_Toc91332660"/>
      <w:bookmarkStart w:id="277" w:name="_Toc91332882"/>
      <w:bookmarkStart w:id="278" w:name="_Toc91333088"/>
      <w:r>
        <w:rPr>
          <w:sz w:val="20"/>
          <w:lang w:val="sl-SI"/>
        </w:rPr>
        <w:t xml:space="preserve"> </w:t>
      </w:r>
      <w:bookmarkStart w:id="279" w:name="_Toc477440269"/>
      <w:r w:rsidR="00F745ED" w:rsidRPr="0048295C">
        <w:rPr>
          <w:sz w:val="20"/>
        </w:rPr>
        <w:t>SPLOŠNO</w:t>
      </w:r>
      <w:bookmarkEnd w:id="275"/>
      <w:bookmarkEnd w:id="276"/>
      <w:bookmarkEnd w:id="277"/>
      <w:bookmarkEnd w:id="278"/>
      <w:bookmarkEnd w:id="279"/>
    </w:p>
    <w:p w:rsidR="00F745ED" w:rsidRPr="0048295C" w:rsidRDefault="00F745ED">
      <w:pPr>
        <w:rPr>
          <w:sz w:val="20"/>
        </w:rPr>
      </w:pPr>
    </w:p>
    <w:p w:rsidR="00F745ED" w:rsidRPr="0048295C" w:rsidRDefault="00F745ED">
      <w:pPr>
        <w:autoSpaceDE w:val="0"/>
        <w:autoSpaceDN w:val="0"/>
        <w:adjustRightInd w:val="0"/>
        <w:rPr>
          <w:sz w:val="20"/>
        </w:rPr>
      </w:pPr>
      <w:r w:rsidRPr="0048295C">
        <w:rPr>
          <w:sz w:val="20"/>
        </w:rPr>
        <w:t>V integrirani pridelavi zelenjave za varstvo rastlin posežemo po fitofarmacevtskih sredstvih (FFS) šele takrat, ko smo izčrpali druge možnosti (izvajanje preventivnih ukrepov, skrb za rastlinsko higieno, mehansko zatiranje, biotično zatiranje,…). Za zatiranje plevela je v integrirani pridelavi potrebno dati prednost nekemičnim postopkom (uporaba zastirk, izvajanje slepe setve oz. metode provokacije, uporaba česal, okopalnikov, termično zatiranje,…). V primeru pojava škodljivcev fitofarmacevtska sredstva uporabljamo, ko škodljivi organizmi presežejo prag škodljivosti (za škodljivce, za katere je podan prag škodljivosti). Pri pridelavi v zaščitenih prostorih ima pri zatiranju škodljivcev uporaba koristnih organizmov prednost pred uporabo fitofarmacevtskih sredstev. Pri glivičnih boleznih večinoma ne moremo postaviti pragov škodljivosti, zato pa smo še bolj pozorni pri izbiri in uporabi fungicidov in seveda upoštevamo napovedi opazovalno napovedovalne službe (za pridelavo, ki jo z napovedmi podpirajo), da zadenemo ustrezen termin in zmanjšamo število škropljenj na najmanjšo možno mero. Pri izbiri FFS dajemo prednost sredstvom, ki imajo čim manj negativnih stranskih učinkov na neciljne (koristne) organizme. Za kemično zatiranje škodljivih organizmov sme pridelovalec uporabiti izključno fitofarmacevtska sredstva iz tehnoloških navodil ali pa fitofarmacevtska sredstva in druge pripravke za varstvo rastlin, ki so dovoljeni v ekološki pridelavi.</w:t>
      </w:r>
    </w:p>
    <w:p w:rsidR="00F745ED" w:rsidRPr="0048295C" w:rsidRDefault="00F745ED">
      <w:pPr>
        <w:autoSpaceDE w:val="0"/>
        <w:autoSpaceDN w:val="0"/>
        <w:adjustRightInd w:val="0"/>
        <w:rPr>
          <w:sz w:val="20"/>
        </w:rPr>
      </w:pPr>
    </w:p>
    <w:p w:rsidR="00F745ED" w:rsidRPr="0048295C" w:rsidRDefault="00F745ED">
      <w:pPr>
        <w:autoSpaceDE w:val="0"/>
        <w:autoSpaceDN w:val="0"/>
        <w:adjustRightInd w:val="0"/>
        <w:rPr>
          <w:sz w:val="20"/>
        </w:rPr>
      </w:pPr>
      <w:r w:rsidRPr="0048295C">
        <w:rPr>
          <w:sz w:val="20"/>
        </w:rPr>
        <w:t>Pridelovalec mora spoštovati in upoštevati:</w:t>
      </w:r>
    </w:p>
    <w:p w:rsidR="00F745ED" w:rsidRPr="0048295C" w:rsidRDefault="00F745ED" w:rsidP="00D21A19">
      <w:pPr>
        <w:numPr>
          <w:ilvl w:val="0"/>
          <w:numId w:val="22"/>
        </w:numPr>
        <w:autoSpaceDE w:val="0"/>
        <w:autoSpaceDN w:val="0"/>
        <w:adjustRightInd w:val="0"/>
        <w:rPr>
          <w:sz w:val="20"/>
        </w:rPr>
      </w:pPr>
      <w:r w:rsidRPr="0048295C">
        <w:rPr>
          <w:sz w:val="20"/>
        </w:rPr>
        <w:t>zakonodajo s področja:  zdravstvenega varstva rastlin, fitofarmacevtskih sredstev, varstva okolja, varstva voda, kmetijskih zemljišč;</w:t>
      </w:r>
    </w:p>
    <w:p w:rsidR="00F745ED" w:rsidRPr="0048295C" w:rsidRDefault="00F745ED" w:rsidP="00D21A19">
      <w:pPr>
        <w:numPr>
          <w:ilvl w:val="0"/>
          <w:numId w:val="22"/>
        </w:numPr>
        <w:autoSpaceDE w:val="0"/>
        <w:autoSpaceDN w:val="0"/>
        <w:adjustRightInd w:val="0"/>
        <w:rPr>
          <w:sz w:val="20"/>
        </w:rPr>
      </w:pPr>
      <w:r w:rsidRPr="0048295C">
        <w:rPr>
          <w:sz w:val="20"/>
        </w:rPr>
        <w:t>pravilnik o dolžnostih uporabnikov fitofarmacevstkih sredstev;</w:t>
      </w:r>
    </w:p>
    <w:p w:rsidR="00F745ED" w:rsidRPr="0048295C" w:rsidRDefault="00F745ED" w:rsidP="00D21A19">
      <w:pPr>
        <w:numPr>
          <w:ilvl w:val="0"/>
          <w:numId w:val="22"/>
        </w:numPr>
        <w:autoSpaceDE w:val="0"/>
        <w:autoSpaceDN w:val="0"/>
        <w:adjustRightInd w:val="0"/>
        <w:rPr>
          <w:sz w:val="20"/>
        </w:rPr>
      </w:pPr>
      <w:r w:rsidRPr="0048295C">
        <w:rPr>
          <w:sz w:val="20"/>
        </w:rPr>
        <w:t>priporočila za ukrepe dobre kmetijske prakse varstva rastlin.</w:t>
      </w:r>
    </w:p>
    <w:p w:rsidR="00F745ED" w:rsidRPr="0048295C" w:rsidRDefault="00F745ED" w:rsidP="00822277">
      <w:pPr>
        <w:rPr>
          <w:sz w:val="20"/>
        </w:rPr>
      </w:pPr>
    </w:p>
    <w:p w:rsidR="00F745ED" w:rsidRDefault="002831B7" w:rsidP="00727AE7">
      <w:pPr>
        <w:pStyle w:val="Naslov2"/>
        <w:rPr>
          <w:sz w:val="20"/>
          <w:lang w:val="sl-SI"/>
        </w:rPr>
      </w:pPr>
      <w:bookmarkStart w:id="280" w:name="_Toc215563112"/>
      <w:bookmarkStart w:id="281" w:name="_Toc91332661"/>
      <w:bookmarkStart w:id="282" w:name="_Toc91332883"/>
      <w:bookmarkStart w:id="283" w:name="_Toc91333089"/>
      <w:r>
        <w:rPr>
          <w:sz w:val="20"/>
          <w:lang w:val="sl-SI"/>
        </w:rPr>
        <w:t xml:space="preserve"> </w:t>
      </w:r>
      <w:bookmarkStart w:id="284" w:name="_Toc477440270"/>
      <w:r w:rsidR="00F745ED" w:rsidRPr="0048295C">
        <w:rPr>
          <w:sz w:val="20"/>
        </w:rPr>
        <w:t>Integrirano varstvo v rastlinjakih</w:t>
      </w:r>
      <w:bookmarkEnd w:id="280"/>
      <w:bookmarkEnd w:id="281"/>
      <w:bookmarkEnd w:id="282"/>
      <w:bookmarkEnd w:id="283"/>
      <w:bookmarkEnd w:id="284"/>
    </w:p>
    <w:p w:rsidR="002831B7" w:rsidRPr="002831B7" w:rsidRDefault="002831B7" w:rsidP="002831B7"/>
    <w:p w:rsidR="00F745ED" w:rsidRPr="0048295C" w:rsidRDefault="00F745ED">
      <w:pPr>
        <w:rPr>
          <w:sz w:val="20"/>
        </w:rPr>
      </w:pPr>
      <w:r w:rsidRPr="0048295C">
        <w:rPr>
          <w:sz w:val="20"/>
        </w:rPr>
        <w:t xml:space="preserve">Rastline v rastlinjakih rastejo pod drugačnimi pogoji, kakor na prostem. Temu primerno moramo prilagoditi tudi njihovo varstvo. Rastlinjak je zaprt prostor, v katerem lahko vlagi in temperaturo do neke mere uravnavamo sami, a tudi prostor, v katerem potekajo procesi hitreje in intenzivneje, napake v tehnologiji pa se hitro izrazijo kot močnejši izbruhi glivičnih in bakterijskih okužb rastlin ali prerazmnožitve škodljivih organizmov. </w:t>
      </w:r>
    </w:p>
    <w:p w:rsidR="00F745ED" w:rsidRPr="0048295C" w:rsidRDefault="00F745ED">
      <w:pPr>
        <w:rPr>
          <w:rFonts w:eastAsia="SimSun"/>
          <w:sz w:val="20"/>
          <w:lang w:eastAsia="zh-CN"/>
        </w:rPr>
      </w:pPr>
    </w:p>
    <w:p w:rsidR="00F745ED" w:rsidRPr="0048295C" w:rsidRDefault="00F745ED">
      <w:pPr>
        <w:rPr>
          <w:rFonts w:eastAsia="SimSun"/>
          <w:b/>
          <w:sz w:val="20"/>
          <w:u w:val="single"/>
          <w:lang w:eastAsia="zh-CN"/>
        </w:rPr>
      </w:pPr>
      <w:r w:rsidRPr="0048295C">
        <w:rPr>
          <w:b/>
          <w:sz w:val="20"/>
          <w:u w:val="single"/>
        </w:rPr>
        <w:t>Varstvo pred glivičnimi, virusnimi in bakterijskimi obolenji</w:t>
      </w:r>
    </w:p>
    <w:p w:rsidR="00F745ED" w:rsidRPr="0048295C" w:rsidRDefault="00F745ED">
      <w:pPr>
        <w:rPr>
          <w:sz w:val="20"/>
        </w:rPr>
      </w:pPr>
      <w:r w:rsidRPr="0048295C">
        <w:rPr>
          <w:sz w:val="20"/>
        </w:rPr>
        <w:t xml:space="preserve">Rastlinjak je zaprt prostor, v katerem se tudi manjše napake hitro pokažejo na rastlinah. Zato zahteva vzgoja rastlin v rastlinjakih več strokovnega znanja. Po drugi strani se vse spremembe, izbruhi in širjenja bolezni dogajajo veliko hitreje in intenzivneje kot na prostem. Zato je pomembno, da smo v rastlinjaku dnevno prisotni, da rastline natančno opazujemo in ob pojavu težav hitro reagiramo. V integrirani pridelavi je še posebej pomembna stalna prisotnost in nadzor, saj lahko ob pravočasnem ukrepanju fitofarmacevtske pripravke učinkovito uporabimo lokalno. </w:t>
      </w:r>
    </w:p>
    <w:p w:rsidR="00F745ED" w:rsidRPr="0048295C" w:rsidRDefault="00F745ED">
      <w:pPr>
        <w:rPr>
          <w:rFonts w:eastAsia="SimSun"/>
          <w:sz w:val="20"/>
          <w:lang w:eastAsia="zh-CN"/>
        </w:rPr>
      </w:pPr>
    </w:p>
    <w:p w:rsidR="00F745ED" w:rsidRPr="0048295C" w:rsidRDefault="00F745ED">
      <w:pPr>
        <w:rPr>
          <w:rFonts w:eastAsia="SimSun"/>
          <w:sz w:val="20"/>
          <w:lang w:eastAsia="zh-CN"/>
        </w:rPr>
      </w:pPr>
      <w:r w:rsidRPr="0048295C">
        <w:rPr>
          <w:sz w:val="20"/>
        </w:rPr>
        <w:t>Agrotehnični ukrepi:</w:t>
      </w:r>
    </w:p>
    <w:p w:rsidR="00F745ED" w:rsidRPr="0048295C" w:rsidRDefault="00F745ED" w:rsidP="00D21A19">
      <w:pPr>
        <w:numPr>
          <w:ilvl w:val="0"/>
          <w:numId w:val="27"/>
        </w:numPr>
        <w:rPr>
          <w:rFonts w:eastAsia="SimSun"/>
          <w:sz w:val="20"/>
          <w:lang w:eastAsia="zh-CN"/>
        </w:rPr>
      </w:pPr>
      <w:r w:rsidRPr="0048295C">
        <w:rPr>
          <w:b/>
          <w:sz w:val="20"/>
        </w:rPr>
        <w:t>razkuževanje tal</w:t>
      </w:r>
      <w:r w:rsidRPr="0048295C">
        <w:rPr>
          <w:sz w:val="20"/>
        </w:rPr>
        <w:t xml:space="preserve"> v rastlinjaku v integrirani pridelavi je </w:t>
      </w:r>
      <w:r w:rsidRPr="0048295C">
        <w:rPr>
          <w:bCs/>
          <w:sz w:val="20"/>
        </w:rPr>
        <w:t>možno samo s parilniki</w:t>
      </w:r>
      <w:r w:rsidRPr="0048295C">
        <w:rPr>
          <w:sz w:val="20"/>
        </w:rPr>
        <w:t xml:space="preserve">, kemična zaščita ni dovoljena. </w:t>
      </w:r>
    </w:p>
    <w:p w:rsidR="00F745ED" w:rsidRPr="0048295C" w:rsidRDefault="00F745ED" w:rsidP="00D21A19">
      <w:pPr>
        <w:numPr>
          <w:ilvl w:val="0"/>
          <w:numId w:val="27"/>
        </w:numPr>
        <w:rPr>
          <w:rFonts w:eastAsia="SimSun"/>
          <w:sz w:val="20"/>
          <w:lang w:eastAsia="zh-CN"/>
        </w:rPr>
      </w:pPr>
      <w:r w:rsidRPr="0048295C">
        <w:rPr>
          <w:b/>
          <w:bCs/>
          <w:sz w:val="20"/>
        </w:rPr>
        <w:t>redno zračenje rastlinjakov:</w:t>
      </w:r>
      <w:r w:rsidRPr="0048295C">
        <w:rPr>
          <w:sz w:val="20"/>
        </w:rPr>
        <w:t xml:space="preserve"> ne glede na temperature na prostem, je vsakodnevno zračenje rastlinjaka eden izmed najbolj pomembnih ukrepov za učinkovito varstvo rastlin. Ne glede na zunanje temperature, rastlinjak prezračimo zgodaj zjutraj, po potrebi pa tudi čez dan. Z ustreznimi zaslonkami poskrbimo, da mrzel zrak ne piha direktno po rastlinah, če tega ne preprečuje že sama gradnja rastlinjaka. </w:t>
      </w:r>
    </w:p>
    <w:p w:rsidR="00F745ED" w:rsidRPr="0048295C" w:rsidRDefault="00F745ED" w:rsidP="00D21A19">
      <w:pPr>
        <w:numPr>
          <w:ilvl w:val="0"/>
          <w:numId w:val="27"/>
        </w:numPr>
        <w:rPr>
          <w:rFonts w:eastAsia="SimSun"/>
          <w:sz w:val="20"/>
          <w:lang w:eastAsia="zh-CN"/>
        </w:rPr>
      </w:pPr>
      <w:r w:rsidRPr="0048295C">
        <w:rPr>
          <w:b/>
          <w:bCs/>
          <w:sz w:val="20"/>
        </w:rPr>
        <w:t xml:space="preserve">Uporaba ventilatorjev: </w:t>
      </w:r>
      <w:r w:rsidRPr="0048295C">
        <w:rPr>
          <w:sz w:val="20"/>
        </w:rPr>
        <w:t xml:space="preserve">redna uporaba ventilatorja za zračenje rastlinjaka je lahko zelo učinkovit preventivni in tudi kurativni ukrep ob prvem pojavu napada gliv paradižnikove plesni, črne pegavosti in žametne pegavosti na paradižniku v rastlinjaku, padavice sadik na sadikah, pojavu sive in bele plesni na rastlinah. Namesto ventilatorja je možna uporaba termogena, ki ga ne napolnimo z diesel gorivom. Pozornost pa je ob pogosti uporabi ventilatorjev potrebno polagati na izbruhe pepelaste plesni. Kakor hitro se pojavi, je potrebno ventiliranje zmanjšati. </w:t>
      </w:r>
    </w:p>
    <w:p w:rsidR="00F745ED" w:rsidRPr="0048295C" w:rsidRDefault="00F745ED" w:rsidP="00D21A19">
      <w:pPr>
        <w:numPr>
          <w:ilvl w:val="0"/>
          <w:numId w:val="27"/>
        </w:numPr>
        <w:rPr>
          <w:rFonts w:eastAsia="SimSun"/>
          <w:sz w:val="20"/>
          <w:lang w:eastAsia="zh-CN"/>
        </w:rPr>
      </w:pPr>
      <w:r w:rsidRPr="0048295C">
        <w:rPr>
          <w:b/>
          <w:bCs/>
          <w:sz w:val="20"/>
        </w:rPr>
        <w:t>Talne zastirke</w:t>
      </w:r>
      <w:r w:rsidRPr="0048295C">
        <w:rPr>
          <w:sz w:val="20"/>
        </w:rPr>
        <w:t xml:space="preserve"> </w:t>
      </w:r>
      <w:r w:rsidRPr="0048295C">
        <w:rPr>
          <w:b/>
          <w:sz w:val="20"/>
        </w:rPr>
        <w:t>- folije</w:t>
      </w:r>
      <w:r w:rsidRPr="0048295C">
        <w:rPr>
          <w:sz w:val="20"/>
        </w:rPr>
        <w:t xml:space="preserve">: namenjene niso samo preprečevanju rasti plevelov, temveč tudi zmanjševanju vlage v zraku, ki bi bila posledica namakanja. Zaradi višjih temperatur v rastlinjaku  je tudi izhlapevanje ob namakanju močnejše. Izhlapevanje vode ob namakanju je posebej problematično zato, ker se zračna vlaga pojavlja ob vznožju rastlin, kjer se mnoga glivična obolenja najpogosteje pričnejo. Folija ne sme biti poškodovana. </w:t>
      </w:r>
    </w:p>
    <w:p w:rsidR="00F745ED" w:rsidRPr="0048295C" w:rsidRDefault="00F745ED" w:rsidP="00D21A19">
      <w:pPr>
        <w:numPr>
          <w:ilvl w:val="0"/>
          <w:numId w:val="27"/>
        </w:numPr>
        <w:rPr>
          <w:rFonts w:eastAsia="SimSun"/>
          <w:sz w:val="20"/>
          <w:lang w:eastAsia="zh-CN"/>
        </w:rPr>
      </w:pPr>
      <w:r w:rsidRPr="0048295C">
        <w:rPr>
          <w:b/>
          <w:bCs/>
          <w:sz w:val="20"/>
        </w:rPr>
        <w:t>Kolobar</w:t>
      </w:r>
      <w:r w:rsidRPr="0048295C">
        <w:rPr>
          <w:sz w:val="20"/>
        </w:rPr>
        <w:t xml:space="preserve">: osnova preprečevanja močnejšega razvoja glivičnih in drugih okužb v rastlinjaku je dovolj širok kolobar. V rastlinjakih po večini zaradi ekonomskih razlogov gojimo plodovke. Te so sicer iz dveh </w:t>
      </w:r>
      <w:r w:rsidRPr="0048295C">
        <w:rPr>
          <w:sz w:val="20"/>
        </w:rPr>
        <w:lastRenderedPageBreak/>
        <w:t xml:space="preserve">različnih družin: razhudniki in bučevke, a imajo skupne talne glivične in v zadnjih letih tudi bakterijske okužbe. Kljub temu je priporočljivo vrstenje bučnic in razhudnikov v dveletnem kolobarju. Ob tem posadimo tudi prezimni posevek. Poleg zelenjadnic so zelo primerna tudi strna žita: ječmen ali pšenica. Ta poleg vloge člena v kolobarju odigrajo še vlogo akumulatorja hranil. Korenine žit so sposobne »obdržati« hranila, ki jih gojene rastline niso porabile v svoji rastni dobi, v zgornjem sloju zemlje. Tako bodo na razpolago naslednji vrtnini (to pa je potrebno upoštevati v gnojilnem načrtu). Žita spomladi zaorjemo, s tem pa tla tudi obogatimo s humusom. </w:t>
      </w:r>
    </w:p>
    <w:p w:rsidR="00F745ED" w:rsidRPr="0048295C" w:rsidRDefault="00F745ED" w:rsidP="00D21A19">
      <w:pPr>
        <w:numPr>
          <w:ilvl w:val="0"/>
          <w:numId w:val="27"/>
        </w:numPr>
        <w:rPr>
          <w:rFonts w:eastAsia="SimSun"/>
          <w:sz w:val="20"/>
          <w:lang w:eastAsia="zh-CN"/>
        </w:rPr>
      </w:pPr>
      <w:r w:rsidRPr="0048295C">
        <w:rPr>
          <w:b/>
          <w:bCs/>
          <w:sz w:val="20"/>
        </w:rPr>
        <w:t>Gnojenje</w:t>
      </w:r>
      <w:r w:rsidRPr="0048295C">
        <w:rPr>
          <w:sz w:val="20"/>
        </w:rPr>
        <w:t>: skupaj s kolobarjem je strokovno utemeljeno gnojenje po gnojilnem načrtu, (gnojenje, ki upošteva odvzem rastlin in analizo tal in pri katerem se upoštevajo tudi ostanki hranil predhodne rastline-žetveni ostanki), osnoven agrotehničen ukrep, s katerim okrepimo odpornost rastlin. Pri gnojenju z vodotopnimi gnojili skupaj z namakanjem (fertirigacija) pri kompleksnih gnojilih je potrebno upoštevati razvojne faze rastline in temu primerno je od dobaviteljev</w:t>
      </w:r>
      <w:r w:rsidRPr="0048295C">
        <w:rPr>
          <w:b/>
          <w:bCs/>
          <w:sz w:val="20"/>
        </w:rPr>
        <w:t xml:space="preserve"> ZAHTEVATI</w:t>
      </w:r>
      <w:r w:rsidRPr="0048295C">
        <w:rPr>
          <w:sz w:val="20"/>
        </w:rPr>
        <w:t xml:space="preserve"> ustrezne formulacije gnojil. </w:t>
      </w:r>
    </w:p>
    <w:p w:rsidR="00F745ED" w:rsidRPr="0048295C" w:rsidRDefault="00F745ED" w:rsidP="00D21A19">
      <w:pPr>
        <w:numPr>
          <w:ilvl w:val="1"/>
          <w:numId w:val="29"/>
        </w:numPr>
        <w:tabs>
          <w:tab w:val="clear" w:pos="1364"/>
        </w:tabs>
        <w:ind w:left="1210" w:hanging="220"/>
        <w:rPr>
          <w:rFonts w:eastAsia="SimSun"/>
          <w:sz w:val="20"/>
          <w:lang w:eastAsia="zh-CN"/>
        </w:rPr>
      </w:pPr>
      <w:r w:rsidRPr="0048295C">
        <w:rPr>
          <w:bCs/>
          <w:sz w:val="20"/>
        </w:rPr>
        <w:t xml:space="preserve"> Poseben</w:t>
      </w:r>
      <w:r w:rsidRPr="0048295C">
        <w:rPr>
          <w:b/>
          <w:bCs/>
          <w:sz w:val="20"/>
        </w:rPr>
        <w:t xml:space="preserve"> </w:t>
      </w:r>
      <w:r w:rsidRPr="0048295C">
        <w:rPr>
          <w:sz w:val="20"/>
        </w:rPr>
        <w:t xml:space="preserve">pomen ima </w:t>
      </w:r>
      <w:r w:rsidRPr="0048295C">
        <w:rPr>
          <w:b/>
          <w:sz w:val="20"/>
        </w:rPr>
        <w:t>gnojenje z</w:t>
      </w:r>
      <w:r w:rsidRPr="0048295C">
        <w:rPr>
          <w:sz w:val="20"/>
        </w:rPr>
        <w:t xml:space="preserve"> </w:t>
      </w:r>
      <w:r w:rsidRPr="0048295C">
        <w:rPr>
          <w:b/>
          <w:bCs/>
          <w:sz w:val="20"/>
        </w:rPr>
        <w:t>dušikom</w:t>
      </w:r>
      <w:r w:rsidRPr="0048295C">
        <w:rPr>
          <w:sz w:val="20"/>
        </w:rPr>
        <w:t>. V rastlinjaku poteka zaradi ugodnih klimatskih pogojev mineralizacija dušika hitreje in ves čas. Zato se veliko za rastline dostopnega mineralnega dušika sprosti iz organske snovi. Ravno v rastlinjaku so posledice presežkov dušika lahko vzrok za veliko fizioloških bolezni na rastlinah. Rastlina, pregnojena z dušikom, pa je tudi veliko bolj dovzetna za glivične in bakterijske okužbe. Zato je v rastlinjaku gnojenje z dušikom na osnovi Nmin analiz ali hitrih talnih testov še bolj pomembno in priporočljivo.</w:t>
      </w:r>
    </w:p>
    <w:p w:rsidR="00F745ED" w:rsidRPr="0048295C" w:rsidRDefault="00F745ED" w:rsidP="00D21A19">
      <w:pPr>
        <w:numPr>
          <w:ilvl w:val="0"/>
          <w:numId w:val="27"/>
        </w:numPr>
        <w:rPr>
          <w:rFonts w:eastAsia="SimSun"/>
          <w:b/>
          <w:bCs/>
          <w:sz w:val="20"/>
          <w:lang w:eastAsia="zh-CN"/>
        </w:rPr>
      </w:pPr>
      <w:r w:rsidRPr="0048295C">
        <w:rPr>
          <w:b/>
          <w:bCs/>
          <w:sz w:val="20"/>
        </w:rPr>
        <w:t>Pripravki</w:t>
      </w:r>
      <w:r w:rsidRPr="0048295C">
        <w:rPr>
          <w:sz w:val="20"/>
        </w:rPr>
        <w:t xml:space="preserve">, </w:t>
      </w:r>
      <w:r w:rsidRPr="0048295C">
        <w:rPr>
          <w:b/>
          <w:sz w:val="20"/>
        </w:rPr>
        <w:t>ki okrepijo odpornost rastlin</w:t>
      </w:r>
      <w:r w:rsidRPr="0048295C">
        <w:rPr>
          <w:sz w:val="20"/>
        </w:rPr>
        <w:t xml:space="preserve">: uporaba pripravkov na osnovi alg in aminokislin lahko še dodatno zmanjša tveganje za okužbe z glivičnimi ali bakterijskimi povzročitelji bolezni. </w:t>
      </w:r>
    </w:p>
    <w:p w:rsidR="00F745ED" w:rsidRPr="0048295C" w:rsidRDefault="00F745ED" w:rsidP="00D21A19">
      <w:pPr>
        <w:numPr>
          <w:ilvl w:val="0"/>
          <w:numId w:val="27"/>
        </w:numPr>
        <w:rPr>
          <w:rFonts w:eastAsia="SimSun"/>
          <w:sz w:val="20"/>
          <w:lang w:eastAsia="zh-CN"/>
        </w:rPr>
      </w:pPr>
      <w:r w:rsidRPr="0048295C">
        <w:rPr>
          <w:b/>
          <w:bCs/>
          <w:sz w:val="20"/>
        </w:rPr>
        <w:t>Namakanje</w:t>
      </w:r>
      <w:r w:rsidRPr="0048295C">
        <w:rPr>
          <w:b/>
          <w:sz w:val="20"/>
        </w:rPr>
        <w:t xml:space="preserve"> s</w:t>
      </w:r>
      <w:r w:rsidRPr="0048295C">
        <w:rPr>
          <w:sz w:val="20"/>
        </w:rPr>
        <w:t xml:space="preserve"> </w:t>
      </w:r>
      <w:r w:rsidRPr="0048295C">
        <w:rPr>
          <w:b/>
          <w:bCs/>
          <w:sz w:val="20"/>
        </w:rPr>
        <w:t>kapljičnim</w:t>
      </w:r>
      <w:r w:rsidRPr="0048295C">
        <w:rPr>
          <w:sz w:val="20"/>
        </w:rPr>
        <w:t xml:space="preserve"> sistemom je v rastlinjaku nujno, s tem zmanjšamo koncentracijo vlage v zraku. Za določanje količine in časa namakanje je priporočljiva uporaba tenziometrov. </w:t>
      </w:r>
    </w:p>
    <w:p w:rsidR="00F745ED" w:rsidRPr="0048295C" w:rsidRDefault="00F745ED" w:rsidP="00D21A19">
      <w:pPr>
        <w:numPr>
          <w:ilvl w:val="0"/>
          <w:numId w:val="27"/>
        </w:numPr>
        <w:rPr>
          <w:rFonts w:eastAsia="SimSun"/>
          <w:sz w:val="20"/>
          <w:lang w:eastAsia="zh-CN"/>
        </w:rPr>
      </w:pPr>
      <w:r w:rsidRPr="0048295C">
        <w:rPr>
          <w:b/>
          <w:bCs/>
          <w:sz w:val="20"/>
        </w:rPr>
        <w:t>Uporaba certificiranega semena in sadik</w:t>
      </w:r>
      <w:r w:rsidRPr="0048295C">
        <w:rPr>
          <w:sz w:val="20"/>
        </w:rPr>
        <w:t xml:space="preserve">. Pri lastni vzgoji sadik se takoj odstranijo vse rastline, ki kažejo znake iznakaženosti, drugačnost Pri tem pa je potrebno paziti, da se več ne dotika ostalih, zdravih sadik. </w:t>
      </w:r>
    </w:p>
    <w:p w:rsidR="00F745ED" w:rsidRPr="0048295C" w:rsidRDefault="00F745ED" w:rsidP="00D21A19">
      <w:pPr>
        <w:numPr>
          <w:ilvl w:val="0"/>
          <w:numId w:val="27"/>
        </w:numPr>
        <w:rPr>
          <w:rFonts w:eastAsia="SimSun"/>
          <w:sz w:val="20"/>
          <w:lang w:eastAsia="zh-CN"/>
        </w:rPr>
      </w:pPr>
      <w:r w:rsidRPr="0048295C">
        <w:rPr>
          <w:b/>
          <w:bCs/>
          <w:sz w:val="20"/>
        </w:rPr>
        <w:t>Sajenje odpornih kultivarjev</w:t>
      </w:r>
      <w:r w:rsidRPr="0048295C">
        <w:rPr>
          <w:sz w:val="20"/>
        </w:rPr>
        <w:t xml:space="preserve">: če se v rastlinjaku pogosteje pojavljajo določene glivične ali bakterijske okužbe, prednostno izberemo nanje odporne kultivarje po priporočilih semenskih hiš. Višina pridelka je pri tem manj pomembna. Ob stalnem pojavljanju talnih glivičnih ali bakterijskih okužb se priporoča uporaba cepljenih sadik, pri tem se je potrebno odločiti za </w:t>
      </w:r>
      <w:r w:rsidRPr="0048295C">
        <w:rPr>
          <w:i/>
          <w:iCs/>
          <w:sz w:val="20"/>
          <w:u w:val="single"/>
        </w:rPr>
        <w:t>ustrezno podlago</w:t>
      </w:r>
      <w:r w:rsidRPr="0048295C">
        <w:rPr>
          <w:sz w:val="20"/>
        </w:rPr>
        <w:t xml:space="preserve">. </w:t>
      </w:r>
    </w:p>
    <w:p w:rsidR="00F745ED" w:rsidRPr="0048295C" w:rsidRDefault="00F745ED" w:rsidP="00D21A19">
      <w:pPr>
        <w:numPr>
          <w:ilvl w:val="0"/>
          <w:numId w:val="27"/>
        </w:numPr>
        <w:rPr>
          <w:rFonts w:eastAsia="SimSun"/>
          <w:sz w:val="20"/>
          <w:lang w:eastAsia="zh-CN"/>
        </w:rPr>
      </w:pPr>
      <w:r w:rsidRPr="0048295C">
        <w:rPr>
          <w:b/>
          <w:bCs/>
          <w:sz w:val="20"/>
        </w:rPr>
        <w:t>Medvrstne razdalje</w:t>
      </w:r>
      <w:r w:rsidRPr="0048295C">
        <w:rPr>
          <w:sz w:val="20"/>
        </w:rPr>
        <w:t xml:space="preserve">: v rastlinjakih je potrebno zagotoviti zračnost in svetlobo, da so rastline odporne na okužbe in da se zmanjša zračna vlažnost v rastlinjaku. Pri tem igrajo dovolj velike medvrstne razdalje odločilno vlogo. Ob obiranju mora biti med grebeni, folijami dovolj prostora za udobno premikanje, prenos embalaže in delo z rastlinami. V nasprotnem primeru prihaja do manjših, tudi nevidnih poškodb na rastlinah, te pa so potem vstopno mesto za različne glive ali bakterije, ki okužujejo rastline. </w:t>
      </w:r>
    </w:p>
    <w:p w:rsidR="00F745ED" w:rsidRPr="0048295C" w:rsidRDefault="00F745ED" w:rsidP="00D21A19">
      <w:pPr>
        <w:numPr>
          <w:ilvl w:val="0"/>
          <w:numId w:val="27"/>
        </w:numPr>
        <w:rPr>
          <w:rFonts w:eastAsia="SimSun"/>
          <w:sz w:val="20"/>
          <w:lang w:eastAsia="zh-CN"/>
        </w:rPr>
      </w:pPr>
      <w:r w:rsidRPr="0048295C">
        <w:rPr>
          <w:b/>
          <w:bCs/>
          <w:sz w:val="20"/>
        </w:rPr>
        <w:t xml:space="preserve">Okužene rastline </w:t>
      </w:r>
      <w:r w:rsidRPr="0048295C">
        <w:rPr>
          <w:sz w:val="20"/>
        </w:rPr>
        <w:t>v celoti</w:t>
      </w:r>
      <w:r w:rsidRPr="0048295C">
        <w:rPr>
          <w:b/>
          <w:bCs/>
          <w:sz w:val="20"/>
        </w:rPr>
        <w:t xml:space="preserve"> </w:t>
      </w:r>
      <w:r w:rsidRPr="0048295C">
        <w:rPr>
          <w:sz w:val="20"/>
        </w:rPr>
        <w:t>in</w:t>
      </w:r>
      <w:r w:rsidRPr="0048295C">
        <w:rPr>
          <w:b/>
          <w:bCs/>
          <w:sz w:val="20"/>
        </w:rPr>
        <w:t xml:space="preserve"> </w:t>
      </w:r>
      <w:r w:rsidRPr="0048295C">
        <w:rPr>
          <w:sz w:val="20"/>
        </w:rPr>
        <w:t>nemudoma</w:t>
      </w:r>
      <w:r w:rsidRPr="0048295C">
        <w:rPr>
          <w:b/>
          <w:bCs/>
          <w:sz w:val="20"/>
        </w:rPr>
        <w:t xml:space="preserve"> odstranimo </w:t>
      </w:r>
      <w:r w:rsidRPr="0048295C">
        <w:rPr>
          <w:sz w:val="20"/>
        </w:rPr>
        <w:t>iz rastlinjaka. Če gre za neobičajen ali obsežen pojav, se po pomoč obrnemo na</w:t>
      </w:r>
      <w:r w:rsidR="00E36D60" w:rsidRPr="0048295C">
        <w:rPr>
          <w:sz w:val="20"/>
        </w:rPr>
        <w:t xml:space="preserve"> službo za varstvo rastlin na</w:t>
      </w:r>
      <w:r w:rsidRPr="0048295C">
        <w:rPr>
          <w:sz w:val="20"/>
        </w:rPr>
        <w:t xml:space="preserve"> </w:t>
      </w:r>
      <w:r w:rsidR="00E36D60" w:rsidRPr="0048295C">
        <w:rPr>
          <w:sz w:val="20"/>
        </w:rPr>
        <w:t xml:space="preserve">lokalnem </w:t>
      </w:r>
      <w:r w:rsidRPr="0048295C">
        <w:rPr>
          <w:sz w:val="20"/>
        </w:rPr>
        <w:t>zavod</w:t>
      </w:r>
      <w:r w:rsidR="00E36D60" w:rsidRPr="0048295C">
        <w:rPr>
          <w:sz w:val="20"/>
        </w:rPr>
        <w:t>u ali inštitutu</w:t>
      </w:r>
      <w:r w:rsidRPr="0048295C">
        <w:rPr>
          <w:sz w:val="20"/>
        </w:rPr>
        <w:t xml:space="preserve">, </w:t>
      </w:r>
      <w:r w:rsidR="00E36D60" w:rsidRPr="0048295C">
        <w:rPr>
          <w:sz w:val="20"/>
        </w:rPr>
        <w:t xml:space="preserve">da strokovnjak </w:t>
      </w:r>
      <w:r w:rsidRPr="0048295C">
        <w:rPr>
          <w:sz w:val="20"/>
        </w:rPr>
        <w:t>za varstvo rastlin po potrebi odvzame uradni vzorec (brez stroškov za imetnika)</w:t>
      </w:r>
      <w:r w:rsidR="00D0278D" w:rsidRPr="0048295C">
        <w:rPr>
          <w:sz w:val="20"/>
        </w:rPr>
        <w:t>.</w:t>
      </w:r>
      <w:r w:rsidR="00E36D60" w:rsidRPr="0048295C">
        <w:rPr>
          <w:sz w:val="20"/>
        </w:rPr>
        <w:t xml:space="preserve"> </w:t>
      </w:r>
      <w:r w:rsidR="00D0278D" w:rsidRPr="0048295C">
        <w:rPr>
          <w:sz w:val="20"/>
        </w:rPr>
        <w:t>S</w:t>
      </w:r>
      <w:r w:rsidR="00E36D60" w:rsidRPr="0048295C">
        <w:rPr>
          <w:sz w:val="20"/>
        </w:rPr>
        <w:t>eznam pooblaščenih institucij je v</w:t>
      </w:r>
      <w:r w:rsidR="00282817" w:rsidRPr="0048295C">
        <w:rPr>
          <w:sz w:val="20"/>
        </w:rPr>
        <w:t xml:space="preserve"> poglavju 12.5</w:t>
      </w:r>
      <w:r w:rsidRPr="0048295C">
        <w:rPr>
          <w:sz w:val="20"/>
        </w:rPr>
        <w:t xml:space="preserve">. </w:t>
      </w:r>
    </w:p>
    <w:p w:rsidR="00F745ED" w:rsidRPr="0048295C" w:rsidRDefault="00F745ED" w:rsidP="00D21A19">
      <w:pPr>
        <w:pStyle w:val="besedilo"/>
        <w:numPr>
          <w:ilvl w:val="0"/>
          <w:numId w:val="36"/>
        </w:numPr>
        <w:spacing w:after="0"/>
        <w:ind w:hanging="357"/>
        <w:rPr>
          <w:rFonts w:eastAsia="SimSun"/>
          <w:sz w:val="20"/>
          <w:lang w:eastAsia="zh-CN"/>
        </w:rPr>
      </w:pPr>
      <w:r w:rsidRPr="0048295C">
        <w:rPr>
          <w:b/>
          <w:bCs/>
          <w:sz w:val="20"/>
        </w:rPr>
        <w:t xml:space="preserve">Pri gojenju paradižnika </w:t>
      </w:r>
      <w:r w:rsidRPr="0048295C">
        <w:rPr>
          <w:sz w:val="20"/>
        </w:rPr>
        <w:t xml:space="preserve">se priporoča redno odstranjevanje zalistnikov, hkrati pa tudi redčenje listne mase, če je potrebno. Na teden lahko brez škode za rastlino odstranimo do 5 listov na rastlini, ki doseže višino 1m. Ob tem je potrebno paziti, da pred tem delom nismo imeli opravka s krompirjem ali obolelimi rastlinami ali pa si roke temeljito umijemo. Tudi orodje za delo, zlasti nože in škarje, je priporočljivo po delu umiti z vročo vodo in blago raztopino natrijevega hipoklorita (varekine) ali z etilnim alkoholom v 70% koncentraciji ali pa rezila razkužimo z ožiganjem s plamenom.  </w:t>
      </w:r>
    </w:p>
    <w:p w:rsidR="00F745ED" w:rsidRPr="0048295C" w:rsidRDefault="00F745ED" w:rsidP="00D21A19">
      <w:pPr>
        <w:numPr>
          <w:ilvl w:val="0"/>
          <w:numId w:val="27"/>
        </w:numPr>
        <w:rPr>
          <w:sz w:val="20"/>
        </w:rPr>
      </w:pPr>
      <w:r w:rsidRPr="0048295C">
        <w:rPr>
          <w:sz w:val="20"/>
        </w:rPr>
        <w:t>Zlasti pri pridelavi razhudnikovk pazimo na higieno rok, orodja in opreme, ker je prenos virusnih, viroidnih ali bakterijskih bolezni na tak način zelo verjeten. Če pride do izbruha bolezni, tudi opremo za obdelavo tal in vse površine razkužimo s pranjem z vročo vodo ali paro z vsaj  70</w:t>
      </w:r>
      <w:r w:rsidRPr="0048295C">
        <w:rPr>
          <w:sz w:val="20"/>
        </w:rPr>
        <w:sym w:font="Symbol" w:char="F0B0"/>
      </w:r>
      <w:r w:rsidRPr="0048295C">
        <w:rPr>
          <w:sz w:val="20"/>
        </w:rPr>
        <w:t>C.</w:t>
      </w:r>
    </w:p>
    <w:p w:rsidR="00F745ED" w:rsidRPr="0048295C" w:rsidRDefault="00F745ED" w:rsidP="00D21A19">
      <w:pPr>
        <w:pStyle w:val="besedilo"/>
        <w:numPr>
          <w:ilvl w:val="0"/>
          <w:numId w:val="37"/>
        </w:numPr>
        <w:spacing w:after="0"/>
        <w:ind w:hanging="357"/>
        <w:rPr>
          <w:rFonts w:eastAsia="SimSun"/>
          <w:sz w:val="20"/>
          <w:lang w:eastAsia="zh-CN"/>
        </w:rPr>
      </w:pPr>
      <w:r w:rsidRPr="0048295C">
        <w:rPr>
          <w:sz w:val="20"/>
        </w:rPr>
        <w:t>Pri izbruhu bakterijske okužbe poskrbimo za izolacijo okuženega dela rastlinjaka in preprečevanjem raznosa z vodo in zemljo. Preprečevati je potrebno stik rok z okuženimi rastlinah in zato uporabljati tanke lateks rokavice za enkratno uporabo ali pa roke temeljito popršiti z razkužilom za roke Spitaderm, Sterillium ali drugim ustreznim alkoholnim sredstvom.</w:t>
      </w:r>
    </w:p>
    <w:p w:rsidR="00F745ED" w:rsidRPr="0048295C" w:rsidRDefault="00F745ED" w:rsidP="00D21A19">
      <w:pPr>
        <w:pStyle w:val="besedilo"/>
        <w:numPr>
          <w:ilvl w:val="0"/>
          <w:numId w:val="37"/>
        </w:numPr>
        <w:rPr>
          <w:rFonts w:eastAsia="SimSun"/>
          <w:sz w:val="20"/>
          <w:lang w:eastAsia="zh-CN"/>
        </w:rPr>
      </w:pPr>
      <w:r w:rsidRPr="0048295C">
        <w:rPr>
          <w:sz w:val="20"/>
        </w:rPr>
        <w:t>V rastlinjaku ali blizu njega ne hranimo ljubiteljskih okrasnih rastlin, ki niso namenjene pridelavi. Mnoge okrasne razhudnikovke, ki se tržijo v Evropi, so npr. prikrito okužene, in nam lahko ogrozijo celotno pridelavo.</w:t>
      </w:r>
    </w:p>
    <w:p w:rsidR="00F745ED" w:rsidRPr="0048295C" w:rsidRDefault="00F745ED" w:rsidP="00D21A19">
      <w:pPr>
        <w:numPr>
          <w:ilvl w:val="0"/>
          <w:numId w:val="27"/>
        </w:numPr>
        <w:rPr>
          <w:rFonts w:eastAsia="SimSun"/>
          <w:sz w:val="20"/>
          <w:lang w:eastAsia="zh-CN"/>
        </w:rPr>
      </w:pPr>
      <w:r w:rsidRPr="0048295C">
        <w:rPr>
          <w:b/>
          <w:bCs/>
          <w:sz w:val="20"/>
        </w:rPr>
        <w:t xml:space="preserve">Pri vzgoji kumaric in drugih bučnic na opori </w:t>
      </w:r>
      <w:r w:rsidRPr="0048295C">
        <w:rPr>
          <w:sz w:val="20"/>
        </w:rPr>
        <w:t>je potrebno mlade poganjke redno napeljevati na oporo, da ne prihaja do poškodb rastlin.</w:t>
      </w:r>
    </w:p>
    <w:p w:rsidR="00F745ED" w:rsidRPr="0048295C" w:rsidRDefault="00F745ED" w:rsidP="00D21A19">
      <w:pPr>
        <w:numPr>
          <w:ilvl w:val="0"/>
          <w:numId w:val="27"/>
        </w:numPr>
        <w:rPr>
          <w:rFonts w:eastAsia="SimSun"/>
          <w:sz w:val="20"/>
          <w:lang w:eastAsia="zh-CN"/>
        </w:rPr>
      </w:pPr>
      <w:r w:rsidRPr="0048295C">
        <w:rPr>
          <w:b/>
          <w:bCs/>
          <w:sz w:val="20"/>
        </w:rPr>
        <w:t xml:space="preserve">Kadilci v rastlinjaku niso zaželjeni. </w:t>
      </w:r>
      <w:r w:rsidRPr="0048295C">
        <w:rPr>
          <w:sz w:val="20"/>
        </w:rPr>
        <w:t xml:space="preserve">Tobak je gostitelj številnih virusov, ki lahko okužijo tudi naše zelenjadnice. Ker je sušen na nizkih temperaturah, se virusi na tobaku ne uničijo, ob kajenju pa jih lahko z rokami prenesemo tudi na gojenje rastline. zato se ob delu v rastlinjaku </w:t>
      </w:r>
      <w:r w:rsidRPr="0048295C">
        <w:rPr>
          <w:b/>
          <w:bCs/>
          <w:sz w:val="20"/>
        </w:rPr>
        <w:t xml:space="preserve">NE KADI. </w:t>
      </w:r>
    </w:p>
    <w:p w:rsidR="00F745ED" w:rsidRPr="0048295C" w:rsidRDefault="00F745ED" w:rsidP="00D21A19">
      <w:pPr>
        <w:numPr>
          <w:ilvl w:val="0"/>
          <w:numId w:val="27"/>
        </w:numPr>
        <w:rPr>
          <w:rFonts w:eastAsia="SimSun"/>
          <w:sz w:val="20"/>
          <w:lang w:eastAsia="zh-CN"/>
        </w:rPr>
      </w:pPr>
      <w:r w:rsidRPr="0048295C">
        <w:rPr>
          <w:b/>
          <w:bCs/>
          <w:sz w:val="20"/>
        </w:rPr>
        <w:lastRenderedPageBreak/>
        <w:t xml:space="preserve">Ob upoštevanju </w:t>
      </w:r>
      <w:r w:rsidRPr="0048295C">
        <w:rPr>
          <w:sz w:val="20"/>
        </w:rPr>
        <w:t>teh pravil je uporaba fungicidov rastlinjakih pogosto nepotrebna. V velikih rastlinjakih je možno ob prvih znakih okužbe fitofarmacevtska sredstva uporabiti samo lokalno, v okolici mesta okužbe; ob okužbi talnih gliv se škropi samo okoli koreninskega vratu rastline ali zalije sadilna mesta, kadar je taka uporaba skladna z etiketo in navodilom za uporabo FFS, ne škropi se cele rastline.</w:t>
      </w:r>
    </w:p>
    <w:p w:rsidR="00F745ED" w:rsidRPr="0048295C" w:rsidRDefault="00F745ED">
      <w:pPr>
        <w:ind w:left="360"/>
        <w:rPr>
          <w:rFonts w:eastAsia="SimSun"/>
          <w:sz w:val="20"/>
          <w:lang w:eastAsia="zh-CN"/>
        </w:rPr>
      </w:pPr>
    </w:p>
    <w:p w:rsidR="00F745ED" w:rsidRPr="0048295C" w:rsidRDefault="00502936">
      <w:pPr>
        <w:rPr>
          <w:b/>
          <w:sz w:val="20"/>
          <w:u w:val="single"/>
        </w:rPr>
      </w:pPr>
      <w:r w:rsidRPr="0048295C">
        <w:rPr>
          <w:b/>
          <w:sz w:val="20"/>
          <w:u w:val="single"/>
        </w:rPr>
        <w:t xml:space="preserve">Varstvo </w:t>
      </w:r>
      <w:r w:rsidR="00F745ED" w:rsidRPr="0048295C">
        <w:rPr>
          <w:b/>
          <w:sz w:val="20"/>
          <w:u w:val="single"/>
        </w:rPr>
        <w:t>pred škodljivci</w:t>
      </w:r>
    </w:p>
    <w:p w:rsidR="00F745ED" w:rsidRPr="0048295C" w:rsidRDefault="00F745ED">
      <w:pPr>
        <w:rPr>
          <w:sz w:val="20"/>
        </w:rPr>
      </w:pPr>
      <w:r w:rsidRPr="0048295C">
        <w:rPr>
          <w:sz w:val="20"/>
        </w:rPr>
        <w:t xml:space="preserve">V </w:t>
      </w:r>
      <w:r w:rsidR="00502936" w:rsidRPr="0048295C">
        <w:rPr>
          <w:sz w:val="20"/>
        </w:rPr>
        <w:t xml:space="preserve">zavarovanih </w:t>
      </w:r>
      <w:r w:rsidRPr="0048295C">
        <w:rPr>
          <w:sz w:val="20"/>
        </w:rPr>
        <w:t>prostorih si v boju s škodljivci prvenstveno pomagamo tudi z nekaterimi agrotehničnimi ukrepi:</w:t>
      </w:r>
    </w:p>
    <w:p w:rsidR="00F745ED" w:rsidRPr="0048295C" w:rsidRDefault="00F745ED" w:rsidP="00D21A19">
      <w:pPr>
        <w:numPr>
          <w:ilvl w:val="0"/>
          <w:numId w:val="26"/>
        </w:numPr>
        <w:rPr>
          <w:sz w:val="20"/>
        </w:rPr>
      </w:pPr>
      <w:r w:rsidRPr="0048295C">
        <w:rPr>
          <w:sz w:val="20"/>
        </w:rPr>
        <w:t xml:space="preserve">tako kot pri varstvu proti glivičnim in drugim obolenjem, igra zelo pomembno vlogo pri dvigu odpornosti rastlin za škodljivce pravilno in strokovno utemeljeno </w:t>
      </w:r>
      <w:r w:rsidRPr="0048295C">
        <w:rPr>
          <w:b/>
          <w:bCs/>
          <w:sz w:val="20"/>
        </w:rPr>
        <w:t>gnojenje</w:t>
      </w:r>
      <w:r w:rsidRPr="0048295C">
        <w:rPr>
          <w:sz w:val="20"/>
        </w:rPr>
        <w:t>, posebej natančno naj bo gnojenje z dušikom. Rastline, ki so preveč gnojene z dušikom, vsebujejo tudi veliko vode, njihove celične stene so tanjše, celice pa večje. Zato so veliko bolj privlačne tudi za sesajoče insekte.</w:t>
      </w:r>
    </w:p>
    <w:p w:rsidR="00F745ED" w:rsidRPr="0048295C" w:rsidRDefault="00F745ED" w:rsidP="00D21A19">
      <w:pPr>
        <w:numPr>
          <w:ilvl w:val="0"/>
          <w:numId w:val="26"/>
        </w:numPr>
        <w:rPr>
          <w:sz w:val="20"/>
        </w:rPr>
      </w:pPr>
      <w:r w:rsidRPr="0048295C">
        <w:rPr>
          <w:sz w:val="20"/>
        </w:rPr>
        <w:t xml:space="preserve">rumene in modre lepljive plošče uporabljamo v rastlinjakih, kjer ne uporabljamo varstva s koristnimi organizmi. </w:t>
      </w:r>
      <w:r w:rsidRPr="0048295C">
        <w:rPr>
          <w:b/>
          <w:bCs/>
          <w:sz w:val="20"/>
        </w:rPr>
        <w:t>Lepljive plošče</w:t>
      </w:r>
      <w:r w:rsidRPr="0048295C">
        <w:rPr>
          <w:sz w:val="20"/>
        </w:rPr>
        <w:t xml:space="preserve"> služijo kot indikator, pokazatelj prisotnosti škodljivcev. Ko se škodljivci nanje ujamejo v zadostni meri (kritično število) uporabimo ustrezen insekticid. Zadostno število lepljivih plošč lahko služi tudi kot preventivna zaščita pred nekaterimi škodljivci. Pomembno je tudi, da so lepljive plošče obešene v bližini gojenih rastlin (največja oddaljenost je pol metra), ne pa pod stropi rastlinjakov. Tako bodo koristne. </w:t>
      </w:r>
    </w:p>
    <w:p w:rsidR="00F745ED" w:rsidRPr="0048295C" w:rsidRDefault="00F745ED" w:rsidP="00D21A19">
      <w:pPr>
        <w:numPr>
          <w:ilvl w:val="0"/>
          <w:numId w:val="26"/>
        </w:numPr>
        <w:rPr>
          <w:sz w:val="20"/>
        </w:rPr>
      </w:pPr>
      <w:r w:rsidRPr="0048295C">
        <w:rPr>
          <w:sz w:val="20"/>
        </w:rPr>
        <w:t xml:space="preserve">v rastlinjakih se izogibamo modre barve. Tudi vrvice za oporo naj bodo raje bele barve. Modra barva privlači resarje (tripse), ki se tako še prej naselijo v rastlinjakih. </w:t>
      </w:r>
    </w:p>
    <w:p w:rsidR="00F745ED" w:rsidRPr="0048295C" w:rsidRDefault="00F745ED" w:rsidP="00D21A19">
      <w:pPr>
        <w:numPr>
          <w:ilvl w:val="0"/>
          <w:numId w:val="26"/>
        </w:numPr>
        <w:rPr>
          <w:sz w:val="20"/>
        </w:rPr>
      </w:pPr>
      <w:r w:rsidRPr="0048295C">
        <w:rPr>
          <w:sz w:val="20"/>
        </w:rPr>
        <w:t>V rastlinjak ne vnašamo rabljene embalaže iz bližnjih trgovskih centrov, saj so vir kontaminacije s škodljivci.</w:t>
      </w:r>
    </w:p>
    <w:p w:rsidR="00F745ED" w:rsidRPr="0048295C" w:rsidRDefault="00F745ED" w:rsidP="00D21A19">
      <w:pPr>
        <w:numPr>
          <w:ilvl w:val="0"/>
          <w:numId w:val="26"/>
        </w:numPr>
        <w:rPr>
          <w:sz w:val="20"/>
        </w:rPr>
      </w:pPr>
      <w:r w:rsidRPr="0048295C">
        <w:rPr>
          <w:sz w:val="20"/>
        </w:rPr>
        <w:t>Poskrbimo za uničenje škodljivcev v času, ko je rastlinjak prazen. Pri škodljivcih, ki imajo razvojni krog vezan na tla in rastlino, poskrbimo, da rastlinske ostanke čimprej odstranimo iz rastlinjaka in jih pravilno uničimo (npr. zdrobimo in kompostiramo ali globoko zakopljemo).</w:t>
      </w:r>
    </w:p>
    <w:p w:rsidR="00F745ED" w:rsidRPr="0048295C" w:rsidRDefault="00F745ED">
      <w:pPr>
        <w:ind w:left="360"/>
        <w:rPr>
          <w:sz w:val="20"/>
        </w:rPr>
      </w:pPr>
    </w:p>
    <w:p w:rsidR="00F745ED" w:rsidRPr="0048295C" w:rsidRDefault="00F745ED">
      <w:pPr>
        <w:rPr>
          <w:sz w:val="20"/>
        </w:rPr>
      </w:pPr>
      <w:r w:rsidRPr="0048295C">
        <w:rPr>
          <w:sz w:val="20"/>
        </w:rPr>
        <w:t>V integrirani pridelavi je nujno, da se uporaba insekticidov nadomesti ali vsaj kombinira z uporabo koristnih organizmov.</w:t>
      </w:r>
    </w:p>
    <w:p w:rsidR="00F745ED" w:rsidRPr="0048295C" w:rsidRDefault="00F745ED" w:rsidP="00D21A19">
      <w:pPr>
        <w:numPr>
          <w:ilvl w:val="0"/>
          <w:numId w:val="26"/>
        </w:numPr>
        <w:rPr>
          <w:sz w:val="20"/>
        </w:rPr>
      </w:pPr>
      <w:r w:rsidRPr="0048295C">
        <w:rPr>
          <w:b/>
          <w:bCs/>
          <w:sz w:val="20"/>
        </w:rPr>
        <w:t>koristne organizme</w:t>
      </w:r>
      <w:r w:rsidRPr="0048295C">
        <w:rPr>
          <w:sz w:val="20"/>
        </w:rPr>
        <w:t xml:space="preserve"> lahko v naše rastlinjake </w:t>
      </w:r>
      <w:r w:rsidRPr="0048295C">
        <w:rPr>
          <w:b/>
          <w:bCs/>
          <w:sz w:val="20"/>
        </w:rPr>
        <w:t>privabimo</w:t>
      </w:r>
      <w:r w:rsidRPr="0048295C">
        <w:rPr>
          <w:sz w:val="20"/>
        </w:rPr>
        <w:t xml:space="preserve"> </w:t>
      </w:r>
      <w:r w:rsidRPr="0048295C">
        <w:rPr>
          <w:b/>
          <w:bCs/>
          <w:sz w:val="20"/>
        </w:rPr>
        <w:t>iz narave</w:t>
      </w:r>
      <w:r w:rsidRPr="0048295C">
        <w:rPr>
          <w:sz w:val="20"/>
        </w:rPr>
        <w:t>, kjer jih je vsaj v Sloveniji še veliko. V ta namen poskrbimo, da je v okolici rastlinjaka ali ob robu samega prostora nekaj cvetlic rumene, oranžne ali rdeče barve, posebej pa tistih, ki imajo veliko cvetnega prahu. Mnoge koristne žuželke se prehranjujejo tudi s cvetnim prahom, privabljajo pa jih rumene ali rdeče barve. Zelo koristna je na primer cvetoča nokota med travo okoli rastlinjaka. Nekatere enoletnice in grmovnice, ki privabijo  koristne žuželke so še: rman, vrtni ognjič, koriander, ajda, komarček, melisa, ožepek, kamilice, timijan, rudbekija in ameriški slamnik, ostale marjetice, bela gorjušica.</w:t>
      </w:r>
    </w:p>
    <w:p w:rsidR="00F745ED" w:rsidRPr="0048295C" w:rsidRDefault="00F745ED">
      <w:pPr>
        <w:pStyle w:val="Telobesedila-zamik"/>
        <w:rPr>
          <w:sz w:val="20"/>
        </w:rPr>
      </w:pPr>
      <w:r w:rsidRPr="0048295C">
        <w:rPr>
          <w:sz w:val="20"/>
        </w:rPr>
        <w:t>Različno cvetoče detelje okoli rastlinjaka bodo zelo privlačne za mnoge koristne žuželke. Polnjeni cvetovi, čeprav so zelo lepi, a so pa brez vonja, nektarja in cvetnega prahu, te vloge nimajo.</w:t>
      </w:r>
    </w:p>
    <w:p w:rsidR="00F745ED" w:rsidRPr="0048295C" w:rsidRDefault="00F745ED" w:rsidP="00D21A19">
      <w:pPr>
        <w:pStyle w:val="Telobesedila-zamik"/>
        <w:numPr>
          <w:ilvl w:val="0"/>
          <w:numId w:val="26"/>
        </w:numPr>
        <w:spacing w:after="0"/>
        <w:rPr>
          <w:b/>
          <w:bCs/>
          <w:iCs/>
          <w:sz w:val="20"/>
        </w:rPr>
      </w:pPr>
      <w:r w:rsidRPr="0048295C">
        <w:rPr>
          <w:iCs/>
          <w:sz w:val="20"/>
        </w:rPr>
        <w:t>Kadar pa želimo insekticide nadomestiti, je potrebno koristne organizme</w:t>
      </w:r>
      <w:r w:rsidRPr="0048295C">
        <w:rPr>
          <w:b/>
          <w:bCs/>
          <w:iCs/>
          <w:sz w:val="20"/>
        </w:rPr>
        <w:t xml:space="preserve"> </w:t>
      </w:r>
      <w:r w:rsidRPr="0048295C">
        <w:rPr>
          <w:bCs/>
          <w:iCs/>
          <w:sz w:val="20"/>
        </w:rPr>
        <w:t>načrtno in pravočasno</w:t>
      </w:r>
      <w:r w:rsidRPr="0048295C">
        <w:rPr>
          <w:b/>
          <w:bCs/>
          <w:iCs/>
          <w:sz w:val="20"/>
        </w:rPr>
        <w:t xml:space="preserve"> vnesti v zavarovane prostore (vnos gojenih koristnih organizmov).</w:t>
      </w:r>
    </w:p>
    <w:p w:rsidR="00F745ED" w:rsidRPr="0048295C" w:rsidRDefault="00F745ED">
      <w:pPr>
        <w:rPr>
          <w:sz w:val="20"/>
        </w:rPr>
      </w:pPr>
    </w:p>
    <w:p w:rsidR="00F745ED" w:rsidRPr="0048295C" w:rsidRDefault="00F745ED">
      <w:pPr>
        <w:rPr>
          <w:b/>
          <w:sz w:val="20"/>
          <w:u w:val="single"/>
        </w:rPr>
      </w:pPr>
      <w:r w:rsidRPr="0048295C">
        <w:rPr>
          <w:b/>
          <w:sz w:val="20"/>
          <w:u w:val="single"/>
        </w:rPr>
        <w:t xml:space="preserve">Vnos gojenih koristnih organizmov </w:t>
      </w:r>
    </w:p>
    <w:p w:rsidR="00F745ED" w:rsidRPr="0048295C" w:rsidRDefault="00F745ED">
      <w:pPr>
        <w:rPr>
          <w:sz w:val="20"/>
        </w:rPr>
      </w:pPr>
    </w:p>
    <w:p w:rsidR="00F745ED" w:rsidRPr="0048295C" w:rsidRDefault="00F745ED">
      <w:pPr>
        <w:rPr>
          <w:sz w:val="20"/>
        </w:rPr>
      </w:pPr>
      <w:r w:rsidRPr="0048295C">
        <w:rPr>
          <w:sz w:val="20"/>
        </w:rPr>
        <w:t>Pravilnik o biotičnem varstvu rastlin (Uradni list RS, št 45/2006) določa:</w:t>
      </w:r>
    </w:p>
    <w:p w:rsidR="00F745ED" w:rsidRPr="0048295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48295C">
        <w:rPr>
          <w:rFonts w:ascii="Times New Roman" w:hAnsi="Times New Roman" w:cs="Times New Roman"/>
          <w:color w:val="auto"/>
          <w:sz w:val="20"/>
          <w:szCs w:val="24"/>
          <w:lang w:val="sl-SI"/>
        </w:rPr>
        <w:t>seznam domorodnih in tujerodnih vrst organizmov za biotično varstvo rastlin;</w:t>
      </w:r>
    </w:p>
    <w:p w:rsidR="00F745ED" w:rsidRPr="0048295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48295C">
        <w:rPr>
          <w:rFonts w:ascii="Times New Roman" w:hAnsi="Times New Roman" w:cs="Times New Roman"/>
          <w:color w:val="auto"/>
          <w:sz w:val="20"/>
          <w:szCs w:val="24"/>
          <w:lang w:val="sl-SI"/>
        </w:rPr>
        <w:t xml:space="preserve">pogoje za vnos, gojenje in uporabo domorodnih in tujerodnih vrst organizmov za biotično varstvo rastlin; </w:t>
      </w:r>
    </w:p>
    <w:p w:rsidR="00F745ED" w:rsidRPr="0048295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48295C">
        <w:rPr>
          <w:rFonts w:ascii="Times New Roman" w:hAnsi="Times New Roman" w:cs="Times New Roman"/>
          <w:color w:val="auto"/>
          <w:sz w:val="20"/>
          <w:szCs w:val="24"/>
          <w:lang w:val="sl-SI"/>
        </w:rPr>
        <w:t>pogoje glede strokovne in tehnične usposobljenosti oziroma pogoje glede prostorov, opreme in kadrov za vnos, gojenje ali uporabo domorodnih in tujerodnih vrst organizmov za biotično varstvo rastlin in</w:t>
      </w:r>
    </w:p>
    <w:p w:rsidR="00F745ED" w:rsidRPr="0048295C" w:rsidRDefault="00F745ED" w:rsidP="00D21A19">
      <w:pPr>
        <w:pStyle w:val="p"/>
        <w:numPr>
          <w:ilvl w:val="0"/>
          <w:numId w:val="28"/>
        </w:numPr>
        <w:spacing w:before="0" w:after="0"/>
        <w:ind w:left="714" w:right="17" w:hanging="357"/>
        <w:rPr>
          <w:rFonts w:ascii="Times New Roman" w:hAnsi="Times New Roman" w:cs="Times New Roman"/>
          <w:color w:val="auto"/>
          <w:sz w:val="20"/>
          <w:szCs w:val="24"/>
          <w:lang w:val="sl-SI"/>
        </w:rPr>
      </w:pPr>
      <w:r w:rsidRPr="0048295C">
        <w:rPr>
          <w:rFonts w:ascii="Times New Roman" w:hAnsi="Times New Roman" w:cs="Times New Roman"/>
          <w:color w:val="auto"/>
          <w:sz w:val="20"/>
          <w:szCs w:val="24"/>
          <w:lang w:val="sl-SI"/>
        </w:rPr>
        <w:t>vsebino vloge za izdajo dovoljenja za vnos in uporabo tujerodnih vrst organizmov oziroma za gojenje koristnih organizmov.</w:t>
      </w:r>
    </w:p>
    <w:p w:rsidR="00F745ED" w:rsidRPr="0048295C" w:rsidRDefault="00F745ED">
      <w:pPr>
        <w:pStyle w:val="h4"/>
        <w:spacing w:before="225"/>
        <w:ind w:left="0" w:right="17"/>
        <w:jc w:val="both"/>
        <w:rPr>
          <w:rFonts w:ascii="Times New Roman" w:hAnsi="Times New Roman" w:cs="Times New Roman"/>
          <w:b w:val="0"/>
          <w:bCs w:val="0"/>
          <w:color w:val="auto"/>
          <w:sz w:val="20"/>
          <w:szCs w:val="24"/>
          <w:lang w:val="sl-SI"/>
        </w:rPr>
      </w:pPr>
      <w:r w:rsidRPr="0048295C">
        <w:rPr>
          <w:rFonts w:ascii="Times New Roman" w:hAnsi="Times New Roman" w:cs="Times New Roman"/>
          <w:b w:val="0"/>
          <w:bCs w:val="0"/>
          <w:color w:val="auto"/>
          <w:sz w:val="20"/>
          <w:szCs w:val="24"/>
          <w:lang w:val="sl-SI"/>
        </w:rPr>
        <w:t xml:space="preserve">Vnos domorodnih organizmov je dovoljen tako v zavarovane prostore (prostor ločen od narave) kot na prosto v skladu z veljavno registracijo. Za vnos tujerodnih organizmov pa veljajo posebno stroga pravila presoj z vidika varovanja biotske raznovrstnosti, zato za splošno rabo ne pridejo v poštev. </w:t>
      </w:r>
    </w:p>
    <w:p w:rsidR="00F745ED" w:rsidRPr="0048295C" w:rsidRDefault="00F745ED">
      <w:pPr>
        <w:pStyle w:val="BodyText21"/>
        <w:jc w:val="both"/>
        <w:rPr>
          <w:sz w:val="20"/>
          <w:lang w:val="sl-SI"/>
        </w:rPr>
      </w:pPr>
      <w:r w:rsidRPr="0048295C">
        <w:rPr>
          <w:sz w:val="20"/>
          <w:lang w:val="sl-SI"/>
        </w:rPr>
        <w:t>Za lastno uporabo lahko torej koristne organizme s seznama domorodnih organizmov tudi iz tujine pripeljemo sami. Za profesionalno rabo oziroma za trženje biotičnih sredstev s tega seznama pa je potrebno pridobiti dovoljenje</w:t>
      </w:r>
      <w:r w:rsidR="00943404" w:rsidRPr="0048295C">
        <w:rPr>
          <w:sz w:val="20"/>
          <w:lang w:val="sl-SI"/>
        </w:rPr>
        <w:t xml:space="preserve"> Uprave za varno hrano, veterinarstvo in varstvo rastlin (v nadaljevanju: UVHVVR)</w:t>
      </w:r>
      <w:r w:rsidRPr="0048295C">
        <w:rPr>
          <w:sz w:val="20"/>
          <w:lang w:val="sl-SI"/>
        </w:rPr>
        <w:t xml:space="preserve">. Podobno kot za prodajo fitofarmacevtskih sredstev je potrebno o trženju voditi evidenco v skladu z 14. členom omenjenega pravilnika, in o tem najpozneje do 31. marca za preteklo leto obvestiti </w:t>
      </w:r>
      <w:r w:rsidR="00943404" w:rsidRPr="0048295C">
        <w:rPr>
          <w:sz w:val="20"/>
          <w:lang w:val="sl-SI"/>
        </w:rPr>
        <w:t>UVHVVR</w:t>
      </w:r>
      <w:r w:rsidRPr="0048295C">
        <w:rPr>
          <w:sz w:val="20"/>
          <w:lang w:val="sl-SI"/>
        </w:rPr>
        <w:t>. Zaradi varovanja interesa kupcev in za pravilno uporabo mora biti vsako pakiranje koristnih organizmov za trženje opremljeno s predpisanimi podatki v slovenskem jeziku.</w:t>
      </w:r>
    </w:p>
    <w:p w:rsidR="00F745ED" w:rsidRPr="0048295C" w:rsidRDefault="00F745ED">
      <w:pPr>
        <w:pStyle w:val="BodyText21"/>
        <w:jc w:val="both"/>
        <w:rPr>
          <w:sz w:val="20"/>
          <w:lang w:val="sl-SI"/>
        </w:rPr>
      </w:pPr>
    </w:p>
    <w:p w:rsidR="00586CA3" w:rsidRDefault="00065311" w:rsidP="00065311">
      <w:pPr>
        <w:pStyle w:val="BodyText21"/>
        <w:jc w:val="both"/>
        <w:rPr>
          <w:sz w:val="20"/>
          <w:szCs w:val="22"/>
          <w:lang w:val="sl-SI"/>
        </w:rPr>
      </w:pPr>
      <w:r w:rsidRPr="0048295C">
        <w:rPr>
          <w:sz w:val="20"/>
          <w:lang w:val="sl-SI"/>
        </w:rPr>
        <w:t>V spodnji tabeli je seznam domorodnih vrst organizmov za namen biotičnega varstva rastlin, ki je uporabnikom dostopen tudi na spletnih straneh MKO, UVHVVR</w:t>
      </w:r>
      <w:r w:rsidRPr="0048295C">
        <w:rPr>
          <w:sz w:val="20"/>
          <w:szCs w:val="22"/>
          <w:lang w:val="sl-SI"/>
        </w:rPr>
        <w:t xml:space="preserve">:  </w:t>
      </w:r>
      <w:hyperlink r:id="rId10" w:history="1">
        <w:r w:rsidR="00586CA3" w:rsidRPr="00CD50A0">
          <w:rPr>
            <w:rStyle w:val="Hiperpovezava"/>
            <w:sz w:val="20"/>
            <w:lang w:val="sl-SI"/>
          </w:rPr>
          <w:t>http://www.uvhvvr.gov.si/si/delovna_podrocja/zdravje_rastlin/bioticno_varstvo_rastlin/</w:t>
        </w:r>
      </w:hyperlink>
      <w:r w:rsidRPr="0048295C">
        <w:rPr>
          <w:sz w:val="20"/>
          <w:szCs w:val="22"/>
          <w:lang w:val="sl-SI"/>
        </w:rPr>
        <w:t>.</w:t>
      </w:r>
    </w:p>
    <w:p w:rsidR="00595AF6" w:rsidRDefault="00595AF6" w:rsidP="00595AF6">
      <w:pPr>
        <w:pStyle w:val="Default"/>
        <w:rPr>
          <w:color w:val="auto"/>
          <w:sz w:val="20"/>
          <w:lang w:val="sl-SI"/>
        </w:rPr>
      </w:pPr>
    </w:p>
    <w:p w:rsidR="00586CA3" w:rsidRPr="0048295C" w:rsidRDefault="00586CA3" w:rsidP="00595AF6">
      <w:pPr>
        <w:pStyle w:val="Default"/>
        <w:rPr>
          <w:color w:val="auto"/>
          <w:sz w:val="20"/>
          <w:lang w:val="sl-SI"/>
        </w:rPr>
      </w:pPr>
    </w:p>
    <w:p w:rsidR="00586CA3" w:rsidRPr="00586CA3" w:rsidRDefault="00065311" w:rsidP="00586CA3">
      <w:pPr>
        <w:pStyle w:val="Naslov3"/>
        <w:numPr>
          <w:ilvl w:val="2"/>
          <w:numId w:val="5"/>
        </w:numPr>
        <w:tabs>
          <w:tab w:val="clear" w:pos="926"/>
        </w:tabs>
        <w:ind w:left="709" w:hanging="709"/>
        <w:jc w:val="both"/>
        <w:rPr>
          <w:sz w:val="20"/>
        </w:rPr>
      </w:pPr>
      <w:bookmarkStart w:id="285" w:name="_Toc215563113"/>
      <w:bookmarkStart w:id="286" w:name="_Toc91332662"/>
      <w:bookmarkStart w:id="287" w:name="_Toc91332884"/>
      <w:bookmarkStart w:id="288" w:name="_Toc91333090"/>
      <w:bookmarkStart w:id="289" w:name="_Toc351970705"/>
      <w:bookmarkStart w:id="290" w:name="_Toc477440271"/>
      <w:r w:rsidRPr="0048295C">
        <w:rPr>
          <w:sz w:val="20"/>
        </w:rPr>
        <w:t xml:space="preserve">Seznam domorodnih vrst organizmov za namen biotičnega varstva </w:t>
      </w:r>
      <w:bookmarkEnd w:id="285"/>
      <w:bookmarkEnd w:id="286"/>
      <w:bookmarkEnd w:id="287"/>
      <w:bookmarkEnd w:id="288"/>
      <w:r w:rsidRPr="0048295C">
        <w:rPr>
          <w:sz w:val="20"/>
        </w:rPr>
        <w:t>rastlin</w:t>
      </w:r>
      <w:bookmarkEnd w:id="289"/>
      <w:r w:rsidR="001E4498" w:rsidRPr="0048295C">
        <w:rPr>
          <w:sz w:val="20"/>
        </w:rPr>
        <w:t xml:space="preserve"> v vrtnarstvu</w:t>
      </w:r>
      <w:bookmarkEnd w:id="290"/>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065311" w:rsidRPr="0048295C" w:rsidTr="00595AF6">
        <w:trPr>
          <w:cantSplit/>
          <w:trHeight w:val="344"/>
        </w:trPr>
        <w:tc>
          <w:tcPr>
            <w:tcW w:w="1809" w:type="dxa"/>
            <w:vMerge w:val="restart"/>
            <w:tcBorders>
              <w:top w:val="single" w:sz="4" w:space="0" w:color="000000"/>
              <w:left w:val="single" w:sz="4" w:space="0" w:color="000000"/>
              <w:right w:val="single" w:sz="4" w:space="0" w:color="000000"/>
            </w:tcBorders>
            <w:shd w:val="clear" w:color="auto" w:fill="E0E0E0"/>
          </w:tcPr>
          <w:p w:rsidR="00065311" w:rsidRPr="00586CA3" w:rsidRDefault="00065311" w:rsidP="006F6E35">
            <w:pPr>
              <w:autoSpaceDE w:val="0"/>
              <w:autoSpaceDN w:val="0"/>
              <w:adjustRightInd w:val="0"/>
              <w:jc w:val="center"/>
              <w:rPr>
                <w:sz w:val="18"/>
                <w:szCs w:val="18"/>
              </w:rPr>
            </w:pPr>
            <w:r w:rsidRPr="00586CA3">
              <w:rPr>
                <w:b/>
                <w:bCs/>
                <w:sz w:val="18"/>
                <w:szCs w:val="18"/>
              </w:rPr>
              <w:t>Koristni organizem</w:t>
            </w:r>
          </w:p>
          <w:p w:rsidR="00065311" w:rsidRPr="00586CA3" w:rsidRDefault="00065311" w:rsidP="006F6E35">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E0E0E0"/>
          </w:tcPr>
          <w:p w:rsidR="00065311" w:rsidRPr="00586CA3" w:rsidRDefault="00065311" w:rsidP="006F6E35">
            <w:pPr>
              <w:autoSpaceDE w:val="0"/>
              <w:autoSpaceDN w:val="0"/>
              <w:adjustRightInd w:val="0"/>
              <w:jc w:val="center"/>
              <w:rPr>
                <w:b/>
                <w:bCs/>
                <w:sz w:val="18"/>
                <w:szCs w:val="18"/>
              </w:rPr>
            </w:pPr>
            <w:r w:rsidRPr="00586CA3">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E0E0E0"/>
          </w:tcPr>
          <w:p w:rsidR="00065311" w:rsidRPr="00586CA3" w:rsidRDefault="00065311" w:rsidP="006F6E35">
            <w:pPr>
              <w:autoSpaceDE w:val="0"/>
              <w:autoSpaceDN w:val="0"/>
              <w:adjustRightInd w:val="0"/>
              <w:jc w:val="center"/>
              <w:rPr>
                <w:b/>
                <w:bCs/>
                <w:sz w:val="18"/>
                <w:szCs w:val="18"/>
              </w:rPr>
            </w:pPr>
            <w:r w:rsidRPr="00586CA3">
              <w:rPr>
                <w:b/>
                <w:bCs/>
                <w:sz w:val="18"/>
                <w:szCs w:val="18"/>
              </w:rPr>
              <w:t>Uporaba</w:t>
            </w:r>
          </w:p>
          <w:p w:rsidR="00065311" w:rsidRPr="00586CA3" w:rsidRDefault="00065311" w:rsidP="00065311">
            <w:pPr>
              <w:autoSpaceDE w:val="0"/>
              <w:autoSpaceDN w:val="0"/>
              <w:adjustRightInd w:val="0"/>
              <w:jc w:val="center"/>
              <w:rPr>
                <w:b/>
                <w:bCs/>
                <w:sz w:val="18"/>
                <w:szCs w:val="18"/>
              </w:rPr>
            </w:pPr>
            <w:r w:rsidRPr="00586CA3">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E0E0E0"/>
          </w:tcPr>
          <w:p w:rsidR="00065311" w:rsidRPr="00586CA3" w:rsidRDefault="00065311" w:rsidP="006F6E35">
            <w:pPr>
              <w:autoSpaceDE w:val="0"/>
              <w:autoSpaceDN w:val="0"/>
              <w:adjustRightInd w:val="0"/>
              <w:jc w:val="center"/>
              <w:rPr>
                <w:b/>
                <w:bCs/>
                <w:sz w:val="18"/>
                <w:szCs w:val="18"/>
              </w:rPr>
            </w:pPr>
            <w:r w:rsidRPr="00586CA3">
              <w:rPr>
                <w:b/>
                <w:bCs/>
                <w:sz w:val="18"/>
                <w:szCs w:val="18"/>
              </w:rPr>
              <w:t>Pripravki, ki imajo dovoljenje za trženje v Sloveniji</w:t>
            </w:r>
          </w:p>
        </w:tc>
      </w:tr>
      <w:tr w:rsidR="00065311" w:rsidRPr="0048295C" w:rsidTr="00E92E96">
        <w:trPr>
          <w:cantSplit/>
          <w:trHeight w:val="186"/>
        </w:trPr>
        <w:tc>
          <w:tcPr>
            <w:tcW w:w="1809" w:type="dxa"/>
            <w:vMerge/>
            <w:tcBorders>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065311" w:rsidRPr="00586CA3" w:rsidRDefault="00065311" w:rsidP="00E92E96">
            <w:pPr>
              <w:autoSpaceDE w:val="0"/>
              <w:autoSpaceDN w:val="0"/>
              <w:adjustRightInd w:val="0"/>
              <w:jc w:val="center"/>
              <w:rPr>
                <w:b/>
                <w:bCs/>
                <w:sz w:val="18"/>
                <w:szCs w:val="18"/>
              </w:rPr>
            </w:pPr>
            <w:r w:rsidRPr="00586CA3">
              <w:rPr>
                <w:b/>
                <w:bCs/>
                <w:sz w:val="18"/>
                <w:szCs w:val="18"/>
              </w:rPr>
              <w:t>latinsko</w:t>
            </w:r>
          </w:p>
        </w:tc>
        <w:tc>
          <w:tcPr>
            <w:tcW w:w="181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065311" w:rsidRPr="00586CA3" w:rsidRDefault="00065311" w:rsidP="00E92E96">
            <w:pPr>
              <w:autoSpaceDE w:val="0"/>
              <w:autoSpaceDN w:val="0"/>
              <w:adjustRightInd w:val="0"/>
              <w:jc w:val="center"/>
              <w:rPr>
                <w:b/>
                <w:bCs/>
                <w:sz w:val="18"/>
                <w:szCs w:val="18"/>
              </w:rPr>
            </w:pPr>
            <w:r w:rsidRPr="00586CA3">
              <w:rPr>
                <w:b/>
                <w:bCs/>
                <w:sz w:val="18"/>
                <w:szCs w:val="18"/>
              </w:rPr>
              <w:t>slovensko</w:t>
            </w:r>
          </w:p>
        </w:tc>
        <w:tc>
          <w:tcPr>
            <w:tcW w:w="1843" w:type="dxa"/>
            <w:vMerge/>
            <w:tcBorders>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rPr>
                <w:sz w:val="18"/>
                <w:szCs w:val="18"/>
              </w:rPr>
            </w:pPr>
          </w:p>
        </w:tc>
        <w:tc>
          <w:tcPr>
            <w:tcW w:w="1948" w:type="dxa"/>
            <w:vMerge/>
            <w:tcBorders>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rPr>
                <w:sz w:val="18"/>
                <w:szCs w:val="18"/>
              </w:rPr>
            </w:pPr>
          </w:p>
        </w:tc>
      </w:tr>
      <w:tr w:rsidR="00065311" w:rsidRPr="0048295C"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b/>
                <w:sz w:val="18"/>
                <w:szCs w:val="18"/>
              </w:rPr>
            </w:pPr>
            <w:r w:rsidRPr="00586CA3">
              <w:rPr>
                <w:b/>
                <w:sz w:val="18"/>
                <w:szCs w:val="18"/>
              </w:rPr>
              <w:t>dvopika polonica</w:t>
            </w:r>
          </w:p>
          <w:p w:rsidR="00065311" w:rsidRPr="00586CA3" w:rsidRDefault="00065311" w:rsidP="006F6E35">
            <w:pPr>
              <w:autoSpaceDE w:val="0"/>
              <w:autoSpaceDN w:val="0"/>
              <w:adjustRightInd w:val="0"/>
              <w:jc w:val="left"/>
              <w:rPr>
                <w:sz w:val="18"/>
                <w:szCs w:val="18"/>
              </w:rPr>
            </w:pPr>
            <w:r w:rsidRPr="00586CA3">
              <w:rPr>
                <w:iCs/>
                <w:sz w:val="18"/>
                <w:szCs w:val="18"/>
              </w:rPr>
              <w:t>(</w:t>
            </w:r>
            <w:r w:rsidRPr="00586CA3">
              <w:rPr>
                <w:i/>
                <w:iCs/>
                <w:sz w:val="18"/>
                <w:szCs w:val="18"/>
              </w:rPr>
              <w:t>Adalia bipunctata</w:t>
            </w:r>
            <w:r w:rsidRPr="00586CA3">
              <w:rPr>
                <w:iCs/>
                <w:sz w:val="18"/>
                <w:szCs w:val="18"/>
              </w:rPr>
              <w:t>)</w:t>
            </w:r>
          </w:p>
        </w:tc>
        <w:tc>
          <w:tcPr>
            <w:tcW w:w="1870"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 xml:space="preserve">Aphididae </w:t>
            </w:r>
            <w:r w:rsidR="00D44279" w:rsidRPr="00586CA3">
              <w:rPr>
                <w:sz w:val="18"/>
                <w:szCs w:val="18"/>
              </w:rPr>
              <w:t>(</w:t>
            </w:r>
            <w:r w:rsidR="00D44279" w:rsidRPr="00586CA3">
              <w:rPr>
                <w:i/>
                <w:iCs/>
                <w:sz w:val="18"/>
                <w:szCs w:val="18"/>
              </w:rPr>
              <w:t>Myzus persicae,  Macrosiphum euphorbiae,  Aulacorthum solani, Aphis gossypii</w:t>
            </w:r>
            <w:r w:rsidR="00D44279" w:rsidRPr="00586CA3">
              <w:rPr>
                <w:sz w:val="18"/>
                <w:szCs w:val="18"/>
              </w:rPr>
              <w:t>)</w:t>
            </w:r>
            <w:r w:rsidR="00D44279" w:rsidRPr="00586CA3">
              <w:rPr>
                <w:i/>
                <w:iCs/>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listne uši</w:t>
            </w:r>
            <w:r w:rsidR="00D44279" w:rsidRPr="00586CA3">
              <w:rPr>
                <w:sz w:val="18"/>
                <w:szCs w:val="18"/>
              </w:rPr>
              <w:t xml:space="preserve">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 xml:space="preserve">Prostor ločen od narave </w:t>
            </w:r>
          </w:p>
        </w:tc>
        <w:tc>
          <w:tcPr>
            <w:tcW w:w="1948"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APHIDALIA</w:t>
            </w:r>
          </w:p>
        </w:tc>
      </w:tr>
      <w:tr w:rsidR="00065311" w:rsidRPr="0048295C"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b/>
                <w:sz w:val="18"/>
                <w:szCs w:val="18"/>
              </w:rPr>
            </w:pPr>
            <w:r w:rsidRPr="00586CA3">
              <w:rPr>
                <w:b/>
                <w:sz w:val="18"/>
                <w:szCs w:val="18"/>
              </w:rPr>
              <w:t xml:space="preserve">plenilski resar </w:t>
            </w:r>
          </w:p>
          <w:p w:rsidR="00065311" w:rsidRPr="00586CA3" w:rsidRDefault="00065311" w:rsidP="006F6E35">
            <w:pPr>
              <w:autoSpaceDE w:val="0"/>
              <w:autoSpaceDN w:val="0"/>
              <w:adjustRightInd w:val="0"/>
              <w:jc w:val="left"/>
              <w:rPr>
                <w:sz w:val="18"/>
                <w:szCs w:val="18"/>
              </w:rPr>
            </w:pPr>
            <w:r w:rsidRPr="00586CA3">
              <w:rPr>
                <w:i/>
                <w:iCs/>
                <w:sz w:val="18"/>
                <w:szCs w:val="18"/>
              </w:rPr>
              <w:t>Aeolothrips intermedius</w:t>
            </w:r>
          </w:p>
        </w:tc>
        <w:tc>
          <w:tcPr>
            <w:tcW w:w="1870"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 xml:space="preserve">Acarina, Thysanoptera </w:t>
            </w:r>
          </w:p>
        </w:tc>
        <w:tc>
          <w:tcPr>
            <w:tcW w:w="1816"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pršice, resarji</w:t>
            </w:r>
          </w:p>
        </w:tc>
        <w:tc>
          <w:tcPr>
            <w:tcW w:w="1843"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p>
        </w:tc>
      </w:tr>
      <w:tr w:rsidR="00065311" w:rsidRPr="0048295C"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i/>
                <w:sz w:val="18"/>
                <w:szCs w:val="18"/>
              </w:rPr>
            </w:pPr>
            <w:r w:rsidRPr="00586CA3">
              <w:rPr>
                <w:b/>
                <w:sz w:val="18"/>
                <w:szCs w:val="18"/>
              </w:rPr>
              <w:t xml:space="preserve">plenilska pršica </w:t>
            </w:r>
            <w:r w:rsidRPr="00586CA3">
              <w:rPr>
                <w:i/>
                <w:sz w:val="18"/>
                <w:szCs w:val="18"/>
              </w:rPr>
              <w:t>Amblyseius andersoni</w:t>
            </w:r>
          </w:p>
        </w:tc>
        <w:tc>
          <w:tcPr>
            <w:tcW w:w="1870"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iCs/>
                <w:sz w:val="18"/>
                <w:szCs w:val="18"/>
              </w:rPr>
            </w:pPr>
            <w:r w:rsidRPr="00586CA3">
              <w:rPr>
                <w:i/>
                <w:iCs/>
                <w:sz w:val="18"/>
                <w:szCs w:val="18"/>
              </w:rPr>
              <w:t>Tetranychus urticae</w:t>
            </w:r>
            <w:r w:rsidR="00483C30" w:rsidRPr="00586CA3">
              <w:rPr>
                <w:iCs/>
                <w:sz w:val="18"/>
                <w:szCs w:val="18"/>
              </w:rPr>
              <w:t>,</w:t>
            </w:r>
          </w:p>
          <w:p w:rsidR="00483C30" w:rsidRPr="00586CA3" w:rsidRDefault="00483C30" w:rsidP="006F6E35">
            <w:pPr>
              <w:autoSpaceDE w:val="0"/>
              <w:autoSpaceDN w:val="0"/>
              <w:adjustRightInd w:val="0"/>
              <w:jc w:val="left"/>
              <w:rPr>
                <w:iCs/>
                <w:sz w:val="18"/>
                <w:szCs w:val="18"/>
              </w:rPr>
            </w:pPr>
            <w:r w:rsidRPr="00586CA3">
              <w:rPr>
                <w:i/>
                <w:iCs/>
                <w:sz w:val="18"/>
                <w:szCs w:val="18"/>
              </w:rPr>
              <w:t>Aculops lycopersici</w:t>
            </w:r>
            <w:r w:rsidRPr="00586CA3">
              <w:rPr>
                <w:iCs/>
                <w:sz w:val="18"/>
                <w:szCs w:val="18"/>
              </w:rPr>
              <w:t>,</w:t>
            </w:r>
          </w:p>
          <w:p w:rsidR="00483C30" w:rsidRPr="00586CA3" w:rsidRDefault="00483C30" w:rsidP="00275984">
            <w:pPr>
              <w:autoSpaceDE w:val="0"/>
              <w:autoSpaceDN w:val="0"/>
              <w:adjustRightInd w:val="0"/>
              <w:jc w:val="left"/>
              <w:rPr>
                <w:iCs/>
                <w:sz w:val="18"/>
                <w:szCs w:val="18"/>
              </w:rPr>
            </w:pPr>
            <w:r w:rsidRPr="00586CA3">
              <w:rPr>
                <w:iCs/>
                <w:sz w:val="18"/>
                <w:szCs w:val="18"/>
              </w:rPr>
              <w:t>Thysanoptera</w:t>
            </w:r>
            <w:r w:rsidR="00B41315" w:rsidRPr="00586CA3">
              <w:rPr>
                <w:iCs/>
                <w:sz w:val="18"/>
                <w:szCs w:val="18"/>
              </w:rPr>
              <w:t xml:space="preserve"> (tudi </w:t>
            </w:r>
            <w:r w:rsidR="00B41315" w:rsidRPr="00586CA3">
              <w:rPr>
                <w:i/>
                <w:iCs/>
                <w:sz w:val="18"/>
                <w:szCs w:val="18"/>
              </w:rPr>
              <w:t>Aculus schlechtendali</w:t>
            </w:r>
            <w:r w:rsidR="00B41315" w:rsidRPr="00586CA3">
              <w:rPr>
                <w:iCs/>
                <w:sz w:val="18"/>
                <w:szCs w:val="18"/>
              </w:rPr>
              <w:t xml:space="preserve">, </w:t>
            </w:r>
            <w:r w:rsidR="00B41315" w:rsidRPr="00586CA3">
              <w:rPr>
                <w:i/>
                <w:iCs/>
                <w:sz w:val="18"/>
                <w:szCs w:val="18"/>
              </w:rPr>
              <w:t>Panonychus ulmi</w:t>
            </w:r>
            <w:r w:rsidR="00B41315" w:rsidRPr="00586CA3">
              <w:rPr>
                <w:iCs/>
                <w:sz w:val="18"/>
                <w:szCs w:val="18"/>
              </w:rPr>
              <w:t xml:space="preserve">, </w:t>
            </w:r>
            <w:r w:rsidR="00B41315" w:rsidRPr="00586CA3">
              <w:rPr>
                <w:i/>
                <w:iCs/>
                <w:sz w:val="18"/>
                <w:szCs w:val="18"/>
              </w:rPr>
              <w:t>Tetranychus cinnabarinus</w:t>
            </w:r>
            <w:r w:rsidR="00B41315" w:rsidRPr="00586CA3">
              <w:rPr>
                <w:iCs/>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navadna pršica</w:t>
            </w:r>
            <w:r w:rsidR="00483C30" w:rsidRPr="00586CA3">
              <w:rPr>
                <w:sz w:val="18"/>
                <w:szCs w:val="18"/>
              </w:rPr>
              <w:t>,</w:t>
            </w:r>
          </w:p>
          <w:p w:rsidR="00483C30" w:rsidRPr="00586CA3" w:rsidRDefault="00483C30" w:rsidP="006F6E35">
            <w:pPr>
              <w:autoSpaceDE w:val="0"/>
              <w:autoSpaceDN w:val="0"/>
              <w:adjustRightInd w:val="0"/>
              <w:jc w:val="left"/>
              <w:rPr>
                <w:sz w:val="18"/>
                <w:szCs w:val="18"/>
              </w:rPr>
            </w:pPr>
            <w:r w:rsidRPr="00586CA3">
              <w:rPr>
                <w:sz w:val="18"/>
                <w:szCs w:val="18"/>
              </w:rPr>
              <w:t>paradižnikova rjasta pršica,</w:t>
            </w:r>
          </w:p>
          <w:p w:rsidR="00483C30" w:rsidRPr="00586CA3" w:rsidRDefault="00483C30" w:rsidP="006F6E35">
            <w:pPr>
              <w:autoSpaceDE w:val="0"/>
              <w:autoSpaceDN w:val="0"/>
              <w:adjustRightInd w:val="0"/>
              <w:jc w:val="left"/>
              <w:rPr>
                <w:sz w:val="18"/>
                <w:szCs w:val="18"/>
              </w:rPr>
            </w:pPr>
            <w:r w:rsidRPr="00586CA3">
              <w:rPr>
                <w:sz w:val="18"/>
                <w:szCs w:val="18"/>
              </w:rPr>
              <w:t>resarji</w:t>
            </w:r>
            <w:r w:rsidR="00B41315" w:rsidRPr="00586CA3">
              <w:rPr>
                <w:sz w:val="18"/>
                <w:szCs w:val="18"/>
              </w:rPr>
              <w:t xml:space="preserve"> (tudi</w:t>
            </w:r>
            <w:r w:rsidR="006B1F67" w:rsidRPr="00586CA3">
              <w:rPr>
                <w:sz w:val="18"/>
                <w:szCs w:val="18"/>
              </w:rPr>
              <w:t xml:space="preserve"> jablanova rjasta pršica, rdeča sadna pršica, dvopika pršica)</w:t>
            </w:r>
          </w:p>
        </w:tc>
        <w:tc>
          <w:tcPr>
            <w:tcW w:w="1843"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Prostor ločen od narave</w:t>
            </w:r>
            <w:r w:rsidR="00B41315" w:rsidRPr="00586CA3">
              <w:rPr>
                <w:sz w:val="18"/>
                <w:szCs w:val="18"/>
              </w:rPr>
              <w:t xml:space="preserve"> / na prostem</w:t>
            </w:r>
          </w:p>
        </w:tc>
        <w:tc>
          <w:tcPr>
            <w:tcW w:w="1948"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p>
        </w:tc>
      </w:tr>
      <w:tr w:rsidR="00065311" w:rsidRPr="0048295C"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i/>
                <w:iCs/>
                <w:sz w:val="18"/>
                <w:szCs w:val="18"/>
              </w:rPr>
            </w:pPr>
            <w:r w:rsidRPr="00586CA3">
              <w:rPr>
                <w:b/>
                <w:sz w:val="18"/>
                <w:szCs w:val="18"/>
              </w:rPr>
              <w:t>plenilska stenica</w:t>
            </w:r>
            <w:r w:rsidRPr="00586CA3">
              <w:rPr>
                <w:i/>
                <w:iCs/>
                <w:sz w:val="18"/>
                <w:szCs w:val="18"/>
              </w:rPr>
              <w:t xml:space="preserve"> </w:t>
            </w:r>
          </w:p>
          <w:p w:rsidR="00065311" w:rsidRPr="00586CA3" w:rsidRDefault="00065311" w:rsidP="006F6E35">
            <w:pPr>
              <w:autoSpaceDE w:val="0"/>
              <w:autoSpaceDN w:val="0"/>
              <w:adjustRightInd w:val="0"/>
              <w:jc w:val="left"/>
              <w:rPr>
                <w:sz w:val="18"/>
                <w:szCs w:val="18"/>
              </w:rPr>
            </w:pPr>
            <w:r w:rsidRPr="00586CA3">
              <w:rPr>
                <w:i/>
                <w:iCs/>
                <w:sz w:val="18"/>
                <w:szCs w:val="18"/>
              </w:rPr>
              <w:t xml:space="preserve">Anthocoris nemorum </w:t>
            </w:r>
          </w:p>
        </w:tc>
        <w:tc>
          <w:tcPr>
            <w:tcW w:w="1870"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 xml:space="preserve">Thysanoptera (tudi </w:t>
            </w:r>
            <w:r w:rsidRPr="00586CA3">
              <w:rPr>
                <w:i/>
                <w:iCs/>
                <w:sz w:val="18"/>
                <w:szCs w:val="18"/>
              </w:rPr>
              <w:t>Cacopsylla pyri</w:t>
            </w:r>
            <w:r w:rsidRPr="00586CA3">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 xml:space="preserve">resarji </w:t>
            </w:r>
          </w:p>
          <w:p w:rsidR="00065311" w:rsidRPr="00586CA3" w:rsidRDefault="00065311" w:rsidP="006F6E35">
            <w:pPr>
              <w:autoSpaceDE w:val="0"/>
              <w:autoSpaceDN w:val="0"/>
              <w:adjustRightInd w:val="0"/>
              <w:jc w:val="left"/>
              <w:rPr>
                <w:sz w:val="18"/>
                <w:szCs w:val="18"/>
              </w:rPr>
            </w:pPr>
            <w:r w:rsidRPr="00586CA3">
              <w:rPr>
                <w:sz w:val="18"/>
                <w:szCs w:val="18"/>
              </w:rPr>
              <w:t>(tudi navadna hruševa bolšica)</w:t>
            </w:r>
          </w:p>
        </w:tc>
        <w:tc>
          <w:tcPr>
            <w:tcW w:w="1843"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p>
        </w:tc>
      </w:tr>
      <w:tr w:rsidR="00065311" w:rsidRPr="0048295C"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b/>
                <w:sz w:val="18"/>
                <w:szCs w:val="18"/>
              </w:rPr>
            </w:pPr>
            <w:r w:rsidRPr="00586CA3">
              <w:rPr>
                <w:b/>
                <w:sz w:val="18"/>
                <w:szCs w:val="18"/>
              </w:rPr>
              <w:t>osica najezdnica</w:t>
            </w:r>
          </w:p>
          <w:p w:rsidR="00065311" w:rsidRPr="00586CA3" w:rsidRDefault="00065311" w:rsidP="006F6E35">
            <w:pPr>
              <w:autoSpaceDE w:val="0"/>
              <w:autoSpaceDN w:val="0"/>
              <w:adjustRightInd w:val="0"/>
              <w:jc w:val="left"/>
              <w:rPr>
                <w:i/>
                <w:iCs/>
                <w:sz w:val="18"/>
                <w:szCs w:val="18"/>
              </w:rPr>
            </w:pPr>
            <w:r w:rsidRPr="00586CA3">
              <w:rPr>
                <w:i/>
                <w:iCs/>
                <w:sz w:val="18"/>
                <w:szCs w:val="18"/>
              </w:rPr>
              <w:t>Aphidius ervi</w:t>
            </w:r>
          </w:p>
        </w:tc>
        <w:tc>
          <w:tcPr>
            <w:tcW w:w="1870"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i/>
                <w:iCs/>
                <w:sz w:val="18"/>
                <w:szCs w:val="18"/>
              </w:rPr>
            </w:pPr>
            <w:r w:rsidRPr="00586CA3">
              <w:rPr>
                <w:i/>
                <w:iCs/>
                <w:sz w:val="18"/>
                <w:szCs w:val="18"/>
              </w:rPr>
              <w:t>Aulacorthum solani,</w:t>
            </w:r>
          </w:p>
          <w:p w:rsidR="00065311" w:rsidRPr="00586CA3" w:rsidRDefault="00065311" w:rsidP="006F6E35">
            <w:pPr>
              <w:autoSpaceDE w:val="0"/>
              <w:autoSpaceDN w:val="0"/>
              <w:adjustRightInd w:val="0"/>
              <w:jc w:val="left"/>
              <w:rPr>
                <w:sz w:val="18"/>
                <w:szCs w:val="18"/>
              </w:rPr>
            </w:pPr>
            <w:r w:rsidRPr="00586CA3">
              <w:rPr>
                <w:i/>
                <w:iCs/>
                <w:sz w:val="18"/>
                <w:szCs w:val="18"/>
              </w:rPr>
              <w:t xml:space="preserve">Macrosiphum euphorbiae </w:t>
            </w:r>
            <w:r w:rsidRPr="00586CA3">
              <w:rPr>
                <w:sz w:val="18"/>
                <w:szCs w:val="18"/>
              </w:rPr>
              <w:t>in druge vrste iz družine Aphididae</w:t>
            </w:r>
          </w:p>
        </w:tc>
        <w:tc>
          <w:tcPr>
            <w:tcW w:w="1816"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zelena krompirjeva uš,  velika krompirjeva uš in druge vrste iz družine pravih listnih uši</w:t>
            </w:r>
          </w:p>
        </w:tc>
        <w:tc>
          <w:tcPr>
            <w:tcW w:w="1843"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ERVIPAR</w:t>
            </w:r>
          </w:p>
        </w:tc>
      </w:tr>
      <w:tr w:rsidR="00065311" w:rsidRPr="0048295C"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b/>
                <w:sz w:val="18"/>
                <w:szCs w:val="18"/>
              </w:rPr>
            </w:pPr>
            <w:r w:rsidRPr="00586CA3">
              <w:rPr>
                <w:b/>
                <w:sz w:val="18"/>
                <w:szCs w:val="18"/>
              </w:rPr>
              <w:t>osica najezdnica</w:t>
            </w:r>
          </w:p>
          <w:p w:rsidR="00065311" w:rsidRPr="00586CA3" w:rsidRDefault="00065311" w:rsidP="006F6E35">
            <w:pPr>
              <w:autoSpaceDE w:val="0"/>
              <w:autoSpaceDN w:val="0"/>
              <w:adjustRightInd w:val="0"/>
              <w:jc w:val="left"/>
              <w:rPr>
                <w:sz w:val="18"/>
                <w:szCs w:val="18"/>
              </w:rPr>
            </w:pPr>
            <w:r w:rsidRPr="00586CA3">
              <w:rPr>
                <w:i/>
                <w:iCs/>
                <w:sz w:val="18"/>
                <w:szCs w:val="18"/>
              </w:rPr>
              <w:t xml:space="preserve">Aphidius matricariae </w:t>
            </w:r>
          </w:p>
        </w:tc>
        <w:tc>
          <w:tcPr>
            <w:tcW w:w="1870"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i/>
                <w:iCs/>
                <w:sz w:val="18"/>
                <w:szCs w:val="18"/>
              </w:rPr>
              <w:t xml:space="preserve">Myzus persicae </w:t>
            </w:r>
          </w:p>
        </w:tc>
        <w:tc>
          <w:tcPr>
            <w:tcW w:w="1816"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siva breskova uš</w:t>
            </w:r>
          </w:p>
        </w:tc>
        <w:tc>
          <w:tcPr>
            <w:tcW w:w="1843"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rsidR="00065311" w:rsidRPr="00586CA3" w:rsidRDefault="00C310D7" w:rsidP="006F6E35">
            <w:pPr>
              <w:autoSpaceDE w:val="0"/>
              <w:autoSpaceDN w:val="0"/>
              <w:adjustRightInd w:val="0"/>
              <w:jc w:val="left"/>
              <w:rPr>
                <w:sz w:val="18"/>
                <w:szCs w:val="18"/>
              </w:rPr>
            </w:pPr>
            <w:r w:rsidRPr="00586CA3">
              <w:rPr>
                <w:sz w:val="18"/>
                <w:szCs w:val="18"/>
              </w:rPr>
              <w:t>APHIPAR-M</w:t>
            </w:r>
          </w:p>
        </w:tc>
      </w:tr>
      <w:tr w:rsidR="00065311" w:rsidRPr="0048295C" w:rsidTr="00595AF6">
        <w:trPr>
          <w:trHeight w:val="957"/>
        </w:trPr>
        <w:tc>
          <w:tcPr>
            <w:tcW w:w="1809"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i/>
                <w:iCs/>
                <w:sz w:val="18"/>
                <w:szCs w:val="18"/>
              </w:rPr>
            </w:pPr>
            <w:r w:rsidRPr="00586CA3">
              <w:rPr>
                <w:b/>
                <w:sz w:val="18"/>
                <w:szCs w:val="18"/>
              </w:rPr>
              <w:t>plenilska hržica</w:t>
            </w:r>
          </w:p>
          <w:p w:rsidR="00065311" w:rsidRPr="00586CA3" w:rsidRDefault="00065311" w:rsidP="006F6E35">
            <w:pPr>
              <w:autoSpaceDE w:val="0"/>
              <w:autoSpaceDN w:val="0"/>
              <w:adjustRightInd w:val="0"/>
              <w:jc w:val="left"/>
              <w:rPr>
                <w:sz w:val="18"/>
                <w:szCs w:val="18"/>
              </w:rPr>
            </w:pPr>
            <w:r w:rsidRPr="00586CA3">
              <w:rPr>
                <w:i/>
                <w:iCs/>
                <w:sz w:val="18"/>
                <w:szCs w:val="18"/>
              </w:rPr>
              <w:t xml:space="preserve">Aphidoletes aphidimyza </w:t>
            </w:r>
          </w:p>
        </w:tc>
        <w:tc>
          <w:tcPr>
            <w:tcW w:w="1870" w:type="dxa"/>
            <w:tcBorders>
              <w:top w:val="single" w:sz="4" w:space="0" w:color="000000"/>
              <w:left w:val="single" w:sz="4" w:space="0" w:color="000000"/>
              <w:bottom w:val="single" w:sz="4" w:space="0" w:color="000000"/>
              <w:right w:val="single" w:sz="4" w:space="0" w:color="000000"/>
            </w:tcBorders>
          </w:tcPr>
          <w:p w:rsidR="00065311" w:rsidRPr="00586CA3" w:rsidRDefault="00065311" w:rsidP="00D44279">
            <w:pPr>
              <w:autoSpaceDE w:val="0"/>
              <w:autoSpaceDN w:val="0"/>
              <w:adjustRightInd w:val="0"/>
              <w:jc w:val="left"/>
              <w:rPr>
                <w:sz w:val="18"/>
                <w:szCs w:val="18"/>
              </w:rPr>
            </w:pPr>
            <w:r w:rsidRPr="00586CA3">
              <w:rPr>
                <w:sz w:val="18"/>
                <w:szCs w:val="18"/>
              </w:rPr>
              <w:t>Aphididae (</w:t>
            </w:r>
            <w:r w:rsidRPr="00586CA3">
              <w:rPr>
                <w:i/>
                <w:iCs/>
                <w:sz w:val="18"/>
                <w:szCs w:val="18"/>
              </w:rPr>
              <w:t>Aphis gossypii</w:t>
            </w:r>
            <w:r w:rsidRPr="00586CA3">
              <w:rPr>
                <w:sz w:val="18"/>
                <w:szCs w:val="18"/>
              </w:rPr>
              <w:t xml:space="preserve">, </w:t>
            </w:r>
            <w:r w:rsidRPr="00586CA3">
              <w:rPr>
                <w:i/>
                <w:iCs/>
                <w:sz w:val="18"/>
                <w:szCs w:val="18"/>
              </w:rPr>
              <w:t>Myzus persicae, Macrosiphum</w:t>
            </w:r>
            <w:r w:rsidR="00D44279" w:rsidRPr="00586CA3">
              <w:rPr>
                <w:sz w:val="18"/>
                <w:szCs w:val="18"/>
              </w:rPr>
              <w:t xml:space="preserve"> </w:t>
            </w:r>
            <w:r w:rsidR="00D44279" w:rsidRPr="00586CA3">
              <w:rPr>
                <w:i/>
                <w:sz w:val="18"/>
                <w:szCs w:val="18"/>
              </w:rPr>
              <w:t>euphorbiae</w:t>
            </w:r>
            <w:r w:rsidR="00D44279" w:rsidRPr="00586CA3">
              <w:rPr>
                <w:sz w:val="18"/>
                <w:szCs w:val="18"/>
              </w:rPr>
              <w:t xml:space="preserve">, </w:t>
            </w:r>
            <w:r w:rsidRPr="00586CA3">
              <w:rPr>
                <w:sz w:val="18"/>
                <w:szCs w:val="18"/>
              </w:rPr>
              <w:t xml:space="preserve">., </w:t>
            </w:r>
            <w:r w:rsidRPr="00586CA3">
              <w:rPr>
                <w:i/>
                <w:iCs/>
                <w:sz w:val="18"/>
                <w:szCs w:val="18"/>
              </w:rPr>
              <w:t xml:space="preserve">Aulacorthum </w:t>
            </w:r>
            <w:r w:rsidRPr="00586CA3">
              <w:rPr>
                <w:sz w:val="18"/>
                <w:szCs w:val="18"/>
              </w:rPr>
              <w:t>s</w:t>
            </w:r>
            <w:r w:rsidR="00D44279" w:rsidRPr="00586CA3">
              <w:rPr>
                <w:i/>
                <w:sz w:val="18"/>
                <w:szCs w:val="18"/>
              </w:rPr>
              <w:t>olani</w:t>
            </w:r>
            <w:r w:rsidRPr="00586CA3">
              <w:rPr>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listne uši (bombaževčeva uš, siva breskova uš, velika krompirjeva uš, zelena krompirjeva uš)</w:t>
            </w:r>
          </w:p>
        </w:tc>
        <w:tc>
          <w:tcPr>
            <w:tcW w:w="1843"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rsidR="00065311" w:rsidRPr="00586CA3" w:rsidRDefault="00065311" w:rsidP="006F6E35">
            <w:pPr>
              <w:autoSpaceDE w:val="0"/>
              <w:autoSpaceDN w:val="0"/>
              <w:adjustRightInd w:val="0"/>
              <w:jc w:val="left"/>
              <w:rPr>
                <w:sz w:val="18"/>
                <w:szCs w:val="18"/>
              </w:rPr>
            </w:pPr>
            <w:r w:rsidRPr="00586CA3">
              <w:rPr>
                <w:sz w:val="18"/>
                <w:szCs w:val="18"/>
              </w:rPr>
              <w:t>APHIDEND</w:t>
            </w:r>
          </w:p>
        </w:tc>
      </w:tr>
      <w:tr w:rsidR="001416C6" w:rsidRPr="0048295C" w:rsidTr="00595AF6">
        <w:trPr>
          <w:trHeight w:val="353"/>
        </w:trPr>
        <w:tc>
          <w:tcPr>
            <w:tcW w:w="1809" w:type="dxa"/>
            <w:tcBorders>
              <w:top w:val="single" w:sz="4" w:space="0" w:color="000000"/>
              <w:left w:val="single" w:sz="4" w:space="0" w:color="000000"/>
              <w:bottom w:val="single" w:sz="4" w:space="0" w:color="000000"/>
              <w:right w:val="single" w:sz="4" w:space="0" w:color="auto"/>
            </w:tcBorders>
          </w:tcPr>
          <w:p w:rsidR="001416C6" w:rsidRPr="00586CA3" w:rsidRDefault="001416C6" w:rsidP="006F6E35">
            <w:pPr>
              <w:autoSpaceDE w:val="0"/>
              <w:autoSpaceDN w:val="0"/>
              <w:adjustRightInd w:val="0"/>
              <w:jc w:val="left"/>
              <w:rPr>
                <w:b/>
                <w:sz w:val="18"/>
                <w:szCs w:val="18"/>
              </w:rPr>
            </w:pPr>
            <w:r w:rsidRPr="00586CA3">
              <w:rPr>
                <w:b/>
                <w:sz w:val="18"/>
                <w:szCs w:val="18"/>
              </w:rPr>
              <w:t>navadna tenčičarica</w:t>
            </w:r>
          </w:p>
          <w:p w:rsidR="001416C6" w:rsidRPr="00586CA3" w:rsidRDefault="001416C6" w:rsidP="006F6E35">
            <w:pPr>
              <w:autoSpaceDE w:val="0"/>
              <w:autoSpaceDN w:val="0"/>
              <w:adjustRightInd w:val="0"/>
              <w:jc w:val="left"/>
              <w:rPr>
                <w:sz w:val="18"/>
                <w:szCs w:val="18"/>
              </w:rPr>
            </w:pPr>
            <w:r w:rsidRPr="00586CA3">
              <w:rPr>
                <w:iCs/>
                <w:sz w:val="18"/>
                <w:szCs w:val="18"/>
              </w:rPr>
              <w:t>(</w:t>
            </w:r>
            <w:r w:rsidRPr="00586CA3">
              <w:rPr>
                <w:i/>
                <w:iCs/>
                <w:sz w:val="18"/>
                <w:szCs w:val="18"/>
              </w:rPr>
              <w:t>Chrysoperla carnea</w:t>
            </w:r>
            <w:r w:rsidRPr="00586CA3">
              <w:rPr>
                <w:iCs/>
                <w:sz w:val="18"/>
                <w:szCs w:val="18"/>
              </w:rPr>
              <w:t>)</w:t>
            </w:r>
          </w:p>
        </w:tc>
        <w:tc>
          <w:tcPr>
            <w:tcW w:w="1870" w:type="dxa"/>
            <w:tcBorders>
              <w:top w:val="single" w:sz="4" w:space="0" w:color="auto"/>
              <w:left w:val="single" w:sz="4" w:space="0" w:color="auto"/>
              <w:bottom w:val="single" w:sz="4" w:space="0" w:color="auto"/>
              <w:right w:val="single" w:sz="4" w:space="0" w:color="auto"/>
            </w:tcBorders>
          </w:tcPr>
          <w:p w:rsidR="001416C6" w:rsidRPr="00586CA3" w:rsidRDefault="001416C6" w:rsidP="005E4DCF">
            <w:pPr>
              <w:autoSpaceDE w:val="0"/>
              <w:autoSpaceDN w:val="0"/>
              <w:adjustRightInd w:val="0"/>
              <w:jc w:val="left"/>
              <w:rPr>
                <w:sz w:val="18"/>
                <w:szCs w:val="18"/>
              </w:rPr>
            </w:pPr>
            <w:r w:rsidRPr="00586CA3">
              <w:rPr>
                <w:sz w:val="18"/>
                <w:szCs w:val="18"/>
              </w:rPr>
              <w:t xml:space="preserve">Aphididae </w:t>
            </w:r>
            <w:r w:rsidR="00D44279" w:rsidRPr="00586CA3">
              <w:rPr>
                <w:sz w:val="18"/>
                <w:szCs w:val="18"/>
              </w:rPr>
              <w:t>(</w:t>
            </w:r>
            <w:r w:rsidR="00D44279" w:rsidRPr="00586CA3">
              <w:rPr>
                <w:i/>
                <w:iCs/>
                <w:sz w:val="18"/>
                <w:szCs w:val="18"/>
              </w:rPr>
              <w:t>Myzus persicae,  Macrosiphum euphorbiae,  Aulacorthum solani, Aphis gossypii</w:t>
            </w:r>
            <w:r w:rsidR="00D44279" w:rsidRPr="00586CA3">
              <w:rPr>
                <w:sz w:val="18"/>
                <w:szCs w:val="18"/>
              </w:rPr>
              <w:t>)</w:t>
            </w:r>
          </w:p>
        </w:tc>
        <w:tc>
          <w:tcPr>
            <w:tcW w:w="1816" w:type="dxa"/>
            <w:tcBorders>
              <w:top w:val="single" w:sz="4" w:space="0" w:color="000000"/>
              <w:left w:val="single" w:sz="4" w:space="0" w:color="auto"/>
              <w:bottom w:val="single" w:sz="4" w:space="0" w:color="000000"/>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 xml:space="preserve">listne uši </w:t>
            </w:r>
            <w:r w:rsidR="00D44279" w:rsidRPr="00586CA3">
              <w:rPr>
                <w:sz w:val="18"/>
                <w:szCs w:val="18"/>
              </w:rPr>
              <w:t>(siva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CHRYSOPA</w:t>
            </w:r>
          </w:p>
        </w:tc>
      </w:tr>
      <w:tr w:rsidR="001416C6" w:rsidRPr="0048295C" w:rsidTr="00595AF6">
        <w:trPr>
          <w:trHeight w:val="416"/>
        </w:trPr>
        <w:tc>
          <w:tcPr>
            <w:tcW w:w="1809" w:type="dxa"/>
            <w:tcBorders>
              <w:top w:val="single" w:sz="4" w:space="0" w:color="000000"/>
              <w:left w:val="single" w:sz="4" w:space="0" w:color="000000"/>
              <w:bottom w:val="single" w:sz="4" w:space="0" w:color="000000"/>
              <w:right w:val="single" w:sz="4" w:space="0" w:color="000000"/>
            </w:tcBorders>
          </w:tcPr>
          <w:p w:rsidR="001416C6" w:rsidRPr="00586CA3" w:rsidRDefault="001416C6" w:rsidP="006F6E35">
            <w:pPr>
              <w:autoSpaceDE w:val="0"/>
              <w:autoSpaceDN w:val="0"/>
              <w:adjustRightInd w:val="0"/>
              <w:jc w:val="left"/>
              <w:rPr>
                <w:sz w:val="18"/>
                <w:szCs w:val="18"/>
              </w:rPr>
            </w:pPr>
            <w:r w:rsidRPr="00586CA3">
              <w:rPr>
                <w:b/>
                <w:sz w:val="18"/>
                <w:szCs w:val="18"/>
              </w:rPr>
              <w:t>sedmopika polonica</w:t>
            </w:r>
            <w:r w:rsidRPr="00586CA3">
              <w:rPr>
                <w:sz w:val="18"/>
                <w:szCs w:val="18"/>
              </w:rPr>
              <w:t xml:space="preserve"> (</w:t>
            </w:r>
            <w:r w:rsidRPr="00586CA3">
              <w:rPr>
                <w:i/>
                <w:iCs/>
                <w:sz w:val="18"/>
                <w:szCs w:val="18"/>
              </w:rPr>
              <w:t>Coccinella septempunctata</w:t>
            </w:r>
            <w:r w:rsidRPr="00586CA3">
              <w:rPr>
                <w:iCs/>
                <w:sz w:val="18"/>
                <w:szCs w:val="18"/>
              </w:rPr>
              <w:t>)</w:t>
            </w:r>
          </w:p>
        </w:tc>
        <w:tc>
          <w:tcPr>
            <w:tcW w:w="1870" w:type="dxa"/>
            <w:tcBorders>
              <w:top w:val="single" w:sz="4" w:space="0" w:color="auto"/>
              <w:left w:val="single" w:sz="4" w:space="0" w:color="000000"/>
              <w:bottom w:val="single" w:sz="4" w:space="0" w:color="000000"/>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 xml:space="preserve">Aphididae </w:t>
            </w:r>
          </w:p>
        </w:tc>
        <w:tc>
          <w:tcPr>
            <w:tcW w:w="1816" w:type="dxa"/>
            <w:tcBorders>
              <w:top w:val="single" w:sz="4" w:space="0" w:color="000000"/>
              <w:left w:val="single" w:sz="4" w:space="0" w:color="000000"/>
              <w:bottom w:val="single" w:sz="4" w:space="0" w:color="000000"/>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listne uši</w:t>
            </w:r>
          </w:p>
        </w:tc>
        <w:tc>
          <w:tcPr>
            <w:tcW w:w="1843" w:type="dxa"/>
            <w:tcBorders>
              <w:top w:val="single" w:sz="4" w:space="0" w:color="000000"/>
              <w:left w:val="single" w:sz="4" w:space="0" w:color="000000"/>
              <w:bottom w:val="single" w:sz="4" w:space="0" w:color="000000"/>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rsidR="001416C6" w:rsidRPr="00586CA3" w:rsidRDefault="001416C6" w:rsidP="006F6E35">
            <w:pPr>
              <w:autoSpaceDE w:val="0"/>
              <w:autoSpaceDN w:val="0"/>
              <w:adjustRightInd w:val="0"/>
              <w:jc w:val="left"/>
              <w:rPr>
                <w:sz w:val="18"/>
                <w:szCs w:val="18"/>
              </w:rPr>
            </w:pPr>
          </w:p>
        </w:tc>
      </w:tr>
      <w:tr w:rsidR="001416C6" w:rsidRPr="0048295C"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rsidR="001416C6" w:rsidRPr="00586CA3" w:rsidRDefault="001416C6" w:rsidP="006F6E35">
            <w:pPr>
              <w:autoSpaceDE w:val="0"/>
              <w:autoSpaceDN w:val="0"/>
              <w:adjustRightInd w:val="0"/>
              <w:jc w:val="left"/>
              <w:rPr>
                <w:sz w:val="18"/>
                <w:szCs w:val="18"/>
              </w:rPr>
            </w:pPr>
            <w:r w:rsidRPr="00586CA3">
              <w:rPr>
                <w:b/>
                <w:sz w:val="18"/>
                <w:szCs w:val="18"/>
              </w:rPr>
              <w:t xml:space="preserve">parazitodna osica </w:t>
            </w:r>
            <w:r w:rsidRPr="00586CA3">
              <w:rPr>
                <w:i/>
                <w:sz w:val="18"/>
                <w:szCs w:val="18"/>
              </w:rPr>
              <w:t>Diglyphus isaea</w:t>
            </w:r>
          </w:p>
        </w:tc>
        <w:tc>
          <w:tcPr>
            <w:tcW w:w="1870" w:type="dxa"/>
            <w:tcBorders>
              <w:top w:val="single" w:sz="4" w:space="0" w:color="000000"/>
              <w:left w:val="single" w:sz="4" w:space="0" w:color="000000"/>
              <w:bottom w:val="single" w:sz="4" w:space="0" w:color="auto"/>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Agromyzidae (</w:t>
            </w:r>
            <w:r w:rsidRPr="00586CA3">
              <w:rPr>
                <w:i/>
                <w:sz w:val="18"/>
                <w:szCs w:val="18"/>
              </w:rPr>
              <w:t>Liriomyza</w:t>
            </w:r>
            <w:r w:rsidRPr="00586CA3">
              <w:rPr>
                <w:sz w:val="18"/>
                <w:szCs w:val="18"/>
              </w:rPr>
              <w:t xml:space="preserve"> spp.)</w:t>
            </w:r>
          </w:p>
        </w:tc>
        <w:tc>
          <w:tcPr>
            <w:tcW w:w="1816" w:type="dxa"/>
            <w:tcBorders>
              <w:top w:val="single" w:sz="4" w:space="0" w:color="000000"/>
              <w:left w:val="single" w:sz="4" w:space="0" w:color="000000"/>
              <w:bottom w:val="single" w:sz="4" w:space="0" w:color="auto"/>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listne zavrtalke</w:t>
            </w:r>
          </w:p>
        </w:tc>
        <w:tc>
          <w:tcPr>
            <w:tcW w:w="1843" w:type="dxa"/>
            <w:tcBorders>
              <w:top w:val="single" w:sz="4" w:space="0" w:color="000000"/>
              <w:left w:val="single" w:sz="4" w:space="0" w:color="000000"/>
              <w:bottom w:val="single" w:sz="4" w:space="0" w:color="auto"/>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 xml:space="preserve">Prostor ločen od narave / na prostem </w:t>
            </w:r>
          </w:p>
        </w:tc>
        <w:tc>
          <w:tcPr>
            <w:tcW w:w="1948" w:type="dxa"/>
            <w:tcBorders>
              <w:top w:val="single" w:sz="4" w:space="0" w:color="000000"/>
              <w:left w:val="single" w:sz="4" w:space="0" w:color="000000"/>
              <w:bottom w:val="single" w:sz="4" w:space="0" w:color="auto"/>
              <w:right w:val="single" w:sz="4" w:space="0" w:color="000000"/>
            </w:tcBorders>
          </w:tcPr>
          <w:p w:rsidR="001416C6" w:rsidRPr="00586CA3" w:rsidRDefault="001416C6" w:rsidP="006F6E35">
            <w:pPr>
              <w:autoSpaceDE w:val="0"/>
              <w:autoSpaceDN w:val="0"/>
              <w:adjustRightInd w:val="0"/>
              <w:jc w:val="left"/>
              <w:rPr>
                <w:sz w:val="18"/>
                <w:szCs w:val="18"/>
              </w:rPr>
            </w:pPr>
            <w:r w:rsidRPr="00586CA3">
              <w:rPr>
                <w:sz w:val="18"/>
                <w:szCs w:val="18"/>
              </w:rPr>
              <w:t>MIGLYPHUS</w:t>
            </w:r>
          </w:p>
        </w:tc>
      </w:tr>
      <w:tr w:rsidR="00586CA3" w:rsidRPr="0048295C"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rsidR="00586CA3" w:rsidRPr="005E4DCF" w:rsidRDefault="00586CA3" w:rsidP="00586CA3">
            <w:pPr>
              <w:autoSpaceDE w:val="0"/>
              <w:autoSpaceDN w:val="0"/>
              <w:adjustRightInd w:val="0"/>
              <w:jc w:val="left"/>
              <w:rPr>
                <w:bCs/>
                <w:sz w:val="18"/>
                <w:szCs w:val="18"/>
              </w:rPr>
            </w:pPr>
            <w:r w:rsidRPr="005E4DCF">
              <w:rPr>
                <w:b/>
                <w:sz w:val="18"/>
                <w:szCs w:val="18"/>
              </w:rPr>
              <w:t xml:space="preserve">najezdnik rastlinjakovega ščitkarja </w:t>
            </w:r>
          </w:p>
          <w:p w:rsidR="00586CA3" w:rsidRPr="005E4DCF" w:rsidRDefault="00586CA3" w:rsidP="00586CA3">
            <w:pPr>
              <w:autoSpaceDE w:val="0"/>
              <w:autoSpaceDN w:val="0"/>
              <w:adjustRightInd w:val="0"/>
              <w:jc w:val="left"/>
              <w:rPr>
                <w:b/>
                <w:sz w:val="18"/>
                <w:szCs w:val="18"/>
              </w:rPr>
            </w:pPr>
            <w:r w:rsidRPr="005E4DCF">
              <w:rPr>
                <w:bCs/>
                <w:iCs/>
                <w:sz w:val="18"/>
                <w:szCs w:val="18"/>
              </w:rPr>
              <w:t>(</w:t>
            </w:r>
            <w:r w:rsidRPr="005E4DCF">
              <w:rPr>
                <w:bCs/>
                <w:i/>
                <w:iCs/>
                <w:sz w:val="18"/>
                <w:szCs w:val="18"/>
              </w:rPr>
              <w:t>Encarsia formosa</w:t>
            </w:r>
            <w:r w:rsidRPr="005E4DCF">
              <w:rPr>
                <w:bCs/>
                <w:iCs/>
                <w:sz w:val="18"/>
                <w:szCs w:val="18"/>
              </w:rPr>
              <w:t>)</w:t>
            </w:r>
          </w:p>
        </w:tc>
        <w:tc>
          <w:tcPr>
            <w:tcW w:w="1870" w:type="dxa"/>
            <w:tcBorders>
              <w:top w:val="single" w:sz="4" w:space="0" w:color="000000"/>
              <w:left w:val="single" w:sz="4" w:space="0" w:color="000000"/>
              <w:bottom w:val="single" w:sz="4" w:space="0" w:color="auto"/>
              <w:right w:val="single" w:sz="4" w:space="0" w:color="000000"/>
            </w:tcBorders>
          </w:tcPr>
          <w:p w:rsidR="00586CA3" w:rsidRPr="005E4DCF" w:rsidRDefault="00586CA3" w:rsidP="00586CA3">
            <w:pPr>
              <w:autoSpaceDE w:val="0"/>
              <w:autoSpaceDN w:val="0"/>
              <w:adjustRightInd w:val="0"/>
              <w:jc w:val="left"/>
              <w:rPr>
                <w:sz w:val="18"/>
                <w:szCs w:val="18"/>
              </w:rPr>
            </w:pPr>
            <w:r w:rsidRPr="005E4DCF">
              <w:rPr>
                <w:sz w:val="18"/>
                <w:szCs w:val="18"/>
              </w:rPr>
              <w:t>Aleyrodidae (</w:t>
            </w:r>
            <w:r w:rsidRPr="005E4DCF">
              <w:rPr>
                <w:i/>
                <w:iCs/>
                <w:sz w:val="18"/>
                <w:szCs w:val="18"/>
              </w:rPr>
              <w:t>Trialeurodes vaporariorum, Bemisia tabaci</w:t>
            </w:r>
            <w:r w:rsidRPr="005E4DCF">
              <w:rPr>
                <w:sz w:val="18"/>
                <w:szCs w:val="18"/>
              </w:rPr>
              <w:t>)</w:t>
            </w:r>
          </w:p>
        </w:tc>
        <w:tc>
          <w:tcPr>
            <w:tcW w:w="1816" w:type="dxa"/>
            <w:tcBorders>
              <w:top w:val="single" w:sz="4" w:space="0" w:color="000000"/>
              <w:left w:val="single" w:sz="4" w:space="0" w:color="000000"/>
              <w:bottom w:val="single" w:sz="4" w:space="0" w:color="auto"/>
              <w:right w:val="single" w:sz="4" w:space="0" w:color="000000"/>
            </w:tcBorders>
          </w:tcPr>
          <w:p w:rsidR="00586CA3" w:rsidRPr="005E4DCF" w:rsidRDefault="00586CA3" w:rsidP="00586CA3">
            <w:pPr>
              <w:autoSpaceDE w:val="0"/>
              <w:autoSpaceDN w:val="0"/>
              <w:adjustRightInd w:val="0"/>
              <w:jc w:val="left"/>
              <w:rPr>
                <w:sz w:val="18"/>
                <w:szCs w:val="18"/>
              </w:rPr>
            </w:pPr>
            <w:r w:rsidRPr="005E4DCF">
              <w:rPr>
                <w:sz w:val="18"/>
                <w:szCs w:val="18"/>
              </w:rPr>
              <w:t>ščitkarji (rastlinjakov ščitkar, tobakov ščitkar)</w:t>
            </w:r>
          </w:p>
        </w:tc>
        <w:tc>
          <w:tcPr>
            <w:tcW w:w="1843" w:type="dxa"/>
            <w:tcBorders>
              <w:top w:val="single" w:sz="4" w:space="0" w:color="000000"/>
              <w:left w:val="single" w:sz="4" w:space="0" w:color="000000"/>
              <w:bottom w:val="single" w:sz="4" w:space="0" w:color="auto"/>
              <w:right w:val="single" w:sz="4" w:space="0" w:color="000000"/>
            </w:tcBorders>
          </w:tcPr>
          <w:p w:rsidR="00586CA3" w:rsidRPr="005E4DCF" w:rsidRDefault="00586CA3" w:rsidP="00586CA3">
            <w:pPr>
              <w:autoSpaceDE w:val="0"/>
              <w:autoSpaceDN w:val="0"/>
              <w:adjustRightInd w:val="0"/>
              <w:jc w:val="left"/>
              <w:rPr>
                <w:sz w:val="18"/>
                <w:szCs w:val="18"/>
              </w:rPr>
            </w:pPr>
            <w:r w:rsidRPr="005E4DCF">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rsidR="00586CA3" w:rsidRPr="005E4DCF" w:rsidRDefault="00586CA3" w:rsidP="00586CA3">
            <w:pPr>
              <w:autoSpaceDE w:val="0"/>
              <w:autoSpaceDN w:val="0"/>
              <w:adjustRightInd w:val="0"/>
              <w:jc w:val="left"/>
              <w:rPr>
                <w:sz w:val="18"/>
                <w:szCs w:val="18"/>
              </w:rPr>
            </w:pPr>
            <w:r w:rsidRPr="005E4DCF">
              <w:rPr>
                <w:sz w:val="18"/>
                <w:szCs w:val="18"/>
              </w:rPr>
              <w:t>EN-STRIP</w:t>
            </w:r>
          </w:p>
        </w:tc>
      </w:tr>
      <w:tr w:rsidR="00586CA3" w:rsidRPr="0048295C" w:rsidTr="00595AF6">
        <w:trPr>
          <w:trHeight w:val="518"/>
        </w:trPr>
        <w:tc>
          <w:tcPr>
            <w:tcW w:w="9286" w:type="dxa"/>
            <w:gridSpan w:val="5"/>
            <w:tcBorders>
              <w:top w:val="single" w:sz="4" w:space="0" w:color="auto"/>
              <w:left w:val="nil"/>
              <w:bottom w:val="nil"/>
              <w:right w:val="nil"/>
            </w:tcBorders>
          </w:tcPr>
          <w:p w:rsidR="00586CA3" w:rsidRPr="0048295C" w:rsidRDefault="00586CA3" w:rsidP="00586CA3">
            <w:pPr>
              <w:autoSpaceDE w:val="0"/>
              <w:autoSpaceDN w:val="0"/>
              <w:adjustRightInd w:val="0"/>
              <w:jc w:val="left"/>
              <w:rPr>
                <w:sz w:val="20"/>
                <w:szCs w:val="18"/>
              </w:rPr>
            </w:pPr>
            <w:r w:rsidRPr="0048295C">
              <w:rPr>
                <w:sz w:val="20"/>
                <w:szCs w:val="18"/>
              </w:rPr>
              <w:t>Se nadaljuje na naslednji strani…</w:t>
            </w:r>
          </w:p>
        </w:tc>
      </w:tr>
    </w:tbl>
    <w:p w:rsidR="00595AF6" w:rsidRPr="0048295C" w:rsidRDefault="00595AF6">
      <w:pPr>
        <w:rPr>
          <w:sz w:val="20"/>
        </w:rPr>
      </w:pPr>
      <w:r w:rsidRPr="0048295C">
        <w:rPr>
          <w:sz w:val="20"/>
        </w:rPr>
        <w:br w:type="page"/>
      </w:r>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FA43AA" w:rsidRPr="002831B7" w:rsidTr="00586CA3">
        <w:trPr>
          <w:trHeight w:val="416"/>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FA43AA" w:rsidRPr="002831B7" w:rsidRDefault="00FA43AA" w:rsidP="00E92E96">
            <w:pPr>
              <w:autoSpaceDE w:val="0"/>
              <w:autoSpaceDN w:val="0"/>
              <w:adjustRightInd w:val="0"/>
              <w:jc w:val="center"/>
              <w:rPr>
                <w:sz w:val="18"/>
                <w:szCs w:val="18"/>
              </w:rPr>
            </w:pPr>
            <w:r w:rsidRPr="002831B7">
              <w:rPr>
                <w:b/>
                <w:bCs/>
                <w:sz w:val="18"/>
                <w:szCs w:val="18"/>
              </w:rPr>
              <w:lastRenderedPageBreak/>
              <w:t>Koristni organizem</w:t>
            </w:r>
          </w:p>
          <w:p w:rsidR="00FA43AA" w:rsidRPr="002831B7" w:rsidRDefault="00FA43AA" w:rsidP="00E92E96">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A43AA" w:rsidRPr="002831B7" w:rsidRDefault="00FA43AA" w:rsidP="00E92E96">
            <w:pPr>
              <w:autoSpaceDE w:val="0"/>
              <w:autoSpaceDN w:val="0"/>
              <w:adjustRightInd w:val="0"/>
              <w:jc w:val="center"/>
              <w:rPr>
                <w:b/>
                <w:bCs/>
                <w:sz w:val="18"/>
                <w:szCs w:val="18"/>
              </w:rPr>
            </w:pPr>
            <w:r w:rsidRPr="002831B7">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D9D9D9" w:themeFill="background1" w:themeFillShade="D9"/>
          </w:tcPr>
          <w:p w:rsidR="00FA43AA" w:rsidRPr="002831B7" w:rsidRDefault="00FA43AA" w:rsidP="00595AF6">
            <w:pPr>
              <w:autoSpaceDE w:val="0"/>
              <w:autoSpaceDN w:val="0"/>
              <w:adjustRightInd w:val="0"/>
              <w:jc w:val="center"/>
              <w:rPr>
                <w:b/>
                <w:bCs/>
                <w:sz w:val="18"/>
                <w:szCs w:val="18"/>
              </w:rPr>
            </w:pPr>
            <w:r w:rsidRPr="002831B7">
              <w:rPr>
                <w:b/>
                <w:bCs/>
                <w:sz w:val="18"/>
                <w:szCs w:val="18"/>
              </w:rPr>
              <w:t>Uporaba</w:t>
            </w:r>
          </w:p>
          <w:p w:rsidR="00FA43AA" w:rsidRPr="002831B7" w:rsidRDefault="00FA43AA" w:rsidP="00595AF6">
            <w:pPr>
              <w:autoSpaceDE w:val="0"/>
              <w:autoSpaceDN w:val="0"/>
              <w:adjustRightInd w:val="0"/>
              <w:jc w:val="center"/>
              <w:rPr>
                <w:b/>
                <w:bCs/>
                <w:sz w:val="18"/>
                <w:szCs w:val="18"/>
              </w:rPr>
            </w:pPr>
            <w:r w:rsidRPr="002831B7">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tcPr>
          <w:p w:rsidR="00FA43AA" w:rsidRPr="002831B7" w:rsidRDefault="00FA43AA" w:rsidP="00595AF6">
            <w:pPr>
              <w:autoSpaceDE w:val="0"/>
              <w:autoSpaceDN w:val="0"/>
              <w:adjustRightInd w:val="0"/>
              <w:jc w:val="left"/>
              <w:rPr>
                <w:sz w:val="18"/>
                <w:szCs w:val="18"/>
              </w:rPr>
            </w:pPr>
            <w:r w:rsidRPr="002831B7">
              <w:rPr>
                <w:b/>
                <w:bCs/>
                <w:sz w:val="18"/>
                <w:szCs w:val="18"/>
              </w:rPr>
              <w:t>Pripravki, ki imajo dovoljenje za trženje v Sloveniji</w:t>
            </w:r>
          </w:p>
        </w:tc>
      </w:tr>
      <w:tr w:rsidR="00FA43AA" w:rsidRPr="002831B7" w:rsidTr="007B2CC1">
        <w:trPr>
          <w:trHeight w:val="235"/>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rsidR="00FA43AA" w:rsidRPr="002831B7" w:rsidRDefault="00FA43AA" w:rsidP="00595AF6">
            <w:pPr>
              <w:autoSpaceDE w:val="0"/>
              <w:autoSpaceDN w:val="0"/>
              <w:adjustRightInd w:val="0"/>
              <w:jc w:val="center"/>
              <w:rPr>
                <w:b/>
                <w:bCs/>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A43AA" w:rsidRPr="002831B7" w:rsidRDefault="00FA43AA" w:rsidP="00595AF6">
            <w:pPr>
              <w:autoSpaceDE w:val="0"/>
              <w:autoSpaceDN w:val="0"/>
              <w:adjustRightInd w:val="0"/>
              <w:jc w:val="center"/>
              <w:rPr>
                <w:b/>
                <w:bCs/>
                <w:sz w:val="18"/>
                <w:szCs w:val="18"/>
              </w:rPr>
            </w:pPr>
            <w:r w:rsidRPr="002831B7">
              <w:rPr>
                <w:b/>
                <w:bCs/>
                <w:sz w:val="18"/>
                <w:szCs w:val="18"/>
              </w:rPr>
              <w:t xml:space="preserve">latinsko </w:t>
            </w:r>
          </w:p>
        </w:tc>
        <w:tc>
          <w:tcPr>
            <w:tcW w:w="18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A43AA" w:rsidRPr="002831B7" w:rsidRDefault="00FA43AA" w:rsidP="00595AF6">
            <w:pPr>
              <w:autoSpaceDE w:val="0"/>
              <w:autoSpaceDN w:val="0"/>
              <w:adjustRightInd w:val="0"/>
              <w:jc w:val="center"/>
              <w:rPr>
                <w:b/>
                <w:bCs/>
                <w:sz w:val="18"/>
                <w:szCs w:val="18"/>
              </w:rPr>
            </w:pPr>
            <w:r w:rsidRPr="002831B7">
              <w:rPr>
                <w:b/>
                <w:bCs/>
                <w:sz w:val="18"/>
                <w:szCs w:val="18"/>
              </w:rPr>
              <w:t>slovensko</w:t>
            </w:r>
          </w:p>
        </w:tc>
        <w:tc>
          <w:tcPr>
            <w:tcW w:w="1843" w:type="dxa"/>
            <w:vMerge/>
            <w:tcBorders>
              <w:left w:val="single" w:sz="4" w:space="0" w:color="000000"/>
              <w:bottom w:val="single" w:sz="4" w:space="0" w:color="000000"/>
              <w:right w:val="single" w:sz="4" w:space="0" w:color="000000"/>
            </w:tcBorders>
            <w:shd w:val="clear" w:color="auto" w:fill="D9D9D9" w:themeFill="background1" w:themeFillShade="D9"/>
          </w:tcPr>
          <w:p w:rsidR="00FA43AA" w:rsidRPr="002831B7" w:rsidRDefault="00FA43AA" w:rsidP="00595AF6">
            <w:pPr>
              <w:autoSpaceDE w:val="0"/>
              <w:autoSpaceDN w:val="0"/>
              <w:adjustRightInd w:val="0"/>
              <w:jc w:val="center"/>
              <w:rPr>
                <w:b/>
                <w:bCs/>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rsidR="00FA43AA" w:rsidRPr="002831B7" w:rsidRDefault="00FA43AA" w:rsidP="00595AF6">
            <w:pPr>
              <w:autoSpaceDE w:val="0"/>
              <w:autoSpaceDN w:val="0"/>
              <w:adjustRightInd w:val="0"/>
              <w:jc w:val="left"/>
              <w:rPr>
                <w:sz w:val="18"/>
                <w:szCs w:val="18"/>
              </w:rPr>
            </w:pPr>
          </w:p>
        </w:tc>
      </w:tr>
      <w:tr w:rsidR="00586CA3" w:rsidRPr="005E4DCF"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rsidR="00586CA3" w:rsidRPr="005E4DCF" w:rsidRDefault="00586CA3" w:rsidP="00595AF6">
            <w:pPr>
              <w:autoSpaceDE w:val="0"/>
              <w:autoSpaceDN w:val="0"/>
              <w:adjustRightInd w:val="0"/>
              <w:jc w:val="left"/>
              <w:rPr>
                <w:b/>
                <w:i/>
                <w:iCs/>
                <w:sz w:val="18"/>
                <w:szCs w:val="18"/>
              </w:rPr>
            </w:pPr>
            <w:r w:rsidRPr="005E4DCF">
              <w:rPr>
                <w:b/>
                <w:sz w:val="18"/>
                <w:szCs w:val="18"/>
              </w:rPr>
              <w:t>trepetavka</w:t>
            </w:r>
            <w:r w:rsidRPr="005E4DCF">
              <w:rPr>
                <w:b/>
                <w:i/>
                <w:iCs/>
                <w:sz w:val="18"/>
                <w:szCs w:val="18"/>
              </w:rPr>
              <w:t xml:space="preserve"> </w:t>
            </w:r>
          </w:p>
          <w:p w:rsidR="00586CA3" w:rsidRPr="005E4DCF" w:rsidRDefault="00586CA3" w:rsidP="00595AF6">
            <w:pPr>
              <w:autoSpaceDE w:val="0"/>
              <w:autoSpaceDN w:val="0"/>
              <w:adjustRightInd w:val="0"/>
              <w:jc w:val="left"/>
              <w:rPr>
                <w:b/>
                <w:sz w:val="18"/>
                <w:szCs w:val="18"/>
              </w:rPr>
            </w:pPr>
            <w:r w:rsidRPr="005E4DCF">
              <w:rPr>
                <w:i/>
                <w:iCs/>
                <w:sz w:val="18"/>
                <w:szCs w:val="18"/>
              </w:rPr>
              <w:t xml:space="preserve">Episyrphus balteatus </w:t>
            </w:r>
          </w:p>
        </w:tc>
        <w:tc>
          <w:tcPr>
            <w:tcW w:w="1870" w:type="dxa"/>
            <w:tcBorders>
              <w:top w:val="single" w:sz="4" w:space="0" w:color="000000"/>
              <w:left w:val="single" w:sz="4" w:space="0" w:color="000000"/>
              <w:bottom w:val="single" w:sz="4" w:space="0" w:color="000000"/>
              <w:right w:val="single" w:sz="4" w:space="0" w:color="000000"/>
            </w:tcBorders>
          </w:tcPr>
          <w:p w:rsidR="00586CA3" w:rsidRPr="005E4DCF" w:rsidRDefault="00586CA3" w:rsidP="00595AF6">
            <w:pPr>
              <w:autoSpaceDE w:val="0"/>
              <w:autoSpaceDN w:val="0"/>
              <w:adjustRightInd w:val="0"/>
              <w:jc w:val="left"/>
              <w:rPr>
                <w:sz w:val="18"/>
                <w:szCs w:val="18"/>
              </w:rPr>
            </w:pPr>
            <w:r w:rsidRPr="005E4DCF">
              <w:rPr>
                <w:sz w:val="18"/>
                <w:szCs w:val="18"/>
              </w:rPr>
              <w:t xml:space="preserve">Aphididae </w:t>
            </w:r>
            <w:r w:rsidRPr="00586CA3">
              <w:rPr>
                <w:sz w:val="18"/>
                <w:szCs w:val="18"/>
              </w:rPr>
              <w:t>(</w:t>
            </w:r>
            <w:r w:rsidRPr="00586CA3">
              <w:rPr>
                <w:i/>
                <w:iCs/>
                <w:sz w:val="18"/>
                <w:szCs w:val="18"/>
              </w:rPr>
              <w:t xml:space="preserve"> Myzus persicae,  Macrosiphum euphorbiae,  Aulacorthum solani, Aphis gossypii</w:t>
            </w:r>
            <w:r w:rsidRPr="00586CA3">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rsidR="00586CA3" w:rsidRPr="005E4DCF" w:rsidRDefault="00586CA3" w:rsidP="00595AF6">
            <w:pPr>
              <w:autoSpaceDE w:val="0"/>
              <w:autoSpaceDN w:val="0"/>
              <w:adjustRightInd w:val="0"/>
              <w:jc w:val="left"/>
              <w:rPr>
                <w:sz w:val="18"/>
                <w:szCs w:val="18"/>
              </w:rPr>
            </w:pPr>
            <w:r w:rsidRPr="005E4DCF">
              <w:rPr>
                <w:sz w:val="18"/>
                <w:szCs w:val="18"/>
              </w:rPr>
              <w:t xml:space="preserve">listne uši </w:t>
            </w:r>
            <w:r w:rsidRPr="00586CA3">
              <w:rPr>
                <w:sz w:val="18"/>
                <w:szCs w:val="18"/>
              </w:rPr>
              <w:t>(siva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rsidR="00586CA3" w:rsidRPr="005E4DCF" w:rsidRDefault="00586CA3" w:rsidP="00595AF6">
            <w:pPr>
              <w:autoSpaceDE w:val="0"/>
              <w:autoSpaceDN w:val="0"/>
              <w:adjustRightInd w:val="0"/>
              <w:jc w:val="left"/>
              <w:rPr>
                <w:sz w:val="18"/>
                <w:szCs w:val="18"/>
              </w:rPr>
            </w:pPr>
            <w:r w:rsidRPr="005E4DCF">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rsidR="00586CA3" w:rsidRPr="005E4DCF" w:rsidRDefault="00586CA3" w:rsidP="00595AF6">
            <w:pPr>
              <w:autoSpaceDE w:val="0"/>
              <w:autoSpaceDN w:val="0"/>
              <w:adjustRightInd w:val="0"/>
              <w:jc w:val="left"/>
              <w:rPr>
                <w:sz w:val="18"/>
                <w:szCs w:val="18"/>
              </w:rPr>
            </w:pPr>
            <w:r w:rsidRPr="005E4DCF">
              <w:rPr>
                <w:sz w:val="18"/>
                <w:szCs w:val="18"/>
              </w:rPr>
              <w:t>SYRPHIDEND</w:t>
            </w:r>
          </w:p>
        </w:tc>
      </w:tr>
      <w:tr w:rsidR="00586CA3" w:rsidRPr="005E4DCF" w:rsidTr="00DE1D92">
        <w:trPr>
          <w:trHeight w:val="518"/>
        </w:trPr>
        <w:tc>
          <w:tcPr>
            <w:tcW w:w="1809" w:type="dxa"/>
            <w:tcBorders>
              <w:top w:val="single" w:sz="4" w:space="0" w:color="000000"/>
              <w:left w:val="single" w:sz="4" w:space="0" w:color="000000"/>
              <w:right w:val="single" w:sz="4" w:space="0" w:color="000000"/>
            </w:tcBorders>
          </w:tcPr>
          <w:p w:rsidR="00586CA3" w:rsidRPr="005E4DCF" w:rsidRDefault="00586CA3" w:rsidP="00595AF6">
            <w:pPr>
              <w:autoSpaceDE w:val="0"/>
              <w:autoSpaceDN w:val="0"/>
              <w:adjustRightInd w:val="0"/>
              <w:jc w:val="left"/>
              <w:rPr>
                <w:bCs/>
                <w:sz w:val="18"/>
                <w:szCs w:val="18"/>
              </w:rPr>
            </w:pPr>
            <w:r w:rsidRPr="005E4DCF">
              <w:rPr>
                <w:b/>
                <w:sz w:val="18"/>
                <w:szCs w:val="18"/>
              </w:rPr>
              <w:t xml:space="preserve">entomopatogena ogorčica </w:t>
            </w:r>
            <w:r w:rsidRPr="005E4DCF">
              <w:rPr>
                <w:bCs/>
                <w:i/>
                <w:iCs/>
                <w:sz w:val="18"/>
                <w:szCs w:val="18"/>
              </w:rPr>
              <w:t>Heterorhabditis bacteriophora</w:t>
            </w:r>
          </w:p>
        </w:tc>
        <w:tc>
          <w:tcPr>
            <w:tcW w:w="1870" w:type="dxa"/>
            <w:tcBorders>
              <w:top w:val="single" w:sz="4" w:space="0" w:color="000000"/>
              <w:left w:val="single" w:sz="4" w:space="0" w:color="000000"/>
              <w:bottom w:val="single" w:sz="4" w:space="0" w:color="000000"/>
              <w:right w:val="single" w:sz="4" w:space="0" w:color="000000"/>
            </w:tcBorders>
          </w:tcPr>
          <w:p w:rsidR="00586CA3" w:rsidRPr="005E4DCF" w:rsidRDefault="00586CA3" w:rsidP="00595AF6">
            <w:pPr>
              <w:autoSpaceDE w:val="0"/>
              <w:autoSpaceDN w:val="0"/>
              <w:adjustRightInd w:val="0"/>
              <w:jc w:val="left"/>
              <w:rPr>
                <w:i/>
                <w:iCs/>
                <w:sz w:val="18"/>
                <w:szCs w:val="18"/>
              </w:rPr>
            </w:pPr>
            <w:r w:rsidRPr="005E4DCF">
              <w:rPr>
                <w:sz w:val="18"/>
                <w:szCs w:val="18"/>
              </w:rPr>
              <w:t>Coleoptera, Diptera, Lepidoptera</w:t>
            </w:r>
          </w:p>
        </w:tc>
        <w:tc>
          <w:tcPr>
            <w:tcW w:w="1816" w:type="dxa"/>
            <w:tcBorders>
              <w:top w:val="single" w:sz="4" w:space="0" w:color="000000"/>
              <w:left w:val="single" w:sz="4" w:space="0" w:color="000000"/>
              <w:bottom w:val="single" w:sz="4" w:space="0" w:color="000000"/>
              <w:right w:val="single" w:sz="4" w:space="0" w:color="000000"/>
            </w:tcBorders>
          </w:tcPr>
          <w:p w:rsidR="00586CA3" w:rsidRPr="005E4DCF" w:rsidRDefault="00586CA3" w:rsidP="00595AF6">
            <w:pPr>
              <w:autoSpaceDE w:val="0"/>
              <w:autoSpaceDN w:val="0"/>
              <w:adjustRightInd w:val="0"/>
              <w:jc w:val="left"/>
              <w:rPr>
                <w:sz w:val="18"/>
                <w:szCs w:val="18"/>
              </w:rPr>
            </w:pPr>
            <w:r w:rsidRPr="005E4DCF">
              <w:rPr>
                <w:sz w:val="18"/>
                <w:szCs w:val="18"/>
              </w:rPr>
              <w:t>hrošči, dvokrilci, metulji</w:t>
            </w:r>
          </w:p>
        </w:tc>
        <w:tc>
          <w:tcPr>
            <w:tcW w:w="1843" w:type="dxa"/>
            <w:tcBorders>
              <w:top w:val="single" w:sz="4" w:space="0" w:color="000000"/>
              <w:left w:val="single" w:sz="4" w:space="0" w:color="000000"/>
              <w:bottom w:val="single" w:sz="4" w:space="0" w:color="000000"/>
              <w:right w:val="single" w:sz="4" w:space="0" w:color="000000"/>
            </w:tcBorders>
          </w:tcPr>
          <w:p w:rsidR="00586CA3" w:rsidRPr="005E4DCF" w:rsidRDefault="00586CA3" w:rsidP="00595AF6">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586CA3" w:rsidRPr="005E4DCF" w:rsidRDefault="00586CA3" w:rsidP="00595AF6">
            <w:pPr>
              <w:autoSpaceDE w:val="0"/>
              <w:autoSpaceDN w:val="0"/>
              <w:adjustRightInd w:val="0"/>
              <w:jc w:val="left"/>
              <w:rPr>
                <w:sz w:val="18"/>
                <w:szCs w:val="18"/>
              </w:rPr>
            </w:pPr>
            <w:r w:rsidRPr="005E4DCF">
              <w:rPr>
                <w:sz w:val="18"/>
                <w:szCs w:val="18"/>
              </w:rPr>
              <w:t xml:space="preserve">LARVANEM </w:t>
            </w:r>
          </w:p>
          <w:p w:rsidR="00586CA3" w:rsidRPr="005E4DCF" w:rsidRDefault="00586CA3" w:rsidP="00595AF6">
            <w:pPr>
              <w:autoSpaceDE w:val="0"/>
              <w:autoSpaceDN w:val="0"/>
              <w:adjustRightInd w:val="0"/>
              <w:jc w:val="left"/>
              <w:rPr>
                <w:sz w:val="18"/>
                <w:szCs w:val="18"/>
              </w:rPr>
            </w:pPr>
          </w:p>
        </w:tc>
      </w:tr>
      <w:tr w:rsidR="00586CA3" w:rsidRPr="005E4DCF" w:rsidTr="00DE1D92">
        <w:trPr>
          <w:trHeight w:val="319"/>
        </w:trPr>
        <w:tc>
          <w:tcPr>
            <w:tcW w:w="1809" w:type="dxa"/>
            <w:vMerge w:val="restart"/>
            <w:tcBorders>
              <w:left w:val="single" w:sz="4" w:space="0" w:color="000000"/>
              <w:right w:val="single" w:sz="4" w:space="0" w:color="000000"/>
            </w:tcBorders>
          </w:tcPr>
          <w:p w:rsidR="00586CA3" w:rsidRPr="005E4DCF" w:rsidRDefault="00586CA3" w:rsidP="00595AF6">
            <w:pPr>
              <w:autoSpaceDE w:val="0"/>
              <w:autoSpaceDN w:val="0"/>
              <w:adjustRightInd w:val="0"/>
              <w:jc w:val="left"/>
              <w:rPr>
                <w:sz w:val="18"/>
                <w:szCs w:val="18"/>
              </w:rPr>
            </w:pPr>
            <w:r w:rsidRPr="005E4DCF">
              <w:rPr>
                <w:b/>
                <w:sz w:val="18"/>
                <w:szCs w:val="18"/>
              </w:rPr>
              <w:t xml:space="preserve">entomopatogena ogorčica </w:t>
            </w:r>
            <w:r w:rsidRPr="005E4DCF">
              <w:rPr>
                <w:bCs/>
                <w:i/>
                <w:iCs/>
                <w:sz w:val="18"/>
                <w:szCs w:val="18"/>
              </w:rPr>
              <w:t>Heterorhabditis bacteriophora</w:t>
            </w:r>
          </w:p>
          <w:p w:rsidR="00586CA3" w:rsidRPr="005E4DCF" w:rsidRDefault="00586CA3" w:rsidP="00595AF6">
            <w:pPr>
              <w:autoSpaceDE w:val="0"/>
              <w:autoSpaceDN w:val="0"/>
              <w:adjustRightInd w:val="0"/>
              <w:jc w:val="left"/>
              <w:rPr>
                <w:sz w:val="18"/>
                <w:szCs w:val="18"/>
              </w:rPr>
            </w:pPr>
            <w:r w:rsidRPr="005E4DCF">
              <w:rPr>
                <w:b/>
                <w:sz w:val="18"/>
                <w:szCs w:val="18"/>
              </w:rPr>
              <w:t>mehkokožna plenilka</w:t>
            </w:r>
            <w:r w:rsidRPr="005E4DCF">
              <w:rPr>
                <w:i/>
                <w:iCs/>
                <w:sz w:val="18"/>
                <w:szCs w:val="18"/>
              </w:rPr>
              <w:t xml:space="preserve"> Macrolophus pygmaeus</w:t>
            </w:r>
          </w:p>
        </w:tc>
        <w:tc>
          <w:tcPr>
            <w:tcW w:w="1870" w:type="dxa"/>
            <w:tcBorders>
              <w:top w:val="single" w:sz="4" w:space="0" w:color="000000"/>
              <w:left w:val="single" w:sz="4" w:space="0" w:color="000000"/>
              <w:bottom w:val="single" w:sz="4" w:space="0" w:color="auto"/>
              <w:right w:val="single" w:sz="4" w:space="0" w:color="000000"/>
            </w:tcBorders>
          </w:tcPr>
          <w:p w:rsidR="00586CA3" w:rsidRPr="005E4DCF" w:rsidRDefault="00586CA3" w:rsidP="00595AF6">
            <w:pPr>
              <w:autoSpaceDE w:val="0"/>
              <w:autoSpaceDN w:val="0"/>
              <w:adjustRightInd w:val="0"/>
              <w:jc w:val="left"/>
              <w:rPr>
                <w:sz w:val="18"/>
                <w:szCs w:val="18"/>
              </w:rPr>
            </w:pPr>
            <w:r w:rsidRPr="00586CA3">
              <w:rPr>
                <w:i/>
                <w:sz w:val="18"/>
                <w:szCs w:val="18"/>
              </w:rPr>
              <w:t>Otiorhynchus sulcatus</w:t>
            </w:r>
            <w:r w:rsidRPr="005E4DCF">
              <w:rPr>
                <w:sz w:val="18"/>
                <w:szCs w:val="18"/>
              </w:rPr>
              <w:t xml:space="preserve">, </w:t>
            </w:r>
            <w:r w:rsidRPr="005E4DCF">
              <w:rPr>
                <w:i/>
                <w:sz w:val="18"/>
                <w:szCs w:val="18"/>
              </w:rPr>
              <w:t xml:space="preserve"> Phyllopertha horticola</w:t>
            </w:r>
            <w:r w:rsidRPr="005E4DCF">
              <w:rPr>
                <w:sz w:val="18"/>
                <w:szCs w:val="18"/>
              </w:rPr>
              <w:t>, Amphimallon</w:t>
            </w:r>
            <w:r w:rsidRPr="00586CA3">
              <w:rPr>
                <w:i/>
                <w:sz w:val="18"/>
                <w:szCs w:val="18"/>
              </w:rPr>
              <w:t xml:space="preserve"> solstitiale</w:t>
            </w:r>
          </w:p>
        </w:tc>
        <w:tc>
          <w:tcPr>
            <w:tcW w:w="1816" w:type="dxa"/>
            <w:tcBorders>
              <w:top w:val="single" w:sz="4" w:space="0" w:color="000000"/>
              <w:left w:val="single" w:sz="4" w:space="0" w:color="000000"/>
              <w:bottom w:val="single" w:sz="4" w:space="0" w:color="auto"/>
              <w:right w:val="single" w:sz="4" w:space="0" w:color="000000"/>
            </w:tcBorders>
          </w:tcPr>
          <w:p w:rsidR="00586CA3" w:rsidRPr="005E4DCF" w:rsidRDefault="00586CA3" w:rsidP="00595AF6">
            <w:pPr>
              <w:autoSpaceDE w:val="0"/>
              <w:autoSpaceDN w:val="0"/>
              <w:adjustRightInd w:val="0"/>
              <w:jc w:val="left"/>
              <w:rPr>
                <w:sz w:val="18"/>
                <w:szCs w:val="18"/>
              </w:rPr>
            </w:pPr>
            <w:r w:rsidRPr="005E4DCF">
              <w:rPr>
                <w:sz w:val="18"/>
                <w:szCs w:val="18"/>
              </w:rPr>
              <w:t>brazdasti trsni rilčkar, vrtni hrošč, junijski hrošč</w:t>
            </w:r>
          </w:p>
        </w:tc>
        <w:tc>
          <w:tcPr>
            <w:tcW w:w="1843" w:type="dxa"/>
            <w:tcBorders>
              <w:top w:val="single" w:sz="4" w:space="0" w:color="000000"/>
              <w:left w:val="single" w:sz="4" w:space="0" w:color="000000"/>
              <w:bottom w:val="single" w:sz="4" w:space="0" w:color="auto"/>
              <w:right w:val="single" w:sz="4" w:space="0" w:color="000000"/>
            </w:tcBorders>
          </w:tcPr>
          <w:p w:rsidR="00586CA3" w:rsidRPr="005E4DCF" w:rsidRDefault="00586CA3" w:rsidP="00595AF6">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rsidR="00586CA3" w:rsidRPr="005E4DCF" w:rsidRDefault="00586CA3" w:rsidP="005C222B">
            <w:pPr>
              <w:autoSpaceDE w:val="0"/>
              <w:autoSpaceDN w:val="0"/>
              <w:adjustRightInd w:val="0"/>
              <w:jc w:val="left"/>
              <w:rPr>
                <w:sz w:val="18"/>
                <w:szCs w:val="18"/>
              </w:rPr>
            </w:pPr>
            <w:r w:rsidRPr="005E4DCF">
              <w:rPr>
                <w:sz w:val="18"/>
                <w:szCs w:val="18"/>
              </w:rPr>
              <w:t>Nematop®</w:t>
            </w:r>
          </w:p>
          <w:p w:rsidR="00586CA3" w:rsidRPr="005E4DCF" w:rsidRDefault="00586CA3" w:rsidP="005C222B">
            <w:pPr>
              <w:autoSpaceDE w:val="0"/>
              <w:autoSpaceDN w:val="0"/>
              <w:adjustRightInd w:val="0"/>
              <w:jc w:val="left"/>
              <w:rPr>
                <w:sz w:val="18"/>
                <w:szCs w:val="18"/>
              </w:rPr>
            </w:pPr>
          </w:p>
        </w:tc>
      </w:tr>
      <w:tr w:rsidR="00586CA3" w:rsidRPr="005E4DCF" w:rsidTr="00DE1D92">
        <w:trPr>
          <w:trHeight w:val="319"/>
        </w:trPr>
        <w:tc>
          <w:tcPr>
            <w:tcW w:w="1809" w:type="dxa"/>
            <w:vMerge/>
            <w:tcBorders>
              <w:left w:val="single" w:sz="4" w:space="0" w:color="000000"/>
              <w:bottom w:val="single" w:sz="4" w:space="0" w:color="auto"/>
              <w:right w:val="single" w:sz="4" w:space="0" w:color="000000"/>
            </w:tcBorders>
          </w:tcPr>
          <w:p w:rsidR="00586CA3" w:rsidRPr="005E4DCF" w:rsidRDefault="00586CA3" w:rsidP="005C222B">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rsidR="00586CA3" w:rsidRPr="005E4DCF" w:rsidRDefault="00586CA3" w:rsidP="005C222B">
            <w:pPr>
              <w:autoSpaceDE w:val="0"/>
              <w:autoSpaceDN w:val="0"/>
              <w:adjustRightInd w:val="0"/>
              <w:jc w:val="left"/>
              <w:rPr>
                <w:sz w:val="18"/>
                <w:szCs w:val="18"/>
              </w:rPr>
            </w:pPr>
            <w:r w:rsidRPr="00586CA3">
              <w:rPr>
                <w:i/>
                <w:sz w:val="18"/>
                <w:szCs w:val="18"/>
              </w:rPr>
              <w:t>Phyllopertha horticola</w:t>
            </w:r>
            <w:r w:rsidRPr="005E4DCF">
              <w:rPr>
                <w:sz w:val="18"/>
                <w:szCs w:val="18"/>
              </w:rPr>
              <w:t xml:space="preserve">, </w:t>
            </w:r>
            <w:r w:rsidRPr="00586CA3">
              <w:rPr>
                <w:i/>
                <w:sz w:val="18"/>
                <w:szCs w:val="18"/>
              </w:rPr>
              <w:t>Melolontha melolontha</w:t>
            </w:r>
            <w:r w:rsidRPr="005E4DCF">
              <w:rPr>
                <w:sz w:val="18"/>
                <w:szCs w:val="18"/>
              </w:rPr>
              <w:t xml:space="preserve">, </w:t>
            </w:r>
            <w:r w:rsidRPr="00586CA3">
              <w:rPr>
                <w:i/>
                <w:sz w:val="18"/>
                <w:szCs w:val="18"/>
              </w:rPr>
              <w:t>Popilla japonica</w:t>
            </w:r>
            <w:r w:rsidRPr="005E4DCF">
              <w:rPr>
                <w:sz w:val="18"/>
                <w:szCs w:val="18"/>
              </w:rPr>
              <w:t xml:space="preserve"> </w:t>
            </w:r>
          </w:p>
        </w:tc>
        <w:tc>
          <w:tcPr>
            <w:tcW w:w="1816" w:type="dxa"/>
            <w:tcBorders>
              <w:top w:val="single" w:sz="4" w:space="0" w:color="000000"/>
              <w:left w:val="single" w:sz="4" w:space="0" w:color="000000"/>
              <w:bottom w:val="single" w:sz="4" w:space="0" w:color="auto"/>
              <w:right w:val="single" w:sz="4" w:space="0" w:color="000000"/>
            </w:tcBorders>
          </w:tcPr>
          <w:p w:rsidR="00586CA3" w:rsidRPr="005E4DCF" w:rsidDel="009920D5" w:rsidRDefault="00586CA3" w:rsidP="005C222B">
            <w:pPr>
              <w:autoSpaceDE w:val="0"/>
              <w:autoSpaceDN w:val="0"/>
              <w:adjustRightInd w:val="0"/>
              <w:jc w:val="left"/>
              <w:rPr>
                <w:sz w:val="18"/>
                <w:szCs w:val="18"/>
              </w:rPr>
            </w:pPr>
            <w:r w:rsidRPr="005E4DCF">
              <w:rPr>
                <w:sz w:val="18"/>
                <w:szCs w:val="18"/>
              </w:rPr>
              <w:t>vrtni hrošč, poljski majski hrošč, japonski hrošč in še nekateri drugi hrošči</w:t>
            </w:r>
          </w:p>
        </w:tc>
        <w:tc>
          <w:tcPr>
            <w:tcW w:w="1843" w:type="dxa"/>
            <w:tcBorders>
              <w:top w:val="single" w:sz="4" w:space="0" w:color="000000"/>
              <w:left w:val="single" w:sz="4" w:space="0" w:color="000000"/>
              <w:bottom w:val="single" w:sz="4" w:space="0" w:color="auto"/>
              <w:right w:val="single" w:sz="4" w:space="0" w:color="000000"/>
            </w:tcBorders>
          </w:tcPr>
          <w:p w:rsidR="00586CA3" w:rsidRPr="005E4DCF" w:rsidRDefault="00586CA3" w:rsidP="005C222B">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rsidR="00586CA3" w:rsidRPr="005E4DCF" w:rsidRDefault="00586CA3" w:rsidP="005C222B">
            <w:pPr>
              <w:autoSpaceDE w:val="0"/>
              <w:autoSpaceDN w:val="0"/>
              <w:adjustRightInd w:val="0"/>
              <w:jc w:val="left"/>
              <w:rPr>
                <w:sz w:val="18"/>
                <w:szCs w:val="18"/>
              </w:rPr>
            </w:pPr>
            <w:r w:rsidRPr="005E4DCF">
              <w:rPr>
                <w:sz w:val="18"/>
                <w:szCs w:val="18"/>
              </w:rPr>
              <w:t>Nemasys®G</w:t>
            </w:r>
          </w:p>
          <w:p w:rsidR="00586CA3" w:rsidRPr="005E4DCF" w:rsidRDefault="00586CA3" w:rsidP="005C222B">
            <w:pPr>
              <w:autoSpaceDE w:val="0"/>
              <w:autoSpaceDN w:val="0"/>
              <w:adjustRightInd w:val="0"/>
              <w:jc w:val="left"/>
              <w:rPr>
                <w:sz w:val="18"/>
                <w:szCs w:val="18"/>
              </w:rPr>
            </w:pPr>
          </w:p>
        </w:tc>
      </w:tr>
      <w:tr w:rsidR="00586CA3" w:rsidRPr="005E4DCF"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rsidR="00586CA3" w:rsidRPr="005E4DCF" w:rsidRDefault="00586CA3" w:rsidP="005C222B">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rsidR="00586CA3" w:rsidRPr="005E4DCF" w:rsidRDefault="00586CA3" w:rsidP="005C222B">
            <w:pPr>
              <w:autoSpaceDE w:val="0"/>
              <w:autoSpaceDN w:val="0"/>
              <w:adjustRightInd w:val="0"/>
              <w:jc w:val="left"/>
              <w:rPr>
                <w:sz w:val="18"/>
                <w:szCs w:val="18"/>
              </w:rPr>
            </w:pPr>
            <w:r w:rsidRPr="005E4DCF">
              <w:rPr>
                <w:sz w:val="18"/>
                <w:szCs w:val="18"/>
              </w:rPr>
              <w:t>Aleyrodidae (</w:t>
            </w:r>
            <w:r w:rsidRPr="005E4DCF">
              <w:rPr>
                <w:i/>
                <w:iCs/>
                <w:sz w:val="18"/>
                <w:szCs w:val="18"/>
              </w:rPr>
              <w:t>Trialeurodes vaporariorum, Bemisia tabaci</w:t>
            </w:r>
            <w:r w:rsidRPr="005E4DCF">
              <w:rPr>
                <w:sz w:val="18"/>
                <w:szCs w:val="18"/>
              </w:rPr>
              <w:t>)</w:t>
            </w:r>
          </w:p>
        </w:tc>
        <w:tc>
          <w:tcPr>
            <w:tcW w:w="1816" w:type="dxa"/>
            <w:tcBorders>
              <w:top w:val="single" w:sz="4" w:space="0" w:color="000000"/>
              <w:left w:val="single" w:sz="4" w:space="0" w:color="000000"/>
              <w:bottom w:val="single" w:sz="4" w:space="0" w:color="auto"/>
              <w:right w:val="single" w:sz="4" w:space="0" w:color="000000"/>
            </w:tcBorders>
          </w:tcPr>
          <w:p w:rsidR="00586CA3" w:rsidRPr="005E4DCF" w:rsidDel="009920D5" w:rsidRDefault="00586CA3" w:rsidP="005C222B">
            <w:pPr>
              <w:autoSpaceDE w:val="0"/>
              <w:autoSpaceDN w:val="0"/>
              <w:adjustRightInd w:val="0"/>
              <w:jc w:val="left"/>
              <w:rPr>
                <w:sz w:val="18"/>
                <w:szCs w:val="18"/>
              </w:rPr>
            </w:pPr>
            <w:r w:rsidRPr="005E4DCF">
              <w:rPr>
                <w:sz w:val="18"/>
                <w:szCs w:val="18"/>
              </w:rPr>
              <w:t>ščitkarji (rastlinjakov ščitkar, tobakov ščitkar)</w:t>
            </w:r>
          </w:p>
        </w:tc>
        <w:tc>
          <w:tcPr>
            <w:tcW w:w="1843" w:type="dxa"/>
            <w:tcBorders>
              <w:top w:val="single" w:sz="4" w:space="0" w:color="000000"/>
              <w:left w:val="single" w:sz="4" w:space="0" w:color="000000"/>
              <w:bottom w:val="single" w:sz="4" w:space="0" w:color="auto"/>
              <w:right w:val="single" w:sz="4" w:space="0" w:color="000000"/>
            </w:tcBorders>
          </w:tcPr>
          <w:p w:rsidR="00586CA3" w:rsidRPr="005E4DCF" w:rsidRDefault="00586CA3" w:rsidP="005C222B">
            <w:pPr>
              <w:autoSpaceDE w:val="0"/>
              <w:autoSpaceDN w:val="0"/>
              <w:adjustRightInd w:val="0"/>
              <w:jc w:val="left"/>
              <w:rPr>
                <w:sz w:val="18"/>
                <w:szCs w:val="18"/>
              </w:rPr>
            </w:pPr>
            <w:r w:rsidRPr="005E4DCF">
              <w:rPr>
                <w:sz w:val="18"/>
                <w:szCs w:val="18"/>
              </w:rPr>
              <w:t xml:space="preserve">Prostor ločen od narave </w:t>
            </w:r>
          </w:p>
        </w:tc>
        <w:tc>
          <w:tcPr>
            <w:tcW w:w="1948" w:type="dxa"/>
            <w:tcBorders>
              <w:top w:val="single" w:sz="4" w:space="0" w:color="000000"/>
              <w:left w:val="single" w:sz="4" w:space="0" w:color="000000"/>
              <w:bottom w:val="single" w:sz="4" w:space="0" w:color="auto"/>
              <w:right w:val="single" w:sz="4" w:space="0" w:color="000000"/>
            </w:tcBorders>
          </w:tcPr>
          <w:p w:rsidR="00586CA3" w:rsidRPr="005E4DCF" w:rsidRDefault="00586CA3" w:rsidP="005C222B">
            <w:pPr>
              <w:autoSpaceDE w:val="0"/>
              <w:autoSpaceDN w:val="0"/>
              <w:adjustRightInd w:val="0"/>
              <w:jc w:val="left"/>
              <w:rPr>
                <w:sz w:val="18"/>
                <w:szCs w:val="18"/>
              </w:rPr>
            </w:pPr>
            <w:r w:rsidRPr="005E4DCF">
              <w:rPr>
                <w:sz w:val="18"/>
                <w:szCs w:val="18"/>
              </w:rPr>
              <w:t>MIRICAL</w:t>
            </w:r>
          </w:p>
        </w:tc>
      </w:tr>
      <w:tr w:rsidR="00586CA3" w:rsidRPr="005E4DCF" w:rsidTr="00DE1D92">
        <w:trPr>
          <w:trHeight w:val="319"/>
        </w:trPr>
        <w:tc>
          <w:tcPr>
            <w:tcW w:w="1809"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b/>
                <w:i/>
                <w:iCs/>
                <w:sz w:val="18"/>
                <w:szCs w:val="18"/>
              </w:rPr>
            </w:pPr>
            <w:r w:rsidRPr="005E4DCF">
              <w:rPr>
                <w:b/>
                <w:sz w:val="18"/>
                <w:szCs w:val="18"/>
              </w:rPr>
              <w:t>plenilska pršica</w:t>
            </w:r>
            <w:r w:rsidRPr="005E4DCF">
              <w:rPr>
                <w:b/>
                <w:i/>
                <w:iCs/>
                <w:sz w:val="18"/>
                <w:szCs w:val="18"/>
              </w:rPr>
              <w:t xml:space="preserve"> </w:t>
            </w:r>
          </w:p>
          <w:p w:rsidR="00586CA3" w:rsidRPr="005E4DCF" w:rsidRDefault="00586CA3" w:rsidP="00595AF6">
            <w:pPr>
              <w:autoSpaceDE w:val="0"/>
              <w:autoSpaceDN w:val="0"/>
              <w:adjustRightInd w:val="0"/>
              <w:jc w:val="left"/>
              <w:rPr>
                <w:b/>
                <w:sz w:val="18"/>
                <w:szCs w:val="18"/>
              </w:rPr>
            </w:pPr>
            <w:r w:rsidRPr="005E4DCF">
              <w:rPr>
                <w:i/>
                <w:iCs/>
                <w:sz w:val="18"/>
                <w:szCs w:val="18"/>
              </w:rPr>
              <w:t>Neoseiulus californicus</w:t>
            </w:r>
          </w:p>
        </w:tc>
        <w:tc>
          <w:tcPr>
            <w:tcW w:w="1870"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sz w:val="18"/>
                <w:szCs w:val="18"/>
              </w:rPr>
            </w:pPr>
            <w:r w:rsidRPr="005E4DCF">
              <w:rPr>
                <w:sz w:val="18"/>
                <w:szCs w:val="18"/>
              </w:rPr>
              <w:t>Tetranychidae</w:t>
            </w:r>
          </w:p>
        </w:tc>
        <w:tc>
          <w:tcPr>
            <w:tcW w:w="1816"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sz w:val="18"/>
                <w:szCs w:val="18"/>
              </w:rPr>
            </w:pPr>
            <w:r w:rsidRPr="005E4DCF">
              <w:rPr>
                <w:sz w:val="18"/>
                <w:szCs w:val="18"/>
              </w:rPr>
              <w:t>pršice prelke</w:t>
            </w:r>
          </w:p>
        </w:tc>
        <w:tc>
          <w:tcPr>
            <w:tcW w:w="1843"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sz w:val="18"/>
                <w:szCs w:val="18"/>
              </w:rPr>
            </w:pPr>
            <w:r w:rsidRPr="005E4DCF">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sz w:val="18"/>
                <w:szCs w:val="18"/>
              </w:rPr>
            </w:pPr>
          </w:p>
        </w:tc>
      </w:tr>
      <w:tr w:rsidR="00586CA3" w:rsidRPr="005E4DCF" w:rsidTr="00595AF6">
        <w:trPr>
          <w:trHeight w:val="384"/>
        </w:trPr>
        <w:tc>
          <w:tcPr>
            <w:tcW w:w="1809"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b/>
                <w:i/>
                <w:iCs/>
                <w:sz w:val="18"/>
                <w:szCs w:val="18"/>
              </w:rPr>
            </w:pPr>
            <w:r w:rsidRPr="005E4DCF">
              <w:rPr>
                <w:b/>
                <w:sz w:val="18"/>
                <w:szCs w:val="18"/>
              </w:rPr>
              <w:t>plenilska pršica</w:t>
            </w:r>
            <w:r w:rsidRPr="005E4DCF">
              <w:rPr>
                <w:b/>
                <w:i/>
                <w:iCs/>
                <w:sz w:val="18"/>
                <w:szCs w:val="18"/>
              </w:rPr>
              <w:t xml:space="preserve"> </w:t>
            </w:r>
          </w:p>
          <w:p w:rsidR="00586CA3" w:rsidRPr="005E4DCF" w:rsidRDefault="00586CA3" w:rsidP="00595AF6">
            <w:pPr>
              <w:autoSpaceDE w:val="0"/>
              <w:autoSpaceDN w:val="0"/>
              <w:adjustRightInd w:val="0"/>
              <w:jc w:val="left"/>
              <w:rPr>
                <w:sz w:val="18"/>
                <w:szCs w:val="18"/>
              </w:rPr>
            </w:pPr>
            <w:r w:rsidRPr="005E4DCF">
              <w:rPr>
                <w:i/>
                <w:iCs/>
                <w:sz w:val="18"/>
                <w:szCs w:val="18"/>
              </w:rPr>
              <w:t xml:space="preserve">Neoseiulus cucumeris </w:t>
            </w:r>
          </w:p>
        </w:tc>
        <w:tc>
          <w:tcPr>
            <w:tcW w:w="1870"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sz w:val="18"/>
                <w:szCs w:val="18"/>
              </w:rPr>
            </w:pPr>
            <w:r w:rsidRPr="005E4DCF">
              <w:rPr>
                <w:sz w:val="18"/>
                <w:szCs w:val="18"/>
              </w:rPr>
              <w:t xml:space="preserve">Thysanoptera </w:t>
            </w:r>
          </w:p>
        </w:tc>
        <w:tc>
          <w:tcPr>
            <w:tcW w:w="1816"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sz w:val="18"/>
                <w:szCs w:val="18"/>
              </w:rPr>
            </w:pPr>
            <w:r w:rsidRPr="005E4DCF">
              <w:rPr>
                <w:sz w:val="18"/>
                <w:szCs w:val="18"/>
              </w:rPr>
              <w:t xml:space="preserve">resarji </w:t>
            </w:r>
          </w:p>
        </w:tc>
        <w:tc>
          <w:tcPr>
            <w:tcW w:w="1843"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sz w:val="18"/>
                <w:szCs w:val="18"/>
              </w:rPr>
            </w:pPr>
            <w:r w:rsidRPr="005E4DCF">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rsidR="00586CA3" w:rsidRPr="005E4DCF" w:rsidRDefault="00586CA3" w:rsidP="00595AF6">
            <w:pPr>
              <w:autoSpaceDE w:val="0"/>
              <w:autoSpaceDN w:val="0"/>
              <w:adjustRightInd w:val="0"/>
              <w:jc w:val="left"/>
              <w:rPr>
                <w:sz w:val="18"/>
                <w:szCs w:val="18"/>
              </w:rPr>
            </w:pPr>
            <w:r w:rsidRPr="005E4DCF">
              <w:rPr>
                <w:sz w:val="18"/>
                <w:szCs w:val="18"/>
              </w:rPr>
              <w:t>THRIPEX,</w:t>
            </w:r>
          </w:p>
          <w:p w:rsidR="00586CA3" w:rsidRPr="005E4DCF" w:rsidRDefault="00586CA3" w:rsidP="00595AF6">
            <w:pPr>
              <w:autoSpaceDE w:val="0"/>
              <w:autoSpaceDN w:val="0"/>
              <w:adjustRightInd w:val="0"/>
              <w:jc w:val="left"/>
              <w:rPr>
                <w:sz w:val="18"/>
                <w:szCs w:val="18"/>
              </w:rPr>
            </w:pPr>
            <w:r w:rsidRPr="005E4DCF">
              <w:rPr>
                <w:sz w:val="18"/>
                <w:szCs w:val="18"/>
              </w:rPr>
              <w:t>THRIPEX-PLUS</w:t>
            </w:r>
          </w:p>
        </w:tc>
      </w:tr>
    </w:tbl>
    <w:p w:rsidR="00065311" w:rsidRPr="00586CA3" w:rsidRDefault="00065311" w:rsidP="00065311">
      <w:pPr>
        <w:rPr>
          <w:vanish/>
          <w:sz w:val="18"/>
          <w:szCs w:val="18"/>
        </w:rPr>
      </w:pPr>
    </w:p>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65311" w:rsidRPr="005E4DCF" w:rsidTr="0000233E">
        <w:trPr>
          <w:trHeight w:val="425"/>
        </w:trPr>
        <w:tc>
          <w:tcPr>
            <w:tcW w:w="1809" w:type="dxa"/>
            <w:tcBorders>
              <w:top w:val="nil"/>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b/>
                <w:sz w:val="18"/>
                <w:szCs w:val="18"/>
              </w:rPr>
            </w:pPr>
            <w:r w:rsidRPr="005E4DCF">
              <w:rPr>
                <w:b/>
                <w:sz w:val="18"/>
                <w:szCs w:val="18"/>
              </w:rPr>
              <w:t xml:space="preserve">cvetna plenilka </w:t>
            </w:r>
          </w:p>
          <w:p w:rsidR="00065311" w:rsidRPr="005E4DCF" w:rsidRDefault="00065311" w:rsidP="006F6E35">
            <w:pPr>
              <w:autoSpaceDE w:val="0"/>
              <w:autoSpaceDN w:val="0"/>
              <w:adjustRightInd w:val="0"/>
              <w:jc w:val="left"/>
              <w:rPr>
                <w:b/>
                <w:sz w:val="18"/>
                <w:szCs w:val="18"/>
              </w:rPr>
            </w:pPr>
            <w:r w:rsidRPr="005E4DCF">
              <w:rPr>
                <w:i/>
                <w:iCs/>
                <w:sz w:val="18"/>
                <w:szCs w:val="18"/>
              </w:rPr>
              <w:t xml:space="preserve">Orius majusculus </w:t>
            </w:r>
          </w:p>
        </w:tc>
        <w:tc>
          <w:tcPr>
            <w:tcW w:w="1876" w:type="dxa"/>
            <w:tcBorders>
              <w:top w:val="nil"/>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Thripidae (</w:t>
            </w:r>
            <w:r w:rsidRPr="005E4DCF">
              <w:rPr>
                <w:i/>
                <w:iCs/>
                <w:sz w:val="18"/>
                <w:szCs w:val="18"/>
              </w:rPr>
              <w:t>Frankliniella occidentalis</w:t>
            </w:r>
            <w:r w:rsidRPr="005E4DCF">
              <w:rPr>
                <w:sz w:val="18"/>
                <w:szCs w:val="18"/>
              </w:rPr>
              <w:t xml:space="preserve">, </w:t>
            </w:r>
            <w:r w:rsidRPr="005E4DCF">
              <w:rPr>
                <w:i/>
                <w:iCs/>
                <w:sz w:val="18"/>
                <w:szCs w:val="18"/>
              </w:rPr>
              <w:t>Thrips tabaci</w:t>
            </w:r>
            <w:r w:rsidRPr="005E4DCF">
              <w:rPr>
                <w:sz w:val="18"/>
                <w:szCs w:val="18"/>
              </w:rPr>
              <w:t xml:space="preserve">) </w:t>
            </w:r>
          </w:p>
        </w:tc>
        <w:tc>
          <w:tcPr>
            <w:tcW w:w="1825" w:type="dxa"/>
            <w:tcBorders>
              <w:top w:val="nil"/>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 xml:space="preserve">resarji </w:t>
            </w:r>
          </w:p>
          <w:p w:rsidR="00065311" w:rsidRPr="005E4DCF" w:rsidRDefault="00065311" w:rsidP="006F6E35">
            <w:pPr>
              <w:autoSpaceDE w:val="0"/>
              <w:autoSpaceDN w:val="0"/>
              <w:adjustRightInd w:val="0"/>
              <w:jc w:val="left"/>
              <w:rPr>
                <w:sz w:val="18"/>
                <w:szCs w:val="18"/>
              </w:rPr>
            </w:pPr>
            <w:r w:rsidRPr="005E4DCF">
              <w:rPr>
                <w:sz w:val="18"/>
                <w:szCs w:val="18"/>
              </w:rPr>
              <w:t>(tobakov resar, cvetlični resar)</w:t>
            </w:r>
          </w:p>
        </w:tc>
        <w:tc>
          <w:tcPr>
            <w:tcW w:w="1828" w:type="dxa"/>
            <w:tcBorders>
              <w:top w:val="nil"/>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 xml:space="preserve">Prostor ločen od narave / na prostem </w:t>
            </w:r>
          </w:p>
        </w:tc>
        <w:tc>
          <w:tcPr>
            <w:tcW w:w="1948" w:type="dxa"/>
            <w:tcBorders>
              <w:top w:val="nil"/>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p>
        </w:tc>
      </w:tr>
      <w:tr w:rsidR="00065311" w:rsidRPr="005E4DCF" w:rsidTr="00595AF6">
        <w:trPr>
          <w:trHeight w:val="425"/>
        </w:trPr>
        <w:tc>
          <w:tcPr>
            <w:tcW w:w="1809"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b/>
                <w:i/>
                <w:iCs/>
                <w:sz w:val="18"/>
                <w:szCs w:val="18"/>
              </w:rPr>
            </w:pPr>
            <w:r w:rsidRPr="005E4DCF">
              <w:rPr>
                <w:b/>
                <w:sz w:val="18"/>
                <w:szCs w:val="18"/>
              </w:rPr>
              <w:t>rjava trnovka</w:t>
            </w:r>
            <w:r w:rsidRPr="005E4DCF">
              <w:rPr>
                <w:b/>
                <w:i/>
                <w:iCs/>
                <w:sz w:val="18"/>
                <w:szCs w:val="18"/>
              </w:rPr>
              <w:t xml:space="preserve"> </w:t>
            </w:r>
          </w:p>
          <w:p w:rsidR="00065311" w:rsidRPr="005E4DCF" w:rsidRDefault="00065311" w:rsidP="006F6E35">
            <w:pPr>
              <w:autoSpaceDE w:val="0"/>
              <w:autoSpaceDN w:val="0"/>
              <w:adjustRightInd w:val="0"/>
              <w:jc w:val="left"/>
              <w:rPr>
                <w:b/>
                <w:sz w:val="18"/>
                <w:szCs w:val="18"/>
              </w:rPr>
            </w:pPr>
            <w:r w:rsidRPr="005E4DCF">
              <w:rPr>
                <w:i/>
                <w:iCs/>
                <w:sz w:val="18"/>
                <w:szCs w:val="18"/>
              </w:rPr>
              <w:t>(Picromerus bidens)</w:t>
            </w:r>
          </w:p>
        </w:tc>
        <w:tc>
          <w:tcPr>
            <w:tcW w:w="1876"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 xml:space="preserve">Lepidoptera </w:t>
            </w:r>
          </w:p>
        </w:tc>
        <w:tc>
          <w:tcPr>
            <w:tcW w:w="1825"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 xml:space="preserve">gosenice metuljev </w:t>
            </w:r>
          </w:p>
        </w:tc>
        <w:tc>
          <w:tcPr>
            <w:tcW w:w="1828"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p>
        </w:tc>
      </w:tr>
      <w:tr w:rsidR="00065311" w:rsidRPr="005E4DCF" w:rsidTr="00595AF6">
        <w:trPr>
          <w:trHeight w:val="425"/>
        </w:trPr>
        <w:tc>
          <w:tcPr>
            <w:tcW w:w="1809"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b/>
                <w:sz w:val="18"/>
                <w:szCs w:val="18"/>
              </w:rPr>
            </w:pPr>
            <w:r w:rsidRPr="005E4DCF">
              <w:rPr>
                <w:b/>
                <w:sz w:val="18"/>
                <w:szCs w:val="18"/>
              </w:rPr>
              <w:t>osica najezdnica</w:t>
            </w:r>
          </w:p>
          <w:p w:rsidR="00065311" w:rsidRPr="005E4DCF" w:rsidRDefault="00065311" w:rsidP="006F6E35">
            <w:pPr>
              <w:autoSpaceDE w:val="0"/>
              <w:autoSpaceDN w:val="0"/>
              <w:adjustRightInd w:val="0"/>
              <w:jc w:val="left"/>
              <w:rPr>
                <w:bCs/>
                <w:i/>
                <w:iCs/>
                <w:sz w:val="18"/>
                <w:szCs w:val="18"/>
              </w:rPr>
            </w:pPr>
            <w:r w:rsidRPr="005E4DCF">
              <w:rPr>
                <w:bCs/>
                <w:i/>
                <w:iCs/>
                <w:sz w:val="18"/>
                <w:szCs w:val="18"/>
              </w:rPr>
              <w:t>Praon volucre</w:t>
            </w:r>
          </w:p>
        </w:tc>
        <w:tc>
          <w:tcPr>
            <w:tcW w:w="1876"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Aphididae</w:t>
            </w:r>
          </w:p>
        </w:tc>
        <w:tc>
          <w:tcPr>
            <w:tcW w:w="1825"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listne uši</w:t>
            </w:r>
          </w:p>
        </w:tc>
        <w:tc>
          <w:tcPr>
            <w:tcW w:w="1828"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Prostor ločen od narave</w:t>
            </w:r>
          </w:p>
        </w:tc>
        <w:tc>
          <w:tcPr>
            <w:tcW w:w="1948"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p>
        </w:tc>
      </w:tr>
      <w:tr w:rsidR="005C222B" w:rsidRPr="005E4DCF" w:rsidTr="00DE1D92">
        <w:trPr>
          <w:trHeight w:val="508"/>
        </w:trPr>
        <w:tc>
          <w:tcPr>
            <w:tcW w:w="1809" w:type="dxa"/>
            <w:vMerge w:val="restart"/>
            <w:tcBorders>
              <w:top w:val="single" w:sz="4" w:space="0" w:color="000000"/>
              <w:left w:val="single" w:sz="4" w:space="0" w:color="000000"/>
              <w:right w:val="single" w:sz="4" w:space="0" w:color="000000"/>
            </w:tcBorders>
          </w:tcPr>
          <w:p w:rsidR="005C222B" w:rsidRPr="005E4DCF" w:rsidRDefault="005C222B" w:rsidP="006F6E35">
            <w:pPr>
              <w:autoSpaceDE w:val="0"/>
              <w:autoSpaceDN w:val="0"/>
              <w:adjustRightInd w:val="0"/>
              <w:jc w:val="left"/>
              <w:rPr>
                <w:i/>
                <w:iCs/>
                <w:sz w:val="18"/>
                <w:szCs w:val="18"/>
              </w:rPr>
            </w:pPr>
            <w:r w:rsidRPr="005E4DCF">
              <w:rPr>
                <w:b/>
                <w:sz w:val="18"/>
                <w:szCs w:val="18"/>
              </w:rPr>
              <w:t>entomopatogena ogorčica</w:t>
            </w:r>
            <w:r w:rsidRPr="005E4DCF">
              <w:rPr>
                <w:i/>
                <w:iCs/>
                <w:sz w:val="18"/>
                <w:szCs w:val="18"/>
              </w:rPr>
              <w:t xml:space="preserve"> Steinernema carpocapsae</w:t>
            </w:r>
          </w:p>
        </w:tc>
        <w:tc>
          <w:tcPr>
            <w:tcW w:w="1876" w:type="dxa"/>
            <w:tcBorders>
              <w:top w:val="single" w:sz="4" w:space="0" w:color="000000"/>
              <w:left w:val="single" w:sz="4" w:space="0" w:color="000000"/>
              <w:bottom w:val="single" w:sz="4" w:space="0" w:color="000000"/>
              <w:right w:val="single" w:sz="4" w:space="0" w:color="000000"/>
            </w:tcBorders>
          </w:tcPr>
          <w:p w:rsidR="005C222B" w:rsidRPr="005E4DCF" w:rsidRDefault="005C222B" w:rsidP="006F6E35">
            <w:pPr>
              <w:autoSpaceDE w:val="0"/>
              <w:autoSpaceDN w:val="0"/>
              <w:adjustRightInd w:val="0"/>
              <w:jc w:val="left"/>
              <w:rPr>
                <w:sz w:val="18"/>
                <w:szCs w:val="18"/>
              </w:rPr>
            </w:pPr>
            <w:r w:rsidRPr="00586CA3">
              <w:rPr>
                <w:i/>
                <w:sz w:val="18"/>
                <w:szCs w:val="18"/>
              </w:rPr>
              <w:t>Gryllotalpa gryllotalpa</w:t>
            </w:r>
            <w:r w:rsidRPr="005E4DCF">
              <w:rPr>
                <w:i/>
                <w:sz w:val="18"/>
                <w:szCs w:val="18"/>
              </w:rPr>
              <w:t xml:space="preserve">, Agrotis </w:t>
            </w:r>
            <w:r w:rsidRPr="005E4DCF">
              <w:rPr>
                <w:sz w:val="18"/>
                <w:szCs w:val="18"/>
              </w:rPr>
              <w:t>spp.</w:t>
            </w:r>
          </w:p>
        </w:tc>
        <w:tc>
          <w:tcPr>
            <w:tcW w:w="1825" w:type="dxa"/>
            <w:tcBorders>
              <w:top w:val="single" w:sz="4" w:space="0" w:color="000000"/>
              <w:left w:val="single" w:sz="4" w:space="0" w:color="000000"/>
              <w:bottom w:val="single" w:sz="4" w:space="0" w:color="000000"/>
              <w:right w:val="single" w:sz="4" w:space="0" w:color="000000"/>
            </w:tcBorders>
          </w:tcPr>
          <w:p w:rsidR="005C222B" w:rsidRPr="005E4DCF" w:rsidRDefault="005C222B" w:rsidP="006F6E35">
            <w:pPr>
              <w:autoSpaceDE w:val="0"/>
              <w:autoSpaceDN w:val="0"/>
              <w:adjustRightInd w:val="0"/>
              <w:jc w:val="left"/>
              <w:rPr>
                <w:sz w:val="18"/>
                <w:szCs w:val="18"/>
              </w:rPr>
            </w:pPr>
          </w:p>
          <w:p w:rsidR="005C222B" w:rsidRPr="005E4DCF" w:rsidRDefault="005C222B" w:rsidP="006F6E35">
            <w:pPr>
              <w:autoSpaceDE w:val="0"/>
              <w:autoSpaceDN w:val="0"/>
              <w:adjustRightInd w:val="0"/>
              <w:jc w:val="left"/>
              <w:rPr>
                <w:sz w:val="18"/>
                <w:szCs w:val="18"/>
              </w:rPr>
            </w:pPr>
            <w:r w:rsidRPr="005E4DCF">
              <w:rPr>
                <w:sz w:val="18"/>
                <w:szCs w:val="18"/>
              </w:rPr>
              <w:t>navadni bramor, talne sovke iz rodu Agrotis</w:t>
            </w:r>
          </w:p>
        </w:tc>
        <w:tc>
          <w:tcPr>
            <w:tcW w:w="1828" w:type="dxa"/>
            <w:tcBorders>
              <w:top w:val="single" w:sz="4" w:space="0" w:color="000000"/>
              <w:left w:val="single" w:sz="4" w:space="0" w:color="000000"/>
              <w:bottom w:val="single" w:sz="4" w:space="0" w:color="000000"/>
              <w:right w:val="single" w:sz="4" w:space="0" w:color="000000"/>
            </w:tcBorders>
          </w:tcPr>
          <w:p w:rsidR="005C222B" w:rsidRPr="005E4DCF" w:rsidRDefault="005C222B" w:rsidP="006F6E35">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5C222B" w:rsidRPr="005E4DCF" w:rsidRDefault="005C222B" w:rsidP="006F6E35">
            <w:pPr>
              <w:autoSpaceDE w:val="0"/>
              <w:autoSpaceDN w:val="0"/>
              <w:adjustRightInd w:val="0"/>
              <w:jc w:val="left"/>
              <w:rPr>
                <w:sz w:val="18"/>
                <w:szCs w:val="18"/>
              </w:rPr>
            </w:pPr>
            <w:r w:rsidRPr="005E4DCF">
              <w:rPr>
                <w:sz w:val="18"/>
                <w:szCs w:val="18"/>
              </w:rPr>
              <w:t xml:space="preserve">CAPSANEM </w:t>
            </w:r>
          </w:p>
          <w:p w:rsidR="005C222B" w:rsidRPr="005E4DCF" w:rsidRDefault="005C222B" w:rsidP="006F6E35">
            <w:pPr>
              <w:autoSpaceDE w:val="0"/>
              <w:autoSpaceDN w:val="0"/>
              <w:adjustRightInd w:val="0"/>
              <w:jc w:val="left"/>
              <w:rPr>
                <w:sz w:val="18"/>
                <w:szCs w:val="18"/>
              </w:rPr>
            </w:pPr>
          </w:p>
        </w:tc>
      </w:tr>
      <w:tr w:rsidR="005C222B" w:rsidRPr="005E4DCF" w:rsidTr="00DE1D92">
        <w:trPr>
          <w:trHeight w:val="1018"/>
        </w:trPr>
        <w:tc>
          <w:tcPr>
            <w:tcW w:w="1809" w:type="dxa"/>
            <w:vMerge/>
            <w:tcBorders>
              <w:left w:val="single" w:sz="4" w:space="0" w:color="000000"/>
              <w:right w:val="single" w:sz="4" w:space="0" w:color="000000"/>
            </w:tcBorders>
          </w:tcPr>
          <w:p w:rsidR="005C222B" w:rsidRPr="005E4DCF" w:rsidRDefault="005C222B" w:rsidP="006F6E35">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rsidR="005C222B" w:rsidRPr="005E4DCF" w:rsidRDefault="005C222B" w:rsidP="009920D5">
            <w:pPr>
              <w:autoSpaceDE w:val="0"/>
              <w:autoSpaceDN w:val="0"/>
              <w:adjustRightInd w:val="0"/>
              <w:jc w:val="left"/>
              <w:rPr>
                <w:i/>
                <w:iCs/>
                <w:sz w:val="18"/>
                <w:szCs w:val="18"/>
              </w:rPr>
            </w:pPr>
            <w:r w:rsidRPr="005E4DCF">
              <w:rPr>
                <w:i/>
                <w:iCs/>
                <w:sz w:val="18"/>
                <w:szCs w:val="18"/>
              </w:rPr>
              <w:t xml:space="preserve">Tipula paludosa, Tipula oleracea, Agrotis </w:t>
            </w:r>
            <w:r w:rsidRPr="00586CA3">
              <w:rPr>
                <w:iCs/>
                <w:sz w:val="18"/>
                <w:szCs w:val="18"/>
              </w:rPr>
              <w:t>spp</w:t>
            </w:r>
            <w:r w:rsidRPr="005E4DCF">
              <w:rPr>
                <w:i/>
                <w:iCs/>
                <w:sz w:val="18"/>
                <w:szCs w:val="18"/>
              </w:rPr>
              <w:t xml:space="preserve">., </w:t>
            </w:r>
            <w:r w:rsidRPr="005E4DCF">
              <w:rPr>
                <w:i/>
                <w:sz w:val="18"/>
                <w:szCs w:val="18"/>
              </w:rPr>
              <w:t>Gryllotalpa gryllotalpa</w:t>
            </w:r>
          </w:p>
        </w:tc>
        <w:tc>
          <w:tcPr>
            <w:tcW w:w="1825" w:type="dxa"/>
            <w:tcBorders>
              <w:top w:val="single" w:sz="4" w:space="0" w:color="000000"/>
              <w:left w:val="single" w:sz="4" w:space="0" w:color="000000"/>
              <w:bottom w:val="single" w:sz="4" w:space="0" w:color="000000"/>
              <w:right w:val="single" w:sz="4" w:space="0" w:color="000000"/>
            </w:tcBorders>
          </w:tcPr>
          <w:p w:rsidR="005C222B" w:rsidRPr="005E4DCF" w:rsidRDefault="005C222B" w:rsidP="009920D5">
            <w:pPr>
              <w:autoSpaceDE w:val="0"/>
              <w:autoSpaceDN w:val="0"/>
              <w:adjustRightInd w:val="0"/>
              <w:jc w:val="left"/>
              <w:rPr>
                <w:sz w:val="18"/>
                <w:szCs w:val="18"/>
              </w:rPr>
            </w:pPr>
            <w:r w:rsidRPr="005E4DCF">
              <w:rPr>
                <w:sz w:val="18"/>
                <w:szCs w:val="18"/>
              </w:rPr>
              <w:t>košeninarji, sovke iz rodu Agrotis, navadni bramor</w:t>
            </w:r>
          </w:p>
        </w:tc>
        <w:tc>
          <w:tcPr>
            <w:tcW w:w="1828" w:type="dxa"/>
            <w:tcBorders>
              <w:top w:val="single" w:sz="4" w:space="0" w:color="000000"/>
              <w:left w:val="single" w:sz="4" w:space="0" w:color="000000"/>
              <w:bottom w:val="single" w:sz="4" w:space="0" w:color="000000"/>
              <w:right w:val="single" w:sz="4" w:space="0" w:color="000000"/>
            </w:tcBorders>
          </w:tcPr>
          <w:p w:rsidR="005C222B" w:rsidRPr="005E4DCF" w:rsidRDefault="005C222B" w:rsidP="006F6E35">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5C222B" w:rsidRPr="005E4DCF" w:rsidRDefault="005C222B" w:rsidP="009920D5">
            <w:pPr>
              <w:autoSpaceDE w:val="0"/>
              <w:autoSpaceDN w:val="0"/>
              <w:adjustRightInd w:val="0"/>
              <w:jc w:val="left"/>
              <w:rPr>
                <w:sz w:val="18"/>
                <w:szCs w:val="18"/>
              </w:rPr>
            </w:pPr>
            <w:r w:rsidRPr="005E4DCF">
              <w:rPr>
                <w:sz w:val="18"/>
                <w:szCs w:val="18"/>
              </w:rPr>
              <w:t>Nemastar®</w:t>
            </w:r>
          </w:p>
          <w:p w:rsidR="005C222B" w:rsidRPr="005E4DCF" w:rsidRDefault="005C222B" w:rsidP="009920D5">
            <w:pPr>
              <w:autoSpaceDE w:val="0"/>
              <w:autoSpaceDN w:val="0"/>
              <w:adjustRightInd w:val="0"/>
              <w:jc w:val="left"/>
              <w:rPr>
                <w:sz w:val="18"/>
                <w:szCs w:val="18"/>
              </w:rPr>
            </w:pPr>
          </w:p>
        </w:tc>
      </w:tr>
      <w:tr w:rsidR="005C222B" w:rsidRPr="005E4DCF" w:rsidTr="00DE1D92">
        <w:trPr>
          <w:trHeight w:val="508"/>
        </w:trPr>
        <w:tc>
          <w:tcPr>
            <w:tcW w:w="1809" w:type="dxa"/>
            <w:vMerge/>
            <w:tcBorders>
              <w:left w:val="single" w:sz="4" w:space="0" w:color="000000"/>
              <w:bottom w:val="single" w:sz="4" w:space="0" w:color="000000"/>
              <w:right w:val="single" w:sz="4" w:space="0" w:color="000000"/>
            </w:tcBorders>
          </w:tcPr>
          <w:p w:rsidR="005C222B" w:rsidRPr="005E4DCF" w:rsidRDefault="005C222B" w:rsidP="006F6E35">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rsidR="005C222B" w:rsidRPr="005E4DCF" w:rsidRDefault="005C222B" w:rsidP="006F6E35">
            <w:pPr>
              <w:autoSpaceDE w:val="0"/>
              <w:autoSpaceDN w:val="0"/>
              <w:adjustRightInd w:val="0"/>
              <w:jc w:val="left"/>
              <w:rPr>
                <w:i/>
                <w:iCs/>
                <w:sz w:val="18"/>
                <w:szCs w:val="18"/>
              </w:rPr>
            </w:pPr>
            <w:r w:rsidRPr="005E4DCF">
              <w:rPr>
                <w:i/>
                <w:iCs/>
                <w:sz w:val="18"/>
                <w:szCs w:val="18"/>
              </w:rPr>
              <w:t xml:space="preserve">Psila rosae, Delia radicum, Spodoptera exigua, Spodoptera littoralis, Agrotis segetum, Hylemya antiqua, Tipula paludosa, Bradisia </w:t>
            </w:r>
            <w:r w:rsidRPr="00586CA3">
              <w:rPr>
                <w:iCs/>
                <w:sz w:val="18"/>
                <w:szCs w:val="18"/>
              </w:rPr>
              <w:t>spp</w:t>
            </w:r>
            <w:r w:rsidRPr="005E4DCF">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rsidR="005C222B" w:rsidRPr="005E4DCF" w:rsidRDefault="005C222B" w:rsidP="006F6E35">
            <w:pPr>
              <w:autoSpaceDE w:val="0"/>
              <w:autoSpaceDN w:val="0"/>
              <w:adjustRightInd w:val="0"/>
              <w:jc w:val="left"/>
              <w:rPr>
                <w:sz w:val="18"/>
                <w:szCs w:val="18"/>
              </w:rPr>
            </w:pPr>
            <w:r w:rsidRPr="005E4DCF">
              <w:rPr>
                <w:sz w:val="18"/>
                <w:szCs w:val="18"/>
              </w:rPr>
              <w:t>korenjeva muha, kapusova muha, sovke, čebulna muha, košeninar, mrtvaške mušice, cvetlični resar</w:t>
            </w:r>
          </w:p>
        </w:tc>
        <w:tc>
          <w:tcPr>
            <w:tcW w:w="1828" w:type="dxa"/>
            <w:tcBorders>
              <w:top w:val="single" w:sz="4" w:space="0" w:color="000000"/>
              <w:left w:val="single" w:sz="4" w:space="0" w:color="000000"/>
              <w:bottom w:val="single" w:sz="4" w:space="0" w:color="000000"/>
              <w:right w:val="single" w:sz="4" w:space="0" w:color="000000"/>
            </w:tcBorders>
          </w:tcPr>
          <w:p w:rsidR="005C222B" w:rsidRPr="005E4DCF" w:rsidRDefault="005C222B" w:rsidP="006F6E35">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5C222B" w:rsidRPr="005E4DCF" w:rsidRDefault="005C222B" w:rsidP="009920D5">
            <w:pPr>
              <w:autoSpaceDE w:val="0"/>
              <w:autoSpaceDN w:val="0"/>
              <w:adjustRightInd w:val="0"/>
              <w:jc w:val="left"/>
              <w:rPr>
                <w:sz w:val="18"/>
                <w:szCs w:val="18"/>
              </w:rPr>
            </w:pPr>
            <w:r w:rsidRPr="005E4DCF">
              <w:rPr>
                <w:sz w:val="18"/>
                <w:szCs w:val="18"/>
              </w:rPr>
              <w:t xml:space="preserve">Nemasys®  GROW YOUR OWN (kombinacija </w:t>
            </w:r>
            <w:r w:rsidRPr="005E4DCF">
              <w:rPr>
                <w:i/>
                <w:iCs/>
                <w:sz w:val="18"/>
                <w:szCs w:val="18"/>
              </w:rPr>
              <w:t>S. carpocapsae</w:t>
            </w:r>
            <w:r w:rsidRPr="005E4DCF">
              <w:rPr>
                <w:sz w:val="18"/>
                <w:szCs w:val="18"/>
              </w:rPr>
              <w:t xml:space="preserve"> in </w:t>
            </w:r>
            <w:r w:rsidRPr="005E4DCF">
              <w:rPr>
                <w:i/>
                <w:iCs/>
                <w:sz w:val="18"/>
                <w:szCs w:val="18"/>
              </w:rPr>
              <w:t>S. feltiae</w:t>
            </w:r>
            <w:r w:rsidRPr="005E4DCF">
              <w:rPr>
                <w:sz w:val="18"/>
                <w:szCs w:val="18"/>
              </w:rPr>
              <w:t>)</w:t>
            </w:r>
          </w:p>
        </w:tc>
      </w:tr>
    </w:tbl>
    <w:p w:rsidR="00586CA3" w:rsidRPr="00DE1D92" w:rsidRDefault="00DE1D92">
      <w:pPr>
        <w:rPr>
          <w:sz w:val="20"/>
          <w:szCs w:val="20"/>
        </w:rPr>
      </w:pPr>
      <w:r>
        <w:rPr>
          <w:sz w:val="20"/>
          <w:szCs w:val="20"/>
        </w:rPr>
        <w:t>Se n</w:t>
      </w:r>
      <w:r w:rsidRPr="00DE1D92">
        <w:rPr>
          <w:sz w:val="20"/>
          <w:szCs w:val="20"/>
        </w:rPr>
        <w:t>ad</w:t>
      </w:r>
      <w:r>
        <w:rPr>
          <w:sz w:val="20"/>
          <w:szCs w:val="20"/>
        </w:rPr>
        <w:t>aljuje</w:t>
      </w:r>
      <w:r w:rsidRPr="00DE1D92">
        <w:rPr>
          <w:sz w:val="20"/>
          <w:szCs w:val="20"/>
        </w:rPr>
        <w:t xml:space="preserve"> na naslednji strani …</w:t>
      </w:r>
      <w:r w:rsidR="00586CA3" w:rsidRPr="00DE1D92">
        <w:rPr>
          <w:sz w:val="20"/>
          <w:szCs w:val="20"/>
        </w:rPr>
        <w:br w:type="page"/>
      </w:r>
    </w:p>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DE1D92" w:rsidRPr="005E4DCF" w:rsidTr="00DE1D92">
        <w:trPr>
          <w:trHeight w:val="268"/>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DE1D92" w:rsidRPr="005E4DCF" w:rsidRDefault="00DE1D92" w:rsidP="00DE1D92">
            <w:pPr>
              <w:autoSpaceDE w:val="0"/>
              <w:autoSpaceDN w:val="0"/>
              <w:adjustRightInd w:val="0"/>
              <w:jc w:val="center"/>
              <w:rPr>
                <w:b/>
                <w:sz w:val="18"/>
                <w:szCs w:val="18"/>
              </w:rPr>
            </w:pPr>
            <w:r w:rsidRPr="002831B7">
              <w:rPr>
                <w:b/>
                <w:bCs/>
                <w:sz w:val="18"/>
                <w:szCs w:val="18"/>
              </w:rPr>
              <w:lastRenderedPageBreak/>
              <w:t>Koristni organizem</w:t>
            </w:r>
          </w:p>
        </w:tc>
        <w:tc>
          <w:tcPr>
            <w:tcW w:w="37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E1D92" w:rsidRPr="005E4DCF" w:rsidRDefault="00DE1D92" w:rsidP="00DE1D92">
            <w:pPr>
              <w:autoSpaceDE w:val="0"/>
              <w:autoSpaceDN w:val="0"/>
              <w:adjustRightInd w:val="0"/>
              <w:jc w:val="center"/>
              <w:rPr>
                <w:sz w:val="18"/>
                <w:szCs w:val="18"/>
              </w:rPr>
            </w:pPr>
            <w:r w:rsidRPr="002831B7">
              <w:rPr>
                <w:b/>
                <w:bCs/>
                <w:sz w:val="18"/>
                <w:szCs w:val="18"/>
              </w:rPr>
              <w:t>Ciljni škodljivi organizem</w:t>
            </w:r>
          </w:p>
        </w:tc>
        <w:tc>
          <w:tcPr>
            <w:tcW w:w="182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DE1D92" w:rsidRPr="002831B7" w:rsidRDefault="00DE1D92" w:rsidP="00DE1D92">
            <w:pPr>
              <w:autoSpaceDE w:val="0"/>
              <w:autoSpaceDN w:val="0"/>
              <w:adjustRightInd w:val="0"/>
              <w:jc w:val="center"/>
              <w:rPr>
                <w:b/>
                <w:bCs/>
                <w:sz w:val="18"/>
                <w:szCs w:val="18"/>
              </w:rPr>
            </w:pPr>
            <w:r w:rsidRPr="002831B7">
              <w:rPr>
                <w:b/>
                <w:bCs/>
                <w:sz w:val="18"/>
                <w:szCs w:val="18"/>
              </w:rPr>
              <w:t>Uporaba</w:t>
            </w:r>
          </w:p>
          <w:p w:rsidR="00DE1D92" w:rsidRPr="005E4DCF" w:rsidRDefault="00DE1D92" w:rsidP="00DE1D92">
            <w:pPr>
              <w:autoSpaceDE w:val="0"/>
              <w:autoSpaceDN w:val="0"/>
              <w:adjustRightInd w:val="0"/>
              <w:jc w:val="center"/>
              <w:rPr>
                <w:sz w:val="18"/>
                <w:szCs w:val="18"/>
              </w:rPr>
            </w:pPr>
            <w:r w:rsidRPr="002831B7">
              <w:rPr>
                <w:b/>
                <w:bCs/>
                <w:sz w:val="18"/>
                <w:szCs w:val="18"/>
              </w:rPr>
              <w:t>(prostor ločen od narave / na prostem</w:t>
            </w:r>
            <w:r>
              <w:rPr>
                <w:b/>
                <w:bCs/>
                <w:sz w:val="18"/>
                <w:szCs w:val="18"/>
              </w:rPr>
              <w:t>)</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DE1D92" w:rsidRPr="005E4DCF" w:rsidRDefault="00DE1D92" w:rsidP="00DE1D92">
            <w:pPr>
              <w:autoSpaceDE w:val="0"/>
              <w:autoSpaceDN w:val="0"/>
              <w:adjustRightInd w:val="0"/>
              <w:jc w:val="center"/>
              <w:rPr>
                <w:sz w:val="18"/>
                <w:szCs w:val="18"/>
              </w:rPr>
            </w:pPr>
            <w:r w:rsidRPr="002831B7">
              <w:rPr>
                <w:b/>
                <w:bCs/>
                <w:sz w:val="18"/>
                <w:szCs w:val="18"/>
              </w:rPr>
              <w:t>Pripravki, ki imajo dovoljenje za trženje v Sloveniji</w:t>
            </w:r>
          </w:p>
        </w:tc>
      </w:tr>
      <w:tr w:rsidR="00DE1D92" w:rsidRPr="005E4DCF" w:rsidTr="00DE1D92">
        <w:trPr>
          <w:trHeight w:val="508"/>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rsidR="00DE1D92" w:rsidRPr="005E4DCF" w:rsidRDefault="00DE1D92" w:rsidP="00DE1D92">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E1D92" w:rsidRPr="00DE1D92" w:rsidRDefault="00DE1D92" w:rsidP="00DE1D92">
            <w:pPr>
              <w:autoSpaceDE w:val="0"/>
              <w:autoSpaceDN w:val="0"/>
              <w:adjustRightInd w:val="0"/>
              <w:jc w:val="center"/>
              <w:rPr>
                <w:b/>
                <w:iCs/>
                <w:sz w:val="18"/>
                <w:szCs w:val="18"/>
              </w:rPr>
            </w:pPr>
            <w:r>
              <w:rPr>
                <w:b/>
                <w:iCs/>
                <w:sz w:val="18"/>
                <w:szCs w:val="18"/>
              </w:rPr>
              <w:t>l</w:t>
            </w:r>
            <w:r w:rsidRPr="00DE1D92">
              <w:rPr>
                <w:b/>
                <w:iCs/>
                <w:sz w:val="18"/>
                <w:szCs w:val="18"/>
              </w:rPr>
              <w:t>atinsko</w:t>
            </w:r>
          </w:p>
        </w:tc>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E1D92" w:rsidRPr="00DE1D92" w:rsidRDefault="00DE1D92" w:rsidP="00DE1D92">
            <w:pPr>
              <w:autoSpaceDE w:val="0"/>
              <w:autoSpaceDN w:val="0"/>
              <w:adjustRightInd w:val="0"/>
              <w:jc w:val="center"/>
              <w:rPr>
                <w:b/>
                <w:sz w:val="18"/>
                <w:szCs w:val="18"/>
              </w:rPr>
            </w:pPr>
            <w:r w:rsidRPr="00DE1D92">
              <w:rPr>
                <w:b/>
                <w:sz w:val="18"/>
                <w:szCs w:val="18"/>
              </w:rPr>
              <w:t>slovensko</w:t>
            </w:r>
          </w:p>
        </w:tc>
        <w:tc>
          <w:tcPr>
            <w:tcW w:w="1828" w:type="dxa"/>
            <w:vMerge/>
            <w:tcBorders>
              <w:left w:val="single" w:sz="4" w:space="0" w:color="000000"/>
              <w:bottom w:val="single" w:sz="4" w:space="0" w:color="000000"/>
              <w:right w:val="single" w:sz="4" w:space="0" w:color="000000"/>
            </w:tcBorders>
            <w:shd w:val="clear" w:color="auto" w:fill="D9D9D9" w:themeFill="background1" w:themeFillShade="D9"/>
          </w:tcPr>
          <w:p w:rsidR="00DE1D92" w:rsidRPr="005E4DCF" w:rsidRDefault="00DE1D92" w:rsidP="00DE1D92">
            <w:pPr>
              <w:autoSpaceDE w:val="0"/>
              <w:autoSpaceDN w:val="0"/>
              <w:adjustRightInd w:val="0"/>
              <w:jc w:val="left"/>
              <w:rPr>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rsidR="00DE1D92" w:rsidRPr="005E4DCF" w:rsidRDefault="00DE1D92" w:rsidP="00DE1D92">
            <w:pPr>
              <w:autoSpaceDE w:val="0"/>
              <w:autoSpaceDN w:val="0"/>
              <w:adjustRightInd w:val="0"/>
              <w:jc w:val="left"/>
              <w:rPr>
                <w:sz w:val="18"/>
                <w:szCs w:val="18"/>
              </w:rPr>
            </w:pPr>
          </w:p>
        </w:tc>
      </w:tr>
      <w:tr w:rsidR="00213DB7" w:rsidRPr="005E4DCF" w:rsidTr="00DE1D92">
        <w:trPr>
          <w:trHeight w:val="508"/>
        </w:trPr>
        <w:tc>
          <w:tcPr>
            <w:tcW w:w="1809" w:type="dxa"/>
            <w:vMerge w:val="restart"/>
            <w:tcBorders>
              <w:top w:val="single" w:sz="4" w:space="0" w:color="000000"/>
              <w:left w:val="single" w:sz="4" w:space="0" w:color="000000"/>
              <w:right w:val="single" w:sz="4" w:space="0" w:color="000000"/>
            </w:tcBorders>
          </w:tcPr>
          <w:p w:rsidR="00213DB7" w:rsidRPr="005E4DCF" w:rsidRDefault="00213DB7" w:rsidP="006F6E35">
            <w:pPr>
              <w:autoSpaceDE w:val="0"/>
              <w:autoSpaceDN w:val="0"/>
              <w:adjustRightInd w:val="0"/>
              <w:jc w:val="left"/>
              <w:rPr>
                <w:i/>
                <w:iCs/>
                <w:sz w:val="18"/>
                <w:szCs w:val="18"/>
              </w:rPr>
            </w:pPr>
            <w:r w:rsidRPr="005E4DCF">
              <w:rPr>
                <w:b/>
                <w:sz w:val="18"/>
                <w:szCs w:val="18"/>
              </w:rPr>
              <w:t>entomopatogena ogorčica</w:t>
            </w:r>
            <w:r w:rsidRPr="005E4DCF">
              <w:rPr>
                <w:i/>
                <w:iCs/>
                <w:sz w:val="18"/>
                <w:szCs w:val="18"/>
              </w:rPr>
              <w:t xml:space="preserve"> Steinernema feltiae</w:t>
            </w:r>
          </w:p>
        </w:tc>
        <w:tc>
          <w:tcPr>
            <w:tcW w:w="1876"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Sciaridae</w:t>
            </w:r>
          </w:p>
        </w:tc>
        <w:tc>
          <w:tcPr>
            <w:tcW w:w="1825" w:type="dxa"/>
            <w:tcBorders>
              <w:top w:val="single" w:sz="4" w:space="0" w:color="000000"/>
              <w:left w:val="single" w:sz="4" w:space="0" w:color="000000"/>
              <w:bottom w:val="single" w:sz="4" w:space="0" w:color="000000"/>
              <w:right w:val="single" w:sz="4" w:space="0" w:color="000000"/>
            </w:tcBorders>
          </w:tcPr>
          <w:p w:rsidR="00213DB7" w:rsidRPr="005E4DCF" w:rsidRDefault="00213DB7" w:rsidP="006F6E35">
            <w:pPr>
              <w:autoSpaceDE w:val="0"/>
              <w:autoSpaceDN w:val="0"/>
              <w:adjustRightInd w:val="0"/>
              <w:jc w:val="left"/>
              <w:rPr>
                <w:sz w:val="18"/>
                <w:szCs w:val="18"/>
              </w:rPr>
            </w:pPr>
            <w:r w:rsidRPr="005E4DCF">
              <w:rPr>
                <w:sz w:val="18"/>
                <w:szCs w:val="18"/>
              </w:rPr>
              <w:t>žalovalke (mrtvaške mušice)</w:t>
            </w:r>
          </w:p>
        </w:tc>
        <w:tc>
          <w:tcPr>
            <w:tcW w:w="1828" w:type="dxa"/>
            <w:tcBorders>
              <w:top w:val="single" w:sz="4" w:space="0" w:color="000000"/>
              <w:left w:val="single" w:sz="4" w:space="0" w:color="000000"/>
              <w:bottom w:val="single" w:sz="4" w:space="0" w:color="000000"/>
              <w:right w:val="single" w:sz="4" w:space="0" w:color="000000"/>
            </w:tcBorders>
          </w:tcPr>
          <w:p w:rsidR="00213DB7" w:rsidRPr="005E4DCF" w:rsidRDefault="00213DB7" w:rsidP="006F6E35">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213DB7" w:rsidRPr="005E4DCF" w:rsidRDefault="00213DB7" w:rsidP="00CD38C9">
            <w:pPr>
              <w:autoSpaceDE w:val="0"/>
              <w:autoSpaceDN w:val="0"/>
              <w:adjustRightInd w:val="0"/>
              <w:jc w:val="left"/>
              <w:rPr>
                <w:sz w:val="18"/>
                <w:szCs w:val="18"/>
              </w:rPr>
            </w:pPr>
            <w:r w:rsidRPr="005E4DCF">
              <w:rPr>
                <w:sz w:val="18"/>
                <w:szCs w:val="18"/>
              </w:rPr>
              <w:t>ENTONEM</w:t>
            </w:r>
          </w:p>
          <w:p w:rsidR="00213DB7" w:rsidRPr="005E4DCF" w:rsidRDefault="00213DB7" w:rsidP="006F6E35">
            <w:pPr>
              <w:autoSpaceDE w:val="0"/>
              <w:autoSpaceDN w:val="0"/>
              <w:adjustRightInd w:val="0"/>
              <w:jc w:val="left"/>
              <w:rPr>
                <w:sz w:val="18"/>
                <w:szCs w:val="18"/>
              </w:rPr>
            </w:pPr>
          </w:p>
        </w:tc>
      </w:tr>
      <w:tr w:rsidR="00213DB7" w:rsidRPr="005E4DCF" w:rsidTr="00DE1D92">
        <w:trPr>
          <w:trHeight w:val="508"/>
        </w:trPr>
        <w:tc>
          <w:tcPr>
            <w:tcW w:w="1809" w:type="dxa"/>
            <w:vMerge/>
            <w:tcBorders>
              <w:left w:val="single" w:sz="4" w:space="0" w:color="000000"/>
              <w:right w:val="single" w:sz="4" w:space="0" w:color="000000"/>
            </w:tcBorders>
          </w:tcPr>
          <w:p w:rsidR="00213DB7" w:rsidRPr="005E4DCF" w:rsidRDefault="00213DB7"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rsidR="00213DB7" w:rsidRPr="005E4DCF" w:rsidRDefault="00B179B9" w:rsidP="00213DB7">
            <w:pPr>
              <w:autoSpaceDE w:val="0"/>
              <w:autoSpaceDN w:val="0"/>
              <w:adjustRightInd w:val="0"/>
              <w:jc w:val="left"/>
              <w:rPr>
                <w:sz w:val="18"/>
                <w:szCs w:val="18"/>
              </w:rPr>
            </w:pPr>
            <w:r w:rsidRPr="005E4DCF">
              <w:rPr>
                <w:sz w:val="18"/>
                <w:szCs w:val="18"/>
              </w:rPr>
              <w:t>Bib</w:t>
            </w:r>
            <w:r w:rsidRPr="00586CA3">
              <w:rPr>
                <w:i/>
                <w:sz w:val="18"/>
                <w:szCs w:val="18"/>
              </w:rPr>
              <w:t>i</w:t>
            </w:r>
            <w:r w:rsidRPr="005E4DCF">
              <w:rPr>
                <w:sz w:val="18"/>
                <w:szCs w:val="18"/>
              </w:rPr>
              <w:t xml:space="preserve">o spp., </w:t>
            </w:r>
            <w:r w:rsidRPr="00586CA3">
              <w:rPr>
                <w:i/>
                <w:sz w:val="18"/>
                <w:szCs w:val="18"/>
              </w:rPr>
              <w:t>Lycoriella</w:t>
            </w:r>
            <w:r w:rsidRPr="005E4DCF">
              <w:rPr>
                <w:sz w:val="18"/>
                <w:szCs w:val="18"/>
              </w:rPr>
              <w:t xml:space="preserve"> spp., </w:t>
            </w:r>
            <w:r w:rsidRPr="00586CA3">
              <w:rPr>
                <w:i/>
                <w:sz w:val="18"/>
                <w:szCs w:val="18"/>
              </w:rPr>
              <w:t>Bradysia</w:t>
            </w:r>
            <w:r w:rsidRPr="005E4DCF">
              <w:rPr>
                <w:sz w:val="18"/>
                <w:szCs w:val="18"/>
              </w:rPr>
              <w:t xml:space="preserve"> spp., </w:t>
            </w:r>
            <w:r w:rsidRPr="00586CA3">
              <w:rPr>
                <w:i/>
                <w:sz w:val="18"/>
                <w:szCs w:val="18"/>
              </w:rPr>
              <w:t>Liriomyza</w:t>
            </w:r>
            <w:r w:rsidRPr="005E4DCF">
              <w:rPr>
                <w:sz w:val="18"/>
                <w:szCs w:val="18"/>
              </w:rPr>
              <w:t xml:space="preserve"> spp., </w:t>
            </w:r>
            <w:r w:rsidRPr="00586CA3">
              <w:rPr>
                <w:i/>
                <w:sz w:val="18"/>
                <w:szCs w:val="18"/>
              </w:rPr>
              <w:t>Crioceris asparagi</w:t>
            </w:r>
            <w:r w:rsidRPr="005E4DCF">
              <w:rPr>
                <w:sz w:val="18"/>
                <w:szCs w:val="18"/>
              </w:rPr>
              <w:t xml:space="preserve">, </w:t>
            </w:r>
            <w:r w:rsidRPr="00586CA3">
              <w:rPr>
                <w:i/>
                <w:sz w:val="18"/>
                <w:szCs w:val="18"/>
              </w:rPr>
              <w:t>Crioceris duodecimpunctata</w:t>
            </w:r>
            <w:r w:rsidRPr="005E4DCF">
              <w:rPr>
                <w:sz w:val="18"/>
                <w:szCs w:val="18"/>
              </w:rPr>
              <w:t xml:space="preserve">, </w:t>
            </w:r>
            <w:r w:rsidRPr="005E4DCF">
              <w:rPr>
                <w:i/>
                <w:iCs/>
                <w:sz w:val="18"/>
                <w:szCs w:val="18"/>
              </w:rPr>
              <w:t>Frankliniella occidentalis, Tuta absoluta</w:t>
            </w:r>
          </w:p>
        </w:tc>
        <w:tc>
          <w:tcPr>
            <w:tcW w:w="1825" w:type="dxa"/>
            <w:tcBorders>
              <w:top w:val="single" w:sz="4" w:space="0" w:color="000000"/>
              <w:left w:val="single" w:sz="4" w:space="0" w:color="000000"/>
              <w:bottom w:val="single" w:sz="4" w:space="0" w:color="000000"/>
              <w:right w:val="single" w:sz="4" w:space="0" w:color="000000"/>
            </w:tcBorders>
          </w:tcPr>
          <w:p w:rsidR="00213DB7" w:rsidRPr="005E4DCF" w:rsidRDefault="00B179B9" w:rsidP="00213DB7">
            <w:pPr>
              <w:autoSpaceDE w:val="0"/>
              <w:autoSpaceDN w:val="0"/>
              <w:adjustRightInd w:val="0"/>
              <w:jc w:val="left"/>
              <w:rPr>
                <w:sz w:val="18"/>
                <w:szCs w:val="18"/>
              </w:rPr>
            </w:pPr>
            <w:r w:rsidRPr="005E4DCF">
              <w:rPr>
                <w:sz w:val="18"/>
                <w:szCs w:val="18"/>
              </w:rPr>
              <w:t>marčnice, žalovalke, šampinjonove muhe, listne zavrtalke iz rodu Liriomyza, špargljev hrošč/lisasta beluševka, pikčasta beluševka, cvetlični resar, paradižnikov molj</w:t>
            </w:r>
          </w:p>
        </w:tc>
        <w:tc>
          <w:tcPr>
            <w:tcW w:w="1828"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Nemaplus®</w:t>
            </w:r>
          </w:p>
          <w:p w:rsidR="00213DB7" w:rsidRPr="005E4DCF" w:rsidRDefault="00213DB7" w:rsidP="00213DB7">
            <w:pPr>
              <w:autoSpaceDE w:val="0"/>
              <w:autoSpaceDN w:val="0"/>
              <w:adjustRightInd w:val="0"/>
              <w:jc w:val="left"/>
              <w:rPr>
                <w:sz w:val="18"/>
                <w:szCs w:val="18"/>
              </w:rPr>
            </w:pPr>
          </w:p>
        </w:tc>
      </w:tr>
      <w:tr w:rsidR="00213DB7" w:rsidRPr="005E4DCF" w:rsidTr="00DE1D92">
        <w:trPr>
          <w:trHeight w:val="508"/>
        </w:trPr>
        <w:tc>
          <w:tcPr>
            <w:tcW w:w="1809" w:type="dxa"/>
            <w:vMerge/>
            <w:tcBorders>
              <w:left w:val="single" w:sz="4" w:space="0" w:color="000000"/>
              <w:right w:val="single" w:sz="4" w:space="0" w:color="000000"/>
            </w:tcBorders>
          </w:tcPr>
          <w:p w:rsidR="00213DB7" w:rsidRPr="005E4DCF" w:rsidRDefault="00213DB7"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rsidR="00213DB7" w:rsidRPr="005E4DCF" w:rsidRDefault="00B179B9" w:rsidP="00213DB7">
            <w:pPr>
              <w:autoSpaceDE w:val="0"/>
              <w:autoSpaceDN w:val="0"/>
              <w:adjustRightInd w:val="0"/>
              <w:jc w:val="left"/>
              <w:rPr>
                <w:i/>
                <w:iCs/>
                <w:sz w:val="18"/>
                <w:szCs w:val="18"/>
              </w:rPr>
            </w:pPr>
            <w:r w:rsidRPr="005E4DCF">
              <w:rPr>
                <w:i/>
                <w:iCs/>
                <w:sz w:val="18"/>
                <w:szCs w:val="18"/>
              </w:rPr>
              <w:t xml:space="preserve">Frankliniella occidentalis, </w:t>
            </w:r>
            <w:r w:rsidRPr="005E4DCF">
              <w:rPr>
                <w:i/>
                <w:sz w:val="18"/>
                <w:szCs w:val="18"/>
              </w:rPr>
              <w:t>Liriomyza</w:t>
            </w:r>
            <w:r w:rsidRPr="005E4DCF">
              <w:rPr>
                <w:sz w:val="18"/>
                <w:szCs w:val="18"/>
              </w:rPr>
              <w:t xml:space="preserve"> spp., </w:t>
            </w:r>
            <w:r w:rsidRPr="00586CA3">
              <w:rPr>
                <w:i/>
                <w:sz w:val="18"/>
                <w:szCs w:val="18"/>
              </w:rPr>
              <w:t>Tipula</w:t>
            </w:r>
            <w:r w:rsidRPr="005E4DCF">
              <w:rPr>
                <w:sz w:val="18"/>
                <w:szCs w:val="18"/>
              </w:rPr>
              <w:t xml:space="preserve"> </w:t>
            </w:r>
            <w:r w:rsidRPr="00586CA3">
              <w:rPr>
                <w:i/>
                <w:sz w:val="18"/>
                <w:szCs w:val="18"/>
              </w:rPr>
              <w:t>paludosa</w:t>
            </w:r>
            <w:r w:rsidRPr="005E4DCF">
              <w:rPr>
                <w:sz w:val="18"/>
                <w:szCs w:val="18"/>
              </w:rPr>
              <w:t xml:space="preserve">, </w:t>
            </w:r>
            <w:r w:rsidRPr="00586CA3">
              <w:rPr>
                <w:i/>
                <w:sz w:val="18"/>
                <w:szCs w:val="18"/>
              </w:rPr>
              <w:t>Bradysia</w:t>
            </w:r>
            <w:r w:rsidRPr="005E4DCF">
              <w:rPr>
                <w:sz w:val="18"/>
                <w:szCs w:val="18"/>
              </w:rPr>
              <w:t xml:space="preserve"> spp.</w:t>
            </w:r>
          </w:p>
        </w:tc>
        <w:tc>
          <w:tcPr>
            <w:tcW w:w="1825" w:type="dxa"/>
            <w:tcBorders>
              <w:top w:val="single" w:sz="4" w:space="0" w:color="000000"/>
              <w:left w:val="single" w:sz="4" w:space="0" w:color="000000"/>
              <w:bottom w:val="single" w:sz="4" w:space="0" w:color="000000"/>
              <w:right w:val="single" w:sz="4" w:space="0" w:color="000000"/>
            </w:tcBorders>
          </w:tcPr>
          <w:p w:rsidR="00213DB7" w:rsidRPr="005E4DCF" w:rsidRDefault="00B179B9" w:rsidP="00213DB7">
            <w:pPr>
              <w:autoSpaceDE w:val="0"/>
              <w:autoSpaceDN w:val="0"/>
              <w:adjustRightInd w:val="0"/>
              <w:jc w:val="left"/>
              <w:rPr>
                <w:sz w:val="18"/>
                <w:szCs w:val="18"/>
              </w:rPr>
            </w:pPr>
            <w:r w:rsidRPr="005E4DCF">
              <w:rPr>
                <w:sz w:val="18"/>
                <w:szCs w:val="18"/>
              </w:rPr>
              <w:t>cvetlični resar, listne zavrtalke, košeninar, mrtvaške mušice</w:t>
            </w:r>
          </w:p>
        </w:tc>
        <w:tc>
          <w:tcPr>
            <w:tcW w:w="1828"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 xml:space="preserve">Nemasys® </w:t>
            </w:r>
          </w:p>
          <w:p w:rsidR="00213DB7" w:rsidRPr="005E4DCF" w:rsidRDefault="00213DB7" w:rsidP="00213DB7">
            <w:pPr>
              <w:autoSpaceDE w:val="0"/>
              <w:autoSpaceDN w:val="0"/>
              <w:adjustRightInd w:val="0"/>
              <w:jc w:val="left"/>
              <w:rPr>
                <w:sz w:val="18"/>
                <w:szCs w:val="18"/>
              </w:rPr>
            </w:pPr>
          </w:p>
        </w:tc>
      </w:tr>
      <w:tr w:rsidR="00213DB7" w:rsidRPr="005E4DCF" w:rsidTr="00DE1D92">
        <w:trPr>
          <w:trHeight w:val="508"/>
        </w:trPr>
        <w:tc>
          <w:tcPr>
            <w:tcW w:w="1809" w:type="dxa"/>
            <w:vMerge/>
            <w:tcBorders>
              <w:left w:val="single" w:sz="4" w:space="0" w:color="000000"/>
              <w:right w:val="single" w:sz="4" w:space="0" w:color="000000"/>
            </w:tcBorders>
          </w:tcPr>
          <w:p w:rsidR="00213DB7" w:rsidRPr="005E4DCF" w:rsidRDefault="00213DB7"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rsidR="00213DB7" w:rsidRPr="005E4DCF" w:rsidRDefault="00B179B9" w:rsidP="00213DB7">
            <w:pPr>
              <w:autoSpaceDE w:val="0"/>
              <w:autoSpaceDN w:val="0"/>
              <w:adjustRightInd w:val="0"/>
              <w:jc w:val="left"/>
              <w:rPr>
                <w:i/>
                <w:iCs/>
                <w:sz w:val="18"/>
                <w:szCs w:val="18"/>
              </w:rPr>
            </w:pPr>
            <w:r w:rsidRPr="005E4DCF">
              <w:rPr>
                <w:sz w:val="18"/>
                <w:szCs w:val="18"/>
              </w:rPr>
              <w:t>Sciaridae</w:t>
            </w:r>
          </w:p>
        </w:tc>
        <w:tc>
          <w:tcPr>
            <w:tcW w:w="1825" w:type="dxa"/>
            <w:tcBorders>
              <w:top w:val="single" w:sz="4" w:space="0" w:color="000000"/>
              <w:left w:val="single" w:sz="4" w:space="0" w:color="000000"/>
              <w:bottom w:val="single" w:sz="4" w:space="0" w:color="000000"/>
              <w:right w:val="single" w:sz="4" w:space="0" w:color="000000"/>
            </w:tcBorders>
          </w:tcPr>
          <w:p w:rsidR="00213DB7" w:rsidRPr="005E4DCF" w:rsidRDefault="00B179B9" w:rsidP="00213DB7">
            <w:pPr>
              <w:autoSpaceDE w:val="0"/>
              <w:autoSpaceDN w:val="0"/>
              <w:adjustRightInd w:val="0"/>
              <w:jc w:val="left"/>
              <w:rPr>
                <w:sz w:val="18"/>
                <w:szCs w:val="18"/>
              </w:rPr>
            </w:pPr>
            <w:r w:rsidRPr="005E4DCF">
              <w:rPr>
                <w:sz w:val="18"/>
                <w:szCs w:val="18"/>
              </w:rPr>
              <w:t>žalovalke (mrtvaške mušice</w:t>
            </w:r>
          </w:p>
        </w:tc>
        <w:tc>
          <w:tcPr>
            <w:tcW w:w="1828"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 xml:space="preserve">SCIA-RID </w:t>
            </w:r>
          </w:p>
          <w:p w:rsidR="00213DB7" w:rsidRPr="005E4DCF" w:rsidRDefault="00213DB7" w:rsidP="00213DB7">
            <w:pPr>
              <w:autoSpaceDE w:val="0"/>
              <w:autoSpaceDN w:val="0"/>
              <w:adjustRightInd w:val="0"/>
              <w:jc w:val="left"/>
              <w:rPr>
                <w:sz w:val="18"/>
                <w:szCs w:val="18"/>
              </w:rPr>
            </w:pPr>
          </w:p>
        </w:tc>
      </w:tr>
      <w:tr w:rsidR="00213DB7" w:rsidRPr="005E4DCF" w:rsidTr="00DE1D92">
        <w:trPr>
          <w:trHeight w:val="508"/>
        </w:trPr>
        <w:tc>
          <w:tcPr>
            <w:tcW w:w="1809" w:type="dxa"/>
            <w:vMerge/>
            <w:tcBorders>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i/>
                <w:iCs/>
                <w:sz w:val="18"/>
                <w:szCs w:val="18"/>
              </w:rPr>
            </w:pPr>
            <w:r w:rsidRPr="005E4DCF">
              <w:rPr>
                <w:i/>
                <w:iCs/>
                <w:sz w:val="18"/>
                <w:szCs w:val="18"/>
              </w:rPr>
              <w:t xml:space="preserve">Psila rosae, Delia radicum, Spodoptera exigua, Spodoptera littoralis, Agrotis segetum, Hylemya antiqua, Tipula paludosa, Bradisia </w:t>
            </w:r>
            <w:r w:rsidRPr="005E4DCF">
              <w:rPr>
                <w:iCs/>
                <w:sz w:val="18"/>
                <w:szCs w:val="18"/>
              </w:rPr>
              <w:t>spp</w:t>
            </w:r>
            <w:r w:rsidRPr="005E4DCF">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korenjeva muha, kapusova muha, sovke, čebulna muha, košeninar, mrtvaške mušice, cvetlični resar</w:t>
            </w:r>
          </w:p>
        </w:tc>
        <w:tc>
          <w:tcPr>
            <w:tcW w:w="1828"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213DB7" w:rsidRPr="005E4DCF" w:rsidRDefault="00213DB7" w:rsidP="00213DB7">
            <w:pPr>
              <w:autoSpaceDE w:val="0"/>
              <w:autoSpaceDN w:val="0"/>
              <w:adjustRightInd w:val="0"/>
              <w:jc w:val="left"/>
              <w:rPr>
                <w:sz w:val="18"/>
                <w:szCs w:val="18"/>
              </w:rPr>
            </w:pPr>
            <w:r w:rsidRPr="005E4DCF">
              <w:rPr>
                <w:sz w:val="18"/>
                <w:szCs w:val="18"/>
              </w:rPr>
              <w:t xml:space="preserve">Nemasys®  GROW YOUR OWN (kombinacija </w:t>
            </w:r>
            <w:r w:rsidRPr="005E4DCF">
              <w:rPr>
                <w:i/>
                <w:iCs/>
                <w:sz w:val="18"/>
                <w:szCs w:val="18"/>
              </w:rPr>
              <w:t xml:space="preserve">S. carpocapsae </w:t>
            </w:r>
            <w:r w:rsidRPr="005E4DCF">
              <w:rPr>
                <w:sz w:val="18"/>
                <w:szCs w:val="18"/>
              </w:rPr>
              <w:t xml:space="preserve">in </w:t>
            </w:r>
            <w:r w:rsidRPr="005E4DCF">
              <w:rPr>
                <w:i/>
                <w:iCs/>
                <w:sz w:val="18"/>
                <w:szCs w:val="18"/>
              </w:rPr>
              <w:t>S. feltiae</w:t>
            </w:r>
            <w:r w:rsidRPr="005E4DCF">
              <w:rPr>
                <w:sz w:val="18"/>
                <w:szCs w:val="18"/>
              </w:rPr>
              <w:t>)</w:t>
            </w:r>
          </w:p>
        </w:tc>
      </w:tr>
      <w:tr w:rsidR="00065311" w:rsidRPr="005E4DCF" w:rsidTr="00595AF6">
        <w:trPr>
          <w:trHeight w:val="508"/>
        </w:trPr>
        <w:tc>
          <w:tcPr>
            <w:tcW w:w="1809"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b/>
                <w:sz w:val="18"/>
                <w:szCs w:val="18"/>
              </w:rPr>
            </w:pPr>
            <w:r w:rsidRPr="005E4DCF">
              <w:rPr>
                <w:b/>
                <w:sz w:val="18"/>
                <w:szCs w:val="18"/>
              </w:rPr>
              <w:t xml:space="preserve">entomopatogena ogorčica </w:t>
            </w:r>
            <w:r w:rsidRPr="005E4DCF">
              <w:rPr>
                <w:bCs/>
                <w:i/>
                <w:iCs/>
                <w:sz w:val="18"/>
                <w:szCs w:val="18"/>
              </w:rPr>
              <w:t>Steinernema kraussei</w:t>
            </w:r>
          </w:p>
        </w:tc>
        <w:tc>
          <w:tcPr>
            <w:tcW w:w="1876"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i/>
                <w:iCs/>
                <w:sz w:val="18"/>
                <w:szCs w:val="18"/>
              </w:rPr>
            </w:pPr>
            <w:r w:rsidRPr="005E4DCF">
              <w:rPr>
                <w:i/>
                <w:iCs/>
                <w:sz w:val="18"/>
                <w:szCs w:val="18"/>
              </w:rPr>
              <w:t xml:space="preserve">Otiorhynchus sulcatus </w:t>
            </w:r>
            <w:r w:rsidRPr="005E4DCF">
              <w:rPr>
                <w:sz w:val="18"/>
                <w:szCs w:val="18"/>
              </w:rPr>
              <w:t>in druge vrste iz rodu</w:t>
            </w:r>
            <w:r w:rsidRPr="005E4DCF">
              <w:rPr>
                <w:i/>
                <w:iCs/>
                <w:sz w:val="18"/>
                <w:szCs w:val="18"/>
              </w:rPr>
              <w:t xml:space="preserve"> Otiorhynchus </w:t>
            </w:r>
            <w:r w:rsidRPr="005E4DCF">
              <w:rPr>
                <w:sz w:val="18"/>
                <w:szCs w:val="18"/>
              </w:rPr>
              <w:t>in reda Coleoptera</w:t>
            </w:r>
          </w:p>
        </w:tc>
        <w:tc>
          <w:tcPr>
            <w:tcW w:w="1825"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brazdasti trsni kljunotaj in druge vrste iz rodu jajčastih rilčkarjev in reda hroščev</w:t>
            </w:r>
          </w:p>
        </w:tc>
        <w:tc>
          <w:tcPr>
            <w:tcW w:w="1828"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Nemasys® L</w:t>
            </w:r>
          </w:p>
        </w:tc>
      </w:tr>
      <w:tr w:rsidR="00065311" w:rsidRPr="005E4DCF" w:rsidTr="00595AF6">
        <w:trPr>
          <w:trHeight w:val="986"/>
        </w:trPr>
        <w:tc>
          <w:tcPr>
            <w:tcW w:w="1809"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b/>
                <w:sz w:val="18"/>
                <w:szCs w:val="18"/>
              </w:rPr>
              <w:t>plenilska pršica</w:t>
            </w:r>
            <w:r w:rsidRPr="005E4DCF">
              <w:rPr>
                <w:i/>
                <w:iCs/>
                <w:sz w:val="18"/>
                <w:szCs w:val="18"/>
              </w:rPr>
              <w:t xml:space="preserve"> Typhlodromus pyri </w:t>
            </w:r>
          </w:p>
        </w:tc>
        <w:tc>
          <w:tcPr>
            <w:tcW w:w="1876"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i/>
                <w:iCs/>
                <w:sz w:val="18"/>
                <w:szCs w:val="18"/>
              </w:rPr>
            </w:pPr>
            <w:r w:rsidRPr="005E4DCF">
              <w:rPr>
                <w:i/>
                <w:iCs/>
                <w:sz w:val="18"/>
                <w:szCs w:val="18"/>
              </w:rPr>
              <w:t xml:space="preserve">Tetranychus urticae </w:t>
            </w:r>
            <w:r w:rsidRPr="005E4DCF">
              <w:rPr>
                <w:iCs/>
                <w:sz w:val="18"/>
                <w:szCs w:val="18"/>
              </w:rPr>
              <w:t>(tudi</w:t>
            </w:r>
            <w:r w:rsidRPr="005E4DCF">
              <w:rPr>
                <w:i/>
                <w:iCs/>
                <w:sz w:val="18"/>
                <w:szCs w:val="18"/>
              </w:rPr>
              <w:t xml:space="preserve"> Epitrimerus vitis</w:t>
            </w:r>
            <w:r w:rsidRPr="005E4DCF">
              <w:rPr>
                <w:sz w:val="18"/>
                <w:szCs w:val="18"/>
              </w:rPr>
              <w:t xml:space="preserve">, </w:t>
            </w:r>
          </w:p>
          <w:p w:rsidR="00065311" w:rsidRPr="005E4DCF" w:rsidRDefault="00065311" w:rsidP="006F6E35">
            <w:pPr>
              <w:autoSpaceDE w:val="0"/>
              <w:autoSpaceDN w:val="0"/>
              <w:adjustRightInd w:val="0"/>
              <w:jc w:val="left"/>
              <w:rPr>
                <w:sz w:val="18"/>
                <w:szCs w:val="18"/>
              </w:rPr>
            </w:pPr>
            <w:r w:rsidRPr="005E4DCF">
              <w:rPr>
                <w:i/>
                <w:iCs/>
                <w:sz w:val="18"/>
                <w:szCs w:val="18"/>
              </w:rPr>
              <w:t>Panonychus ulmi</w:t>
            </w:r>
            <w:r w:rsidRPr="005E4DCF">
              <w:rPr>
                <w:sz w:val="18"/>
                <w:szCs w:val="18"/>
              </w:rPr>
              <w:t xml:space="preserve">, </w:t>
            </w:r>
            <w:r w:rsidRPr="005E4DCF">
              <w:rPr>
                <w:i/>
                <w:iCs/>
                <w:sz w:val="18"/>
                <w:szCs w:val="18"/>
              </w:rPr>
              <w:t>Eriophyes vitis</w:t>
            </w:r>
            <w:r w:rsidRPr="005E4DCF">
              <w:rPr>
                <w:iCs/>
                <w:sz w:val="18"/>
                <w:szCs w:val="18"/>
              </w:rPr>
              <w:t>)</w:t>
            </w:r>
          </w:p>
        </w:tc>
        <w:tc>
          <w:tcPr>
            <w:tcW w:w="1825"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navadna pršica</w:t>
            </w:r>
          </w:p>
          <w:p w:rsidR="00065311" w:rsidRPr="005E4DCF" w:rsidRDefault="00065311" w:rsidP="006F6E35">
            <w:pPr>
              <w:autoSpaceDE w:val="0"/>
              <w:autoSpaceDN w:val="0"/>
              <w:adjustRightInd w:val="0"/>
              <w:jc w:val="left"/>
              <w:rPr>
                <w:sz w:val="18"/>
                <w:szCs w:val="18"/>
              </w:rPr>
            </w:pPr>
            <w:r w:rsidRPr="005E4DCF">
              <w:rPr>
                <w:sz w:val="18"/>
                <w:szCs w:val="18"/>
              </w:rPr>
              <w:t>(tudi pršica trsne kodravosti</w:t>
            </w:r>
            <w:r w:rsidR="006B1F67" w:rsidRPr="005E4DCF">
              <w:rPr>
                <w:sz w:val="18"/>
                <w:szCs w:val="18"/>
              </w:rPr>
              <w:t>,</w:t>
            </w:r>
          </w:p>
          <w:p w:rsidR="00065311" w:rsidRPr="005E4DCF" w:rsidRDefault="00065311" w:rsidP="006F6E35">
            <w:pPr>
              <w:autoSpaceDE w:val="0"/>
              <w:autoSpaceDN w:val="0"/>
              <w:adjustRightInd w:val="0"/>
              <w:jc w:val="left"/>
              <w:rPr>
                <w:sz w:val="18"/>
                <w:szCs w:val="18"/>
              </w:rPr>
            </w:pPr>
            <w:r w:rsidRPr="005E4DCF">
              <w:rPr>
                <w:sz w:val="18"/>
                <w:szCs w:val="18"/>
              </w:rPr>
              <w:t>rdeča sadna pršica</w:t>
            </w:r>
            <w:r w:rsidR="006B1F67" w:rsidRPr="005E4DCF">
              <w:rPr>
                <w:sz w:val="18"/>
                <w:szCs w:val="18"/>
              </w:rPr>
              <w:t>,</w:t>
            </w:r>
          </w:p>
          <w:p w:rsidR="00065311" w:rsidRPr="005E4DCF" w:rsidRDefault="00065311" w:rsidP="006F6E35">
            <w:pPr>
              <w:autoSpaceDE w:val="0"/>
              <w:autoSpaceDN w:val="0"/>
              <w:adjustRightInd w:val="0"/>
              <w:jc w:val="left"/>
              <w:rPr>
                <w:sz w:val="18"/>
                <w:szCs w:val="18"/>
              </w:rPr>
            </w:pPr>
            <w:r w:rsidRPr="005E4DCF">
              <w:rPr>
                <w:sz w:val="18"/>
                <w:szCs w:val="18"/>
              </w:rPr>
              <w:t>trsna listna pršica šiškarica)</w:t>
            </w:r>
          </w:p>
        </w:tc>
        <w:tc>
          <w:tcPr>
            <w:tcW w:w="1828"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r w:rsidRPr="005E4DCF">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rsidR="00065311" w:rsidRPr="005E4DCF" w:rsidRDefault="00065311" w:rsidP="006F6E35">
            <w:pPr>
              <w:autoSpaceDE w:val="0"/>
              <w:autoSpaceDN w:val="0"/>
              <w:adjustRightInd w:val="0"/>
              <w:jc w:val="left"/>
              <w:rPr>
                <w:sz w:val="18"/>
                <w:szCs w:val="18"/>
              </w:rPr>
            </w:pPr>
          </w:p>
        </w:tc>
      </w:tr>
    </w:tbl>
    <w:p w:rsidR="00D64109" w:rsidRPr="0048295C" w:rsidRDefault="00D64109">
      <w:pPr>
        <w:rPr>
          <w:sz w:val="20"/>
        </w:rPr>
      </w:pPr>
    </w:p>
    <w:p w:rsidR="00F85E9F" w:rsidRPr="0048295C" w:rsidRDefault="00F745ED">
      <w:pPr>
        <w:rPr>
          <w:sz w:val="20"/>
        </w:rPr>
      </w:pPr>
      <w:r w:rsidRPr="0048295C">
        <w:rPr>
          <w:sz w:val="20"/>
        </w:rPr>
        <w:t>Seznam komercialnih pripravkov, ki imajo dovoljenje za trženje v RS</w:t>
      </w:r>
      <w:r w:rsidR="00502936" w:rsidRPr="0048295C">
        <w:rPr>
          <w:sz w:val="20"/>
        </w:rPr>
        <w:t>,</w:t>
      </w:r>
      <w:r w:rsidRPr="0048295C">
        <w:rPr>
          <w:sz w:val="20"/>
        </w:rPr>
        <w:t xml:space="preserve"> je dostopen na spletnih straneh </w:t>
      </w:r>
      <w:r w:rsidR="00943404" w:rsidRPr="0048295C">
        <w:rPr>
          <w:sz w:val="20"/>
        </w:rPr>
        <w:t>UVHVVR</w:t>
      </w:r>
      <w:r w:rsidRPr="0048295C">
        <w:rPr>
          <w:sz w:val="20"/>
        </w:rPr>
        <w:t>:</w:t>
      </w:r>
    </w:p>
    <w:p w:rsidR="00F85E9F" w:rsidRDefault="00DE1D92">
      <w:pPr>
        <w:rPr>
          <w:sz w:val="20"/>
        </w:rPr>
      </w:pPr>
      <w:hyperlink r:id="rId11" w:history="1">
        <w:r w:rsidRPr="00CD50A0">
          <w:rPr>
            <w:rStyle w:val="Hiperpovezava"/>
            <w:sz w:val="20"/>
          </w:rPr>
          <w:t>http://www.uvhvvr.gov.si/si/delovna_podrocja/zdravje_rastlin/bioticno_varstvo_rastlin/</w:t>
        </w:r>
      </w:hyperlink>
    </w:p>
    <w:p w:rsidR="00DE1D92" w:rsidRPr="0048295C" w:rsidRDefault="00DE1D92">
      <w:pPr>
        <w:rPr>
          <w:sz w:val="20"/>
        </w:rPr>
      </w:pPr>
    </w:p>
    <w:p w:rsidR="00F745ED" w:rsidRPr="0048295C" w:rsidRDefault="002831B7" w:rsidP="00727AE7">
      <w:pPr>
        <w:pStyle w:val="Naslov2"/>
        <w:rPr>
          <w:sz w:val="20"/>
        </w:rPr>
      </w:pPr>
      <w:bookmarkStart w:id="291" w:name="_Toc215563114"/>
      <w:bookmarkStart w:id="292" w:name="_Toc91332663"/>
      <w:bookmarkStart w:id="293" w:name="_Toc91332885"/>
      <w:bookmarkStart w:id="294" w:name="_Toc91333091"/>
      <w:r>
        <w:rPr>
          <w:sz w:val="20"/>
          <w:lang w:val="sl-SI"/>
        </w:rPr>
        <w:t xml:space="preserve">  </w:t>
      </w:r>
      <w:bookmarkStart w:id="295" w:name="_Toc477440272"/>
      <w:r w:rsidR="00F745ED" w:rsidRPr="0048295C">
        <w:rPr>
          <w:sz w:val="20"/>
        </w:rPr>
        <w:t>Zahteve</w:t>
      </w:r>
      <w:bookmarkEnd w:id="272"/>
      <w:bookmarkEnd w:id="273"/>
      <w:bookmarkEnd w:id="274"/>
      <w:bookmarkEnd w:id="291"/>
      <w:bookmarkEnd w:id="292"/>
      <w:bookmarkEnd w:id="293"/>
      <w:bookmarkEnd w:id="294"/>
      <w:bookmarkEnd w:id="295"/>
    </w:p>
    <w:p w:rsidR="00F745ED" w:rsidRPr="0048295C" w:rsidRDefault="00F745ED" w:rsidP="00D21A19">
      <w:pPr>
        <w:numPr>
          <w:ilvl w:val="0"/>
          <w:numId w:val="24"/>
        </w:numPr>
        <w:autoSpaceDE w:val="0"/>
        <w:autoSpaceDN w:val="0"/>
        <w:adjustRightInd w:val="0"/>
        <w:rPr>
          <w:sz w:val="20"/>
        </w:rPr>
      </w:pPr>
      <w:r w:rsidRPr="0048295C">
        <w:rPr>
          <w:sz w:val="20"/>
        </w:rPr>
        <w:t>Obvezno izvajanje preventivnih ukrepov v tehniki pridelave proti škodljivcem in boleznim ter plevelov. V varstvu rastlin imajo pred izvedbo kemičnega varstva (uporabo fitofarmacevtskih sredstev) prednost mehanski, biološki in biotehnični ukrepi,</w:t>
      </w:r>
    </w:p>
    <w:p w:rsidR="00F745ED" w:rsidRPr="0048295C" w:rsidRDefault="00F745ED" w:rsidP="00D21A19">
      <w:pPr>
        <w:numPr>
          <w:ilvl w:val="0"/>
          <w:numId w:val="24"/>
        </w:numPr>
        <w:autoSpaceDE w:val="0"/>
        <w:autoSpaceDN w:val="0"/>
        <w:adjustRightInd w:val="0"/>
        <w:rPr>
          <w:sz w:val="20"/>
        </w:rPr>
      </w:pPr>
      <w:r w:rsidRPr="0048295C">
        <w:rPr>
          <w:sz w:val="20"/>
        </w:rPr>
        <w:t>Izvajanje kolobarja in rastlinske higiene na način, ki preprečuje razširjanje bolezni, škodljivcev in plevela,</w:t>
      </w:r>
    </w:p>
    <w:p w:rsidR="00F745ED" w:rsidRPr="0048295C" w:rsidRDefault="00F745ED" w:rsidP="00D21A19">
      <w:pPr>
        <w:numPr>
          <w:ilvl w:val="0"/>
          <w:numId w:val="23"/>
        </w:numPr>
        <w:autoSpaceDE w:val="0"/>
        <w:autoSpaceDN w:val="0"/>
        <w:adjustRightInd w:val="0"/>
        <w:rPr>
          <w:sz w:val="20"/>
        </w:rPr>
      </w:pPr>
      <w:r w:rsidRPr="0048295C">
        <w:rPr>
          <w:sz w:val="20"/>
        </w:rPr>
        <w:t>V zaščitenih prostorih je uporaba herbicidov prepovedana,</w:t>
      </w:r>
    </w:p>
    <w:p w:rsidR="00F745ED" w:rsidRPr="0048295C" w:rsidRDefault="00F745ED" w:rsidP="00D21A19">
      <w:pPr>
        <w:numPr>
          <w:ilvl w:val="0"/>
          <w:numId w:val="23"/>
        </w:numPr>
        <w:autoSpaceDE w:val="0"/>
        <w:autoSpaceDN w:val="0"/>
        <w:adjustRightInd w:val="0"/>
        <w:rPr>
          <w:sz w:val="20"/>
        </w:rPr>
      </w:pPr>
      <w:r w:rsidRPr="0048295C">
        <w:rPr>
          <w:sz w:val="20"/>
        </w:rPr>
        <w:t>Pri pridelavi na prostem je za zatiranje plevelov obvezen vsaj en ukrep brez kemične aplikacije letno (uporaba zastirk, uporaba česal, okopavanje, ožiganje s plamenom, vodno paro,…),</w:t>
      </w:r>
    </w:p>
    <w:p w:rsidR="00F745ED" w:rsidRPr="0048295C" w:rsidRDefault="00F745ED" w:rsidP="00D21A19">
      <w:pPr>
        <w:numPr>
          <w:ilvl w:val="0"/>
          <w:numId w:val="23"/>
        </w:numPr>
        <w:autoSpaceDE w:val="0"/>
        <w:autoSpaceDN w:val="0"/>
        <w:adjustRightInd w:val="0"/>
        <w:rPr>
          <w:sz w:val="20"/>
        </w:rPr>
      </w:pPr>
      <w:r w:rsidRPr="0048295C">
        <w:rPr>
          <w:sz w:val="20"/>
        </w:rPr>
        <w:t>Za razkuževanje tal je dovoljeno uporabljati le razkuževanje z vodno paro. Kemično razkuževanje tal je prepovedano</w:t>
      </w:r>
      <w:r w:rsidR="00AB2EC9" w:rsidRPr="0048295C">
        <w:rPr>
          <w:sz w:val="20"/>
        </w:rPr>
        <w:t xml:space="preserve"> (dovoljena je uporaba sredstva Remedier)</w:t>
      </w:r>
      <w:r w:rsidRPr="0048295C">
        <w:rPr>
          <w:sz w:val="20"/>
        </w:rPr>
        <w:t>,</w:t>
      </w:r>
    </w:p>
    <w:p w:rsidR="00F745ED" w:rsidRPr="0048295C" w:rsidRDefault="00F745ED" w:rsidP="00D21A19">
      <w:pPr>
        <w:numPr>
          <w:ilvl w:val="0"/>
          <w:numId w:val="23"/>
        </w:numPr>
        <w:autoSpaceDE w:val="0"/>
        <w:autoSpaceDN w:val="0"/>
        <w:adjustRightInd w:val="0"/>
        <w:rPr>
          <w:sz w:val="20"/>
        </w:rPr>
      </w:pPr>
      <w:r w:rsidRPr="0048295C">
        <w:rPr>
          <w:sz w:val="20"/>
        </w:rPr>
        <w:t>Pri pridelavi v zaščitenih prostorih ima pri zatiranju škodljivcev uporaba koristnih organizmov prednost pred uporabo FFS,</w:t>
      </w:r>
    </w:p>
    <w:p w:rsidR="00F745ED" w:rsidRPr="0048295C" w:rsidRDefault="00F745ED" w:rsidP="00D21A19">
      <w:pPr>
        <w:numPr>
          <w:ilvl w:val="0"/>
          <w:numId w:val="22"/>
        </w:numPr>
        <w:autoSpaceDE w:val="0"/>
        <w:autoSpaceDN w:val="0"/>
        <w:adjustRightInd w:val="0"/>
        <w:rPr>
          <w:sz w:val="20"/>
        </w:rPr>
      </w:pPr>
      <w:r w:rsidRPr="0048295C">
        <w:rPr>
          <w:sz w:val="20"/>
        </w:rPr>
        <w:t>Izvajalec ukrepov varstva rastlin mora biti strokovno usposobljen za rabo FFS in biotičnih sredstev (veljavno potrdilo o pridobitvi znanja iz fitomedicine),</w:t>
      </w:r>
    </w:p>
    <w:p w:rsidR="00F745ED" w:rsidRPr="0048295C" w:rsidRDefault="00F745ED" w:rsidP="00D21A19">
      <w:pPr>
        <w:numPr>
          <w:ilvl w:val="0"/>
          <w:numId w:val="22"/>
        </w:numPr>
        <w:autoSpaceDE w:val="0"/>
        <w:autoSpaceDN w:val="0"/>
        <w:adjustRightInd w:val="0"/>
        <w:rPr>
          <w:sz w:val="20"/>
        </w:rPr>
      </w:pPr>
      <w:r w:rsidRPr="0048295C">
        <w:rPr>
          <w:sz w:val="20"/>
        </w:rPr>
        <w:t>Uporabljati je potrebno brezhibne in redno pregledane naprave za nanašanje FFS,</w:t>
      </w:r>
    </w:p>
    <w:p w:rsidR="00F745ED" w:rsidRPr="0048295C" w:rsidRDefault="00F745ED" w:rsidP="00D21A19">
      <w:pPr>
        <w:numPr>
          <w:ilvl w:val="0"/>
          <w:numId w:val="22"/>
        </w:numPr>
        <w:autoSpaceDE w:val="0"/>
        <w:autoSpaceDN w:val="0"/>
        <w:adjustRightInd w:val="0"/>
        <w:rPr>
          <w:sz w:val="20"/>
        </w:rPr>
      </w:pPr>
      <w:r w:rsidRPr="0048295C">
        <w:rPr>
          <w:sz w:val="20"/>
        </w:rPr>
        <w:t>Izključna uporaba za določeno vrsto zelenjave registriranih fitofarmacevtskih sredstev določenih v tehnoloških navodilih,</w:t>
      </w:r>
    </w:p>
    <w:p w:rsidR="00F745ED" w:rsidRPr="0048295C" w:rsidRDefault="00F745ED" w:rsidP="00D21A19">
      <w:pPr>
        <w:numPr>
          <w:ilvl w:val="0"/>
          <w:numId w:val="22"/>
        </w:numPr>
        <w:autoSpaceDE w:val="0"/>
        <w:autoSpaceDN w:val="0"/>
        <w:adjustRightInd w:val="0"/>
        <w:rPr>
          <w:sz w:val="20"/>
        </w:rPr>
      </w:pPr>
      <w:r w:rsidRPr="0048295C">
        <w:rPr>
          <w:sz w:val="20"/>
        </w:rPr>
        <w:lastRenderedPageBreak/>
        <w:t>Upoštevanje navodil za uporabo FFS,</w:t>
      </w:r>
    </w:p>
    <w:p w:rsidR="00F745ED" w:rsidRPr="0048295C" w:rsidRDefault="00F745ED" w:rsidP="00D21A19">
      <w:pPr>
        <w:numPr>
          <w:ilvl w:val="0"/>
          <w:numId w:val="22"/>
        </w:numPr>
        <w:autoSpaceDE w:val="0"/>
        <w:autoSpaceDN w:val="0"/>
        <w:adjustRightInd w:val="0"/>
        <w:rPr>
          <w:sz w:val="20"/>
        </w:rPr>
      </w:pPr>
      <w:r w:rsidRPr="0048295C">
        <w:rPr>
          <w:sz w:val="20"/>
        </w:rPr>
        <w:t>Upoštevanje karenc za posamezne pripravke in kulture,</w:t>
      </w:r>
    </w:p>
    <w:p w:rsidR="00F745ED" w:rsidRPr="0048295C" w:rsidRDefault="00F745ED" w:rsidP="00D21A19">
      <w:pPr>
        <w:numPr>
          <w:ilvl w:val="0"/>
          <w:numId w:val="22"/>
        </w:numPr>
        <w:autoSpaceDE w:val="0"/>
        <w:autoSpaceDN w:val="0"/>
        <w:adjustRightInd w:val="0"/>
        <w:rPr>
          <w:sz w:val="20"/>
        </w:rPr>
      </w:pPr>
      <w:r w:rsidRPr="0048295C">
        <w:rPr>
          <w:sz w:val="20"/>
        </w:rPr>
        <w:t>Odmerki FFS in število tretiranj ne smejo presegati priporočenih vrednosti,</w:t>
      </w:r>
    </w:p>
    <w:p w:rsidR="00F745ED" w:rsidRPr="0048295C" w:rsidRDefault="00F745ED" w:rsidP="00D21A19">
      <w:pPr>
        <w:numPr>
          <w:ilvl w:val="0"/>
          <w:numId w:val="22"/>
        </w:numPr>
        <w:autoSpaceDE w:val="0"/>
        <w:autoSpaceDN w:val="0"/>
        <w:adjustRightInd w:val="0"/>
        <w:rPr>
          <w:sz w:val="20"/>
        </w:rPr>
      </w:pPr>
      <w:r w:rsidRPr="0048295C">
        <w:rPr>
          <w:sz w:val="20"/>
        </w:rPr>
        <w:t>Upoštevanje strokovnih priporočil glede shranjevanja FFS, pravilnega uničenja oziroma shranjevanja prazne embalaže in ostankov neporabljenih FFS, uporabe ostankov škropilne brozge ter čiščenja naprav za nanašanje FFS,</w:t>
      </w:r>
    </w:p>
    <w:p w:rsidR="00F745ED" w:rsidRPr="0048295C" w:rsidRDefault="00F745ED" w:rsidP="00D21A19">
      <w:pPr>
        <w:numPr>
          <w:ilvl w:val="0"/>
          <w:numId w:val="22"/>
        </w:numPr>
        <w:autoSpaceDE w:val="0"/>
        <w:autoSpaceDN w:val="0"/>
        <w:adjustRightInd w:val="0"/>
        <w:rPr>
          <w:sz w:val="20"/>
        </w:rPr>
      </w:pPr>
      <w:r w:rsidRPr="0048295C">
        <w:rPr>
          <w:sz w:val="20"/>
        </w:rPr>
        <w:t xml:space="preserve">Sprotno vodenje evidenc o uporabi FFS in hranjenje le teh </w:t>
      </w:r>
    </w:p>
    <w:p w:rsidR="00F745ED" w:rsidRPr="0048295C" w:rsidRDefault="00F745ED">
      <w:pPr>
        <w:autoSpaceDE w:val="0"/>
        <w:autoSpaceDN w:val="0"/>
        <w:adjustRightInd w:val="0"/>
        <w:rPr>
          <w:sz w:val="20"/>
        </w:rPr>
      </w:pPr>
    </w:p>
    <w:p w:rsidR="00F745ED" w:rsidRPr="0048295C" w:rsidRDefault="00F745ED" w:rsidP="00727AE7">
      <w:pPr>
        <w:pStyle w:val="Naslov2"/>
        <w:rPr>
          <w:sz w:val="20"/>
        </w:rPr>
      </w:pPr>
      <w:r w:rsidRPr="0048295C">
        <w:rPr>
          <w:sz w:val="20"/>
        </w:rPr>
        <w:t xml:space="preserve"> </w:t>
      </w:r>
      <w:bookmarkStart w:id="296" w:name="_Toc28393470"/>
      <w:bookmarkStart w:id="297" w:name="_Toc38347060"/>
      <w:bookmarkStart w:id="298" w:name="_Toc215563115"/>
      <w:bookmarkStart w:id="299" w:name="_Toc91332664"/>
      <w:bookmarkStart w:id="300" w:name="_Toc91332886"/>
      <w:bookmarkStart w:id="301" w:name="_Toc91333092"/>
      <w:bookmarkStart w:id="302" w:name="_Toc477440273"/>
      <w:r w:rsidRPr="0048295C">
        <w:rPr>
          <w:sz w:val="20"/>
        </w:rPr>
        <w:t>NAČINI VARSTVA ZELENJAVE</w:t>
      </w:r>
      <w:bookmarkEnd w:id="296"/>
      <w:bookmarkEnd w:id="297"/>
      <w:bookmarkEnd w:id="298"/>
      <w:bookmarkEnd w:id="299"/>
      <w:bookmarkEnd w:id="300"/>
      <w:bookmarkEnd w:id="301"/>
      <w:bookmarkEnd w:id="302"/>
    </w:p>
    <w:p w:rsidR="00F745ED" w:rsidRPr="0048295C" w:rsidRDefault="00F745ED">
      <w:pPr>
        <w:rPr>
          <w:sz w:val="20"/>
        </w:rPr>
      </w:pPr>
    </w:p>
    <w:p w:rsidR="00F745ED" w:rsidRPr="0048295C" w:rsidRDefault="00F745ED" w:rsidP="00D21A19">
      <w:pPr>
        <w:pStyle w:val="Naslov3"/>
        <w:numPr>
          <w:ilvl w:val="2"/>
          <w:numId w:val="5"/>
        </w:numPr>
        <w:tabs>
          <w:tab w:val="clear" w:pos="926"/>
        </w:tabs>
        <w:rPr>
          <w:sz w:val="20"/>
        </w:rPr>
      </w:pPr>
      <w:bookmarkStart w:id="303" w:name="_Toc215563116"/>
      <w:bookmarkStart w:id="304" w:name="_Toc91332665"/>
      <w:bookmarkStart w:id="305" w:name="_Toc91332887"/>
      <w:bookmarkStart w:id="306" w:name="_Toc91333093"/>
      <w:bookmarkStart w:id="307" w:name="_Toc22703829"/>
      <w:bookmarkStart w:id="308" w:name="_Toc28393471"/>
      <w:bookmarkStart w:id="309" w:name="_Toc38347061"/>
      <w:bookmarkStart w:id="310" w:name="_Toc477440274"/>
      <w:r w:rsidRPr="0048295C">
        <w:rPr>
          <w:sz w:val="20"/>
        </w:rPr>
        <w:t>Mehanski ukrepi</w:t>
      </w:r>
      <w:bookmarkEnd w:id="303"/>
      <w:bookmarkEnd w:id="304"/>
      <w:bookmarkEnd w:id="305"/>
      <w:bookmarkEnd w:id="306"/>
      <w:bookmarkEnd w:id="310"/>
      <w:r w:rsidRPr="0048295C">
        <w:rPr>
          <w:sz w:val="20"/>
        </w:rPr>
        <w:t xml:space="preserve"> </w:t>
      </w:r>
      <w:bookmarkEnd w:id="307"/>
      <w:bookmarkEnd w:id="308"/>
      <w:bookmarkEnd w:id="309"/>
    </w:p>
    <w:p w:rsidR="00F745ED" w:rsidRPr="0048295C" w:rsidRDefault="00F745ED">
      <w:pPr>
        <w:pStyle w:val="Telobesedila"/>
        <w:rPr>
          <w:b/>
          <w:bCs/>
          <w:sz w:val="20"/>
        </w:rPr>
      </w:pPr>
      <w:r w:rsidRPr="0048295C">
        <w:rPr>
          <w:sz w:val="20"/>
        </w:rPr>
        <w:t>Pri pridelavi zelenjave morajo pridelovalci pred uporabo herbicidov za zatiranje plevelov prednostno izvesti mehanske ukrepe za zatiranje plevelov (metoda slepe setve oz. provokacije, uporaba zastirk, prekrivanje tal, uporaba česal, okopalnikov, ožiganje s plamenom,…). Pomemben ukrep je tudi prekrivanje posevkov z vlakninastimi prekrivkami v času pričakovanega naleta škodljivih organizmov (npr. čebulna muha) in uporaba lepljivih plošč (spremljanje pojava škodljivih organizmov in ulov ter odstranitev iz posevka) ali drugih metod masovnega lovljenja škodljivcev. Kadar je le mogoče, preprečujemo širjenje okužb mehansko z izrezovanjem in odstranjevanjem obolelih delov, po potrebi odstranjevanjem in uničevanjem celih rastlin.</w:t>
      </w:r>
    </w:p>
    <w:p w:rsidR="00F745ED" w:rsidRPr="0048295C" w:rsidRDefault="00F745ED">
      <w:pPr>
        <w:rPr>
          <w:sz w:val="20"/>
        </w:rPr>
      </w:pPr>
    </w:p>
    <w:p w:rsidR="00F745ED" w:rsidRPr="0048295C" w:rsidRDefault="00F745ED" w:rsidP="00D21A19">
      <w:pPr>
        <w:pStyle w:val="Naslov3"/>
        <w:numPr>
          <w:ilvl w:val="2"/>
          <w:numId w:val="5"/>
        </w:numPr>
        <w:tabs>
          <w:tab w:val="clear" w:pos="926"/>
        </w:tabs>
        <w:rPr>
          <w:sz w:val="20"/>
        </w:rPr>
      </w:pPr>
      <w:bookmarkStart w:id="311" w:name="_Toc215563117"/>
      <w:bookmarkStart w:id="312" w:name="_Toc91332666"/>
      <w:bookmarkStart w:id="313" w:name="_Toc91332888"/>
      <w:bookmarkStart w:id="314" w:name="_Toc91333094"/>
      <w:bookmarkStart w:id="315" w:name="_Toc22703830"/>
      <w:bookmarkStart w:id="316" w:name="_Toc28393472"/>
      <w:bookmarkStart w:id="317" w:name="_Toc38347062"/>
      <w:bookmarkStart w:id="318" w:name="_Toc477440275"/>
      <w:r w:rsidRPr="0048295C">
        <w:rPr>
          <w:sz w:val="20"/>
        </w:rPr>
        <w:t>Biotični ukrepi</w:t>
      </w:r>
      <w:bookmarkEnd w:id="311"/>
      <w:bookmarkEnd w:id="312"/>
      <w:bookmarkEnd w:id="313"/>
      <w:bookmarkEnd w:id="314"/>
      <w:bookmarkEnd w:id="318"/>
      <w:r w:rsidRPr="0048295C">
        <w:rPr>
          <w:sz w:val="20"/>
        </w:rPr>
        <w:t xml:space="preserve"> </w:t>
      </w:r>
    </w:p>
    <w:p w:rsidR="00F745ED" w:rsidRPr="0048295C" w:rsidRDefault="00F745ED">
      <w:pPr>
        <w:rPr>
          <w:sz w:val="20"/>
        </w:rPr>
      </w:pPr>
      <w:r w:rsidRPr="0048295C">
        <w:rPr>
          <w:sz w:val="20"/>
        </w:rPr>
        <w:t>Biotični postopki so sestavni del integrirane pridelave. Za njihovo izvajanje je potrebno natančno poznavanje življenjskih navad škodljivcev in koristnih organizmov. Pri pridelavi pa moramo prvenstveno skrb namenjati ustvarjanju ugodnih življenjskih razmer za razvoj koristnih organizmov (skrb za biotsko pestrost v okolici posevkov, setev privabilnih posevkov,…).  Kadar je pri uporabi koristnih organizmov potrebno uničevati tudi druge povzročitelje škode, je potrebno uporabljati FFS, ki ne prizadenejo koristnih živali oz. fitofarmacevtska sredstva s selektivnim delovanjem.</w:t>
      </w:r>
    </w:p>
    <w:p w:rsidR="00F745ED" w:rsidRPr="0048295C" w:rsidRDefault="00F745ED">
      <w:pPr>
        <w:rPr>
          <w:sz w:val="20"/>
        </w:rPr>
      </w:pPr>
    </w:p>
    <w:p w:rsidR="00F745ED" w:rsidRPr="0048295C" w:rsidRDefault="00F745ED" w:rsidP="00D21A19">
      <w:pPr>
        <w:pStyle w:val="Naslov3"/>
        <w:numPr>
          <w:ilvl w:val="2"/>
          <w:numId w:val="5"/>
        </w:numPr>
        <w:tabs>
          <w:tab w:val="clear" w:pos="926"/>
        </w:tabs>
        <w:rPr>
          <w:sz w:val="20"/>
        </w:rPr>
      </w:pPr>
      <w:bookmarkStart w:id="319" w:name="_Toc215563118"/>
      <w:bookmarkStart w:id="320" w:name="_Toc91332667"/>
      <w:bookmarkStart w:id="321" w:name="_Toc91332889"/>
      <w:bookmarkStart w:id="322" w:name="_Toc91333095"/>
      <w:bookmarkStart w:id="323" w:name="_Toc477440276"/>
      <w:r w:rsidRPr="0048295C">
        <w:rPr>
          <w:sz w:val="20"/>
        </w:rPr>
        <w:t>Biotehnični ukrepi</w:t>
      </w:r>
      <w:bookmarkEnd w:id="319"/>
      <w:bookmarkEnd w:id="320"/>
      <w:bookmarkEnd w:id="321"/>
      <w:bookmarkEnd w:id="322"/>
      <w:bookmarkEnd w:id="323"/>
    </w:p>
    <w:p w:rsidR="00F745ED" w:rsidRPr="0048295C" w:rsidRDefault="00F745ED">
      <w:pPr>
        <w:pStyle w:val="Telobesedila"/>
        <w:rPr>
          <w:sz w:val="20"/>
        </w:rPr>
      </w:pPr>
      <w:r w:rsidRPr="0048295C">
        <w:rPr>
          <w:sz w:val="20"/>
        </w:rPr>
        <w:t>Pridelovalec lahko uporablja feromonske vabe, akustične aparate in druge možnosti masovnega lova žuželk.</w:t>
      </w:r>
    </w:p>
    <w:p w:rsidR="00F745ED" w:rsidRPr="0048295C" w:rsidRDefault="00F745ED">
      <w:pPr>
        <w:pStyle w:val="Telobesedila"/>
        <w:rPr>
          <w:b/>
          <w:bCs/>
          <w:sz w:val="20"/>
        </w:rPr>
      </w:pPr>
    </w:p>
    <w:p w:rsidR="00F745ED" w:rsidRPr="0048295C" w:rsidRDefault="00F745ED" w:rsidP="00D21A19">
      <w:pPr>
        <w:pStyle w:val="Naslov3"/>
        <w:numPr>
          <w:ilvl w:val="2"/>
          <w:numId w:val="5"/>
        </w:numPr>
        <w:tabs>
          <w:tab w:val="clear" w:pos="926"/>
        </w:tabs>
        <w:rPr>
          <w:sz w:val="20"/>
        </w:rPr>
      </w:pPr>
      <w:bookmarkStart w:id="324" w:name="_Toc215563119"/>
      <w:bookmarkStart w:id="325" w:name="_Toc91332668"/>
      <w:bookmarkStart w:id="326" w:name="_Toc91332890"/>
      <w:bookmarkStart w:id="327" w:name="_Toc91333096"/>
      <w:bookmarkStart w:id="328" w:name="_Toc477440277"/>
      <w:bookmarkEnd w:id="315"/>
      <w:bookmarkEnd w:id="316"/>
      <w:bookmarkEnd w:id="317"/>
      <w:r w:rsidRPr="0048295C">
        <w:rPr>
          <w:sz w:val="20"/>
        </w:rPr>
        <w:t>Kemični ukrepi</w:t>
      </w:r>
      <w:bookmarkEnd w:id="324"/>
      <w:bookmarkEnd w:id="325"/>
      <w:bookmarkEnd w:id="326"/>
      <w:bookmarkEnd w:id="327"/>
      <w:bookmarkEnd w:id="328"/>
    </w:p>
    <w:p w:rsidR="00F745ED" w:rsidRPr="0048295C" w:rsidRDefault="00F745ED">
      <w:pPr>
        <w:autoSpaceDE w:val="0"/>
        <w:autoSpaceDN w:val="0"/>
        <w:adjustRightInd w:val="0"/>
        <w:rPr>
          <w:sz w:val="20"/>
        </w:rPr>
      </w:pPr>
      <w:r w:rsidRPr="0048295C">
        <w:rPr>
          <w:sz w:val="20"/>
        </w:rPr>
        <w:t xml:space="preserve">V skladu z Zakonom o fitofarmacevtskih sredstvih (Ur.l. RS, št. </w:t>
      </w:r>
      <w:r w:rsidR="00E35A1B" w:rsidRPr="0048295C">
        <w:rPr>
          <w:sz w:val="20"/>
        </w:rPr>
        <w:t>83/2012</w:t>
      </w:r>
      <w:r w:rsidRPr="0048295C">
        <w:rPr>
          <w:sz w:val="20"/>
        </w:rPr>
        <w:t>) smejo pridelovalci uporabljati le registrirana fitofarmacevtska sredstva in to samo na način in za namen, ki je predpisan v navodilu za uporabo. O uporabljenih fitofarmacevtskih sredstvih so pridelovalci dolžni voditi evidence, ki jim jih posreduje organizacija za kontrolo ali na drug ustrezen način, skladno s Pravilnikom o dolžnostih uporabnikov fitofarmacevtskih sredstev (Ur.l. RS, št. 62/2003, 5/2007 in 30/2009), kamor morajo vpisati vsa FFS, ki so jih uporabili pri pridelavi zelenjave ter druge potrebne podatke.</w:t>
      </w:r>
    </w:p>
    <w:p w:rsidR="00F745ED" w:rsidRPr="0048295C" w:rsidRDefault="00F745ED">
      <w:pPr>
        <w:rPr>
          <w:sz w:val="20"/>
        </w:rPr>
      </w:pPr>
    </w:p>
    <w:p w:rsidR="00F745ED" w:rsidRPr="0048295C" w:rsidRDefault="00F745ED">
      <w:pPr>
        <w:autoSpaceDE w:val="0"/>
        <w:autoSpaceDN w:val="0"/>
        <w:adjustRightInd w:val="0"/>
        <w:rPr>
          <w:sz w:val="20"/>
        </w:rPr>
      </w:pPr>
      <w:r w:rsidRPr="0048295C">
        <w:rPr>
          <w:sz w:val="20"/>
        </w:rPr>
        <w:t>V primeru, da se v določenem letu pokaže nujna uporaba FFS, ki v teh tehnoloških navodilih ni dovoljena, je pa v Republiki Sloveniji registrirano oziroma je zanj izdano posebno dovoljenje z uporabo, se le-to lahko izjemoma uporabi ob pogo</w:t>
      </w:r>
      <w:r w:rsidR="00943404" w:rsidRPr="0048295C">
        <w:rPr>
          <w:sz w:val="20"/>
        </w:rPr>
        <w:t>ju, da Ministrstvo za kmetijstvo in okolje</w:t>
      </w:r>
      <w:r w:rsidRPr="0048295C">
        <w:rPr>
          <w:sz w:val="20"/>
        </w:rPr>
        <w:t xml:space="preserve"> (MK</w:t>
      </w:r>
      <w:r w:rsidR="00943404" w:rsidRPr="0048295C">
        <w:rPr>
          <w:sz w:val="20"/>
        </w:rPr>
        <w:t>O</w:t>
      </w:r>
      <w:r w:rsidRPr="0048295C">
        <w:rPr>
          <w:sz w:val="20"/>
        </w:rPr>
        <w:t>) na osnovi soglasja vsaj dveh članov strokovne delovne skupine, ki sta zadolžena za varstvo zelenjave, izda posebno dovoljenje za izredni ukrep in o tem takoj obvesti organizacijo za kontrolo, pristojne inšpekcije in pridelovalca zelenjave oziroma pridelovalce zelenjave, v primeru, da gre za dovoljenje za izredni ukrep na širšem območju. MK</w:t>
      </w:r>
      <w:r w:rsidR="00943404" w:rsidRPr="0048295C">
        <w:rPr>
          <w:sz w:val="20"/>
        </w:rPr>
        <w:t>O</w:t>
      </w:r>
      <w:r w:rsidRPr="0048295C">
        <w:rPr>
          <w:sz w:val="20"/>
        </w:rPr>
        <w:t xml:space="preserve"> dovoli pridelovalcu ali skupini pridelovalcev izredni ukrep na predlog pridelovalca ali skupine pridelovalcev, ki ga posredujejo v obliki vloge, za katero se plača upravna taksa po Zakonu o upravnih taksah </w:t>
      </w:r>
      <w:r w:rsidR="009D227C" w:rsidRPr="0048295C">
        <w:rPr>
          <w:sz w:val="20"/>
        </w:rPr>
        <w:t>(Ur. l. RS, št. 106/2010 – ZUT-UPB5).</w:t>
      </w:r>
    </w:p>
    <w:p w:rsidR="002D2B91" w:rsidRPr="0048295C" w:rsidRDefault="002D2B91">
      <w:pPr>
        <w:autoSpaceDE w:val="0"/>
        <w:autoSpaceDN w:val="0"/>
        <w:adjustRightInd w:val="0"/>
        <w:rPr>
          <w:sz w:val="20"/>
        </w:rPr>
      </w:pPr>
    </w:p>
    <w:p w:rsidR="00F745ED" w:rsidRPr="0048295C" w:rsidRDefault="00F745ED">
      <w:pPr>
        <w:rPr>
          <w:sz w:val="20"/>
        </w:rPr>
      </w:pPr>
      <w:r w:rsidRPr="0048295C">
        <w:rPr>
          <w:sz w:val="20"/>
        </w:rPr>
        <w:t>Podatki, ki so potrebni za plačilo takse so:</w:t>
      </w:r>
    </w:p>
    <w:p w:rsidR="00F745ED" w:rsidRPr="0048295C" w:rsidRDefault="00F745ED">
      <w:pPr>
        <w:autoSpaceDE w:val="0"/>
        <w:autoSpaceDN w:val="0"/>
        <w:adjustRightInd w:val="0"/>
        <w:rPr>
          <w:bCs/>
          <w:sz w:val="20"/>
          <w:lang w:eastAsia="sl-SI"/>
        </w:rPr>
      </w:pPr>
      <w:r w:rsidRPr="0048295C">
        <w:rPr>
          <w:bCs/>
          <w:sz w:val="20"/>
          <w:lang w:eastAsia="sl-SI"/>
        </w:rPr>
        <w:t xml:space="preserve">Znesek za nakazilo: </w:t>
      </w:r>
      <w:r w:rsidR="008B042A" w:rsidRPr="0048295C">
        <w:rPr>
          <w:bCs/>
          <w:sz w:val="20"/>
          <w:lang w:eastAsia="sl-SI"/>
        </w:rPr>
        <w:t>22,66</w:t>
      </w:r>
      <w:r w:rsidRPr="0048295C">
        <w:rPr>
          <w:bCs/>
          <w:sz w:val="20"/>
          <w:lang w:eastAsia="sl-SI"/>
        </w:rPr>
        <w:t xml:space="preserve"> EUR</w:t>
      </w:r>
    </w:p>
    <w:p w:rsidR="00F745ED" w:rsidRPr="0048295C" w:rsidRDefault="00F745ED">
      <w:pPr>
        <w:autoSpaceDE w:val="0"/>
        <w:autoSpaceDN w:val="0"/>
        <w:adjustRightInd w:val="0"/>
        <w:rPr>
          <w:bCs/>
          <w:sz w:val="20"/>
          <w:lang w:eastAsia="sl-SI"/>
        </w:rPr>
      </w:pPr>
      <w:r w:rsidRPr="0048295C">
        <w:rPr>
          <w:bCs/>
          <w:sz w:val="20"/>
          <w:lang w:eastAsia="sl-SI"/>
        </w:rPr>
        <w:t>Preje</w:t>
      </w:r>
      <w:r w:rsidR="00943404" w:rsidRPr="0048295C">
        <w:rPr>
          <w:bCs/>
          <w:sz w:val="20"/>
          <w:lang w:eastAsia="sl-SI"/>
        </w:rPr>
        <w:t xml:space="preserve">mnik: Ministrstvo za kmetijstvo in okolje </w:t>
      </w:r>
      <w:r w:rsidRPr="0048295C">
        <w:rPr>
          <w:bCs/>
          <w:sz w:val="20"/>
          <w:lang w:eastAsia="sl-SI"/>
        </w:rPr>
        <w:t xml:space="preserve">, Dunajska 22, 1000 Ljubljana; </w:t>
      </w:r>
    </w:p>
    <w:p w:rsidR="00F745ED" w:rsidRPr="0048295C" w:rsidRDefault="00F745ED">
      <w:pPr>
        <w:autoSpaceDE w:val="0"/>
        <w:autoSpaceDN w:val="0"/>
        <w:adjustRightInd w:val="0"/>
        <w:rPr>
          <w:bCs/>
          <w:sz w:val="20"/>
          <w:lang w:eastAsia="sl-SI"/>
        </w:rPr>
      </w:pPr>
      <w:r w:rsidRPr="0048295C">
        <w:rPr>
          <w:bCs/>
          <w:sz w:val="20"/>
          <w:lang w:eastAsia="sl-SI"/>
        </w:rPr>
        <w:t xml:space="preserve">št. računa:  01100-1000315637    </w:t>
      </w:r>
    </w:p>
    <w:p w:rsidR="00F745ED" w:rsidRPr="0048295C" w:rsidRDefault="00F745ED">
      <w:pPr>
        <w:autoSpaceDE w:val="0"/>
        <w:autoSpaceDN w:val="0"/>
        <w:adjustRightInd w:val="0"/>
        <w:rPr>
          <w:bCs/>
          <w:sz w:val="20"/>
          <w:lang w:eastAsia="sl-SI"/>
        </w:rPr>
      </w:pPr>
      <w:r w:rsidRPr="0048295C">
        <w:rPr>
          <w:bCs/>
          <w:sz w:val="20"/>
          <w:lang w:eastAsia="sl-SI"/>
        </w:rPr>
        <w:t xml:space="preserve">Sklic: 11  23116- 7111002  </w:t>
      </w:r>
    </w:p>
    <w:p w:rsidR="00F745ED" w:rsidRPr="0048295C" w:rsidRDefault="00F745ED">
      <w:pPr>
        <w:autoSpaceDE w:val="0"/>
        <w:autoSpaceDN w:val="0"/>
        <w:adjustRightInd w:val="0"/>
        <w:rPr>
          <w:bCs/>
          <w:sz w:val="20"/>
          <w:u w:val="single"/>
          <w:lang w:eastAsia="sl-SI"/>
        </w:rPr>
      </w:pPr>
      <w:r w:rsidRPr="0048295C">
        <w:rPr>
          <w:bCs/>
          <w:sz w:val="20"/>
          <w:u w:val="single"/>
          <w:lang w:eastAsia="sl-SI"/>
        </w:rPr>
        <w:t>Namen: Integrirana pridelava – izredni ukrep</w:t>
      </w:r>
    </w:p>
    <w:p w:rsidR="00F745ED" w:rsidRPr="0048295C" w:rsidRDefault="00F745ED">
      <w:pPr>
        <w:autoSpaceDE w:val="0"/>
        <w:autoSpaceDN w:val="0"/>
        <w:adjustRightInd w:val="0"/>
        <w:rPr>
          <w:sz w:val="20"/>
        </w:rPr>
      </w:pPr>
    </w:p>
    <w:p w:rsidR="00F745ED" w:rsidRPr="0048295C" w:rsidRDefault="00F745ED">
      <w:pPr>
        <w:autoSpaceDE w:val="0"/>
        <w:autoSpaceDN w:val="0"/>
        <w:adjustRightInd w:val="0"/>
        <w:rPr>
          <w:sz w:val="20"/>
        </w:rPr>
      </w:pPr>
      <w:r w:rsidRPr="0048295C">
        <w:rPr>
          <w:sz w:val="20"/>
        </w:rPr>
        <w:t>Dovoljena FFS se smejo uporabljati samo v predpisanih odmerkih. Aplikacija fitofarmacevtskih sredstev mora biti v skladu z normami v teh navodilih in prilagojena stanju vegetacije. Poskrbeti je treba, da je izguba škropiva zaradi zanašanja, izhlapevanja ali odtekanja kapljic na tla čim manjša. Posebno pozornost je potrebno nameniti morebitnim omejitvam glede varovanja voda in čebel ter glede tretiranja na prostem oziroma v zaščitenih prostorih.</w:t>
      </w:r>
    </w:p>
    <w:p w:rsidR="00F745ED" w:rsidRPr="0048295C" w:rsidRDefault="00F745ED">
      <w:pPr>
        <w:autoSpaceDE w:val="0"/>
        <w:autoSpaceDN w:val="0"/>
        <w:adjustRightInd w:val="0"/>
        <w:rPr>
          <w:sz w:val="20"/>
        </w:rPr>
      </w:pPr>
    </w:p>
    <w:p w:rsidR="00F745ED" w:rsidRPr="0048295C" w:rsidRDefault="00F745ED">
      <w:pPr>
        <w:pStyle w:val="Naslov8"/>
        <w:autoSpaceDE w:val="0"/>
        <w:autoSpaceDN w:val="0"/>
        <w:adjustRightInd w:val="0"/>
        <w:rPr>
          <w:sz w:val="20"/>
        </w:rPr>
      </w:pPr>
      <w:r w:rsidRPr="0048295C">
        <w:rPr>
          <w:sz w:val="20"/>
        </w:rPr>
        <w:lastRenderedPageBreak/>
        <w:t>Poraba FFS, ki jim je potekla registracija</w:t>
      </w:r>
    </w:p>
    <w:p w:rsidR="00F745ED" w:rsidRPr="0048295C" w:rsidRDefault="00F745ED">
      <w:pPr>
        <w:rPr>
          <w:sz w:val="20"/>
        </w:rPr>
      </w:pPr>
    </w:p>
    <w:p w:rsidR="00F745ED" w:rsidRPr="0048295C" w:rsidRDefault="00943404">
      <w:pPr>
        <w:autoSpaceDE w:val="0"/>
        <w:autoSpaceDN w:val="0"/>
        <w:adjustRightInd w:val="0"/>
        <w:rPr>
          <w:sz w:val="20"/>
        </w:rPr>
      </w:pPr>
      <w:r w:rsidRPr="0048295C">
        <w:rPr>
          <w:sz w:val="20"/>
        </w:rPr>
        <w:t>Pridelovalci vključeni v sistem integrirane pridelave zelenjave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w:t>
      </w:r>
    </w:p>
    <w:p w:rsidR="00F745ED" w:rsidRPr="0048295C" w:rsidRDefault="00F745ED">
      <w:pPr>
        <w:autoSpaceDE w:val="0"/>
        <w:autoSpaceDN w:val="0"/>
        <w:adjustRightInd w:val="0"/>
        <w:rPr>
          <w:sz w:val="20"/>
        </w:rPr>
      </w:pPr>
    </w:p>
    <w:p w:rsidR="00F745ED" w:rsidRPr="0048295C" w:rsidRDefault="00F745ED">
      <w:pPr>
        <w:pStyle w:val="Naslov8"/>
        <w:autoSpaceDE w:val="0"/>
        <w:autoSpaceDN w:val="0"/>
        <w:adjustRightInd w:val="0"/>
        <w:rPr>
          <w:sz w:val="20"/>
        </w:rPr>
      </w:pPr>
      <w:r w:rsidRPr="0048295C">
        <w:rPr>
          <w:sz w:val="20"/>
        </w:rPr>
        <w:t>Uporaba FFS, ki se bodo na trgu pojavili po izdaji vsakoletnih tehnoloških navodil</w:t>
      </w:r>
    </w:p>
    <w:p w:rsidR="00F745ED" w:rsidRPr="0048295C" w:rsidRDefault="00F745ED">
      <w:pPr>
        <w:rPr>
          <w:sz w:val="20"/>
        </w:rPr>
      </w:pPr>
    </w:p>
    <w:p w:rsidR="00F745ED" w:rsidRPr="0048295C" w:rsidRDefault="00F745ED">
      <w:pPr>
        <w:autoSpaceDE w:val="0"/>
        <w:autoSpaceDN w:val="0"/>
        <w:adjustRightInd w:val="0"/>
        <w:rPr>
          <w:sz w:val="20"/>
        </w:rPr>
      </w:pPr>
      <w:r w:rsidRPr="0048295C">
        <w:rPr>
          <w:sz w:val="20"/>
        </w:rPr>
        <w:t>Zaradi zapletenosti postopkov usklajevanja registracijskega statusa pripravkov in postopkov za presojo njihove sprejemljivosti v sistemu IPZ se bo v bodoče usklajevanje opravilo le enkrat letno v mesecu oktobru in novembru.</w:t>
      </w:r>
    </w:p>
    <w:p w:rsidR="00F745ED" w:rsidRPr="0048295C" w:rsidRDefault="00F745ED">
      <w:pPr>
        <w:pStyle w:val="Telobesedila"/>
        <w:rPr>
          <w:sz w:val="20"/>
        </w:rPr>
      </w:pPr>
    </w:p>
    <w:p w:rsidR="00F745ED" w:rsidRPr="0048295C" w:rsidRDefault="00F745ED">
      <w:pPr>
        <w:autoSpaceDE w:val="0"/>
        <w:autoSpaceDN w:val="0"/>
        <w:adjustRightInd w:val="0"/>
        <w:rPr>
          <w:sz w:val="20"/>
        </w:rPr>
      </w:pPr>
      <w:r w:rsidRPr="0048295C">
        <w:rPr>
          <w:sz w:val="20"/>
        </w:rPr>
        <w:t>Vse nove pripravke, ki se bodo na trgu pojavili po izdaji vsakoletnih tehnoloških navodil bodo pridelovalci smeli uporabljati, četudi ne bodo zavedeni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IPZ v naslednjem letu (drugo leto po registraciji sredstva) ne bo smel uporabljati. 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rsidR="00F745ED" w:rsidRPr="0048295C" w:rsidRDefault="00F745ED">
      <w:pPr>
        <w:autoSpaceDE w:val="0"/>
        <w:autoSpaceDN w:val="0"/>
        <w:adjustRightInd w:val="0"/>
        <w:rPr>
          <w:b/>
          <w:bCs/>
          <w:sz w:val="20"/>
        </w:rPr>
      </w:pPr>
    </w:p>
    <w:p w:rsidR="00F745ED" w:rsidRPr="0048295C" w:rsidRDefault="00F745ED">
      <w:pPr>
        <w:pStyle w:val="Naslov8"/>
        <w:autoSpaceDE w:val="0"/>
        <w:autoSpaceDN w:val="0"/>
        <w:adjustRightInd w:val="0"/>
        <w:rPr>
          <w:sz w:val="20"/>
        </w:rPr>
      </w:pPr>
      <w:r w:rsidRPr="0048295C">
        <w:rPr>
          <w:sz w:val="20"/>
        </w:rPr>
        <w:t>Uporaba FFS v posevkih, ki niso neposredno obravnavana v tehnoloških navodilih</w:t>
      </w:r>
    </w:p>
    <w:p w:rsidR="00F745ED" w:rsidRPr="0048295C" w:rsidRDefault="00F745ED">
      <w:pPr>
        <w:rPr>
          <w:sz w:val="20"/>
        </w:rPr>
      </w:pPr>
      <w:r w:rsidRPr="0048295C">
        <w:rPr>
          <w:sz w:val="20"/>
        </w:rPr>
        <w:t xml:space="preserve">Pridelovalci vključeni v IPZ lahko v kolobar uvrstijo tudi zelenjadnice, ki jih tehnološka navodila ne obravnavajo. Pri izvajanju varstva rastlin v teh  kulturah smejo pridelovalci uporabljati vsa v RS registrirana FFS za tiste zelenjadnice, v skladu s priporočili o dobri kmetijski praksi in v skladu z drugimi omejitvami (npr. omejitve za vodovarstvena območja). </w:t>
      </w:r>
    </w:p>
    <w:p w:rsidR="00F745ED" w:rsidRPr="0048295C" w:rsidRDefault="00F745ED">
      <w:pPr>
        <w:rPr>
          <w:sz w:val="20"/>
        </w:rPr>
      </w:pPr>
    </w:p>
    <w:p w:rsidR="00F745ED" w:rsidRPr="0048295C" w:rsidRDefault="00F745ED" w:rsidP="00D21A19">
      <w:pPr>
        <w:pStyle w:val="Naslov3"/>
        <w:numPr>
          <w:ilvl w:val="2"/>
          <w:numId w:val="5"/>
        </w:numPr>
        <w:tabs>
          <w:tab w:val="clear" w:pos="926"/>
        </w:tabs>
        <w:rPr>
          <w:sz w:val="20"/>
        </w:rPr>
      </w:pPr>
      <w:bookmarkStart w:id="329" w:name="_Toc215563120"/>
      <w:bookmarkStart w:id="330" w:name="_Toc91332669"/>
      <w:bookmarkStart w:id="331" w:name="_Toc91332891"/>
      <w:bookmarkStart w:id="332" w:name="_Toc91333097"/>
      <w:bookmarkStart w:id="333" w:name="_Toc477440278"/>
      <w:r w:rsidRPr="0048295C">
        <w:rPr>
          <w:sz w:val="20"/>
        </w:rPr>
        <w:t>Obvladovanje pojavov zanašanja FFS – drift FFS</w:t>
      </w:r>
      <w:bookmarkEnd w:id="329"/>
      <w:bookmarkEnd w:id="330"/>
      <w:bookmarkEnd w:id="331"/>
      <w:bookmarkEnd w:id="332"/>
      <w:bookmarkEnd w:id="333"/>
    </w:p>
    <w:p w:rsidR="00F745ED" w:rsidRPr="0048295C" w:rsidRDefault="00F745ED">
      <w:pPr>
        <w:rPr>
          <w:sz w:val="20"/>
        </w:rPr>
      </w:pPr>
      <w:r w:rsidRPr="0048295C">
        <w:rPr>
          <w:sz w:val="20"/>
        </w:rPr>
        <w:t>V skladu s pravilnikom o dolžnostih uporabnikov, kakor tudi s splošnimi načeli dobre kmetijske prakse, je uporabnik FFS tretiranje dolžan izvajati tako, da sredstva ne zanaša na sosednje površine. Ker je v praksi to težko izvedljivo morajo pridelovalci dovolj premišljeno izvajati škropljenje in izbirati primerne površine za gojenje posamezne vrtnine tudi z vidika možnosti zanašanja FFS. Pridelovalec je pred izbiro površine dolžan presoditi možnosti za pojave zanašanja. V pomoč so lahko različne varnostne meje ali pregrade. Če za pridelovanje specifične vrtnine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rsidR="00F745ED" w:rsidRPr="0048295C" w:rsidRDefault="00F745ED">
      <w:pPr>
        <w:rPr>
          <w:sz w:val="20"/>
        </w:rPr>
      </w:pPr>
    </w:p>
    <w:p w:rsidR="00E36D60" w:rsidRPr="0048295C" w:rsidRDefault="00555E0B" w:rsidP="00F85E9F">
      <w:pPr>
        <w:pStyle w:val="Naslov2"/>
        <w:rPr>
          <w:sz w:val="20"/>
        </w:rPr>
      </w:pPr>
      <w:bookmarkStart w:id="334" w:name="_Toc342400155"/>
      <w:r w:rsidRPr="0048295C">
        <w:rPr>
          <w:sz w:val="20"/>
        </w:rPr>
        <w:br w:type="page"/>
      </w:r>
      <w:r w:rsidR="002831B7">
        <w:rPr>
          <w:sz w:val="20"/>
          <w:lang w:val="sl-SI"/>
        </w:rPr>
        <w:lastRenderedPageBreak/>
        <w:t xml:space="preserve">  </w:t>
      </w:r>
      <w:bookmarkStart w:id="335" w:name="_Toc477440279"/>
      <w:r w:rsidR="00E36D60" w:rsidRPr="0048295C">
        <w:rPr>
          <w:sz w:val="20"/>
        </w:rPr>
        <w:t>Opazovalno-napovedovalna služba za varstvo rastlin</w:t>
      </w:r>
      <w:bookmarkEnd w:id="334"/>
      <w:bookmarkEnd w:id="335"/>
    </w:p>
    <w:p w:rsidR="00E36D60" w:rsidRPr="0048295C" w:rsidRDefault="00E36D60" w:rsidP="00E36D60">
      <w:pPr>
        <w:rPr>
          <w:sz w:val="20"/>
        </w:rPr>
      </w:pPr>
    </w:p>
    <w:p w:rsidR="00E36D60" w:rsidRPr="0048295C" w:rsidRDefault="00E36D60" w:rsidP="00E36D60">
      <w:pPr>
        <w:rPr>
          <w:sz w:val="20"/>
        </w:rPr>
      </w:pPr>
      <w:r w:rsidRPr="0048295C">
        <w:rPr>
          <w:sz w:val="20"/>
        </w:rPr>
        <w:t xml:space="preserve">Opazovalno-napovedovalna služba za varstvo rastlin tudi za področje vrtnarstva za najpomembnejše kulture po območjih </w:t>
      </w:r>
      <w:r w:rsidR="00C61533" w:rsidRPr="0048295C">
        <w:rPr>
          <w:sz w:val="20"/>
        </w:rPr>
        <w:t xml:space="preserve">napoveduje </w:t>
      </w:r>
      <w:r w:rsidRPr="0048295C">
        <w:rPr>
          <w:sz w:val="20"/>
        </w:rPr>
        <w:t>pojave najpomembnejših škodljivih organizmov in primeren čas ukrepanja z navedbo sredstev za varstvo rastlin, ki so registrirana in na tržišču.</w:t>
      </w:r>
    </w:p>
    <w:p w:rsidR="00E36D60" w:rsidRPr="0048295C" w:rsidRDefault="00E36D60" w:rsidP="00E36D60">
      <w:pPr>
        <w:rPr>
          <w:sz w:val="20"/>
        </w:rPr>
      </w:pPr>
    </w:p>
    <w:p w:rsidR="00E36D60" w:rsidRPr="0048295C" w:rsidRDefault="00E36D60" w:rsidP="00E36D60">
      <w:pPr>
        <w:rPr>
          <w:sz w:val="20"/>
        </w:rPr>
      </w:pPr>
      <w:r w:rsidRPr="0048295C">
        <w:rPr>
          <w:sz w:val="20"/>
        </w:rPr>
        <w:t>Napovedi in informacije so javno dostopne na spletnih straneh (</w:t>
      </w:r>
      <w:hyperlink r:id="rId12" w:history="1">
        <w:r w:rsidR="00AD1D74" w:rsidRPr="0048295C">
          <w:rPr>
            <w:rStyle w:val="Hiperpovezava"/>
            <w:color w:val="auto"/>
            <w:sz w:val="20"/>
          </w:rPr>
          <w:t>http://agromet.mkgp.gov.si/pp/</w:t>
        </w:r>
      </w:hyperlink>
      <w:r w:rsidRPr="0048295C">
        <w:rPr>
          <w:sz w:val="20"/>
        </w:rPr>
        <w:t>), na regijskih telefonskih odzivnikih</w:t>
      </w:r>
      <w:r w:rsidR="001E4498" w:rsidRPr="0048295C">
        <w:rPr>
          <w:sz w:val="20"/>
        </w:rPr>
        <w:t xml:space="preserve">, </w:t>
      </w:r>
      <w:r w:rsidR="00C61533" w:rsidRPr="0048295C">
        <w:rPr>
          <w:sz w:val="20"/>
        </w:rPr>
        <w:t>po</w:t>
      </w:r>
      <w:r w:rsidRPr="0048295C">
        <w:rPr>
          <w:sz w:val="20"/>
        </w:rPr>
        <w:t xml:space="preserve"> posameznih centrih </w:t>
      </w:r>
      <w:r w:rsidR="001E4498" w:rsidRPr="0048295C">
        <w:rPr>
          <w:sz w:val="20"/>
        </w:rPr>
        <w:t xml:space="preserve">pa se je možno </w:t>
      </w:r>
      <w:r w:rsidRPr="0048295C">
        <w:rPr>
          <w:sz w:val="20"/>
        </w:rPr>
        <w:t>naročiti na pisne informacije po e-pošti, ki so brezplačne.</w:t>
      </w:r>
    </w:p>
    <w:p w:rsidR="00E36D60" w:rsidRPr="0048295C" w:rsidRDefault="00E36D60" w:rsidP="00E36D60">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825"/>
        <w:gridCol w:w="1874"/>
        <w:gridCol w:w="3279"/>
      </w:tblGrid>
      <w:tr w:rsidR="00E36D60" w:rsidRPr="0048295C" w:rsidTr="00E36D60">
        <w:tc>
          <w:tcPr>
            <w:tcW w:w="2308" w:type="dxa"/>
            <w:tcBorders>
              <w:top w:val="single" w:sz="4" w:space="0" w:color="auto"/>
              <w:left w:val="single" w:sz="4" w:space="0" w:color="auto"/>
              <w:bottom w:val="single" w:sz="4" w:space="0" w:color="auto"/>
              <w:right w:val="single" w:sz="4" w:space="0" w:color="auto"/>
            </w:tcBorders>
            <w:hideMark/>
          </w:tcPr>
          <w:p w:rsidR="00E36D60" w:rsidRPr="0048295C" w:rsidRDefault="00E36D60">
            <w:pPr>
              <w:jc w:val="left"/>
              <w:rPr>
                <w:b/>
                <w:bCs/>
                <w:sz w:val="20"/>
              </w:rPr>
            </w:pPr>
            <w:r w:rsidRPr="0048295C">
              <w:rPr>
                <w:b/>
                <w:bCs/>
                <w:sz w:val="20"/>
                <w:szCs w:val="22"/>
              </w:rPr>
              <w:t>Območje</w:t>
            </w:r>
          </w:p>
        </w:tc>
        <w:tc>
          <w:tcPr>
            <w:tcW w:w="1825" w:type="dxa"/>
            <w:tcBorders>
              <w:top w:val="single" w:sz="4" w:space="0" w:color="auto"/>
              <w:left w:val="single" w:sz="4" w:space="0" w:color="auto"/>
              <w:bottom w:val="single" w:sz="4" w:space="0" w:color="auto"/>
              <w:right w:val="single" w:sz="4" w:space="0" w:color="auto"/>
            </w:tcBorders>
            <w:hideMark/>
          </w:tcPr>
          <w:p w:rsidR="00E36D60" w:rsidRPr="0048295C" w:rsidRDefault="00E36D60">
            <w:pPr>
              <w:jc w:val="left"/>
              <w:rPr>
                <w:b/>
                <w:bCs/>
                <w:sz w:val="20"/>
              </w:rPr>
            </w:pPr>
            <w:r w:rsidRPr="0048295C">
              <w:rPr>
                <w:b/>
                <w:bCs/>
                <w:sz w:val="20"/>
                <w:szCs w:val="22"/>
              </w:rPr>
              <w:t>Ustanova</w:t>
            </w:r>
          </w:p>
        </w:tc>
        <w:tc>
          <w:tcPr>
            <w:tcW w:w="1874" w:type="dxa"/>
            <w:tcBorders>
              <w:top w:val="single" w:sz="4" w:space="0" w:color="auto"/>
              <w:left w:val="single" w:sz="4" w:space="0" w:color="auto"/>
              <w:bottom w:val="single" w:sz="4" w:space="0" w:color="auto"/>
              <w:right w:val="single" w:sz="4" w:space="0" w:color="auto"/>
            </w:tcBorders>
            <w:hideMark/>
          </w:tcPr>
          <w:p w:rsidR="00E36D60" w:rsidRPr="0048295C" w:rsidRDefault="00E36D60">
            <w:pPr>
              <w:rPr>
                <w:b/>
                <w:bCs/>
                <w:sz w:val="20"/>
              </w:rPr>
            </w:pPr>
            <w:r w:rsidRPr="0048295C">
              <w:rPr>
                <w:b/>
                <w:bCs/>
                <w:sz w:val="20"/>
                <w:szCs w:val="22"/>
              </w:rPr>
              <w:t>Telefonski odzivnik</w:t>
            </w:r>
          </w:p>
        </w:tc>
        <w:tc>
          <w:tcPr>
            <w:tcW w:w="3279" w:type="dxa"/>
            <w:tcBorders>
              <w:top w:val="single" w:sz="4" w:space="0" w:color="auto"/>
              <w:left w:val="single" w:sz="4" w:space="0" w:color="auto"/>
              <w:bottom w:val="single" w:sz="4" w:space="0" w:color="auto"/>
              <w:right w:val="single" w:sz="4" w:space="0" w:color="auto"/>
            </w:tcBorders>
            <w:hideMark/>
          </w:tcPr>
          <w:p w:rsidR="00E36D60" w:rsidRPr="0048295C" w:rsidRDefault="00E36D60">
            <w:pPr>
              <w:rPr>
                <w:b/>
                <w:bCs/>
                <w:sz w:val="20"/>
              </w:rPr>
            </w:pPr>
            <w:r w:rsidRPr="0048295C">
              <w:rPr>
                <w:b/>
                <w:bCs/>
                <w:sz w:val="20"/>
                <w:szCs w:val="22"/>
              </w:rPr>
              <w:t>Pisne informacije</w:t>
            </w:r>
          </w:p>
        </w:tc>
      </w:tr>
      <w:tr w:rsidR="00E36D60" w:rsidRPr="0048295C" w:rsidTr="00E36D60">
        <w:tc>
          <w:tcPr>
            <w:tcW w:w="2308" w:type="dxa"/>
            <w:tcBorders>
              <w:top w:val="single" w:sz="4" w:space="0" w:color="auto"/>
              <w:left w:val="single" w:sz="4" w:space="0" w:color="auto"/>
              <w:bottom w:val="single" w:sz="4" w:space="0" w:color="auto"/>
              <w:right w:val="single" w:sz="4" w:space="0" w:color="auto"/>
            </w:tcBorders>
            <w:hideMark/>
          </w:tcPr>
          <w:p w:rsidR="00E36D60" w:rsidRPr="0048295C" w:rsidRDefault="00E36D60" w:rsidP="00BC48C2">
            <w:pPr>
              <w:jc w:val="left"/>
              <w:rPr>
                <w:sz w:val="20"/>
                <w:szCs w:val="20"/>
              </w:rPr>
            </w:pPr>
            <w:r w:rsidRPr="0048295C">
              <w:rPr>
                <w:sz w:val="20"/>
                <w:szCs w:val="20"/>
              </w:rPr>
              <w:t xml:space="preserve">Osrednja Slovenija in </w:t>
            </w:r>
            <w:r w:rsidR="00BC48C2" w:rsidRPr="0048295C">
              <w:rPr>
                <w:sz w:val="20"/>
                <w:szCs w:val="20"/>
              </w:rPr>
              <w:t>Gorenjska</w:t>
            </w:r>
          </w:p>
        </w:tc>
        <w:tc>
          <w:tcPr>
            <w:tcW w:w="1825" w:type="dxa"/>
            <w:tcBorders>
              <w:top w:val="single" w:sz="4" w:space="0" w:color="auto"/>
              <w:left w:val="single" w:sz="4" w:space="0" w:color="auto"/>
              <w:bottom w:val="single" w:sz="4" w:space="0" w:color="auto"/>
              <w:right w:val="single" w:sz="4" w:space="0" w:color="auto"/>
            </w:tcBorders>
            <w:hideMark/>
          </w:tcPr>
          <w:p w:rsidR="00E36D60" w:rsidRPr="0048295C" w:rsidRDefault="00E36D60">
            <w:pPr>
              <w:jc w:val="left"/>
              <w:rPr>
                <w:sz w:val="20"/>
                <w:szCs w:val="20"/>
              </w:rPr>
            </w:pPr>
            <w:r w:rsidRPr="0048295C">
              <w:rPr>
                <w:sz w:val="20"/>
                <w:szCs w:val="20"/>
              </w:rPr>
              <w:t>Kmetijski inštitut Slovenije</w:t>
            </w:r>
          </w:p>
          <w:p w:rsidR="00E36D60" w:rsidRPr="0048295C" w:rsidRDefault="00E36D60">
            <w:pPr>
              <w:jc w:val="left"/>
              <w:rPr>
                <w:sz w:val="20"/>
                <w:szCs w:val="20"/>
              </w:rPr>
            </w:pPr>
            <w:r w:rsidRPr="0048295C">
              <w:rPr>
                <w:sz w:val="20"/>
                <w:szCs w:val="20"/>
              </w:rPr>
              <w:t>tel. 01/280 52 62</w:t>
            </w:r>
          </w:p>
        </w:tc>
        <w:tc>
          <w:tcPr>
            <w:tcW w:w="1874" w:type="dxa"/>
            <w:tcBorders>
              <w:top w:val="single" w:sz="4" w:space="0" w:color="auto"/>
              <w:left w:val="single" w:sz="4" w:space="0" w:color="auto"/>
              <w:bottom w:val="single" w:sz="4" w:space="0" w:color="auto"/>
              <w:right w:val="single" w:sz="4" w:space="0" w:color="auto"/>
            </w:tcBorders>
            <w:hideMark/>
          </w:tcPr>
          <w:p w:rsidR="00E36D60" w:rsidRPr="0048295C" w:rsidRDefault="00E36D60">
            <w:pPr>
              <w:rPr>
                <w:sz w:val="20"/>
                <w:szCs w:val="20"/>
              </w:rPr>
            </w:pPr>
            <w:r w:rsidRPr="0048295C">
              <w:rPr>
                <w:sz w:val="20"/>
                <w:szCs w:val="20"/>
              </w:rPr>
              <w:t>01/280-52-62</w:t>
            </w:r>
          </w:p>
        </w:tc>
        <w:tc>
          <w:tcPr>
            <w:tcW w:w="3279" w:type="dxa"/>
            <w:tcBorders>
              <w:top w:val="single" w:sz="4" w:space="0" w:color="auto"/>
              <w:left w:val="single" w:sz="4" w:space="0" w:color="auto"/>
              <w:bottom w:val="single" w:sz="4" w:space="0" w:color="auto"/>
              <w:right w:val="single" w:sz="4" w:space="0" w:color="auto"/>
            </w:tcBorders>
            <w:hideMark/>
          </w:tcPr>
          <w:p w:rsidR="00E36D60" w:rsidRPr="0048295C" w:rsidRDefault="00E36D60">
            <w:pPr>
              <w:rPr>
                <w:sz w:val="20"/>
                <w:szCs w:val="20"/>
              </w:rPr>
            </w:pPr>
            <w:r w:rsidRPr="0048295C">
              <w:rPr>
                <w:sz w:val="20"/>
                <w:szCs w:val="20"/>
              </w:rPr>
              <w:t>Fito-info</w:t>
            </w:r>
          </w:p>
          <w:p w:rsidR="00E36D60" w:rsidRPr="0048295C" w:rsidRDefault="00DE1D92">
            <w:pPr>
              <w:rPr>
                <w:sz w:val="20"/>
                <w:szCs w:val="20"/>
              </w:rPr>
            </w:pPr>
            <w:hyperlink r:id="rId13" w:history="1">
              <w:r w:rsidR="00E36D60" w:rsidRPr="0048295C">
                <w:rPr>
                  <w:rStyle w:val="Hiperpovezava"/>
                  <w:color w:val="auto"/>
                  <w:sz w:val="20"/>
                  <w:szCs w:val="20"/>
                </w:rPr>
                <w:t>http://www.kis.si/pls/kis/!kis.web</w:t>
              </w:r>
            </w:hyperlink>
          </w:p>
        </w:tc>
      </w:tr>
      <w:tr w:rsidR="00E36D60" w:rsidRPr="0048295C" w:rsidTr="00E36D60">
        <w:tc>
          <w:tcPr>
            <w:tcW w:w="2308"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jc w:val="left"/>
              <w:rPr>
                <w:sz w:val="20"/>
                <w:szCs w:val="20"/>
              </w:rPr>
            </w:pPr>
            <w:r w:rsidRPr="0048295C">
              <w:rPr>
                <w:sz w:val="20"/>
                <w:szCs w:val="20"/>
              </w:rPr>
              <w:t>Severovzhodna Slovenija (Štajerska in Pomurje)</w:t>
            </w:r>
          </w:p>
        </w:tc>
        <w:tc>
          <w:tcPr>
            <w:tcW w:w="1825"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jc w:val="left"/>
              <w:rPr>
                <w:sz w:val="20"/>
                <w:szCs w:val="20"/>
              </w:rPr>
            </w:pPr>
            <w:r w:rsidRPr="0048295C">
              <w:rPr>
                <w:sz w:val="20"/>
                <w:szCs w:val="20"/>
              </w:rPr>
              <w:t>Kmetijsko gozdarski zavod Maribor</w:t>
            </w:r>
          </w:p>
          <w:p w:rsidR="00E36D60" w:rsidRPr="0048295C" w:rsidRDefault="00E36D60">
            <w:pPr>
              <w:keepNext/>
              <w:keepLines/>
              <w:jc w:val="left"/>
              <w:rPr>
                <w:sz w:val="20"/>
                <w:szCs w:val="20"/>
              </w:rPr>
            </w:pPr>
            <w:r w:rsidRPr="0048295C">
              <w:rPr>
                <w:sz w:val="20"/>
                <w:szCs w:val="20"/>
              </w:rPr>
              <w:t>tel. 02/228 49 20</w:t>
            </w:r>
          </w:p>
        </w:tc>
        <w:tc>
          <w:tcPr>
            <w:tcW w:w="1874"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rPr>
                <w:sz w:val="20"/>
                <w:szCs w:val="20"/>
              </w:rPr>
            </w:pPr>
            <w:r w:rsidRPr="0048295C">
              <w:rPr>
                <w:sz w:val="20"/>
                <w:szCs w:val="20"/>
              </w:rPr>
              <w:t>090/93-98-12</w:t>
            </w:r>
          </w:p>
        </w:tc>
        <w:tc>
          <w:tcPr>
            <w:tcW w:w="3279"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rPr>
                <w:sz w:val="20"/>
                <w:szCs w:val="20"/>
              </w:rPr>
            </w:pPr>
            <w:r w:rsidRPr="0048295C">
              <w:rPr>
                <w:sz w:val="20"/>
                <w:szCs w:val="20"/>
              </w:rPr>
              <w:t>Fito-info</w:t>
            </w:r>
          </w:p>
          <w:p w:rsidR="00E36D60" w:rsidRPr="0048295C" w:rsidRDefault="00DE1D92">
            <w:pPr>
              <w:keepNext/>
              <w:keepLines/>
              <w:rPr>
                <w:sz w:val="20"/>
                <w:szCs w:val="20"/>
              </w:rPr>
            </w:pPr>
            <w:hyperlink r:id="rId14" w:history="1">
              <w:r w:rsidR="00E36D60" w:rsidRPr="0048295C">
                <w:rPr>
                  <w:rStyle w:val="Hiperpovezava"/>
                  <w:color w:val="auto"/>
                  <w:sz w:val="20"/>
                  <w:szCs w:val="20"/>
                </w:rPr>
                <w:t>http://www.kmetijski-zavod.si</w:t>
              </w:r>
            </w:hyperlink>
          </w:p>
        </w:tc>
      </w:tr>
      <w:tr w:rsidR="00E36D60" w:rsidRPr="0048295C" w:rsidTr="00E36D60">
        <w:tc>
          <w:tcPr>
            <w:tcW w:w="2308"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jc w:val="left"/>
              <w:rPr>
                <w:sz w:val="20"/>
                <w:szCs w:val="20"/>
              </w:rPr>
            </w:pPr>
            <w:r w:rsidRPr="0048295C">
              <w:rPr>
                <w:sz w:val="20"/>
                <w:szCs w:val="20"/>
              </w:rPr>
              <w:t>Celjska in Koroška</w:t>
            </w:r>
          </w:p>
        </w:tc>
        <w:tc>
          <w:tcPr>
            <w:tcW w:w="1825"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jc w:val="left"/>
              <w:rPr>
                <w:sz w:val="20"/>
                <w:szCs w:val="20"/>
              </w:rPr>
            </w:pPr>
            <w:r w:rsidRPr="0048295C">
              <w:rPr>
                <w:sz w:val="20"/>
                <w:szCs w:val="20"/>
              </w:rPr>
              <w:t>Inštitut za hmeljarstvo in pivovarstvo Slovenije</w:t>
            </w:r>
          </w:p>
          <w:p w:rsidR="00E36D60" w:rsidRPr="0048295C" w:rsidRDefault="00E36D60">
            <w:pPr>
              <w:keepNext/>
              <w:keepLines/>
              <w:jc w:val="left"/>
              <w:rPr>
                <w:sz w:val="20"/>
                <w:szCs w:val="20"/>
              </w:rPr>
            </w:pPr>
            <w:r w:rsidRPr="0048295C">
              <w:rPr>
                <w:sz w:val="20"/>
                <w:szCs w:val="20"/>
              </w:rPr>
              <w:t>tel. 03/712 16 00</w:t>
            </w:r>
          </w:p>
        </w:tc>
        <w:tc>
          <w:tcPr>
            <w:tcW w:w="1874"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rPr>
                <w:sz w:val="20"/>
                <w:szCs w:val="20"/>
              </w:rPr>
            </w:pPr>
            <w:r w:rsidRPr="0048295C">
              <w:rPr>
                <w:sz w:val="20"/>
                <w:szCs w:val="20"/>
              </w:rPr>
              <w:t>03/71-21-660</w:t>
            </w:r>
          </w:p>
        </w:tc>
        <w:tc>
          <w:tcPr>
            <w:tcW w:w="3279"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rPr>
                <w:sz w:val="20"/>
                <w:szCs w:val="20"/>
              </w:rPr>
            </w:pPr>
            <w:r w:rsidRPr="0048295C">
              <w:rPr>
                <w:sz w:val="20"/>
                <w:szCs w:val="20"/>
              </w:rPr>
              <w:t>Fito-info</w:t>
            </w:r>
          </w:p>
          <w:p w:rsidR="00E36D60" w:rsidRPr="0048295C" w:rsidRDefault="00DE1D92">
            <w:pPr>
              <w:keepNext/>
              <w:keepLines/>
              <w:rPr>
                <w:sz w:val="20"/>
                <w:szCs w:val="20"/>
              </w:rPr>
            </w:pPr>
            <w:hyperlink r:id="rId15" w:history="1">
              <w:r w:rsidR="00E36D60" w:rsidRPr="0048295C">
                <w:rPr>
                  <w:rStyle w:val="Hiperpovezava"/>
                  <w:color w:val="auto"/>
                  <w:sz w:val="20"/>
                  <w:szCs w:val="20"/>
                </w:rPr>
                <w:t>http://www.ihps.si//index.php?lang=si</w:t>
              </w:r>
            </w:hyperlink>
          </w:p>
        </w:tc>
      </w:tr>
      <w:tr w:rsidR="00E36D60" w:rsidRPr="0048295C" w:rsidTr="00E36D60">
        <w:tc>
          <w:tcPr>
            <w:tcW w:w="2308"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jc w:val="left"/>
              <w:rPr>
                <w:sz w:val="20"/>
                <w:szCs w:val="20"/>
              </w:rPr>
            </w:pPr>
            <w:r w:rsidRPr="0048295C">
              <w:rPr>
                <w:sz w:val="20"/>
                <w:szCs w:val="20"/>
              </w:rPr>
              <w:t>Zahodna Slovenija (Primorska)</w:t>
            </w:r>
          </w:p>
        </w:tc>
        <w:tc>
          <w:tcPr>
            <w:tcW w:w="1825"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jc w:val="left"/>
              <w:rPr>
                <w:sz w:val="20"/>
                <w:szCs w:val="20"/>
              </w:rPr>
            </w:pPr>
            <w:r w:rsidRPr="0048295C">
              <w:rPr>
                <w:sz w:val="20"/>
                <w:szCs w:val="20"/>
              </w:rPr>
              <w:t>Kmetijsko gozdarski zavod Nova Gorica</w:t>
            </w:r>
          </w:p>
          <w:p w:rsidR="00E36D60" w:rsidRPr="0048295C" w:rsidRDefault="00E36D60">
            <w:pPr>
              <w:keepNext/>
              <w:keepLines/>
              <w:jc w:val="left"/>
              <w:rPr>
                <w:sz w:val="20"/>
                <w:szCs w:val="20"/>
              </w:rPr>
            </w:pPr>
            <w:r w:rsidRPr="0048295C">
              <w:rPr>
                <w:sz w:val="20"/>
                <w:szCs w:val="20"/>
              </w:rPr>
              <w:t>tel. 05/335 12 00</w:t>
            </w:r>
          </w:p>
        </w:tc>
        <w:tc>
          <w:tcPr>
            <w:tcW w:w="1874"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rPr>
                <w:sz w:val="20"/>
                <w:szCs w:val="20"/>
              </w:rPr>
            </w:pPr>
            <w:r w:rsidRPr="0048295C">
              <w:rPr>
                <w:sz w:val="20"/>
                <w:szCs w:val="20"/>
              </w:rPr>
              <w:t>090/93-98-15</w:t>
            </w:r>
          </w:p>
        </w:tc>
        <w:tc>
          <w:tcPr>
            <w:tcW w:w="3279" w:type="dxa"/>
            <w:tcBorders>
              <w:top w:val="single" w:sz="4" w:space="0" w:color="auto"/>
              <w:left w:val="single" w:sz="4" w:space="0" w:color="auto"/>
              <w:bottom w:val="single" w:sz="4" w:space="0" w:color="auto"/>
              <w:right w:val="single" w:sz="4" w:space="0" w:color="auto"/>
            </w:tcBorders>
          </w:tcPr>
          <w:p w:rsidR="00E36D60" w:rsidRPr="0048295C" w:rsidRDefault="00DE1D92">
            <w:pPr>
              <w:rPr>
                <w:sz w:val="20"/>
                <w:szCs w:val="20"/>
              </w:rPr>
            </w:pPr>
            <w:hyperlink r:id="rId16" w:history="1">
              <w:r w:rsidR="00E36D60" w:rsidRPr="0048295C">
                <w:rPr>
                  <w:rStyle w:val="Hiperpovezava"/>
                  <w:color w:val="auto"/>
                  <w:sz w:val="20"/>
                  <w:szCs w:val="20"/>
                </w:rPr>
                <w:t>http://www.kmetijskizavod-ng.si/nasveti</w:t>
              </w:r>
            </w:hyperlink>
          </w:p>
          <w:p w:rsidR="00E36D60" w:rsidRPr="0048295C" w:rsidRDefault="00E36D60">
            <w:pPr>
              <w:keepNext/>
              <w:keepLines/>
              <w:rPr>
                <w:sz w:val="20"/>
                <w:szCs w:val="20"/>
              </w:rPr>
            </w:pPr>
            <w:r w:rsidRPr="0048295C">
              <w:rPr>
                <w:sz w:val="20"/>
                <w:szCs w:val="20"/>
              </w:rPr>
              <w:t>Fito-info</w:t>
            </w:r>
          </w:p>
          <w:p w:rsidR="00E36D60" w:rsidRPr="0048295C" w:rsidRDefault="00E36D60">
            <w:pPr>
              <w:keepNext/>
              <w:keepLines/>
              <w:rPr>
                <w:sz w:val="20"/>
                <w:szCs w:val="20"/>
              </w:rPr>
            </w:pPr>
          </w:p>
        </w:tc>
      </w:tr>
      <w:tr w:rsidR="00E36D60" w:rsidRPr="0048295C" w:rsidTr="00E36D60">
        <w:tc>
          <w:tcPr>
            <w:tcW w:w="2308"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jc w:val="left"/>
              <w:rPr>
                <w:sz w:val="20"/>
                <w:szCs w:val="20"/>
              </w:rPr>
            </w:pPr>
            <w:r w:rsidRPr="0048295C">
              <w:rPr>
                <w:sz w:val="20"/>
                <w:szCs w:val="20"/>
              </w:rPr>
              <w:t>Jugovzhodna Slovenija (Dolenjska, Posavje, Bela Krajina)</w:t>
            </w:r>
          </w:p>
        </w:tc>
        <w:tc>
          <w:tcPr>
            <w:tcW w:w="1825"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jc w:val="left"/>
              <w:rPr>
                <w:sz w:val="20"/>
                <w:szCs w:val="20"/>
              </w:rPr>
            </w:pPr>
            <w:r w:rsidRPr="0048295C">
              <w:rPr>
                <w:sz w:val="20"/>
                <w:szCs w:val="20"/>
              </w:rPr>
              <w:t>Kmetijsko gozdarski zavod Novo mesto</w:t>
            </w:r>
          </w:p>
          <w:p w:rsidR="00E36D60" w:rsidRPr="0048295C" w:rsidRDefault="00E36D60">
            <w:pPr>
              <w:keepNext/>
              <w:keepLines/>
              <w:jc w:val="left"/>
              <w:rPr>
                <w:sz w:val="20"/>
                <w:szCs w:val="20"/>
              </w:rPr>
            </w:pPr>
            <w:r w:rsidRPr="0048295C">
              <w:rPr>
                <w:sz w:val="20"/>
                <w:szCs w:val="20"/>
              </w:rPr>
              <w:t>tel. 07/373 05 70</w:t>
            </w:r>
          </w:p>
        </w:tc>
        <w:tc>
          <w:tcPr>
            <w:tcW w:w="1874" w:type="dxa"/>
            <w:tcBorders>
              <w:top w:val="single" w:sz="4" w:space="0" w:color="auto"/>
              <w:left w:val="single" w:sz="4" w:space="0" w:color="auto"/>
              <w:bottom w:val="single" w:sz="4" w:space="0" w:color="auto"/>
              <w:right w:val="single" w:sz="4" w:space="0" w:color="auto"/>
            </w:tcBorders>
            <w:hideMark/>
          </w:tcPr>
          <w:p w:rsidR="00E36D60" w:rsidRPr="0048295C" w:rsidRDefault="00E36D60">
            <w:pPr>
              <w:keepNext/>
              <w:keepLines/>
              <w:rPr>
                <w:sz w:val="20"/>
                <w:szCs w:val="20"/>
              </w:rPr>
            </w:pPr>
            <w:r w:rsidRPr="0048295C">
              <w:rPr>
                <w:sz w:val="20"/>
                <w:szCs w:val="20"/>
              </w:rPr>
              <w:t>090/93-98-17</w:t>
            </w:r>
          </w:p>
        </w:tc>
        <w:tc>
          <w:tcPr>
            <w:tcW w:w="3279" w:type="dxa"/>
            <w:tcBorders>
              <w:top w:val="single" w:sz="4" w:space="0" w:color="auto"/>
              <w:left w:val="single" w:sz="4" w:space="0" w:color="auto"/>
              <w:bottom w:val="single" w:sz="4" w:space="0" w:color="auto"/>
              <w:right w:val="single" w:sz="4" w:space="0" w:color="auto"/>
            </w:tcBorders>
          </w:tcPr>
          <w:p w:rsidR="00E36D60" w:rsidRPr="0048295C" w:rsidRDefault="00E36D60">
            <w:pPr>
              <w:keepNext/>
              <w:keepLines/>
              <w:rPr>
                <w:sz w:val="20"/>
                <w:szCs w:val="20"/>
              </w:rPr>
            </w:pPr>
            <w:r w:rsidRPr="0048295C">
              <w:rPr>
                <w:sz w:val="20"/>
                <w:szCs w:val="20"/>
              </w:rPr>
              <w:t>Fito-info</w:t>
            </w:r>
          </w:p>
          <w:p w:rsidR="00E36D60" w:rsidRPr="0048295C" w:rsidRDefault="00DE1D92">
            <w:pPr>
              <w:keepNext/>
              <w:keepLines/>
              <w:rPr>
                <w:sz w:val="20"/>
                <w:szCs w:val="20"/>
              </w:rPr>
            </w:pPr>
            <w:hyperlink r:id="rId17" w:history="1">
              <w:r w:rsidR="00E36D60" w:rsidRPr="0048295C">
                <w:rPr>
                  <w:rStyle w:val="Hiperpovezava"/>
                  <w:color w:val="auto"/>
                  <w:sz w:val="20"/>
                  <w:szCs w:val="20"/>
                </w:rPr>
                <w:t>http://www.kmetijskizavod-nm.si/</w:t>
              </w:r>
            </w:hyperlink>
          </w:p>
          <w:p w:rsidR="00E36D60" w:rsidRPr="0048295C" w:rsidRDefault="00E36D60">
            <w:pPr>
              <w:keepNext/>
              <w:keepLines/>
              <w:rPr>
                <w:sz w:val="20"/>
                <w:szCs w:val="20"/>
              </w:rPr>
            </w:pPr>
          </w:p>
        </w:tc>
      </w:tr>
    </w:tbl>
    <w:p w:rsidR="0083717C" w:rsidRPr="0048295C" w:rsidRDefault="0083717C" w:rsidP="00727AE7">
      <w:pPr>
        <w:pStyle w:val="Naslov2"/>
        <w:rPr>
          <w:sz w:val="20"/>
        </w:rPr>
        <w:sectPr w:rsidR="0083717C" w:rsidRPr="0048295C" w:rsidSect="0083717C">
          <w:footerReference w:type="default" r:id="rId18"/>
          <w:pgSz w:w="12242" w:h="15842" w:code="1"/>
          <w:pgMar w:top="663" w:right="1474" w:bottom="1134" w:left="1474" w:header="709" w:footer="709" w:gutter="0"/>
          <w:cols w:space="720"/>
          <w:docGrid w:linePitch="326"/>
        </w:sectPr>
      </w:pPr>
      <w:bookmarkStart w:id="336" w:name="_Toc166556115"/>
      <w:bookmarkStart w:id="337" w:name="_Toc28393473"/>
      <w:bookmarkStart w:id="338" w:name="_Toc38347063"/>
      <w:bookmarkStart w:id="339" w:name="_Toc215563121"/>
      <w:bookmarkStart w:id="340" w:name="_Toc91332670"/>
      <w:bookmarkStart w:id="341" w:name="_Toc91332892"/>
      <w:bookmarkStart w:id="342" w:name="_Toc91333098"/>
      <w:bookmarkStart w:id="343" w:name="_Toc215563122"/>
      <w:bookmarkStart w:id="344" w:name="_Toc91332671"/>
      <w:bookmarkStart w:id="345" w:name="_Toc91332893"/>
      <w:bookmarkStart w:id="346" w:name="_Toc91333099"/>
      <w:bookmarkStart w:id="347" w:name="_Toc28393474"/>
      <w:bookmarkStart w:id="348" w:name="_Toc38347064"/>
    </w:p>
    <w:p w:rsidR="001E1A1D" w:rsidRPr="0048295C" w:rsidRDefault="001E1A1D" w:rsidP="001E1A1D">
      <w:pPr>
        <w:pStyle w:val="Naslov2"/>
        <w:rPr>
          <w:sz w:val="20"/>
        </w:rPr>
      </w:pPr>
      <w:bookmarkStart w:id="349" w:name="_Toc351970713"/>
      <w:bookmarkStart w:id="350" w:name="_Toc477440280"/>
      <w:bookmarkEnd w:id="336"/>
      <w:bookmarkEnd w:id="337"/>
      <w:bookmarkEnd w:id="338"/>
      <w:bookmarkEnd w:id="339"/>
      <w:bookmarkEnd w:id="340"/>
      <w:bookmarkEnd w:id="341"/>
      <w:bookmarkEnd w:id="342"/>
      <w:r w:rsidRPr="0048295C">
        <w:rPr>
          <w:sz w:val="20"/>
        </w:rPr>
        <w:lastRenderedPageBreak/>
        <w:t xml:space="preserve">INTEGRIRANO VARSTVO FIŽOLA </w:t>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caps w:val="0"/>
          <w:sz w:val="20"/>
        </w:rPr>
        <w:t>list</w:t>
      </w:r>
      <w:r w:rsidRPr="0048295C">
        <w:rPr>
          <w:sz w:val="20"/>
        </w:rPr>
        <w:t xml:space="preserve"> 1</w:t>
      </w:r>
      <w:bookmarkEnd w:id="349"/>
      <w:bookmarkEnd w:id="350"/>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60"/>
        <w:gridCol w:w="2420"/>
        <w:gridCol w:w="1870"/>
        <w:gridCol w:w="1540"/>
        <w:gridCol w:w="1430"/>
        <w:gridCol w:w="1210"/>
        <w:gridCol w:w="1650"/>
      </w:tblGrid>
      <w:tr w:rsidR="001E1A1D" w:rsidRPr="002831B7" w:rsidTr="00EA6A62">
        <w:tc>
          <w:tcPr>
            <w:tcW w:w="1728"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ŠKODLJIVI ORGANIZEM</w:t>
            </w:r>
          </w:p>
        </w:tc>
        <w:tc>
          <w:tcPr>
            <w:tcW w:w="176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UKREPI</w:t>
            </w:r>
          </w:p>
        </w:tc>
        <w:tc>
          <w:tcPr>
            <w:tcW w:w="187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jc w:val="left"/>
              <w:rPr>
                <w:sz w:val="16"/>
                <w:szCs w:val="16"/>
              </w:rPr>
            </w:pPr>
            <w:r w:rsidRPr="002831B7">
              <w:rPr>
                <w:sz w:val="16"/>
                <w:szCs w:val="16"/>
              </w:rPr>
              <w:t>AKTIVNA SNOV</w:t>
            </w:r>
          </w:p>
        </w:tc>
        <w:tc>
          <w:tcPr>
            <w:tcW w:w="154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jc w:val="left"/>
              <w:rPr>
                <w:sz w:val="16"/>
                <w:szCs w:val="16"/>
              </w:rPr>
            </w:pPr>
            <w:r w:rsidRPr="002831B7">
              <w:rPr>
                <w:sz w:val="16"/>
                <w:szCs w:val="16"/>
              </w:rPr>
              <w:t>FITOFARM.</w:t>
            </w:r>
          </w:p>
          <w:p w:rsidR="001E1A1D" w:rsidRPr="002831B7" w:rsidRDefault="001E1A1D" w:rsidP="00EA6A62">
            <w:pPr>
              <w:jc w:val="left"/>
              <w:rPr>
                <w:sz w:val="16"/>
                <w:szCs w:val="16"/>
              </w:rPr>
            </w:pPr>
            <w:r w:rsidRPr="002831B7">
              <w:rPr>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ODMEREK</w:t>
            </w:r>
          </w:p>
        </w:tc>
        <w:tc>
          <w:tcPr>
            <w:tcW w:w="121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KARENCA</w:t>
            </w:r>
          </w:p>
        </w:tc>
        <w:tc>
          <w:tcPr>
            <w:tcW w:w="165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OPOMBE</w:t>
            </w:r>
          </w:p>
        </w:tc>
      </w:tr>
      <w:tr w:rsidR="001E1A1D" w:rsidRPr="002831B7" w:rsidTr="00EA6A62">
        <w:tc>
          <w:tcPr>
            <w:tcW w:w="1728" w:type="dxa"/>
            <w:tcBorders>
              <w:top w:val="nil"/>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Fižolov ožig</w:t>
            </w:r>
          </w:p>
          <w:p w:rsidR="001E1A1D" w:rsidRPr="002831B7" w:rsidRDefault="001E1A1D" w:rsidP="00EA6A62">
            <w:pPr>
              <w:jc w:val="left"/>
              <w:rPr>
                <w:i/>
                <w:iCs/>
                <w:sz w:val="16"/>
                <w:szCs w:val="16"/>
              </w:rPr>
            </w:pPr>
            <w:r w:rsidRPr="002831B7">
              <w:rPr>
                <w:i/>
                <w:iCs/>
                <w:sz w:val="16"/>
                <w:szCs w:val="16"/>
              </w:rPr>
              <w:t>Collethotrichum lindemuthianum</w:t>
            </w:r>
          </w:p>
        </w:tc>
        <w:tc>
          <w:tcPr>
            <w:tcW w:w="1760" w:type="dxa"/>
            <w:tcBorders>
              <w:top w:val="nil"/>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Škrlatno, rdeče obrobljene, uleknjene pege na strokih in listih</w:t>
            </w:r>
          </w:p>
        </w:tc>
        <w:tc>
          <w:tcPr>
            <w:tcW w:w="2420" w:type="dxa"/>
            <w:tcBorders>
              <w:top w:val="nil"/>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zdravo seme in odporme sorte</w:t>
            </w:r>
          </w:p>
          <w:p w:rsidR="001E1A1D" w:rsidRPr="002831B7" w:rsidRDefault="001E1A1D" w:rsidP="001E1A1D">
            <w:pPr>
              <w:pStyle w:val="Oznaenseznam3"/>
              <w:rPr>
                <w:color w:val="auto"/>
                <w:sz w:val="16"/>
                <w:szCs w:val="16"/>
              </w:rPr>
            </w:pPr>
            <w:r w:rsidRPr="002831B7">
              <w:rPr>
                <w:color w:val="auto"/>
                <w:sz w:val="16"/>
                <w:szCs w:val="16"/>
              </w:rPr>
              <w:t>kolobar, uničimo ostanke rastlin</w:t>
            </w:r>
          </w:p>
        </w:tc>
        <w:tc>
          <w:tcPr>
            <w:tcW w:w="1870" w:type="dxa"/>
            <w:tcBorders>
              <w:top w:val="nil"/>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-azoksistrobin</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2831B7" w:rsidP="00EA6A62">
            <w:pPr>
              <w:jc w:val="left"/>
              <w:rPr>
                <w:sz w:val="16"/>
                <w:szCs w:val="16"/>
              </w:rPr>
            </w:pPr>
            <w:r>
              <w:rPr>
                <w:sz w:val="16"/>
                <w:szCs w:val="16"/>
              </w:rPr>
              <w:t>-</w:t>
            </w:r>
            <w:r w:rsidR="001E1A1D" w:rsidRPr="002831B7">
              <w:rPr>
                <w:sz w:val="16"/>
                <w:szCs w:val="16"/>
              </w:rPr>
              <w:t>fludioksonil+ciprodinil</w:t>
            </w:r>
          </w:p>
          <w:p w:rsidR="001E1A1D" w:rsidRPr="002831B7" w:rsidRDefault="001E1A1D" w:rsidP="00EA6A62">
            <w:pPr>
              <w:jc w:val="left"/>
              <w:rPr>
                <w:sz w:val="16"/>
                <w:szCs w:val="16"/>
              </w:rPr>
            </w:pPr>
          </w:p>
        </w:tc>
        <w:tc>
          <w:tcPr>
            <w:tcW w:w="1540" w:type="dxa"/>
            <w:tcBorders>
              <w:top w:val="nil"/>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 xml:space="preserve">Ortiva </w:t>
            </w:r>
            <w:r w:rsidRPr="002831B7">
              <w:rPr>
                <w:b/>
                <w:sz w:val="16"/>
                <w:szCs w:val="16"/>
              </w:rPr>
              <w:t xml:space="preserve">* </w:t>
            </w:r>
            <w:r w:rsidRPr="002831B7">
              <w:rPr>
                <w:sz w:val="16"/>
                <w:szCs w:val="16"/>
              </w:rPr>
              <w:t>(MANJŠA UPORABA)</w:t>
            </w:r>
          </w:p>
          <w:p w:rsidR="001E1A1D" w:rsidRPr="002831B7" w:rsidRDefault="001E1A1D" w:rsidP="00EA6A62">
            <w:pPr>
              <w:jc w:val="left"/>
              <w:rPr>
                <w:sz w:val="16"/>
                <w:szCs w:val="16"/>
              </w:rPr>
            </w:pPr>
          </w:p>
          <w:p w:rsidR="001E1A1D" w:rsidRPr="002831B7" w:rsidRDefault="001E1A1D" w:rsidP="00EA6A62">
            <w:pPr>
              <w:jc w:val="left"/>
              <w:rPr>
                <w:b/>
                <w:sz w:val="16"/>
                <w:szCs w:val="16"/>
              </w:rPr>
            </w:pPr>
            <w:r w:rsidRPr="002831B7">
              <w:rPr>
                <w:sz w:val="16"/>
                <w:szCs w:val="16"/>
              </w:rPr>
              <w:t xml:space="preserve">Switch 62,5 WG </w:t>
            </w:r>
          </w:p>
          <w:p w:rsidR="001E1A1D" w:rsidRPr="002831B7" w:rsidRDefault="001E1A1D" w:rsidP="00EA6A62">
            <w:pPr>
              <w:jc w:val="left"/>
              <w:rPr>
                <w:sz w:val="16"/>
                <w:szCs w:val="16"/>
              </w:rPr>
            </w:pPr>
          </w:p>
        </w:tc>
        <w:tc>
          <w:tcPr>
            <w:tcW w:w="1430" w:type="dxa"/>
            <w:tcBorders>
              <w:top w:val="nil"/>
              <w:left w:val="single" w:sz="4" w:space="0" w:color="auto"/>
              <w:bottom w:val="single" w:sz="4" w:space="0" w:color="auto"/>
              <w:right w:val="single" w:sz="4" w:space="0" w:color="auto"/>
            </w:tcBorders>
          </w:tcPr>
          <w:p w:rsidR="001E1A1D" w:rsidRPr="002831B7" w:rsidRDefault="001E1A1D" w:rsidP="00EA6A62">
            <w:pPr>
              <w:rPr>
                <w:sz w:val="16"/>
                <w:szCs w:val="16"/>
              </w:rPr>
            </w:pPr>
            <w:r w:rsidRPr="002831B7">
              <w:rPr>
                <w:sz w:val="16"/>
                <w:szCs w:val="16"/>
              </w:rPr>
              <w:t>1-2 l/ha</w:t>
            </w:r>
          </w:p>
          <w:p w:rsidR="001E1A1D" w:rsidRPr="002831B7" w:rsidRDefault="001E1A1D" w:rsidP="00EA6A62">
            <w:pPr>
              <w:rPr>
                <w:sz w:val="16"/>
                <w:szCs w:val="16"/>
              </w:rPr>
            </w:pPr>
          </w:p>
          <w:p w:rsidR="001E1A1D" w:rsidRPr="002831B7" w:rsidRDefault="001E1A1D" w:rsidP="00EA6A62">
            <w:pPr>
              <w:rPr>
                <w:sz w:val="16"/>
                <w:szCs w:val="16"/>
              </w:rPr>
            </w:pPr>
          </w:p>
          <w:p w:rsidR="001E1A1D" w:rsidRPr="002831B7" w:rsidRDefault="001E1A1D" w:rsidP="00EA6A62">
            <w:pPr>
              <w:jc w:val="left"/>
              <w:rPr>
                <w:sz w:val="16"/>
                <w:szCs w:val="16"/>
              </w:rPr>
            </w:pPr>
            <w:r w:rsidRPr="002831B7">
              <w:rPr>
                <w:sz w:val="16"/>
                <w:szCs w:val="16"/>
              </w:rPr>
              <w:t>1kg/ha</w:t>
            </w:r>
          </w:p>
          <w:p w:rsidR="001E1A1D" w:rsidRPr="002831B7" w:rsidRDefault="001E1A1D" w:rsidP="00EA6A62">
            <w:pPr>
              <w:rPr>
                <w:sz w:val="16"/>
                <w:szCs w:val="16"/>
              </w:rPr>
            </w:pPr>
          </w:p>
        </w:tc>
        <w:tc>
          <w:tcPr>
            <w:tcW w:w="1210" w:type="dxa"/>
            <w:tcBorders>
              <w:top w:val="nil"/>
              <w:left w:val="single" w:sz="4" w:space="0" w:color="auto"/>
              <w:bottom w:val="single" w:sz="4" w:space="0" w:color="auto"/>
              <w:right w:val="single" w:sz="4" w:space="0" w:color="auto"/>
            </w:tcBorders>
          </w:tcPr>
          <w:p w:rsidR="001E1A1D" w:rsidRPr="002831B7" w:rsidRDefault="001E1A1D" w:rsidP="00EA6A62">
            <w:pPr>
              <w:rPr>
                <w:sz w:val="16"/>
                <w:szCs w:val="16"/>
              </w:rPr>
            </w:pPr>
            <w:r w:rsidRPr="002831B7">
              <w:rPr>
                <w:sz w:val="16"/>
                <w:szCs w:val="16"/>
              </w:rPr>
              <w:t>7</w:t>
            </w:r>
          </w:p>
          <w:p w:rsidR="001E1A1D" w:rsidRPr="002831B7" w:rsidRDefault="001E1A1D" w:rsidP="00EA6A62">
            <w:pPr>
              <w:rPr>
                <w:sz w:val="16"/>
                <w:szCs w:val="16"/>
              </w:rPr>
            </w:pPr>
          </w:p>
          <w:p w:rsidR="001E1A1D" w:rsidRPr="002831B7" w:rsidRDefault="001E1A1D" w:rsidP="00EA6A62">
            <w:pPr>
              <w:rPr>
                <w:sz w:val="16"/>
                <w:szCs w:val="16"/>
              </w:rPr>
            </w:pPr>
          </w:p>
          <w:p w:rsidR="001E1A1D" w:rsidRPr="002831B7" w:rsidRDefault="009A39B2" w:rsidP="00EA6A62">
            <w:pPr>
              <w:rPr>
                <w:sz w:val="16"/>
                <w:szCs w:val="16"/>
              </w:rPr>
            </w:pPr>
            <w:r>
              <w:rPr>
                <w:sz w:val="16"/>
                <w:szCs w:val="16"/>
              </w:rPr>
              <w:t>14/28</w:t>
            </w:r>
          </w:p>
        </w:tc>
        <w:tc>
          <w:tcPr>
            <w:tcW w:w="1650" w:type="dxa"/>
            <w:tcBorders>
              <w:top w:val="nil"/>
              <w:left w:val="single" w:sz="4" w:space="0" w:color="auto"/>
              <w:bottom w:val="single" w:sz="4" w:space="0" w:color="auto"/>
              <w:right w:val="single" w:sz="4" w:space="0" w:color="auto"/>
            </w:tcBorders>
          </w:tcPr>
          <w:p w:rsidR="001E1A1D" w:rsidRPr="002831B7" w:rsidRDefault="001E1A1D" w:rsidP="00EA6A62">
            <w:pPr>
              <w:jc w:val="left"/>
              <w:rPr>
                <w:b/>
                <w:sz w:val="16"/>
                <w:szCs w:val="16"/>
              </w:rPr>
            </w:pPr>
            <w:r w:rsidRPr="002831B7">
              <w:rPr>
                <w:b/>
                <w:sz w:val="16"/>
                <w:szCs w:val="16"/>
              </w:rPr>
              <w:t>*</w:t>
            </w:r>
            <w:r w:rsidRPr="002831B7">
              <w:rPr>
                <w:sz w:val="16"/>
                <w:szCs w:val="16"/>
              </w:rPr>
              <w:t>Odmerek je odvisen od višine tretiranih rastlin.</w:t>
            </w:r>
          </w:p>
        </w:tc>
      </w:tr>
      <w:tr w:rsidR="001E1A1D" w:rsidRPr="002831B7" w:rsidTr="00EA6A62">
        <w:tc>
          <w:tcPr>
            <w:tcW w:w="172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Fižolova rja</w:t>
            </w:r>
          </w:p>
          <w:p w:rsidR="001E1A1D" w:rsidRPr="002831B7" w:rsidRDefault="001E1A1D" w:rsidP="00EA6A62">
            <w:pPr>
              <w:jc w:val="left"/>
              <w:rPr>
                <w:i/>
                <w:iCs/>
                <w:sz w:val="16"/>
                <w:szCs w:val="16"/>
              </w:rPr>
            </w:pPr>
            <w:r w:rsidRPr="002831B7">
              <w:rPr>
                <w:i/>
                <w:iCs/>
                <w:sz w:val="16"/>
                <w:szCs w:val="16"/>
              </w:rPr>
              <w:t>Uromyces appendiculatus</w:t>
            </w:r>
          </w:p>
        </w:tc>
        <w:tc>
          <w:tcPr>
            <w:tcW w:w="176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Na listih drobne rjave bradavice, listje rumeni, se suši in odmira</w:t>
            </w:r>
          </w:p>
        </w:tc>
        <w:tc>
          <w:tcPr>
            <w:tcW w:w="242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uporaba odpornih ali tolerantnih kultivarjev</w:t>
            </w:r>
          </w:p>
          <w:p w:rsidR="001E1A1D" w:rsidRPr="002831B7" w:rsidRDefault="001E1A1D" w:rsidP="001E1A1D">
            <w:pPr>
              <w:pStyle w:val="Oznaenseznam3"/>
              <w:rPr>
                <w:color w:val="auto"/>
                <w:sz w:val="16"/>
                <w:szCs w:val="16"/>
              </w:rPr>
            </w:pPr>
            <w:r w:rsidRPr="002831B7">
              <w:rPr>
                <w:color w:val="auto"/>
                <w:sz w:val="16"/>
                <w:szCs w:val="16"/>
              </w:rPr>
              <w:t>jeseni razkužimo fižolovke z varikino -2% .</w:t>
            </w: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-boskalid+piraklostrobin</w:t>
            </w:r>
          </w:p>
          <w:p w:rsidR="001E1A1D" w:rsidRPr="002831B7" w:rsidRDefault="001E1A1D" w:rsidP="00EA6A62">
            <w:pPr>
              <w:jc w:val="left"/>
              <w:rPr>
                <w:sz w:val="16"/>
                <w:szCs w:val="16"/>
              </w:rPr>
            </w:pPr>
            <w:r w:rsidRPr="002831B7">
              <w:rPr>
                <w:sz w:val="16"/>
                <w:szCs w:val="16"/>
              </w:rPr>
              <w:t>-azoksistrobin</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Signum</w:t>
            </w:r>
          </w:p>
          <w:p w:rsidR="001E1A1D" w:rsidRPr="002831B7" w:rsidRDefault="001E1A1D" w:rsidP="00EA6A62">
            <w:pPr>
              <w:jc w:val="left"/>
              <w:rPr>
                <w:sz w:val="16"/>
                <w:szCs w:val="16"/>
              </w:rPr>
            </w:pPr>
            <w:r w:rsidRPr="002831B7">
              <w:rPr>
                <w:sz w:val="16"/>
                <w:szCs w:val="16"/>
              </w:rPr>
              <w:t xml:space="preserve">Ortiva </w:t>
            </w:r>
            <w:r w:rsidRPr="002831B7">
              <w:rPr>
                <w:b/>
                <w:sz w:val="16"/>
                <w:szCs w:val="16"/>
              </w:rPr>
              <w:t xml:space="preserve">* </w:t>
            </w:r>
            <w:r w:rsidRPr="002831B7">
              <w:rPr>
                <w:sz w:val="16"/>
                <w:szCs w:val="16"/>
              </w:rPr>
              <w:t>(MANJŠA UPORABA)</w:t>
            </w: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rPr>
                <w:sz w:val="16"/>
                <w:szCs w:val="16"/>
              </w:rPr>
            </w:pPr>
            <w:r w:rsidRPr="002831B7">
              <w:rPr>
                <w:sz w:val="16"/>
                <w:szCs w:val="16"/>
              </w:rPr>
              <w:t>1 kg/ha</w:t>
            </w:r>
          </w:p>
          <w:p w:rsidR="001E1A1D" w:rsidRPr="002831B7" w:rsidRDefault="001E1A1D" w:rsidP="00EA6A62">
            <w:pPr>
              <w:rPr>
                <w:sz w:val="16"/>
                <w:szCs w:val="16"/>
              </w:rPr>
            </w:pPr>
            <w:r w:rsidRPr="002831B7">
              <w:rPr>
                <w:sz w:val="16"/>
                <w:szCs w:val="16"/>
              </w:rPr>
              <w:t>1-2 l /ha</w:t>
            </w: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rPr>
                <w:sz w:val="16"/>
                <w:szCs w:val="16"/>
              </w:rPr>
            </w:pPr>
            <w:r w:rsidRPr="002831B7">
              <w:rPr>
                <w:sz w:val="16"/>
                <w:szCs w:val="16"/>
              </w:rPr>
              <w:t>21</w:t>
            </w:r>
          </w:p>
          <w:p w:rsidR="001E1A1D" w:rsidRPr="002831B7" w:rsidRDefault="001E1A1D" w:rsidP="00EA6A62">
            <w:pPr>
              <w:rPr>
                <w:sz w:val="16"/>
                <w:szCs w:val="16"/>
              </w:rPr>
            </w:pPr>
            <w:r w:rsidRPr="002831B7">
              <w:rPr>
                <w:sz w:val="16"/>
                <w:szCs w:val="16"/>
              </w:rPr>
              <w:t>7</w:t>
            </w:r>
          </w:p>
        </w:tc>
        <w:tc>
          <w:tcPr>
            <w:tcW w:w="165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b/>
                <w:sz w:val="16"/>
                <w:szCs w:val="16"/>
              </w:rPr>
              <w:t>*</w:t>
            </w:r>
            <w:r w:rsidRPr="002831B7">
              <w:rPr>
                <w:sz w:val="16"/>
                <w:szCs w:val="16"/>
              </w:rPr>
              <w:t>Odmerek je odvisen od višine tretiranih rastlin.</w:t>
            </w:r>
          </w:p>
        </w:tc>
      </w:tr>
      <w:tr w:rsidR="001E1A1D" w:rsidRPr="002831B7" w:rsidTr="00EA6A62">
        <w:tc>
          <w:tcPr>
            <w:tcW w:w="172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 xml:space="preserve">Listna pegavost na fižolu </w:t>
            </w:r>
          </w:p>
          <w:p w:rsidR="001E1A1D" w:rsidRPr="002831B7" w:rsidRDefault="001E1A1D" w:rsidP="00EA6A62">
            <w:pPr>
              <w:jc w:val="left"/>
              <w:rPr>
                <w:sz w:val="16"/>
                <w:szCs w:val="16"/>
              </w:rPr>
            </w:pPr>
            <w:r w:rsidRPr="002831B7">
              <w:rPr>
                <w:i/>
                <w:iCs/>
                <w:sz w:val="16"/>
                <w:szCs w:val="16"/>
              </w:rPr>
              <w:t>Mychosphaerella spp</w:t>
            </w:r>
            <w:r w:rsidRPr="002831B7">
              <w:rPr>
                <w:sz w:val="16"/>
                <w:szCs w:val="16"/>
              </w:rPr>
              <w:t>.</w:t>
            </w:r>
          </w:p>
        </w:tc>
        <w:tc>
          <w:tcPr>
            <w:tcW w:w="176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Podobno fižolovemu ožigu, vendar manj vdrte pege na listih.</w:t>
            </w:r>
          </w:p>
        </w:tc>
        <w:tc>
          <w:tcPr>
            <w:tcW w:w="242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kolobar</w:t>
            </w:r>
          </w:p>
          <w:p w:rsidR="001E1A1D" w:rsidRPr="002831B7" w:rsidRDefault="001E1A1D" w:rsidP="001E1A1D">
            <w:pPr>
              <w:pStyle w:val="Oznaenseznam3"/>
              <w:rPr>
                <w:color w:val="auto"/>
                <w:sz w:val="16"/>
                <w:szCs w:val="16"/>
              </w:rPr>
            </w:pPr>
            <w:r w:rsidRPr="002831B7">
              <w:rPr>
                <w:color w:val="auto"/>
                <w:sz w:val="16"/>
                <w:szCs w:val="16"/>
              </w:rPr>
              <w:t>zdravo seme.</w:t>
            </w: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2831B7" w:rsidP="00EA6A62">
            <w:pPr>
              <w:jc w:val="left"/>
              <w:rPr>
                <w:sz w:val="16"/>
                <w:szCs w:val="16"/>
              </w:rPr>
            </w:pPr>
            <w:r>
              <w:rPr>
                <w:sz w:val="16"/>
                <w:szCs w:val="16"/>
              </w:rPr>
              <w:t>-</w:t>
            </w:r>
            <w:r w:rsidR="001E1A1D" w:rsidRPr="002831B7">
              <w:rPr>
                <w:sz w:val="16"/>
                <w:szCs w:val="16"/>
              </w:rPr>
              <w:t>fludioksonil+ciprodinil</w:t>
            </w:r>
          </w:p>
          <w:p w:rsidR="001E1A1D" w:rsidRPr="002831B7" w:rsidRDefault="001E1A1D" w:rsidP="00EA6A62">
            <w:pPr>
              <w:rPr>
                <w:sz w:val="16"/>
                <w:szCs w:val="16"/>
              </w:rPr>
            </w:pP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Switch 62,5 WG</w:t>
            </w: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1kg/ha</w:t>
            </w:r>
          </w:p>
          <w:p w:rsidR="001E1A1D" w:rsidRPr="002831B7" w:rsidRDefault="001E1A1D" w:rsidP="00EA6A62">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14</w:t>
            </w:r>
          </w:p>
        </w:tc>
        <w:tc>
          <w:tcPr>
            <w:tcW w:w="165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sz w:val="16"/>
                <w:szCs w:val="16"/>
              </w:rPr>
            </w:pPr>
          </w:p>
        </w:tc>
      </w:tr>
      <w:tr w:rsidR="001E1A1D" w:rsidRPr="002831B7" w:rsidTr="00EA6A62">
        <w:tc>
          <w:tcPr>
            <w:tcW w:w="172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Siva plesen</w:t>
            </w:r>
          </w:p>
          <w:p w:rsidR="001E1A1D" w:rsidRPr="002831B7" w:rsidRDefault="001E1A1D" w:rsidP="00EA6A62">
            <w:pPr>
              <w:jc w:val="left"/>
              <w:rPr>
                <w:i/>
                <w:iCs/>
                <w:sz w:val="16"/>
                <w:szCs w:val="16"/>
              </w:rPr>
            </w:pPr>
            <w:r w:rsidRPr="002831B7">
              <w:rPr>
                <w:i/>
                <w:iCs/>
                <w:sz w:val="16"/>
                <w:szCs w:val="16"/>
              </w:rPr>
              <w:t>Botrytis</w:t>
            </w:r>
          </w:p>
        </w:tc>
        <w:tc>
          <w:tcPr>
            <w:tcW w:w="176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Plesen na strokih</w:t>
            </w:r>
          </w:p>
          <w:p w:rsidR="001E1A1D" w:rsidRPr="002831B7" w:rsidRDefault="001E1A1D" w:rsidP="00EA6A62">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rPr>
                <w:sz w:val="16"/>
                <w:szCs w:val="16"/>
              </w:rPr>
            </w:pP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 fludioksonil+ciprodinil</w:t>
            </w:r>
          </w:p>
          <w:p w:rsidR="001E1A1D" w:rsidRPr="002831B7" w:rsidRDefault="001E1A1D" w:rsidP="00EA6A62">
            <w:pPr>
              <w:jc w:val="left"/>
              <w:rPr>
                <w:sz w:val="16"/>
                <w:szCs w:val="16"/>
              </w:rPr>
            </w:pPr>
            <w:r w:rsidRPr="002831B7">
              <w:rPr>
                <w:sz w:val="16"/>
                <w:szCs w:val="16"/>
              </w:rPr>
              <w:t>- iprodion</w:t>
            </w:r>
          </w:p>
          <w:p w:rsidR="001E1A1D" w:rsidRPr="002831B7" w:rsidRDefault="001E1A1D" w:rsidP="00EA6A62">
            <w:pPr>
              <w:jc w:val="left"/>
              <w:rPr>
                <w:sz w:val="16"/>
                <w:szCs w:val="16"/>
              </w:rPr>
            </w:pPr>
            <w:r w:rsidRPr="002831B7">
              <w:rPr>
                <w:sz w:val="16"/>
                <w:szCs w:val="16"/>
              </w:rPr>
              <w:t>- boskalid+piraklostrobin</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sz w:val="16"/>
                <w:szCs w:val="16"/>
              </w:rPr>
            </w:pPr>
            <w:r w:rsidRPr="002831B7">
              <w:rPr>
                <w:sz w:val="16"/>
                <w:szCs w:val="16"/>
              </w:rPr>
              <w:t xml:space="preserve">Switch 62,5 WG </w:t>
            </w:r>
          </w:p>
          <w:p w:rsidR="001E1A1D" w:rsidRPr="002831B7" w:rsidRDefault="001E1A1D" w:rsidP="00EA6A62">
            <w:pPr>
              <w:jc w:val="left"/>
              <w:rPr>
                <w:sz w:val="16"/>
                <w:szCs w:val="16"/>
              </w:rPr>
            </w:pPr>
            <w:r w:rsidRPr="002831B7">
              <w:rPr>
                <w:sz w:val="16"/>
                <w:szCs w:val="16"/>
              </w:rPr>
              <w:t>Rovral aquaflo</w:t>
            </w:r>
          </w:p>
          <w:p w:rsidR="001E1A1D" w:rsidRPr="002831B7" w:rsidRDefault="001E1A1D" w:rsidP="00EA6A62">
            <w:pPr>
              <w:jc w:val="left"/>
              <w:rPr>
                <w:sz w:val="16"/>
                <w:szCs w:val="16"/>
              </w:rPr>
            </w:pPr>
            <w:r w:rsidRPr="002831B7">
              <w:rPr>
                <w:sz w:val="16"/>
                <w:szCs w:val="16"/>
              </w:rPr>
              <w:t>Signum</w:t>
            </w: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9A39B2" w:rsidP="00EA6A62">
            <w:pPr>
              <w:jc w:val="left"/>
              <w:rPr>
                <w:sz w:val="16"/>
                <w:szCs w:val="16"/>
              </w:rPr>
            </w:pPr>
            <w:r>
              <w:rPr>
                <w:sz w:val="16"/>
                <w:szCs w:val="16"/>
              </w:rPr>
              <w:t>1</w:t>
            </w:r>
            <w:r w:rsidR="001E1A1D" w:rsidRPr="002831B7">
              <w:rPr>
                <w:sz w:val="16"/>
                <w:szCs w:val="16"/>
              </w:rPr>
              <w:t xml:space="preserve"> kg/ha</w:t>
            </w:r>
          </w:p>
          <w:p w:rsidR="001E1A1D" w:rsidRPr="002831B7" w:rsidRDefault="001E1A1D" w:rsidP="00EA6A62">
            <w:pPr>
              <w:jc w:val="left"/>
              <w:rPr>
                <w:sz w:val="16"/>
                <w:szCs w:val="16"/>
              </w:rPr>
            </w:pPr>
            <w:r w:rsidRPr="002831B7">
              <w:rPr>
                <w:sz w:val="16"/>
                <w:szCs w:val="16"/>
              </w:rPr>
              <w:t>1 - 1,5 l/ha</w:t>
            </w:r>
          </w:p>
          <w:p w:rsidR="001E1A1D" w:rsidRPr="002831B7" w:rsidRDefault="001E1A1D" w:rsidP="00EA6A62">
            <w:pPr>
              <w:jc w:val="left"/>
              <w:rPr>
                <w:sz w:val="16"/>
                <w:szCs w:val="16"/>
              </w:rPr>
            </w:pPr>
            <w:r w:rsidRPr="002831B7">
              <w:rPr>
                <w:sz w:val="16"/>
                <w:szCs w:val="16"/>
              </w:rPr>
              <w:t>1 kg/ha</w:t>
            </w: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9A39B2" w:rsidP="00EA6A62">
            <w:pPr>
              <w:jc w:val="left"/>
              <w:rPr>
                <w:sz w:val="16"/>
                <w:szCs w:val="16"/>
              </w:rPr>
            </w:pPr>
            <w:r>
              <w:rPr>
                <w:sz w:val="16"/>
                <w:szCs w:val="16"/>
              </w:rPr>
              <w:t>14/28</w:t>
            </w:r>
          </w:p>
          <w:p w:rsidR="001E1A1D" w:rsidRPr="002831B7" w:rsidRDefault="001E1A1D" w:rsidP="00EA6A62">
            <w:pPr>
              <w:jc w:val="left"/>
              <w:rPr>
                <w:sz w:val="16"/>
                <w:szCs w:val="16"/>
              </w:rPr>
            </w:pPr>
            <w:r w:rsidRPr="002831B7">
              <w:rPr>
                <w:sz w:val="16"/>
                <w:szCs w:val="16"/>
              </w:rPr>
              <w:t>14</w:t>
            </w:r>
          </w:p>
          <w:p w:rsidR="001E1A1D" w:rsidRPr="002831B7" w:rsidRDefault="001E1A1D" w:rsidP="00EA6A62">
            <w:pPr>
              <w:jc w:val="left"/>
              <w:rPr>
                <w:sz w:val="16"/>
                <w:szCs w:val="16"/>
              </w:rPr>
            </w:pPr>
            <w:r w:rsidRPr="002831B7">
              <w:rPr>
                <w:sz w:val="16"/>
                <w:szCs w:val="16"/>
              </w:rPr>
              <w:t>21</w:t>
            </w:r>
          </w:p>
        </w:tc>
        <w:tc>
          <w:tcPr>
            <w:tcW w:w="165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sz w:val="16"/>
                <w:szCs w:val="16"/>
              </w:rPr>
            </w:pPr>
          </w:p>
        </w:tc>
      </w:tr>
      <w:tr w:rsidR="001E1A1D" w:rsidRPr="002831B7" w:rsidTr="00EA6A62">
        <w:trPr>
          <w:cantSplit/>
          <w:trHeight w:val="1740"/>
        </w:trPr>
        <w:tc>
          <w:tcPr>
            <w:tcW w:w="172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Bakterioze</w:t>
            </w:r>
          </w:p>
          <w:p w:rsidR="001E1A1D" w:rsidRPr="002831B7" w:rsidRDefault="001E1A1D" w:rsidP="00EA6A62">
            <w:pPr>
              <w:jc w:val="left"/>
              <w:rPr>
                <w:i/>
                <w:iCs/>
                <w:sz w:val="16"/>
                <w:szCs w:val="16"/>
              </w:rPr>
            </w:pPr>
            <w:r w:rsidRPr="002831B7">
              <w:rPr>
                <w:i/>
                <w:iCs/>
                <w:sz w:val="16"/>
                <w:szCs w:val="16"/>
              </w:rPr>
              <w:t>Pseudomonas syringae pv. Phaseolica, Xanthomonas campestris, pv. phaseoli</w:t>
            </w:r>
          </w:p>
          <w:p w:rsidR="001E1A1D" w:rsidRPr="002831B7" w:rsidRDefault="001E1A1D" w:rsidP="00EA6A62">
            <w:pPr>
              <w:jc w:val="left"/>
              <w:rPr>
                <w:sz w:val="16"/>
                <w:szCs w:val="16"/>
              </w:rPr>
            </w:pPr>
            <w:r w:rsidRPr="002831B7">
              <w:rPr>
                <w:sz w:val="16"/>
                <w:szCs w:val="16"/>
              </w:rPr>
              <w:t xml:space="preserve"> (spada med karantenske škodljive organizme za seme fižola)</w:t>
            </w:r>
          </w:p>
        </w:tc>
        <w:tc>
          <w:tcPr>
            <w:tcW w:w="176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Na zgornji strani listja svetlozelene nekrotične pege, na strokih, okrogle maščobne pege, ki prodrejo v strok, zrna so mastno, rjavo pegasta</w:t>
            </w:r>
          </w:p>
        </w:tc>
        <w:tc>
          <w:tcPr>
            <w:tcW w:w="242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neokuženo seme, kolobar</w:t>
            </w:r>
          </w:p>
          <w:p w:rsidR="001E1A1D" w:rsidRPr="002831B7" w:rsidRDefault="001E1A1D" w:rsidP="001E1A1D">
            <w:pPr>
              <w:pStyle w:val="Oznaenseznam3"/>
              <w:rPr>
                <w:color w:val="auto"/>
                <w:sz w:val="16"/>
                <w:szCs w:val="16"/>
              </w:rPr>
            </w:pPr>
            <w:r w:rsidRPr="002831B7">
              <w:rPr>
                <w:color w:val="auto"/>
                <w:sz w:val="16"/>
                <w:szCs w:val="16"/>
              </w:rPr>
              <w:t>odstranjevanje in zažiganje obolelih nadzemnih delov rastlin.</w:t>
            </w:r>
          </w:p>
          <w:p w:rsidR="001E1A1D" w:rsidRPr="002831B7" w:rsidRDefault="001E1A1D" w:rsidP="00EA6A62">
            <w:pPr>
              <w:tabs>
                <w:tab w:val="left" w:pos="170"/>
              </w:tabs>
              <w:jc w:val="left"/>
              <w:rPr>
                <w:sz w:val="16"/>
                <w:szCs w:val="16"/>
              </w:rPr>
            </w:pPr>
            <w:r w:rsidRPr="002831B7">
              <w:rPr>
                <w:sz w:val="16"/>
                <w:szCs w:val="16"/>
              </w:rPr>
              <w:t xml:space="preserve"> </w:t>
            </w:r>
          </w:p>
          <w:p w:rsidR="001E1A1D" w:rsidRPr="002831B7" w:rsidRDefault="001E1A1D" w:rsidP="00EA6A62">
            <w:pPr>
              <w:tabs>
                <w:tab w:val="left" w:pos="170"/>
              </w:tabs>
              <w:jc w:val="left"/>
              <w:rPr>
                <w:sz w:val="16"/>
                <w:szCs w:val="16"/>
              </w:rPr>
            </w:pP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 baker v obliki bakrovega hidroksida</w:t>
            </w:r>
          </w:p>
          <w:p w:rsidR="001E1A1D" w:rsidRPr="002831B7" w:rsidRDefault="001E1A1D" w:rsidP="00EA6A62">
            <w:pPr>
              <w:jc w:val="left"/>
              <w:rPr>
                <w:sz w:val="16"/>
                <w:szCs w:val="16"/>
              </w:rPr>
            </w:pPr>
          </w:p>
          <w:p w:rsidR="001E1A1D" w:rsidRPr="002831B7" w:rsidRDefault="002831B7" w:rsidP="002831B7">
            <w:pPr>
              <w:jc w:val="left"/>
              <w:rPr>
                <w:sz w:val="16"/>
                <w:szCs w:val="16"/>
              </w:rPr>
            </w:pPr>
            <w:r>
              <w:rPr>
                <w:sz w:val="16"/>
                <w:szCs w:val="16"/>
              </w:rPr>
              <w:t>-</w:t>
            </w:r>
            <w:r w:rsidR="001E1A1D" w:rsidRPr="002831B7">
              <w:rPr>
                <w:sz w:val="16"/>
                <w:szCs w:val="16"/>
              </w:rPr>
              <w:t>Bakrov oksiklorid</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2831B7" w:rsidP="002831B7">
            <w:pPr>
              <w:jc w:val="left"/>
              <w:rPr>
                <w:sz w:val="16"/>
                <w:szCs w:val="16"/>
              </w:rPr>
            </w:pPr>
            <w:r>
              <w:rPr>
                <w:sz w:val="16"/>
                <w:szCs w:val="16"/>
              </w:rPr>
              <w:t>-</w:t>
            </w:r>
            <w:r w:rsidR="001E1A1D" w:rsidRPr="002831B7">
              <w:rPr>
                <w:sz w:val="16"/>
                <w:szCs w:val="16"/>
              </w:rPr>
              <w:t>Bakrov sulfat</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Champ formula 2flo</w:t>
            </w:r>
          </w:p>
          <w:p w:rsidR="001E1A1D" w:rsidRDefault="001E1A1D" w:rsidP="00EA6A62">
            <w:pPr>
              <w:jc w:val="left"/>
              <w:rPr>
                <w:sz w:val="16"/>
                <w:szCs w:val="16"/>
              </w:rPr>
            </w:pPr>
          </w:p>
          <w:p w:rsidR="0082063C" w:rsidRPr="002831B7" w:rsidRDefault="0082063C" w:rsidP="00EA6A62">
            <w:pPr>
              <w:jc w:val="left"/>
              <w:rPr>
                <w:sz w:val="16"/>
                <w:szCs w:val="16"/>
              </w:rPr>
            </w:pPr>
          </w:p>
          <w:p w:rsidR="001E1A1D" w:rsidRPr="002831B7" w:rsidRDefault="001E1A1D" w:rsidP="00EA6A62">
            <w:pPr>
              <w:jc w:val="left"/>
              <w:rPr>
                <w:sz w:val="16"/>
                <w:szCs w:val="16"/>
              </w:rPr>
            </w:pPr>
            <w:r w:rsidRPr="002831B7">
              <w:rPr>
                <w:sz w:val="16"/>
                <w:szCs w:val="16"/>
              </w:rPr>
              <w:t>Cuprabau Z 35 (50) WP</w:t>
            </w:r>
          </w:p>
          <w:p w:rsidR="001E1A1D" w:rsidRPr="002831B7" w:rsidRDefault="001E1A1D" w:rsidP="00EA6A62">
            <w:pPr>
              <w:jc w:val="left"/>
              <w:rPr>
                <w:sz w:val="16"/>
                <w:szCs w:val="16"/>
              </w:rPr>
            </w:pPr>
            <w:r w:rsidRPr="002831B7">
              <w:rPr>
                <w:sz w:val="16"/>
                <w:szCs w:val="16"/>
              </w:rPr>
              <w:t>Cuprablau Z Ultra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Cuproxat</w:t>
            </w:r>
          </w:p>
          <w:p w:rsidR="001E1A1D" w:rsidRPr="002831B7" w:rsidRDefault="001E1A1D" w:rsidP="00EA6A62">
            <w:pPr>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2,8 l/ha</w:t>
            </w:r>
          </w:p>
          <w:p w:rsidR="001E1A1D" w:rsidRDefault="001E1A1D" w:rsidP="00EA6A62">
            <w:pPr>
              <w:jc w:val="left"/>
              <w:rPr>
                <w:sz w:val="16"/>
                <w:szCs w:val="16"/>
              </w:rPr>
            </w:pPr>
          </w:p>
          <w:p w:rsidR="0082063C" w:rsidRPr="002831B7" w:rsidRDefault="0082063C" w:rsidP="00EA6A62">
            <w:pPr>
              <w:jc w:val="left"/>
              <w:rPr>
                <w:sz w:val="16"/>
                <w:szCs w:val="16"/>
              </w:rPr>
            </w:pPr>
          </w:p>
          <w:p w:rsidR="001E1A1D" w:rsidRPr="002831B7" w:rsidRDefault="001E1A1D" w:rsidP="00EA6A62">
            <w:pPr>
              <w:jc w:val="left"/>
              <w:rPr>
                <w:sz w:val="16"/>
                <w:szCs w:val="16"/>
              </w:rPr>
            </w:pPr>
            <w:r w:rsidRPr="002831B7">
              <w:rPr>
                <w:sz w:val="16"/>
                <w:szCs w:val="16"/>
              </w:rPr>
              <w:t>1,5 kg/ha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1,5 kg/ha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5,3 l/ha</w:t>
            </w: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3</w:t>
            </w:r>
          </w:p>
          <w:p w:rsidR="001E1A1D" w:rsidRDefault="001E1A1D" w:rsidP="00EA6A62">
            <w:pPr>
              <w:jc w:val="left"/>
              <w:rPr>
                <w:sz w:val="16"/>
                <w:szCs w:val="16"/>
              </w:rPr>
            </w:pPr>
          </w:p>
          <w:p w:rsidR="0082063C" w:rsidRPr="002831B7" w:rsidRDefault="0082063C" w:rsidP="00EA6A62">
            <w:pPr>
              <w:jc w:val="left"/>
              <w:rPr>
                <w:sz w:val="16"/>
                <w:szCs w:val="16"/>
              </w:rPr>
            </w:pPr>
          </w:p>
          <w:p w:rsidR="001E1A1D" w:rsidRPr="002831B7" w:rsidRDefault="001E1A1D" w:rsidP="00EA6A62">
            <w:pPr>
              <w:jc w:val="left"/>
              <w:rPr>
                <w:sz w:val="16"/>
                <w:szCs w:val="16"/>
              </w:rPr>
            </w:pPr>
            <w:r w:rsidRPr="002831B7">
              <w:rPr>
                <w:sz w:val="16"/>
                <w:szCs w:val="16"/>
              </w:rPr>
              <w:t>3</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3</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3</w:t>
            </w:r>
          </w:p>
        </w:tc>
        <w:tc>
          <w:tcPr>
            <w:tcW w:w="165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b/>
                <w:sz w:val="16"/>
                <w:szCs w:val="16"/>
              </w:rPr>
            </w:pPr>
          </w:p>
        </w:tc>
      </w:tr>
      <w:tr w:rsidR="001E1A1D" w:rsidRPr="002831B7" w:rsidTr="00EA6A62">
        <w:tc>
          <w:tcPr>
            <w:tcW w:w="1728" w:type="dxa"/>
            <w:tcBorders>
              <w:top w:val="nil"/>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Padavica sadik</w:t>
            </w:r>
          </w:p>
          <w:p w:rsidR="001E1A1D" w:rsidRPr="002831B7" w:rsidRDefault="001E1A1D" w:rsidP="00EA6A62">
            <w:pPr>
              <w:jc w:val="left"/>
              <w:rPr>
                <w:sz w:val="16"/>
                <w:szCs w:val="16"/>
              </w:rPr>
            </w:pPr>
            <w:r w:rsidRPr="002831B7">
              <w:rPr>
                <w:i/>
                <w:iCs/>
                <w:sz w:val="16"/>
                <w:szCs w:val="16"/>
              </w:rPr>
              <w:t xml:space="preserve">Fusarium oxysporium f. sp. </w:t>
            </w:r>
          </w:p>
        </w:tc>
        <w:tc>
          <w:tcPr>
            <w:tcW w:w="1760" w:type="dxa"/>
            <w:tcBorders>
              <w:top w:val="nil"/>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Glive povzročijo gnitje korenin kateremu sledi venenje in kasneje propad cele rastline.</w:t>
            </w:r>
          </w:p>
        </w:tc>
        <w:tc>
          <w:tcPr>
            <w:tcW w:w="2420" w:type="dxa"/>
            <w:tcBorders>
              <w:top w:val="nil"/>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zdravo seme</w:t>
            </w:r>
          </w:p>
          <w:p w:rsidR="001E1A1D" w:rsidRPr="002831B7" w:rsidRDefault="001E1A1D" w:rsidP="001E1A1D">
            <w:pPr>
              <w:pStyle w:val="Oznaenseznam3"/>
              <w:rPr>
                <w:color w:val="auto"/>
                <w:sz w:val="16"/>
                <w:szCs w:val="16"/>
              </w:rPr>
            </w:pPr>
            <w:r w:rsidRPr="002831B7">
              <w:rPr>
                <w:color w:val="auto"/>
                <w:sz w:val="16"/>
                <w:szCs w:val="16"/>
              </w:rPr>
              <w:t>uporaba širokega kolobarja</w:t>
            </w:r>
          </w:p>
          <w:p w:rsidR="001E1A1D" w:rsidRPr="002831B7" w:rsidRDefault="001E1A1D" w:rsidP="00EA6A62">
            <w:pPr>
              <w:tabs>
                <w:tab w:val="left" w:pos="170"/>
              </w:tabs>
              <w:jc w:val="left"/>
              <w:rPr>
                <w:sz w:val="16"/>
                <w:szCs w:val="16"/>
              </w:rPr>
            </w:pPr>
          </w:p>
        </w:tc>
        <w:tc>
          <w:tcPr>
            <w:tcW w:w="1870" w:type="dxa"/>
            <w:tcBorders>
              <w:top w:val="nil"/>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tc>
        <w:tc>
          <w:tcPr>
            <w:tcW w:w="1540" w:type="dxa"/>
            <w:tcBorders>
              <w:top w:val="nil"/>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tc>
        <w:tc>
          <w:tcPr>
            <w:tcW w:w="1430" w:type="dxa"/>
            <w:tcBorders>
              <w:top w:val="nil"/>
              <w:left w:val="single" w:sz="4" w:space="0" w:color="auto"/>
              <w:bottom w:val="single" w:sz="4" w:space="0" w:color="auto"/>
              <w:right w:val="single" w:sz="4" w:space="0" w:color="auto"/>
            </w:tcBorders>
          </w:tcPr>
          <w:p w:rsidR="001E1A1D" w:rsidRPr="002831B7" w:rsidRDefault="001E1A1D" w:rsidP="00EA6A62">
            <w:pPr>
              <w:rPr>
                <w:sz w:val="16"/>
                <w:szCs w:val="16"/>
              </w:rPr>
            </w:pPr>
          </w:p>
        </w:tc>
        <w:tc>
          <w:tcPr>
            <w:tcW w:w="1210" w:type="dxa"/>
            <w:tcBorders>
              <w:top w:val="nil"/>
              <w:left w:val="single" w:sz="4" w:space="0" w:color="auto"/>
              <w:bottom w:val="single" w:sz="4" w:space="0" w:color="auto"/>
              <w:right w:val="single" w:sz="4" w:space="0" w:color="auto"/>
            </w:tcBorders>
          </w:tcPr>
          <w:p w:rsidR="001E1A1D" w:rsidRPr="002831B7" w:rsidRDefault="001E1A1D" w:rsidP="00EA6A62">
            <w:pPr>
              <w:rPr>
                <w:sz w:val="16"/>
                <w:szCs w:val="16"/>
              </w:rPr>
            </w:pPr>
          </w:p>
        </w:tc>
        <w:tc>
          <w:tcPr>
            <w:tcW w:w="1650" w:type="dxa"/>
            <w:tcBorders>
              <w:top w:val="nil"/>
              <w:left w:val="single" w:sz="4" w:space="0" w:color="auto"/>
              <w:bottom w:val="single" w:sz="4" w:space="0" w:color="auto"/>
              <w:right w:val="single" w:sz="4" w:space="0" w:color="auto"/>
            </w:tcBorders>
          </w:tcPr>
          <w:p w:rsidR="001E1A1D" w:rsidRPr="002831B7" w:rsidRDefault="001E1A1D" w:rsidP="00EA6A62">
            <w:pPr>
              <w:rPr>
                <w:sz w:val="16"/>
                <w:szCs w:val="16"/>
              </w:rPr>
            </w:pPr>
          </w:p>
        </w:tc>
      </w:tr>
      <w:tr w:rsidR="001E1A1D" w:rsidRPr="002831B7" w:rsidTr="00EA6A62">
        <w:tc>
          <w:tcPr>
            <w:tcW w:w="172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Bela gniloba fižola</w:t>
            </w:r>
          </w:p>
          <w:p w:rsidR="001E1A1D" w:rsidRPr="002831B7" w:rsidRDefault="001E1A1D" w:rsidP="00EA6A62">
            <w:pPr>
              <w:jc w:val="left"/>
              <w:rPr>
                <w:i/>
                <w:iCs/>
                <w:sz w:val="16"/>
                <w:szCs w:val="16"/>
              </w:rPr>
            </w:pPr>
            <w:r w:rsidRPr="002831B7">
              <w:rPr>
                <w:i/>
                <w:iCs/>
                <w:sz w:val="16"/>
                <w:szCs w:val="16"/>
              </w:rPr>
              <w:t>Sclerotinia sclerotiorum</w:t>
            </w:r>
          </w:p>
        </w:tc>
        <w:tc>
          <w:tcPr>
            <w:tcW w:w="176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Na steblu bel micelij s črnimi sklerociji, rastlina vene.</w:t>
            </w:r>
          </w:p>
        </w:tc>
        <w:tc>
          <w:tcPr>
            <w:tcW w:w="242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kolobar</w:t>
            </w: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 fludioksonil + ciprodinil</w:t>
            </w:r>
          </w:p>
          <w:p w:rsidR="001E1A1D" w:rsidRPr="002831B7" w:rsidRDefault="001E1A1D" w:rsidP="00EA6A62">
            <w:pPr>
              <w:jc w:val="left"/>
              <w:rPr>
                <w:sz w:val="16"/>
                <w:szCs w:val="16"/>
              </w:rPr>
            </w:pPr>
            <w:r w:rsidRPr="002831B7">
              <w:rPr>
                <w:sz w:val="16"/>
                <w:szCs w:val="16"/>
              </w:rPr>
              <w:t>- iprodion</w:t>
            </w:r>
          </w:p>
          <w:p w:rsidR="001E1A1D" w:rsidRPr="002831B7" w:rsidRDefault="001E1A1D" w:rsidP="001E1A1D">
            <w:pPr>
              <w:pStyle w:val="Oznaenseznam3"/>
              <w:rPr>
                <w:color w:val="auto"/>
                <w:sz w:val="16"/>
                <w:szCs w:val="16"/>
              </w:rPr>
            </w:pPr>
          </w:p>
          <w:p w:rsidR="001E1A1D" w:rsidRPr="002831B7" w:rsidRDefault="001E1A1D" w:rsidP="00EA6A62">
            <w:pPr>
              <w:jc w:val="left"/>
              <w:rPr>
                <w:i/>
                <w:sz w:val="16"/>
                <w:szCs w:val="16"/>
              </w:rPr>
            </w:pPr>
          </w:p>
          <w:p w:rsidR="001E1A1D" w:rsidRPr="002831B7" w:rsidRDefault="001E1A1D" w:rsidP="00EA6A62">
            <w:pPr>
              <w:jc w:val="left"/>
              <w:rPr>
                <w:sz w:val="16"/>
                <w:szCs w:val="16"/>
              </w:rPr>
            </w:pPr>
            <w:r w:rsidRPr="002831B7">
              <w:rPr>
                <w:i/>
                <w:sz w:val="16"/>
                <w:szCs w:val="16"/>
              </w:rPr>
              <w:t>-</w:t>
            </w:r>
            <w:r w:rsidRPr="002831B7">
              <w:rPr>
                <w:sz w:val="16"/>
                <w:szCs w:val="16"/>
              </w:rPr>
              <w:t>azoksistrobin</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Switch 62, 5 WG</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Rovral aquaflo</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b/>
                <w:sz w:val="16"/>
                <w:szCs w:val="16"/>
              </w:rPr>
            </w:pPr>
            <w:r w:rsidRPr="002831B7">
              <w:rPr>
                <w:sz w:val="16"/>
                <w:szCs w:val="16"/>
              </w:rPr>
              <w:t xml:space="preserve">Ortiva </w:t>
            </w:r>
            <w:r w:rsidRPr="002831B7">
              <w:rPr>
                <w:b/>
                <w:sz w:val="16"/>
                <w:szCs w:val="16"/>
              </w:rPr>
              <w:t>*</w:t>
            </w:r>
          </w:p>
          <w:p w:rsidR="001E1A1D" w:rsidRPr="002831B7" w:rsidRDefault="001E1A1D" w:rsidP="00EA6A62">
            <w:pPr>
              <w:jc w:val="left"/>
              <w:rPr>
                <w:sz w:val="16"/>
                <w:szCs w:val="16"/>
              </w:rPr>
            </w:pPr>
            <w:r w:rsidRPr="002831B7">
              <w:rPr>
                <w:sz w:val="16"/>
                <w:szCs w:val="16"/>
              </w:rPr>
              <w:t>(MANJŠA UPORABA)</w:t>
            </w: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9A39B2" w:rsidP="00EA6A62">
            <w:pPr>
              <w:jc w:val="left"/>
              <w:rPr>
                <w:sz w:val="16"/>
                <w:szCs w:val="16"/>
              </w:rPr>
            </w:pPr>
            <w:r>
              <w:rPr>
                <w:sz w:val="16"/>
                <w:szCs w:val="16"/>
              </w:rPr>
              <w:t xml:space="preserve">1 </w:t>
            </w:r>
            <w:r w:rsidR="001E1A1D" w:rsidRPr="002831B7">
              <w:rPr>
                <w:sz w:val="16"/>
                <w:szCs w:val="16"/>
              </w:rPr>
              <w:t>kg/ha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 – 1,5 l/ha</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1-1,5 l/ha</w:t>
            </w: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9A39B2" w:rsidP="00EA6A62">
            <w:pPr>
              <w:jc w:val="left"/>
              <w:rPr>
                <w:sz w:val="16"/>
                <w:szCs w:val="16"/>
              </w:rPr>
            </w:pPr>
            <w:r>
              <w:rPr>
                <w:sz w:val="16"/>
                <w:szCs w:val="16"/>
              </w:rPr>
              <w:t>14/28</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14</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rsidR="001E1A1D" w:rsidRPr="002831B7" w:rsidRDefault="001E1A1D" w:rsidP="001E1A1D">
            <w:pPr>
              <w:pStyle w:val="Oznaenseznam3"/>
              <w:rPr>
                <w:color w:val="auto"/>
                <w:sz w:val="16"/>
                <w:szCs w:val="16"/>
              </w:rPr>
            </w:pPr>
            <w:r w:rsidRPr="002831B7">
              <w:rPr>
                <w:b/>
                <w:color w:val="auto"/>
                <w:sz w:val="16"/>
                <w:szCs w:val="16"/>
              </w:rPr>
              <w:t>*</w:t>
            </w:r>
            <w:r w:rsidRPr="002831B7">
              <w:rPr>
                <w:color w:val="auto"/>
                <w:sz w:val="16"/>
                <w:szCs w:val="16"/>
              </w:rPr>
              <w:t>Odmerek je odvisen od višine tretiranih rastlin</w:t>
            </w:r>
          </w:p>
          <w:p w:rsidR="001E1A1D" w:rsidRPr="002831B7" w:rsidRDefault="001E1A1D" w:rsidP="00EA6A62">
            <w:pPr>
              <w:jc w:val="left"/>
              <w:rPr>
                <w:sz w:val="16"/>
                <w:szCs w:val="16"/>
              </w:rPr>
            </w:pPr>
          </w:p>
          <w:p w:rsidR="001E1A1D" w:rsidRPr="002831B7" w:rsidRDefault="001E1A1D" w:rsidP="00EA6A62">
            <w:pPr>
              <w:jc w:val="left"/>
              <w:rPr>
                <w:b/>
                <w:sz w:val="16"/>
                <w:szCs w:val="16"/>
              </w:rPr>
            </w:pPr>
          </w:p>
          <w:p w:rsidR="001E1A1D" w:rsidRPr="002831B7" w:rsidRDefault="001E1A1D" w:rsidP="00EA6A62">
            <w:pPr>
              <w:jc w:val="left"/>
              <w:rPr>
                <w:b/>
                <w:sz w:val="16"/>
                <w:szCs w:val="16"/>
              </w:rPr>
            </w:pPr>
          </w:p>
        </w:tc>
      </w:tr>
    </w:tbl>
    <w:p w:rsidR="001E1A1D" w:rsidRPr="0048295C" w:rsidRDefault="001E1A1D" w:rsidP="001E1A1D">
      <w:pPr>
        <w:jc w:val="center"/>
        <w:rPr>
          <w:sz w:val="20"/>
        </w:rPr>
      </w:pPr>
      <w:r w:rsidRPr="0048295C">
        <w:rPr>
          <w:caps/>
          <w:sz w:val="20"/>
        </w:rPr>
        <w:br w:type="page"/>
      </w:r>
      <w:r w:rsidRPr="0048295C">
        <w:rPr>
          <w:caps/>
          <w:sz w:val="20"/>
        </w:rPr>
        <w:lastRenderedPageBreak/>
        <w:t xml:space="preserve">INTEGRIRANO VARSTVO FIŽOLA  – </w:t>
      </w:r>
      <w:r w:rsidRPr="0048295C">
        <w:rPr>
          <w:sz w:val="20"/>
        </w:rPr>
        <w:t>list 2</w:t>
      </w:r>
      <w:r w:rsidRPr="0048295C">
        <w:rPr>
          <w:i/>
          <w:iCs/>
          <w:sz w:val="20"/>
        </w:rPr>
        <w:tab/>
        <w:t xml:space="preserve">  </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531"/>
        <w:gridCol w:w="2766"/>
        <w:gridCol w:w="1276"/>
        <w:gridCol w:w="1788"/>
        <w:gridCol w:w="1196"/>
        <w:gridCol w:w="1177"/>
        <w:gridCol w:w="1587"/>
      </w:tblGrid>
      <w:tr w:rsidR="001E1A1D" w:rsidRPr="002831B7" w:rsidTr="00EA6A62">
        <w:tc>
          <w:tcPr>
            <w:tcW w:w="1507"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ŠKODLJIVI ORGANIZEM</w:t>
            </w:r>
          </w:p>
        </w:tc>
        <w:tc>
          <w:tcPr>
            <w:tcW w:w="2531"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OPIS</w:t>
            </w:r>
          </w:p>
        </w:tc>
        <w:tc>
          <w:tcPr>
            <w:tcW w:w="2766"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tabs>
                <w:tab w:val="left" w:pos="170"/>
              </w:tabs>
              <w:rPr>
                <w:sz w:val="16"/>
                <w:szCs w:val="16"/>
              </w:rPr>
            </w:pPr>
            <w:r w:rsidRPr="002831B7">
              <w:rPr>
                <w:sz w:val="16"/>
                <w:szCs w:val="16"/>
              </w:rPr>
              <w:t>UKREPI</w:t>
            </w:r>
          </w:p>
        </w:tc>
        <w:tc>
          <w:tcPr>
            <w:tcW w:w="1276"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AKTIVNA SNOV</w:t>
            </w:r>
          </w:p>
        </w:tc>
        <w:tc>
          <w:tcPr>
            <w:tcW w:w="1788"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jc w:val="left"/>
              <w:rPr>
                <w:sz w:val="16"/>
                <w:szCs w:val="16"/>
              </w:rPr>
            </w:pPr>
            <w:r w:rsidRPr="002831B7">
              <w:rPr>
                <w:sz w:val="16"/>
                <w:szCs w:val="16"/>
              </w:rPr>
              <w:t>FITOFARM.</w:t>
            </w:r>
          </w:p>
          <w:p w:rsidR="001E1A1D" w:rsidRPr="002831B7" w:rsidRDefault="001E1A1D" w:rsidP="00EA6A62">
            <w:pPr>
              <w:jc w:val="left"/>
              <w:rPr>
                <w:sz w:val="16"/>
                <w:szCs w:val="16"/>
              </w:rPr>
            </w:pPr>
            <w:r w:rsidRPr="002831B7">
              <w:rPr>
                <w:sz w:val="16"/>
                <w:szCs w:val="16"/>
              </w:rPr>
              <w:t>SREDSTVO</w:t>
            </w:r>
          </w:p>
        </w:tc>
        <w:tc>
          <w:tcPr>
            <w:tcW w:w="1196"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ODMEREK</w:t>
            </w:r>
          </w:p>
        </w:tc>
        <w:tc>
          <w:tcPr>
            <w:tcW w:w="1177"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KARENCA</w:t>
            </w:r>
          </w:p>
        </w:tc>
        <w:tc>
          <w:tcPr>
            <w:tcW w:w="1587"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OPOMBE</w:t>
            </w:r>
          </w:p>
        </w:tc>
      </w:tr>
      <w:tr w:rsidR="001E1A1D" w:rsidRPr="002831B7" w:rsidTr="00EA6A62">
        <w:tc>
          <w:tcPr>
            <w:tcW w:w="150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Virusi</w:t>
            </w:r>
          </w:p>
          <w:p w:rsidR="001E1A1D" w:rsidRPr="002831B7" w:rsidRDefault="001E1A1D" w:rsidP="00EA6A62">
            <w:pPr>
              <w:jc w:val="left"/>
              <w:rPr>
                <w:sz w:val="16"/>
                <w:szCs w:val="16"/>
              </w:rPr>
            </w:pPr>
            <w:r w:rsidRPr="002831B7">
              <w:rPr>
                <w:sz w:val="16"/>
                <w:szCs w:val="16"/>
              </w:rPr>
              <w:t>CMV, BYMV, BCMV</w:t>
            </w:r>
          </w:p>
          <w:p w:rsidR="001E1A1D" w:rsidRPr="002831B7" w:rsidRDefault="001E1A1D" w:rsidP="00EA6A62">
            <w:pPr>
              <w:jc w:val="left"/>
              <w:rPr>
                <w:sz w:val="16"/>
                <w:szCs w:val="16"/>
              </w:rPr>
            </w:pPr>
          </w:p>
        </w:tc>
        <w:tc>
          <w:tcPr>
            <w:tcW w:w="2531"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Mozaik na listih, odmiranje vrha, sušenje rastlin.</w:t>
            </w:r>
          </w:p>
        </w:tc>
        <w:tc>
          <w:tcPr>
            <w:tcW w:w="276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 brezvirusno seme</w:t>
            </w:r>
          </w:p>
          <w:p w:rsidR="001E1A1D" w:rsidRPr="002831B7" w:rsidRDefault="001E1A1D" w:rsidP="001E1A1D">
            <w:pPr>
              <w:pStyle w:val="Oznaenseznam3"/>
              <w:rPr>
                <w:color w:val="auto"/>
                <w:sz w:val="16"/>
                <w:szCs w:val="16"/>
              </w:rPr>
            </w:pPr>
            <w:r w:rsidRPr="002831B7">
              <w:rPr>
                <w:color w:val="auto"/>
                <w:sz w:val="16"/>
                <w:szCs w:val="16"/>
              </w:rPr>
              <w:t>- odstranjevanje okuženih rastlin</w:t>
            </w:r>
          </w:p>
          <w:p w:rsidR="001E1A1D" w:rsidRPr="002831B7" w:rsidRDefault="001E1A1D" w:rsidP="001E1A1D">
            <w:pPr>
              <w:pStyle w:val="Oznaenseznam3"/>
              <w:rPr>
                <w:color w:val="auto"/>
                <w:sz w:val="16"/>
                <w:szCs w:val="16"/>
              </w:rPr>
            </w:pPr>
            <w:r w:rsidRPr="002831B7">
              <w:rPr>
                <w:color w:val="auto"/>
                <w:sz w:val="16"/>
                <w:szCs w:val="16"/>
              </w:rPr>
              <w:t>- uničevanje uši</w:t>
            </w:r>
          </w:p>
        </w:tc>
        <w:tc>
          <w:tcPr>
            <w:tcW w:w="127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78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rPr>
                <w:sz w:val="16"/>
                <w:szCs w:val="16"/>
              </w:rPr>
            </w:pPr>
          </w:p>
        </w:tc>
        <w:tc>
          <w:tcPr>
            <w:tcW w:w="119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rPr>
                <w:sz w:val="16"/>
                <w:szCs w:val="16"/>
              </w:rPr>
            </w:pPr>
          </w:p>
        </w:tc>
        <w:tc>
          <w:tcPr>
            <w:tcW w:w="117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rPr>
                <w:sz w:val="16"/>
                <w:szCs w:val="16"/>
              </w:rPr>
            </w:pPr>
          </w:p>
        </w:tc>
        <w:tc>
          <w:tcPr>
            <w:tcW w:w="158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rPr>
                <w:sz w:val="16"/>
                <w:szCs w:val="16"/>
              </w:rPr>
            </w:pPr>
          </w:p>
        </w:tc>
      </w:tr>
      <w:tr w:rsidR="001E1A1D" w:rsidRPr="002831B7" w:rsidTr="00EA6A62">
        <w:tc>
          <w:tcPr>
            <w:tcW w:w="150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ŠKODLJIVCI</w:t>
            </w:r>
          </w:p>
          <w:p w:rsidR="001E1A1D" w:rsidRPr="002831B7" w:rsidRDefault="001E1A1D" w:rsidP="00EA6A62">
            <w:pPr>
              <w:jc w:val="left"/>
              <w:rPr>
                <w:b/>
                <w:bCs/>
                <w:sz w:val="16"/>
                <w:szCs w:val="16"/>
              </w:rPr>
            </w:pPr>
            <w:r w:rsidRPr="002831B7">
              <w:rPr>
                <w:b/>
                <w:bCs/>
                <w:sz w:val="16"/>
                <w:szCs w:val="16"/>
              </w:rPr>
              <w:t>Fižolar</w:t>
            </w:r>
          </w:p>
          <w:p w:rsidR="001E1A1D" w:rsidRPr="002831B7" w:rsidRDefault="001E1A1D" w:rsidP="00EA6A62">
            <w:pPr>
              <w:jc w:val="left"/>
              <w:rPr>
                <w:i/>
                <w:iCs/>
                <w:sz w:val="16"/>
                <w:szCs w:val="16"/>
              </w:rPr>
            </w:pPr>
            <w:r w:rsidRPr="002831B7">
              <w:rPr>
                <w:i/>
                <w:iCs/>
                <w:sz w:val="16"/>
                <w:szCs w:val="16"/>
              </w:rPr>
              <w:t>Acanthoscelides obtectus</w:t>
            </w:r>
          </w:p>
        </w:tc>
        <w:tc>
          <w:tcPr>
            <w:tcW w:w="2531"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Samica na njivi odlaga jajčeca na zoreče stroke, pri visokih temp. traja razvoj okoli mesec dni. Ima 3-4 generacije, lahko tudi več</w:t>
            </w:r>
          </w:p>
        </w:tc>
        <w:tc>
          <w:tcPr>
            <w:tcW w:w="276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 ličinke uničimo tudi z nizko temperaturo; nekaj dni pri – 18 C; kaljivosti ne uničimo.</w:t>
            </w:r>
          </w:p>
        </w:tc>
        <w:tc>
          <w:tcPr>
            <w:tcW w:w="127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78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19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17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58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r>
      <w:tr w:rsidR="001E1A1D" w:rsidRPr="002831B7" w:rsidTr="00EA6A62">
        <w:tc>
          <w:tcPr>
            <w:tcW w:w="1507" w:type="dxa"/>
            <w:vMerge w:val="restart"/>
            <w:tcBorders>
              <w:top w:val="single" w:sz="4" w:space="0" w:color="auto"/>
              <w:left w:val="single" w:sz="4" w:space="0" w:color="auto"/>
              <w:right w:val="single" w:sz="4" w:space="0" w:color="auto"/>
            </w:tcBorders>
          </w:tcPr>
          <w:p w:rsidR="001E1A1D" w:rsidRPr="002831B7" w:rsidRDefault="001E1A1D" w:rsidP="00EA6A62">
            <w:pPr>
              <w:jc w:val="left"/>
              <w:rPr>
                <w:sz w:val="16"/>
                <w:szCs w:val="16"/>
              </w:rPr>
            </w:pPr>
            <w:r w:rsidRPr="002831B7">
              <w:rPr>
                <w:b/>
                <w:bCs/>
                <w:sz w:val="16"/>
                <w:szCs w:val="16"/>
              </w:rPr>
              <w:t>Črna fižolova uš</w:t>
            </w:r>
          </w:p>
          <w:p w:rsidR="001E1A1D" w:rsidRPr="002831B7" w:rsidRDefault="001E1A1D" w:rsidP="00EA6A62">
            <w:pPr>
              <w:jc w:val="left"/>
              <w:rPr>
                <w:sz w:val="16"/>
                <w:szCs w:val="16"/>
              </w:rPr>
            </w:pPr>
            <w:r w:rsidRPr="002831B7">
              <w:rPr>
                <w:i/>
                <w:iCs/>
                <w:sz w:val="16"/>
                <w:szCs w:val="16"/>
              </w:rPr>
              <w:t>Aphis fabae</w:t>
            </w:r>
          </w:p>
          <w:p w:rsidR="001E1A1D" w:rsidRPr="002831B7" w:rsidRDefault="001E1A1D" w:rsidP="00EA6A62">
            <w:pPr>
              <w:jc w:val="left"/>
              <w:rPr>
                <w:b/>
                <w:bCs/>
                <w:sz w:val="16"/>
                <w:szCs w:val="16"/>
              </w:rPr>
            </w:pPr>
            <w:r w:rsidRPr="002831B7">
              <w:rPr>
                <w:b/>
                <w:bCs/>
                <w:sz w:val="16"/>
                <w:szCs w:val="16"/>
              </w:rPr>
              <w:t>Zelena grahova uš</w:t>
            </w:r>
          </w:p>
        </w:tc>
        <w:tc>
          <w:tcPr>
            <w:tcW w:w="2531" w:type="dxa"/>
            <w:vMerge w:val="restart"/>
            <w:tcBorders>
              <w:top w:val="single" w:sz="4" w:space="0" w:color="auto"/>
              <w:left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Kodranje in zvijanje listov, na poganjkih in cvetovih kolonije črnih uši. Polifag, ki prenaša okoli 150 virusov.</w:t>
            </w:r>
          </w:p>
        </w:tc>
        <w:tc>
          <w:tcPr>
            <w:tcW w:w="2766" w:type="dxa"/>
            <w:vMerge w:val="restart"/>
            <w:tcBorders>
              <w:top w:val="single" w:sz="4" w:space="0" w:color="auto"/>
              <w:left w:val="single" w:sz="4" w:space="0" w:color="auto"/>
              <w:right w:val="single" w:sz="4" w:space="0" w:color="auto"/>
            </w:tcBorders>
          </w:tcPr>
          <w:p w:rsidR="001E1A1D" w:rsidRPr="002831B7" w:rsidRDefault="001E1A1D" w:rsidP="00EA6A62">
            <w:pPr>
              <w:tabs>
                <w:tab w:val="left" w:pos="170"/>
              </w:tabs>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 piretrin</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 pirimikarb</w:t>
            </w:r>
          </w:p>
          <w:p w:rsidR="001E1A1D" w:rsidRPr="002831B7" w:rsidRDefault="001E1A1D" w:rsidP="00EA6A62">
            <w:pPr>
              <w:jc w:val="left"/>
              <w:rPr>
                <w:sz w:val="16"/>
                <w:szCs w:val="16"/>
              </w:rPr>
            </w:pPr>
            <w:r w:rsidRPr="002831B7">
              <w:rPr>
                <w:sz w:val="16"/>
                <w:szCs w:val="16"/>
              </w:rPr>
              <w:t>- lambda-cihalotrin</w:t>
            </w:r>
          </w:p>
          <w:p w:rsidR="001E1A1D" w:rsidRPr="002831B7" w:rsidRDefault="001E1A1D" w:rsidP="00EA6A62">
            <w:pPr>
              <w:jc w:val="left"/>
              <w:rPr>
                <w:sz w:val="16"/>
                <w:szCs w:val="16"/>
              </w:rPr>
            </w:pPr>
            <w:r w:rsidRPr="002831B7">
              <w:rPr>
                <w:sz w:val="16"/>
                <w:szCs w:val="16"/>
              </w:rPr>
              <w:t>-alfa-cipermetrin</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-emamektin</w:t>
            </w:r>
          </w:p>
        </w:tc>
        <w:tc>
          <w:tcPr>
            <w:tcW w:w="178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Valentin EKO insekticid iz naravnega piretrina-R</w:t>
            </w:r>
          </w:p>
          <w:p w:rsidR="001E1A1D" w:rsidRPr="002831B7" w:rsidRDefault="001E1A1D" w:rsidP="00EA6A62">
            <w:pPr>
              <w:jc w:val="left"/>
              <w:rPr>
                <w:sz w:val="16"/>
                <w:szCs w:val="16"/>
              </w:rPr>
            </w:pPr>
            <w:r w:rsidRPr="002831B7">
              <w:rPr>
                <w:sz w:val="16"/>
                <w:szCs w:val="16"/>
              </w:rPr>
              <w:t>Pirimor 50 WG***</w:t>
            </w:r>
          </w:p>
          <w:p w:rsidR="001E1A1D" w:rsidRPr="002831B7" w:rsidRDefault="001E1A1D" w:rsidP="00EA6A62">
            <w:pPr>
              <w:jc w:val="left"/>
              <w:rPr>
                <w:sz w:val="16"/>
                <w:szCs w:val="16"/>
              </w:rPr>
            </w:pPr>
            <w:r w:rsidRPr="002831B7">
              <w:rPr>
                <w:sz w:val="16"/>
                <w:szCs w:val="16"/>
              </w:rPr>
              <w:t>Karate Zeon 5 CS ***</w:t>
            </w:r>
          </w:p>
          <w:p w:rsidR="001E1A1D" w:rsidRPr="002831B7" w:rsidRDefault="001E1A1D" w:rsidP="00EA6A62">
            <w:pPr>
              <w:jc w:val="left"/>
              <w:rPr>
                <w:sz w:val="16"/>
                <w:szCs w:val="16"/>
              </w:rPr>
            </w:pPr>
            <w:r w:rsidRPr="002831B7">
              <w:rPr>
                <w:sz w:val="16"/>
                <w:szCs w:val="16"/>
              </w:rPr>
              <w:t>Kaiso EG</w:t>
            </w:r>
          </w:p>
          <w:p w:rsidR="001E1A1D" w:rsidRPr="002831B7" w:rsidRDefault="001E1A1D" w:rsidP="00EA6A62">
            <w:pPr>
              <w:jc w:val="left"/>
              <w:rPr>
                <w:sz w:val="16"/>
                <w:szCs w:val="16"/>
              </w:rPr>
            </w:pPr>
            <w:r w:rsidRPr="002831B7">
              <w:rPr>
                <w:sz w:val="16"/>
                <w:szCs w:val="16"/>
              </w:rPr>
              <w:t>Fastac 100 EC****</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Affirm</w:t>
            </w:r>
          </w:p>
        </w:tc>
        <w:tc>
          <w:tcPr>
            <w:tcW w:w="119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100%</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0,75 kg/ha</w:t>
            </w:r>
          </w:p>
          <w:p w:rsidR="001E1A1D" w:rsidRPr="002831B7" w:rsidRDefault="001E1A1D" w:rsidP="00EA6A62">
            <w:pPr>
              <w:jc w:val="left"/>
              <w:rPr>
                <w:sz w:val="16"/>
                <w:szCs w:val="16"/>
              </w:rPr>
            </w:pPr>
            <w:r w:rsidRPr="002831B7">
              <w:rPr>
                <w:sz w:val="16"/>
                <w:szCs w:val="16"/>
              </w:rPr>
              <w:t>0,15 l/ha</w:t>
            </w:r>
          </w:p>
          <w:p w:rsidR="001E1A1D" w:rsidRPr="002831B7" w:rsidRDefault="001E1A1D" w:rsidP="00EA6A62">
            <w:pPr>
              <w:jc w:val="left"/>
              <w:rPr>
                <w:sz w:val="16"/>
                <w:szCs w:val="16"/>
              </w:rPr>
            </w:pPr>
            <w:r w:rsidRPr="002831B7">
              <w:rPr>
                <w:sz w:val="16"/>
                <w:szCs w:val="16"/>
              </w:rPr>
              <w:t>150g/ha</w:t>
            </w:r>
          </w:p>
          <w:p w:rsidR="001E1A1D" w:rsidRPr="002831B7" w:rsidRDefault="001E1A1D" w:rsidP="00EA6A62">
            <w:pPr>
              <w:jc w:val="left"/>
              <w:rPr>
                <w:sz w:val="16"/>
                <w:szCs w:val="16"/>
              </w:rPr>
            </w:pPr>
            <w:r w:rsidRPr="002831B7">
              <w:rPr>
                <w:sz w:val="16"/>
                <w:szCs w:val="16"/>
              </w:rPr>
              <w:t>0,125 l/ha</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1,5 kg/ha</w:t>
            </w:r>
          </w:p>
        </w:tc>
        <w:tc>
          <w:tcPr>
            <w:tcW w:w="117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4</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14</w:t>
            </w: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7</w:t>
            </w:r>
          </w:p>
        </w:tc>
        <w:tc>
          <w:tcPr>
            <w:tcW w:w="158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pStyle w:val="Telobesedila"/>
              <w:jc w:val="left"/>
              <w:rPr>
                <w:b/>
                <w:sz w:val="16"/>
                <w:szCs w:val="16"/>
              </w:rPr>
            </w:pPr>
          </w:p>
          <w:p w:rsidR="001E1A1D" w:rsidRPr="002831B7" w:rsidRDefault="001E1A1D" w:rsidP="00EA6A62">
            <w:pPr>
              <w:pStyle w:val="Telobesedila"/>
              <w:jc w:val="left"/>
              <w:rPr>
                <w:b/>
                <w:sz w:val="16"/>
                <w:szCs w:val="16"/>
              </w:rPr>
            </w:pPr>
            <w:r w:rsidRPr="002831B7">
              <w:rPr>
                <w:b/>
                <w:sz w:val="16"/>
                <w:szCs w:val="16"/>
              </w:rPr>
              <w:t>le stročji fižol</w:t>
            </w:r>
          </w:p>
          <w:p w:rsidR="001E1A1D" w:rsidRPr="002831B7" w:rsidRDefault="001E1A1D" w:rsidP="00EA6A62">
            <w:pPr>
              <w:pStyle w:val="Telobesedila"/>
              <w:jc w:val="left"/>
              <w:rPr>
                <w:b/>
                <w:sz w:val="16"/>
                <w:szCs w:val="16"/>
              </w:rPr>
            </w:pPr>
            <w:r w:rsidRPr="002831B7">
              <w:rPr>
                <w:b/>
                <w:sz w:val="16"/>
                <w:szCs w:val="16"/>
              </w:rPr>
              <w:t>le fižol za zrnje</w:t>
            </w:r>
          </w:p>
          <w:p w:rsidR="001E1A1D" w:rsidRPr="002831B7" w:rsidRDefault="001E1A1D" w:rsidP="00EA6A62">
            <w:pPr>
              <w:pStyle w:val="Telobesedila"/>
              <w:jc w:val="left"/>
              <w:rPr>
                <w:b/>
                <w:sz w:val="16"/>
                <w:szCs w:val="16"/>
              </w:rPr>
            </w:pPr>
          </w:p>
        </w:tc>
      </w:tr>
      <w:tr w:rsidR="001E1A1D" w:rsidRPr="002831B7" w:rsidTr="00EA6A62">
        <w:tc>
          <w:tcPr>
            <w:tcW w:w="1507" w:type="dxa"/>
            <w:vMerge/>
            <w:tcBorders>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p>
        </w:tc>
        <w:tc>
          <w:tcPr>
            <w:tcW w:w="2531" w:type="dxa"/>
            <w:vMerge/>
            <w:tcBorders>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2766" w:type="dxa"/>
            <w:vMerge/>
            <w:tcBorders>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p>
        </w:tc>
        <w:tc>
          <w:tcPr>
            <w:tcW w:w="7024" w:type="dxa"/>
            <w:gridSpan w:val="5"/>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b/>
                <w:sz w:val="16"/>
                <w:szCs w:val="16"/>
              </w:rPr>
              <w:t>***  30m varnostni pas do voda 1. in 2. reda ter 15m pas do netretiranih površin.</w:t>
            </w:r>
          </w:p>
          <w:p w:rsidR="001E1A1D" w:rsidRPr="002831B7" w:rsidRDefault="001E1A1D" w:rsidP="00EA6A62">
            <w:pPr>
              <w:jc w:val="left"/>
              <w:rPr>
                <w:b/>
                <w:sz w:val="16"/>
                <w:szCs w:val="16"/>
              </w:rPr>
            </w:pPr>
            <w:r w:rsidRPr="002831B7">
              <w:rPr>
                <w:b/>
                <w:sz w:val="16"/>
                <w:szCs w:val="16"/>
              </w:rPr>
              <w:t>****20 m varnostni pas do voda 1. in 2.</w:t>
            </w:r>
          </w:p>
        </w:tc>
      </w:tr>
      <w:tr w:rsidR="001E1A1D" w:rsidRPr="002831B7" w:rsidTr="00EA6A62">
        <w:tc>
          <w:tcPr>
            <w:tcW w:w="150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b/>
                <w:bCs/>
                <w:sz w:val="16"/>
                <w:szCs w:val="16"/>
              </w:rPr>
              <w:t>Fižolova koreninska muha</w:t>
            </w:r>
            <w:r w:rsidRPr="002831B7">
              <w:rPr>
                <w:sz w:val="16"/>
                <w:szCs w:val="16"/>
              </w:rPr>
              <w:t xml:space="preserve"> </w:t>
            </w:r>
          </w:p>
          <w:p w:rsidR="001E1A1D" w:rsidRPr="002831B7" w:rsidRDefault="001E1A1D" w:rsidP="00EA6A62">
            <w:pPr>
              <w:jc w:val="left"/>
              <w:rPr>
                <w:i/>
                <w:iCs/>
                <w:sz w:val="16"/>
                <w:szCs w:val="16"/>
              </w:rPr>
            </w:pPr>
            <w:r w:rsidRPr="002831B7">
              <w:rPr>
                <w:i/>
                <w:iCs/>
                <w:sz w:val="16"/>
                <w:szCs w:val="16"/>
              </w:rPr>
              <w:t>Delia platura</w:t>
            </w:r>
          </w:p>
          <w:p w:rsidR="001E1A1D" w:rsidRPr="002831B7" w:rsidRDefault="001E1A1D" w:rsidP="00EA6A62">
            <w:pPr>
              <w:jc w:val="left"/>
              <w:rPr>
                <w:sz w:val="16"/>
                <w:szCs w:val="16"/>
              </w:rPr>
            </w:pPr>
          </w:p>
        </w:tc>
        <w:tc>
          <w:tcPr>
            <w:tcW w:w="2531"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Polifag, tudi na kumarah, čebuli, špinači, paradižniku. Poškodbe na prvih kličnih listih, slab vznik. Manj škode naredi v suhih in vročih pomladih.</w:t>
            </w:r>
          </w:p>
        </w:tc>
        <w:tc>
          <w:tcPr>
            <w:tcW w:w="276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 xml:space="preserve">- poznejša setev </w:t>
            </w:r>
          </w:p>
          <w:p w:rsidR="001E1A1D" w:rsidRPr="002831B7" w:rsidRDefault="001E1A1D" w:rsidP="001E1A1D">
            <w:pPr>
              <w:pStyle w:val="Oznaenseznam3"/>
              <w:rPr>
                <w:color w:val="auto"/>
                <w:sz w:val="16"/>
                <w:szCs w:val="16"/>
              </w:rPr>
            </w:pPr>
            <w:r w:rsidRPr="002831B7">
              <w:rPr>
                <w:color w:val="auto"/>
                <w:sz w:val="16"/>
                <w:szCs w:val="16"/>
              </w:rPr>
              <w:t>- ne gnojiti s svežim hlevskim gnojem</w:t>
            </w:r>
          </w:p>
          <w:p w:rsidR="001E1A1D" w:rsidRPr="002831B7" w:rsidRDefault="001E1A1D" w:rsidP="001E1A1D">
            <w:pPr>
              <w:pStyle w:val="Oznaenseznam3"/>
              <w:rPr>
                <w:color w:val="auto"/>
                <w:sz w:val="16"/>
                <w:szCs w:val="16"/>
              </w:rPr>
            </w:pPr>
            <w:r w:rsidRPr="002831B7">
              <w:rPr>
                <w:color w:val="auto"/>
                <w:sz w:val="16"/>
                <w:szCs w:val="16"/>
              </w:rPr>
              <w:t xml:space="preserve">- rahljati zemljo za boljši vznik </w:t>
            </w:r>
          </w:p>
          <w:p w:rsidR="001E1A1D" w:rsidRPr="002831B7" w:rsidRDefault="001E1A1D" w:rsidP="001E1A1D">
            <w:pPr>
              <w:pStyle w:val="Oznaenseznam3"/>
              <w:rPr>
                <w:color w:val="auto"/>
                <w:sz w:val="16"/>
                <w:szCs w:val="16"/>
              </w:rPr>
            </w:pPr>
            <w:r w:rsidRPr="002831B7">
              <w:rPr>
                <w:color w:val="auto"/>
                <w:sz w:val="16"/>
                <w:szCs w:val="16"/>
              </w:rPr>
              <w:t>- po pobiranju uničiti ostanke rastlin</w:t>
            </w:r>
          </w:p>
        </w:tc>
        <w:tc>
          <w:tcPr>
            <w:tcW w:w="127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78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19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17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58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r>
      <w:tr w:rsidR="001E1A1D" w:rsidRPr="002831B7" w:rsidTr="00EA6A62">
        <w:tc>
          <w:tcPr>
            <w:tcW w:w="150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b/>
                <w:bCs/>
                <w:sz w:val="16"/>
                <w:szCs w:val="16"/>
              </w:rPr>
              <w:t xml:space="preserve">Navadna ali fižolova pršica </w:t>
            </w:r>
          </w:p>
          <w:p w:rsidR="001E1A1D" w:rsidRPr="002831B7" w:rsidRDefault="001E1A1D" w:rsidP="00EA6A62">
            <w:pPr>
              <w:jc w:val="left"/>
              <w:rPr>
                <w:i/>
                <w:iCs/>
                <w:sz w:val="16"/>
                <w:szCs w:val="16"/>
              </w:rPr>
            </w:pPr>
            <w:r w:rsidRPr="002831B7">
              <w:rPr>
                <w:i/>
                <w:iCs/>
                <w:sz w:val="16"/>
                <w:szCs w:val="16"/>
              </w:rPr>
              <w:t>Tetranychus urticae</w:t>
            </w:r>
          </w:p>
          <w:p w:rsidR="001E1A1D" w:rsidRPr="002831B7" w:rsidRDefault="001E1A1D" w:rsidP="00EA6A62">
            <w:pPr>
              <w:jc w:val="left"/>
              <w:rPr>
                <w:i/>
                <w:iCs/>
                <w:sz w:val="16"/>
                <w:szCs w:val="16"/>
              </w:rPr>
            </w:pPr>
            <w:r w:rsidRPr="002831B7">
              <w:rPr>
                <w:i/>
                <w:iCs/>
                <w:sz w:val="16"/>
                <w:szCs w:val="16"/>
              </w:rPr>
              <w:t xml:space="preserve">   </w:t>
            </w:r>
          </w:p>
        </w:tc>
        <w:tc>
          <w:tcPr>
            <w:tcW w:w="2531"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Na zgornji strani listov najprej svetlepike, nato dobi list bronasto rdečkast nadih in se posuši. Škodljivec se širi bolj v suhih in vročih poletjih. Prag škodljivosti 2 – 3 odrasla osebka na list.</w:t>
            </w:r>
          </w:p>
        </w:tc>
        <w:tc>
          <w:tcPr>
            <w:tcW w:w="276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 zadostno zalivanje</w:t>
            </w:r>
          </w:p>
          <w:p w:rsidR="001E1A1D" w:rsidRPr="002831B7" w:rsidRDefault="001E1A1D" w:rsidP="00EA6A62">
            <w:pPr>
              <w:tabs>
                <w:tab w:val="left" w:pos="170"/>
              </w:tabs>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 olje navadne ogrščice</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 fenpiroksimat</w:t>
            </w:r>
          </w:p>
        </w:tc>
        <w:tc>
          <w:tcPr>
            <w:tcW w:w="178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Ogriol</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Ortus 5 SC</w:t>
            </w:r>
          </w:p>
        </w:tc>
        <w:tc>
          <w:tcPr>
            <w:tcW w:w="119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2 %</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0,15%</w:t>
            </w:r>
          </w:p>
        </w:tc>
        <w:tc>
          <w:tcPr>
            <w:tcW w:w="117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Ni potrebna</w:t>
            </w: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7</w:t>
            </w:r>
          </w:p>
        </w:tc>
        <w:tc>
          <w:tcPr>
            <w:tcW w:w="158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p w:rsidR="001E1A1D" w:rsidRPr="002831B7" w:rsidRDefault="001E1A1D" w:rsidP="00EA6A62">
            <w:pPr>
              <w:jc w:val="left"/>
              <w:rPr>
                <w:sz w:val="16"/>
                <w:szCs w:val="16"/>
              </w:rPr>
            </w:pPr>
          </w:p>
        </w:tc>
      </w:tr>
      <w:tr w:rsidR="001E1A1D" w:rsidRPr="002831B7" w:rsidTr="00EA6A62">
        <w:tc>
          <w:tcPr>
            <w:tcW w:w="150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Stenice</w:t>
            </w:r>
          </w:p>
          <w:p w:rsidR="001E1A1D" w:rsidRPr="002831B7" w:rsidRDefault="001E1A1D" w:rsidP="00EA6A62">
            <w:pPr>
              <w:jc w:val="left"/>
              <w:rPr>
                <w:i/>
                <w:iCs/>
                <w:sz w:val="16"/>
                <w:szCs w:val="16"/>
              </w:rPr>
            </w:pPr>
            <w:r w:rsidRPr="002831B7">
              <w:rPr>
                <w:i/>
                <w:iCs/>
                <w:sz w:val="16"/>
                <w:szCs w:val="16"/>
              </w:rPr>
              <w:t>Calocoris norvegicus</w:t>
            </w:r>
          </w:p>
        </w:tc>
        <w:tc>
          <w:tcPr>
            <w:tcW w:w="2531"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Svetlejši madeži na strokih –ugrizi. Polifag ima 1 –2 generaciji na leto; ni večje gospodarske škode.</w:t>
            </w:r>
          </w:p>
        </w:tc>
        <w:tc>
          <w:tcPr>
            <w:tcW w:w="276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78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19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17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158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r>
      <w:tr w:rsidR="001E1A1D" w:rsidRPr="002831B7" w:rsidTr="00EA6A62">
        <w:tc>
          <w:tcPr>
            <w:tcW w:w="150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b/>
                <w:bCs/>
                <w:sz w:val="16"/>
                <w:szCs w:val="16"/>
              </w:rPr>
              <w:t>Koruzna vešča</w:t>
            </w:r>
            <w:r w:rsidRPr="002831B7">
              <w:rPr>
                <w:sz w:val="16"/>
                <w:szCs w:val="16"/>
              </w:rPr>
              <w:t xml:space="preserve">, </w:t>
            </w:r>
          </w:p>
          <w:p w:rsidR="001E1A1D" w:rsidRPr="002831B7" w:rsidRDefault="001E1A1D" w:rsidP="00EA6A62">
            <w:pPr>
              <w:jc w:val="left"/>
              <w:rPr>
                <w:i/>
                <w:iCs/>
                <w:sz w:val="16"/>
                <w:szCs w:val="16"/>
              </w:rPr>
            </w:pPr>
            <w:r w:rsidRPr="002831B7">
              <w:rPr>
                <w:i/>
                <w:iCs/>
                <w:sz w:val="16"/>
                <w:szCs w:val="16"/>
              </w:rPr>
              <w:t>Ostrinia nubilaris</w:t>
            </w:r>
          </w:p>
          <w:p w:rsidR="001E1A1D" w:rsidRPr="002831B7" w:rsidRDefault="001E1A1D" w:rsidP="00EA6A62">
            <w:pPr>
              <w:jc w:val="left"/>
              <w:rPr>
                <w:b/>
                <w:sz w:val="16"/>
                <w:szCs w:val="16"/>
              </w:rPr>
            </w:pPr>
            <w:r w:rsidRPr="002831B7">
              <w:rPr>
                <w:b/>
                <w:sz w:val="16"/>
                <w:szCs w:val="16"/>
              </w:rPr>
              <w:t>Južna plodovrtka</w:t>
            </w:r>
          </w:p>
          <w:p w:rsidR="001E1A1D" w:rsidRPr="002831B7" w:rsidRDefault="001E1A1D" w:rsidP="00EA6A62">
            <w:pPr>
              <w:jc w:val="left"/>
              <w:rPr>
                <w:sz w:val="16"/>
                <w:szCs w:val="16"/>
              </w:rPr>
            </w:pPr>
            <w:r w:rsidRPr="002831B7">
              <w:rPr>
                <w:i/>
                <w:iCs/>
                <w:sz w:val="16"/>
                <w:szCs w:val="16"/>
              </w:rPr>
              <w:t>Helicoverpa armigera</w:t>
            </w:r>
          </w:p>
        </w:tc>
        <w:tc>
          <w:tcPr>
            <w:tcW w:w="2531"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Ličinka izjeda zrnje.</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 xml:space="preserve"> </w:t>
            </w:r>
          </w:p>
        </w:tc>
        <w:tc>
          <w:tcPr>
            <w:tcW w:w="276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 uničimo ostanke rastlin,</w:t>
            </w:r>
          </w:p>
          <w:p w:rsidR="001E1A1D" w:rsidRPr="002831B7" w:rsidRDefault="001E1A1D" w:rsidP="001E1A1D">
            <w:pPr>
              <w:pStyle w:val="Oznaenseznam3"/>
              <w:rPr>
                <w:color w:val="auto"/>
                <w:sz w:val="16"/>
                <w:szCs w:val="16"/>
              </w:rPr>
            </w:pPr>
            <w:r w:rsidRPr="002831B7">
              <w:rPr>
                <w:color w:val="auto"/>
                <w:sz w:val="16"/>
                <w:szCs w:val="16"/>
              </w:rPr>
              <w:t>- preprečimo, da pridejo ličinke v skladišča.</w:t>
            </w:r>
          </w:p>
        </w:tc>
        <w:tc>
          <w:tcPr>
            <w:tcW w:w="127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 emamektin</w:t>
            </w:r>
          </w:p>
          <w:p w:rsidR="001E1A1D" w:rsidRPr="002831B7" w:rsidRDefault="001E1A1D" w:rsidP="00EA6A62">
            <w:pPr>
              <w:jc w:val="left"/>
              <w:rPr>
                <w:sz w:val="16"/>
                <w:szCs w:val="16"/>
              </w:rPr>
            </w:pPr>
            <w:r w:rsidRPr="002831B7">
              <w:rPr>
                <w:sz w:val="16"/>
                <w:szCs w:val="16"/>
              </w:rPr>
              <w:t>- Bacillus Thuringhiensis</w:t>
            </w:r>
          </w:p>
        </w:tc>
        <w:tc>
          <w:tcPr>
            <w:tcW w:w="178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Affirm</w:t>
            </w:r>
          </w:p>
          <w:p w:rsidR="001E1A1D" w:rsidRPr="002831B7" w:rsidRDefault="001E1A1D" w:rsidP="00EA6A62">
            <w:pPr>
              <w:jc w:val="left"/>
              <w:rPr>
                <w:sz w:val="16"/>
                <w:szCs w:val="16"/>
              </w:rPr>
            </w:pPr>
            <w:r w:rsidRPr="002831B7">
              <w:rPr>
                <w:sz w:val="16"/>
                <w:szCs w:val="16"/>
              </w:rPr>
              <w:t>Lepinox plus</w:t>
            </w:r>
          </w:p>
          <w:p w:rsidR="001E1A1D" w:rsidRPr="002831B7" w:rsidRDefault="001E1A1D" w:rsidP="00EA6A62">
            <w:pPr>
              <w:jc w:val="left"/>
              <w:rPr>
                <w:sz w:val="16"/>
                <w:szCs w:val="16"/>
              </w:rPr>
            </w:pPr>
          </w:p>
        </w:tc>
        <w:tc>
          <w:tcPr>
            <w:tcW w:w="1196"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1,5 kg/ha</w:t>
            </w:r>
          </w:p>
          <w:p w:rsidR="001E1A1D" w:rsidRPr="002831B7" w:rsidRDefault="001E1A1D" w:rsidP="00EA6A62">
            <w:pPr>
              <w:jc w:val="left"/>
              <w:rPr>
                <w:sz w:val="16"/>
                <w:szCs w:val="16"/>
              </w:rPr>
            </w:pPr>
            <w:r w:rsidRPr="002831B7">
              <w:rPr>
                <w:sz w:val="16"/>
                <w:szCs w:val="16"/>
              </w:rPr>
              <w:t>1 kg/ha</w:t>
            </w:r>
          </w:p>
        </w:tc>
        <w:tc>
          <w:tcPr>
            <w:tcW w:w="117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3</w:t>
            </w:r>
          </w:p>
          <w:p w:rsidR="001E1A1D" w:rsidRPr="002831B7" w:rsidRDefault="001E1A1D" w:rsidP="00EA6A62">
            <w:pPr>
              <w:jc w:val="left"/>
              <w:rPr>
                <w:sz w:val="16"/>
                <w:szCs w:val="16"/>
              </w:rPr>
            </w:pPr>
            <w:r w:rsidRPr="002831B7">
              <w:rPr>
                <w:sz w:val="16"/>
                <w:szCs w:val="16"/>
              </w:rPr>
              <w:t>Ni potrebna</w:t>
            </w:r>
          </w:p>
        </w:tc>
        <w:tc>
          <w:tcPr>
            <w:tcW w:w="1587"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Samo na fižolu za stročje!</w:t>
            </w:r>
          </w:p>
          <w:p w:rsidR="001E1A1D" w:rsidRPr="002831B7" w:rsidRDefault="001E1A1D" w:rsidP="00EA6A62">
            <w:pPr>
              <w:jc w:val="left"/>
              <w:rPr>
                <w:sz w:val="16"/>
                <w:szCs w:val="16"/>
              </w:rPr>
            </w:pPr>
          </w:p>
        </w:tc>
      </w:tr>
    </w:tbl>
    <w:p w:rsidR="001E1A1D" w:rsidRPr="0048295C" w:rsidRDefault="00F745ED" w:rsidP="001E1A1D">
      <w:pPr>
        <w:pStyle w:val="Naslov2"/>
        <w:rPr>
          <w:sz w:val="20"/>
        </w:rPr>
      </w:pPr>
      <w:r w:rsidRPr="0048295C">
        <w:rPr>
          <w:sz w:val="20"/>
        </w:rPr>
        <w:br w:type="page"/>
      </w:r>
      <w:bookmarkStart w:id="351" w:name="_Toc351970714"/>
      <w:bookmarkStart w:id="352" w:name="_Toc477440281"/>
      <w:bookmarkEnd w:id="343"/>
      <w:bookmarkEnd w:id="344"/>
      <w:bookmarkEnd w:id="345"/>
      <w:bookmarkEnd w:id="346"/>
      <w:r w:rsidR="001E1A1D" w:rsidRPr="0048295C">
        <w:rPr>
          <w:sz w:val="20"/>
        </w:rPr>
        <w:lastRenderedPageBreak/>
        <w:t>INTEGRIRANO VARSTVO GRAHA</w:t>
      </w:r>
      <w:bookmarkEnd w:id="351"/>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sz w:val="20"/>
        </w:rPr>
        <w:tab/>
      </w:r>
      <w:r w:rsidR="001E1A1D" w:rsidRPr="0048295C">
        <w:rPr>
          <w:b w:val="0"/>
          <w:caps w:val="0"/>
          <w:sz w:val="20"/>
        </w:rPr>
        <w:t>list 1</w:t>
      </w:r>
      <w:bookmarkEnd w:id="352"/>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1E1A1D" w:rsidRPr="002831B7" w:rsidTr="00EA6A62">
        <w:tc>
          <w:tcPr>
            <w:tcW w:w="2058"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OPIS</w:t>
            </w:r>
          </w:p>
        </w:tc>
        <w:tc>
          <w:tcPr>
            <w:tcW w:w="253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tabs>
                <w:tab w:val="left" w:pos="170"/>
              </w:tabs>
              <w:rPr>
                <w:sz w:val="16"/>
                <w:szCs w:val="16"/>
              </w:rPr>
            </w:pPr>
            <w:r w:rsidRPr="002831B7">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jc w:val="left"/>
              <w:rPr>
                <w:sz w:val="16"/>
                <w:szCs w:val="16"/>
              </w:rPr>
            </w:pPr>
            <w:r w:rsidRPr="002831B7">
              <w:rPr>
                <w:sz w:val="16"/>
                <w:szCs w:val="16"/>
              </w:rPr>
              <w:t>FITOFARM.</w:t>
            </w:r>
          </w:p>
          <w:p w:rsidR="001E1A1D" w:rsidRPr="002831B7" w:rsidRDefault="001E1A1D" w:rsidP="00EA6A62">
            <w:pPr>
              <w:jc w:val="left"/>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KARENCA</w:t>
            </w:r>
          </w:p>
        </w:tc>
        <w:tc>
          <w:tcPr>
            <w:tcW w:w="154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OPOMBE</w:t>
            </w:r>
          </w:p>
        </w:tc>
      </w:tr>
      <w:tr w:rsidR="001E1A1D" w:rsidRPr="002831B7" w:rsidTr="00EA6A62">
        <w:tc>
          <w:tcPr>
            <w:tcW w:w="205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Listna pegavost na grahu</w:t>
            </w:r>
          </w:p>
          <w:p w:rsidR="001E1A1D" w:rsidRPr="002831B7" w:rsidRDefault="001E1A1D" w:rsidP="00EA6A62">
            <w:pPr>
              <w:jc w:val="left"/>
              <w:rPr>
                <w:sz w:val="16"/>
                <w:szCs w:val="16"/>
              </w:rPr>
            </w:pPr>
            <w:r w:rsidRPr="002831B7">
              <w:rPr>
                <w:i/>
                <w:iCs/>
                <w:sz w:val="16"/>
                <w:szCs w:val="16"/>
              </w:rPr>
              <w:t>Mychosphaerella spp</w:t>
            </w:r>
            <w:r w:rsidRPr="002831B7">
              <w:rPr>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Podobno fižolovemu ožigu, vendar manj vdrte pege na listih.</w:t>
            </w:r>
          </w:p>
        </w:tc>
        <w:tc>
          <w:tcPr>
            <w:tcW w:w="25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 kolobar</w:t>
            </w:r>
          </w:p>
          <w:p w:rsidR="001E1A1D" w:rsidRPr="002831B7" w:rsidRDefault="001E1A1D" w:rsidP="001E1A1D">
            <w:pPr>
              <w:pStyle w:val="Oznaenseznam3"/>
              <w:rPr>
                <w:color w:val="auto"/>
                <w:sz w:val="16"/>
                <w:szCs w:val="16"/>
              </w:rPr>
            </w:pPr>
            <w:r w:rsidRPr="002831B7">
              <w:rPr>
                <w:color w:val="auto"/>
                <w:sz w:val="16"/>
                <w:szCs w:val="16"/>
              </w:rPr>
              <w:t>- zdravo seme</w:t>
            </w: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rPr>
                <w:sz w:val="16"/>
                <w:szCs w:val="16"/>
              </w:rPr>
            </w:pPr>
            <w:r w:rsidRPr="002831B7">
              <w:rPr>
                <w:sz w:val="16"/>
                <w:szCs w:val="16"/>
              </w:rPr>
              <w:t>- azoksistrobin</w:t>
            </w:r>
          </w:p>
          <w:p w:rsidR="001E1A1D" w:rsidRPr="002831B7" w:rsidRDefault="001E1A1D" w:rsidP="00EA6A62">
            <w:pPr>
              <w:rPr>
                <w:sz w:val="16"/>
                <w:szCs w:val="16"/>
              </w:rPr>
            </w:pPr>
          </w:p>
          <w:p w:rsidR="001E1A1D" w:rsidRPr="002831B7" w:rsidRDefault="001E1A1D" w:rsidP="00EA6A62">
            <w:pPr>
              <w:jc w:val="left"/>
              <w:rPr>
                <w:sz w:val="16"/>
                <w:szCs w:val="16"/>
              </w:rPr>
            </w:pPr>
            <w:r w:rsidRPr="002831B7">
              <w:rPr>
                <w:sz w:val="16"/>
                <w:szCs w:val="16"/>
              </w:rPr>
              <w:t>- fludioksonil+ ciprodinil</w:t>
            </w:r>
          </w:p>
          <w:p w:rsidR="001E1A1D" w:rsidRPr="002831B7" w:rsidRDefault="001E1A1D" w:rsidP="00EA6A62">
            <w:pPr>
              <w:rPr>
                <w:sz w:val="16"/>
                <w:szCs w:val="16"/>
              </w:rPr>
            </w:pP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Ortiva (MANJŠA UPORABA)</w:t>
            </w:r>
          </w:p>
          <w:p w:rsidR="001E1A1D" w:rsidRPr="002831B7" w:rsidRDefault="001E1A1D" w:rsidP="00EA6A62">
            <w:pPr>
              <w:jc w:val="left"/>
              <w:rPr>
                <w:b/>
                <w:sz w:val="16"/>
                <w:szCs w:val="16"/>
              </w:rPr>
            </w:pPr>
            <w:r w:rsidRPr="002831B7">
              <w:rPr>
                <w:sz w:val="16"/>
                <w:szCs w:val="16"/>
              </w:rPr>
              <w:t xml:space="preserve">Switch 62,5 WG </w:t>
            </w:r>
          </w:p>
          <w:p w:rsidR="001E1A1D" w:rsidRPr="002831B7" w:rsidRDefault="001E1A1D" w:rsidP="00EA6A62">
            <w:pPr>
              <w:jc w:val="left"/>
              <w:rPr>
                <w:b/>
                <w:sz w:val="16"/>
                <w:szCs w:val="16"/>
              </w:rPr>
            </w:pP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1 l/ha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 kg/ha</w:t>
            </w:r>
          </w:p>
        </w:tc>
        <w:tc>
          <w:tcPr>
            <w:tcW w:w="110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14</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14</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sz w:val="16"/>
                <w:szCs w:val="16"/>
              </w:rPr>
            </w:pPr>
          </w:p>
        </w:tc>
      </w:tr>
      <w:tr w:rsidR="001E1A1D" w:rsidRPr="002831B7" w:rsidTr="00EA6A62">
        <w:tc>
          <w:tcPr>
            <w:tcW w:w="205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Grahova pepelovka</w:t>
            </w:r>
          </w:p>
          <w:p w:rsidR="001E1A1D" w:rsidRPr="002831B7" w:rsidRDefault="001E1A1D" w:rsidP="00EA6A62">
            <w:pPr>
              <w:jc w:val="left"/>
              <w:rPr>
                <w:i/>
                <w:iCs/>
                <w:sz w:val="16"/>
                <w:szCs w:val="16"/>
              </w:rPr>
            </w:pPr>
            <w:r w:rsidRPr="002831B7">
              <w:rPr>
                <w:i/>
                <w:iCs/>
                <w:sz w:val="16"/>
                <w:szCs w:val="16"/>
              </w:rPr>
              <w:t>Erysiphe pisi var.pisi</w:t>
            </w:r>
          </w:p>
        </w:tc>
        <w:tc>
          <w:tcPr>
            <w:tcW w:w="198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 xml:space="preserve">Na površini vseh zelenih delov značilna pepelasta prevleka. </w:t>
            </w:r>
          </w:p>
        </w:tc>
        <w:tc>
          <w:tcPr>
            <w:tcW w:w="25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 xml:space="preserve">Agrotehnični ukrepi: </w:t>
            </w:r>
          </w:p>
          <w:p w:rsidR="001E1A1D" w:rsidRPr="002831B7" w:rsidRDefault="001E1A1D" w:rsidP="001E1A1D">
            <w:pPr>
              <w:pStyle w:val="Oznaenseznam3"/>
              <w:rPr>
                <w:color w:val="auto"/>
                <w:sz w:val="16"/>
                <w:szCs w:val="16"/>
              </w:rPr>
            </w:pPr>
            <w:r w:rsidRPr="002831B7">
              <w:rPr>
                <w:color w:val="auto"/>
                <w:sz w:val="16"/>
                <w:szCs w:val="16"/>
              </w:rPr>
              <w:t>- odporne sorte</w:t>
            </w: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1E1A1D" w:rsidP="001E1A1D">
            <w:pPr>
              <w:pStyle w:val="Oznaenseznam3"/>
              <w:rPr>
                <w:color w:val="auto"/>
                <w:sz w:val="16"/>
                <w:szCs w:val="16"/>
              </w:rPr>
            </w:pPr>
            <w:r w:rsidRPr="002831B7">
              <w:rPr>
                <w:color w:val="auto"/>
                <w:sz w:val="16"/>
                <w:szCs w:val="16"/>
              </w:rPr>
              <w:t>-žveplo</w:t>
            </w:r>
          </w:p>
          <w:p w:rsidR="001E1A1D" w:rsidRPr="002831B7" w:rsidRDefault="001E1A1D" w:rsidP="001E1A1D">
            <w:pPr>
              <w:pStyle w:val="Oznaenseznam3"/>
              <w:rPr>
                <w:color w:val="auto"/>
                <w:sz w:val="16"/>
                <w:szCs w:val="16"/>
              </w:rPr>
            </w:pPr>
          </w:p>
          <w:p w:rsidR="001E1A1D" w:rsidRPr="002831B7" w:rsidRDefault="001E1A1D" w:rsidP="001E1A1D">
            <w:pPr>
              <w:pStyle w:val="Oznaenseznam3"/>
              <w:rPr>
                <w:color w:val="auto"/>
                <w:sz w:val="16"/>
                <w:szCs w:val="16"/>
              </w:rPr>
            </w:pPr>
          </w:p>
          <w:p w:rsidR="001E1A1D" w:rsidRPr="002831B7" w:rsidRDefault="001E1A1D" w:rsidP="001E1A1D">
            <w:pPr>
              <w:pStyle w:val="Oznaenseznam3"/>
              <w:rPr>
                <w:color w:val="auto"/>
                <w:sz w:val="16"/>
                <w:szCs w:val="16"/>
              </w:rPr>
            </w:pPr>
          </w:p>
          <w:p w:rsidR="001E1A1D" w:rsidRPr="002831B7" w:rsidRDefault="001E1A1D" w:rsidP="001E1A1D">
            <w:pPr>
              <w:pStyle w:val="Oznaenseznam3"/>
              <w:rPr>
                <w:rStyle w:val="apple-style-span"/>
                <w:i/>
                <w:color w:val="auto"/>
                <w:sz w:val="16"/>
                <w:szCs w:val="16"/>
              </w:rPr>
            </w:pPr>
            <w:r w:rsidRPr="002831B7">
              <w:rPr>
                <w:rStyle w:val="apple-style-span"/>
                <w:i/>
                <w:color w:val="auto"/>
                <w:sz w:val="16"/>
                <w:szCs w:val="16"/>
              </w:rPr>
              <w:t>-Ampelomyces quisqualis</w:t>
            </w:r>
          </w:p>
          <w:p w:rsidR="001E1A1D" w:rsidRPr="002831B7" w:rsidRDefault="001E1A1D" w:rsidP="001E1A1D">
            <w:pPr>
              <w:pStyle w:val="Oznaenseznam3"/>
              <w:rPr>
                <w:rStyle w:val="apple-style-span"/>
                <w:i/>
                <w:color w:val="auto"/>
                <w:sz w:val="16"/>
                <w:szCs w:val="16"/>
              </w:rPr>
            </w:pPr>
            <w:r w:rsidRPr="002831B7">
              <w:rPr>
                <w:rStyle w:val="apple-style-span"/>
                <w:i/>
                <w:color w:val="auto"/>
                <w:sz w:val="16"/>
                <w:szCs w:val="16"/>
              </w:rPr>
              <w:t xml:space="preserve">- </w:t>
            </w:r>
            <w:r w:rsidRPr="002831B7">
              <w:rPr>
                <w:rStyle w:val="apple-style-span"/>
                <w:color w:val="auto"/>
                <w:sz w:val="16"/>
                <w:szCs w:val="16"/>
              </w:rPr>
              <w:t>žveplo</w:t>
            </w:r>
          </w:p>
          <w:p w:rsidR="001E1A1D" w:rsidRPr="002831B7" w:rsidRDefault="001E1A1D" w:rsidP="001E1A1D">
            <w:pPr>
              <w:pStyle w:val="Oznaenseznam3"/>
              <w:rPr>
                <w:color w:val="auto"/>
                <w:sz w:val="16"/>
                <w:szCs w:val="16"/>
              </w:rPr>
            </w:pPr>
            <w:r w:rsidRPr="002831B7">
              <w:rPr>
                <w:rStyle w:val="apple-style-span"/>
                <w:color w:val="auto"/>
                <w:sz w:val="16"/>
                <w:szCs w:val="16"/>
              </w:rPr>
              <w:t>-azoksistrobin</w:t>
            </w: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Cosan</w:t>
            </w:r>
          </w:p>
          <w:p w:rsidR="001E1A1D" w:rsidRPr="002831B7" w:rsidRDefault="001E1A1D" w:rsidP="00EA6A62">
            <w:pPr>
              <w:jc w:val="left"/>
              <w:rPr>
                <w:sz w:val="16"/>
                <w:szCs w:val="16"/>
              </w:rPr>
            </w:pPr>
            <w:r w:rsidRPr="002831B7">
              <w:rPr>
                <w:sz w:val="16"/>
                <w:szCs w:val="16"/>
              </w:rPr>
              <w:t>Pepelin</w:t>
            </w:r>
          </w:p>
          <w:p w:rsidR="001E1A1D" w:rsidRPr="002831B7" w:rsidRDefault="001E1A1D" w:rsidP="00EA6A62">
            <w:pPr>
              <w:jc w:val="left"/>
              <w:rPr>
                <w:sz w:val="16"/>
                <w:szCs w:val="16"/>
              </w:rPr>
            </w:pPr>
            <w:r w:rsidRPr="002831B7">
              <w:rPr>
                <w:sz w:val="16"/>
                <w:szCs w:val="16"/>
              </w:rPr>
              <w:t>Windex 80 WG</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AQ-10</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Microthiol</w:t>
            </w:r>
          </w:p>
          <w:p w:rsidR="001E1A1D" w:rsidRPr="002831B7" w:rsidRDefault="001E1A1D" w:rsidP="00EA6A62">
            <w:pPr>
              <w:jc w:val="left"/>
              <w:rPr>
                <w:sz w:val="16"/>
                <w:szCs w:val="16"/>
              </w:rPr>
            </w:pPr>
            <w:r w:rsidRPr="002831B7">
              <w:rPr>
                <w:sz w:val="16"/>
                <w:szCs w:val="16"/>
              </w:rPr>
              <w:t>Ortiva (MANJŠA UPORABA)</w:t>
            </w: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0,1 - 0,2 %</w:t>
            </w:r>
          </w:p>
          <w:p w:rsidR="001E1A1D" w:rsidRPr="002831B7" w:rsidRDefault="001E1A1D" w:rsidP="00EA6A62">
            <w:pPr>
              <w:jc w:val="left"/>
              <w:rPr>
                <w:sz w:val="16"/>
                <w:szCs w:val="16"/>
              </w:rPr>
            </w:pPr>
            <w:r w:rsidRPr="002831B7">
              <w:rPr>
                <w:sz w:val="16"/>
                <w:szCs w:val="16"/>
              </w:rPr>
              <w:t>0,1-0,2%</w:t>
            </w:r>
          </w:p>
          <w:p w:rsidR="001E1A1D" w:rsidRPr="002831B7" w:rsidRDefault="001E1A1D" w:rsidP="00EA6A62">
            <w:pPr>
              <w:jc w:val="left"/>
              <w:rPr>
                <w:sz w:val="16"/>
                <w:szCs w:val="16"/>
              </w:rPr>
            </w:pPr>
            <w:r w:rsidRPr="002831B7">
              <w:rPr>
                <w:sz w:val="16"/>
                <w:szCs w:val="16"/>
              </w:rPr>
              <w:t>0,1-0,2%</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35 g/ha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5 l/ha</w:t>
            </w:r>
          </w:p>
          <w:p w:rsidR="001E1A1D" w:rsidRPr="002831B7" w:rsidRDefault="001E1A1D" w:rsidP="00EA6A62">
            <w:pPr>
              <w:jc w:val="left"/>
              <w:rPr>
                <w:sz w:val="16"/>
                <w:szCs w:val="16"/>
              </w:rPr>
            </w:pPr>
            <w:r w:rsidRPr="002831B7">
              <w:rPr>
                <w:sz w:val="16"/>
                <w:szCs w:val="16"/>
              </w:rPr>
              <w:t>1 l/ha</w:t>
            </w:r>
          </w:p>
          <w:p w:rsidR="001E1A1D" w:rsidRPr="002831B7" w:rsidRDefault="001E1A1D" w:rsidP="00EA6A62">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r w:rsidRPr="002831B7">
              <w:rPr>
                <w:sz w:val="16"/>
                <w:szCs w:val="16"/>
              </w:rPr>
              <w:t>14</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p>
        </w:tc>
      </w:tr>
      <w:tr w:rsidR="009A39B2" w:rsidRPr="002831B7" w:rsidTr="00EA6A62">
        <w:tc>
          <w:tcPr>
            <w:tcW w:w="2058"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b/>
                <w:bCs/>
                <w:sz w:val="16"/>
                <w:szCs w:val="16"/>
              </w:rPr>
            </w:pPr>
            <w:r w:rsidRPr="002831B7">
              <w:rPr>
                <w:b/>
                <w:bCs/>
                <w:sz w:val="16"/>
                <w:szCs w:val="16"/>
              </w:rPr>
              <w:t>Siva plesen</w:t>
            </w:r>
          </w:p>
          <w:p w:rsidR="009A39B2" w:rsidRPr="002831B7" w:rsidRDefault="009A39B2" w:rsidP="001F5693">
            <w:pPr>
              <w:jc w:val="left"/>
              <w:rPr>
                <w:i/>
                <w:iCs/>
                <w:sz w:val="16"/>
                <w:szCs w:val="16"/>
              </w:rPr>
            </w:pPr>
            <w:r w:rsidRPr="002831B7">
              <w:rPr>
                <w:i/>
                <w:iCs/>
                <w:sz w:val="16"/>
                <w:szCs w:val="16"/>
              </w:rPr>
              <w:t>Botrytis</w:t>
            </w:r>
          </w:p>
        </w:tc>
        <w:tc>
          <w:tcPr>
            <w:tcW w:w="198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Plesen na strokih</w:t>
            </w:r>
          </w:p>
          <w:p w:rsidR="009A39B2" w:rsidRPr="002831B7" w:rsidRDefault="009A39B2" w:rsidP="001F5693">
            <w:pPr>
              <w:jc w:val="left"/>
              <w:rPr>
                <w:sz w:val="16"/>
                <w:szCs w:val="16"/>
              </w:rPr>
            </w:pPr>
          </w:p>
        </w:tc>
        <w:tc>
          <w:tcPr>
            <w:tcW w:w="253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tabs>
                <w:tab w:val="left" w:pos="170"/>
              </w:tabs>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 iprodion</w:t>
            </w:r>
          </w:p>
          <w:p w:rsidR="009A39B2" w:rsidRDefault="009A39B2" w:rsidP="001F5693">
            <w:pPr>
              <w:jc w:val="left"/>
              <w:rPr>
                <w:sz w:val="16"/>
                <w:szCs w:val="16"/>
              </w:rPr>
            </w:pPr>
            <w:r w:rsidRPr="002831B7">
              <w:rPr>
                <w:sz w:val="16"/>
                <w:szCs w:val="16"/>
              </w:rPr>
              <w:t>- azoksistrobin</w:t>
            </w:r>
          </w:p>
          <w:p w:rsidR="009A39B2" w:rsidRDefault="009A39B2" w:rsidP="001F5693">
            <w:pPr>
              <w:jc w:val="left"/>
              <w:rPr>
                <w:sz w:val="16"/>
                <w:szCs w:val="16"/>
              </w:rPr>
            </w:pPr>
          </w:p>
          <w:p w:rsidR="009A39B2" w:rsidRPr="002831B7" w:rsidRDefault="009A39B2" w:rsidP="001F5693">
            <w:pPr>
              <w:jc w:val="left"/>
              <w:rPr>
                <w:sz w:val="16"/>
                <w:szCs w:val="16"/>
              </w:rPr>
            </w:pPr>
            <w:r w:rsidRPr="002831B7">
              <w:rPr>
                <w:sz w:val="16"/>
                <w:szCs w:val="16"/>
              </w:rPr>
              <w:t>- fludioksonil+ ciprodinil</w:t>
            </w:r>
          </w:p>
        </w:tc>
        <w:tc>
          <w:tcPr>
            <w:tcW w:w="187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Rovral aquaflo</w:t>
            </w:r>
          </w:p>
          <w:p w:rsidR="009A39B2" w:rsidRDefault="009A39B2" w:rsidP="001F5693">
            <w:pPr>
              <w:jc w:val="left"/>
              <w:rPr>
                <w:sz w:val="16"/>
                <w:szCs w:val="16"/>
              </w:rPr>
            </w:pPr>
            <w:r w:rsidRPr="002831B7">
              <w:rPr>
                <w:sz w:val="16"/>
                <w:szCs w:val="16"/>
              </w:rPr>
              <w:t>Ortiva (MANJŠA UPORABA)</w:t>
            </w:r>
          </w:p>
          <w:p w:rsidR="009A39B2" w:rsidRPr="002831B7" w:rsidRDefault="009A39B2" w:rsidP="001F5693">
            <w:pPr>
              <w:jc w:val="left"/>
              <w:rPr>
                <w:b/>
                <w:sz w:val="16"/>
                <w:szCs w:val="16"/>
              </w:rPr>
            </w:pPr>
            <w:r w:rsidRPr="002831B7">
              <w:rPr>
                <w:sz w:val="16"/>
                <w:szCs w:val="16"/>
              </w:rPr>
              <w:t xml:space="preserve">Switch 62,5 WG </w:t>
            </w:r>
          </w:p>
          <w:p w:rsidR="009A39B2" w:rsidRPr="002831B7" w:rsidRDefault="009A39B2" w:rsidP="001F5693">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1,5 l/ha</w:t>
            </w:r>
          </w:p>
          <w:p w:rsidR="009A39B2" w:rsidRDefault="009A39B2" w:rsidP="001F5693">
            <w:pPr>
              <w:jc w:val="left"/>
              <w:rPr>
                <w:sz w:val="16"/>
                <w:szCs w:val="16"/>
              </w:rPr>
            </w:pPr>
            <w:r w:rsidRPr="002831B7">
              <w:rPr>
                <w:sz w:val="16"/>
                <w:szCs w:val="16"/>
              </w:rPr>
              <w:t>1 l/ha</w:t>
            </w:r>
          </w:p>
          <w:p w:rsidR="009A39B2" w:rsidRDefault="009A39B2" w:rsidP="001F5693">
            <w:pPr>
              <w:jc w:val="left"/>
              <w:rPr>
                <w:sz w:val="16"/>
                <w:szCs w:val="16"/>
              </w:rPr>
            </w:pPr>
          </w:p>
          <w:p w:rsidR="009A39B2" w:rsidRPr="002831B7" w:rsidRDefault="009A39B2" w:rsidP="001F5693">
            <w:pPr>
              <w:jc w:val="left"/>
              <w:rPr>
                <w:sz w:val="16"/>
                <w:szCs w:val="16"/>
              </w:rPr>
            </w:pPr>
            <w:r w:rsidRPr="002831B7">
              <w:rPr>
                <w:sz w:val="16"/>
                <w:szCs w:val="16"/>
              </w:rPr>
              <w:t>1 kg/ha</w:t>
            </w:r>
          </w:p>
        </w:tc>
        <w:tc>
          <w:tcPr>
            <w:tcW w:w="110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21</w:t>
            </w:r>
          </w:p>
          <w:p w:rsidR="009A39B2" w:rsidRDefault="009A39B2" w:rsidP="001F5693">
            <w:pPr>
              <w:jc w:val="left"/>
              <w:rPr>
                <w:sz w:val="16"/>
                <w:szCs w:val="16"/>
              </w:rPr>
            </w:pPr>
            <w:r w:rsidRPr="002831B7">
              <w:rPr>
                <w:sz w:val="16"/>
                <w:szCs w:val="16"/>
              </w:rPr>
              <w:t>14</w:t>
            </w:r>
          </w:p>
          <w:p w:rsidR="009A39B2" w:rsidRDefault="009A39B2" w:rsidP="001F5693">
            <w:pPr>
              <w:jc w:val="left"/>
              <w:rPr>
                <w:sz w:val="16"/>
                <w:szCs w:val="16"/>
              </w:rPr>
            </w:pPr>
          </w:p>
          <w:p w:rsidR="009A39B2" w:rsidRPr="002831B7" w:rsidRDefault="009A39B2" w:rsidP="001F5693">
            <w:pPr>
              <w:jc w:val="left"/>
              <w:rPr>
                <w:sz w:val="16"/>
                <w:szCs w:val="16"/>
              </w:rPr>
            </w:pPr>
            <w:r>
              <w:rPr>
                <w:sz w:val="16"/>
                <w:szCs w:val="16"/>
              </w:rPr>
              <w:t>14/28</w:t>
            </w:r>
          </w:p>
        </w:tc>
        <w:tc>
          <w:tcPr>
            <w:tcW w:w="154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b/>
                <w:sz w:val="16"/>
                <w:szCs w:val="16"/>
              </w:rPr>
            </w:pPr>
          </w:p>
        </w:tc>
      </w:tr>
      <w:tr w:rsidR="009A39B2" w:rsidRPr="002831B7" w:rsidTr="00EA6A62">
        <w:tc>
          <w:tcPr>
            <w:tcW w:w="2058"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b/>
                <w:bCs/>
                <w:sz w:val="16"/>
                <w:szCs w:val="16"/>
              </w:rPr>
            </w:pPr>
            <w:r w:rsidRPr="002831B7">
              <w:rPr>
                <w:b/>
                <w:bCs/>
                <w:sz w:val="16"/>
                <w:szCs w:val="16"/>
              </w:rPr>
              <w:t>Grahova pegavost</w:t>
            </w:r>
          </w:p>
          <w:p w:rsidR="009A39B2" w:rsidRPr="002831B7" w:rsidRDefault="009A39B2" w:rsidP="001F5693">
            <w:pPr>
              <w:jc w:val="left"/>
              <w:rPr>
                <w:i/>
                <w:iCs/>
                <w:sz w:val="16"/>
                <w:szCs w:val="16"/>
              </w:rPr>
            </w:pPr>
            <w:r w:rsidRPr="002831B7">
              <w:rPr>
                <w:i/>
                <w:iCs/>
                <w:sz w:val="16"/>
                <w:szCs w:val="16"/>
              </w:rPr>
              <w:t>Ascochyta pisi</w:t>
            </w:r>
          </w:p>
        </w:tc>
        <w:tc>
          <w:tcPr>
            <w:tcW w:w="198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Podobno fižolovemu ožigu, vendar manj vdrte pege na strokih.</w:t>
            </w:r>
          </w:p>
        </w:tc>
        <w:tc>
          <w:tcPr>
            <w:tcW w:w="253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tabs>
                <w:tab w:val="left" w:pos="170"/>
              </w:tabs>
              <w:jc w:val="left"/>
              <w:rPr>
                <w:sz w:val="16"/>
                <w:szCs w:val="16"/>
              </w:rPr>
            </w:pPr>
            <w:r w:rsidRPr="002831B7">
              <w:rPr>
                <w:sz w:val="16"/>
                <w:szCs w:val="16"/>
              </w:rPr>
              <w:t>Agrotehnični ukrepi:</w:t>
            </w:r>
          </w:p>
          <w:p w:rsidR="009A39B2" w:rsidRPr="002831B7" w:rsidRDefault="009A39B2" w:rsidP="001F5693">
            <w:pPr>
              <w:pStyle w:val="Oznaenseznam3"/>
              <w:rPr>
                <w:color w:val="auto"/>
                <w:sz w:val="16"/>
                <w:szCs w:val="16"/>
              </w:rPr>
            </w:pPr>
            <w:r w:rsidRPr="002831B7">
              <w:rPr>
                <w:color w:val="auto"/>
                <w:sz w:val="16"/>
                <w:szCs w:val="16"/>
              </w:rPr>
              <w:t>- kolobar</w:t>
            </w:r>
          </w:p>
          <w:p w:rsidR="009A39B2" w:rsidRPr="002831B7" w:rsidRDefault="009A39B2" w:rsidP="001F5693">
            <w:pPr>
              <w:pStyle w:val="Oznaenseznam3"/>
              <w:rPr>
                <w:color w:val="auto"/>
                <w:sz w:val="16"/>
                <w:szCs w:val="16"/>
              </w:rPr>
            </w:pPr>
            <w:r w:rsidRPr="002831B7">
              <w:rPr>
                <w:color w:val="auto"/>
                <w:sz w:val="16"/>
                <w:szCs w:val="16"/>
              </w:rPr>
              <w:t>- zdravo seme</w:t>
            </w:r>
          </w:p>
          <w:p w:rsidR="009A39B2" w:rsidRPr="002831B7" w:rsidRDefault="009A39B2" w:rsidP="001F5693">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 boskalid +piraklostrobin</w:t>
            </w:r>
          </w:p>
          <w:p w:rsidR="009A39B2" w:rsidRDefault="009A39B2" w:rsidP="001F5693">
            <w:pPr>
              <w:jc w:val="left"/>
              <w:rPr>
                <w:sz w:val="16"/>
                <w:szCs w:val="16"/>
              </w:rPr>
            </w:pPr>
            <w:r w:rsidRPr="002831B7">
              <w:rPr>
                <w:sz w:val="16"/>
                <w:szCs w:val="16"/>
              </w:rPr>
              <w:t>- azoksistrobin</w:t>
            </w:r>
          </w:p>
          <w:p w:rsidR="009A39B2" w:rsidRDefault="009A39B2" w:rsidP="001F5693">
            <w:pPr>
              <w:jc w:val="left"/>
              <w:rPr>
                <w:sz w:val="16"/>
                <w:szCs w:val="16"/>
              </w:rPr>
            </w:pPr>
          </w:p>
          <w:p w:rsidR="009A39B2" w:rsidRPr="002831B7" w:rsidRDefault="009A39B2" w:rsidP="001F5693">
            <w:pPr>
              <w:jc w:val="left"/>
              <w:rPr>
                <w:sz w:val="16"/>
                <w:szCs w:val="16"/>
              </w:rPr>
            </w:pPr>
            <w:r w:rsidRPr="002831B7">
              <w:rPr>
                <w:sz w:val="16"/>
                <w:szCs w:val="16"/>
              </w:rPr>
              <w:t>- fludioksonil+ ciprodinil</w:t>
            </w:r>
          </w:p>
        </w:tc>
        <w:tc>
          <w:tcPr>
            <w:tcW w:w="187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Signum</w:t>
            </w:r>
          </w:p>
          <w:p w:rsidR="009A39B2" w:rsidRPr="002831B7" w:rsidRDefault="009A39B2" w:rsidP="001F5693">
            <w:pPr>
              <w:jc w:val="left"/>
              <w:rPr>
                <w:sz w:val="16"/>
                <w:szCs w:val="16"/>
              </w:rPr>
            </w:pPr>
          </w:p>
          <w:p w:rsidR="009A39B2" w:rsidRDefault="009A39B2" w:rsidP="001F5693">
            <w:pPr>
              <w:jc w:val="left"/>
              <w:rPr>
                <w:sz w:val="16"/>
                <w:szCs w:val="16"/>
              </w:rPr>
            </w:pPr>
            <w:r w:rsidRPr="002831B7">
              <w:rPr>
                <w:sz w:val="16"/>
                <w:szCs w:val="16"/>
              </w:rPr>
              <w:t>Ortiva (MANJŠA UPORABA)</w:t>
            </w:r>
          </w:p>
          <w:p w:rsidR="009A39B2" w:rsidRPr="002831B7" w:rsidRDefault="009A39B2" w:rsidP="001F5693">
            <w:pPr>
              <w:jc w:val="left"/>
              <w:rPr>
                <w:b/>
                <w:sz w:val="16"/>
                <w:szCs w:val="16"/>
              </w:rPr>
            </w:pPr>
            <w:r w:rsidRPr="002831B7">
              <w:rPr>
                <w:sz w:val="16"/>
                <w:szCs w:val="16"/>
              </w:rPr>
              <w:t xml:space="preserve">Switch 62,5 WG </w:t>
            </w:r>
          </w:p>
          <w:p w:rsidR="009A39B2" w:rsidRPr="002831B7" w:rsidRDefault="009A39B2" w:rsidP="001F5693">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1 kg/ha</w:t>
            </w:r>
          </w:p>
          <w:p w:rsidR="009A39B2" w:rsidRPr="002831B7" w:rsidRDefault="009A39B2" w:rsidP="001F5693">
            <w:pPr>
              <w:jc w:val="left"/>
              <w:rPr>
                <w:sz w:val="16"/>
                <w:szCs w:val="16"/>
              </w:rPr>
            </w:pPr>
          </w:p>
          <w:p w:rsidR="009A39B2" w:rsidRDefault="009A39B2" w:rsidP="001F5693">
            <w:pPr>
              <w:jc w:val="left"/>
              <w:rPr>
                <w:sz w:val="16"/>
                <w:szCs w:val="16"/>
              </w:rPr>
            </w:pPr>
            <w:r w:rsidRPr="002831B7">
              <w:rPr>
                <w:sz w:val="16"/>
                <w:szCs w:val="16"/>
              </w:rPr>
              <w:t>1 kg/ha</w:t>
            </w:r>
          </w:p>
          <w:p w:rsidR="009A39B2" w:rsidRDefault="009A39B2" w:rsidP="001F5693">
            <w:pPr>
              <w:jc w:val="left"/>
              <w:rPr>
                <w:sz w:val="16"/>
                <w:szCs w:val="16"/>
              </w:rPr>
            </w:pPr>
          </w:p>
          <w:p w:rsidR="009A39B2" w:rsidRPr="002831B7" w:rsidRDefault="009A39B2" w:rsidP="001F5693">
            <w:pPr>
              <w:jc w:val="left"/>
              <w:rPr>
                <w:sz w:val="16"/>
                <w:szCs w:val="16"/>
              </w:rPr>
            </w:pPr>
            <w:r w:rsidRPr="002831B7">
              <w:rPr>
                <w:sz w:val="16"/>
                <w:szCs w:val="16"/>
              </w:rPr>
              <w:t>1 kg/ha</w:t>
            </w:r>
          </w:p>
        </w:tc>
        <w:tc>
          <w:tcPr>
            <w:tcW w:w="110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r w:rsidRPr="002831B7">
              <w:rPr>
                <w:sz w:val="16"/>
                <w:szCs w:val="16"/>
              </w:rPr>
              <w:t>21</w:t>
            </w:r>
          </w:p>
          <w:p w:rsidR="009A39B2" w:rsidRPr="002831B7" w:rsidRDefault="009A39B2" w:rsidP="001F5693">
            <w:pPr>
              <w:jc w:val="left"/>
              <w:rPr>
                <w:sz w:val="16"/>
                <w:szCs w:val="16"/>
              </w:rPr>
            </w:pPr>
          </w:p>
          <w:p w:rsidR="009A39B2" w:rsidRDefault="009A39B2" w:rsidP="001F5693">
            <w:pPr>
              <w:jc w:val="left"/>
              <w:rPr>
                <w:sz w:val="16"/>
                <w:szCs w:val="16"/>
              </w:rPr>
            </w:pPr>
            <w:r w:rsidRPr="002831B7">
              <w:rPr>
                <w:sz w:val="16"/>
                <w:szCs w:val="16"/>
              </w:rPr>
              <w:t>14</w:t>
            </w:r>
          </w:p>
          <w:p w:rsidR="009A39B2" w:rsidRDefault="009A39B2" w:rsidP="001F5693">
            <w:pPr>
              <w:jc w:val="left"/>
              <w:rPr>
                <w:sz w:val="16"/>
                <w:szCs w:val="16"/>
              </w:rPr>
            </w:pPr>
          </w:p>
          <w:p w:rsidR="009A39B2" w:rsidRPr="002831B7" w:rsidRDefault="009A39B2" w:rsidP="001F5693">
            <w:pPr>
              <w:jc w:val="left"/>
              <w:rPr>
                <w:sz w:val="16"/>
                <w:szCs w:val="16"/>
              </w:rPr>
            </w:pPr>
            <w:r>
              <w:rPr>
                <w:sz w:val="16"/>
                <w:szCs w:val="16"/>
              </w:rPr>
              <w:t>14/28</w:t>
            </w:r>
          </w:p>
        </w:tc>
        <w:tc>
          <w:tcPr>
            <w:tcW w:w="1540" w:type="dxa"/>
            <w:tcBorders>
              <w:top w:val="single" w:sz="4" w:space="0" w:color="auto"/>
              <w:left w:val="single" w:sz="4" w:space="0" w:color="auto"/>
              <w:bottom w:val="single" w:sz="4" w:space="0" w:color="auto"/>
              <w:right w:val="single" w:sz="4" w:space="0" w:color="auto"/>
            </w:tcBorders>
          </w:tcPr>
          <w:p w:rsidR="009A39B2" w:rsidRPr="002831B7" w:rsidRDefault="009A39B2" w:rsidP="001F5693">
            <w:pPr>
              <w:jc w:val="left"/>
              <w:rPr>
                <w:sz w:val="16"/>
                <w:szCs w:val="16"/>
              </w:rPr>
            </w:pPr>
          </w:p>
        </w:tc>
      </w:tr>
      <w:tr w:rsidR="001E1A1D" w:rsidRPr="002831B7" w:rsidTr="00EA6A62">
        <w:tc>
          <w:tcPr>
            <w:tcW w:w="205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 xml:space="preserve">Grahova plesen </w:t>
            </w:r>
          </w:p>
          <w:p w:rsidR="001E1A1D" w:rsidRPr="002831B7" w:rsidRDefault="001E1A1D" w:rsidP="00EA6A62">
            <w:pPr>
              <w:jc w:val="left"/>
              <w:rPr>
                <w:bCs/>
                <w:i/>
                <w:sz w:val="16"/>
                <w:szCs w:val="16"/>
              </w:rPr>
            </w:pPr>
            <w:r w:rsidRPr="002831B7">
              <w:rPr>
                <w:bCs/>
                <w:i/>
                <w:sz w:val="16"/>
                <w:szCs w:val="16"/>
              </w:rPr>
              <w:t>Peronospora viciae</w:t>
            </w:r>
          </w:p>
        </w:tc>
        <w:tc>
          <w:tcPr>
            <w:tcW w:w="198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25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 baker v obliki bakrovega hidroksida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Bakrov oksiklorid</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Bakrov sulfat</w:t>
            </w: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Champion 50 WG</w:t>
            </w:r>
          </w:p>
          <w:p w:rsidR="001E1A1D" w:rsidRPr="002831B7" w:rsidRDefault="001E1A1D" w:rsidP="00EA6A62">
            <w:pPr>
              <w:jc w:val="left"/>
              <w:rPr>
                <w:sz w:val="16"/>
                <w:szCs w:val="16"/>
              </w:rPr>
            </w:pPr>
            <w:r w:rsidRPr="002831B7">
              <w:rPr>
                <w:sz w:val="16"/>
                <w:szCs w:val="16"/>
              </w:rPr>
              <w:t>Champ formula 2flo</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Cuprabau Z 35 (50) WP</w:t>
            </w:r>
          </w:p>
          <w:p w:rsidR="001E1A1D" w:rsidRPr="002831B7" w:rsidRDefault="001E1A1D" w:rsidP="00EA6A62">
            <w:pPr>
              <w:jc w:val="left"/>
              <w:rPr>
                <w:sz w:val="16"/>
                <w:szCs w:val="16"/>
              </w:rPr>
            </w:pPr>
            <w:r w:rsidRPr="002831B7">
              <w:rPr>
                <w:sz w:val="16"/>
                <w:szCs w:val="16"/>
              </w:rPr>
              <w:t>Cuprablau Z Ultra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Cuproxat</w:t>
            </w: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2 kg/ha</w:t>
            </w:r>
          </w:p>
          <w:p w:rsidR="001E1A1D" w:rsidRPr="002831B7" w:rsidRDefault="001E1A1D" w:rsidP="00EA6A62">
            <w:pPr>
              <w:jc w:val="left"/>
              <w:rPr>
                <w:sz w:val="16"/>
                <w:szCs w:val="16"/>
              </w:rPr>
            </w:pPr>
            <w:r w:rsidRPr="002831B7">
              <w:rPr>
                <w:sz w:val="16"/>
                <w:szCs w:val="16"/>
              </w:rPr>
              <w:t>2,8 l/ha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1,5 kg/ha</w:t>
            </w:r>
          </w:p>
          <w:p w:rsidR="001E1A1D" w:rsidRPr="002831B7" w:rsidRDefault="001E1A1D" w:rsidP="00EA6A62">
            <w:pPr>
              <w:jc w:val="left"/>
              <w:rPr>
                <w:sz w:val="16"/>
                <w:szCs w:val="16"/>
              </w:rPr>
            </w:pPr>
            <w:r w:rsidRPr="002831B7">
              <w:rPr>
                <w:sz w:val="16"/>
                <w:szCs w:val="16"/>
              </w:rPr>
              <w:t>1,5 kg/ha</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5,3 l/ha</w:t>
            </w:r>
          </w:p>
        </w:tc>
        <w:tc>
          <w:tcPr>
            <w:tcW w:w="110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3</w:t>
            </w:r>
          </w:p>
          <w:p w:rsidR="001E1A1D" w:rsidRPr="002831B7" w:rsidRDefault="001E1A1D" w:rsidP="00EA6A62">
            <w:pPr>
              <w:jc w:val="left"/>
              <w:rPr>
                <w:sz w:val="16"/>
                <w:szCs w:val="16"/>
              </w:rPr>
            </w:pPr>
            <w:r w:rsidRPr="002831B7">
              <w:rPr>
                <w:sz w:val="16"/>
                <w:szCs w:val="16"/>
              </w:rPr>
              <w:t>3</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3</w:t>
            </w:r>
          </w:p>
          <w:p w:rsidR="001E1A1D" w:rsidRPr="002831B7" w:rsidRDefault="001E1A1D" w:rsidP="00EA6A62">
            <w:pPr>
              <w:jc w:val="left"/>
              <w:rPr>
                <w:sz w:val="16"/>
                <w:szCs w:val="16"/>
              </w:rPr>
            </w:pPr>
            <w:r w:rsidRPr="002831B7">
              <w:rPr>
                <w:sz w:val="16"/>
                <w:szCs w:val="16"/>
              </w:rPr>
              <w:t>3</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3</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r>
      <w:tr w:rsidR="001E1A1D" w:rsidRPr="002831B7" w:rsidTr="00EA6A62">
        <w:tc>
          <w:tcPr>
            <w:tcW w:w="2058" w:type="dxa"/>
            <w:vMerge w:val="restart"/>
            <w:tcBorders>
              <w:top w:val="single" w:sz="4" w:space="0" w:color="auto"/>
              <w:left w:val="single" w:sz="4" w:space="0" w:color="auto"/>
              <w:right w:val="single" w:sz="4" w:space="0" w:color="auto"/>
            </w:tcBorders>
          </w:tcPr>
          <w:p w:rsidR="001E1A1D" w:rsidRPr="002831B7" w:rsidRDefault="001E1A1D" w:rsidP="00EA6A62">
            <w:pPr>
              <w:jc w:val="left"/>
              <w:rPr>
                <w:sz w:val="16"/>
                <w:szCs w:val="16"/>
              </w:rPr>
            </w:pPr>
            <w:r w:rsidRPr="002831B7">
              <w:rPr>
                <w:b/>
                <w:bCs/>
                <w:sz w:val="16"/>
                <w:szCs w:val="16"/>
              </w:rPr>
              <w:t>Črna fižolova uš</w:t>
            </w:r>
          </w:p>
          <w:p w:rsidR="001E1A1D" w:rsidRPr="002831B7" w:rsidRDefault="001E1A1D" w:rsidP="00EA6A62">
            <w:pPr>
              <w:jc w:val="left"/>
              <w:rPr>
                <w:sz w:val="16"/>
                <w:szCs w:val="16"/>
              </w:rPr>
            </w:pPr>
            <w:r w:rsidRPr="002831B7">
              <w:rPr>
                <w:i/>
                <w:iCs/>
                <w:sz w:val="16"/>
                <w:szCs w:val="16"/>
              </w:rPr>
              <w:t>Aphis fabae</w:t>
            </w:r>
          </w:p>
          <w:p w:rsidR="001E1A1D" w:rsidRPr="002831B7" w:rsidRDefault="001E1A1D" w:rsidP="00EA6A62">
            <w:pPr>
              <w:jc w:val="left"/>
              <w:rPr>
                <w:b/>
                <w:bCs/>
                <w:sz w:val="16"/>
                <w:szCs w:val="16"/>
              </w:rPr>
            </w:pPr>
            <w:r w:rsidRPr="002831B7">
              <w:rPr>
                <w:b/>
                <w:bCs/>
                <w:sz w:val="16"/>
                <w:szCs w:val="16"/>
              </w:rPr>
              <w:t>Zelena grahova uš</w:t>
            </w:r>
          </w:p>
          <w:p w:rsidR="001E1A1D" w:rsidRPr="002831B7" w:rsidRDefault="001E1A1D" w:rsidP="00EA6A62">
            <w:pPr>
              <w:jc w:val="left"/>
              <w:rPr>
                <w:b/>
                <w:bCs/>
                <w:sz w:val="16"/>
                <w:szCs w:val="16"/>
              </w:rPr>
            </w:pPr>
            <w:r w:rsidRPr="002831B7">
              <w:rPr>
                <w:b/>
                <w:bCs/>
                <w:sz w:val="16"/>
                <w:szCs w:val="16"/>
              </w:rPr>
              <w:t xml:space="preserve">  </w:t>
            </w:r>
          </w:p>
        </w:tc>
        <w:tc>
          <w:tcPr>
            <w:tcW w:w="1980" w:type="dxa"/>
            <w:vMerge w:val="restart"/>
            <w:tcBorders>
              <w:top w:val="single" w:sz="4" w:space="0" w:color="auto"/>
              <w:left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Kodranje in zvijanje listov, na poganjkih in cvetovih kolonije črnih uši. Polifag, ki prenaša okoli 150 virusov.</w:t>
            </w:r>
          </w:p>
        </w:tc>
        <w:tc>
          <w:tcPr>
            <w:tcW w:w="2530" w:type="dxa"/>
            <w:vMerge w:val="restart"/>
            <w:tcBorders>
              <w:top w:val="single" w:sz="4" w:space="0" w:color="auto"/>
              <w:left w:val="single" w:sz="4" w:space="0" w:color="auto"/>
              <w:right w:val="single" w:sz="4" w:space="0" w:color="auto"/>
            </w:tcBorders>
          </w:tcPr>
          <w:p w:rsidR="001E1A1D" w:rsidRPr="002831B7" w:rsidRDefault="001E1A1D" w:rsidP="00EA6A62">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 piretrin</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 lambda-cihalotrin</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 pirimikarb</w:t>
            </w:r>
          </w:p>
          <w:p w:rsidR="001E1A1D" w:rsidRPr="002831B7" w:rsidRDefault="001E1A1D" w:rsidP="00EA6A62">
            <w:pPr>
              <w:jc w:val="left"/>
              <w:rPr>
                <w:sz w:val="16"/>
                <w:szCs w:val="16"/>
              </w:rPr>
            </w:pPr>
            <w:r w:rsidRPr="002831B7">
              <w:rPr>
                <w:sz w:val="16"/>
                <w:szCs w:val="16"/>
              </w:rPr>
              <w:t>- alfa-cipermetrin</w:t>
            </w: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Valentin EKO insekticid iz naravnega piretrina-R</w:t>
            </w:r>
          </w:p>
          <w:p w:rsidR="001E1A1D" w:rsidRPr="002831B7" w:rsidRDefault="001E1A1D" w:rsidP="00EA6A62">
            <w:pPr>
              <w:jc w:val="left"/>
              <w:rPr>
                <w:sz w:val="16"/>
                <w:szCs w:val="16"/>
              </w:rPr>
            </w:pPr>
            <w:r w:rsidRPr="002831B7">
              <w:rPr>
                <w:sz w:val="16"/>
                <w:szCs w:val="16"/>
              </w:rPr>
              <w:t>Karate Zeon 5 CS ***</w:t>
            </w:r>
          </w:p>
          <w:p w:rsidR="001E1A1D" w:rsidRPr="002831B7" w:rsidRDefault="001E1A1D" w:rsidP="00EA6A62">
            <w:pPr>
              <w:jc w:val="left"/>
              <w:rPr>
                <w:sz w:val="16"/>
                <w:szCs w:val="16"/>
              </w:rPr>
            </w:pPr>
            <w:r w:rsidRPr="002831B7">
              <w:rPr>
                <w:sz w:val="16"/>
                <w:szCs w:val="16"/>
              </w:rPr>
              <w:t>Kaiso EG</w:t>
            </w:r>
          </w:p>
          <w:p w:rsidR="001E1A1D" w:rsidRPr="002831B7" w:rsidRDefault="001E1A1D" w:rsidP="00EA6A62">
            <w:pPr>
              <w:jc w:val="left"/>
              <w:rPr>
                <w:sz w:val="16"/>
                <w:szCs w:val="16"/>
              </w:rPr>
            </w:pPr>
            <w:r w:rsidRPr="002831B7">
              <w:rPr>
                <w:sz w:val="16"/>
                <w:szCs w:val="16"/>
              </w:rPr>
              <w:t>Karis 10 CS</w:t>
            </w:r>
          </w:p>
          <w:p w:rsidR="001E1A1D" w:rsidRPr="002831B7" w:rsidRDefault="001E1A1D" w:rsidP="00EA6A62">
            <w:pPr>
              <w:jc w:val="left"/>
              <w:rPr>
                <w:sz w:val="16"/>
                <w:szCs w:val="16"/>
              </w:rPr>
            </w:pPr>
            <w:r w:rsidRPr="002831B7">
              <w:rPr>
                <w:sz w:val="16"/>
                <w:szCs w:val="16"/>
              </w:rPr>
              <w:t>Pirimor 50 WG***</w:t>
            </w:r>
          </w:p>
          <w:p w:rsidR="001E1A1D" w:rsidRPr="002831B7" w:rsidRDefault="001E1A1D" w:rsidP="00EA6A62">
            <w:pPr>
              <w:jc w:val="left"/>
              <w:rPr>
                <w:sz w:val="16"/>
                <w:szCs w:val="16"/>
              </w:rPr>
            </w:pPr>
            <w:r w:rsidRPr="002831B7">
              <w:rPr>
                <w:sz w:val="16"/>
                <w:szCs w:val="16"/>
              </w:rPr>
              <w:t>Fastac 100 EC****</w:t>
            </w:r>
          </w:p>
          <w:p w:rsidR="001E1A1D" w:rsidRPr="002831B7" w:rsidRDefault="001E1A1D" w:rsidP="00EA6A62">
            <w:pPr>
              <w:jc w:val="left"/>
              <w:rPr>
                <w:sz w:val="16"/>
                <w:szCs w:val="16"/>
              </w:rPr>
            </w:pPr>
            <w:r w:rsidRPr="002831B7">
              <w:rPr>
                <w:sz w:val="16"/>
                <w:szCs w:val="16"/>
              </w:rPr>
              <w:t>Decis 100 EC</w:t>
            </w:r>
          </w:p>
          <w:p w:rsidR="001E1A1D" w:rsidRPr="002831B7" w:rsidRDefault="001E1A1D" w:rsidP="00EA6A62">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100%</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0,15 l/ha</w:t>
            </w:r>
          </w:p>
          <w:p w:rsidR="001E1A1D" w:rsidRPr="002831B7" w:rsidRDefault="001E1A1D" w:rsidP="00EA6A62">
            <w:pPr>
              <w:jc w:val="left"/>
              <w:rPr>
                <w:sz w:val="16"/>
                <w:szCs w:val="16"/>
              </w:rPr>
            </w:pPr>
            <w:r w:rsidRPr="002831B7">
              <w:rPr>
                <w:sz w:val="16"/>
                <w:szCs w:val="16"/>
              </w:rPr>
              <w:t>150 g/ha</w:t>
            </w:r>
          </w:p>
          <w:p w:rsidR="001E1A1D" w:rsidRPr="002831B7" w:rsidRDefault="001E1A1D" w:rsidP="00EA6A62">
            <w:pPr>
              <w:jc w:val="left"/>
              <w:rPr>
                <w:sz w:val="16"/>
                <w:szCs w:val="16"/>
              </w:rPr>
            </w:pPr>
            <w:r w:rsidRPr="002831B7">
              <w:rPr>
                <w:sz w:val="16"/>
                <w:szCs w:val="16"/>
              </w:rPr>
              <w:t>50 ml/ha</w:t>
            </w:r>
          </w:p>
          <w:p w:rsidR="001E1A1D" w:rsidRPr="002831B7" w:rsidRDefault="001E1A1D" w:rsidP="00EA6A62">
            <w:pPr>
              <w:jc w:val="left"/>
              <w:rPr>
                <w:sz w:val="16"/>
                <w:szCs w:val="16"/>
              </w:rPr>
            </w:pPr>
            <w:r w:rsidRPr="002831B7">
              <w:rPr>
                <w:sz w:val="16"/>
                <w:szCs w:val="16"/>
              </w:rPr>
              <w:t>0,75 kg/ha</w:t>
            </w:r>
          </w:p>
          <w:p w:rsidR="001E1A1D" w:rsidRPr="002831B7" w:rsidRDefault="001E1A1D" w:rsidP="00EA6A62">
            <w:pPr>
              <w:jc w:val="left"/>
              <w:rPr>
                <w:sz w:val="16"/>
                <w:szCs w:val="16"/>
              </w:rPr>
            </w:pPr>
            <w:r w:rsidRPr="002831B7">
              <w:rPr>
                <w:sz w:val="16"/>
                <w:szCs w:val="16"/>
              </w:rPr>
              <w:t>0,125 l/ha</w:t>
            </w:r>
          </w:p>
          <w:p w:rsidR="001E1A1D" w:rsidRPr="002831B7" w:rsidRDefault="001E1A1D" w:rsidP="00EA6A62">
            <w:pPr>
              <w:jc w:val="left"/>
              <w:rPr>
                <w:sz w:val="16"/>
                <w:szCs w:val="16"/>
              </w:rPr>
            </w:pPr>
            <w:r w:rsidRPr="002831B7">
              <w:rPr>
                <w:sz w:val="16"/>
                <w:szCs w:val="16"/>
              </w:rPr>
              <w:t>0,063 l/ha</w:t>
            </w:r>
          </w:p>
        </w:tc>
        <w:tc>
          <w:tcPr>
            <w:tcW w:w="110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4</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r w:rsidRPr="002831B7">
              <w:rPr>
                <w:sz w:val="16"/>
                <w:szCs w:val="16"/>
              </w:rPr>
              <w:t>7</w:t>
            </w:r>
          </w:p>
          <w:p w:rsidR="001E1A1D" w:rsidRPr="002831B7" w:rsidRDefault="001E1A1D" w:rsidP="00EA6A62">
            <w:pPr>
              <w:jc w:val="left"/>
              <w:rPr>
                <w:sz w:val="16"/>
                <w:szCs w:val="16"/>
              </w:rPr>
            </w:pPr>
            <w:r w:rsidRPr="002831B7">
              <w:rPr>
                <w:sz w:val="16"/>
                <w:szCs w:val="16"/>
              </w:rPr>
              <w:t>14</w:t>
            </w:r>
          </w:p>
          <w:p w:rsidR="001E1A1D" w:rsidRPr="002831B7" w:rsidRDefault="001E1A1D" w:rsidP="00EA6A62">
            <w:pPr>
              <w:jc w:val="left"/>
              <w:rPr>
                <w:sz w:val="16"/>
                <w:szCs w:val="16"/>
              </w:rPr>
            </w:pPr>
            <w:r w:rsidRPr="002831B7">
              <w:rPr>
                <w:sz w:val="16"/>
                <w:szCs w:val="16"/>
              </w:rPr>
              <w:t>14</w:t>
            </w:r>
          </w:p>
          <w:p w:rsidR="001E1A1D" w:rsidRPr="002831B7" w:rsidRDefault="001E1A1D" w:rsidP="00EA6A62">
            <w:pPr>
              <w:jc w:val="left"/>
              <w:rPr>
                <w:sz w:val="16"/>
                <w:szCs w:val="16"/>
              </w:rPr>
            </w:pPr>
            <w:r w:rsidRPr="002831B7">
              <w:rPr>
                <w:sz w:val="16"/>
                <w:szCs w:val="16"/>
              </w:rPr>
              <w:t>7</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pStyle w:val="Telobesedila"/>
              <w:jc w:val="left"/>
              <w:rPr>
                <w:b/>
                <w:sz w:val="16"/>
                <w:szCs w:val="16"/>
              </w:rPr>
            </w:pPr>
          </w:p>
          <w:p w:rsidR="001E1A1D" w:rsidRPr="002831B7" w:rsidRDefault="001E1A1D" w:rsidP="00EA6A62">
            <w:pPr>
              <w:pStyle w:val="Telobesedila"/>
              <w:jc w:val="left"/>
              <w:rPr>
                <w:b/>
                <w:sz w:val="16"/>
                <w:szCs w:val="16"/>
              </w:rPr>
            </w:pPr>
          </w:p>
        </w:tc>
      </w:tr>
      <w:tr w:rsidR="001E1A1D" w:rsidRPr="002831B7" w:rsidTr="00EA6A62">
        <w:trPr>
          <w:trHeight w:val="229"/>
        </w:trPr>
        <w:tc>
          <w:tcPr>
            <w:tcW w:w="2058" w:type="dxa"/>
            <w:vMerge/>
            <w:tcBorders>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p>
        </w:tc>
        <w:tc>
          <w:tcPr>
            <w:tcW w:w="1980" w:type="dxa"/>
            <w:vMerge/>
            <w:tcBorders>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2530" w:type="dxa"/>
            <w:vMerge/>
            <w:tcBorders>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p>
        </w:tc>
        <w:tc>
          <w:tcPr>
            <w:tcW w:w="7150" w:type="dxa"/>
            <w:gridSpan w:val="5"/>
            <w:tcBorders>
              <w:top w:val="single" w:sz="4" w:space="0" w:color="auto"/>
              <w:left w:val="single" w:sz="4" w:space="0" w:color="auto"/>
              <w:bottom w:val="single" w:sz="4" w:space="0" w:color="auto"/>
              <w:right w:val="single" w:sz="4" w:space="0" w:color="auto"/>
            </w:tcBorders>
          </w:tcPr>
          <w:p w:rsidR="001E1A1D" w:rsidRPr="002831B7" w:rsidRDefault="001E1A1D" w:rsidP="00EA6A62">
            <w:pPr>
              <w:pStyle w:val="Telobesedila"/>
              <w:jc w:val="left"/>
              <w:rPr>
                <w:b/>
                <w:sz w:val="16"/>
                <w:szCs w:val="16"/>
              </w:rPr>
            </w:pPr>
            <w:r w:rsidRPr="002831B7">
              <w:rPr>
                <w:b/>
                <w:sz w:val="16"/>
                <w:szCs w:val="16"/>
              </w:rPr>
              <w:t>*** 30m varnostni pas do voda 1. in 2. reda ter 15m pas do netretiranih površin.</w:t>
            </w:r>
          </w:p>
          <w:p w:rsidR="001E1A1D" w:rsidRPr="002831B7" w:rsidRDefault="001E1A1D" w:rsidP="00EA6A62">
            <w:pPr>
              <w:pStyle w:val="Telobesedila"/>
              <w:jc w:val="left"/>
              <w:rPr>
                <w:b/>
                <w:sz w:val="16"/>
                <w:szCs w:val="16"/>
              </w:rPr>
            </w:pPr>
            <w:r w:rsidRPr="002831B7">
              <w:rPr>
                <w:b/>
                <w:sz w:val="16"/>
                <w:szCs w:val="16"/>
              </w:rPr>
              <w:t>****20m varnostni pas do voda 1. In 2. reda</w:t>
            </w:r>
          </w:p>
        </w:tc>
      </w:tr>
    </w:tbl>
    <w:p w:rsidR="001E1A1D" w:rsidRPr="0048295C" w:rsidRDefault="001E1A1D" w:rsidP="001E1A1D">
      <w:pPr>
        <w:jc w:val="center"/>
        <w:rPr>
          <w:sz w:val="20"/>
        </w:rPr>
      </w:pPr>
      <w:r w:rsidRPr="0048295C">
        <w:rPr>
          <w:sz w:val="20"/>
        </w:rPr>
        <w:br w:type="page"/>
      </w:r>
      <w:r w:rsidRPr="0048295C">
        <w:rPr>
          <w:sz w:val="20"/>
        </w:rPr>
        <w:lastRenderedPageBreak/>
        <w:t>INTEGRIRANO VARSTVO GRAHA – list 2</w:t>
      </w:r>
    </w:p>
    <w:p w:rsidR="001E1A1D" w:rsidRPr="0048295C" w:rsidRDefault="001E1A1D" w:rsidP="001E1A1D">
      <w:pPr>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1E1A1D" w:rsidRPr="002831B7" w:rsidTr="00EA6A62">
        <w:tc>
          <w:tcPr>
            <w:tcW w:w="2058"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OPIS</w:t>
            </w:r>
          </w:p>
        </w:tc>
        <w:tc>
          <w:tcPr>
            <w:tcW w:w="253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tabs>
                <w:tab w:val="left" w:pos="170"/>
              </w:tabs>
              <w:rPr>
                <w:sz w:val="16"/>
                <w:szCs w:val="16"/>
              </w:rPr>
            </w:pPr>
            <w:r w:rsidRPr="002831B7">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jc w:val="left"/>
              <w:rPr>
                <w:sz w:val="16"/>
                <w:szCs w:val="16"/>
              </w:rPr>
            </w:pPr>
            <w:r w:rsidRPr="002831B7">
              <w:rPr>
                <w:sz w:val="16"/>
                <w:szCs w:val="16"/>
              </w:rPr>
              <w:t>FITOFARM.</w:t>
            </w:r>
          </w:p>
          <w:p w:rsidR="001E1A1D" w:rsidRPr="002831B7" w:rsidRDefault="001E1A1D" w:rsidP="00EA6A62">
            <w:pPr>
              <w:jc w:val="left"/>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KARENCA</w:t>
            </w:r>
          </w:p>
        </w:tc>
        <w:tc>
          <w:tcPr>
            <w:tcW w:w="1540" w:type="dxa"/>
            <w:tcBorders>
              <w:top w:val="single" w:sz="12" w:space="0" w:color="auto"/>
              <w:left w:val="single" w:sz="12" w:space="0" w:color="auto"/>
              <w:bottom w:val="single" w:sz="12" w:space="0" w:color="auto"/>
              <w:right w:val="single" w:sz="12" w:space="0" w:color="auto"/>
            </w:tcBorders>
          </w:tcPr>
          <w:p w:rsidR="001E1A1D" w:rsidRPr="002831B7" w:rsidRDefault="001E1A1D" w:rsidP="00EA6A62">
            <w:pPr>
              <w:rPr>
                <w:sz w:val="16"/>
                <w:szCs w:val="16"/>
              </w:rPr>
            </w:pPr>
            <w:r w:rsidRPr="002831B7">
              <w:rPr>
                <w:sz w:val="16"/>
                <w:szCs w:val="16"/>
              </w:rPr>
              <w:t>OPOMBE</w:t>
            </w:r>
          </w:p>
        </w:tc>
      </w:tr>
      <w:tr w:rsidR="001E1A1D" w:rsidRPr="002831B7" w:rsidTr="00EA6A62">
        <w:tc>
          <w:tcPr>
            <w:tcW w:w="205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Grahar</w:t>
            </w:r>
          </w:p>
          <w:p w:rsidR="001E1A1D" w:rsidRPr="002831B7" w:rsidRDefault="001E1A1D" w:rsidP="00EA6A62">
            <w:pPr>
              <w:jc w:val="left"/>
              <w:rPr>
                <w:i/>
                <w:iCs/>
                <w:sz w:val="16"/>
                <w:szCs w:val="16"/>
              </w:rPr>
            </w:pPr>
            <w:r w:rsidRPr="002831B7">
              <w:rPr>
                <w:i/>
                <w:iCs/>
                <w:sz w:val="16"/>
                <w:szCs w:val="16"/>
              </w:rPr>
              <w:t>Bruchus pisorum</w:t>
            </w:r>
          </w:p>
          <w:p w:rsidR="001E1A1D" w:rsidRPr="002831B7" w:rsidRDefault="001E1A1D" w:rsidP="00EA6A62">
            <w:pPr>
              <w:jc w:val="left"/>
              <w:rPr>
                <w:sz w:val="16"/>
                <w:szCs w:val="16"/>
              </w:rPr>
            </w:pPr>
            <w:r w:rsidRPr="002831B7">
              <w:rPr>
                <w:b/>
                <w:bCs/>
                <w:sz w:val="16"/>
                <w:szCs w:val="16"/>
              </w:rPr>
              <w:t>Grahov zavijač</w:t>
            </w:r>
            <w:r w:rsidRPr="002831B7">
              <w:rPr>
                <w:sz w:val="16"/>
                <w:szCs w:val="16"/>
              </w:rPr>
              <w:t xml:space="preserve"> </w:t>
            </w:r>
          </w:p>
          <w:p w:rsidR="001E1A1D" w:rsidRPr="002831B7" w:rsidRDefault="001E1A1D" w:rsidP="00EA6A62">
            <w:pPr>
              <w:jc w:val="left"/>
              <w:rPr>
                <w:i/>
                <w:iCs/>
                <w:sz w:val="16"/>
                <w:szCs w:val="16"/>
              </w:rPr>
            </w:pPr>
            <w:r w:rsidRPr="002831B7">
              <w:rPr>
                <w:i/>
                <w:iCs/>
                <w:sz w:val="16"/>
                <w:szCs w:val="16"/>
              </w:rPr>
              <w:t>Cydra nigricana</w:t>
            </w:r>
          </w:p>
          <w:p w:rsidR="001E1A1D" w:rsidRPr="002831B7" w:rsidRDefault="001E1A1D" w:rsidP="00EA6A62">
            <w:pPr>
              <w:jc w:val="left"/>
              <w:rPr>
                <w:i/>
                <w:iCs/>
                <w:sz w:val="16"/>
                <w:szCs w:val="16"/>
              </w:rPr>
            </w:pPr>
            <w:r w:rsidRPr="002831B7">
              <w:rPr>
                <w:b/>
                <w:bCs/>
                <w:sz w:val="16"/>
                <w:szCs w:val="16"/>
              </w:rPr>
              <w:t xml:space="preserve">Grahov obrobkar </w:t>
            </w:r>
            <w:r w:rsidRPr="002831B7">
              <w:rPr>
                <w:i/>
                <w:iCs/>
                <w:sz w:val="16"/>
                <w:szCs w:val="16"/>
              </w:rPr>
              <w:t>Sitona lineatus</w:t>
            </w:r>
          </w:p>
          <w:p w:rsidR="001E1A1D" w:rsidRPr="002831B7" w:rsidRDefault="001E1A1D" w:rsidP="00EA6A62">
            <w:pPr>
              <w:jc w:val="left"/>
              <w:rPr>
                <w:sz w:val="16"/>
                <w:szCs w:val="16"/>
              </w:rPr>
            </w:pPr>
            <w:r w:rsidRPr="002831B7">
              <w:rPr>
                <w:b/>
                <w:bCs/>
                <w:sz w:val="16"/>
                <w:szCs w:val="16"/>
              </w:rPr>
              <w:t xml:space="preserve">Grahova hržica </w:t>
            </w:r>
            <w:r w:rsidRPr="002831B7">
              <w:rPr>
                <w:i/>
                <w:iCs/>
                <w:sz w:val="16"/>
                <w:szCs w:val="16"/>
              </w:rPr>
              <w:t>Contarinia pisi</w:t>
            </w:r>
          </w:p>
        </w:tc>
        <w:tc>
          <w:tcPr>
            <w:tcW w:w="198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Ličinka hrošča izjeda zrnje.</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 xml:space="preserve"> </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Hrošček objeda listje v obliki polkrogov</w:t>
            </w:r>
          </w:p>
          <w:p w:rsidR="001E1A1D" w:rsidRPr="002831B7" w:rsidRDefault="001E1A1D" w:rsidP="00EA6A62">
            <w:pPr>
              <w:jc w:val="left"/>
              <w:rPr>
                <w:sz w:val="16"/>
                <w:szCs w:val="16"/>
              </w:rPr>
            </w:pPr>
            <w:r w:rsidRPr="002831B7">
              <w:rPr>
                <w:sz w:val="16"/>
                <w:szCs w:val="16"/>
              </w:rPr>
              <w:t>Ličinke sesajo strok, nepopoln razvoj zrn.</w:t>
            </w:r>
          </w:p>
        </w:tc>
        <w:tc>
          <w:tcPr>
            <w:tcW w:w="25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r w:rsidRPr="002831B7">
              <w:rPr>
                <w:sz w:val="16"/>
                <w:szCs w:val="16"/>
              </w:rPr>
              <w:t>Agrotehnični ukrepi:</w:t>
            </w:r>
          </w:p>
          <w:p w:rsidR="001E1A1D" w:rsidRPr="002831B7" w:rsidRDefault="001E1A1D" w:rsidP="001E1A1D">
            <w:pPr>
              <w:pStyle w:val="Oznaenseznam3"/>
              <w:rPr>
                <w:color w:val="auto"/>
                <w:sz w:val="16"/>
                <w:szCs w:val="16"/>
              </w:rPr>
            </w:pPr>
            <w:r w:rsidRPr="002831B7">
              <w:rPr>
                <w:color w:val="auto"/>
                <w:sz w:val="16"/>
                <w:szCs w:val="16"/>
              </w:rPr>
              <w:t>- uničimo ostanke rastlin,</w:t>
            </w:r>
          </w:p>
          <w:p w:rsidR="001E1A1D" w:rsidRPr="002831B7" w:rsidRDefault="001E1A1D" w:rsidP="001E1A1D">
            <w:pPr>
              <w:pStyle w:val="Oznaenseznam3"/>
              <w:rPr>
                <w:color w:val="auto"/>
                <w:sz w:val="16"/>
                <w:szCs w:val="16"/>
              </w:rPr>
            </w:pPr>
            <w:r w:rsidRPr="002831B7">
              <w:rPr>
                <w:color w:val="auto"/>
                <w:sz w:val="16"/>
                <w:szCs w:val="16"/>
              </w:rPr>
              <w:t>preprečimo, da pridejo ličinke v skladišča.</w:t>
            </w: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1E1A1D" w:rsidP="001E1A1D">
            <w:pPr>
              <w:pStyle w:val="Oznaenseznam3"/>
              <w:rPr>
                <w:color w:val="auto"/>
                <w:sz w:val="16"/>
                <w:szCs w:val="16"/>
              </w:rPr>
            </w:pPr>
            <w:r w:rsidRPr="002831B7">
              <w:rPr>
                <w:color w:val="auto"/>
                <w:sz w:val="16"/>
                <w:szCs w:val="16"/>
              </w:rPr>
              <w:t>-alfa-cipermetrin</w:t>
            </w:r>
          </w:p>
          <w:p w:rsidR="001E1A1D" w:rsidRPr="002831B7" w:rsidRDefault="001E1A1D" w:rsidP="001E1A1D">
            <w:pPr>
              <w:pStyle w:val="Oznaenseznam3"/>
              <w:rPr>
                <w:color w:val="auto"/>
                <w:sz w:val="16"/>
                <w:szCs w:val="16"/>
              </w:rPr>
            </w:pPr>
            <w:r w:rsidRPr="002831B7">
              <w:rPr>
                <w:color w:val="auto"/>
                <w:sz w:val="16"/>
                <w:szCs w:val="16"/>
              </w:rPr>
              <w:t>- lambda-cihalotrin</w:t>
            </w: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Fastac 100 EC***</w:t>
            </w:r>
          </w:p>
          <w:p w:rsidR="001E1A1D" w:rsidRPr="002831B7" w:rsidRDefault="001E1A1D" w:rsidP="00EA6A62">
            <w:pPr>
              <w:jc w:val="left"/>
              <w:rPr>
                <w:sz w:val="16"/>
                <w:szCs w:val="16"/>
              </w:rPr>
            </w:pPr>
            <w:r w:rsidRPr="002831B7">
              <w:rPr>
                <w:sz w:val="16"/>
                <w:szCs w:val="16"/>
              </w:rPr>
              <w:t>Karate zeon 5 CS****</w:t>
            </w: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0,1-0,125 l/ha</w:t>
            </w:r>
          </w:p>
          <w:p w:rsidR="001E1A1D" w:rsidRPr="002831B7" w:rsidRDefault="001E1A1D" w:rsidP="00EA6A62">
            <w:pPr>
              <w:jc w:val="left"/>
              <w:rPr>
                <w:sz w:val="16"/>
                <w:szCs w:val="16"/>
              </w:rPr>
            </w:pPr>
            <w:r w:rsidRPr="002831B7">
              <w:rPr>
                <w:sz w:val="16"/>
                <w:szCs w:val="16"/>
              </w:rPr>
              <w:t>0,15 l/ha</w:t>
            </w:r>
          </w:p>
        </w:tc>
        <w:tc>
          <w:tcPr>
            <w:tcW w:w="110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14</w:t>
            </w:r>
          </w:p>
          <w:p w:rsidR="001E1A1D" w:rsidRPr="002831B7" w:rsidRDefault="001E1A1D" w:rsidP="00EA6A62">
            <w:pPr>
              <w:jc w:val="left"/>
              <w:rPr>
                <w:sz w:val="16"/>
                <w:szCs w:val="16"/>
              </w:rPr>
            </w:pPr>
          </w:p>
          <w:p w:rsidR="001E1A1D" w:rsidRPr="002831B7" w:rsidRDefault="001E1A1D" w:rsidP="00EA6A62">
            <w:pPr>
              <w:jc w:val="left"/>
              <w:rPr>
                <w:sz w:val="16"/>
                <w:szCs w:val="16"/>
              </w:rPr>
            </w:pPr>
            <w:r w:rsidRPr="002831B7">
              <w:rPr>
                <w:sz w:val="16"/>
                <w:szCs w:val="16"/>
              </w:rPr>
              <w:t>7</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sz w:val="16"/>
                <w:szCs w:val="16"/>
              </w:rPr>
            </w:pPr>
            <w:r w:rsidRPr="002831B7">
              <w:rPr>
                <w:b/>
                <w:sz w:val="16"/>
                <w:szCs w:val="16"/>
              </w:rPr>
              <w:t>***20 m varnostni pas do voda 1. in 2.</w:t>
            </w:r>
          </w:p>
          <w:p w:rsidR="001E1A1D" w:rsidRPr="002831B7" w:rsidRDefault="001E1A1D" w:rsidP="00EA6A62">
            <w:pPr>
              <w:jc w:val="left"/>
              <w:rPr>
                <w:sz w:val="16"/>
                <w:szCs w:val="16"/>
              </w:rPr>
            </w:pPr>
            <w:r w:rsidRPr="002831B7">
              <w:rPr>
                <w:b/>
                <w:sz w:val="16"/>
                <w:szCs w:val="16"/>
              </w:rPr>
              <w:t>****30m varnostni pas do voda 1. in 2. reda ter 15m pas do netretiranih površin.</w:t>
            </w:r>
          </w:p>
        </w:tc>
      </w:tr>
      <w:tr w:rsidR="001E1A1D" w:rsidRPr="002831B7" w:rsidTr="00EA6A62">
        <w:tc>
          <w:tcPr>
            <w:tcW w:w="2058"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bCs/>
                <w:sz w:val="16"/>
                <w:szCs w:val="16"/>
              </w:rPr>
            </w:pPr>
            <w:r w:rsidRPr="002831B7">
              <w:rPr>
                <w:b/>
                <w:bCs/>
                <w:sz w:val="16"/>
                <w:szCs w:val="16"/>
              </w:rPr>
              <w:t>Bombaževa sovka</w:t>
            </w:r>
          </w:p>
          <w:p w:rsidR="001E1A1D" w:rsidRPr="002831B7" w:rsidRDefault="001E1A1D" w:rsidP="00EA6A62">
            <w:pPr>
              <w:jc w:val="left"/>
              <w:rPr>
                <w:bCs/>
                <w:i/>
                <w:sz w:val="16"/>
                <w:szCs w:val="16"/>
              </w:rPr>
            </w:pPr>
            <w:r w:rsidRPr="002831B7">
              <w:rPr>
                <w:bCs/>
                <w:i/>
                <w:sz w:val="16"/>
                <w:szCs w:val="16"/>
              </w:rPr>
              <w:t>Spodoptera exigua</w:t>
            </w:r>
          </w:p>
          <w:p w:rsidR="001E1A1D" w:rsidRPr="002831B7" w:rsidRDefault="001E1A1D" w:rsidP="00EA6A62">
            <w:pPr>
              <w:jc w:val="left"/>
              <w:rPr>
                <w:b/>
                <w:bCs/>
                <w:sz w:val="16"/>
                <w:szCs w:val="16"/>
              </w:rPr>
            </w:pPr>
            <w:r w:rsidRPr="002831B7">
              <w:rPr>
                <w:b/>
                <w:bCs/>
                <w:sz w:val="16"/>
                <w:szCs w:val="16"/>
              </w:rPr>
              <w:t>Južna plodovrtka</w:t>
            </w:r>
          </w:p>
          <w:p w:rsidR="001E1A1D" w:rsidRPr="002831B7" w:rsidRDefault="001E1A1D" w:rsidP="00EA6A62">
            <w:pPr>
              <w:jc w:val="left"/>
              <w:rPr>
                <w:bCs/>
                <w:i/>
                <w:sz w:val="16"/>
                <w:szCs w:val="16"/>
              </w:rPr>
            </w:pPr>
            <w:r w:rsidRPr="002831B7">
              <w:rPr>
                <w:bCs/>
                <w:i/>
                <w:sz w:val="16"/>
                <w:szCs w:val="16"/>
              </w:rPr>
              <w:t>Hilicoverpa armigera</w:t>
            </w:r>
          </w:p>
        </w:tc>
        <w:tc>
          <w:tcPr>
            <w:tcW w:w="198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p>
        </w:tc>
        <w:tc>
          <w:tcPr>
            <w:tcW w:w="253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1E1A1D" w:rsidRPr="002831B7" w:rsidRDefault="001E1A1D" w:rsidP="001E1A1D">
            <w:pPr>
              <w:pStyle w:val="Oznaenseznam3"/>
              <w:rPr>
                <w:color w:val="auto"/>
                <w:sz w:val="16"/>
                <w:szCs w:val="16"/>
              </w:rPr>
            </w:pPr>
            <w:r w:rsidRPr="002831B7">
              <w:rPr>
                <w:color w:val="auto"/>
                <w:sz w:val="16"/>
                <w:szCs w:val="16"/>
              </w:rPr>
              <w:t>Bacillus Thuringhiensis</w:t>
            </w:r>
          </w:p>
        </w:tc>
        <w:tc>
          <w:tcPr>
            <w:tcW w:w="187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Lepinox plus</w:t>
            </w:r>
          </w:p>
          <w:p w:rsidR="001E1A1D" w:rsidRPr="002831B7" w:rsidRDefault="001E1A1D" w:rsidP="00EA6A62">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1 kg/ha</w:t>
            </w:r>
          </w:p>
        </w:tc>
        <w:tc>
          <w:tcPr>
            <w:tcW w:w="110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sz w:val="16"/>
                <w:szCs w:val="16"/>
              </w:rPr>
            </w:pPr>
            <w:r w:rsidRPr="002831B7">
              <w:rPr>
                <w:sz w:val="16"/>
                <w:szCs w:val="16"/>
              </w:rPr>
              <w:t>Ni potrebna</w:t>
            </w:r>
          </w:p>
        </w:tc>
        <w:tc>
          <w:tcPr>
            <w:tcW w:w="1540" w:type="dxa"/>
            <w:tcBorders>
              <w:top w:val="single" w:sz="4" w:space="0" w:color="auto"/>
              <w:left w:val="single" w:sz="4" w:space="0" w:color="auto"/>
              <w:bottom w:val="single" w:sz="4" w:space="0" w:color="auto"/>
              <w:right w:val="single" w:sz="4" w:space="0" w:color="auto"/>
            </w:tcBorders>
          </w:tcPr>
          <w:p w:rsidR="001E1A1D" w:rsidRPr="002831B7" w:rsidRDefault="001E1A1D" w:rsidP="00EA6A62">
            <w:pPr>
              <w:jc w:val="left"/>
              <w:rPr>
                <w:b/>
                <w:sz w:val="16"/>
                <w:szCs w:val="16"/>
              </w:rPr>
            </w:pPr>
          </w:p>
        </w:tc>
      </w:tr>
    </w:tbl>
    <w:p w:rsidR="00547E69" w:rsidRPr="0048295C" w:rsidRDefault="00F745ED" w:rsidP="00547E69">
      <w:pPr>
        <w:pStyle w:val="SlogNaslov2Nasredini"/>
        <w:rPr>
          <w:sz w:val="20"/>
        </w:rPr>
      </w:pPr>
      <w:r w:rsidRPr="0048295C">
        <w:rPr>
          <w:sz w:val="20"/>
        </w:rPr>
        <w:br w:type="page"/>
      </w:r>
      <w:bookmarkStart w:id="353" w:name="_Toc215563123"/>
      <w:bookmarkStart w:id="354" w:name="_Toc91332672"/>
      <w:bookmarkStart w:id="355" w:name="_Toc91332894"/>
      <w:bookmarkStart w:id="356" w:name="_Toc91333100"/>
      <w:bookmarkStart w:id="357" w:name="_Toc28393475"/>
      <w:bookmarkStart w:id="358" w:name="_Toc38347065"/>
      <w:bookmarkStart w:id="359" w:name="_Toc166556117"/>
      <w:bookmarkStart w:id="360" w:name="_Toc215563124"/>
      <w:bookmarkStart w:id="361" w:name="_Toc91332673"/>
      <w:bookmarkStart w:id="362" w:name="_Toc91332895"/>
      <w:bookmarkStart w:id="363" w:name="_Toc91333101"/>
      <w:bookmarkStart w:id="364" w:name="_Toc477440282"/>
      <w:bookmarkEnd w:id="347"/>
      <w:bookmarkEnd w:id="348"/>
      <w:r w:rsidR="00547E69" w:rsidRPr="0048295C">
        <w:rPr>
          <w:sz w:val="20"/>
        </w:rPr>
        <w:lastRenderedPageBreak/>
        <w:t>INTEGRIRANO VARSTVO BLITVE</w:t>
      </w:r>
      <w:bookmarkEnd w:id="353"/>
      <w:bookmarkEnd w:id="354"/>
      <w:bookmarkEnd w:id="355"/>
      <w:bookmarkEnd w:id="356"/>
      <w:bookmarkEnd w:id="364"/>
    </w:p>
    <w:p w:rsidR="00547E69" w:rsidRPr="0048295C" w:rsidRDefault="00547E69" w:rsidP="00547E69">
      <w:pPr>
        <w:pStyle w:val="SlogNaslov2Nasredini"/>
        <w:numPr>
          <w:ilvl w:val="0"/>
          <w:numId w:val="0"/>
        </w:numPr>
        <w:rPr>
          <w:sz w:val="20"/>
        </w:rPr>
      </w:pPr>
    </w:p>
    <w:tbl>
      <w:tblPr>
        <w:tblW w:w="0" w:type="auto"/>
        <w:tblInd w:w="250" w:type="dxa"/>
        <w:tblLayout w:type="fixed"/>
        <w:tblLook w:val="0000" w:firstRow="0" w:lastRow="0" w:firstColumn="0" w:lastColumn="0" w:noHBand="0" w:noVBand="0"/>
      </w:tblPr>
      <w:tblGrid>
        <w:gridCol w:w="1618"/>
        <w:gridCol w:w="2209"/>
        <w:gridCol w:w="1843"/>
        <w:gridCol w:w="1888"/>
        <w:gridCol w:w="1870"/>
        <w:gridCol w:w="1210"/>
        <w:gridCol w:w="1430"/>
        <w:gridCol w:w="1824"/>
      </w:tblGrid>
      <w:tr w:rsidR="00E50248" w:rsidRPr="002831B7" w:rsidTr="00E50248">
        <w:tc>
          <w:tcPr>
            <w:tcW w:w="1618"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ŠKODLJIVI ORGANIZEM</w:t>
            </w:r>
          </w:p>
        </w:tc>
        <w:tc>
          <w:tcPr>
            <w:tcW w:w="2209"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tabs>
                <w:tab w:val="left" w:pos="170"/>
              </w:tabs>
              <w:snapToGrid w:val="0"/>
              <w:rPr>
                <w:sz w:val="16"/>
                <w:szCs w:val="16"/>
              </w:rPr>
            </w:pPr>
            <w:r w:rsidRPr="002831B7">
              <w:rPr>
                <w:sz w:val="16"/>
                <w:szCs w:val="16"/>
              </w:rPr>
              <w:t>UKREPI</w:t>
            </w:r>
          </w:p>
        </w:tc>
        <w:tc>
          <w:tcPr>
            <w:tcW w:w="1888"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FITOFARM.</w:t>
            </w:r>
          </w:p>
          <w:p w:rsidR="00547E69" w:rsidRPr="002831B7" w:rsidRDefault="00547E69" w:rsidP="00E50248">
            <w:pPr>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ODMEREK</w:t>
            </w:r>
          </w:p>
        </w:tc>
        <w:tc>
          <w:tcPr>
            <w:tcW w:w="1430"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KARENCA</w:t>
            </w:r>
          </w:p>
        </w:tc>
        <w:tc>
          <w:tcPr>
            <w:tcW w:w="1824"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OPOMBE</w:t>
            </w:r>
          </w:p>
        </w:tc>
      </w:tr>
      <w:tr w:rsidR="00E50248" w:rsidRPr="002831B7" w:rsidTr="00E50248">
        <w:tc>
          <w:tcPr>
            <w:tcW w:w="1618" w:type="dxa"/>
            <w:tcBorders>
              <w:top w:val="single" w:sz="8" w:space="0" w:color="000000"/>
              <w:left w:val="single" w:sz="4" w:space="0" w:color="000000"/>
              <w:bottom w:val="single" w:sz="4" w:space="0" w:color="000000"/>
            </w:tcBorders>
            <w:shd w:val="clear" w:color="auto" w:fill="auto"/>
          </w:tcPr>
          <w:p w:rsidR="00547E69" w:rsidRPr="002831B7" w:rsidRDefault="00547E69" w:rsidP="00E50248">
            <w:pPr>
              <w:snapToGrid w:val="0"/>
              <w:jc w:val="left"/>
              <w:rPr>
                <w:b/>
                <w:bCs/>
                <w:sz w:val="16"/>
                <w:szCs w:val="16"/>
              </w:rPr>
            </w:pPr>
            <w:r w:rsidRPr="002831B7">
              <w:rPr>
                <w:b/>
                <w:bCs/>
                <w:sz w:val="16"/>
                <w:szCs w:val="16"/>
              </w:rPr>
              <w:t>Pesna listna pegavost</w:t>
            </w:r>
          </w:p>
          <w:p w:rsidR="00547E69" w:rsidRPr="002831B7" w:rsidRDefault="00547E69" w:rsidP="00E50248">
            <w:pPr>
              <w:jc w:val="left"/>
              <w:rPr>
                <w:i/>
                <w:iCs/>
                <w:sz w:val="16"/>
                <w:szCs w:val="16"/>
              </w:rPr>
            </w:pPr>
            <w:r w:rsidRPr="002831B7">
              <w:rPr>
                <w:i/>
                <w:iCs/>
                <w:sz w:val="16"/>
                <w:szCs w:val="16"/>
              </w:rPr>
              <w:t>Cercospora beticola</w:t>
            </w:r>
          </w:p>
        </w:tc>
        <w:tc>
          <w:tcPr>
            <w:tcW w:w="2209" w:type="dxa"/>
            <w:tcBorders>
              <w:top w:val="single" w:sz="8"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Številne sive, rdeče-rjavo obrobljene pege na listih, ki v nadaljevanju nekrtizirajo in  privedejo do izsušitve listov.</w:t>
            </w:r>
          </w:p>
        </w:tc>
        <w:tc>
          <w:tcPr>
            <w:tcW w:w="1843" w:type="dxa"/>
            <w:tcBorders>
              <w:top w:val="single" w:sz="8" w:space="0" w:color="000000"/>
              <w:left w:val="single" w:sz="4" w:space="0" w:color="000000"/>
              <w:bottom w:val="single" w:sz="4" w:space="0" w:color="000000"/>
            </w:tcBorders>
            <w:shd w:val="clear" w:color="auto" w:fill="auto"/>
          </w:tcPr>
          <w:p w:rsidR="00547E69" w:rsidRPr="002831B7" w:rsidRDefault="00547E69" w:rsidP="00E50248">
            <w:pPr>
              <w:tabs>
                <w:tab w:val="left" w:pos="170"/>
              </w:tabs>
              <w:snapToGrid w:val="0"/>
              <w:jc w:val="left"/>
              <w:rPr>
                <w:sz w:val="16"/>
                <w:szCs w:val="16"/>
              </w:rPr>
            </w:pPr>
            <w:r w:rsidRPr="002831B7">
              <w:rPr>
                <w:sz w:val="16"/>
                <w:szCs w:val="16"/>
              </w:rPr>
              <w:t>Agrotehnični ukrepi:</w:t>
            </w:r>
          </w:p>
          <w:p w:rsidR="00547E69" w:rsidRPr="002831B7" w:rsidRDefault="00547E69" w:rsidP="00D21A19">
            <w:pPr>
              <w:widowControl w:val="0"/>
              <w:numPr>
                <w:ilvl w:val="0"/>
                <w:numId w:val="33"/>
              </w:numPr>
              <w:tabs>
                <w:tab w:val="clear" w:pos="360"/>
                <w:tab w:val="left" w:pos="170"/>
                <w:tab w:val="num" w:pos="284"/>
                <w:tab w:val="left" w:pos="448"/>
              </w:tabs>
              <w:suppressAutoHyphens/>
              <w:ind w:left="113" w:hanging="113"/>
              <w:jc w:val="left"/>
              <w:rPr>
                <w:sz w:val="16"/>
                <w:szCs w:val="16"/>
                <w:lang w:eastAsia="ar-SA"/>
              </w:rPr>
            </w:pPr>
            <w:r w:rsidRPr="002831B7">
              <w:rPr>
                <w:sz w:val="16"/>
                <w:szCs w:val="16"/>
                <w:lang w:eastAsia="ar-SA"/>
              </w:rPr>
              <w:t>uporabo tolerantnih kultivarjev.</w:t>
            </w:r>
          </w:p>
          <w:p w:rsidR="00547E69" w:rsidRPr="002831B7" w:rsidRDefault="00547E69" w:rsidP="00E50248">
            <w:pPr>
              <w:tabs>
                <w:tab w:val="left" w:pos="170"/>
              </w:tabs>
              <w:jc w:val="left"/>
              <w:rPr>
                <w:sz w:val="16"/>
                <w:szCs w:val="16"/>
              </w:rPr>
            </w:pPr>
          </w:p>
        </w:tc>
        <w:tc>
          <w:tcPr>
            <w:tcW w:w="1888" w:type="dxa"/>
            <w:tcBorders>
              <w:top w:val="single" w:sz="8"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p>
        </w:tc>
        <w:tc>
          <w:tcPr>
            <w:tcW w:w="1870" w:type="dxa"/>
            <w:tcBorders>
              <w:top w:val="single" w:sz="8"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p>
        </w:tc>
        <w:tc>
          <w:tcPr>
            <w:tcW w:w="1210" w:type="dxa"/>
            <w:tcBorders>
              <w:top w:val="single" w:sz="8"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p>
          <w:p w:rsidR="00547E69" w:rsidRPr="002831B7" w:rsidRDefault="00547E69" w:rsidP="00E50248">
            <w:pPr>
              <w:jc w:val="left"/>
              <w:rPr>
                <w:sz w:val="16"/>
                <w:szCs w:val="16"/>
              </w:rPr>
            </w:pPr>
          </w:p>
          <w:p w:rsidR="00547E69" w:rsidRPr="002831B7" w:rsidRDefault="00547E69" w:rsidP="00E50248">
            <w:pPr>
              <w:jc w:val="left"/>
              <w:rPr>
                <w:sz w:val="16"/>
                <w:szCs w:val="16"/>
              </w:rPr>
            </w:pPr>
          </w:p>
        </w:tc>
        <w:tc>
          <w:tcPr>
            <w:tcW w:w="1430" w:type="dxa"/>
            <w:tcBorders>
              <w:top w:val="single" w:sz="8"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p>
        </w:tc>
        <w:tc>
          <w:tcPr>
            <w:tcW w:w="1824" w:type="dxa"/>
            <w:tcBorders>
              <w:top w:val="single" w:sz="8" w:space="0" w:color="000000"/>
              <w:left w:val="single" w:sz="4" w:space="0" w:color="000000"/>
              <w:bottom w:val="single" w:sz="4" w:space="0" w:color="000000"/>
              <w:right w:val="single" w:sz="4" w:space="0" w:color="000000"/>
            </w:tcBorders>
            <w:shd w:val="clear" w:color="auto" w:fill="auto"/>
          </w:tcPr>
          <w:p w:rsidR="00547E69" w:rsidRPr="002831B7" w:rsidRDefault="00547E69" w:rsidP="00E50248">
            <w:pPr>
              <w:snapToGrid w:val="0"/>
              <w:jc w:val="left"/>
              <w:rPr>
                <w:sz w:val="16"/>
                <w:szCs w:val="16"/>
              </w:rPr>
            </w:pPr>
          </w:p>
        </w:tc>
      </w:tr>
      <w:tr w:rsidR="00E50248" w:rsidRPr="002831B7" w:rsidTr="00E50248">
        <w:tc>
          <w:tcPr>
            <w:tcW w:w="161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b/>
                <w:bCs/>
                <w:sz w:val="16"/>
                <w:szCs w:val="16"/>
              </w:rPr>
            </w:pPr>
            <w:r w:rsidRPr="002831B7">
              <w:rPr>
                <w:b/>
                <w:bCs/>
                <w:sz w:val="16"/>
                <w:szCs w:val="16"/>
              </w:rPr>
              <w:t xml:space="preserve">Pesna pepelovka </w:t>
            </w:r>
          </w:p>
          <w:p w:rsidR="00547E69" w:rsidRPr="002831B7" w:rsidRDefault="00547E69" w:rsidP="00E50248">
            <w:pPr>
              <w:jc w:val="left"/>
              <w:rPr>
                <w:i/>
                <w:iCs/>
                <w:sz w:val="16"/>
                <w:szCs w:val="16"/>
              </w:rPr>
            </w:pPr>
            <w:r w:rsidRPr="002831B7">
              <w:rPr>
                <w:i/>
                <w:iCs/>
                <w:sz w:val="16"/>
                <w:szCs w:val="16"/>
              </w:rPr>
              <w:t>Erysiphe betae</w:t>
            </w:r>
          </w:p>
          <w:p w:rsidR="00547E69" w:rsidRPr="002831B7" w:rsidRDefault="00547E69" w:rsidP="00E50248">
            <w:pPr>
              <w:jc w:val="left"/>
              <w:rPr>
                <w:i/>
                <w:iCs/>
                <w:sz w:val="16"/>
                <w:szCs w:val="16"/>
              </w:rPr>
            </w:pPr>
            <w:r w:rsidRPr="002831B7">
              <w:rPr>
                <w:i/>
                <w:iCs/>
                <w:sz w:val="16"/>
                <w:szCs w:val="16"/>
              </w:rPr>
              <w:t xml:space="preserve">  </w:t>
            </w:r>
          </w:p>
        </w:tc>
        <w:tc>
          <w:tcPr>
            <w:tcW w:w="2209"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S pepelasto plesnijo prekriti listi porumenijo in se ob hujšem napadu tudi posušijo.</w:t>
            </w:r>
          </w:p>
        </w:tc>
        <w:tc>
          <w:tcPr>
            <w:tcW w:w="1843"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 xml:space="preserve">- </w:t>
            </w:r>
            <w:r w:rsidRPr="002831B7">
              <w:rPr>
                <w:i/>
                <w:sz w:val="16"/>
                <w:szCs w:val="16"/>
                <w:shd w:val="clear" w:color="auto" w:fill="FFFFFF"/>
              </w:rPr>
              <w:t>Ampelomyces quisqualis</w:t>
            </w:r>
          </w:p>
        </w:tc>
        <w:tc>
          <w:tcPr>
            <w:tcW w:w="187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jc w:val="left"/>
              <w:rPr>
                <w:strike/>
                <w:sz w:val="16"/>
                <w:szCs w:val="16"/>
              </w:rPr>
            </w:pPr>
            <w:r w:rsidRPr="002831B7">
              <w:rPr>
                <w:sz w:val="16"/>
                <w:szCs w:val="16"/>
              </w:rPr>
              <w:t>AQ-10</w:t>
            </w:r>
          </w:p>
        </w:tc>
        <w:tc>
          <w:tcPr>
            <w:tcW w:w="121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35 g/ha</w:t>
            </w:r>
          </w:p>
        </w:tc>
        <w:tc>
          <w:tcPr>
            <w:tcW w:w="143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jc w:val="left"/>
              <w:rPr>
                <w:sz w:val="16"/>
                <w:szCs w:val="16"/>
              </w:rPr>
            </w:pPr>
            <w:r w:rsidRPr="002831B7">
              <w:rPr>
                <w:sz w:val="16"/>
                <w:szCs w:val="16"/>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Ukrepati ob prvih simptomih bolezni.</w:t>
            </w:r>
          </w:p>
          <w:p w:rsidR="00547E69" w:rsidRPr="002831B7" w:rsidRDefault="00547E69" w:rsidP="00E50248">
            <w:pPr>
              <w:jc w:val="left"/>
              <w:rPr>
                <w:sz w:val="16"/>
                <w:szCs w:val="16"/>
              </w:rPr>
            </w:pPr>
          </w:p>
        </w:tc>
      </w:tr>
      <w:tr w:rsidR="00E50248" w:rsidRPr="002831B7" w:rsidTr="00E50248">
        <w:tc>
          <w:tcPr>
            <w:tcW w:w="161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b/>
                <w:bCs/>
                <w:sz w:val="16"/>
                <w:szCs w:val="16"/>
              </w:rPr>
            </w:pPr>
            <w:r w:rsidRPr="002831B7">
              <w:rPr>
                <w:b/>
                <w:bCs/>
                <w:sz w:val="16"/>
                <w:szCs w:val="16"/>
              </w:rPr>
              <w:t>Pesna plesen</w:t>
            </w:r>
          </w:p>
          <w:p w:rsidR="00547E69" w:rsidRPr="002831B7" w:rsidRDefault="00547E69" w:rsidP="00E50248">
            <w:pPr>
              <w:jc w:val="left"/>
              <w:rPr>
                <w:i/>
                <w:iCs/>
                <w:sz w:val="16"/>
                <w:szCs w:val="16"/>
              </w:rPr>
            </w:pPr>
            <w:r w:rsidRPr="002831B7">
              <w:rPr>
                <w:i/>
                <w:iCs/>
                <w:sz w:val="16"/>
                <w:szCs w:val="16"/>
              </w:rPr>
              <w:t>Peronospora schachtii</w:t>
            </w:r>
          </w:p>
        </w:tc>
        <w:tc>
          <w:tcPr>
            <w:tcW w:w="2209"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Ugodni pogoji za pojav bolezni so: daljša deževna obdobja in stalna omočenost listov.</w:t>
            </w:r>
          </w:p>
        </w:tc>
        <w:tc>
          <w:tcPr>
            <w:tcW w:w="1843"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tabs>
                <w:tab w:val="left" w:pos="170"/>
              </w:tabs>
              <w:snapToGrid w:val="0"/>
              <w:jc w:val="left"/>
              <w:rPr>
                <w:sz w:val="16"/>
                <w:szCs w:val="16"/>
              </w:rPr>
            </w:pPr>
            <w:r w:rsidRPr="002831B7">
              <w:rPr>
                <w:sz w:val="16"/>
                <w:szCs w:val="16"/>
              </w:rPr>
              <w:t>Agrotehnični ukrepi:</w:t>
            </w:r>
          </w:p>
          <w:p w:rsidR="00547E69" w:rsidRPr="002831B7" w:rsidRDefault="00547E69" w:rsidP="00D21A19">
            <w:pPr>
              <w:widowControl w:val="0"/>
              <w:numPr>
                <w:ilvl w:val="0"/>
                <w:numId w:val="33"/>
              </w:numPr>
              <w:tabs>
                <w:tab w:val="clear" w:pos="360"/>
                <w:tab w:val="left" w:pos="170"/>
                <w:tab w:val="left" w:pos="269"/>
                <w:tab w:val="left" w:pos="448"/>
              </w:tabs>
              <w:suppressAutoHyphens/>
              <w:ind w:left="113" w:hanging="113"/>
              <w:jc w:val="left"/>
              <w:rPr>
                <w:sz w:val="16"/>
                <w:szCs w:val="16"/>
                <w:lang w:eastAsia="ar-SA"/>
              </w:rPr>
            </w:pPr>
            <w:r w:rsidRPr="002831B7">
              <w:rPr>
                <w:sz w:val="16"/>
                <w:szCs w:val="16"/>
                <w:lang w:eastAsia="ar-SA"/>
              </w:rPr>
              <w:t>širok kolobar</w:t>
            </w:r>
          </w:p>
          <w:p w:rsidR="00547E69" w:rsidRPr="002831B7" w:rsidRDefault="00547E69" w:rsidP="00D21A19">
            <w:pPr>
              <w:widowControl w:val="0"/>
              <w:numPr>
                <w:ilvl w:val="0"/>
                <w:numId w:val="33"/>
              </w:numPr>
              <w:tabs>
                <w:tab w:val="clear" w:pos="360"/>
                <w:tab w:val="left" w:pos="170"/>
                <w:tab w:val="left" w:pos="269"/>
                <w:tab w:val="left" w:pos="448"/>
              </w:tabs>
              <w:suppressAutoHyphens/>
              <w:ind w:left="113" w:hanging="113"/>
              <w:jc w:val="left"/>
              <w:rPr>
                <w:sz w:val="16"/>
                <w:szCs w:val="16"/>
                <w:lang w:eastAsia="ar-SA"/>
              </w:rPr>
            </w:pPr>
            <w:r w:rsidRPr="002831B7">
              <w:rPr>
                <w:sz w:val="16"/>
                <w:szCs w:val="16"/>
                <w:lang w:eastAsia="ar-SA"/>
              </w:rPr>
              <w:t>uporaba zdravega in razkuženega semena.</w:t>
            </w:r>
          </w:p>
        </w:tc>
        <w:tc>
          <w:tcPr>
            <w:tcW w:w="188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Proti bolezni ukrepi s kemijskimi sredstvi niso potrebni.</w:t>
            </w:r>
          </w:p>
        </w:tc>
        <w:tc>
          <w:tcPr>
            <w:tcW w:w="187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p>
          <w:p w:rsidR="00547E69" w:rsidRPr="002831B7" w:rsidRDefault="00547E69" w:rsidP="00E50248">
            <w:pPr>
              <w:jc w:val="left"/>
              <w:rPr>
                <w:sz w:val="16"/>
                <w:szCs w:val="16"/>
              </w:rPr>
            </w:pPr>
          </w:p>
          <w:p w:rsidR="00547E69" w:rsidRPr="002831B7" w:rsidRDefault="00547E69" w:rsidP="00E50248">
            <w:pPr>
              <w:jc w:val="left"/>
              <w:rPr>
                <w:sz w:val="16"/>
                <w:szCs w:val="16"/>
              </w:rPr>
            </w:pPr>
          </w:p>
          <w:p w:rsidR="00547E69" w:rsidRPr="002831B7" w:rsidRDefault="00547E69" w:rsidP="00E50248">
            <w:pPr>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547E69" w:rsidRPr="002831B7" w:rsidRDefault="00547E69" w:rsidP="00E50248">
            <w:pPr>
              <w:snapToGrid w:val="0"/>
              <w:jc w:val="left"/>
              <w:rPr>
                <w:sz w:val="16"/>
                <w:szCs w:val="16"/>
              </w:rPr>
            </w:pPr>
          </w:p>
          <w:p w:rsidR="00547E69" w:rsidRPr="002831B7" w:rsidRDefault="00547E69" w:rsidP="00E50248">
            <w:pPr>
              <w:jc w:val="left"/>
              <w:rPr>
                <w:sz w:val="16"/>
                <w:szCs w:val="16"/>
              </w:rPr>
            </w:pPr>
          </w:p>
          <w:p w:rsidR="00547E69" w:rsidRPr="002831B7" w:rsidRDefault="00547E69" w:rsidP="00E50248">
            <w:pPr>
              <w:jc w:val="left"/>
              <w:rPr>
                <w:sz w:val="16"/>
                <w:szCs w:val="16"/>
              </w:rPr>
            </w:pPr>
          </w:p>
        </w:tc>
      </w:tr>
      <w:tr w:rsidR="00E50248" w:rsidRPr="002831B7" w:rsidTr="00E50248">
        <w:tc>
          <w:tcPr>
            <w:tcW w:w="161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b/>
                <w:bCs/>
                <w:sz w:val="16"/>
                <w:szCs w:val="16"/>
              </w:rPr>
            </w:pPr>
            <w:r w:rsidRPr="002831B7">
              <w:rPr>
                <w:b/>
                <w:bCs/>
                <w:sz w:val="16"/>
                <w:szCs w:val="16"/>
              </w:rPr>
              <w:t>Siva plesen</w:t>
            </w:r>
          </w:p>
          <w:p w:rsidR="00547E69" w:rsidRPr="002831B7" w:rsidRDefault="00547E69" w:rsidP="00E50248">
            <w:pPr>
              <w:snapToGrid w:val="0"/>
              <w:jc w:val="left"/>
              <w:rPr>
                <w:b/>
                <w:bCs/>
                <w:sz w:val="16"/>
                <w:szCs w:val="16"/>
              </w:rPr>
            </w:pPr>
            <w:r w:rsidRPr="002831B7">
              <w:rPr>
                <w:i/>
                <w:iCs/>
                <w:sz w:val="16"/>
                <w:szCs w:val="16"/>
              </w:rPr>
              <w:t xml:space="preserve">Botryotinia fuckeliana </w:t>
            </w:r>
            <w:r w:rsidRPr="002831B7">
              <w:rPr>
                <w:b/>
                <w:bCs/>
                <w:sz w:val="16"/>
                <w:szCs w:val="16"/>
              </w:rPr>
              <w:t>Bela gniloba</w:t>
            </w:r>
          </w:p>
          <w:p w:rsidR="00547E69" w:rsidRPr="002831B7" w:rsidRDefault="00547E69" w:rsidP="00E50248">
            <w:pPr>
              <w:snapToGrid w:val="0"/>
              <w:jc w:val="left"/>
              <w:rPr>
                <w:bCs/>
                <w:i/>
                <w:sz w:val="16"/>
                <w:szCs w:val="16"/>
              </w:rPr>
            </w:pPr>
            <w:r w:rsidRPr="002831B7">
              <w:rPr>
                <w:bCs/>
                <w:i/>
                <w:sz w:val="16"/>
                <w:szCs w:val="16"/>
              </w:rPr>
              <w:t>Sclerotinia scleotiorum</w:t>
            </w:r>
          </w:p>
        </w:tc>
        <w:tc>
          <w:tcPr>
            <w:tcW w:w="2209"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rPr>
                <w:sz w:val="16"/>
                <w:szCs w:val="16"/>
              </w:rPr>
            </w:pPr>
            <w:r w:rsidRPr="002831B7">
              <w:rPr>
                <w:sz w:val="16"/>
                <w:szCs w:val="16"/>
              </w:rPr>
              <w:t>-Bacillus subtilis</w:t>
            </w:r>
          </w:p>
          <w:p w:rsidR="00547E69" w:rsidRPr="002831B7" w:rsidRDefault="00547E69" w:rsidP="00E50248">
            <w:pPr>
              <w:snapToGrid w:val="0"/>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Serenade ASO</w:t>
            </w:r>
          </w:p>
        </w:tc>
        <w:tc>
          <w:tcPr>
            <w:tcW w:w="121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8 l/ha</w:t>
            </w:r>
          </w:p>
        </w:tc>
        <w:tc>
          <w:tcPr>
            <w:tcW w:w="143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Ni potrebna</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Največ 6 tretiranj</w:t>
            </w:r>
          </w:p>
        </w:tc>
      </w:tr>
      <w:tr w:rsidR="00E50248" w:rsidRPr="002831B7" w:rsidTr="00E50248">
        <w:tc>
          <w:tcPr>
            <w:tcW w:w="161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b/>
                <w:bCs/>
                <w:sz w:val="16"/>
                <w:szCs w:val="16"/>
              </w:rPr>
            </w:pPr>
            <w:r w:rsidRPr="002831B7">
              <w:rPr>
                <w:b/>
                <w:bCs/>
                <w:sz w:val="16"/>
                <w:szCs w:val="16"/>
              </w:rPr>
              <w:t>ŠKODLJIVCI</w:t>
            </w:r>
          </w:p>
          <w:p w:rsidR="00547E69" w:rsidRPr="002831B7" w:rsidRDefault="00547E69" w:rsidP="00E50248">
            <w:pPr>
              <w:jc w:val="left"/>
              <w:rPr>
                <w:b/>
                <w:bCs/>
                <w:sz w:val="16"/>
                <w:szCs w:val="16"/>
              </w:rPr>
            </w:pPr>
            <w:r w:rsidRPr="002831B7">
              <w:rPr>
                <w:b/>
                <w:bCs/>
                <w:sz w:val="16"/>
                <w:szCs w:val="16"/>
              </w:rPr>
              <w:t>Uši</w:t>
            </w:r>
          </w:p>
          <w:p w:rsidR="00547E69" w:rsidRPr="002831B7" w:rsidRDefault="00547E69" w:rsidP="00E50248">
            <w:pPr>
              <w:jc w:val="left"/>
              <w:rPr>
                <w:i/>
                <w:iCs/>
                <w:sz w:val="16"/>
                <w:szCs w:val="16"/>
              </w:rPr>
            </w:pPr>
            <w:r w:rsidRPr="002831B7">
              <w:rPr>
                <w:i/>
                <w:iCs/>
                <w:sz w:val="16"/>
                <w:szCs w:val="16"/>
              </w:rPr>
              <w:t>Myzus persicae, Aphis fabae.</w:t>
            </w:r>
          </w:p>
        </w:tc>
        <w:tc>
          <w:tcPr>
            <w:tcW w:w="2209"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p>
          <w:p w:rsidR="00547E69" w:rsidRPr="002831B7" w:rsidRDefault="00547E69" w:rsidP="00E50248">
            <w:pPr>
              <w:jc w:val="left"/>
              <w:rPr>
                <w:sz w:val="16"/>
                <w:szCs w:val="16"/>
              </w:rPr>
            </w:pPr>
            <w:r w:rsidRPr="002831B7">
              <w:rPr>
                <w:sz w:val="16"/>
                <w:szCs w:val="16"/>
              </w:rPr>
              <w:t>Na listih pese prisotne listne uši.</w:t>
            </w:r>
          </w:p>
          <w:p w:rsidR="00547E69" w:rsidRPr="002831B7" w:rsidRDefault="00547E69" w:rsidP="00E50248">
            <w:pPr>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tabs>
                <w:tab w:val="left" w:pos="448"/>
              </w:tabs>
              <w:suppressAutoHyphens/>
              <w:snapToGrid w:val="0"/>
              <w:jc w:val="left"/>
              <w:rPr>
                <w:sz w:val="16"/>
                <w:szCs w:val="16"/>
                <w:lang w:eastAsia="ar-SA"/>
              </w:rPr>
            </w:pPr>
          </w:p>
        </w:tc>
        <w:tc>
          <w:tcPr>
            <w:tcW w:w="188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 piretrin</w:t>
            </w:r>
          </w:p>
          <w:p w:rsidR="00547E69" w:rsidRPr="002831B7" w:rsidRDefault="00547E69" w:rsidP="00E50248">
            <w:pPr>
              <w:snapToGrid w:val="0"/>
              <w:jc w:val="left"/>
              <w:rPr>
                <w:sz w:val="16"/>
                <w:szCs w:val="16"/>
              </w:rPr>
            </w:pPr>
          </w:p>
          <w:p w:rsidR="00547E69" w:rsidRPr="002831B7" w:rsidRDefault="00547E69" w:rsidP="00E50248">
            <w:pPr>
              <w:snapToGrid w:val="0"/>
              <w:jc w:val="left"/>
              <w:rPr>
                <w:sz w:val="16"/>
                <w:szCs w:val="16"/>
              </w:rPr>
            </w:pPr>
            <w:r w:rsidRPr="002831B7">
              <w:rPr>
                <w:sz w:val="16"/>
                <w:szCs w:val="16"/>
              </w:rPr>
              <w:t>- kalijeve soli mašč. ksl.</w:t>
            </w:r>
          </w:p>
          <w:p w:rsidR="00547E69" w:rsidRPr="002831B7" w:rsidRDefault="00547E69" w:rsidP="00E50248">
            <w:pPr>
              <w:snapToGrid w:val="0"/>
              <w:jc w:val="left"/>
              <w:rPr>
                <w:sz w:val="16"/>
                <w:szCs w:val="16"/>
              </w:rPr>
            </w:pPr>
          </w:p>
          <w:p w:rsidR="00547E69" w:rsidRPr="002831B7" w:rsidRDefault="00547E69" w:rsidP="00E50248">
            <w:pPr>
              <w:snapToGrid w:val="0"/>
              <w:jc w:val="left"/>
              <w:rPr>
                <w:sz w:val="16"/>
                <w:szCs w:val="16"/>
              </w:rPr>
            </w:pPr>
          </w:p>
          <w:p w:rsidR="00547E69" w:rsidRPr="002831B7" w:rsidRDefault="00547E69" w:rsidP="00E50248">
            <w:pPr>
              <w:snapToGrid w:val="0"/>
              <w:jc w:val="left"/>
              <w:rPr>
                <w:sz w:val="16"/>
                <w:szCs w:val="16"/>
              </w:rPr>
            </w:pPr>
          </w:p>
          <w:p w:rsidR="00547E69" w:rsidRPr="002831B7" w:rsidRDefault="00547E69" w:rsidP="00E50248">
            <w:pPr>
              <w:snapToGrid w:val="0"/>
              <w:jc w:val="left"/>
              <w:rPr>
                <w:sz w:val="16"/>
                <w:szCs w:val="16"/>
              </w:rPr>
            </w:pPr>
          </w:p>
          <w:p w:rsidR="00547E69" w:rsidRPr="002831B7" w:rsidRDefault="00547E69" w:rsidP="00E50248">
            <w:pPr>
              <w:snapToGrid w:val="0"/>
              <w:jc w:val="left"/>
              <w:rPr>
                <w:sz w:val="16"/>
                <w:szCs w:val="16"/>
              </w:rPr>
            </w:pPr>
          </w:p>
          <w:p w:rsidR="00547E69" w:rsidRPr="002831B7" w:rsidRDefault="00547E69" w:rsidP="00E50248">
            <w:pPr>
              <w:snapToGrid w:val="0"/>
              <w:jc w:val="left"/>
              <w:rPr>
                <w:sz w:val="16"/>
                <w:szCs w:val="16"/>
              </w:rPr>
            </w:pPr>
            <w:r w:rsidRPr="002831B7">
              <w:rPr>
                <w:sz w:val="16"/>
                <w:szCs w:val="16"/>
              </w:rPr>
              <w:t>- piretrin + olje navadne ogrščice</w:t>
            </w:r>
          </w:p>
        </w:tc>
        <w:tc>
          <w:tcPr>
            <w:tcW w:w="187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Bio plantella flora kenyatox verde</w:t>
            </w:r>
          </w:p>
          <w:p w:rsidR="00547E69" w:rsidRPr="002831B7" w:rsidRDefault="00547E69" w:rsidP="00E50248">
            <w:pPr>
              <w:snapToGrid w:val="0"/>
              <w:jc w:val="left"/>
              <w:rPr>
                <w:sz w:val="16"/>
                <w:szCs w:val="16"/>
              </w:rPr>
            </w:pPr>
            <w:r w:rsidRPr="002831B7">
              <w:rPr>
                <w:sz w:val="16"/>
                <w:szCs w:val="16"/>
              </w:rPr>
              <w:t>Aktiv</w:t>
            </w:r>
          </w:p>
          <w:p w:rsidR="00547E69" w:rsidRPr="002831B7" w:rsidRDefault="00547E69" w:rsidP="00E50248">
            <w:pPr>
              <w:snapToGrid w:val="0"/>
              <w:jc w:val="left"/>
              <w:rPr>
                <w:sz w:val="16"/>
                <w:szCs w:val="16"/>
              </w:rPr>
            </w:pPr>
            <w:r w:rsidRPr="002831B7">
              <w:rPr>
                <w:sz w:val="16"/>
                <w:szCs w:val="16"/>
              </w:rPr>
              <w:t>Aktiv-R</w:t>
            </w:r>
          </w:p>
          <w:p w:rsidR="00547E69" w:rsidRPr="002831B7" w:rsidRDefault="00547E69" w:rsidP="00E50248">
            <w:pPr>
              <w:snapToGrid w:val="0"/>
              <w:jc w:val="left"/>
              <w:rPr>
                <w:sz w:val="16"/>
                <w:szCs w:val="16"/>
              </w:rPr>
            </w:pPr>
            <w:r w:rsidRPr="002831B7">
              <w:rPr>
                <w:sz w:val="16"/>
                <w:szCs w:val="16"/>
              </w:rPr>
              <w:t>Valentin EKOinsekticid iz mašč. ksl.</w:t>
            </w:r>
          </w:p>
          <w:p w:rsidR="00547E69" w:rsidRPr="002831B7" w:rsidRDefault="00547E69" w:rsidP="00E50248">
            <w:pPr>
              <w:snapToGrid w:val="0"/>
              <w:jc w:val="left"/>
              <w:rPr>
                <w:sz w:val="16"/>
                <w:szCs w:val="16"/>
              </w:rPr>
            </w:pPr>
            <w:r w:rsidRPr="002831B7">
              <w:rPr>
                <w:sz w:val="16"/>
                <w:szCs w:val="16"/>
              </w:rPr>
              <w:t>Valentin EKO insekticid iz mašč. ksl.-R</w:t>
            </w:r>
          </w:p>
          <w:p w:rsidR="00547E69" w:rsidRPr="002831B7" w:rsidRDefault="00547E69" w:rsidP="00E50248">
            <w:pPr>
              <w:snapToGrid w:val="0"/>
              <w:jc w:val="left"/>
              <w:rPr>
                <w:sz w:val="16"/>
                <w:szCs w:val="16"/>
              </w:rPr>
            </w:pPr>
            <w:r w:rsidRPr="002831B7">
              <w:rPr>
                <w:sz w:val="16"/>
                <w:szCs w:val="16"/>
              </w:rPr>
              <w:t>Raptol spray</w:t>
            </w:r>
          </w:p>
        </w:tc>
        <w:tc>
          <w:tcPr>
            <w:tcW w:w="121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100%</w:t>
            </w:r>
          </w:p>
          <w:p w:rsidR="00547E69" w:rsidRPr="002831B7" w:rsidRDefault="00547E69" w:rsidP="00E50248">
            <w:pPr>
              <w:jc w:val="left"/>
              <w:rPr>
                <w:sz w:val="16"/>
                <w:szCs w:val="16"/>
              </w:rPr>
            </w:pPr>
          </w:p>
          <w:p w:rsidR="00547E69" w:rsidRPr="002831B7" w:rsidRDefault="00547E69" w:rsidP="00E50248">
            <w:pPr>
              <w:jc w:val="left"/>
              <w:rPr>
                <w:sz w:val="16"/>
                <w:szCs w:val="16"/>
              </w:rPr>
            </w:pPr>
            <w:r w:rsidRPr="002831B7">
              <w:rPr>
                <w:sz w:val="16"/>
                <w:szCs w:val="16"/>
              </w:rPr>
              <w:t>3%</w:t>
            </w:r>
          </w:p>
          <w:p w:rsidR="00547E69" w:rsidRPr="002831B7" w:rsidRDefault="00547E69" w:rsidP="00E50248">
            <w:pPr>
              <w:jc w:val="left"/>
              <w:rPr>
                <w:sz w:val="16"/>
                <w:szCs w:val="16"/>
              </w:rPr>
            </w:pPr>
            <w:r w:rsidRPr="002831B7">
              <w:rPr>
                <w:sz w:val="16"/>
                <w:szCs w:val="16"/>
              </w:rPr>
              <w:t>100%</w:t>
            </w:r>
          </w:p>
          <w:p w:rsidR="00547E69" w:rsidRPr="002831B7" w:rsidRDefault="00547E69" w:rsidP="00E50248">
            <w:pPr>
              <w:jc w:val="left"/>
              <w:rPr>
                <w:sz w:val="16"/>
                <w:szCs w:val="16"/>
              </w:rPr>
            </w:pPr>
            <w:r w:rsidRPr="002831B7">
              <w:rPr>
                <w:sz w:val="16"/>
                <w:szCs w:val="16"/>
              </w:rPr>
              <w:t>3%</w:t>
            </w:r>
          </w:p>
          <w:p w:rsidR="00547E69" w:rsidRPr="002831B7" w:rsidRDefault="00547E69" w:rsidP="00E50248">
            <w:pPr>
              <w:jc w:val="left"/>
              <w:rPr>
                <w:sz w:val="16"/>
                <w:szCs w:val="16"/>
              </w:rPr>
            </w:pPr>
          </w:p>
          <w:p w:rsidR="00547E69" w:rsidRPr="002831B7" w:rsidRDefault="00547E69" w:rsidP="00E50248">
            <w:pPr>
              <w:jc w:val="left"/>
              <w:rPr>
                <w:sz w:val="16"/>
                <w:szCs w:val="16"/>
              </w:rPr>
            </w:pPr>
            <w:r w:rsidRPr="002831B7">
              <w:rPr>
                <w:sz w:val="16"/>
                <w:szCs w:val="16"/>
              </w:rPr>
              <w:t>100%</w:t>
            </w:r>
          </w:p>
          <w:p w:rsidR="00547E69" w:rsidRPr="002831B7" w:rsidRDefault="00547E69" w:rsidP="00E50248">
            <w:pPr>
              <w:jc w:val="left"/>
              <w:rPr>
                <w:sz w:val="16"/>
                <w:szCs w:val="16"/>
              </w:rPr>
            </w:pPr>
          </w:p>
          <w:p w:rsidR="00547E69" w:rsidRPr="002831B7" w:rsidRDefault="00547E69" w:rsidP="00E50248">
            <w:pPr>
              <w:jc w:val="left"/>
              <w:rPr>
                <w:sz w:val="16"/>
                <w:szCs w:val="16"/>
              </w:rPr>
            </w:pPr>
            <w:r w:rsidRPr="002831B7">
              <w:rPr>
                <w:sz w:val="16"/>
                <w:szCs w:val="16"/>
              </w:rPr>
              <w:t>100%</w:t>
            </w:r>
          </w:p>
          <w:p w:rsidR="00547E69" w:rsidRPr="002831B7" w:rsidRDefault="00547E69" w:rsidP="00E50248">
            <w:pPr>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7</w:t>
            </w:r>
          </w:p>
          <w:p w:rsidR="00547E69" w:rsidRPr="002831B7" w:rsidRDefault="00547E69" w:rsidP="00E50248">
            <w:pPr>
              <w:jc w:val="left"/>
              <w:rPr>
                <w:sz w:val="16"/>
                <w:szCs w:val="16"/>
              </w:rPr>
            </w:pPr>
          </w:p>
          <w:p w:rsidR="00547E69" w:rsidRPr="002831B7" w:rsidRDefault="00547E69" w:rsidP="00E50248">
            <w:pPr>
              <w:jc w:val="left"/>
              <w:rPr>
                <w:sz w:val="16"/>
                <w:szCs w:val="16"/>
              </w:rPr>
            </w:pPr>
            <w:r w:rsidRPr="002831B7">
              <w:rPr>
                <w:sz w:val="16"/>
                <w:szCs w:val="16"/>
              </w:rPr>
              <w:t>Ni potrebna</w:t>
            </w:r>
          </w:p>
          <w:p w:rsidR="00547E69" w:rsidRPr="002831B7" w:rsidRDefault="00547E69" w:rsidP="00E50248">
            <w:pPr>
              <w:jc w:val="left"/>
              <w:rPr>
                <w:sz w:val="16"/>
                <w:szCs w:val="16"/>
              </w:rPr>
            </w:pPr>
            <w:r w:rsidRPr="002831B7">
              <w:rPr>
                <w:sz w:val="16"/>
                <w:szCs w:val="16"/>
              </w:rPr>
              <w:t>Ni potrebna</w:t>
            </w:r>
          </w:p>
          <w:p w:rsidR="00547E69" w:rsidRPr="002831B7" w:rsidRDefault="00547E69" w:rsidP="00E50248">
            <w:pPr>
              <w:jc w:val="left"/>
              <w:rPr>
                <w:sz w:val="16"/>
                <w:szCs w:val="16"/>
              </w:rPr>
            </w:pPr>
            <w:r w:rsidRPr="002831B7">
              <w:rPr>
                <w:sz w:val="16"/>
                <w:szCs w:val="16"/>
              </w:rPr>
              <w:t>Ni potrebna</w:t>
            </w:r>
          </w:p>
          <w:p w:rsidR="00547E69" w:rsidRPr="002831B7" w:rsidRDefault="00547E69" w:rsidP="00E50248">
            <w:pPr>
              <w:jc w:val="left"/>
              <w:rPr>
                <w:sz w:val="16"/>
                <w:szCs w:val="16"/>
              </w:rPr>
            </w:pPr>
          </w:p>
          <w:p w:rsidR="00547E69" w:rsidRPr="002831B7" w:rsidRDefault="00547E69" w:rsidP="00E50248">
            <w:pPr>
              <w:jc w:val="left"/>
              <w:rPr>
                <w:sz w:val="16"/>
                <w:szCs w:val="16"/>
              </w:rPr>
            </w:pPr>
            <w:r w:rsidRPr="002831B7">
              <w:rPr>
                <w:sz w:val="16"/>
                <w:szCs w:val="16"/>
              </w:rPr>
              <w:t>Ni potrebna</w:t>
            </w:r>
          </w:p>
          <w:p w:rsidR="00547E69" w:rsidRPr="002831B7" w:rsidRDefault="00547E69" w:rsidP="00E50248">
            <w:pPr>
              <w:jc w:val="left"/>
              <w:rPr>
                <w:sz w:val="16"/>
                <w:szCs w:val="16"/>
              </w:rPr>
            </w:pPr>
          </w:p>
          <w:p w:rsidR="00547E69" w:rsidRPr="002831B7" w:rsidRDefault="00547E69" w:rsidP="00E50248">
            <w:pPr>
              <w:jc w:val="left"/>
              <w:rPr>
                <w:sz w:val="16"/>
                <w:szCs w:val="16"/>
              </w:rPr>
            </w:pPr>
            <w:r w:rsidRPr="002831B7">
              <w:rPr>
                <w:sz w:val="16"/>
                <w:szCs w:val="16"/>
              </w:rPr>
              <w:t>3</w:t>
            </w:r>
          </w:p>
          <w:p w:rsidR="00547E69" w:rsidRPr="002831B7" w:rsidRDefault="00547E69" w:rsidP="00E50248">
            <w:pPr>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Ob pojavu uši.</w:t>
            </w:r>
          </w:p>
          <w:p w:rsidR="00547E69" w:rsidRPr="002831B7" w:rsidRDefault="00547E69" w:rsidP="00E50248">
            <w:pPr>
              <w:jc w:val="left"/>
              <w:rPr>
                <w:sz w:val="16"/>
                <w:szCs w:val="16"/>
              </w:rPr>
            </w:pPr>
          </w:p>
          <w:p w:rsidR="00547E69" w:rsidRPr="002831B7" w:rsidRDefault="00547E69" w:rsidP="00E50248">
            <w:pPr>
              <w:jc w:val="left"/>
              <w:rPr>
                <w:b/>
                <w:sz w:val="16"/>
                <w:szCs w:val="16"/>
              </w:rPr>
            </w:pPr>
          </w:p>
        </w:tc>
      </w:tr>
      <w:tr w:rsidR="00E50248" w:rsidRPr="002831B7" w:rsidTr="00E50248">
        <w:tc>
          <w:tcPr>
            <w:tcW w:w="161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b/>
                <w:bCs/>
                <w:sz w:val="16"/>
                <w:szCs w:val="16"/>
              </w:rPr>
            </w:pPr>
            <w:r w:rsidRPr="002831B7">
              <w:rPr>
                <w:b/>
                <w:bCs/>
                <w:sz w:val="16"/>
                <w:szCs w:val="16"/>
              </w:rPr>
              <w:t>Južna plodovrtka</w:t>
            </w:r>
          </w:p>
          <w:p w:rsidR="00547E69" w:rsidRPr="002831B7" w:rsidRDefault="00547E69" w:rsidP="00E50248">
            <w:pPr>
              <w:jc w:val="left"/>
              <w:rPr>
                <w:i/>
                <w:iCs/>
                <w:sz w:val="16"/>
                <w:szCs w:val="16"/>
              </w:rPr>
            </w:pPr>
            <w:r w:rsidRPr="002831B7">
              <w:rPr>
                <w:i/>
                <w:iCs/>
                <w:sz w:val="16"/>
                <w:szCs w:val="16"/>
              </w:rPr>
              <w:t>Helicoverpa armigera</w:t>
            </w:r>
          </w:p>
          <w:p w:rsidR="00547E69" w:rsidRPr="002831B7" w:rsidRDefault="00547E69" w:rsidP="00E50248">
            <w:pPr>
              <w:jc w:val="left"/>
              <w:rPr>
                <w:i/>
                <w:iCs/>
                <w:sz w:val="16"/>
                <w:szCs w:val="16"/>
              </w:rPr>
            </w:pPr>
          </w:p>
          <w:p w:rsidR="00547E69" w:rsidRPr="002831B7" w:rsidRDefault="00547E69" w:rsidP="00E50248">
            <w:pPr>
              <w:jc w:val="left"/>
              <w:rPr>
                <w:b/>
                <w:i/>
                <w:iCs/>
                <w:sz w:val="16"/>
                <w:szCs w:val="16"/>
              </w:rPr>
            </w:pPr>
            <w:r w:rsidRPr="002831B7">
              <w:rPr>
                <w:b/>
                <w:iCs/>
                <w:sz w:val="16"/>
                <w:szCs w:val="16"/>
              </w:rPr>
              <w:t>Bombaževa sovka</w:t>
            </w:r>
            <w:r w:rsidRPr="002831B7">
              <w:rPr>
                <w:b/>
                <w:i/>
                <w:iCs/>
                <w:sz w:val="16"/>
                <w:szCs w:val="16"/>
              </w:rPr>
              <w:t xml:space="preserve"> (Spodoptera littoralis)</w:t>
            </w:r>
          </w:p>
          <w:p w:rsidR="00547E69" w:rsidRPr="002831B7" w:rsidRDefault="00547E69" w:rsidP="00E50248">
            <w:pPr>
              <w:jc w:val="left"/>
              <w:rPr>
                <w:b/>
                <w:i/>
                <w:iCs/>
                <w:sz w:val="16"/>
                <w:szCs w:val="16"/>
              </w:rPr>
            </w:pPr>
          </w:p>
          <w:p w:rsidR="00547E69" w:rsidRPr="002831B7" w:rsidRDefault="00547E69" w:rsidP="00E50248">
            <w:pPr>
              <w:jc w:val="left"/>
              <w:rPr>
                <w:b/>
                <w:i/>
                <w:iCs/>
                <w:sz w:val="16"/>
                <w:szCs w:val="16"/>
              </w:rPr>
            </w:pPr>
            <w:r w:rsidRPr="002831B7">
              <w:rPr>
                <w:b/>
                <w:iCs/>
                <w:sz w:val="16"/>
                <w:szCs w:val="16"/>
              </w:rPr>
              <w:t>Pesna sovka</w:t>
            </w:r>
            <w:r w:rsidRPr="002831B7">
              <w:rPr>
                <w:b/>
                <w:i/>
                <w:iCs/>
                <w:sz w:val="16"/>
                <w:szCs w:val="16"/>
              </w:rPr>
              <w:t xml:space="preserve"> (Spodoptera exigua)</w:t>
            </w:r>
          </w:p>
        </w:tc>
        <w:tc>
          <w:tcPr>
            <w:tcW w:w="2209"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 xml:space="preserve">Opazimo gosenice gosenice, ki zavrtajo liste </w:t>
            </w:r>
          </w:p>
        </w:tc>
        <w:tc>
          <w:tcPr>
            <w:tcW w:w="1843"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tabs>
                <w:tab w:val="left" w:pos="0"/>
                <w:tab w:val="left" w:pos="170"/>
              </w:tabs>
              <w:snapToGrid w:val="0"/>
              <w:jc w:val="left"/>
              <w:rPr>
                <w:sz w:val="16"/>
                <w:szCs w:val="16"/>
              </w:rPr>
            </w:pPr>
            <w:r w:rsidRPr="002831B7">
              <w:rPr>
                <w:sz w:val="16"/>
                <w:szCs w:val="16"/>
              </w:rPr>
              <w:t>Nekemični ukrep:</w:t>
            </w:r>
          </w:p>
          <w:p w:rsidR="00547E69" w:rsidRPr="002831B7" w:rsidRDefault="00547E69" w:rsidP="00D21A19">
            <w:pPr>
              <w:widowControl w:val="0"/>
              <w:numPr>
                <w:ilvl w:val="0"/>
                <w:numId w:val="33"/>
              </w:numPr>
              <w:tabs>
                <w:tab w:val="clear" w:pos="360"/>
                <w:tab w:val="left" w:pos="170"/>
                <w:tab w:val="left" w:pos="274"/>
                <w:tab w:val="left" w:pos="448"/>
              </w:tabs>
              <w:suppressAutoHyphens/>
              <w:ind w:left="113" w:hanging="113"/>
              <w:jc w:val="left"/>
              <w:rPr>
                <w:sz w:val="16"/>
                <w:szCs w:val="16"/>
                <w:lang w:eastAsia="ar-SA"/>
              </w:rPr>
            </w:pPr>
            <w:r w:rsidRPr="002831B7">
              <w:rPr>
                <w:sz w:val="16"/>
                <w:szCs w:val="16"/>
                <w:lang w:eastAsia="ar-SA"/>
              </w:rPr>
              <w:t xml:space="preserve">uničevanje koruznice (mulčenje). </w:t>
            </w:r>
          </w:p>
          <w:p w:rsidR="00547E69" w:rsidRPr="002831B7" w:rsidRDefault="00547E69" w:rsidP="00D21A19">
            <w:pPr>
              <w:widowControl w:val="0"/>
              <w:numPr>
                <w:ilvl w:val="0"/>
                <w:numId w:val="33"/>
              </w:numPr>
              <w:tabs>
                <w:tab w:val="clear" w:pos="360"/>
                <w:tab w:val="left" w:pos="170"/>
                <w:tab w:val="left" w:pos="274"/>
                <w:tab w:val="left" w:pos="448"/>
              </w:tabs>
              <w:suppressAutoHyphens/>
              <w:ind w:left="113" w:hanging="113"/>
              <w:jc w:val="left"/>
              <w:rPr>
                <w:sz w:val="16"/>
                <w:szCs w:val="16"/>
              </w:rPr>
            </w:pPr>
            <w:r w:rsidRPr="002831B7">
              <w:rPr>
                <w:sz w:val="16"/>
                <w:szCs w:val="16"/>
                <w:lang w:eastAsia="ar-SA"/>
              </w:rPr>
              <w:t>Pridelovanje koruze oddaljeno od pridelovanja zelenjave, kjer je možno, tudi od rastlinjakov</w:t>
            </w:r>
            <w:r w:rsidRPr="002831B7">
              <w:rPr>
                <w:sz w:val="16"/>
                <w:szCs w:val="16"/>
              </w:rPr>
              <w:t xml:space="preserve"> </w:t>
            </w:r>
          </w:p>
          <w:p w:rsidR="00547E69" w:rsidRPr="002831B7" w:rsidRDefault="00547E69" w:rsidP="00E50248">
            <w:pPr>
              <w:tabs>
                <w:tab w:val="left" w:pos="0"/>
                <w:tab w:val="left" w:pos="170"/>
              </w:tabs>
              <w:jc w:val="left"/>
              <w:rPr>
                <w:sz w:val="16"/>
                <w:szCs w:val="16"/>
              </w:rPr>
            </w:pPr>
            <w:r w:rsidRPr="002831B7">
              <w:rPr>
                <w:sz w:val="16"/>
                <w:szCs w:val="16"/>
              </w:rPr>
              <w:t>Kemični ukrep:</w:t>
            </w:r>
          </w:p>
          <w:p w:rsidR="00547E69" w:rsidRPr="002831B7" w:rsidRDefault="00547E69" w:rsidP="00E50248">
            <w:pPr>
              <w:tabs>
                <w:tab w:val="left" w:pos="0"/>
                <w:tab w:val="left" w:pos="170"/>
              </w:tabs>
              <w:jc w:val="left"/>
              <w:rPr>
                <w:sz w:val="16"/>
                <w:szCs w:val="16"/>
              </w:rPr>
            </w:pPr>
            <w:r w:rsidRPr="002831B7">
              <w:rPr>
                <w:sz w:val="16"/>
                <w:szCs w:val="16"/>
              </w:rPr>
              <w:t>- uporaba insekticidov takoj po pojavu prvih gosenic.</w:t>
            </w:r>
          </w:p>
        </w:tc>
        <w:tc>
          <w:tcPr>
            <w:tcW w:w="188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tabs>
                <w:tab w:val="left" w:pos="122"/>
              </w:tabs>
              <w:snapToGrid w:val="0"/>
              <w:ind w:right="612"/>
              <w:jc w:val="left"/>
              <w:rPr>
                <w:sz w:val="16"/>
                <w:szCs w:val="16"/>
              </w:rPr>
            </w:pPr>
            <w:r w:rsidRPr="002831B7">
              <w:rPr>
                <w:sz w:val="16"/>
                <w:szCs w:val="16"/>
              </w:rPr>
              <w:t xml:space="preserve"> - </w:t>
            </w:r>
            <w:r w:rsidRPr="002831B7">
              <w:rPr>
                <w:i/>
                <w:sz w:val="16"/>
                <w:szCs w:val="16"/>
                <w:shd w:val="clear" w:color="auto" w:fill="FFFFFF"/>
              </w:rPr>
              <w:t>Bacillus Thuringhiensis var. Kurstaki</w:t>
            </w:r>
          </w:p>
        </w:tc>
        <w:tc>
          <w:tcPr>
            <w:tcW w:w="187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Lepinox Plus</w:t>
            </w:r>
          </w:p>
        </w:tc>
        <w:tc>
          <w:tcPr>
            <w:tcW w:w="121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1 kg/ha</w:t>
            </w:r>
          </w:p>
        </w:tc>
        <w:tc>
          <w:tcPr>
            <w:tcW w:w="143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Ni potrebna</w:t>
            </w:r>
          </w:p>
          <w:p w:rsidR="00547E69" w:rsidRPr="002831B7" w:rsidRDefault="00547E69" w:rsidP="00E50248">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Največ 3 tretiranja</w:t>
            </w:r>
          </w:p>
        </w:tc>
      </w:tr>
    </w:tbl>
    <w:p w:rsidR="00547E69" w:rsidRPr="0048295C" w:rsidRDefault="00547E69" w:rsidP="00547E69">
      <w:pPr>
        <w:jc w:val="center"/>
        <w:rPr>
          <w:sz w:val="20"/>
        </w:rPr>
      </w:pPr>
      <w:r w:rsidRPr="0048295C">
        <w:rPr>
          <w:sz w:val="20"/>
        </w:rPr>
        <w:br w:type="page"/>
      </w:r>
      <w:r w:rsidRPr="0048295C">
        <w:rPr>
          <w:sz w:val="20"/>
        </w:rPr>
        <w:lastRenderedPageBreak/>
        <w:t>INTEGRIRANO VARSTVO BLITVE – list 2</w:t>
      </w:r>
    </w:p>
    <w:p w:rsidR="00547E69" w:rsidRPr="0048295C" w:rsidRDefault="00547E69" w:rsidP="00547E69">
      <w:pPr>
        <w:jc w:val="center"/>
        <w:rPr>
          <w:sz w:val="20"/>
        </w:rPr>
      </w:pPr>
    </w:p>
    <w:tbl>
      <w:tblPr>
        <w:tblW w:w="0" w:type="auto"/>
        <w:tblInd w:w="250" w:type="dxa"/>
        <w:tblLayout w:type="fixed"/>
        <w:tblLook w:val="0000" w:firstRow="0" w:lastRow="0" w:firstColumn="0" w:lastColumn="0" w:noHBand="0" w:noVBand="0"/>
      </w:tblPr>
      <w:tblGrid>
        <w:gridCol w:w="1618"/>
        <w:gridCol w:w="2209"/>
        <w:gridCol w:w="1843"/>
        <w:gridCol w:w="1888"/>
        <w:gridCol w:w="1870"/>
        <w:gridCol w:w="1210"/>
        <w:gridCol w:w="1430"/>
        <w:gridCol w:w="1824"/>
      </w:tblGrid>
      <w:tr w:rsidR="00E50248" w:rsidRPr="002831B7" w:rsidTr="00E50248">
        <w:tc>
          <w:tcPr>
            <w:tcW w:w="1618"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ŠKODLJIVI ORGANIZEM</w:t>
            </w:r>
          </w:p>
        </w:tc>
        <w:tc>
          <w:tcPr>
            <w:tcW w:w="2209"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tabs>
                <w:tab w:val="left" w:pos="170"/>
              </w:tabs>
              <w:snapToGrid w:val="0"/>
              <w:rPr>
                <w:sz w:val="16"/>
                <w:szCs w:val="16"/>
              </w:rPr>
            </w:pPr>
            <w:r w:rsidRPr="002831B7">
              <w:rPr>
                <w:sz w:val="16"/>
                <w:szCs w:val="16"/>
              </w:rPr>
              <w:t>UKREPI</w:t>
            </w:r>
          </w:p>
        </w:tc>
        <w:tc>
          <w:tcPr>
            <w:tcW w:w="1888"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FITOFARM.</w:t>
            </w:r>
          </w:p>
          <w:p w:rsidR="00547E69" w:rsidRPr="002831B7" w:rsidRDefault="00547E69" w:rsidP="00E50248">
            <w:pPr>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ODMEREK</w:t>
            </w:r>
          </w:p>
        </w:tc>
        <w:tc>
          <w:tcPr>
            <w:tcW w:w="1430"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KARENCA</w:t>
            </w:r>
          </w:p>
        </w:tc>
        <w:tc>
          <w:tcPr>
            <w:tcW w:w="1824" w:type="dxa"/>
            <w:tcBorders>
              <w:top w:val="single" w:sz="12" w:space="0" w:color="auto"/>
              <w:left w:val="single" w:sz="12" w:space="0" w:color="auto"/>
              <w:bottom w:val="single" w:sz="12" w:space="0" w:color="auto"/>
              <w:right w:val="single" w:sz="12" w:space="0" w:color="auto"/>
            </w:tcBorders>
          </w:tcPr>
          <w:p w:rsidR="00547E69" w:rsidRPr="002831B7" w:rsidRDefault="00547E69" w:rsidP="00E50248">
            <w:pPr>
              <w:snapToGrid w:val="0"/>
              <w:rPr>
                <w:sz w:val="16"/>
                <w:szCs w:val="16"/>
              </w:rPr>
            </w:pPr>
            <w:r w:rsidRPr="002831B7">
              <w:rPr>
                <w:sz w:val="16"/>
                <w:szCs w:val="16"/>
              </w:rPr>
              <w:t>OPOMBE</w:t>
            </w:r>
          </w:p>
        </w:tc>
      </w:tr>
      <w:tr w:rsidR="00E50248" w:rsidRPr="002831B7" w:rsidTr="00E50248">
        <w:tc>
          <w:tcPr>
            <w:tcW w:w="1618"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b/>
                <w:bCs/>
                <w:sz w:val="16"/>
                <w:szCs w:val="16"/>
              </w:rPr>
            </w:pPr>
            <w:r w:rsidRPr="002831B7">
              <w:rPr>
                <w:b/>
                <w:bCs/>
                <w:sz w:val="16"/>
                <w:szCs w:val="16"/>
              </w:rPr>
              <w:t xml:space="preserve">Polži </w:t>
            </w:r>
          </w:p>
          <w:p w:rsidR="00547E69" w:rsidRPr="002831B7" w:rsidRDefault="00547E69" w:rsidP="00E50248">
            <w:pPr>
              <w:jc w:val="left"/>
              <w:rPr>
                <w:i/>
                <w:iCs/>
                <w:sz w:val="16"/>
                <w:szCs w:val="16"/>
              </w:rPr>
            </w:pPr>
            <w:r w:rsidRPr="002831B7">
              <w:rPr>
                <w:i/>
                <w:iCs/>
                <w:sz w:val="16"/>
                <w:szCs w:val="16"/>
              </w:rPr>
              <w:t>Limacidae</w:t>
            </w:r>
          </w:p>
          <w:p w:rsidR="00547E69" w:rsidRPr="002831B7" w:rsidRDefault="00547E69" w:rsidP="00E50248">
            <w:pPr>
              <w:jc w:val="left"/>
              <w:rPr>
                <w:i/>
                <w:iCs/>
                <w:sz w:val="16"/>
                <w:szCs w:val="16"/>
              </w:rPr>
            </w:pPr>
            <w:r w:rsidRPr="002831B7">
              <w:rPr>
                <w:i/>
                <w:iCs/>
                <w:sz w:val="16"/>
                <w:szCs w:val="16"/>
              </w:rPr>
              <w:t>Gastropoda</w:t>
            </w:r>
          </w:p>
          <w:p w:rsidR="00547E69" w:rsidRPr="002831B7" w:rsidRDefault="00547E69" w:rsidP="00E50248">
            <w:pPr>
              <w:jc w:val="left"/>
              <w:rPr>
                <w:sz w:val="16"/>
                <w:szCs w:val="16"/>
              </w:rPr>
            </w:pPr>
          </w:p>
        </w:tc>
        <w:tc>
          <w:tcPr>
            <w:tcW w:w="2209"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Objedeni listi, sluzasti sledovi</w:t>
            </w:r>
          </w:p>
        </w:tc>
        <w:tc>
          <w:tcPr>
            <w:tcW w:w="1843"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tabs>
                <w:tab w:val="left" w:pos="170"/>
              </w:tabs>
              <w:snapToGrid w:val="0"/>
              <w:jc w:val="left"/>
              <w:rPr>
                <w:sz w:val="16"/>
                <w:szCs w:val="16"/>
              </w:rPr>
            </w:pPr>
          </w:p>
          <w:p w:rsidR="00547E69" w:rsidRPr="002831B7" w:rsidRDefault="00547E69" w:rsidP="00E50248">
            <w:pPr>
              <w:tabs>
                <w:tab w:val="left" w:pos="170"/>
              </w:tabs>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rsidR="00547E69" w:rsidRPr="002831B7" w:rsidRDefault="00547E69" w:rsidP="00D21A19">
            <w:pPr>
              <w:widowControl w:val="0"/>
              <w:numPr>
                <w:ilvl w:val="0"/>
                <w:numId w:val="33"/>
              </w:numPr>
              <w:tabs>
                <w:tab w:val="clear" w:pos="360"/>
                <w:tab w:val="left" w:pos="112"/>
                <w:tab w:val="left" w:pos="269"/>
              </w:tabs>
              <w:suppressAutoHyphens/>
              <w:snapToGrid w:val="0"/>
              <w:ind w:left="113" w:hanging="113"/>
              <w:jc w:val="left"/>
              <w:rPr>
                <w:sz w:val="16"/>
                <w:szCs w:val="16"/>
                <w:lang w:eastAsia="ar-SA"/>
              </w:rPr>
            </w:pPr>
            <w:r w:rsidRPr="002831B7">
              <w:rPr>
                <w:sz w:val="16"/>
                <w:szCs w:val="16"/>
                <w:lang w:eastAsia="ar-SA"/>
              </w:rPr>
              <w:t>železov (III) fosfat</w:t>
            </w:r>
          </w:p>
          <w:p w:rsidR="00547E69" w:rsidRPr="002831B7" w:rsidRDefault="00547E69" w:rsidP="00E50248">
            <w:pPr>
              <w:widowControl w:val="0"/>
              <w:tabs>
                <w:tab w:val="left" w:pos="112"/>
                <w:tab w:val="left" w:pos="269"/>
              </w:tabs>
              <w:suppressAutoHyphens/>
              <w:snapToGrid w:val="0"/>
              <w:jc w:val="left"/>
              <w:rPr>
                <w:sz w:val="16"/>
                <w:szCs w:val="16"/>
                <w:lang w:eastAsia="ar-SA"/>
              </w:rPr>
            </w:pPr>
          </w:p>
          <w:p w:rsidR="00547E69" w:rsidRPr="002831B7" w:rsidRDefault="00547E69" w:rsidP="00E50248">
            <w:pPr>
              <w:widowControl w:val="0"/>
              <w:tabs>
                <w:tab w:val="left" w:pos="112"/>
                <w:tab w:val="left" w:pos="269"/>
              </w:tabs>
              <w:suppressAutoHyphens/>
              <w:snapToGrid w:val="0"/>
              <w:jc w:val="left"/>
              <w:rPr>
                <w:sz w:val="16"/>
                <w:szCs w:val="16"/>
                <w:lang w:eastAsia="ar-SA"/>
              </w:rPr>
            </w:pPr>
          </w:p>
          <w:p w:rsidR="00547E69" w:rsidRPr="002831B7" w:rsidRDefault="00547E69" w:rsidP="00D21A19">
            <w:pPr>
              <w:widowControl w:val="0"/>
              <w:numPr>
                <w:ilvl w:val="0"/>
                <w:numId w:val="33"/>
              </w:numPr>
              <w:tabs>
                <w:tab w:val="clear" w:pos="360"/>
                <w:tab w:val="left" w:pos="112"/>
                <w:tab w:val="left" w:pos="269"/>
              </w:tabs>
              <w:suppressAutoHyphens/>
              <w:ind w:left="113" w:hanging="113"/>
              <w:jc w:val="left"/>
              <w:rPr>
                <w:sz w:val="16"/>
                <w:szCs w:val="16"/>
                <w:lang w:eastAsia="ar-SA"/>
              </w:rPr>
            </w:pPr>
            <w:r w:rsidRPr="002831B7">
              <w:rPr>
                <w:sz w:val="16"/>
                <w:szCs w:val="16"/>
                <w:lang w:eastAsia="ar-SA"/>
              </w:rPr>
              <w:t xml:space="preserve">metaldehid                                                                                                                                                                                             </w:t>
            </w:r>
          </w:p>
        </w:tc>
        <w:tc>
          <w:tcPr>
            <w:tcW w:w="187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Ferramol</w:t>
            </w:r>
          </w:p>
          <w:p w:rsidR="00547E69" w:rsidRPr="002831B7" w:rsidRDefault="00547E69" w:rsidP="00E50248">
            <w:pPr>
              <w:snapToGrid w:val="0"/>
              <w:jc w:val="left"/>
              <w:rPr>
                <w:sz w:val="16"/>
                <w:szCs w:val="16"/>
              </w:rPr>
            </w:pPr>
            <w:r w:rsidRPr="002831B7">
              <w:rPr>
                <w:sz w:val="16"/>
                <w:szCs w:val="16"/>
              </w:rPr>
              <w:t>Compo bio sredstvo proti polžem</w:t>
            </w:r>
          </w:p>
          <w:p w:rsidR="00547E69" w:rsidRPr="002831B7" w:rsidRDefault="00547E69" w:rsidP="00E50248">
            <w:pPr>
              <w:jc w:val="left"/>
              <w:rPr>
                <w:sz w:val="16"/>
                <w:szCs w:val="16"/>
              </w:rPr>
            </w:pPr>
            <w:r w:rsidRPr="002831B7">
              <w:rPr>
                <w:sz w:val="16"/>
                <w:szCs w:val="16"/>
              </w:rPr>
              <w:t>Carakol</w:t>
            </w:r>
          </w:p>
          <w:p w:rsidR="00547E69" w:rsidRPr="002831B7" w:rsidRDefault="00547E69" w:rsidP="00E50248">
            <w:pPr>
              <w:jc w:val="left"/>
              <w:rPr>
                <w:sz w:val="16"/>
                <w:szCs w:val="16"/>
              </w:rPr>
            </w:pPr>
            <w:r w:rsidRPr="002831B7">
              <w:rPr>
                <w:sz w:val="16"/>
                <w:szCs w:val="16"/>
              </w:rPr>
              <w:t>Terminator vaba za polže</w:t>
            </w:r>
          </w:p>
          <w:p w:rsidR="00547E69" w:rsidRPr="002831B7" w:rsidRDefault="00547E69" w:rsidP="00E50248">
            <w:pPr>
              <w:jc w:val="left"/>
              <w:rPr>
                <w:sz w:val="16"/>
                <w:szCs w:val="16"/>
              </w:rPr>
            </w:pPr>
            <w:r w:rsidRPr="002831B7">
              <w:rPr>
                <w:sz w:val="16"/>
                <w:szCs w:val="16"/>
              </w:rPr>
              <w:t>Agrosan B-polžomor</w:t>
            </w:r>
          </w:p>
          <w:p w:rsidR="00547E69" w:rsidRPr="002831B7" w:rsidRDefault="00547E69" w:rsidP="00E50248">
            <w:pPr>
              <w:jc w:val="left"/>
              <w:rPr>
                <w:sz w:val="16"/>
                <w:szCs w:val="16"/>
              </w:rPr>
            </w:pPr>
            <w:r w:rsidRPr="002831B7">
              <w:rPr>
                <w:sz w:val="16"/>
                <w:szCs w:val="16"/>
              </w:rPr>
              <w:t>Arion+</w:t>
            </w:r>
          </w:p>
          <w:p w:rsidR="00547E69" w:rsidRPr="002831B7" w:rsidRDefault="00547E69" w:rsidP="00E50248">
            <w:pPr>
              <w:jc w:val="left"/>
              <w:rPr>
                <w:sz w:val="16"/>
                <w:szCs w:val="16"/>
              </w:rPr>
            </w:pPr>
            <w:r w:rsidRPr="002831B7">
              <w:rPr>
                <w:sz w:val="16"/>
                <w:szCs w:val="16"/>
              </w:rPr>
              <w:t>Kolflor</w:t>
            </w:r>
          </w:p>
          <w:p w:rsidR="00547E69" w:rsidRPr="002831B7" w:rsidRDefault="00547E69" w:rsidP="00E50248">
            <w:pPr>
              <w:jc w:val="left"/>
              <w:rPr>
                <w:sz w:val="16"/>
                <w:szCs w:val="16"/>
              </w:rPr>
            </w:pPr>
            <w:r w:rsidRPr="002831B7">
              <w:rPr>
                <w:sz w:val="16"/>
                <w:szCs w:val="16"/>
              </w:rPr>
              <w:t>Matrex inov</w:t>
            </w:r>
          </w:p>
          <w:p w:rsidR="00547E69" w:rsidRPr="002831B7" w:rsidRDefault="00547E69" w:rsidP="00E50248">
            <w:pPr>
              <w:jc w:val="left"/>
              <w:rPr>
                <w:sz w:val="16"/>
                <w:szCs w:val="16"/>
              </w:rPr>
            </w:pPr>
            <w:r w:rsidRPr="002831B7">
              <w:rPr>
                <w:sz w:val="16"/>
                <w:szCs w:val="16"/>
              </w:rPr>
              <w:t>Celaflor limex</w:t>
            </w:r>
          </w:p>
          <w:p w:rsidR="00547E69" w:rsidRPr="002831B7" w:rsidRDefault="00547E69" w:rsidP="00E50248">
            <w:pPr>
              <w:jc w:val="left"/>
              <w:rPr>
                <w:sz w:val="16"/>
                <w:szCs w:val="16"/>
              </w:rPr>
            </w:pPr>
            <w:r w:rsidRPr="002831B7">
              <w:rPr>
                <w:sz w:val="16"/>
                <w:szCs w:val="16"/>
              </w:rPr>
              <w:t>Limaks</w:t>
            </w:r>
          </w:p>
        </w:tc>
        <w:tc>
          <w:tcPr>
            <w:tcW w:w="121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vertAlign w:val="superscript"/>
              </w:rPr>
            </w:pPr>
            <w:r w:rsidRPr="002831B7">
              <w:rPr>
                <w:sz w:val="16"/>
                <w:szCs w:val="16"/>
              </w:rPr>
              <w:t>5g/m</w:t>
            </w:r>
            <w:r w:rsidRPr="002831B7">
              <w:rPr>
                <w:sz w:val="16"/>
                <w:szCs w:val="16"/>
                <w:vertAlign w:val="superscript"/>
              </w:rPr>
              <w:t>2</w:t>
            </w:r>
          </w:p>
          <w:p w:rsidR="00547E69" w:rsidRPr="002831B7" w:rsidRDefault="00547E69" w:rsidP="00E50248">
            <w:pPr>
              <w:jc w:val="left"/>
              <w:rPr>
                <w:sz w:val="16"/>
                <w:szCs w:val="16"/>
              </w:rPr>
            </w:pPr>
            <w:r w:rsidRPr="002831B7">
              <w:rPr>
                <w:sz w:val="16"/>
                <w:szCs w:val="16"/>
              </w:rPr>
              <w:t>50 kg/ha</w:t>
            </w:r>
          </w:p>
          <w:p w:rsidR="00547E69" w:rsidRPr="002831B7" w:rsidRDefault="00547E69" w:rsidP="00E50248">
            <w:pPr>
              <w:jc w:val="left"/>
              <w:rPr>
                <w:sz w:val="16"/>
                <w:szCs w:val="16"/>
              </w:rPr>
            </w:pPr>
          </w:p>
          <w:p w:rsidR="00547E69" w:rsidRPr="002831B7" w:rsidRDefault="00547E69" w:rsidP="00E50248">
            <w:pPr>
              <w:jc w:val="left"/>
              <w:rPr>
                <w:sz w:val="16"/>
                <w:szCs w:val="16"/>
              </w:rPr>
            </w:pPr>
            <w:r w:rsidRPr="002831B7">
              <w:rPr>
                <w:sz w:val="16"/>
                <w:szCs w:val="16"/>
              </w:rPr>
              <w:t>7-10 kg/ha</w:t>
            </w:r>
          </w:p>
          <w:p w:rsidR="00547E69" w:rsidRPr="002831B7" w:rsidRDefault="00547E69" w:rsidP="00E50248">
            <w:pPr>
              <w:jc w:val="left"/>
              <w:rPr>
                <w:sz w:val="16"/>
                <w:szCs w:val="16"/>
              </w:rPr>
            </w:pPr>
            <w:r w:rsidRPr="002831B7">
              <w:rPr>
                <w:sz w:val="16"/>
                <w:szCs w:val="16"/>
              </w:rPr>
              <w:t>7-10 kg/ha</w:t>
            </w:r>
          </w:p>
          <w:p w:rsidR="00547E69" w:rsidRPr="002831B7" w:rsidRDefault="00547E69" w:rsidP="00E50248">
            <w:pPr>
              <w:jc w:val="left"/>
              <w:rPr>
                <w:sz w:val="16"/>
                <w:szCs w:val="16"/>
              </w:rPr>
            </w:pPr>
            <w:r w:rsidRPr="002831B7">
              <w:rPr>
                <w:sz w:val="16"/>
                <w:szCs w:val="16"/>
              </w:rPr>
              <w:t>7-10 kg/ha</w:t>
            </w:r>
          </w:p>
          <w:p w:rsidR="00547E69" w:rsidRPr="002831B7" w:rsidRDefault="00547E69" w:rsidP="00E50248">
            <w:pPr>
              <w:jc w:val="left"/>
              <w:rPr>
                <w:sz w:val="16"/>
                <w:szCs w:val="16"/>
              </w:rPr>
            </w:pPr>
            <w:r w:rsidRPr="002831B7">
              <w:rPr>
                <w:sz w:val="16"/>
                <w:szCs w:val="16"/>
              </w:rPr>
              <w:t>7-10 kg/ha</w:t>
            </w:r>
          </w:p>
          <w:p w:rsidR="00547E69" w:rsidRPr="002831B7" w:rsidRDefault="00547E69" w:rsidP="00E50248">
            <w:pPr>
              <w:jc w:val="left"/>
              <w:rPr>
                <w:sz w:val="16"/>
                <w:szCs w:val="16"/>
              </w:rPr>
            </w:pPr>
            <w:r w:rsidRPr="002831B7">
              <w:rPr>
                <w:sz w:val="16"/>
                <w:szCs w:val="16"/>
              </w:rPr>
              <w:t>7-10 kg/ha</w:t>
            </w:r>
          </w:p>
          <w:p w:rsidR="00547E69" w:rsidRPr="002831B7" w:rsidRDefault="00547E69" w:rsidP="00E50248">
            <w:pPr>
              <w:jc w:val="left"/>
              <w:rPr>
                <w:sz w:val="16"/>
                <w:szCs w:val="16"/>
              </w:rPr>
            </w:pPr>
            <w:r w:rsidRPr="002831B7">
              <w:rPr>
                <w:sz w:val="16"/>
                <w:szCs w:val="16"/>
              </w:rPr>
              <w:t>4-5 kg/ha</w:t>
            </w:r>
          </w:p>
          <w:p w:rsidR="00547E69" w:rsidRPr="002831B7" w:rsidRDefault="00547E69" w:rsidP="00E50248">
            <w:pPr>
              <w:jc w:val="left"/>
              <w:rPr>
                <w:sz w:val="16"/>
                <w:szCs w:val="16"/>
              </w:rPr>
            </w:pPr>
            <w:r w:rsidRPr="002831B7">
              <w:rPr>
                <w:sz w:val="16"/>
                <w:szCs w:val="16"/>
              </w:rPr>
              <w:t>7 kg/ha</w:t>
            </w:r>
          </w:p>
          <w:p w:rsidR="00547E69" w:rsidRPr="002831B7" w:rsidRDefault="00547E69" w:rsidP="00E50248">
            <w:pPr>
              <w:jc w:val="left"/>
              <w:rPr>
                <w:sz w:val="16"/>
                <w:szCs w:val="16"/>
              </w:rPr>
            </w:pPr>
            <w:r w:rsidRPr="002831B7">
              <w:rPr>
                <w:sz w:val="16"/>
                <w:szCs w:val="16"/>
              </w:rPr>
              <w:t>7-10kg/ha</w:t>
            </w:r>
          </w:p>
        </w:tc>
        <w:tc>
          <w:tcPr>
            <w:tcW w:w="1430" w:type="dxa"/>
            <w:tcBorders>
              <w:top w:val="single" w:sz="4" w:space="0" w:color="000000"/>
              <w:left w:val="single" w:sz="4" w:space="0" w:color="000000"/>
              <w:bottom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karence ni</w:t>
            </w:r>
          </w:p>
          <w:p w:rsidR="00547E69" w:rsidRPr="002831B7" w:rsidRDefault="00547E69" w:rsidP="00E50248">
            <w:pPr>
              <w:snapToGrid w:val="0"/>
              <w:jc w:val="left"/>
              <w:rPr>
                <w:sz w:val="16"/>
                <w:szCs w:val="16"/>
              </w:rPr>
            </w:pPr>
            <w:r w:rsidRPr="002831B7">
              <w:rPr>
                <w:sz w:val="16"/>
                <w:szCs w:val="16"/>
              </w:rPr>
              <w:t xml:space="preserve">karence ni </w:t>
            </w:r>
          </w:p>
          <w:p w:rsidR="00547E69" w:rsidRPr="002831B7" w:rsidRDefault="00547E69" w:rsidP="00E50248">
            <w:pPr>
              <w:jc w:val="left"/>
              <w:rPr>
                <w:sz w:val="16"/>
                <w:szCs w:val="16"/>
              </w:rPr>
            </w:pPr>
          </w:p>
          <w:p w:rsidR="00547E69" w:rsidRPr="002831B7" w:rsidRDefault="00547E69" w:rsidP="00E50248">
            <w:pPr>
              <w:jc w:val="left"/>
              <w:rPr>
                <w:sz w:val="16"/>
                <w:szCs w:val="16"/>
              </w:rPr>
            </w:pPr>
            <w:r w:rsidRPr="002831B7">
              <w:rPr>
                <w:sz w:val="16"/>
                <w:szCs w:val="16"/>
              </w:rPr>
              <w:t>21</w:t>
            </w:r>
          </w:p>
          <w:p w:rsidR="00547E69" w:rsidRPr="002831B7" w:rsidRDefault="00547E69" w:rsidP="00E50248">
            <w:pPr>
              <w:jc w:val="left"/>
              <w:rPr>
                <w:sz w:val="16"/>
                <w:szCs w:val="16"/>
              </w:rPr>
            </w:pPr>
            <w:r w:rsidRPr="002831B7">
              <w:rPr>
                <w:sz w:val="16"/>
                <w:szCs w:val="16"/>
              </w:rPr>
              <w:t>21</w:t>
            </w:r>
          </w:p>
          <w:p w:rsidR="00547E69" w:rsidRPr="002831B7" w:rsidRDefault="00547E69" w:rsidP="00E50248">
            <w:pPr>
              <w:jc w:val="left"/>
              <w:rPr>
                <w:sz w:val="16"/>
                <w:szCs w:val="16"/>
              </w:rPr>
            </w:pPr>
            <w:r w:rsidRPr="002831B7">
              <w:rPr>
                <w:sz w:val="16"/>
                <w:szCs w:val="16"/>
              </w:rPr>
              <w:t>21</w:t>
            </w:r>
          </w:p>
          <w:p w:rsidR="00547E69" w:rsidRPr="002831B7" w:rsidRDefault="00547E69" w:rsidP="00E50248">
            <w:pPr>
              <w:jc w:val="left"/>
              <w:rPr>
                <w:sz w:val="16"/>
                <w:szCs w:val="16"/>
              </w:rPr>
            </w:pPr>
            <w:r w:rsidRPr="002831B7">
              <w:rPr>
                <w:sz w:val="16"/>
                <w:szCs w:val="16"/>
              </w:rPr>
              <w:t>21</w:t>
            </w:r>
          </w:p>
          <w:p w:rsidR="00547E69" w:rsidRPr="002831B7" w:rsidRDefault="00547E69" w:rsidP="00E50248">
            <w:pPr>
              <w:jc w:val="left"/>
              <w:rPr>
                <w:sz w:val="16"/>
                <w:szCs w:val="16"/>
              </w:rPr>
            </w:pPr>
            <w:r w:rsidRPr="002831B7">
              <w:rPr>
                <w:sz w:val="16"/>
                <w:szCs w:val="16"/>
              </w:rPr>
              <w:t>21</w:t>
            </w:r>
          </w:p>
          <w:p w:rsidR="00547E69" w:rsidRPr="002831B7" w:rsidRDefault="00547E69" w:rsidP="00E50248">
            <w:pPr>
              <w:jc w:val="left"/>
              <w:rPr>
                <w:sz w:val="16"/>
                <w:szCs w:val="16"/>
              </w:rPr>
            </w:pPr>
            <w:r w:rsidRPr="002831B7">
              <w:rPr>
                <w:sz w:val="16"/>
                <w:szCs w:val="16"/>
              </w:rPr>
              <w:t>ču</w:t>
            </w:r>
          </w:p>
          <w:p w:rsidR="00547E69" w:rsidRPr="002831B7" w:rsidRDefault="00547E69" w:rsidP="00E50248">
            <w:pPr>
              <w:jc w:val="left"/>
              <w:rPr>
                <w:sz w:val="16"/>
                <w:szCs w:val="16"/>
              </w:rPr>
            </w:pPr>
            <w:r w:rsidRPr="002831B7">
              <w:rPr>
                <w:sz w:val="16"/>
                <w:szCs w:val="16"/>
              </w:rPr>
              <w:t>ču</w:t>
            </w:r>
          </w:p>
          <w:p w:rsidR="00547E69" w:rsidRPr="002831B7" w:rsidRDefault="00547E69" w:rsidP="00E50248">
            <w:pPr>
              <w:jc w:val="left"/>
              <w:rPr>
                <w:sz w:val="16"/>
                <w:szCs w:val="16"/>
              </w:rPr>
            </w:pPr>
            <w:r w:rsidRPr="002831B7">
              <w:rPr>
                <w:sz w:val="16"/>
                <w:szCs w:val="16"/>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547E69" w:rsidRPr="002831B7" w:rsidRDefault="00547E69" w:rsidP="00E50248">
            <w:pPr>
              <w:snapToGrid w:val="0"/>
              <w:jc w:val="left"/>
              <w:rPr>
                <w:sz w:val="16"/>
                <w:szCs w:val="16"/>
              </w:rPr>
            </w:pPr>
            <w:r w:rsidRPr="002831B7">
              <w:rPr>
                <w:sz w:val="16"/>
                <w:szCs w:val="16"/>
              </w:rPr>
              <w:t>Ob prisotnosi polžev vabe potresemo na obrobje parcele od koder polži prihajajo.</w:t>
            </w:r>
          </w:p>
          <w:p w:rsidR="00547E69" w:rsidRPr="002831B7" w:rsidRDefault="00547E69" w:rsidP="00E50248">
            <w:pPr>
              <w:snapToGrid w:val="0"/>
              <w:jc w:val="left"/>
              <w:rPr>
                <w:sz w:val="16"/>
                <w:szCs w:val="16"/>
              </w:rPr>
            </w:pPr>
          </w:p>
          <w:p w:rsidR="00547E69" w:rsidRPr="002831B7" w:rsidRDefault="00547E69" w:rsidP="00E50248">
            <w:pPr>
              <w:snapToGrid w:val="0"/>
              <w:jc w:val="left"/>
              <w:rPr>
                <w:b/>
                <w:sz w:val="16"/>
                <w:szCs w:val="16"/>
              </w:rPr>
            </w:pPr>
          </w:p>
        </w:tc>
      </w:tr>
      <w:bookmarkEnd w:id="357"/>
      <w:bookmarkEnd w:id="358"/>
    </w:tbl>
    <w:p w:rsidR="00A95623" w:rsidRPr="0048295C" w:rsidRDefault="00A95623" w:rsidP="00547E69">
      <w:pPr>
        <w:pStyle w:val="Naslov2"/>
        <w:numPr>
          <w:ilvl w:val="0"/>
          <w:numId w:val="0"/>
        </w:numPr>
        <w:ind w:left="624" w:hanging="624"/>
        <w:rPr>
          <w:sz w:val="20"/>
          <w:szCs w:val="18"/>
          <w:lang w:val="pl-PL"/>
        </w:rPr>
      </w:pPr>
    </w:p>
    <w:p w:rsidR="00E50248" w:rsidRPr="0048295C" w:rsidRDefault="007932A5" w:rsidP="00E50248">
      <w:pPr>
        <w:pStyle w:val="Naslov2"/>
        <w:rPr>
          <w:sz w:val="20"/>
        </w:rPr>
      </w:pPr>
      <w:r w:rsidRPr="0048295C">
        <w:rPr>
          <w:sz w:val="20"/>
          <w:szCs w:val="18"/>
          <w:lang w:val="pl-PL"/>
        </w:rPr>
        <w:br w:type="page"/>
      </w:r>
      <w:bookmarkStart w:id="365" w:name="_Toc215563125"/>
      <w:bookmarkStart w:id="366" w:name="_Toc91332674"/>
      <w:bookmarkStart w:id="367" w:name="_Toc91332896"/>
      <w:bookmarkStart w:id="368" w:name="_Toc91333102"/>
      <w:bookmarkStart w:id="369" w:name="_Toc28393477"/>
      <w:bookmarkStart w:id="370" w:name="_Toc38347067"/>
      <w:bookmarkStart w:id="371" w:name="_Toc477440283"/>
      <w:bookmarkEnd w:id="359"/>
      <w:bookmarkEnd w:id="360"/>
      <w:bookmarkEnd w:id="361"/>
      <w:bookmarkEnd w:id="362"/>
      <w:bookmarkEnd w:id="363"/>
      <w:r w:rsidR="00E50248" w:rsidRPr="0048295C">
        <w:rPr>
          <w:sz w:val="20"/>
        </w:rPr>
        <w:lastRenderedPageBreak/>
        <w:t>InTEGRIRANO VARSTVO KAPUSNIC</w:t>
      </w:r>
      <w:bookmarkEnd w:id="365"/>
      <w:bookmarkEnd w:id="366"/>
      <w:bookmarkEnd w:id="367"/>
      <w:bookmarkEnd w:id="368"/>
      <w:bookmarkEnd w:id="371"/>
    </w:p>
    <w:p w:rsidR="00E50248" w:rsidRPr="0048295C" w:rsidRDefault="00E50248" w:rsidP="00E50248">
      <w:pPr>
        <w:rPr>
          <w:sz w:val="20"/>
          <w:szCs w:val="20"/>
        </w:rPr>
      </w:pPr>
    </w:p>
    <w:p w:rsidR="00E50248" w:rsidRPr="0048295C" w:rsidRDefault="00E50248" w:rsidP="00E50248">
      <w:pPr>
        <w:ind w:right="320"/>
        <w:rPr>
          <w:sz w:val="20"/>
          <w:u w:val="single"/>
        </w:rPr>
      </w:pPr>
      <w:r w:rsidRPr="0048295C">
        <w:rPr>
          <w:sz w:val="20"/>
          <w:u w:val="single"/>
        </w:rPr>
        <w:t>Vsa navedena sredstva niso registrirana za vse rastline iz skupine kapusnic. Zato morate glede uporabe posameznega FFS obvezno upoštevati navedbe v opombah oziroma navodila za uporabo posameznega FFS.</w:t>
      </w:r>
    </w:p>
    <w:p w:rsidR="00E50248" w:rsidRPr="0048295C" w:rsidRDefault="00E50248" w:rsidP="00E50248">
      <w:pPr>
        <w:ind w:right="320"/>
        <w:rPr>
          <w:sz w:val="20"/>
          <w:u w:val="single"/>
        </w:rPr>
      </w:pP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t>list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835"/>
        <w:gridCol w:w="2126"/>
        <w:gridCol w:w="1134"/>
        <w:gridCol w:w="1662"/>
        <w:gridCol w:w="1173"/>
        <w:gridCol w:w="1276"/>
        <w:gridCol w:w="1951"/>
      </w:tblGrid>
      <w:tr w:rsidR="00E50248" w:rsidRPr="002831B7" w:rsidTr="00E50248">
        <w:tc>
          <w:tcPr>
            <w:tcW w:w="1701"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ŠKODLJIVI ORGANIZEM</w:t>
            </w:r>
          </w:p>
        </w:tc>
        <w:tc>
          <w:tcPr>
            <w:tcW w:w="2835"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AKTIVNA SNOV</w:t>
            </w:r>
          </w:p>
        </w:tc>
        <w:tc>
          <w:tcPr>
            <w:tcW w:w="1662"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FITOFARM.</w:t>
            </w:r>
          </w:p>
          <w:p w:rsidR="00E50248" w:rsidRPr="002831B7" w:rsidRDefault="00E50248" w:rsidP="00E50248">
            <w:pPr>
              <w:jc w:val="left"/>
              <w:rPr>
                <w:sz w:val="18"/>
                <w:szCs w:val="18"/>
              </w:rPr>
            </w:pPr>
            <w:r w:rsidRPr="002831B7">
              <w:rPr>
                <w:sz w:val="18"/>
                <w:szCs w:val="18"/>
              </w:rPr>
              <w:t>SREDSTVO</w:t>
            </w:r>
          </w:p>
        </w:tc>
        <w:tc>
          <w:tcPr>
            <w:tcW w:w="1173"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KARENCA</w:t>
            </w:r>
          </w:p>
          <w:p w:rsidR="00E50248" w:rsidRPr="002831B7" w:rsidRDefault="00E50248" w:rsidP="00E50248">
            <w:pPr>
              <w:jc w:val="left"/>
              <w:rPr>
                <w:sz w:val="18"/>
                <w:szCs w:val="18"/>
              </w:rPr>
            </w:pPr>
            <w:r w:rsidRPr="002831B7">
              <w:rPr>
                <w:sz w:val="18"/>
                <w:szCs w:val="18"/>
              </w:rPr>
              <w:t>(dni)</w:t>
            </w:r>
          </w:p>
        </w:tc>
        <w:tc>
          <w:tcPr>
            <w:tcW w:w="1951"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OPOMBE</w:t>
            </w:r>
          </w:p>
        </w:tc>
      </w:tr>
      <w:tr w:rsidR="00E50248" w:rsidRPr="002831B7" w:rsidTr="00E50248">
        <w:tc>
          <w:tcPr>
            <w:tcW w:w="4536" w:type="dxa"/>
            <w:gridSpan w:val="2"/>
            <w:tcBorders>
              <w:top w:val="nil"/>
              <w:left w:val="single" w:sz="6" w:space="0" w:color="auto"/>
              <w:bottom w:val="single" w:sz="6" w:space="0" w:color="auto"/>
              <w:right w:val="single" w:sz="6" w:space="0" w:color="auto"/>
            </w:tcBorders>
          </w:tcPr>
          <w:p w:rsidR="00E50248" w:rsidRPr="002831B7" w:rsidRDefault="00E50248" w:rsidP="00E50248">
            <w:pPr>
              <w:jc w:val="left"/>
              <w:rPr>
                <w:b/>
                <w:bCs/>
                <w:sz w:val="18"/>
                <w:szCs w:val="18"/>
              </w:rPr>
            </w:pPr>
            <w:r w:rsidRPr="002831B7">
              <w:rPr>
                <w:b/>
                <w:bCs/>
                <w:sz w:val="18"/>
                <w:szCs w:val="18"/>
              </w:rPr>
              <w:t>VIROZE</w:t>
            </w:r>
          </w:p>
          <w:p w:rsidR="00E50248" w:rsidRPr="002831B7" w:rsidRDefault="00E50248" w:rsidP="00E50248">
            <w:pPr>
              <w:jc w:val="left"/>
              <w:rPr>
                <w:b/>
                <w:bCs/>
                <w:sz w:val="18"/>
                <w:szCs w:val="18"/>
              </w:rPr>
            </w:pPr>
            <w:r w:rsidRPr="002831B7">
              <w:rPr>
                <w:b/>
                <w:bCs/>
                <w:sz w:val="18"/>
                <w:szCs w:val="18"/>
              </w:rPr>
              <w:t>Črna obročkavost kapusnic</w:t>
            </w:r>
          </w:p>
          <w:p w:rsidR="00E50248" w:rsidRPr="002831B7" w:rsidRDefault="00E50248" w:rsidP="00E50248">
            <w:pPr>
              <w:jc w:val="left"/>
              <w:rPr>
                <w:i/>
                <w:iCs/>
                <w:sz w:val="18"/>
                <w:szCs w:val="18"/>
              </w:rPr>
            </w:pPr>
            <w:r w:rsidRPr="002831B7">
              <w:rPr>
                <w:i/>
                <w:iCs/>
                <w:sz w:val="18"/>
                <w:szCs w:val="18"/>
              </w:rPr>
              <w:t>Turnip mosaic virus, Brassica virus 1</w:t>
            </w:r>
          </w:p>
          <w:p w:rsidR="00E50248" w:rsidRPr="002831B7" w:rsidRDefault="00E50248" w:rsidP="00E50248">
            <w:pPr>
              <w:jc w:val="left"/>
              <w:rPr>
                <w:b/>
                <w:bCs/>
                <w:sz w:val="18"/>
                <w:szCs w:val="18"/>
              </w:rPr>
            </w:pPr>
            <w:r w:rsidRPr="002831B7">
              <w:rPr>
                <w:b/>
                <w:bCs/>
                <w:sz w:val="18"/>
                <w:szCs w:val="18"/>
              </w:rPr>
              <w:t xml:space="preserve">Rumenica kolerabe </w:t>
            </w:r>
          </w:p>
          <w:p w:rsidR="00E50248" w:rsidRPr="002831B7" w:rsidRDefault="00E50248" w:rsidP="00E50248">
            <w:pPr>
              <w:jc w:val="left"/>
              <w:rPr>
                <w:b/>
                <w:bCs/>
                <w:sz w:val="18"/>
                <w:szCs w:val="18"/>
              </w:rPr>
            </w:pPr>
            <w:r w:rsidRPr="002831B7">
              <w:rPr>
                <w:b/>
                <w:bCs/>
                <w:sz w:val="18"/>
                <w:szCs w:val="18"/>
              </w:rPr>
              <w:t>in repe</w:t>
            </w:r>
          </w:p>
          <w:p w:rsidR="00E50248" w:rsidRPr="002831B7" w:rsidRDefault="00E50248" w:rsidP="00E50248">
            <w:pPr>
              <w:jc w:val="left"/>
              <w:rPr>
                <w:i/>
                <w:iCs/>
                <w:sz w:val="18"/>
                <w:szCs w:val="18"/>
              </w:rPr>
            </w:pPr>
            <w:r w:rsidRPr="002831B7">
              <w:rPr>
                <w:i/>
                <w:iCs/>
                <w:sz w:val="18"/>
                <w:szCs w:val="18"/>
              </w:rPr>
              <w:t>Brassica virus 5</w:t>
            </w:r>
          </w:p>
          <w:p w:rsidR="00E50248" w:rsidRPr="002831B7" w:rsidRDefault="00E50248" w:rsidP="00E50248">
            <w:pPr>
              <w:jc w:val="left"/>
              <w:rPr>
                <w:b/>
                <w:bCs/>
                <w:sz w:val="18"/>
                <w:szCs w:val="18"/>
              </w:rPr>
            </w:pPr>
            <w:r w:rsidRPr="002831B7">
              <w:rPr>
                <w:b/>
                <w:bCs/>
                <w:sz w:val="18"/>
                <w:szCs w:val="18"/>
              </w:rPr>
              <w:t>Rumeni  mozaik kolerabe in repe</w:t>
            </w:r>
          </w:p>
          <w:p w:rsidR="00E50248" w:rsidRPr="002831B7" w:rsidRDefault="00E50248" w:rsidP="00E50248">
            <w:pPr>
              <w:jc w:val="left"/>
              <w:rPr>
                <w:sz w:val="18"/>
                <w:szCs w:val="18"/>
              </w:rPr>
            </w:pPr>
            <w:r w:rsidRPr="002831B7">
              <w:rPr>
                <w:i/>
                <w:iCs/>
                <w:sz w:val="18"/>
                <w:szCs w:val="18"/>
              </w:rPr>
              <w:t>Turnip yellow  mosaic virus</w:t>
            </w:r>
          </w:p>
          <w:p w:rsidR="00E50248" w:rsidRPr="002831B7" w:rsidRDefault="00E50248" w:rsidP="00E50248">
            <w:pPr>
              <w:jc w:val="left"/>
              <w:rPr>
                <w:b/>
                <w:bCs/>
                <w:sz w:val="18"/>
                <w:szCs w:val="18"/>
              </w:rPr>
            </w:pPr>
            <w:r w:rsidRPr="002831B7">
              <w:rPr>
                <w:b/>
                <w:bCs/>
                <w:sz w:val="18"/>
                <w:szCs w:val="18"/>
              </w:rPr>
              <w:t>Cvetačni mozaik</w:t>
            </w:r>
          </w:p>
          <w:p w:rsidR="00E50248" w:rsidRPr="002831B7" w:rsidRDefault="00E50248" w:rsidP="00E50248">
            <w:pPr>
              <w:jc w:val="left"/>
              <w:rPr>
                <w:sz w:val="18"/>
                <w:szCs w:val="18"/>
              </w:rPr>
            </w:pPr>
            <w:r w:rsidRPr="002831B7">
              <w:rPr>
                <w:i/>
                <w:iCs/>
                <w:sz w:val="18"/>
                <w:szCs w:val="18"/>
              </w:rPr>
              <w:t>Cauliflower mosaic virus</w:t>
            </w:r>
          </w:p>
        </w:tc>
        <w:tc>
          <w:tcPr>
            <w:tcW w:w="2126" w:type="dxa"/>
            <w:tcBorders>
              <w:top w:val="nil"/>
              <w:left w:val="single" w:sz="6" w:space="0" w:color="auto"/>
              <w:bottom w:val="single" w:sz="6" w:space="0" w:color="auto"/>
              <w:right w:val="single" w:sz="6" w:space="0" w:color="auto"/>
            </w:tcBorders>
          </w:tcPr>
          <w:p w:rsidR="00E50248" w:rsidRPr="002831B7" w:rsidRDefault="00E50248" w:rsidP="00E50248">
            <w:pPr>
              <w:tabs>
                <w:tab w:val="left" w:pos="360"/>
              </w:tabs>
              <w:jc w:val="left"/>
              <w:rPr>
                <w:sz w:val="18"/>
                <w:szCs w:val="18"/>
              </w:rPr>
            </w:pPr>
          </w:p>
          <w:p w:rsidR="00E50248" w:rsidRPr="002831B7" w:rsidRDefault="00E50248" w:rsidP="00E50248">
            <w:pPr>
              <w:tabs>
                <w:tab w:val="left" w:pos="360"/>
              </w:tabs>
              <w:jc w:val="left"/>
              <w:rPr>
                <w:sz w:val="18"/>
                <w:szCs w:val="18"/>
              </w:rPr>
            </w:pPr>
            <w:r w:rsidRPr="002831B7">
              <w:rPr>
                <w:sz w:val="18"/>
                <w:szCs w:val="18"/>
              </w:rPr>
              <w:t>Agrotehnični ukrep:</w:t>
            </w:r>
          </w:p>
          <w:p w:rsidR="00E50248" w:rsidRPr="002831B7" w:rsidRDefault="00E50248" w:rsidP="00E50248">
            <w:pPr>
              <w:tabs>
                <w:tab w:val="left" w:pos="360"/>
              </w:tabs>
              <w:jc w:val="left"/>
              <w:rPr>
                <w:sz w:val="18"/>
                <w:szCs w:val="18"/>
              </w:rPr>
            </w:pPr>
            <w:r w:rsidRPr="002831B7">
              <w:rPr>
                <w:sz w:val="18"/>
                <w:szCs w:val="18"/>
              </w:rPr>
              <w:t xml:space="preserve">- zatiranje škodljivcev  </w:t>
            </w:r>
          </w:p>
          <w:p w:rsidR="00E50248" w:rsidRPr="002831B7" w:rsidRDefault="00E50248" w:rsidP="00E50248">
            <w:pPr>
              <w:tabs>
                <w:tab w:val="left" w:pos="360"/>
              </w:tabs>
              <w:jc w:val="left"/>
              <w:rPr>
                <w:sz w:val="18"/>
                <w:szCs w:val="18"/>
              </w:rPr>
            </w:pPr>
            <w:r w:rsidRPr="002831B7">
              <w:rPr>
                <w:sz w:val="18"/>
                <w:szCs w:val="18"/>
              </w:rPr>
              <w:t xml:space="preserve">  (prenašalcev bolezni), </w:t>
            </w:r>
          </w:p>
          <w:p w:rsidR="00E50248" w:rsidRPr="002831B7" w:rsidRDefault="00E50248" w:rsidP="00E50248">
            <w:pPr>
              <w:tabs>
                <w:tab w:val="left" w:pos="360"/>
              </w:tabs>
              <w:jc w:val="left"/>
              <w:rPr>
                <w:sz w:val="18"/>
                <w:szCs w:val="18"/>
              </w:rPr>
            </w:pPr>
            <w:r w:rsidRPr="002831B7">
              <w:rPr>
                <w:sz w:val="18"/>
                <w:szCs w:val="18"/>
              </w:rPr>
              <w:t xml:space="preserve">  predvsem listnih uši.</w:t>
            </w:r>
          </w:p>
        </w:tc>
        <w:tc>
          <w:tcPr>
            <w:tcW w:w="1134"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tc>
        <w:tc>
          <w:tcPr>
            <w:tcW w:w="1662"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tc>
        <w:tc>
          <w:tcPr>
            <w:tcW w:w="1173"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tc>
        <w:tc>
          <w:tcPr>
            <w:tcW w:w="1276"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tc>
        <w:tc>
          <w:tcPr>
            <w:tcW w:w="1951"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Znamenja bolezni so različna na različnih vrstah in sortah kapusnic. Prepoznavanje in dokončno potrditev bolezni prepustimo strokovnjakom.</w:t>
            </w:r>
          </w:p>
        </w:tc>
      </w:tr>
      <w:tr w:rsidR="00E50248" w:rsidRPr="002831B7" w:rsidTr="00E50248">
        <w:tc>
          <w:tcPr>
            <w:tcW w:w="1701" w:type="dxa"/>
            <w:tcBorders>
              <w:top w:val="nil"/>
              <w:left w:val="single" w:sz="6" w:space="0" w:color="auto"/>
              <w:bottom w:val="single" w:sz="6" w:space="0" w:color="auto"/>
              <w:right w:val="single" w:sz="6" w:space="0" w:color="auto"/>
            </w:tcBorders>
          </w:tcPr>
          <w:p w:rsidR="00E50248" w:rsidRPr="002831B7" w:rsidRDefault="00E50248" w:rsidP="00E50248">
            <w:pPr>
              <w:jc w:val="left"/>
              <w:rPr>
                <w:b/>
                <w:bCs/>
                <w:sz w:val="18"/>
                <w:szCs w:val="18"/>
              </w:rPr>
            </w:pPr>
            <w:r w:rsidRPr="002831B7">
              <w:rPr>
                <w:b/>
                <w:bCs/>
                <w:sz w:val="18"/>
                <w:szCs w:val="18"/>
              </w:rPr>
              <w:t>GLIVIČNE BOLEZNI</w:t>
            </w:r>
          </w:p>
          <w:p w:rsidR="00E50248" w:rsidRPr="002831B7" w:rsidRDefault="00E50248" w:rsidP="00E50248">
            <w:pPr>
              <w:jc w:val="left"/>
              <w:rPr>
                <w:b/>
                <w:bCs/>
                <w:sz w:val="18"/>
                <w:szCs w:val="18"/>
              </w:rPr>
            </w:pPr>
            <w:r w:rsidRPr="002831B7">
              <w:rPr>
                <w:b/>
                <w:bCs/>
                <w:sz w:val="18"/>
                <w:szCs w:val="18"/>
              </w:rPr>
              <w:t>Padavica sadik</w:t>
            </w:r>
          </w:p>
          <w:p w:rsidR="00E50248" w:rsidRPr="002831B7" w:rsidRDefault="00E50248" w:rsidP="00E50248">
            <w:pPr>
              <w:jc w:val="left"/>
              <w:rPr>
                <w:i/>
                <w:iCs/>
                <w:sz w:val="18"/>
                <w:szCs w:val="18"/>
              </w:rPr>
            </w:pPr>
            <w:r w:rsidRPr="002831B7">
              <w:rPr>
                <w:i/>
                <w:iCs/>
                <w:sz w:val="18"/>
                <w:szCs w:val="18"/>
              </w:rPr>
              <w:t>Phytium spp.</w:t>
            </w:r>
          </w:p>
          <w:p w:rsidR="00E50248" w:rsidRPr="002831B7" w:rsidRDefault="00E50248" w:rsidP="00E50248">
            <w:pPr>
              <w:jc w:val="left"/>
              <w:rPr>
                <w:i/>
                <w:iCs/>
                <w:sz w:val="18"/>
                <w:szCs w:val="18"/>
              </w:rPr>
            </w:pPr>
            <w:r w:rsidRPr="002831B7">
              <w:rPr>
                <w:i/>
                <w:iCs/>
                <w:sz w:val="18"/>
                <w:szCs w:val="18"/>
              </w:rPr>
              <w:t>Rhizoctonia solani</w:t>
            </w:r>
          </w:p>
          <w:p w:rsidR="00E50248" w:rsidRPr="002831B7" w:rsidRDefault="00E50248" w:rsidP="00E50248">
            <w:pPr>
              <w:jc w:val="left"/>
              <w:rPr>
                <w:i/>
                <w:iCs/>
                <w:sz w:val="18"/>
                <w:szCs w:val="18"/>
              </w:rPr>
            </w:pPr>
            <w:r w:rsidRPr="002831B7">
              <w:rPr>
                <w:i/>
                <w:iCs/>
                <w:sz w:val="18"/>
                <w:szCs w:val="18"/>
              </w:rPr>
              <w:t>Olpidium brassicae</w:t>
            </w:r>
          </w:p>
          <w:p w:rsidR="00E50248" w:rsidRPr="002831B7" w:rsidRDefault="00E50248" w:rsidP="00E50248">
            <w:pPr>
              <w:jc w:val="left"/>
              <w:rPr>
                <w:i/>
                <w:iCs/>
                <w:sz w:val="18"/>
                <w:szCs w:val="18"/>
              </w:rPr>
            </w:pPr>
            <w:r w:rsidRPr="002831B7">
              <w:rPr>
                <w:i/>
                <w:iCs/>
                <w:sz w:val="18"/>
                <w:szCs w:val="18"/>
              </w:rPr>
              <w:t>Phoma lingam</w:t>
            </w:r>
          </w:p>
          <w:p w:rsidR="00E50248" w:rsidRPr="002831B7" w:rsidRDefault="00E50248" w:rsidP="00E50248">
            <w:pPr>
              <w:jc w:val="left"/>
              <w:rPr>
                <w:sz w:val="18"/>
                <w:szCs w:val="18"/>
              </w:rPr>
            </w:pPr>
          </w:p>
        </w:tc>
        <w:tc>
          <w:tcPr>
            <w:tcW w:w="2835"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Kaleče rastline ne vzniknejo, na vzniklih rastlinah pritlehni  del spremeni barvo, se zmehča, rastline poležejo – padajo.</w:t>
            </w:r>
          </w:p>
        </w:tc>
        <w:tc>
          <w:tcPr>
            <w:tcW w:w="2126" w:type="dxa"/>
            <w:tcBorders>
              <w:top w:val="nil"/>
              <w:left w:val="single" w:sz="6" w:space="0" w:color="auto"/>
              <w:bottom w:val="single" w:sz="6" w:space="0" w:color="auto"/>
              <w:right w:val="single" w:sz="6" w:space="0" w:color="auto"/>
            </w:tcBorders>
          </w:tcPr>
          <w:p w:rsidR="00E50248" w:rsidRPr="002831B7" w:rsidRDefault="00E50248" w:rsidP="00E50248">
            <w:pPr>
              <w:tabs>
                <w:tab w:val="left" w:pos="360"/>
              </w:tabs>
              <w:jc w:val="left"/>
              <w:rPr>
                <w:sz w:val="18"/>
                <w:szCs w:val="18"/>
              </w:rPr>
            </w:pPr>
          </w:p>
          <w:p w:rsidR="00E50248" w:rsidRPr="002831B7" w:rsidRDefault="00E50248" w:rsidP="00E50248">
            <w:pPr>
              <w:tabs>
                <w:tab w:val="left" w:pos="360"/>
              </w:tabs>
              <w:jc w:val="left"/>
              <w:rPr>
                <w:sz w:val="18"/>
                <w:szCs w:val="18"/>
              </w:rPr>
            </w:pPr>
          </w:p>
          <w:p w:rsidR="00E50248" w:rsidRPr="002831B7" w:rsidRDefault="00E50248" w:rsidP="00E50248">
            <w:pPr>
              <w:tabs>
                <w:tab w:val="left" w:pos="360"/>
              </w:tabs>
              <w:jc w:val="left"/>
              <w:rPr>
                <w:sz w:val="18"/>
                <w:szCs w:val="18"/>
              </w:rPr>
            </w:pPr>
            <w:r w:rsidRPr="002831B7">
              <w:rPr>
                <w:sz w:val="18"/>
                <w:szCs w:val="18"/>
              </w:rPr>
              <w:t>Agrotehnični ukrepi:</w:t>
            </w:r>
          </w:p>
          <w:p w:rsidR="00E50248" w:rsidRPr="002831B7" w:rsidRDefault="00E50248" w:rsidP="00E50248">
            <w:pPr>
              <w:tabs>
                <w:tab w:val="left" w:pos="360"/>
              </w:tabs>
              <w:jc w:val="left"/>
              <w:rPr>
                <w:sz w:val="18"/>
                <w:szCs w:val="18"/>
              </w:rPr>
            </w:pPr>
            <w:r w:rsidRPr="002831B7">
              <w:rPr>
                <w:sz w:val="18"/>
                <w:szCs w:val="18"/>
              </w:rPr>
              <w:t xml:space="preserve">- ne sejemo v težko    </w:t>
            </w:r>
          </w:p>
          <w:p w:rsidR="00E50248" w:rsidRPr="002831B7" w:rsidRDefault="00E50248" w:rsidP="00E50248">
            <w:pPr>
              <w:tabs>
                <w:tab w:val="left" w:pos="360"/>
              </w:tabs>
              <w:ind w:right="-108"/>
              <w:jc w:val="left"/>
              <w:rPr>
                <w:sz w:val="18"/>
                <w:szCs w:val="18"/>
              </w:rPr>
            </w:pPr>
            <w:r w:rsidRPr="002831B7">
              <w:rPr>
                <w:sz w:val="18"/>
                <w:szCs w:val="18"/>
              </w:rPr>
              <w:t xml:space="preserve">   zemljo, uporabljamo preležan gnoj, zalivamo poredko in takrat obilno, zaprte grede zračimo</w:t>
            </w:r>
          </w:p>
          <w:p w:rsidR="00E50248" w:rsidRPr="002831B7" w:rsidRDefault="00E50248" w:rsidP="00E50248">
            <w:pPr>
              <w:tabs>
                <w:tab w:val="left" w:pos="360"/>
              </w:tabs>
              <w:jc w:val="left"/>
              <w:rPr>
                <w:sz w:val="18"/>
                <w:szCs w:val="18"/>
              </w:rPr>
            </w:pPr>
          </w:p>
        </w:tc>
        <w:tc>
          <w:tcPr>
            <w:tcW w:w="1134" w:type="dxa"/>
            <w:tcBorders>
              <w:top w:val="nil"/>
              <w:left w:val="single" w:sz="6" w:space="0" w:color="auto"/>
              <w:bottom w:val="single" w:sz="6" w:space="0" w:color="auto"/>
              <w:right w:val="single" w:sz="6" w:space="0" w:color="auto"/>
            </w:tcBorders>
          </w:tcPr>
          <w:p w:rsidR="00E50248" w:rsidRPr="002831B7" w:rsidRDefault="00E50248" w:rsidP="00D21A19">
            <w:pPr>
              <w:numPr>
                <w:ilvl w:val="0"/>
                <w:numId w:val="14"/>
              </w:numPr>
              <w:tabs>
                <w:tab w:val="clear" w:pos="284"/>
                <w:tab w:val="num" w:pos="142"/>
              </w:tabs>
              <w:jc w:val="left"/>
              <w:rPr>
                <w:sz w:val="18"/>
                <w:szCs w:val="18"/>
              </w:rPr>
            </w:pPr>
            <w:r w:rsidRPr="002831B7">
              <w:rPr>
                <w:sz w:val="18"/>
                <w:szCs w:val="18"/>
              </w:rPr>
              <w:t>fosetil</w:t>
            </w:r>
          </w:p>
          <w:p w:rsidR="00E50248" w:rsidRPr="002831B7" w:rsidRDefault="00E50248" w:rsidP="00E50248">
            <w:pPr>
              <w:ind w:left="113"/>
              <w:jc w:val="left"/>
              <w:rPr>
                <w:sz w:val="18"/>
                <w:szCs w:val="18"/>
              </w:rPr>
            </w:pPr>
            <w:r w:rsidRPr="002831B7">
              <w:rPr>
                <w:sz w:val="18"/>
                <w:szCs w:val="18"/>
              </w:rPr>
              <w:t>propamokarb</w:t>
            </w:r>
          </w:p>
          <w:p w:rsidR="00E50248" w:rsidRPr="002831B7" w:rsidRDefault="00E50248" w:rsidP="00E50248">
            <w:pPr>
              <w:jc w:val="left"/>
              <w:rPr>
                <w:sz w:val="18"/>
                <w:szCs w:val="18"/>
              </w:rPr>
            </w:pPr>
          </w:p>
        </w:tc>
        <w:tc>
          <w:tcPr>
            <w:tcW w:w="1662"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r w:rsidRPr="002831B7">
              <w:rPr>
                <w:sz w:val="18"/>
                <w:szCs w:val="18"/>
              </w:rPr>
              <w:t>Previcur energy (</w:t>
            </w:r>
            <w:r w:rsidRPr="002831B7">
              <w:rPr>
                <w:bCs/>
                <w:sz w:val="18"/>
                <w:szCs w:val="18"/>
              </w:rPr>
              <w:t>Samo na sejancih in sadikah gojenih v zaščitenih prostorih!)</w:t>
            </w:r>
          </w:p>
        </w:tc>
        <w:tc>
          <w:tcPr>
            <w:tcW w:w="1173"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r w:rsidRPr="002831B7">
              <w:rPr>
                <w:sz w:val="18"/>
                <w:szCs w:val="18"/>
              </w:rPr>
              <w:t>30 l/ha</w:t>
            </w:r>
          </w:p>
        </w:tc>
        <w:tc>
          <w:tcPr>
            <w:tcW w:w="1276"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r w:rsidRPr="002831B7">
              <w:rPr>
                <w:sz w:val="18"/>
                <w:szCs w:val="18"/>
              </w:rPr>
              <w:t>Zagotovljena s časom uporabe</w:t>
            </w:r>
          </w:p>
        </w:tc>
        <w:tc>
          <w:tcPr>
            <w:tcW w:w="1951"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r w:rsidRPr="002831B7">
              <w:rPr>
                <w:sz w:val="18"/>
                <w:szCs w:val="18"/>
              </w:rPr>
              <w:t>Uporaba v zaščitenih prostorih največ 2-krat letno; BO, BR, C, Z</w:t>
            </w:r>
          </w:p>
        </w:tc>
      </w:tr>
      <w:tr w:rsidR="00E50248" w:rsidRPr="002831B7" w:rsidTr="00E50248">
        <w:trPr>
          <w:trHeight w:val="1785"/>
        </w:trPr>
        <w:tc>
          <w:tcPr>
            <w:tcW w:w="1701" w:type="dxa"/>
            <w:tcBorders>
              <w:top w:val="nil"/>
              <w:left w:val="single" w:sz="6" w:space="0" w:color="auto"/>
              <w:bottom w:val="single" w:sz="6" w:space="0" w:color="auto"/>
              <w:right w:val="single" w:sz="6" w:space="0" w:color="auto"/>
            </w:tcBorders>
          </w:tcPr>
          <w:p w:rsidR="00E50248" w:rsidRPr="002831B7" w:rsidRDefault="00E50248" w:rsidP="00E50248">
            <w:pPr>
              <w:jc w:val="left"/>
              <w:rPr>
                <w:b/>
                <w:bCs/>
                <w:sz w:val="18"/>
                <w:szCs w:val="18"/>
              </w:rPr>
            </w:pPr>
            <w:r w:rsidRPr="002831B7">
              <w:rPr>
                <w:b/>
                <w:bCs/>
                <w:sz w:val="18"/>
                <w:szCs w:val="18"/>
              </w:rPr>
              <w:t>Golšavost kapusnic</w:t>
            </w:r>
          </w:p>
          <w:p w:rsidR="00E50248" w:rsidRPr="002831B7" w:rsidRDefault="00E50248" w:rsidP="00E50248">
            <w:pPr>
              <w:jc w:val="left"/>
              <w:rPr>
                <w:i/>
                <w:iCs/>
                <w:sz w:val="18"/>
                <w:szCs w:val="18"/>
              </w:rPr>
            </w:pPr>
            <w:r w:rsidRPr="002831B7">
              <w:rPr>
                <w:i/>
                <w:iCs/>
                <w:sz w:val="18"/>
                <w:szCs w:val="18"/>
              </w:rPr>
              <w:t>Plasmodiophora brassicae</w:t>
            </w:r>
          </w:p>
          <w:p w:rsidR="00E50248" w:rsidRPr="002831B7" w:rsidRDefault="00E50248" w:rsidP="00E50248">
            <w:pPr>
              <w:jc w:val="left"/>
              <w:rPr>
                <w:sz w:val="18"/>
                <w:szCs w:val="18"/>
              </w:rPr>
            </w:pPr>
          </w:p>
        </w:tc>
        <w:tc>
          <w:tcPr>
            <w:tcW w:w="2835"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r w:rsidRPr="002831B7">
              <w:rPr>
                <w:sz w:val="18"/>
                <w:szCs w:val="18"/>
              </w:rPr>
              <w:t>Okužijo se  korenine ali spodnji del stebla,  ki odebelijo. Zunanji listi venijo in odpadajo, rastline propadajo. Škode so velike predvsem, če so okužene sadike.</w:t>
            </w:r>
          </w:p>
          <w:p w:rsidR="00E50248" w:rsidRPr="002831B7" w:rsidRDefault="00E50248" w:rsidP="00E50248">
            <w:pPr>
              <w:jc w:val="left"/>
              <w:rPr>
                <w:sz w:val="18"/>
                <w:szCs w:val="18"/>
              </w:rPr>
            </w:pPr>
            <w:r w:rsidRPr="002831B7">
              <w:rPr>
                <w:sz w:val="18"/>
                <w:szCs w:val="18"/>
              </w:rPr>
              <w:t xml:space="preserve">Okužbe nastajajo na temp.  9 - 30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C. Okužba je mogoča le v kislih tleh,  če je pH nižji od 7,2.</w:t>
            </w:r>
          </w:p>
        </w:tc>
        <w:tc>
          <w:tcPr>
            <w:tcW w:w="2126" w:type="dxa"/>
            <w:tcBorders>
              <w:top w:val="nil"/>
              <w:left w:val="single" w:sz="6" w:space="0" w:color="auto"/>
              <w:bottom w:val="single" w:sz="6" w:space="0" w:color="auto"/>
              <w:right w:val="single" w:sz="6" w:space="0" w:color="auto"/>
            </w:tcBorders>
          </w:tcPr>
          <w:p w:rsidR="00E50248" w:rsidRPr="002831B7" w:rsidRDefault="00E50248" w:rsidP="00E50248">
            <w:pPr>
              <w:tabs>
                <w:tab w:val="left" w:pos="360"/>
              </w:tabs>
              <w:jc w:val="left"/>
              <w:rPr>
                <w:sz w:val="18"/>
                <w:szCs w:val="18"/>
              </w:rPr>
            </w:pPr>
            <w:r w:rsidRPr="002831B7">
              <w:rPr>
                <w:sz w:val="18"/>
                <w:szCs w:val="18"/>
              </w:rPr>
              <w:t>Agrotehnični ukrepi:</w:t>
            </w:r>
          </w:p>
          <w:p w:rsidR="00E50248" w:rsidRPr="002831B7" w:rsidRDefault="00E50248" w:rsidP="00D21A19">
            <w:pPr>
              <w:numPr>
                <w:ilvl w:val="0"/>
                <w:numId w:val="12"/>
              </w:numPr>
              <w:tabs>
                <w:tab w:val="clear" w:pos="360"/>
                <w:tab w:val="num" w:pos="194"/>
                <w:tab w:val="num" w:pos="926"/>
              </w:tabs>
              <w:ind w:left="194" w:hanging="194"/>
              <w:jc w:val="left"/>
              <w:rPr>
                <w:sz w:val="18"/>
                <w:szCs w:val="18"/>
              </w:rPr>
            </w:pPr>
            <w:r w:rsidRPr="002831B7">
              <w:rPr>
                <w:sz w:val="18"/>
                <w:szCs w:val="18"/>
              </w:rPr>
              <w:t>izbira tolerantnih sort</w:t>
            </w:r>
          </w:p>
          <w:p w:rsidR="00E50248" w:rsidRPr="002831B7" w:rsidRDefault="00E50248" w:rsidP="00D21A19">
            <w:pPr>
              <w:numPr>
                <w:ilvl w:val="0"/>
                <w:numId w:val="12"/>
              </w:numPr>
              <w:tabs>
                <w:tab w:val="clear" w:pos="360"/>
                <w:tab w:val="num" w:pos="194"/>
                <w:tab w:val="num" w:pos="926"/>
              </w:tabs>
              <w:jc w:val="left"/>
              <w:rPr>
                <w:sz w:val="18"/>
                <w:szCs w:val="18"/>
              </w:rPr>
            </w:pPr>
            <w:r w:rsidRPr="002831B7">
              <w:rPr>
                <w:sz w:val="18"/>
                <w:szCs w:val="18"/>
              </w:rPr>
              <w:t>pridelava zdravih sadik</w:t>
            </w:r>
          </w:p>
          <w:p w:rsidR="00E50248" w:rsidRPr="002831B7" w:rsidRDefault="00E50248" w:rsidP="00D21A19">
            <w:pPr>
              <w:numPr>
                <w:ilvl w:val="0"/>
                <w:numId w:val="12"/>
              </w:numPr>
              <w:tabs>
                <w:tab w:val="clear" w:pos="360"/>
                <w:tab w:val="num" w:pos="194"/>
                <w:tab w:val="num" w:pos="926"/>
              </w:tabs>
              <w:ind w:left="194" w:hanging="194"/>
              <w:jc w:val="left"/>
              <w:rPr>
                <w:sz w:val="18"/>
                <w:szCs w:val="18"/>
              </w:rPr>
            </w:pPr>
            <w:r w:rsidRPr="002831B7">
              <w:rPr>
                <w:sz w:val="18"/>
                <w:szCs w:val="18"/>
              </w:rPr>
              <w:t>kolobar;  5 let zatiranje plevelov iz družin križnic v celotnem kolobarju</w:t>
            </w:r>
          </w:p>
          <w:p w:rsidR="00E50248" w:rsidRPr="002831B7" w:rsidRDefault="00E50248" w:rsidP="00D21A19">
            <w:pPr>
              <w:numPr>
                <w:ilvl w:val="0"/>
                <w:numId w:val="12"/>
              </w:numPr>
              <w:tabs>
                <w:tab w:val="clear" w:pos="360"/>
                <w:tab w:val="num" w:pos="194"/>
                <w:tab w:val="num" w:pos="926"/>
              </w:tabs>
              <w:jc w:val="left"/>
              <w:rPr>
                <w:sz w:val="18"/>
                <w:szCs w:val="18"/>
              </w:rPr>
            </w:pPr>
            <w:r w:rsidRPr="002831B7">
              <w:rPr>
                <w:sz w:val="18"/>
                <w:szCs w:val="18"/>
              </w:rPr>
              <w:t>apnenje</w:t>
            </w:r>
          </w:p>
          <w:p w:rsidR="00E50248" w:rsidRPr="002831B7" w:rsidRDefault="00E50248" w:rsidP="00D21A19">
            <w:pPr>
              <w:numPr>
                <w:ilvl w:val="0"/>
                <w:numId w:val="12"/>
              </w:numPr>
              <w:tabs>
                <w:tab w:val="clear" w:pos="360"/>
                <w:tab w:val="num" w:pos="194"/>
                <w:tab w:val="num" w:pos="926"/>
              </w:tabs>
              <w:jc w:val="left"/>
              <w:rPr>
                <w:sz w:val="18"/>
                <w:szCs w:val="18"/>
              </w:rPr>
            </w:pPr>
            <w:r w:rsidRPr="002831B7">
              <w:rPr>
                <w:sz w:val="18"/>
                <w:szCs w:val="18"/>
              </w:rPr>
              <w:t>razkuževanje setvišča</w:t>
            </w:r>
          </w:p>
        </w:tc>
        <w:tc>
          <w:tcPr>
            <w:tcW w:w="1134"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tc>
        <w:tc>
          <w:tcPr>
            <w:tcW w:w="1662"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tc>
        <w:tc>
          <w:tcPr>
            <w:tcW w:w="1173"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tc>
        <w:tc>
          <w:tcPr>
            <w:tcW w:w="1276"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tc>
        <w:tc>
          <w:tcPr>
            <w:tcW w:w="1951" w:type="dxa"/>
            <w:tcBorders>
              <w:top w:val="nil"/>
              <w:left w:val="single" w:sz="6" w:space="0" w:color="auto"/>
              <w:bottom w:val="single" w:sz="6" w:space="0" w:color="auto"/>
              <w:right w:val="single" w:sz="6" w:space="0" w:color="auto"/>
            </w:tcBorders>
          </w:tcPr>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tc>
      </w:tr>
    </w:tbl>
    <w:p w:rsidR="00E50248" w:rsidRPr="0048295C" w:rsidRDefault="00E50248" w:rsidP="00E50248">
      <w:pPr>
        <w:pStyle w:val="Sprotnaopomba-besedilo"/>
        <w:widowControl w:val="0"/>
        <w:jc w:val="left"/>
        <w:rPr>
          <w:lang w:val="sl-SI"/>
        </w:rPr>
      </w:pPr>
      <w:r w:rsidRPr="0048295C">
        <w:rPr>
          <w:lang w:val="sl-SI"/>
        </w:rPr>
        <w:t xml:space="preserve">(BO=brstični ohrovt, BR=brokoli, C=cvetača, KO=kolerabica, O=ohrovt, Z=zelje, K=kapusnice, KZ=kitajsko zelje) </w:t>
      </w:r>
    </w:p>
    <w:p w:rsidR="00E50248" w:rsidRPr="0048295C" w:rsidRDefault="00E50248" w:rsidP="00E50248">
      <w:pPr>
        <w:pStyle w:val="Sprotnaopomba-besedilo"/>
        <w:widowControl w:val="0"/>
        <w:ind w:left="110"/>
        <w:jc w:val="left"/>
        <w:rPr>
          <w:szCs w:val="18"/>
          <w:lang w:val="sl-SI"/>
        </w:rPr>
      </w:pPr>
    </w:p>
    <w:p w:rsidR="00E50248" w:rsidRPr="0048295C" w:rsidRDefault="00E50248" w:rsidP="00E50248">
      <w:pPr>
        <w:jc w:val="left"/>
        <w:rPr>
          <w:sz w:val="20"/>
        </w:rPr>
      </w:pPr>
    </w:p>
    <w:p w:rsidR="00E50248" w:rsidRPr="0048295C" w:rsidRDefault="00E50248" w:rsidP="00E50248">
      <w:pPr>
        <w:jc w:val="left"/>
        <w:rPr>
          <w:sz w:val="20"/>
        </w:rPr>
      </w:pPr>
    </w:p>
    <w:p w:rsidR="00E50248" w:rsidRPr="0048295C" w:rsidRDefault="00E50248" w:rsidP="00E50248">
      <w:pPr>
        <w:jc w:val="left"/>
        <w:rPr>
          <w:sz w:val="20"/>
        </w:rPr>
      </w:pPr>
    </w:p>
    <w:p w:rsidR="00E50248" w:rsidRPr="0048295C" w:rsidRDefault="00E50248" w:rsidP="00E50248">
      <w:pPr>
        <w:jc w:val="left"/>
        <w:rPr>
          <w:sz w:val="20"/>
        </w:rPr>
      </w:pPr>
    </w:p>
    <w:p w:rsidR="00E50248" w:rsidRPr="0048295C" w:rsidRDefault="00E50248" w:rsidP="00E50248">
      <w:pPr>
        <w:pStyle w:val="Sprotnaopomba-besedilo"/>
        <w:widowControl w:val="0"/>
        <w:jc w:val="center"/>
        <w:rPr>
          <w:szCs w:val="24"/>
          <w:lang w:val="sl-SI"/>
        </w:rPr>
      </w:pPr>
      <w:r w:rsidRPr="0048295C">
        <w:rPr>
          <w:lang w:val="sl-SI"/>
        </w:rPr>
        <w:br w:type="page"/>
      </w:r>
      <w:r w:rsidRPr="0048295C">
        <w:rPr>
          <w:szCs w:val="24"/>
        </w:rPr>
        <w:lastRenderedPageBreak/>
        <w:t>INTEGRIRANO VARSTVO KAPUSNIC – list 2</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85"/>
        <w:gridCol w:w="1650"/>
      </w:tblGrid>
      <w:tr w:rsidR="00E50248" w:rsidRPr="002831B7" w:rsidTr="00E50248">
        <w:tc>
          <w:tcPr>
            <w:tcW w:w="1559"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FITOFARM.</w:t>
            </w:r>
          </w:p>
          <w:p w:rsidR="00E50248" w:rsidRPr="002831B7" w:rsidRDefault="00E50248" w:rsidP="00E50248">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ODMEREK -</w:t>
            </w:r>
            <w:r w:rsidRPr="002831B7">
              <w:rPr>
                <w:sz w:val="18"/>
                <w:szCs w:val="18"/>
              </w:rPr>
              <w:br/>
              <w:t>KONCENTR.</w:t>
            </w:r>
          </w:p>
        </w:tc>
        <w:tc>
          <w:tcPr>
            <w:tcW w:w="1185"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KARENCA</w:t>
            </w:r>
          </w:p>
          <w:p w:rsidR="00E50248" w:rsidRPr="002831B7" w:rsidRDefault="00E50248" w:rsidP="00E50248">
            <w:pPr>
              <w:rPr>
                <w:sz w:val="18"/>
                <w:szCs w:val="18"/>
              </w:rPr>
            </w:pPr>
            <w:r w:rsidRPr="002831B7">
              <w:rPr>
                <w:sz w:val="18"/>
                <w:szCs w:val="18"/>
              </w:rPr>
              <w:t>(dni)</w:t>
            </w:r>
          </w:p>
        </w:tc>
        <w:tc>
          <w:tcPr>
            <w:tcW w:w="1650"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OPOMBE</w:t>
            </w:r>
          </w:p>
        </w:tc>
      </w:tr>
      <w:tr w:rsidR="00E50248" w:rsidRPr="002831B7" w:rsidTr="00E50248">
        <w:trPr>
          <w:trHeight w:val="1947"/>
        </w:trPr>
        <w:tc>
          <w:tcPr>
            <w:tcW w:w="1559" w:type="dxa"/>
            <w:tcBorders>
              <w:top w:val="single" w:sz="12" w:space="0" w:color="auto"/>
              <w:bottom w:val="single" w:sz="4" w:space="0" w:color="auto"/>
            </w:tcBorders>
          </w:tcPr>
          <w:p w:rsidR="00E50248" w:rsidRPr="002831B7" w:rsidRDefault="00E50248" w:rsidP="00E50248">
            <w:pPr>
              <w:jc w:val="left"/>
              <w:rPr>
                <w:b/>
                <w:bCs/>
                <w:sz w:val="18"/>
                <w:szCs w:val="18"/>
              </w:rPr>
            </w:pPr>
            <w:r w:rsidRPr="002831B7">
              <w:rPr>
                <w:b/>
                <w:bCs/>
                <w:sz w:val="18"/>
                <w:szCs w:val="18"/>
              </w:rPr>
              <w:t>Kapusna plesen</w:t>
            </w:r>
          </w:p>
          <w:p w:rsidR="00E50248" w:rsidRPr="002831B7" w:rsidRDefault="00E50248" w:rsidP="00E50248">
            <w:pPr>
              <w:jc w:val="left"/>
              <w:rPr>
                <w:i/>
                <w:iCs/>
                <w:sz w:val="18"/>
                <w:szCs w:val="18"/>
              </w:rPr>
            </w:pPr>
            <w:r w:rsidRPr="002831B7">
              <w:rPr>
                <w:i/>
                <w:iCs/>
                <w:sz w:val="18"/>
                <w:szCs w:val="18"/>
              </w:rPr>
              <w:t>Peronospora parasitica</w:t>
            </w:r>
          </w:p>
        </w:tc>
        <w:tc>
          <w:tcPr>
            <w:tcW w:w="2977" w:type="dxa"/>
            <w:tcBorders>
              <w:top w:val="single" w:sz="12" w:space="0" w:color="auto"/>
              <w:bottom w:val="single" w:sz="4" w:space="0" w:color="auto"/>
            </w:tcBorders>
          </w:tcPr>
          <w:p w:rsidR="00E50248" w:rsidRPr="002831B7" w:rsidRDefault="00E50248" w:rsidP="00E50248">
            <w:pPr>
              <w:jc w:val="left"/>
              <w:rPr>
                <w:sz w:val="18"/>
                <w:szCs w:val="18"/>
              </w:rPr>
            </w:pPr>
            <w:r w:rsidRPr="002831B7">
              <w:rPr>
                <w:sz w:val="18"/>
                <w:szCs w:val="18"/>
              </w:rPr>
              <w:t>Pomebna predvsem pri pridelavi sadik. Znamenja obolenja se pojavijo že na kličnih listih in prvih pravih listih.</w:t>
            </w:r>
          </w:p>
          <w:p w:rsidR="00E50248" w:rsidRPr="002831B7" w:rsidRDefault="00E50248" w:rsidP="00E50248">
            <w:pPr>
              <w:jc w:val="left"/>
              <w:rPr>
                <w:sz w:val="18"/>
                <w:szCs w:val="18"/>
              </w:rPr>
            </w:pPr>
            <w:r w:rsidRPr="002831B7">
              <w:rPr>
                <w:sz w:val="18"/>
                <w:szCs w:val="18"/>
              </w:rPr>
              <w:t>Oglate pege s prevleko trosonoscev na spodnji strani lista.</w:t>
            </w:r>
          </w:p>
          <w:p w:rsidR="00E50248" w:rsidRPr="002831B7" w:rsidRDefault="00E50248" w:rsidP="00E50248">
            <w:pPr>
              <w:jc w:val="left"/>
              <w:rPr>
                <w:sz w:val="18"/>
                <w:szCs w:val="18"/>
              </w:rPr>
            </w:pPr>
            <w:r w:rsidRPr="002831B7">
              <w:rPr>
                <w:sz w:val="18"/>
                <w:szCs w:val="18"/>
              </w:rPr>
              <w:t xml:space="preserve">Ugodne razmere so, ko so nočne temp. 8 - 17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 xml:space="preserve">C, dnevne pa ne več kot 24 </w:t>
            </w:r>
            <w:r w:rsidRPr="002831B7">
              <w:rPr>
                <w:sz w:val="18"/>
                <w:szCs w:val="18"/>
              </w:rPr>
              <w:fldChar w:fldCharType="begin"/>
            </w:r>
            <w:r w:rsidRPr="002831B7">
              <w:rPr>
                <w:sz w:val="18"/>
                <w:szCs w:val="18"/>
              </w:rPr>
              <w:instrText>symbol 176 \f "Times New Roman" \s 9</w:instrText>
            </w:r>
            <w:r w:rsidRPr="002831B7">
              <w:rPr>
                <w:sz w:val="18"/>
                <w:szCs w:val="18"/>
              </w:rPr>
              <w:fldChar w:fldCharType="separate"/>
            </w:r>
            <w:r w:rsidRPr="002831B7">
              <w:rPr>
                <w:sz w:val="18"/>
                <w:szCs w:val="18"/>
              </w:rPr>
              <w:t>°</w:t>
            </w:r>
            <w:r w:rsidRPr="002831B7">
              <w:rPr>
                <w:sz w:val="18"/>
                <w:szCs w:val="18"/>
              </w:rPr>
              <w:fldChar w:fldCharType="end"/>
            </w:r>
            <w:r w:rsidRPr="002831B7">
              <w:rPr>
                <w:sz w:val="18"/>
                <w:szCs w:val="18"/>
              </w:rPr>
              <w:t>C. Pojavi se tudi jeseni na starejših rastlinah.</w:t>
            </w:r>
          </w:p>
        </w:tc>
        <w:tc>
          <w:tcPr>
            <w:tcW w:w="1985" w:type="dxa"/>
            <w:tcBorders>
              <w:top w:val="single" w:sz="12" w:space="0" w:color="auto"/>
              <w:bottom w:val="single" w:sz="4" w:space="0" w:color="auto"/>
              <w:right w:val="single" w:sz="8" w:space="0" w:color="auto"/>
            </w:tcBorders>
          </w:tcPr>
          <w:p w:rsidR="00E50248" w:rsidRPr="002831B7" w:rsidRDefault="00E50248" w:rsidP="00E50248">
            <w:pPr>
              <w:tabs>
                <w:tab w:val="left" w:pos="164"/>
                <w:tab w:val="left" w:pos="209"/>
              </w:tabs>
              <w:jc w:val="left"/>
              <w:rPr>
                <w:sz w:val="18"/>
                <w:szCs w:val="18"/>
              </w:rPr>
            </w:pPr>
            <w:r w:rsidRPr="002831B7">
              <w:rPr>
                <w:sz w:val="18"/>
                <w:szCs w:val="18"/>
              </w:rPr>
              <w:t>Agrotehnični ukrepi:</w:t>
            </w:r>
          </w:p>
          <w:p w:rsidR="00E50248" w:rsidRPr="002831B7" w:rsidRDefault="00E50248" w:rsidP="00D21A19">
            <w:pPr>
              <w:numPr>
                <w:ilvl w:val="0"/>
                <w:numId w:val="14"/>
              </w:numPr>
              <w:tabs>
                <w:tab w:val="clear" w:pos="284"/>
                <w:tab w:val="left" w:pos="164"/>
                <w:tab w:val="left" w:pos="209"/>
                <w:tab w:val="num" w:pos="643"/>
              </w:tabs>
              <w:jc w:val="left"/>
              <w:rPr>
                <w:sz w:val="18"/>
                <w:szCs w:val="18"/>
              </w:rPr>
            </w:pPr>
            <w:r w:rsidRPr="002831B7">
              <w:rPr>
                <w:sz w:val="18"/>
                <w:szCs w:val="18"/>
              </w:rPr>
              <w:t xml:space="preserve">zatiranje plevelov v </w:t>
            </w:r>
          </w:p>
          <w:p w:rsidR="00E50248" w:rsidRPr="002831B7" w:rsidRDefault="00E50248" w:rsidP="00E50248">
            <w:pPr>
              <w:tabs>
                <w:tab w:val="left" w:pos="164"/>
                <w:tab w:val="left" w:pos="209"/>
                <w:tab w:val="num" w:pos="643"/>
              </w:tabs>
              <w:ind w:left="113"/>
              <w:jc w:val="left"/>
              <w:rPr>
                <w:sz w:val="18"/>
                <w:szCs w:val="18"/>
              </w:rPr>
            </w:pPr>
            <w:r w:rsidRPr="002831B7">
              <w:rPr>
                <w:sz w:val="18"/>
                <w:szCs w:val="18"/>
              </w:rPr>
              <w:t>setvišču</w:t>
            </w:r>
          </w:p>
          <w:p w:rsidR="00E50248" w:rsidRPr="002831B7" w:rsidRDefault="00E50248" w:rsidP="00D21A19">
            <w:pPr>
              <w:numPr>
                <w:ilvl w:val="0"/>
                <w:numId w:val="14"/>
              </w:numPr>
              <w:tabs>
                <w:tab w:val="clear" w:pos="284"/>
                <w:tab w:val="left" w:pos="164"/>
                <w:tab w:val="left" w:pos="209"/>
                <w:tab w:val="num" w:pos="643"/>
              </w:tabs>
              <w:jc w:val="left"/>
              <w:rPr>
                <w:sz w:val="18"/>
                <w:szCs w:val="18"/>
              </w:rPr>
            </w:pPr>
            <w:r w:rsidRPr="002831B7">
              <w:rPr>
                <w:sz w:val="18"/>
                <w:szCs w:val="18"/>
              </w:rPr>
              <w:t>ne pregosta setev</w:t>
            </w:r>
          </w:p>
          <w:p w:rsidR="00E50248" w:rsidRPr="002831B7" w:rsidRDefault="00E50248" w:rsidP="00D21A19">
            <w:pPr>
              <w:numPr>
                <w:ilvl w:val="0"/>
                <w:numId w:val="14"/>
              </w:numPr>
              <w:tabs>
                <w:tab w:val="clear" w:pos="284"/>
                <w:tab w:val="left" w:pos="164"/>
                <w:tab w:val="left" w:pos="209"/>
                <w:tab w:val="num" w:pos="643"/>
              </w:tabs>
              <w:jc w:val="left"/>
              <w:rPr>
                <w:sz w:val="18"/>
                <w:szCs w:val="18"/>
              </w:rPr>
            </w:pPr>
            <w:r w:rsidRPr="002831B7">
              <w:rPr>
                <w:sz w:val="18"/>
                <w:szCs w:val="18"/>
              </w:rPr>
              <w:t>pokrite grede zračimo.</w:t>
            </w:r>
          </w:p>
        </w:tc>
        <w:tc>
          <w:tcPr>
            <w:tcW w:w="1417" w:type="dxa"/>
            <w:tcBorders>
              <w:top w:val="single" w:sz="12"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p>
          <w:p w:rsidR="00E50248" w:rsidRPr="002831B7" w:rsidRDefault="00E50248" w:rsidP="00D21A19">
            <w:pPr>
              <w:numPr>
                <w:ilvl w:val="0"/>
                <w:numId w:val="14"/>
              </w:numPr>
              <w:tabs>
                <w:tab w:val="clear" w:pos="284"/>
                <w:tab w:val="num" w:pos="96"/>
              </w:tabs>
              <w:jc w:val="left"/>
              <w:rPr>
                <w:sz w:val="18"/>
                <w:szCs w:val="18"/>
              </w:rPr>
            </w:pPr>
            <w:r w:rsidRPr="002831B7">
              <w:rPr>
                <w:sz w:val="18"/>
                <w:szCs w:val="18"/>
              </w:rPr>
              <w:t>azoksistrobin</w:t>
            </w:r>
          </w:p>
          <w:p w:rsidR="00E50248" w:rsidRPr="002831B7" w:rsidRDefault="00E50248" w:rsidP="00E50248">
            <w:pPr>
              <w:ind w:left="113"/>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D21A19">
            <w:pPr>
              <w:pStyle w:val="Navadensplet"/>
              <w:numPr>
                <w:ilvl w:val="0"/>
                <w:numId w:val="14"/>
              </w:numPr>
              <w:tabs>
                <w:tab w:val="clear" w:pos="284"/>
                <w:tab w:val="num" w:pos="96"/>
              </w:tabs>
              <w:spacing w:before="0" w:beforeAutospacing="0" w:after="0" w:afterAutospacing="0"/>
              <w:rPr>
                <w:sz w:val="18"/>
                <w:szCs w:val="18"/>
              </w:rPr>
            </w:pPr>
            <w:r w:rsidRPr="002831B7">
              <w:rPr>
                <w:sz w:val="18"/>
                <w:szCs w:val="18"/>
              </w:rPr>
              <w:t>fluopikolid</w:t>
            </w:r>
          </w:p>
          <w:p w:rsidR="00E50248" w:rsidRPr="002831B7" w:rsidRDefault="00E50248" w:rsidP="00E50248">
            <w:pPr>
              <w:pStyle w:val="Navadensplet"/>
              <w:spacing w:before="0" w:beforeAutospacing="0" w:after="0" w:afterAutospacing="0"/>
              <w:rPr>
                <w:sz w:val="18"/>
                <w:szCs w:val="18"/>
              </w:rPr>
            </w:pPr>
            <w:r w:rsidRPr="002831B7">
              <w:rPr>
                <w:sz w:val="18"/>
                <w:szCs w:val="18"/>
              </w:rPr>
              <w:t>+propamokarb</w:t>
            </w:r>
          </w:p>
        </w:tc>
        <w:tc>
          <w:tcPr>
            <w:tcW w:w="1559" w:type="dxa"/>
            <w:tcBorders>
              <w:top w:val="single" w:sz="12"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Ortiva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Infinito</w:t>
            </w:r>
          </w:p>
        </w:tc>
        <w:tc>
          <w:tcPr>
            <w:tcW w:w="1276" w:type="dxa"/>
            <w:tcBorders>
              <w:top w:val="single" w:sz="12"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 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1,6 l/ha</w:t>
            </w:r>
          </w:p>
        </w:tc>
        <w:tc>
          <w:tcPr>
            <w:tcW w:w="1185" w:type="dxa"/>
            <w:tcBorders>
              <w:top w:val="single" w:sz="12"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BR, – 14</w:t>
            </w:r>
          </w:p>
          <w:p w:rsidR="00E50248" w:rsidRPr="002831B7" w:rsidRDefault="00E50248" w:rsidP="00E50248">
            <w:pPr>
              <w:jc w:val="left"/>
              <w:rPr>
                <w:sz w:val="18"/>
                <w:szCs w:val="18"/>
              </w:rPr>
            </w:pPr>
            <w:r w:rsidRPr="002831B7">
              <w:rPr>
                <w:sz w:val="18"/>
                <w:szCs w:val="18"/>
              </w:rPr>
              <w:t>C – 10</w:t>
            </w:r>
          </w:p>
          <w:p w:rsidR="00E50248" w:rsidRPr="002831B7" w:rsidRDefault="00E50248" w:rsidP="00E50248">
            <w:pPr>
              <w:jc w:val="left"/>
              <w:rPr>
                <w:sz w:val="18"/>
                <w:szCs w:val="18"/>
              </w:rPr>
            </w:pPr>
            <w:r w:rsidRPr="002831B7">
              <w:rPr>
                <w:sz w:val="18"/>
                <w:szCs w:val="18"/>
              </w:rPr>
              <w:t xml:space="preserve">KO – 14 </w:t>
            </w:r>
          </w:p>
          <w:p w:rsidR="00E50248" w:rsidRPr="002831B7" w:rsidRDefault="00E50248" w:rsidP="00E50248">
            <w:pPr>
              <w:jc w:val="left"/>
              <w:rPr>
                <w:sz w:val="18"/>
                <w:szCs w:val="18"/>
              </w:rPr>
            </w:pPr>
            <w:r w:rsidRPr="002831B7">
              <w:rPr>
                <w:sz w:val="18"/>
                <w:szCs w:val="18"/>
              </w:rPr>
              <w:t>Z-14</w:t>
            </w:r>
          </w:p>
        </w:tc>
        <w:tc>
          <w:tcPr>
            <w:tcW w:w="1650" w:type="dxa"/>
            <w:tcBorders>
              <w:top w:val="single" w:sz="12"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BR, C, KO - uporaba največ 2-krat letno</w:t>
            </w:r>
            <w:r w:rsidRPr="002831B7" w:rsidDel="003C5DEE">
              <w:rPr>
                <w:sz w:val="18"/>
                <w:szCs w:val="18"/>
              </w:rPr>
              <w:t xml:space="preserve"> </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Uporaba na Z največ 3-krat letno</w:t>
            </w:r>
          </w:p>
        </w:tc>
      </w:tr>
      <w:tr w:rsidR="00E50248" w:rsidRPr="002831B7" w:rsidTr="00E50248">
        <w:trPr>
          <w:trHeight w:val="634"/>
        </w:trPr>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bCs/>
                <w:sz w:val="18"/>
                <w:szCs w:val="18"/>
              </w:rPr>
            </w:pPr>
            <w:r w:rsidRPr="002831B7">
              <w:rPr>
                <w:b/>
                <w:bCs/>
                <w:sz w:val="18"/>
                <w:szCs w:val="18"/>
              </w:rPr>
              <w:t>Sive plesni (</w:t>
            </w:r>
            <w:r w:rsidRPr="002831B7">
              <w:rPr>
                <w:rFonts w:ascii="Tahoma" w:hAnsi="Tahoma" w:cs="Tahoma"/>
                <w:i/>
                <w:iCs/>
                <w:sz w:val="18"/>
                <w:szCs w:val="18"/>
              </w:rPr>
              <w:t>Botrytis)</w:t>
            </w:r>
          </w:p>
        </w:tc>
        <w:tc>
          <w:tcPr>
            <w:tcW w:w="297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-iprodion</w:t>
            </w:r>
          </w:p>
        </w:tc>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Cs/>
                <w:sz w:val="18"/>
                <w:szCs w:val="18"/>
              </w:rPr>
            </w:pPr>
            <w:r w:rsidRPr="002831B7">
              <w:rPr>
                <w:bCs/>
                <w:sz w:val="18"/>
                <w:szCs w:val="18"/>
              </w:rPr>
              <w:t>Rovral aquaflo</w:t>
            </w:r>
          </w:p>
          <w:p w:rsidR="00E50248" w:rsidRPr="002831B7" w:rsidRDefault="00E50248" w:rsidP="00E50248">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1 l/ha BO,C,Z</w:t>
            </w:r>
          </w:p>
          <w:p w:rsidR="00E50248" w:rsidRPr="002831B7" w:rsidRDefault="00E50248" w:rsidP="00E50248">
            <w:pPr>
              <w:jc w:val="left"/>
              <w:rPr>
                <w:sz w:val="18"/>
                <w:szCs w:val="18"/>
              </w:rPr>
            </w:pPr>
            <w:r w:rsidRPr="002831B7">
              <w:rPr>
                <w:sz w:val="18"/>
                <w:szCs w:val="18"/>
              </w:rPr>
              <w:t>1,5l/ha KZ</w:t>
            </w:r>
          </w:p>
        </w:tc>
        <w:tc>
          <w:tcPr>
            <w:tcW w:w="11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14 dni</w:t>
            </w:r>
          </w:p>
        </w:tc>
        <w:tc>
          <w:tcPr>
            <w:tcW w:w="1650"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BO, C, Z, KZ; uporaba največ 3-krat</w:t>
            </w:r>
          </w:p>
        </w:tc>
      </w:tr>
      <w:tr w:rsidR="00E50248" w:rsidRPr="002831B7" w:rsidTr="00E50248">
        <w:trPr>
          <w:trHeight w:val="565"/>
        </w:trPr>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bCs/>
                <w:sz w:val="18"/>
                <w:szCs w:val="18"/>
              </w:rPr>
            </w:pPr>
            <w:r w:rsidRPr="002831B7">
              <w:rPr>
                <w:b/>
                <w:bCs/>
                <w:sz w:val="18"/>
                <w:szCs w:val="18"/>
              </w:rPr>
              <w:t>Pepelovka križnic (</w:t>
            </w:r>
            <w:r w:rsidRPr="002831B7">
              <w:rPr>
                <w:rFonts w:ascii="Tahoma" w:hAnsi="Tahoma" w:cs="Tahoma"/>
                <w:i/>
                <w:iCs/>
                <w:sz w:val="18"/>
                <w:szCs w:val="18"/>
              </w:rPr>
              <w:t>Erysiphe cruciferarum)</w:t>
            </w:r>
          </w:p>
        </w:tc>
        <w:tc>
          <w:tcPr>
            <w:tcW w:w="297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tabs>
                <w:tab w:val="left" w:pos="164"/>
                <w:tab w:val="left" w:pos="209"/>
              </w:tabs>
              <w:ind w:left="360" w:hanging="36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50248" w:rsidRPr="002831B7" w:rsidRDefault="00E50248" w:rsidP="00D21A19">
            <w:pPr>
              <w:numPr>
                <w:ilvl w:val="0"/>
                <w:numId w:val="14"/>
              </w:numPr>
              <w:tabs>
                <w:tab w:val="clear" w:pos="284"/>
                <w:tab w:val="num" w:pos="96"/>
              </w:tabs>
              <w:jc w:val="left"/>
              <w:rPr>
                <w:sz w:val="18"/>
                <w:szCs w:val="18"/>
              </w:rPr>
            </w:pPr>
            <w:r w:rsidRPr="002831B7">
              <w:rPr>
                <w:sz w:val="18"/>
                <w:szCs w:val="18"/>
              </w:rPr>
              <w:t>azoksistrobin</w:t>
            </w:r>
          </w:p>
          <w:p w:rsidR="00E50248" w:rsidRPr="002831B7" w:rsidRDefault="00E50248" w:rsidP="00E50248">
            <w:pPr>
              <w:jc w:val="left"/>
              <w:rPr>
                <w:sz w:val="18"/>
                <w:szCs w:val="18"/>
              </w:rPr>
            </w:pPr>
          </w:p>
          <w:p w:rsidR="00E50248" w:rsidRPr="002831B7" w:rsidRDefault="00E50248" w:rsidP="00D21A19">
            <w:pPr>
              <w:pStyle w:val="Odstavekseznama"/>
              <w:numPr>
                <w:ilvl w:val="0"/>
                <w:numId w:val="14"/>
              </w:numPr>
              <w:jc w:val="left"/>
              <w:rPr>
                <w:sz w:val="18"/>
                <w:szCs w:val="18"/>
              </w:rPr>
            </w:pPr>
            <w:r w:rsidRPr="002831B7">
              <w:rPr>
                <w:sz w:val="18"/>
                <w:szCs w:val="18"/>
              </w:rPr>
              <w:t>žveplo</w:t>
            </w:r>
          </w:p>
        </w:tc>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Ortiva</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Thiovit jet</w:t>
            </w:r>
          </w:p>
        </w:tc>
        <w:tc>
          <w:tcPr>
            <w:tcW w:w="1276"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1,0 l/ha</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2-4 kg/ha</w:t>
            </w:r>
          </w:p>
        </w:tc>
        <w:tc>
          <w:tcPr>
            <w:tcW w:w="11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C-10 dni</w:t>
            </w:r>
          </w:p>
          <w:p w:rsidR="00E50248" w:rsidRPr="002831B7" w:rsidRDefault="00E50248" w:rsidP="00E50248">
            <w:pPr>
              <w:jc w:val="left"/>
              <w:rPr>
                <w:sz w:val="18"/>
                <w:szCs w:val="18"/>
              </w:rPr>
            </w:pPr>
            <w:r w:rsidRPr="002831B7">
              <w:rPr>
                <w:sz w:val="18"/>
                <w:szCs w:val="18"/>
              </w:rPr>
              <w:t>BR- 14 dni</w:t>
            </w:r>
          </w:p>
          <w:p w:rsidR="00E50248" w:rsidRPr="002831B7" w:rsidRDefault="00E50248" w:rsidP="00E50248">
            <w:pPr>
              <w:jc w:val="left"/>
              <w:rPr>
                <w:sz w:val="18"/>
                <w:szCs w:val="18"/>
              </w:rPr>
            </w:pPr>
            <w:r w:rsidRPr="002831B7">
              <w:rPr>
                <w:sz w:val="18"/>
                <w:szCs w:val="18"/>
              </w:rPr>
              <w:t>BR, O, KZ, KO</w:t>
            </w:r>
          </w:p>
        </w:tc>
        <w:tc>
          <w:tcPr>
            <w:tcW w:w="1650"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Uporaba, največ 2-krat letno.</w:t>
            </w:r>
          </w:p>
          <w:p w:rsidR="00E50248" w:rsidRPr="002831B7" w:rsidRDefault="00E50248" w:rsidP="00E50248">
            <w:pPr>
              <w:jc w:val="left"/>
              <w:rPr>
                <w:sz w:val="18"/>
                <w:szCs w:val="18"/>
              </w:rPr>
            </w:pPr>
            <w:r w:rsidRPr="002831B7">
              <w:rPr>
                <w:sz w:val="18"/>
                <w:szCs w:val="18"/>
              </w:rPr>
              <w:t>Uporaba največ 4x letno.  Le za pridelavo semena.</w:t>
            </w:r>
          </w:p>
        </w:tc>
      </w:tr>
      <w:tr w:rsidR="00E50248" w:rsidRPr="002831B7" w:rsidTr="00E50248">
        <w:trPr>
          <w:trHeight w:val="2615"/>
        </w:trPr>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bCs/>
                <w:sz w:val="18"/>
                <w:szCs w:val="18"/>
              </w:rPr>
            </w:pPr>
            <w:r w:rsidRPr="002831B7">
              <w:rPr>
                <w:b/>
                <w:bCs/>
                <w:sz w:val="18"/>
                <w:szCs w:val="18"/>
              </w:rPr>
              <w:t>Črna listna pegavost kapusnic</w:t>
            </w:r>
          </w:p>
          <w:p w:rsidR="00E50248" w:rsidRPr="002831B7" w:rsidRDefault="00E50248" w:rsidP="00E50248">
            <w:pPr>
              <w:jc w:val="left"/>
              <w:rPr>
                <w:i/>
                <w:iCs/>
                <w:sz w:val="18"/>
                <w:szCs w:val="18"/>
              </w:rPr>
            </w:pPr>
            <w:r w:rsidRPr="002831B7">
              <w:rPr>
                <w:i/>
                <w:iCs/>
                <w:sz w:val="18"/>
                <w:szCs w:val="18"/>
              </w:rPr>
              <w:t>Alternaria brassicae</w:t>
            </w:r>
          </w:p>
        </w:tc>
        <w:tc>
          <w:tcPr>
            <w:tcW w:w="297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Obolijo lahko že zelo mlade rastline.</w:t>
            </w:r>
            <w:r w:rsidRPr="002831B7">
              <w:rPr>
                <w:sz w:val="18"/>
                <w:szCs w:val="18"/>
              </w:rPr>
              <w:br/>
              <w:t xml:space="preserve">Pozneje obolijo zunanji listi. Pojavijo se zeleno črne pege, na katerih se razvije temna prevleka trosonoscev. Pege se združujejo, listi se sušijo. </w:t>
            </w:r>
          </w:p>
        </w:tc>
        <w:tc>
          <w:tcPr>
            <w:tcW w:w="19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tabs>
                <w:tab w:val="left" w:pos="164"/>
                <w:tab w:val="left" w:pos="209"/>
              </w:tabs>
              <w:ind w:left="360" w:hanging="360"/>
              <w:jc w:val="left"/>
              <w:rPr>
                <w:sz w:val="18"/>
                <w:szCs w:val="18"/>
              </w:rPr>
            </w:pPr>
            <w:r w:rsidRPr="002831B7">
              <w:rPr>
                <w:sz w:val="18"/>
                <w:szCs w:val="18"/>
              </w:rPr>
              <w:t>Agrotehnični ukrepi:</w:t>
            </w:r>
          </w:p>
          <w:p w:rsidR="00E50248" w:rsidRPr="002831B7" w:rsidRDefault="00E50248" w:rsidP="00D21A19">
            <w:pPr>
              <w:numPr>
                <w:ilvl w:val="0"/>
                <w:numId w:val="15"/>
              </w:numPr>
              <w:tabs>
                <w:tab w:val="clear" w:pos="284"/>
                <w:tab w:val="left" w:pos="164"/>
                <w:tab w:val="left" w:pos="209"/>
                <w:tab w:val="num" w:pos="926"/>
              </w:tabs>
              <w:jc w:val="left"/>
              <w:rPr>
                <w:sz w:val="18"/>
                <w:szCs w:val="18"/>
              </w:rPr>
            </w:pPr>
            <w:r w:rsidRPr="002831B7">
              <w:rPr>
                <w:sz w:val="18"/>
                <w:szCs w:val="18"/>
              </w:rPr>
              <w:t xml:space="preserve">odstranjevanje ostankov </w:t>
            </w:r>
          </w:p>
          <w:p w:rsidR="00E50248" w:rsidRPr="002831B7" w:rsidRDefault="00E50248" w:rsidP="00D21A19">
            <w:pPr>
              <w:numPr>
                <w:ilvl w:val="0"/>
                <w:numId w:val="15"/>
              </w:numPr>
              <w:tabs>
                <w:tab w:val="clear" w:pos="284"/>
                <w:tab w:val="left" w:pos="164"/>
                <w:tab w:val="left" w:pos="209"/>
                <w:tab w:val="num" w:pos="926"/>
              </w:tabs>
              <w:jc w:val="left"/>
              <w:rPr>
                <w:sz w:val="18"/>
                <w:szCs w:val="18"/>
              </w:rPr>
            </w:pPr>
            <w:r w:rsidRPr="002831B7">
              <w:rPr>
                <w:sz w:val="18"/>
                <w:szCs w:val="18"/>
              </w:rPr>
              <w:t>kolobar</w:t>
            </w:r>
          </w:p>
          <w:p w:rsidR="00E50248" w:rsidRPr="002831B7" w:rsidRDefault="00E50248" w:rsidP="00D21A19">
            <w:pPr>
              <w:numPr>
                <w:ilvl w:val="0"/>
                <w:numId w:val="15"/>
              </w:numPr>
              <w:tabs>
                <w:tab w:val="clear" w:pos="284"/>
                <w:tab w:val="left" w:pos="164"/>
                <w:tab w:val="left" w:pos="209"/>
                <w:tab w:val="num" w:pos="926"/>
              </w:tabs>
              <w:jc w:val="left"/>
              <w:rPr>
                <w:sz w:val="18"/>
                <w:szCs w:val="18"/>
              </w:rPr>
            </w:pPr>
            <w:r w:rsidRPr="002831B7">
              <w:rPr>
                <w:sz w:val="18"/>
                <w:szCs w:val="18"/>
              </w:rPr>
              <w:t>ne sejemo/sadimo na</w:t>
            </w:r>
          </w:p>
          <w:p w:rsidR="00E50248" w:rsidRPr="002831B7" w:rsidRDefault="00E50248" w:rsidP="00E50248">
            <w:pPr>
              <w:tabs>
                <w:tab w:val="left" w:pos="164"/>
                <w:tab w:val="left" w:pos="209"/>
              </w:tabs>
              <w:jc w:val="left"/>
              <w:rPr>
                <w:sz w:val="18"/>
                <w:szCs w:val="18"/>
              </w:rPr>
            </w:pPr>
            <w:r w:rsidRPr="002831B7">
              <w:rPr>
                <w:sz w:val="18"/>
                <w:szCs w:val="18"/>
              </w:rPr>
              <w:t xml:space="preserve">   vlažnih legah.</w:t>
            </w:r>
          </w:p>
          <w:p w:rsidR="00E50248" w:rsidRPr="002831B7" w:rsidRDefault="00E50248" w:rsidP="00E50248">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 difenkonazol</w:t>
            </w:r>
          </w:p>
          <w:p w:rsidR="00E50248" w:rsidRPr="002831B7" w:rsidRDefault="00E50248" w:rsidP="00E50248">
            <w:pPr>
              <w:jc w:val="left"/>
              <w:rPr>
                <w:sz w:val="18"/>
                <w:szCs w:val="18"/>
              </w:rPr>
            </w:pPr>
          </w:p>
          <w:p w:rsidR="00E50248" w:rsidRPr="002831B7" w:rsidRDefault="00E50248" w:rsidP="00D21A19">
            <w:pPr>
              <w:numPr>
                <w:ilvl w:val="0"/>
                <w:numId w:val="14"/>
              </w:numPr>
              <w:tabs>
                <w:tab w:val="clear" w:pos="284"/>
                <w:tab w:val="num" w:pos="112"/>
              </w:tabs>
              <w:jc w:val="left"/>
              <w:rPr>
                <w:sz w:val="18"/>
                <w:szCs w:val="18"/>
              </w:rPr>
            </w:pPr>
            <w:r w:rsidRPr="002831B7">
              <w:rPr>
                <w:sz w:val="18"/>
                <w:szCs w:val="18"/>
              </w:rPr>
              <w:t>azoksistrobin</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D21A19">
            <w:pPr>
              <w:numPr>
                <w:ilvl w:val="0"/>
                <w:numId w:val="14"/>
              </w:numPr>
              <w:tabs>
                <w:tab w:val="clear" w:pos="284"/>
                <w:tab w:val="num" w:pos="175"/>
              </w:tabs>
              <w:jc w:val="left"/>
              <w:rPr>
                <w:sz w:val="18"/>
                <w:szCs w:val="18"/>
              </w:rPr>
            </w:pPr>
            <w:r w:rsidRPr="002831B7">
              <w:rPr>
                <w:sz w:val="18"/>
                <w:szCs w:val="18"/>
              </w:rPr>
              <w:t>iprodion</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boskalid + piraklostrobin</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-fluopiram+</w:t>
            </w:r>
          </w:p>
          <w:p w:rsidR="00E50248" w:rsidRPr="002831B7" w:rsidRDefault="00E50248" w:rsidP="00E50248">
            <w:pPr>
              <w:jc w:val="left"/>
              <w:rPr>
                <w:sz w:val="18"/>
                <w:szCs w:val="18"/>
              </w:rPr>
            </w:pPr>
            <w:r w:rsidRPr="002831B7">
              <w:rPr>
                <w:sz w:val="18"/>
                <w:szCs w:val="18"/>
              </w:rPr>
              <w:t>tebukonazol</w:t>
            </w:r>
          </w:p>
        </w:tc>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sz w:val="18"/>
                <w:szCs w:val="18"/>
              </w:rPr>
            </w:pPr>
            <w:r w:rsidRPr="002831B7">
              <w:rPr>
                <w:sz w:val="18"/>
                <w:szCs w:val="18"/>
              </w:rPr>
              <w:t>Score 250 EC</w:t>
            </w:r>
          </w:p>
          <w:p w:rsidR="00E50248" w:rsidRPr="002831B7" w:rsidRDefault="00E50248" w:rsidP="00E50248">
            <w:pPr>
              <w:jc w:val="left"/>
              <w:rPr>
                <w:sz w:val="18"/>
                <w:szCs w:val="18"/>
              </w:rPr>
            </w:pPr>
          </w:p>
          <w:p w:rsidR="00E50248" w:rsidRPr="002831B7" w:rsidRDefault="00E50248" w:rsidP="00E50248">
            <w:pPr>
              <w:jc w:val="left"/>
              <w:rPr>
                <w:bCs/>
                <w:sz w:val="18"/>
                <w:szCs w:val="18"/>
              </w:rPr>
            </w:pPr>
            <w:r w:rsidRPr="002831B7">
              <w:rPr>
                <w:bCs/>
                <w:sz w:val="18"/>
                <w:szCs w:val="18"/>
              </w:rPr>
              <w:t>Ortiva</w:t>
            </w:r>
          </w:p>
          <w:p w:rsidR="00E50248" w:rsidRPr="002831B7" w:rsidRDefault="00E50248" w:rsidP="00E50248">
            <w:pPr>
              <w:jc w:val="left"/>
              <w:rPr>
                <w:bCs/>
                <w:sz w:val="18"/>
                <w:szCs w:val="18"/>
              </w:rPr>
            </w:pPr>
          </w:p>
          <w:p w:rsidR="00E50248" w:rsidRPr="002831B7" w:rsidRDefault="00E50248" w:rsidP="00E50248">
            <w:pPr>
              <w:jc w:val="left"/>
              <w:rPr>
                <w:bCs/>
                <w:sz w:val="18"/>
                <w:szCs w:val="18"/>
              </w:rPr>
            </w:pPr>
          </w:p>
          <w:p w:rsidR="00E50248" w:rsidRPr="002831B7" w:rsidRDefault="00E50248" w:rsidP="00E50248">
            <w:pPr>
              <w:jc w:val="left"/>
              <w:rPr>
                <w:bCs/>
                <w:sz w:val="18"/>
                <w:szCs w:val="18"/>
              </w:rPr>
            </w:pPr>
          </w:p>
          <w:p w:rsidR="00E50248" w:rsidRPr="002831B7" w:rsidRDefault="00E50248" w:rsidP="00E50248">
            <w:pPr>
              <w:jc w:val="left"/>
              <w:rPr>
                <w:bCs/>
                <w:sz w:val="18"/>
                <w:szCs w:val="18"/>
              </w:rPr>
            </w:pPr>
            <w:r w:rsidRPr="002831B7">
              <w:rPr>
                <w:bCs/>
                <w:sz w:val="18"/>
                <w:szCs w:val="18"/>
              </w:rPr>
              <w:t>Rovral aquaflo</w:t>
            </w:r>
          </w:p>
          <w:p w:rsidR="00E50248" w:rsidRPr="002831B7" w:rsidRDefault="00E50248" w:rsidP="00E50248">
            <w:pPr>
              <w:jc w:val="left"/>
              <w:rPr>
                <w:bCs/>
                <w:sz w:val="18"/>
                <w:szCs w:val="18"/>
              </w:rPr>
            </w:pPr>
          </w:p>
          <w:p w:rsidR="00E50248" w:rsidRPr="002831B7" w:rsidRDefault="00E50248" w:rsidP="00E50248">
            <w:pPr>
              <w:jc w:val="left"/>
              <w:rPr>
                <w:sz w:val="18"/>
                <w:szCs w:val="18"/>
              </w:rPr>
            </w:pPr>
            <w:r w:rsidRPr="002831B7">
              <w:rPr>
                <w:sz w:val="18"/>
                <w:szCs w:val="18"/>
              </w:rPr>
              <w:t>Signum</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Luna experience</w:t>
            </w:r>
          </w:p>
        </w:tc>
        <w:tc>
          <w:tcPr>
            <w:tcW w:w="1276"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0,5 l/ha</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 l/ha</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 kg/ha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0,9 l/ha</w:t>
            </w:r>
          </w:p>
        </w:tc>
        <w:tc>
          <w:tcPr>
            <w:tcW w:w="11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21</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BR, BO, Z, KZ, O– 14</w:t>
            </w:r>
          </w:p>
          <w:p w:rsidR="00E50248" w:rsidRPr="002831B7" w:rsidRDefault="00E50248" w:rsidP="00E50248">
            <w:pPr>
              <w:jc w:val="left"/>
              <w:rPr>
                <w:sz w:val="18"/>
                <w:szCs w:val="18"/>
              </w:rPr>
            </w:pPr>
            <w:r w:rsidRPr="002831B7">
              <w:rPr>
                <w:sz w:val="18"/>
                <w:szCs w:val="18"/>
              </w:rPr>
              <w:t xml:space="preserve">C – 10 </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xml:space="preserve">14 </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14</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14</w:t>
            </w:r>
          </w:p>
        </w:tc>
        <w:tc>
          <w:tcPr>
            <w:tcW w:w="1650"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K, uporaba največ  2 krat letno</w:t>
            </w:r>
          </w:p>
          <w:p w:rsidR="00E50248" w:rsidRPr="002831B7" w:rsidRDefault="00E50248" w:rsidP="00E50248">
            <w:pPr>
              <w:jc w:val="left"/>
              <w:rPr>
                <w:sz w:val="18"/>
                <w:szCs w:val="18"/>
              </w:rPr>
            </w:pPr>
            <w:r w:rsidRPr="002831B7">
              <w:rPr>
                <w:sz w:val="18"/>
                <w:szCs w:val="18"/>
              </w:rPr>
              <w:t>BR, BO, C, Z, KZ, , O - uporaba največ 2-krat letno</w:t>
            </w:r>
            <w:r w:rsidRPr="002831B7" w:rsidDel="003C5DEE">
              <w:rPr>
                <w:sz w:val="18"/>
                <w:szCs w:val="18"/>
              </w:rPr>
              <w:t xml:space="preserve"> </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BO, C, Z; uporaba največ 3-krat letno</w:t>
            </w:r>
          </w:p>
          <w:p w:rsidR="00E50248" w:rsidRPr="002831B7" w:rsidRDefault="00E50248" w:rsidP="00E50248">
            <w:pPr>
              <w:jc w:val="left"/>
              <w:rPr>
                <w:sz w:val="18"/>
                <w:szCs w:val="18"/>
              </w:rPr>
            </w:pPr>
            <w:r w:rsidRPr="002831B7">
              <w:rPr>
                <w:sz w:val="18"/>
                <w:szCs w:val="18"/>
              </w:rPr>
              <w:t>BR, C, Z; največ 3-krat letno</w:t>
            </w:r>
          </w:p>
          <w:p w:rsidR="00E50248" w:rsidRPr="002831B7" w:rsidRDefault="00E50248" w:rsidP="00E50248">
            <w:pPr>
              <w:jc w:val="left"/>
              <w:rPr>
                <w:sz w:val="18"/>
                <w:szCs w:val="18"/>
              </w:rPr>
            </w:pPr>
          </w:p>
          <w:p w:rsidR="00E50248" w:rsidRPr="002831B7" w:rsidRDefault="00E50248" w:rsidP="00E50248">
            <w:pPr>
              <w:jc w:val="left"/>
              <w:rPr>
                <w:b/>
                <w:sz w:val="18"/>
                <w:szCs w:val="18"/>
              </w:rPr>
            </w:pPr>
            <w:r w:rsidRPr="002831B7">
              <w:rPr>
                <w:b/>
                <w:sz w:val="18"/>
                <w:szCs w:val="18"/>
              </w:rPr>
              <w:t>BO,BR, C, O, Z</w:t>
            </w:r>
          </w:p>
        </w:tc>
      </w:tr>
      <w:tr w:rsidR="00E50248" w:rsidRPr="002831B7" w:rsidTr="00E50248">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bCs/>
                <w:sz w:val="18"/>
                <w:szCs w:val="18"/>
              </w:rPr>
            </w:pPr>
            <w:r w:rsidRPr="002831B7">
              <w:rPr>
                <w:b/>
                <w:bCs/>
                <w:sz w:val="18"/>
                <w:szCs w:val="18"/>
              </w:rPr>
              <w:t>Suha trohnoba zelja (</w:t>
            </w:r>
            <w:r w:rsidRPr="002831B7">
              <w:rPr>
                <w:rFonts w:ascii="Tahoma" w:hAnsi="Tahoma" w:cs="Tahoma"/>
                <w:i/>
                <w:iCs/>
                <w:sz w:val="18"/>
                <w:szCs w:val="18"/>
              </w:rPr>
              <w:t>Leptosphaeria maculans</w:t>
            </w:r>
            <w:r w:rsidRPr="002831B7">
              <w:rPr>
                <w:b/>
                <w:bCs/>
                <w:sz w:val="18"/>
                <w:szCs w:val="18"/>
              </w:rPr>
              <w:t xml:space="preserve"> ) in trohnoba zelja (</w:t>
            </w:r>
            <w:r w:rsidRPr="002831B7">
              <w:rPr>
                <w:rFonts w:ascii="Tahoma" w:hAnsi="Tahoma" w:cs="Tahoma"/>
                <w:i/>
                <w:iCs/>
                <w:sz w:val="18"/>
                <w:szCs w:val="18"/>
              </w:rPr>
              <w:t>Pseudocercosporella capsellae)</w:t>
            </w:r>
          </w:p>
        </w:tc>
        <w:tc>
          <w:tcPr>
            <w:tcW w:w="297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tabs>
                <w:tab w:val="left" w:pos="164"/>
                <w:tab w:val="left" w:pos="209"/>
              </w:tabs>
              <w:ind w:left="360" w:hanging="36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 difenkonazol</w:t>
            </w:r>
          </w:p>
          <w:p w:rsidR="00E50248" w:rsidRPr="002831B7" w:rsidRDefault="00E50248" w:rsidP="00E50248">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sz w:val="18"/>
                <w:szCs w:val="18"/>
              </w:rPr>
            </w:pPr>
            <w:r w:rsidRPr="002831B7">
              <w:rPr>
                <w:sz w:val="18"/>
                <w:szCs w:val="18"/>
              </w:rPr>
              <w:t>Score 250 EC</w:t>
            </w:r>
          </w:p>
          <w:p w:rsidR="00E50248" w:rsidRPr="002831B7" w:rsidRDefault="00E50248" w:rsidP="00E50248">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0,5 l/ha</w:t>
            </w:r>
          </w:p>
          <w:p w:rsidR="00E50248" w:rsidRPr="002831B7" w:rsidRDefault="00E50248" w:rsidP="00E50248">
            <w:pPr>
              <w:jc w:val="left"/>
              <w:rPr>
                <w:sz w:val="18"/>
                <w:szCs w:val="18"/>
              </w:rPr>
            </w:pPr>
          </w:p>
        </w:tc>
        <w:tc>
          <w:tcPr>
            <w:tcW w:w="11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21</w:t>
            </w:r>
          </w:p>
        </w:tc>
        <w:tc>
          <w:tcPr>
            <w:tcW w:w="1650"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uporaba največ   2 -krat letno</w:t>
            </w:r>
          </w:p>
          <w:p w:rsidR="00E50248" w:rsidRPr="002831B7" w:rsidRDefault="00E50248" w:rsidP="00E50248">
            <w:pPr>
              <w:jc w:val="left"/>
              <w:rPr>
                <w:b/>
                <w:sz w:val="18"/>
                <w:szCs w:val="18"/>
              </w:rPr>
            </w:pPr>
          </w:p>
          <w:p w:rsidR="00E50248" w:rsidRPr="002831B7" w:rsidRDefault="00E50248" w:rsidP="00E50248">
            <w:pPr>
              <w:jc w:val="left"/>
              <w:rPr>
                <w:sz w:val="18"/>
                <w:szCs w:val="18"/>
              </w:rPr>
            </w:pPr>
            <w:r w:rsidRPr="002831B7">
              <w:rPr>
                <w:b/>
                <w:sz w:val="18"/>
                <w:szCs w:val="18"/>
              </w:rPr>
              <w:t>BR, BO, C, Z, KZ, O</w:t>
            </w:r>
          </w:p>
        </w:tc>
      </w:tr>
    </w:tbl>
    <w:p w:rsidR="00E50248" w:rsidRPr="0048295C" w:rsidRDefault="00E50248" w:rsidP="00E50248">
      <w:pPr>
        <w:pStyle w:val="Sprotnaopomba-besedilo"/>
        <w:widowControl w:val="0"/>
        <w:jc w:val="left"/>
        <w:rPr>
          <w:lang w:val="sl-SI"/>
        </w:rPr>
      </w:pPr>
      <w:r w:rsidRPr="0048295C">
        <w:rPr>
          <w:lang w:val="sl-SI"/>
        </w:rPr>
        <w:t xml:space="preserve">(BO=brstični ohrovt, BR=brokoli, C=cvetača, KO=kolerabica, O=ohrovt, Z=zelje, K=kapusnice, KZ=kitajsko zelje)             </w:t>
      </w:r>
    </w:p>
    <w:p w:rsidR="00E50248" w:rsidRPr="0048295C" w:rsidRDefault="00E50248" w:rsidP="00E50248">
      <w:pPr>
        <w:pStyle w:val="Sprotnaopomba-besedilo"/>
        <w:widowControl w:val="0"/>
        <w:jc w:val="left"/>
        <w:rPr>
          <w:szCs w:val="18"/>
          <w:lang w:val="sl-SI"/>
        </w:rPr>
      </w:pPr>
      <w:r w:rsidRPr="0048295C">
        <w:rPr>
          <w:lang w:val="sl-SI"/>
        </w:rPr>
        <w:t xml:space="preserve"> </w:t>
      </w:r>
      <w:r w:rsidRPr="0048295C">
        <w:rPr>
          <w:b/>
          <w:bCs/>
          <w:szCs w:val="18"/>
          <w:lang w:val="sl-SI"/>
        </w:rPr>
        <w:t>*</w:t>
      </w:r>
      <w:r w:rsidRPr="0048295C">
        <w:rPr>
          <w:szCs w:val="18"/>
          <w:lang w:val="sl-SI"/>
        </w:rPr>
        <w:t xml:space="preserve"> - DATUM POTEKA REGISTRACIJE</w:t>
      </w:r>
      <w:r w:rsidRPr="0048295C">
        <w:rPr>
          <w:szCs w:val="18"/>
          <w:lang w:val="sl-SI"/>
        </w:rPr>
        <w:tab/>
      </w:r>
      <w:r w:rsidRPr="0048295C">
        <w:rPr>
          <w:szCs w:val="18"/>
          <w:lang w:val="sl-SI"/>
        </w:rPr>
        <w:tab/>
      </w:r>
      <w:r w:rsidRPr="0048295C">
        <w:rPr>
          <w:szCs w:val="18"/>
          <w:lang w:val="sl-SI"/>
        </w:rPr>
        <w:tab/>
      </w:r>
      <w:r w:rsidRPr="0048295C">
        <w:rPr>
          <w:szCs w:val="18"/>
          <w:lang w:val="sl-SI"/>
        </w:rPr>
        <w:tab/>
        <w:t>** - DATUM UPORABE ZALOG</w:t>
      </w:r>
    </w:p>
    <w:p w:rsidR="00E50248" w:rsidRPr="0048295C" w:rsidRDefault="00E50248" w:rsidP="00E50248">
      <w:pPr>
        <w:jc w:val="center"/>
        <w:rPr>
          <w:sz w:val="20"/>
        </w:rPr>
      </w:pPr>
      <w:r w:rsidRPr="0048295C">
        <w:rPr>
          <w:sz w:val="20"/>
        </w:rPr>
        <w:br w:type="page"/>
      </w:r>
      <w:r w:rsidRPr="0048295C">
        <w:rPr>
          <w:sz w:val="20"/>
        </w:rPr>
        <w:lastRenderedPageBreak/>
        <w:t>INTEGRIRANO VARSTVO KAPUSNIC – list 3</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E50248" w:rsidRPr="002831B7" w:rsidTr="00E50248">
        <w:tc>
          <w:tcPr>
            <w:tcW w:w="1559"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FITOFARM.</w:t>
            </w:r>
          </w:p>
          <w:p w:rsidR="00E50248" w:rsidRPr="002831B7" w:rsidRDefault="00E50248" w:rsidP="00E50248">
            <w:pPr>
              <w:rPr>
                <w:sz w:val="18"/>
                <w:szCs w:val="18"/>
              </w:rPr>
            </w:pPr>
            <w:r w:rsidRPr="002831B7">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ODMEREK -</w:t>
            </w:r>
            <w:r w:rsidRPr="002831B7">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KARENCA</w:t>
            </w:r>
          </w:p>
          <w:p w:rsidR="00E50248" w:rsidRPr="002831B7" w:rsidRDefault="00E50248" w:rsidP="00E50248">
            <w:pPr>
              <w:rPr>
                <w:sz w:val="18"/>
                <w:szCs w:val="18"/>
              </w:rPr>
            </w:pPr>
            <w:r w:rsidRPr="002831B7">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rPr>
                <w:sz w:val="18"/>
                <w:szCs w:val="18"/>
              </w:rPr>
            </w:pPr>
            <w:r w:rsidRPr="002831B7">
              <w:rPr>
                <w:sz w:val="18"/>
                <w:szCs w:val="18"/>
              </w:rPr>
              <w:t>OPOMBE</w:t>
            </w:r>
          </w:p>
        </w:tc>
      </w:tr>
      <w:tr w:rsidR="00E50248" w:rsidRPr="002831B7" w:rsidTr="00E50248">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bCs/>
                <w:sz w:val="18"/>
                <w:szCs w:val="18"/>
              </w:rPr>
            </w:pPr>
            <w:r w:rsidRPr="002831B7">
              <w:rPr>
                <w:b/>
                <w:bCs/>
                <w:sz w:val="18"/>
                <w:szCs w:val="18"/>
              </w:rPr>
              <w:t>Črna žilavka kapusnic</w:t>
            </w:r>
          </w:p>
          <w:p w:rsidR="00E50248" w:rsidRPr="002831B7" w:rsidRDefault="00E50248" w:rsidP="00E50248">
            <w:pPr>
              <w:jc w:val="left"/>
              <w:rPr>
                <w:i/>
                <w:iCs/>
                <w:sz w:val="18"/>
                <w:szCs w:val="18"/>
              </w:rPr>
            </w:pPr>
            <w:r w:rsidRPr="002831B7">
              <w:rPr>
                <w:i/>
                <w:iCs/>
                <w:sz w:val="18"/>
                <w:szCs w:val="18"/>
              </w:rPr>
              <w:t>Xanthomonas campestris</w:t>
            </w:r>
          </w:p>
        </w:tc>
        <w:tc>
          <w:tcPr>
            <w:tcW w:w="297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Okužijo se lahko rastline v vseh razvojnih stadijih. Mlade rastline propadejo. Pozneje rumene/rjave pege na listih, žile počrnijo,  okužen list je med žilami  pergamentast, na prečnem prerezu vidimo  temno</w:t>
            </w:r>
          </w:p>
          <w:p w:rsidR="00E50248" w:rsidRPr="002831B7" w:rsidRDefault="00E50248" w:rsidP="00E50248">
            <w:pPr>
              <w:jc w:val="left"/>
              <w:rPr>
                <w:sz w:val="18"/>
                <w:szCs w:val="18"/>
              </w:rPr>
            </w:pPr>
            <w:r w:rsidRPr="002831B7">
              <w:rPr>
                <w:sz w:val="18"/>
                <w:szCs w:val="18"/>
              </w:rPr>
              <w:t xml:space="preserve">obarvano prevodno tkivo, pozneje je to tkivo sluzasto. </w:t>
            </w:r>
          </w:p>
        </w:tc>
        <w:tc>
          <w:tcPr>
            <w:tcW w:w="19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tabs>
                <w:tab w:val="left" w:pos="164"/>
                <w:tab w:val="left" w:pos="209"/>
              </w:tabs>
              <w:ind w:left="360" w:hanging="360"/>
              <w:jc w:val="left"/>
              <w:rPr>
                <w:sz w:val="18"/>
                <w:szCs w:val="18"/>
              </w:rPr>
            </w:pPr>
            <w:r w:rsidRPr="002831B7">
              <w:rPr>
                <w:sz w:val="18"/>
                <w:szCs w:val="18"/>
              </w:rPr>
              <w:t>Agrotehnični ukrepi:</w:t>
            </w:r>
          </w:p>
          <w:p w:rsidR="00E50248" w:rsidRPr="002831B7" w:rsidRDefault="00E50248" w:rsidP="00D21A19">
            <w:pPr>
              <w:numPr>
                <w:ilvl w:val="0"/>
                <w:numId w:val="16"/>
              </w:numPr>
              <w:tabs>
                <w:tab w:val="clear" w:pos="284"/>
                <w:tab w:val="left" w:pos="164"/>
                <w:tab w:val="left" w:pos="209"/>
              </w:tabs>
              <w:jc w:val="left"/>
              <w:rPr>
                <w:sz w:val="18"/>
                <w:szCs w:val="18"/>
              </w:rPr>
            </w:pPr>
            <w:r w:rsidRPr="002831B7">
              <w:rPr>
                <w:sz w:val="18"/>
                <w:szCs w:val="18"/>
              </w:rPr>
              <w:t>izbira tolerantnih sort</w:t>
            </w:r>
          </w:p>
          <w:p w:rsidR="00E50248" w:rsidRPr="002831B7" w:rsidRDefault="00E50248" w:rsidP="00D21A19">
            <w:pPr>
              <w:numPr>
                <w:ilvl w:val="0"/>
                <w:numId w:val="16"/>
              </w:numPr>
              <w:tabs>
                <w:tab w:val="clear" w:pos="284"/>
                <w:tab w:val="left" w:pos="34"/>
                <w:tab w:val="left" w:pos="164"/>
                <w:tab w:val="left" w:pos="209"/>
              </w:tabs>
              <w:jc w:val="left"/>
              <w:rPr>
                <w:sz w:val="18"/>
                <w:szCs w:val="18"/>
              </w:rPr>
            </w:pPr>
            <w:r w:rsidRPr="002831B7">
              <w:rPr>
                <w:sz w:val="18"/>
                <w:szCs w:val="18"/>
              </w:rPr>
              <w:t>kolobar (5 let za sadike, 2 leti za pridelavo)</w:t>
            </w:r>
          </w:p>
          <w:p w:rsidR="00E50248" w:rsidRPr="002831B7" w:rsidRDefault="00E50248" w:rsidP="00D21A19">
            <w:pPr>
              <w:numPr>
                <w:ilvl w:val="0"/>
                <w:numId w:val="16"/>
              </w:numPr>
              <w:tabs>
                <w:tab w:val="clear" w:pos="284"/>
                <w:tab w:val="left" w:pos="164"/>
                <w:tab w:val="left" w:pos="209"/>
              </w:tabs>
              <w:jc w:val="left"/>
              <w:rPr>
                <w:sz w:val="18"/>
                <w:szCs w:val="18"/>
              </w:rPr>
            </w:pPr>
            <w:r w:rsidRPr="002831B7">
              <w:rPr>
                <w:sz w:val="18"/>
                <w:szCs w:val="18"/>
              </w:rPr>
              <w:t>uporabarazkuženega semena</w:t>
            </w:r>
          </w:p>
          <w:p w:rsidR="00E50248" w:rsidRPr="002831B7" w:rsidRDefault="00E50248" w:rsidP="00D21A19">
            <w:pPr>
              <w:numPr>
                <w:ilvl w:val="0"/>
                <w:numId w:val="16"/>
              </w:numPr>
              <w:tabs>
                <w:tab w:val="clear" w:pos="284"/>
                <w:tab w:val="left" w:pos="34"/>
                <w:tab w:val="left" w:pos="164"/>
                <w:tab w:val="left" w:pos="209"/>
              </w:tabs>
              <w:jc w:val="left"/>
              <w:rPr>
                <w:sz w:val="18"/>
                <w:szCs w:val="18"/>
              </w:rPr>
            </w:pPr>
            <w:r w:rsidRPr="002831B7">
              <w:rPr>
                <w:sz w:val="18"/>
                <w:szCs w:val="18"/>
              </w:rPr>
              <w:t>zatiranješkodljivcev</w:t>
            </w:r>
          </w:p>
          <w:p w:rsidR="00E50248" w:rsidRPr="002831B7" w:rsidRDefault="00E50248" w:rsidP="00D21A19">
            <w:pPr>
              <w:numPr>
                <w:ilvl w:val="0"/>
                <w:numId w:val="16"/>
              </w:numPr>
              <w:tabs>
                <w:tab w:val="clear" w:pos="284"/>
                <w:tab w:val="left" w:pos="34"/>
                <w:tab w:val="left" w:pos="164"/>
                <w:tab w:val="left" w:pos="209"/>
              </w:tabs>
              <w:jc w:val="left"/>
              <w:rPr>
                <w:sz w:val="18"/>
                <w:szCs w:val="18"/>
              </w:rPr>
            </w:pPr>
            <w:r w:rsidRPr="002831B7">
              <w:rPr>
                <w:sz w:val="18"/>
                <w:szCs w:val="18"/>
              </w:rPr>
              <w:t xml:space="preserve">pravilno gnojenje s   </w:t>
            </w:r>
          </w:p>
          <w:p w:rsidR="00E50248" w:rsidRPr="002831B7" w:rsidRDefault="00E50248" w:rsidP="00E50248">
            <w:pPr>
              <w:tabs>
                <w:tab w:val="left" w:pos="34"/>
                <w:tab w:val="left" w:pos="164"/>
                <w:tab w:val="left" w:pos="209"/>
              </w:tabs>
              <w:ind w:left="34" w:hanging="218"/>
              <w:jc w:val="left"/>
              <w:rPr>
                <w:sz w:val="18"/>
                <w:szCs w:val="18"/>
              </w:rPr>
            </w:pPr>
            <w:r w:rsidRPr="002831B7">
              <w:rPr>
                <w:sz w:val="18"/>
                <w:szCs w:val="18"/>
              </w:rPr>
              <w:t xml:space="preserve">          kalijem.</w:t>
            </w:r>
          </w:p>
        </w:tc>
        <w:tc>
          <w:tcPr>
            <w:tcW w:w="141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p>
        </w:tc>
      </w:tr>
      <w:tr w:rsidR="00E50248" w:rsidRPr="002831B7" w:rsidTr="00E50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2"/>
        </w:trPr>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bCs/>
                <w:sz w:val="18"/>
                <w:szCs w:val="18"/>
              </w:rPr>
            </w:pPr>
            <w:r w:rsidRPr="002831B7">
              <w:rPr>
                <w:b/>
                <w:bCs/>
                <w:sz w:val="18"/>
                <w:szCs w:val="18"/>
              </w:rPr>
              <w:t>Bela rja križnic</w:t>
            </w:r>
          </w:p>
          <w:p w:rsidR="00E50248" w:rsidRPr="002831B7" w:rsidRDefault="00E50248" w:rsidP="00E50248">
            <w:pPr>
              <w:jc w:val="left"/>
              <w:rPr>
                <w:b/>
                <w:bCs/>
                <w:i/>
                <w:sz w:val="18"/>
                <w:szCs w:val="18"/>
              </w:rPr>
            </w:pPr>
            <w:r w:rsidRPr="002831B7">
              <w:rPr>
                <w:b/>
                <w:bCs/>
                <w:i/>
                <w:sz w:val="18"/>
                <w:szCs w:val="18"/>
              </w:rPr>
              <w:t>Albugo candida</w:t>
            </w:r>
          </w:p>
        </w:tc>
        <w:tc>
          <w:tcPr>
            <w:tcW w:w="297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Posledice okužb so belkaste posamezne bradavice, ki čez nekaj časa razpokajo, lahko pa opazimo tudi nenormalno pigmentacijo rastlinskega tkiva. Rastlina ima iznakažen videz.</w:t>
            </w:r>
          </w:p>
          <w:p w:rsidR="00E50248" w:rsidRPr="002831B7" w:rsidRDefault="00E50248" w:rsidP="00E50248">
            <w:pPr>
              <w:jc w:val="left"/>
              <w:rPr>
                <w:sz w:val="18"/>
                <w:szCs w:val="18"/>
              </w:rPr>
            </w:pPr>
            <w:r w:rsidRPr="002831B7">
              <w:rPr>
                <w:sz w:val="18"/>
                <w:szCs w:val="18"/>
              </w:rPr>
              <w:t>Gliva se najmočneje širi pri hladnejšem (15 do 20°C) in vlažnem vremenu ter v nižjih legah. Suho, toplo poletno vreme ovira njen razvoj.</w:t>
            </w:r>
          </w:p>
        </w:tc>
        <w:tc>
          <w:tcPr>
            <w:tcW w:w="19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pStyle w:val="Oznaenseznam3"/>
            </w:pPr>
            <w:r w:rsidRPr="002831B7">
              <w:t>Agrotehnični ukrepi:</w:t>
            </w:r>
          </w:p>
          <w:p w:rsidR="00E50248" w:rsidRPr="002831B7" w:rsidRDefault="00E50248" w:rsidP="00E50248">
            <w:pPr>
              <w:pStyle w:val="Oznaenseznam3"/>
            </w:pPr>
            <w:r w:rsidRPr="002831B7">
              <w:t>- zatiranje plevelov iz družine križnic,</w:t>
            </w:r>
          </w:p>
          <w:p w:rsidR="00E50248" w:rsidRPr="002831B7" w:rsidRDefault="00E50248" w:rsidP="00E50248">
            <w:pPr>
              <w:tabs>
                <w:tab w:val="left" w:pos="170"/>
              </w:tabs>
              <w:jc w:val="left"/>
              <w:rPr>
                <w:sz w:val="18"/>
                <w:szCs w:val="18"/>
              </w:rPr>
            </w:pPr>
            <w:r w:rsidRPr="002831B7">
              <w:rPr>
                <w:sz w:val="18"/>
                <w:szCs w:val="18"/>
              </w:rPr>
              <w:t>- odstranjevanje obolelih rastlin.</w:t>
            </w:r>
          </w:p>
          <w:p w:rsidR="00E50248" w:rsidRPr="002831B7" w:rsidRDefault="00E50248" w:rsidP="00E50248">
            <w:pPr>
              <w:tabs>
                <w:tab w:val="left" w:pos="170"/>
              </w:tabs>
              <w:jc w:val="left"/>
              <w:rPr>
                <w:sz w:val="18"/>
                <w:szCs w:val="18"/>
              </w:rPr>
            </w:pPr>
          </w:p>
          <w:p w:rsidR="00E50248" w:rsidRPr="002831B7" w:rsidRDefault="00E50248" w:rsidP="00E50248">
            <w:pPr>
              <w:pStyle w:val="Oznaenseznam3"/>
            </w:pPr>
            <w:r w:rsidRPr="002831B7">
              <w:t>Kemični ukrepi:</w:t>
            </w:r>
          </w:p>
          <w:p w:rsidR="00E50248" w:rsidRPr="002831B7" w:rsidRDefault="00E50248" w:rsidP="00E50248">
            <w:pPr>
              <w:tabs>
                <w:tab w:val="left" w:pos="170"/>
              </w:tabs>
              <w:jc w:val="left"/>
              <w:rPr>
                <w:sz w:val="18"/>
                <w:szCs w:val="18"/>
              </w:rPr>
            </w:pPr>
            <w:r w:rsidRPr="002831B7">
              <w:rPr>
                <w:sz w:val="18"/>
                <w:szCs w:val="18"/>
              </w:rPr>
              <w:t>- uporaba fungicidov</w:t>
            </w:r>
          </w:p>
        </w:tc>
        <w:tc>
          <w:tcPr>
            <w:tcW w:w="141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pStyle w:val="Navadensplet"/>
              <w:spacing w:before="0" w:beforeAutospacing="0" w:after="0" w:afterAutospacing="0"/>
              <w:rPr>
                <w:sz w:val="18"/>
                <w:szCs w:val="18"/>
              </w:rPr>
            </w:pPr>
            <w:r w:rsidRPr="002831B7">
              <w:rPr>
                <w:rFonts w:ascii="Tahoma" w:hAnsi="Tahoma" w:cs="Tahoma"/>
                <w:sz w:val="18"/>
                <w:szCs w:val="18"/>
              </w:rPr>
              <w:t xml:space="preserve">- </w:t>
            </w:r>
            <w:r w:rsidRPr="002831B7">
              <w:rPr>
                <w:sz w:val="18"/>
                <w:szCs w:val="18"/>
              </w:rPr>
              <w:t>fluopikolid +</w:t>
            </w:r>
          </w:p>
          <w:p w:rsidR="00E50248" w:rsidRPr="002831B7" w:rsidRDefault="00E50248" w:rsidP="00E50248">
            <w:pPr>
              <w:pStyle w:val="Navadensplet"/>
              <w:spacing w:before="0" w:beforeAutospacing="0" w:after="0" w:afterAutospacing="0"/>
              <w:rPr>
                <w:sz w:val="18"/>
                <w:szCs w:val="18"/>
              </w:rPr>
            </w:pPr>
            <w:r w:rsidRPr="002831B7">
              <w:rPr>
                <w:sz w:val="18"/>
                <w:szCs w:val="18"/>
              </w:rPr>
              <w:t>propamokarb</w:t>
            </w:r>
          </w:p>
          <w:p w:rsidR="00E50248" w:rsidRPr="002831B7" w:rsidRDefault="00E50248" w:rsidP="00E50248">
            <w:pPr>
              <w:pStyle w:val="Navadensplet"/>
              <w:spacing w:before="0" w:beforeAutospacing="0" w:after="0" w:afterAutospacing="0"/>
              <w:rPr>
                <w:sz w:val="18"/>
                <w:szCs w:val="18"/>
              </w:rPr>
            </w:pPr>
          </w:p>
          <w:p w:rsidR="00E50248" w:rsidRPr="002831B7" w:rsidRDefault="00E50248" w:rsidP="00D21A19">
            <w:pPr>
              <w:numPr>
                <w:ilvl w:val="0"/>
                <w:numId w:val="14"/>
              </w:numPr>
              <w:tabs>
                <w:tab w:val="clear" w:pos="284"/>
                <w:tab w:val="num" w:pos="112"/>
              </w:tabs>
              <w:jc w:val="left"/>
              <w:rPr>
                <w:sz w:val="18"/>
                <w:szCs w:val="18"/>
              </w:rPr>
            </w:pPr>
            <w:r w:rsidRPr="002831B7">
              <w:rPr>
                <w:sz w:val="18"/>
                <w:szCs w:val="18"/>
              </w:rPr>
              <w:t>azoksistrobin</w:t>
            </w:r>
          </w:p>
          <w:p w:rsidR="00E50248" w:rsidRPr="002831B7" w:rsidRDefault="00E50248" w:rsidP="00E50248">
            <w:pPr>
              <w:pStyle w:val="Navadensplet"/>
              <w:spacing w:before="0" w:beforeAutospacing="0" w:after="0" w:afterAutospacing="0"/>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boskalid+</w:t>
            </w:r>
          </w:p>
          <w:p w:rsidR="00E50248" w:rsidRPr="002831B7" w:rsidRDefault="00E50248" w:rsidP="00E50248">
            <w:pPr>
              <w:jc w:val="left"/>
              <w:rPr>
                <w:sz w:val="18"/>
                <w:szCs w:val="18"/>
              </w:rPr>
            </w:pPr>
            <w:r w:rsidRPr="002831B7">
              <w:rPr>
                <w:sz w:val="18"/>
                <w:szCs w:val="18"/>
              </w:rPr>
              <w:t xml:space="preserve"> piraklostrobin</w:t>
            </w:r>
          </w:p>
        </w:tc>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Infinito</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Ortiva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Signum</w:t>
            </w:r>
          </w:p>
        </w:tc>
        <w:tc>
          <w:tcPr>
            <w:tcW w:w="1276"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1,6 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1,0 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1,0 kg/ha</w:t>
            </w:r>
          </w:p>
        </w:tc>
        <w:tc>
          <w:tcPr>
            <w:tcW w:w="1134"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Z-14 dni</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2142DC" w:rsidRPr="002831B7" w:rsidRDefault="00E50248" w:rsidP="00E50248">
            <w:pPr>
              <w:jc w:val="left"/>
              <w:rPr>
                <w:sz w:val="18"/>
                <w:szCs w:val="18"/>
              </w:rPr>
            </w:pPr>
            <w:r w:rsidRPr="002831B7">
              <w:rPr>
                <w:sz w:val="18"/>
                <w:szCs w:val="18"/>
              </w:rPr>
              <w:t xml:space="preserve">BR, BO, Z, KZ, O, </w:t>
            </w:r>
          </w:p>
          <w:p w:rsidR="00E50248" w:rsidRPr="002831B7" w:rsidRDefault="00E50248" w:rsidP="00E50248">
            <w:pPr>
              <w:jc w:val="left"/>
              <w:rPr>
                <w:sz w:val="18"/>
                <w:szCs w:val="18"/>
              </w:rPr>
            </w:pPr>
            <w:r w:rsidRPr="002831B7">
              <w:rPr>
                <w:sz w:val="18"/>
                <w:szCs w:val="18"/>
              </w:rPr>
              <w:t>KO – 14</w:t>
            </w:r>
          </w:p>
          <w:p w:rsidR="00E50248" w:rsidRPr="002831B7" w:rsidRDefault="00E50248" w:rsidP="00E50248">
            <w:pPr>
              <w:jc w:val="left"/>
              <w:rPr>
                <w:sz w:val="18"/>
                <w:szCs w:val="18"/>
              </w:rPr>
            </w:pPr>
            <w:r w:rsidRPr="002831B7">
              <w:rPr>
                <w:sz w:val="18"/>
                <w:szCs w:val="18"/>
              </w:rPr>
              <w:t xml:space="preserve">C – 10 </w:t>
            </w:r>
          </w:p>
          <w:p w:rsidR="00E50248" w:rsidRPr="002831B7" w:rsidRDefault="00E50248" w:rsidP="00E50248">
            <w:pPr>
              <w:jc w:val="left"/>
              <w:rPr>
                <w:sz w:val="18"/>
                <w:szCs w:val="18"/>
              </w:rPr>
            </w:pPr>
            <w:r w:rsidRPr="002831B7">
              <w:rPr>
                <w:sz w:val="18"/>
                <w:szCs w:val="18"/>
              </w:rPr>
              <w:t>14</w:t>
            </w:r>
          </w:p>
        </w:tc>
        <w:tc>
          <w:tcPr>
            <w:tcW w:w="1701"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Uporaba na Z največ 3-krat v rastni dobi</w:t>
            </w:r>
          </w:p>
          <w:p w:rsidR="00E50248" w:rsidRPr="002831B7" w:rsidRDefault="00E50248" w:rsidP="00E50248">
            <w:pPr>
              <w:jc w:val="left"/>
              <w:rPr>
                <w:sz w:val="18"/>
                <w:szCs w:val="18"/>
              </w:rPr>
            </w:pPr>
            <w:r w:rsidRPr="002831B7">
              <w:rPr>
                <w:sz w:val="18"/>
                <w:szCs w:val="18"/>
              </w:rPr>
              <w:t>BR, BO, C, Z, KZ, KO, O - uporaba največ 2-krat letno</w:t>
            </w:r>
            <w:r w:rsidRPr="002831B7" w:rsidDel="003C5DEE">
              <w:rPr>
                <w:sz w:val="18"/>
                <w:szCs w:val="18"/>
              </w:rPr>
              <w:t xml:space="preserve"> </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BO, Z-uporaba največ 3-krat letno</w:t>
            </w:r>
          </w:p>
        </w:tc>
      </w:tr>
      <w:tr w:rsidR="00E50248" w:rsidRPr="002831B7" w:rsidTr="00E50248">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bCs/>
                <w:sz w:val="18"/>
                <w:szCs w:val="18"/>
              </w:rPr>
            </w:pPr>
            <w:r w:rsidRPr="002831B7">
              <w:rPr>
                <w:b/>
                <w:bCs/>
                <w:sz w:val="18"/>
                <w:szCs w:val="18"/>
              </w:rPr>
              <w:t xml:space="preserve">Bela gniloba </w:t>
            </w:r>
            <w:r w:rsidRPr="002831B7">
              <w:rPr>
                <w:bCs/>
                <w:sz w:val="18"/>
                <w:szCs w:val="18"/>
              </w:rPr>
              <w:t>(</w:t>
            </w:r>
            <w:r w:rsidRPr="002831B7">
              <w:rPr>
                <w:bCs/>
                <w:i/>
                <w:sz w:val="18"/>
                <w:szCs w:val="18"/>
              </w:rPr>
              <w:t>Sclerotinia sclerotiorum</w:t>
            </w:r>
            <w:r w:rsidRPr="002831B7">
              <w:rPr>
                <w:bCs/>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tabs>
                <w:tab w:val="left" w:pos="164"/>
                <w:tab w:val="left" w:pos="209"/>
              </w:tabs>
              <w:ind w:left="360" w:hanging="360"/>
              <w:jc w:val="left"/>
              <w:rPr>
                <w:sz w:val="18"/>
                <w:szCs w:val="18"/>
              </w:rPr>
            </w:pPr>
            <w:r w:rsidRPr="002831B7">
              <w:rPr>
                <w:sz w:val="18"/>
                <w:szCs w:val="18"/>
              </w:rPr>
              <w:t>Agrotehnični ukrepi:</w:t>
            </w:r>
          </w:p>
          <w:p w:rsidR="00E50248" w:rsidRPr="002831B7" w:rsidRDefault="00E50248" w:rsidP="00D21A19">
            <w:pPr>
              <w:numPr>
                <w:ilvl w:val="0"/>
                <w:numId w:val="16"/>
              </w:numPr>
              <w:tabs>
                <w:tab w:val="left" w:pos="164"/>
                <w:tab w:val="left" w:pos="209"/>
              </w:tabs>
              <w:jc w:val="left"/>
              <w:rPr>
                <w:sz w:val="18"/>
                <w:szCs w:val="18"/>
              </w:rPr>
            </w:pPr>
            <w:r w:rsidRPr="002831B7">
              <w:rPr>
                <w:sz w:val="18"/>
                <w:szCs w:val="18"/>
              </w:rPr>
              <w:t>kolobar</w:t>
            </w:r>
          </w:p>
          <w:p w:rsidR="00E50248" w:rsidRPr="002831B7" w:rsidRDefault="00E50248" w:rsidP="00D21A19">
            <w:pPr>
              <w:numPr>
                <w:ilvl w:val="0"/>
                <w:numId w:val="16"/>
              </w:numPr>
              <w:tabs>
                <w:tab w:val="left" w:pos="164"/>
                <w:tab w:val="left" w:pos="209"/>
              </w:tabs>
              <w:jc w:val="left"/>
              <w:rPr>
                <w:sz w:val="18"/>
                <w:szCs w:val="18"/>
              </w:rPr>
            </w:pPr>
            <w:r w:rsidRPr="002831B7">
              <w:rPr>
                <w:sz w:val="18"/>
                <w:szCs w:val="18"/>
              </w:rPr>
              <w:t>zmerno gnojenje z dušikovimi gnojili</w:t>
            </w:r>
          </w:p>
        </w:tc>
        <w:tc>
          <w:tcPr>
            <w:tcW w:w="1417"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 iprodion</w:t>
            </w:r>
          </w:p>
        </w:tc>
        <w:tc>
          <w:tcPr>
            <w:tcW w:w="1559"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bCs/>
                <w:sz w:val="18"/>
                <w:szCs w:val="18"/>
              </w:rPr>
              <w:t>Rovral aquaflo</w:t>
            </w:r>
          </w:p>
        </w:tc>
        <w:tc>
          <w:tcPr>
            <w:tcW w:w="1276"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14</w:t>
            </w:r>
          </w:p>
        </w:tc>
        <w:tc>
          <w:tcPr>
            <w:tcW w:w="1701"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sz w:val="18"/>
                <w:szCs w:val="18"/>
              </w:rPr>
            </w:pPr>
            <w:r w:rsidRPr="002831B7">
              <w:rPr>
                <w:sz w:val="18"/>
                <w:szCs w:val="18"/>
              </w:rPr>
              <w:t>BO, C; uporana največ 3-krat letno</w:t>
            </w:r>
          </w:p>
        </w:tc>
      </w:tr>
      <w:tr w:rsidR="00E50248" w:rsidRPr="002831B7" w:rsidTr="00E50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59" w:type="dxa"/>
            <w:tcBorders>
              <w:top w:val="single" w:sz="6" w:space="0" w:color="auto"/>
              <w:left w:val="single" w:sz="6" w:space="0" w:color="auto"/>
              <w:bottom w:val="single" w:sz="6" w:space="0" w:color="auto"/>
              <w:right w:val="single" w:sz="6" w:space="0" w:color="auto"/>
            </w:tcBorders>
          </w:tcPr>
          <w:p w:rsidR="00E50248" w:rsidRPr="002831B7" w:rsidRDefault="00E50248" w:rsidP="00E50248">
            <w:pPr>
              <w:pStyle w:val="podnaslov"/>
              <w:keepNext w:val="0"/>
              <w:numPr>
                <w:ilvl w:val="0"/>
                <w:numId w:val="0"/>
              </w:numPr>
              <w:spacing w:before="0" w:after="0"/>
              <w:jc w:val="left"/>
              <w:rPr>
                <w:sz w:val="18"/>
                <w:szCs w:val="18"/>
                <w:lang w:val="it-IT"/>
              </w:rPr>
            </w:pPr>
            <w:r w:rsidRPr="002831B7">
              <w:rPr>
                <w:sz w:val="18"/>
                <w:szCs w:val="18"/>
                <w:lang w:val="it-IT"/>
              </w:rPr>
              <w:t>Prstanasta (</w:t>
            </w:r>
            <w:r w:rsidRPr="002831B7">
              <w:rPr>
                <w:bCs w:val="0"/>
                <w:sz w:val="18"/>
                <w:szCs w:val="18"/>
                <w:lang w:val="it-IT"/>
              </w:rPr>
              <w:t xml:space="preserve">obročkasta) listna </w:t>
            </w:r>
            <w:r w:rsidRPr="002831B7">
              <w:rPr>
                <w:sz w:val="18"/>
                <w:szCs w:val="18"/>
                <w:lang w:val="it-IT"/>
              </w:rPr>
              <w:t>pegavost</w:t>
            </w:r>
          </w:p>
          <w:p w:rsidR="00E50248" w:rsidRPr="002831B7" w:rsidRDefault="00E50248" w:rsidP="00E50248">
            <w:pPr>
              <w:pStyle w:val="tabela"/>
              <w:jc w:val="left"/>
              <w:rPr>
                <w:i/>
                <w:iCs/>
                <w:sz w:val="18"/>
                <w:szCs w:val="18"/>
                <w:lang w:val="it-IT"/>
              </w:rPr>
            </w:pPr>
            <w:r w:rsidRPr="002831B7">
              <w:rPr>
                <w:i/>
                <w:iCs/>
                <w:sz w:val="18"/>
                <w:szCs w:val="18"/>
                <w:lang w:val="it-IT"/>
              </w:rPr>
              <w:t>Mycosphaerella brassicicola</w:t>
            </w:r>
          </w:p>
        </w:tc>
        <w:tc>
          <w:tcPr>
            <w:tcW w:w="2977" w:type="dxa"/>
            <w:tcBorders>
              <w:top w:val="single" w:sz="6" w:space="0" w:color="auto"/>
              <w:left w:val="single" w:sz="6" w:space="0" w:color="auto"/>
              <w:bottom w:val="single" w:sz="6" w:space="0" w:color="auto"/>
              <w:right w:val="single" w:sz="6" w:space="0" w:color="auto"/>
            </w:tcBorders>
          </w:tcPr>
          <w:p w:rsidR="00E50248" w:rsidRPr="002831B7" w:rsidRDefault="00E50248" w:rsidP="00E50248">
            <w:pPr>
              <w:jc w:val="left"/>
              <w:rPr>
                <w:sz w:val="18"/>
                <w:szCs w:val="18"/>
              </w:rPr>
            </w:pPr>
            <w:r w:rsidRPr="002831B7">
              <w:rPr>
                <w:sz w:val="18"/>
                <w:szCs w:val="18"/>
              </w:rPr>
              <w:t>Za bolezen je ugodno hladno vreme od junija do septembra. Znamenja so različna. Pege se pojavljajo predvsem na zunanjih robovih listov. So sive do črne barve brez izrazitih robov, največkrat pa rjavega obročkastega videza ali pa nepravilne oblike z vodenasto okolico, v kateri so žile modrikaste.</w:t>
            </w:r>
          </w:p>
        </w:tc>
        <w:tc>
          <w:tcPr>
            <w:tcW w:w="1985" w:type="dxa"/>
            <w:tcBorders>
              <w:top w:val="single" w:sz="6" w:space="0" w:color="auto"/>
              <w:left w:val="single" w:sz="6" w:space="0" w:color="auto"/>
              <w:bottom w:val="single" w:sz="6" w:space="0" w:color="auto"/>
              <w:right w:val="single" w:sz="6" w:space="0" w:color="auto"/>
            </w:tcBorders>
          </w:tcPr>
          <w:p w:rsidR="00E50248" w:rsidRPr="002831B7" w:rsidRDefault="00E50248" w:rsidP="002831B7">
            <w:pPr>
              <w:tabs>
                <w:tab w:val="left" w:pos="360"/>
              </w:tabs>
              <w:jc w:val="left"/>
              <w:rPr>
                <w:sz w:val="18"/>
                <w:szCs w:val="18"/>
              </w:rPr>
            </w:pPr>
            <w:r w:rsidRPr="002831B7">
              <w:rPr>
                <w:sz w:val="18"/>
                <w:szCs w:val="18"/>
              </w:rPr>
              <w:t>Agrotehnični ukrepi:</w:t>
            </w:r>
          </w:p>
          <w:p w:rsidR="00E50248" w:rsidRPr="002831B7" w:rsidRDefault="00E50248" w:rsidP="002831B7">
            <w:pPr>
              <w:pStyle w:val="Telobesedila"/>
              <w:tabs>
                <w:tab w:val="left" w:pos="360"/>
              </w:tabs>
              <w:jc w:val="left"/>
              <w:rPr>
                <w:sz w:val="18"/>
                <w:szCs w:val="18"/>
              </w:rPr>
            </w:pPr>
            <w:r w:rsidRPr="002831B7">
              <w:rPr>
                <w:sz w:val="18"/>
                <w:szCs w:val="18"/>
              </w:rPr>
              <w:t>- kolobar</w:t>
            </w:r>
            <w:r w:rsidRPr="002831B7">
              <w:rPr>
                <w:sz w:val="18"/>
                <w:szCs w:val="18"/>
              </w:rPr>
              <w:br/>
              <w:t>- izbira  tolerantnih sort</w:t>
            </w:r>
            <w:r w:rsidRPr="002831B7">
              <w:rPr>
                <w:sz w:val="18"/>
                <w:szCs w:val="18"/>
              </w:rPr>
              <w:br/>
              <w:t>- kapusnic  ne sejemo/sadimo v bližini posevkov oljne ogrščice</w:t>
            </w:r>
            <w:r w:rsidRPr="002831B7">
              <w:rPr>
                <w:sz w:val="18"/>
                <w:szCs w:val="18"/>
              </w:rPr>
              <w:br/>
              <w:t>- uporaba zdravega semena</w:t>
            </w:r>
            <w:r w:rsidRPr="002831B7">
              <w:rPr>
                <w:sz w:val="18"/>
                <w:szCs w:val="18"/>
              </w:rPr>
              <w:br/>
              <w:t>- ne pregosta setev</w:t>
            </w:r>
            <w:r w:rsidRPr="002831B7">
              <w:rPr>
                <w:sz w:val="18"/>
                <w:szCs w:val="18"/>
              </w:rPr>
              <w:br/>
              <w:t>- zatiranje plevelov</w:t>
            </w:r>
            <w:r w:rsidRPr="002831B7">
              <w:rPr>
                <w:sz w:val="18"/>
                <w:szCs w:val="18"/>
              </w:rPr>
              <w:br/>
              <w:t>- takojšnje globoko</w:t>
            </w:r>
          </w:p>
          <w:p w:rsidR="00E50248" w:rsidRPr="002831B7" w:rsidRDefault="00E50248" w:rsidP="002831B7">
            <w:pPr>
              <w:tabs>
                <w:tab w:val="left" w:pos="360"/>
              </w:tabs>
              <w:jc w:val="left"/>
              <w:rPr>
                <w:sz w:val="18"/>
                <w:szCs w:val="18"/>
              </w:rPr>
            </w:pPr>
            <w:r w:rsidRPr="002831B7">
              <w:rPr>
                <w:sz w:val="18"/>
                <w:szCs w:val="18"/>
              </w:rPr>
              <w:t>zaoravanje ostankov</w:t>
            </w:r>
          </w:p>
          <w:p w:rsidR="00E50248" w:rsidRPr="002831B7" w:rsidRDefault="00E50248" w:rsidP="002831B7">
            <w:pPr>
              <w:tabs>
                <w:tab w:val="left" w:pos="360"/>
              </w:tabs>
              <w:jc w:val="left"/>
              <w:rPr>
                <w:sz w:val="18"/>
                <w:szCs w:val="18"/>
              </w:rPr>
            </w:pPr>
            <w:r w:rsidRPr="002831B7">
              <w:rPr>
                <w:sz w:val="18"/>
                <w:szCs w:val="18"/>
              </w:rPr>
              <w:t>kapusnic.</w:t>
            </w:r>
          </w:p>
        </w:tc>
        <w:tc>
          <w:tcPr>
            <w:tcW w:w="1417" w:type="dxa"/>
            <w:tcBorders>
              <w:top w:val="single" w:sz="6" w:space="0" w:color="auto"/>
              <w:left w:val="single" w:sz="6" w:space="0" w:color="auto"/>
              <w:bottom w:val="single" w:sz="8" w:space="0" w:color="auto"/>
              <w:right w:val="single" w:sz="6" w:space="0" w:color="auto"/>
            </w:tcBorders>
          </w:tcPr>
          <w:p w:rsidR="00E50248" w:rsidRPr="002831B7" w:rsidRDefault="00E50248" w:rsidP="00D21A19">
            <w:pPr>
              <w:numPr>
                <w:ilvl w:val="0"/>
                <w:numId w:val="16"/>
              </w:numPr>
              <w:tabs>
                <w:tab w:val="clear" w:pos="284"/>
                <w:tab w:val="num" w:pos="112"/>
              </w:tabs>
              <w:jc w:val="left"/>
              <w:rPr>
                <w:sz w:val="18"/>
                <w:szCs w:val="18"/>
              </w:rPr>
            </w:pPr>
            <w:r w:rsidRPr="002831B7">
              <w:rPr>
                <w:sz w:val="18"/>
                <w:szCs w:val="18"/>
              </w:rPr>
              <w:t>boskalid + piraklostrobin</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D21A19">
            <w:pPr>
              <w:numPr>
                <w:ilvl w:val="0"/>
                <w:numId w:val="14"/>
              </w:numPr>
              <w:tabs>
                <w:tab w:val="clear" w:pos="284"/>
                <w:tab w:val="num" w:pos="112"/>
              </w:tabs>
              <w:jc w:val="left"/>
              <w:rPr>
                <w:sz w:val="18"/>
                <w:szCs w:val="18"/>
              </w:rPr>
            </w:pPr>
            <w:r w:rsidRPr="002831B7">
              <w:rPr>
                <w:sz w:val="18"/>
                <w:szCs w:val="18"/>
              </w:rPr>
              <w:t>azoksistrobin</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fluopiram+</w:t>
            </w:r>
          </w:p>
          <w:p w:rsidR="00E50248" w:rsidRPr="002831B7" w:rsidRDefault="00E50248" w:rsidP="00E50248">
            <w:pPr>
              <w:jc w:val="left"/>
              <w:rPr>
                <w:sz w:val="18"/>
                <w:szCs w:val="18"/>
              </w:rPr>
            </w:pPr>
            <w:r w:rsidRPr="002831B7">
              <w:rPr>
                <w:sz w:val="18"/>
                <w:szCs w:val="18"/>
              </w:rPr>
              <w:t>tebukonazol</w:t>
            </w:r>
          </w:p>
        </w:tc>
        <w:tc>
          <w:tcPr>
            <w:tcW w:w="1559" w:type="dxa"/>
            <w:tcBorders>
              <w:top w:val="single" w:sz="6" w:space="0" w:color="auto"/>
              <w:left w:val="single" w:sz="6" w:space="0" w:color="auto"/>
              <w:bottom w:val="single" w:sz="8" w:space="0" w:color="auto"/>
              <w:right w:val="single" w:sz="6" w:space="0" w:color="auto"/>
            </w:tcBorders>
          </w:tcPr>
          <w:p w:rsidR="00E50248" w:rsidRPr="002831B7" w:rsidRDefault="00E50248" w:rsidP="00E50248">
            <w:pPr>
              <w:jc w:val="left"/>
              <w:rPr>
                <w:bCs/>
                <w:sz w:val="18"/>
                <w:szCs w:val="18"/>
              </w:rPr>
            </w:pPr>
            <w:r w:rsidRPr="002831B7">
              <w:rPr>
                <w:bCs/>
                <w:sz w:val="18"/>
                <w:szCs w:val="18"/>
              </w:rPr>
              <w:t>Signum</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Ortiva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Luna experience</w:t>
            </w:r>
          </w:p>
        </w:tc>
        <w:tc>
          <w:tcPr>
            <w:tcW w:w="1276" w:type="dxa"/>
            <w:tcBorders>
              <w:top w:val="single" w:sz="6" w:space="0" w:color="auto"/>
              <w:left w:val="single" w:sz="6" w:space="0" w:color="auto"/>
              <w:bottom w:val="single" w:sz="8" w:space="0" w:color="auto"/>
              <w:right w:val="single" w:sz="6" w:space="0" w:color="auto"/>
            </w:tcBorders>
          </w:tcPr>
          <w:p w:rsidR="00E50248" w:rsidRPr="002831B7" w:rsidRDefault="00E50248" w:rsidP="00E50248">
            <w:pPr>
              <w:jc w:val="left"/>
              <w:rPr>
                <w:sz w:val="18"/>
                <w:szCs w:val="18"/>
              </w:rPr>
            </w:pPr>
            <w:r w:rsidRPr="002831B7">
              <w:rPr>
                <w:sz w:val="18"/>
                <w:szCs w:val="18"/>
              </w:rPr>
              <w:t>1 kg/ha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 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0,9 l/ha</w:t>
            </w:r>
          </w:p>
        </w:tc>
        <w:tc>
          <w:tcPr>
            <w:tcW w:w="1134" w:type="dxa"/>
            <w:tcBorders>
              <w:top w:val="single" w:sz="6" w:space="0" w:color="auto"/>
              <w:left w:val="single" w:sz="6" w:space="0" w:color="auto"/>
              <w:bottom w:val="single" w:sz="8" w:space="0" w:color="auto"/>
              <w:right w:val="single" w:sz="6" w:space="0" w:color="auto"/>
            </w:tcBorders>
          </w:tcPr>
          <w:p w:rsidR="00E50248" w:rsidRPr="002831B7" w:rsidRDefault="00E50248" w:rsidP="00E50248">
            <w:pPr>
              <w:jc w:val="left"/>
              <w:rPr>
                <w:sz w:val="18"/>
                <w:szCs w:val="18"/>
              </w:rPr>
            </w:pPr>
            <w:r w:rsidRPr="002831B7">
              <w:rPr>
                <w:sz w:val="18"/>
                <w:szCs w:val="18"/>
              </w:rPr>
              <w:t>14</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xml:space="preserve">BO, Z, KZ, O – 14 </w:t>
            </w:r>
          </w:p>
          <w:p w:rsidR="00E50248" w:rsidRPr="002831B7" w:rsidRDefault="00E50248" w:rsidP="00E50248">
            <w:pPr>
              <w:jc w:val="left"/>
              <w:rPr>
                <w:sz w:val="18"/>
                <w:szCs w:val="18"/>
              </w:rPr>
            </w:pPr>
            <w:r w:rsidRPr="002831B7">
              <w:rPr>
                <w:sz w:val="18"/>
                <w:szCs w:val="18"/>
              </w:rPr>
              <w:t xml:space="preserve">C – 10 </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14</w:t>
            </w:r>
          </w:p>
        </w:tc>
        <w:tc>
          <w:tcPr>
            <w:tcW w:w="1701" w:type="dxa"/>
            <w:tcBorders>
              <w:top w:val="single" w:sz="6" w:space="0" w:color="auto"/>
              <w:left w:val="single" w:sz="6" w:space="0" w:color="auto"/>
              <w:bottom w:val="single" w:sz="8" w:space="0" w:color="auto"/>
              <w:right w:val="single" w:sz="6" w:space="0" w:color="auto"/>
            </w:tcBorders>
          </w:tcPr>
          <w:p w:rsidR="00E50248" w:rsidRPr="002831B7" w:rsidRDefault="00E50248" w:rsidP="00E50248">
            <w:pPr>
              <w:jc w:val="left"/>
              <w:rPr>
                <w:sz w:val="18"/>
                <w:szCs w:val="18"/>
              </w:rPr>
            </w:pPr>
            <w:r w:rsidRPr="002831B7">
              <w:rPr>
                <w:sz w:val="18"/>
                <w:szCs w:val="18"/>
              </w:rPr>
              <w:t>BR, BO, C, Z; uporaba</w:t>
            </w:r>
          </w:p>
          <w:p w:rsidR="00E50248" w:rsidRPr="002831B7" w:rsidRDefault="00E50248" w:rsidP="00E50248">
            <w:pPr>
              <w:jc w:val="left"/>
              <w:rPr>
                <w:sz w:val="18"/>
                <w:szCs w:val="18"/>
              </w:rPr>
            </w:pPr>
            <w:r w:rsidRPr="002831B7">
              <w:rPr>
                <w:sz w:val="18"/>
                <w:szCs w:val="18"/>
              </w:rPr>
              <w:t>3 krat letno</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BO, C, Z, KZ, O; uporaba 2 krat letno</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b/>
                <w:sz w:val="18"/>
                <w:szCs w:val="18"/>
              </w:rPr>
            </w:pPr>
            <w:r w:rsidRPr="002831B7">
              <w:rPr>
                <w:b/>
                <w:sz w:val="18"/>
                <w:szCs w:val="18"/>
              </w:rPr>
              <w:t>BO,BR, C, O, Z</w:t>
            </w:r>
          </w:p>
          <w:p w:rsidR="00E50248" w:rsidRPr="002831B7" w:rsidRDefault="00E50248" w:rsidP="00E50248">
            <w:pPr>
              <w:jc w:val="left"/>
              <w:rPr>
                <w:sz w:val="18"/>
                <w:szCs w:val="18"/>
              </w:rPr>
            </w:pPr>
            <w:r w:rsidRPr="002831B7">
              <w:rPr>
                <w:sz w:val="18"/>
                <w:szCs w:val="18"/>
              </w:rPr>
              <w:t>uporaba 2 krat letno</w:t>
            </w:r>
          </w:p>
          <w:p w:rsidR="00E50248" w:rsidRPr="002831B7" w:rsidRDefault="00E50248" w:rsidP="00E50248">
            <w:pPr>
              <w:rPr>
                <w:sz w:val="18"/>
                <w:szCs w:val="18"/>
              </w:rPr>
            </w:pPr>
          </w:p>
        </w:tc>
      </w:tr>
    </w:tbl>
    <w:p w:rsidR="00E50248" w:rsidRPr="0048295C" w:rsidRDefault="00E50248" w:rsidP="00E50248">
      <w:pPr>
        <w:pStyle w:val="Sprotnaopomba-besedilo"/>
        <w:widowControl w:val="0"/>
        <w:jc w:val="left"/>
        <w:rPr>
          <w:lang w:val="sl-SI"/>
        </w:rPr>
      </w:pPr>
      <w:r w:rsidRPr="0048295C">
        <w:rPr>
          <w:lang w:val="sl-SI"/>
        </w:rPr>
        <w:t xml:space="preserve">(BO=brstični ohrovt, BR=brokoli, C=cvetača, KO=kolerabica, O=ohrovt, Z=zelje, K=kapusnice, KZ=kitajsko zelje)             </w:t>
      </w:r>
    </w:p>
    <w:p w:rsidR="00E50248" w:rsidRPr="0048295C" w:rsidRDefault="00E50248" w:rsidP="00E50248">
      <w:pPr>
        <w:pStyle w:val="Sprotnaopomba-besedilo"/>
        <w:widowControl w:val="0"/>
        <w:jc w:val="left"/>
        <w:rPr>
          <w:szCs w:val="18"/>
          <w:lang w:val="sl-SI"/>
        </w:rPr>
      </w:pPr>
      <w:r w:rsidRPr="0048295C">
        <w:rPr>
          <w:lang w:val="sl-SI"/>
        </w:rPr>
        <w:t xml:space="preserve"> </w:t>
      </w:r>
      <w:r w:rsidRPr="0048295C">
        <w:rPr>
          <w:b/>
          <w:bCs/>
          <w:szCs w:val="18"/>
          <w:lang w:val="sl-SI"/>
        </w:rPr>
        <w:t>*</w:t>
      </w:r>
      <w:r w:rsidRPr="0048295C">
        <w:rPr>
          <w:szCs w:val="18"/>
          <w:lang w:val="sl-SI"/>
        </w:rPr>
        <w:t xml:space="preserve"> - DATUM POTEKA REGISTRACIJE</w:t>
      </w:r>
      <w:r w:rsidRPr="0048295C">
        <w:rPr>
          <w:szCs w:val="18"/>
          <w:lang w:val="sl-SI"/>
        </w:rPr>
        <w:tab/>
      </w:r>
      <w:r w:rsidRPr="0048295C">
        <w:rPr>
          <w:szCs w:val="18"/>
          <w:lang w:val="sl-SI"/>
        </w:rPr>
        <w:tab/>
      </w:r>
      <w:r w:rsidRPr="0048295C">
        <w:rPr>
          <w:szCs w:val="18"/>
          <w:lang w:val="sl-SI"/>
        </w:rPr>
        <w:tab/>
      </w:r>
      <w:r w:rsidRPr="0048295C">
        <w:rPr>
          <w:szCs w:val="18"/>
          <w:lang w:val="sl-SI"/>
        </w:rPr>
        <w:tab/>
        <w:t>** - DATUM UPORABE ZALOG</w:t>
      </w:r>
    </w:p>
    <w:p w:rsidR="00E50248" w:rsidRPr="0048295C" w:rsidRDefault="00E50248" w:rsidP="00E50248">
      <w:pPr>
        <w:pStyle w:val="Sprotnaopomba-besedilo"/>
        <w:widowControl w:val="0"/>
        <w:jc w:val="center"/>
        <w:rPr>
          <w:szCs w:val="24"/>
          <w:lang w:val="sl-SI"/>
        </w:rPr>
      </w:pPr>
      <w:r w:rsidRPr="0048295C">
        <w:rPr>
          <w:lang w:val="pl-PL"/>
        </w:rPr>
        <w:br w:type="page"/>
      </w:r>
      <w:r w:rsidRPr="0048295C">
        <w:rPr>
          <w:szCs w:val="24"/>
        </w:rPr>
        <w:lastRenderedPageBreak/>
        <w:t>INTEGRIRANO VARSTVO KAPUSNIC – list 4</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52"/>
        <w:gridCol w:w="2268"/>
        <w:gridCol w:w="1417"/>
        <w:gridCol w:w="1710"/>
        <w:gridCol w:w="133"/>
        <w:gridCol w:w="1187"/>
        <w:gridCol w:w="1210"/>
        <w:gridCol w:w="1540"/>
      </w:tblGrid>
      <w:tr w:rsidR="00E50248" w:rsidRPr="002831B7" w:rsidTr="00E50248">
        <w:tc>
          <w:tcPr>
            <w:tcW w:w="1701"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OPIS</w:t>
            </w:r>
          </w:p>
        </w:tc>
        <w:tc>
          <w:tcPr>
            <w:tcW w:w="2268"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FITOFARM.</w:t>
            </w:r>
          </w:p>
          <w:p w:rsidR="00E50248" w:rsidRPr="002831B7" w:rsidRDefault="00E50248" w:rsidP="00E50248">
            <w:pPr>
              <w:jc w:val="left"/>
              <w:rPr>
                <w:sz w:val="18"/>
                <w:szCs w:val="18"/>
              </w:rPr>
            </w:pPr>
            <w:r w:rsidRPr="002831B7">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KARENCA</w:t>
            </w:r>
          </w:p>
          <w:p w:rsidR="00E50248" w:rsidRPr="002831B7" w:rsidRDefault="00E50248" w:rsidP="00E50248">
            <w:pPr>
              <w:jc w:val="left"/>
              <w:rPr>
                <w:sz w:val="18"/>
                <w:szCs w:val="18"/>
              </w:rPr>
            </w:pPr>
            <w:r w:rsidRPr="002831B7">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8"/>
                <w:szCs w:val="18"/>
              </w:rPr>
            </w:pPr>
            <w:r w:rsidRPr="002831B7">
              <w:rPr>
                <w:sz w:val="18"/>
                <w:szCs w:val="18"/>
              </w:rPr>
              <w:t>OPOMBE</w:t>
            </w:r>
          </w:p>
        </w:tc>
      </w:tr>
      <w:tr w:rsidR="00E50248" w:rsidRPr="002831B7" w:rsidTr="00E50248">
        <w:trPr>
          <w:trHeight w:val="2780"/>
        </w:trPr>
        <w:tc>
          <w:tcPr>
            <w:tcW w:w="1701" w:type="dxa"/>
            <w:vMerge w:val="restart"/>
            <w:tcBorders>
              <w:top w:val="single" w:sz="6" w:space="0" w:color="auto"/>
              <w:left w:val="single" w:sz="6" w:space="0" w:color="auto"/>
              <w:right w:val="single" w:sz="6" w:space="0" w:color="auto"/>
            </w:tcBorders>
          </w:tcPr>
          <w:p w:rsidR="00E50248" w:rsidRPr="002831B7" w:rsidRDefault="00E50248" w:rsidP="00E50248">
            <w:pPr>
              <w:jc w:val="left"/>
              <w:rPr>
                <w:b/>
                <w:bCs/>
                <w:sz w:val="18"/>
                <w:szCs w:val="18"/>
              </w:rPr>
            </w:pPr>
            <w:r w:rsidRPr="002831B7">
              <w:rPr>
                <w:b/>
                <w:bCs/>
                <w:sz w:val="18"/>
                <w:szCs w:val="18"/>
              </w:rPr>
              <w:t>ŠKODLJIVCI</w:t>
            </w:r>
          </w:p>
          <w:p w:rsidR="00E50248" w:rsidRPr="002831B7" w:rsidRDefault="00E50248" w:rsidP="00E50248">
            <w:pPr>
              <w:jc w:val="left"/>
              <w:rPr>
                <w:b/>
                <w:bCs/>
                <w:sz w:val="18"/>
                <w:szCs w:val="18"/>
              </w:rPr>
            </w:pPr>
            <w:r w:rsidRPr="002831B7">
              <w:rPr>
                <w:b/>
                <w:bCs/>
                <w:sz w:val="18"/>
                <w:szCs w:val="18"/>
              </w:rPr>
              <w:t>Kapusov belin in repni belin</w:t>
            </w:r>
          </w:p>
          <w:p w:rsidR="00E50248" w:rsidRPr="002831B7" w:rsidRDefault="00E50248" w:rsidP="00E50248">
            <w:pPr>
              <w:jc w:val="left"/>
              <w:rPr>
                <w:i/>
                <w:iCs/>
                <w:sz w:val="18"/>
                <w:szCs w:val="18"/>
              </w:rPr>
            </w:pPr>
            <w:r w:rsidRPr="002831B7">
              <w:rPr>
                <w:i/>
                <w:iCs/>
                <w:sz w:val="18"/>
                <w:szCs w:val="18"/>
              </w:rPr>
              <w:t>Pieris brassicae</w:t>
            </w:r>
          </w:p>
          <w:p w:rsidR="00E50248" w:rsidRPr="002831B7" w:rsidRDefault="00E50248" w:rsidP="00E50248">
            <w:pPr>
              <w:jc w:val="left"/>
              <w:rPr>
                <w:sz w:val="18"/>
                <w:szCs w:val="18"/>
              </w:rPr>
            </w:pPr>
            <w:r w:rsidRPr="002831B7">
              <w:rPr>
                <w:i/>
                <w:iCs/>
                <w:sz w:val="18"/>
                <w:szCs w:val="18"/>
              </w:rPr>
              <w:t>Pieris rapae</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xml:space="preserve">  </w:t>
            </w:r>
          </w:p>
          <w:p w:rsidR="00E50248" w:rsidRPr="002831B7" w:rsidRDefault="00E50248" w:rsidP="00E50248">
            <w:pPr>
              <w:jc w:val="left"/>
              <w:rPr>
                <w:sz w:val="18"/>
                <w:szCs w:val="18"/>
              </w:rPr>
            </w:pPr>
          </w:p>
          <w:p w:rsidR="00E50248" w:rsidRPr="002831B7" w:rsidRDefault="00E50248" w:rsidP="00E50248">
            <w:pPr>
              <w:jc w:val="left"/>
              <w:rPr>
                <w:sz w:val="18"/>
                <w:szCs w:val="18"/>
              </w:rPr>
            </w:pPr>
          </w:p>
        </w:tc>
        <w:tc>
          <w:tcPr>
            <w:tcW w:w="2552" w:type="dxa"/>
            <w:vMerge w:val="restart"/>
            <w:tcBorders>
              <w:top w:val="single" w:sz="6" w:space="0" w:color="auto"/>
              <w:left w:val="single" w:sz="6" w:space="0" w:color="auto"/>
              <w:right w:val="single" w:sz="6" w:space="0" w:color="auto"/>
            </w:tcBorders>
          </w:tcPr>
          <w:p w:rsidR="00E50248" w:rsidRPr="002831B7" w:rsidRDefault="00E50248" w:rsidP="00E50248">
            <w:pPr>
              <w:jc w:val="left"/>
              <w:rPr>
                <w:sz w:val="18"/>
                <w:szCs w:val="18"/>
              </w:rPr>
            </w:pPr>
            <w:r w:rsidRPr="002831B7">
              <w:rPr>
                <w:sz w:val="18"/>
                <w:szCs w:val="18"/>
              </w:rPr>
              <w:t>Aprila in maja letajo metulji prvega rodu, julija in avgusta pa metulji drugega rodu. Gosenice obžrejo listje do listnih žil. Nevaren je predvsem na manjših njivah,  na večjih pa predvsem na robovih.</w:t>
            </w:r>
          </w:p>
        </w:tc>
        <w:tc>
          <w:tcPr>
            <w:tcW w:w="2268" w:type="dxa"/>
            <w:vMerge w:val="restart"/>
            <w:tcBorders>
              <w:top w:val="single" w:sz="6" w:space="0" w:color="auto"/>
              <w:left w:val="single" w:sz="6" w:space="0" w:color="auto"/>
              <w:right w:val="single" w:sz="8" w:space="0" w:color="auto"/>
            </w:tcBorders>
          </w:tcPr>
          <w:p w:rsidR="00E50248" w:rsidRPr="002831B7" w:rsidRDefault="00E50248" w:rsidP="00E50248">
            <w:pPr>
              <w:tabs>
                <w:tab w:val="left" w:pos="360"/>
              </w:tabs>
              <w:jc w:val="left"/>
              <w:rPr>
                <w:sz w:val="18"/>
                <w:szCs w:val="18"/>
              </w:rPr>
            </w:pPr>
            <w:r w:rsidRPr="002831B7">
              <w:rPr>
                <w:sz w:val="18"/>
                <w:szCs w:val="18"/>
              </w:rPr>
              <w:t>Agrotehnični ukrepi:</w:t>
            </w:r>
          </w:p>
          <w:p w:rsidR="00E50248" w:rsidRPr="002831B7" w:rsidRDefault="00E50248" w:rsidP="00E50248">
            <w:pPr>
              <w:tabs>
                <w:tab w:val="left" w:pos="360"/>
              </w:tabs>
              <w:jc w:val="left"/>
              <w:rPr>
                <w:sz w:val="18"/>
                <w:szCs w:val="18"/>
              </w:rPr>
            </w:pPr>
            <w:r w:rsidRPr="002831B7">
              <w:rPr>
                <w:sz w:val="18"/>
                <w:szCs w:val="18"/>
              </w:rPr>
              <w:t xml:space="preserve">- pobiranje listov s </w:t>
            </w:r>
          </w:p>
          <w:p w:rsidR="00E50248" w:rsidRPr="002831B7" w:rsidRDefault="00E50248" w:rsidP="00E50248">
            <w:pPr>
              <w:tabs>
                <w:tab w:val="left" w:pos="360"/>
              </w:tabs>
              <w:jc w:val="left"/>
              <w:rPr>
                <w:sz w:val="18"/>
                <w:szCs w:val="18"/>
              </w:rPr>
            </w:pPr>
            <w:r w:rsidRPr="002831B7">
              <w:rPr>
                <w:sz w:val="18"/>
                <w:szCs w:val="18"/>
              </w:rPr>
              <w:t xml:space="preserve">   kolonijami gosenic na  </w:t>
            </w:r>
          </w:p>
          <w:p w:rsidR="00E50248" w:rsidRPr="002831B7" w:rsidRDefault="00E50248" w:rsidP="00E50248">
            <w:pPr>
              <w:tabs>
                <w:tab w:val="left" w:pos="176"/>
                <w:tab w:val="left" w:pos="360"/>
              </w:tabs>
              <w:jc w:val="left"/>
              <w:rPr>
                <w:sz w:val="18"/>
                <w:szCs w:val="18"/>
              </w:rPr>
            </w:pPr>
            <w:r w:rsidRPr="002831B7">
              <w:rPr>
                <w:sz w:val="18"/>
                <w:szCs w:val="18"/>
              </w:rPr>
              <w:t xml:space="preserve">   manjših njivah</w:t>
            </w:r>
            <w:r w:rsidRPr="002831B7">
              <w:rPr>
                <w:sz w:val="18"/>
                <w:szCs w:val="18"/>
              </w:rPr>
              <w:br/>
              <w:t>- uporaba zaščitnih mrež.</w:t>
            </w:r>
          </w:p>
          <w:p w:rsidR="00E50248" w:rsidRPr="002831B7" w:rsidRDefault="00E50248" w:rsidP="00E50248">
            <w:pPr>
              <w:tabs>
                <w:tab w:val="left" w:pos="360"/>
              </w:tabs>
              <w:jc w:val="left"/>
              <w:rPr>
                <w:sz w:val="18"/>
                <w:szCs w:val="18"/>
              </w:rPr>
            </w:pPr>
          </w:p>
        </w:tc>
        <w:tc>
          <w:tcPr>
            <w:tcW w:w="1417" w:type="dxa"/>
            <w:tcBorders>
              <w:top w:val="single" w:sz="8"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r w:rsidRPr="002831B7">
              <w:rPr>
                <w:sz w:val="18"/>
                <w:szCs w:val="18"/>
              </w:rPr>
              <w:t>- beta-ciflutrin</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xml:space="preserve">- Bacillus   </w:t>
            </w:r>
            <w:r w:rsidRPr="002831B7">
              <w:rPr>
                <w:sz w:val="18"/>
                <w:szCs w:val="18"/>
              </w:rPr>
              <w:br/>
              <w:t xml:space="preserve">  thuringiensis </w:t>
            </w:r>
            <w:r w:rsidRPr="002831B7">
              <w:rPr>
                <w:sz w:val="18"/>
                <w:szCs w:val="18"/>
              </w:rPr>
              <w:br/>
              <w:t xml:space="preserve">  var. Kurstaki</w:t>
            </w:r>
          </w:p>
          <w:p w:rsidR="00E50248" w:rsidRPr="002831B7" w:rsidRDefault="00E50248" w:rsidP="00E50248">
            <w:pPr>
              <w:jc w:val="left"/>
              <w:rPr>
                <w:sz w:val="18"/>
                <w:szCs w:val="18"/>
              </w:rPr>
            </w:pPr>
            <w:r w:rsidRPr="002831B7">
              <w:rPr>
                <w:sz w:val="18"/>
                <w:szCs w:val="18"/>
              </w:rPr>
              <w:t>-deltametrin</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-alfa-cipermetrin</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lambda-cihalotrin</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lambda-cihalotrin</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emamekatin</w:t>
            </w:r>
          </w:p>
          <w:p w:rsidR="00E50248" w:rsidRPr="002831B7" w:rsidRDefault="00E50248" w:rsidP="00E50248">
            <w:pPr>
              <w:pStyle w:val="Odstavekseznama"/>
              <w:ind w:left="113"/>
              <w:jc w:val="left"/>
              <w:rPr>
                <w:sz w:val="18"/>
                <w:szCs w:val="18"/>
              </w:rPr>
            </w:pPr>
          </w:p>
        </w:tc>
        <w:tc>
          <w:tcPr>
            <w:tcW w:w="1843" w:type="dxa"/>
            <w:gridSpan w:val="2"/>
            <w:tcBorders>
              <w:top w:val="single" w:sz="8"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r w:rsidRPr="002831B7">
              <w:rPr>
                <w:sz w:val="18"/>
                <w:szCs w:val="18"/>
              </w:rPr>
              <w:t>Bulldock EC 25***</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Delfin WG</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Decis 100 EC</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Fastac 100 EC</w:t>
            </w:r>
            <w:r w:rsidRPr="002831B7">
              <w:rPr>
                <w:b/>
                <w:sz w:val="18"/>
                <w:szCs w:val="18"/>
              </w:rPr>
              <w:t>***</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b/>
                <w:sz w:val="18"/>
                <w:szCs w:val="18"/>
              </w:rPr>
            </w:pPr>
            <w:r w:rsidRPr="002831B7">
              <w:rPr>
                <w:sz w:val="18"/>
                <w:szCs w:val="18"/>
              </w:rPr>
              <w:t>Karate Zeon 5 CS ++</w:t>
            </w:r>
          </w:p>
          <w:p w:rsidR="00E50248" w:rsidRPr="002831B7" w:rsidRDefault="00E50248" w:rsidP="00E50248">
            <w:pPr>
              <w:jc w:val="left"/>
              <w:rPr>
                <w:b/>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Karis 10 CS*1</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b/>
                <w:sz w:val="18"/>
                <w:szCs w:val="18"/>
              </w:rPr>
            </w:pPr>
            <w:r w:rsidRPr="002831B7">
              <w:rPr>
                <w:sz w:val="18"/>
                <w:szCs w:val="18"/>
              </w:rPr>
              <w:t xml:space="preserve">Affirm </w:t>
            </w:r>
          </w:p>
          <w:p w:rsidR="00E50248" w:rsidRPr="002831B7" w:rsidRDefault="00E50248" w:rsidP="00E50248">
            <w:pPr>
              <w:jc w:val="left"/>
              <w:rPr>
                <w:sz w:val="18"/>
                <w:szCs w:val="18"/>
              </w:rPr>
            </w:pPr>
          </w:p>
        </w:tc>
        <w:tc>
          <w:tcPr>
            <w:tcW w:w="1187" w:type="dxa"/>
            <w:tcBorders>
              <w:top w:val="single" w:sz="8"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r w:rsidRPr="002831B7">
              <w:rPr>
                <w:sz w:val="18"/>
                <w:szCs w:val="18"/>
              </w:rPr>
              <w:t>0,3 - 0,5 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0,075 %</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0,075 l/ha</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0, 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xml:space="preserve"> 0,2 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50 ml/ha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1,5 kg/ha</w:t>
            </w:r>
          </w:p>
          <w:p w:rsidR="00E50248" w:rsidRPr="002831B7" w:rsidRDefault="00E50248" w:rsidP="00E50248">
            <w:pPr>
              <w:jc w:val="left"/>
              <w:rPr>
                <w:sz w:val="18"/>
                <w:szCs w:val="18"/>
              </w:rPr>
            </w:pPr>
          </w:p>
        </w:tc>
        <w:tc>
          <w:tcPr>
            <w:tcW w:w="1210" w:type="dxa"/>
            <w:tcBorders>
              <w:top w:val="single" w:sz="8"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r w:rsidRPr="002831B7">
              <w:rPr>
                <w:sz w:val="18"/>
                <w:szCs w:val="18"/>
              </w:rPr>
              <w:t>7</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ni potrebna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7</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14</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21</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BR-10, BO-21, C-7, Z-21</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3</w:t>
            </w:r>
          </w:p>
          <w:p w:rsidR="00E50248" w:rsidRPr="002831B7" w:rsidRDefault="00E50248" w:rsidP="00E50248">
            <w:pPr>
              <w:jc w:val="left"/>
              <w:rPr>
                <w:sz w:val="18"/>
                <w:szCs w:val="18"/>
              </w:rPr>
            </w:pPr>
          </w:p>
        </w:tc>
        <w:tc>
          <w:tcPr>
            <w:tcW w:w="1540" w:type="dxa"/>
            <w:tcBorders>
              <w:top w:val="single" w:sz="8" w:space="0" w:color="auto"/>
              <w:left w:val="single" w:sz="8" w:space="0" w:color="auto"/>
              <w:bottom w:val="single" w:sz="4" w:space="0" w:color="auto"/>
              <w:right w:val="single" w:sz="8" w:space="0" w:color="auto"/>
            </w:tcBorders>
          </w:tcPr>
          <w:p w:rsidR="00E50248" w:rsidRPr="002831B7" w:rsidRDefault="00E50248" w:rsidP="00E50248">
            <w:pPr>
              <w:jc w:val="left"/>
              <w:rPr>
                <w:sz w:val="18"/>
                <w:szCs w:val="18"/>
              </w:rPr>
            </w:pPr>
            <w:r w:rsidRPr="002831B7">
              <w:rPr>
                <w:sz w:val="18"/>
                <w:szCs w:val="18"/>
              </w:rPr>
              <w:t>Z, KZ, O; uporaba največ 2-krat letno</w:t>
            </w:r>
          </w:p>
          <w:p w:rsidR="00E50248" w:rsidRPr="002831B7" w:rsidRDefault="00E50248" w:rsidP="00E50248">
            <w:pPr>
              <w:jc w:val="left"/>
              <w:rPr>
                <w:sz w:val="18"/>
                <w:szCs w:val="18"/>
              </w:rPr>
            </w:pPr>
            <w:r w:rsidRPr="002831B7">
              <w:rPr>
                <w:sz w:val="18"/>
                <w:szCs w:val="18"/>
              </w:rPr>
              <w:t>Z, O, C, KO;</w:t>
            </w:r>
          </w:p>
          <w:p w:rsidR="00E50248" w:rsidRPr="002831B7" w:rsidRDefault="00E50248" w:rsidP="00E50248">
            <w:pPr>
              <w:jc w:val="left"/>
              <w:rPr>
                <w:sz w:val="18"/>
                <w:szCs w:val="18"/>
              </w:rPr>
            </w:pPr>
            <w:r w:rsidRPr="002831B7">
              <w:rPr>
                <w:sz w:val="18"/>
                <w:szCs w:val="18"/>
              </w:rPr>
              <w:t>uporaba največ 2-krat letno</w:t>
            </w:r>
          </w:p>
          <w:p w:rsidR="00E50248" w:rsidRPr="002831B7" w:rsidRDefault="00E50248" w:rsidP="00E50248">
            <w:pPr>
              <w:jc w:val="left"/>
              <w:rPr>
                <w:sz w:val="18"/>
                <w:szCs w:val="18"/>
              </w:rPr>
            </w:pPr>
            <w:r w:rsidRPr="002831B7">
              <w:rPr>
                <w:sz w:val="18"/>
                <w:szCs w:val="18"/>
              </w:rPr>
              <w:t>C, BO, Z; uporaba 1-krat</w:t>
            </w:r>
          </w:p>
          <w:p w:rsidR="00E50248" w:rsidRPr="002831B7" w:rsidRDefault="00E50248" w:rsidP="00E50248">
            <w:pPr>
              <w:jc w:val="left"/>
              <w:rPr>
                <w:sz w:val="18"/>
                <w:szCs w:val="18"/>
              </w:rPr>
            </w:pPr>
            <w:r w:rsidRPr="002831B7">
              <w:rPr>
                <w:sz w:val="18"/>
                <w:szCs w:val="18"/>
              </w:rPr>
              <w:t>BR, BO, Z, O; uporaba 2-krat letno</w:t>
            </w:r>
          </w:p>
          <w:p w:rsidR="00E50248" w:rsidRPr="002831B7" w:rsidRDefault="00E50248" w:rsidP="00E50248">
            <w:pPr>
              <w:jc w:val="left"/>
              <w:rPr>
                <w:sz w:val="18"/>
                <w:szCs w:val="18"/>
              </w:rPr>
            </w:pPr>
            <w:r w:rsidRPr="002831B7">
              <w:rPr>
                <w:sz w:val="18"/>
                <w:szCs w:val="18"/>
              </w:rPr>
              <w:t xml:space="preserve">BO, Z; </w:t>
            </w:r>
          </w:p>
          <w:p w:rsidR="00E50248" w:rsidRDefault="00E50248" w:rsidP="00E50248">
            <w:pPr>
              <w:jc w:val="left"/>
              <w:rPr>
                <w:sz w:val="18"/>
                <w:szCs w:val="18"/>
              </w:rPr>
            </w:pPr>
            <w:r w:rsidRPr="002831B7">
              <w:rPr>
                <w:sz w:val="18"/>
                <w:szCs w:val="18"/>
              </w:rPr>
              <w:t xml:space="preserve">uporaba največ 2-krat letno; </w:t>
            </w:r>
          </w:p>
          <w:p w:rsidR="005B647E" w:rsidRPr="002831B7" w:rsidRDefault="005B647E" w:rsidP="00E50248">
            <w:pPr>
              <w:jc w:val="left"/>
              <w:rPr>
                <w:sz w:val="18"/>
                <w:szCs w:val="18"/>
              </w:rPr>
            </w:pPr>
          </w:p>
          <w:p w:rsidR="00E50248" w:rsidRPr="002831B7" w:rsidRDefault="00E50248" w:rsidP="00E50248">
            <w:pPr>
              <w:jc w:val="left"/>
              <w:rPr>
                <w:sz w:val="18"/>
                <w:szCs w:val="18"/>
              </w:rPr>
            </w:pPr>
            <w:r w:rsidRPr="002831B7">
              <w:rPr>
                <w:sz w:val="18"/>
                <w:szCs w:val="18"/>
              </w:rPr>
              <w:t>BO, Z, C,  BR</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Z, C, BR</w:t>
            </w: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b/>
                <w:sz w:val="18"/>
                <w:szCs w:val="18"/>
              </w:rPr>
              <w:t>*1 1.4.2017</w:t>
            </w:r>
          </w:p>
        </w:tc>
      </w:tr>
      <w:tr w:rsidR="00E50248" w:rsidRPr="002831B7" w:rsidTr="00E50248">
        <w:trPr>
          <w:trHeight w:val="481"/>
        </w:trPr>
        <w:tc>
          <w:tcPr>
            <w:tcW w:w="1701" w:type="dxa"/>
            <w:vMerge/>
            <w:tcBorders>
              <w:left w:val="single" w:sz="6" w:space="0" w:color="auto"/>
              <w:right w:val="single" w:sz="6" w:space="0" w:color="auto"/>
            </w:tcBorders>
          </w:tcPr>
          <w:p w:rsidR="00E50248" w:rsidRPr="002831B7" w:rsidRDefault="00E50248" w:rsidP="00E50248">
            <w:pPr>
              <w:jc w:val="left"/>
              <w:rPr>
                <w:b/>
                <w:bCs/>
                <w:sz w:val="18"/>
                <w:szCs w:val="18"/>
              </w:rPr>
            </w:pPr>
          </w:p>
        </w:tc>
        <w:tc>
          <w:tcPr>
            <w:tcW w:w="2552" w:type="dxa"/>
            <w:vMerge/>
            <w:tcBorders>
              <w:left w:val="single" w:sz="6" w:space="0" w:color="auto"/>
              <w:right w:val="single" w:sz="6" w:space="0" w:color="auto"/>
            </w:tcBorders>
          </w:tcPr>
          <w:p w:rsidR="00E50248" w:rsidRPr="002831B7" w:rsidRDefault="00E50248" w:rsidP="00E50248">
            <w:pPr>
              <w:jc w:val="left"/>
              <w:rPr>
                <w:sz w:val="18"/>
                <w:szCs w:val="18"/>
              </w:rPr>
            </w:pPr>
          </w:p>
        </w:tc>
        <w:tc>
          <w:tcPr>
            <w:tcW w:w="2268" w:type="dxa"/>
            <w:vMerge/>
            <w:tcBorders>
              <w:left w:val="single" w:sz="6" w:space="0" w:color="auto"/>
              <w:right w:val="single" w:sz="4" w:space="0" w:color="auto"/>
            </w:tcBorders>
          </w:tcPr>
          <w:p w:rsidR="00E50248" w:rsidRPr="002831B7" w:rsidRDefault="00E50248" w:rsidP="00E50248">
            <w:pPr>
              <w:tabs>
                <w:tab w:val="left" w:pos="360"/>
              </w:tabs>
              <w:jc w:val="left"/>
              <w:rPr>
                <w:sz w:val="18"/>
                <w:szCs w:val="18"/>
              </w:rPr>
            </w:pPr>
          </w:p>
        </w:tc>
        <w:tc>
          <w:tcPr>
            <w:tcW w:w="7197" w:type="dxa"/>
            <w:gridSpan w:val="6"/>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sz w:val="18"/>
                <w:szCs w:val="18"/>
              </w:rPr>
            </w:pPr>
            <w:r w:rsidRPr="002831B7">
              <w:rPr>
                <w:b/>
                <w:sz w:val="18"/>
                <w:szCs w:val="18"/>
              </w:rPr>
              <w:t>++ 30m varnostni pas do voda 1. in 2. reda ter 15 m pas do netretiranih površin.</w:t>
            </w:r>
          </w:p>
          <w:p w:rsidR="00E50248" w:rsidRPr="002831B7" w:rsidRDefault="00E50248" w:rsidP="00E50248">
            <w:pPr>
              <w:jc w:val="left"/>
              <w:rPr>
                <w:sz w:val="18"/>
                <w:szCs w:val="18"/>
              </w:rPr>
            </w:pPr>
            <w:r w:rsidRPr="002831B7">
              <w:rPr>
                <w:b/>
                <w:sz w:val="18"/>
                <w:szCs w:val="18"/>
              </w:rPr>
              <w:t>***20 m varnostni pas  za vode</w:t>
            </w:r>
          </w:p>
        </w:tc>
      </w:tr>
      <w:tr w:rsidR="00E50248" w:rsidRPr="002831B7" w:rsidTr="002142DC">
        <w:trPr>
          <w:trHeight w:val="263"/>
        </w:trPr>
        <w:tc>
          <w:tcPr>
            <w:tcW w:w="1701" w:type="dxa"/>
            <w:vMerge/>
            <w:tcBorders>
              <w:left w:val="single" w:sz="6" w:space="0" w:color="auto"/>
              <w:right w:val="single" w:sz="6" w:space="0" w:color="auto"/>
            </w:tcBorders>
          </w:tcPr>
          <w:p w:rsidR="00E50248" w:rsidRPr="002831B7" w:rsidRDefault="00E50248" w:rsidP="00E50248">
            <w:pPr>
              <w:jc w:val="left"/>
              <w:rPr>
                <w:b/>
                <w:bCs/>
                <w:sz w:val="18"/>
                <w:szCs w:val="18"/>
              </w:rPr>
            </w:pPr>
          </w:p>
        </w:tc>
        <w:tc>
          <w:tcPr>
            <w:tcW w:w="2552" w:type="dxa"/>
            <w:vMerge/>
            <w:tcBorders>
              <w:left w:val="single" w:sz="6" w:space="0" w:color="auto"/>
              <w:right w:val="single" w:sz="6" w:space="0" w:color="auto"/>
            </w:tcBorders>
          </w:tcPr>
          <w:p w:rsidR="00E50248" w:rsidRPr="002831B7" w:rsidRDefault="00E50248" w:rsidP="00E50248">
            <w:pPr>
              <w:jc w:val="left"/>
              <w:rPr>
                <w:sz w:val="18"/>
                <w:szCs w:val="18"/>
              </w:rPr>
            </w:pPr>
          </w:p>
        </w:tc>
        <w:tc>
          <w:tcPr>
            <w:tcW w:w="2268" w:type="dxa"/>
            <w:vMerge/>
            <w:tcBorders>
              <w:left w:val="single" w:sz="6" w:space="0" w:color="auto"/>
              <w:right w:val="single" w:sz="8" w:space="0" w:color="auto"/>
            </w:tcBorders>
          </w:tcPr>
          <w:p w:rsidR="00E50248" w:rsidRPr="002831B7" w:rsidRDefault="00E50248" w:rsidP="00E50248">
            <w:pPr>
              <w:tabs>
                <w:tab w:val="left" w:pos="360"/>
              </w:tabs>
              <w:jc w:val="left"/>
              <w:rPr>
                <w:sz w:val="18"/>
                <w:szCs w:val="18"/>
              </w:rPr>
            </w:pPr>
          </w:p>
        </w:tc>
        <w:tc>
          <w:tcPr>
            <w:tcW w:w="1417" w:type="dxa"/>
            <w:tcBorders>
              <w:top w:val="single" w:sz="4" w:space="0" w:color="auto"/>
              <w:left w:val="single" w:sz="8" w:space="0" w:color="auto"/>
              <w:right w:val="single" w:sz="8" w:space="0" w:color="auto"/>
            </w:tcBorders>
          </w:tcPr>
          <w:p w:rsidR="00E50248" w:rsidRPr="002831B7" w:rsidRDefault="00E50248" w:rsidP="00E50248">
            <w:pPr>
              <w:pStyle w:val="Navadensplet"/>
              <w:spacing w:before="0" w:beforeAutospacing="0" w:after="0" w:afterAutospacing="0"/>
              <w:rPr>
                <w:sz w:val="18"/>
                <w:szCs w:val="18"/>
              </w:rPr>
            </w:pPr>
            <w:r w:rsidRPr="002831B7">
              <w:rPr>
                <w:sz w:val="18"/>
                <w:szCs w:val="18"/>
              </w:rPr>
              <w:t>- tebufenozid</w:t>
            </w:r>
          </w:p>
          <w:p w:rsidR="00E50248" w:rsidRPr="002831B7" w:rsidRDefault="00E50248" w:rsidP="00E50248">
            <w:pPr>
              <w:pStyle w:val="Navadensplet"/>
              <w:spacing w:before="0" w:beforeAutospacing="0" w:after="0" w:afterAutospacing="0"/>
              <w:rPr>
                <w:sz w:val="18"/>
                <w:szCs w:val="18"/>
              </w:rPr>
            </w:pPr>
          </w:p>
          <w:p w:rsidR="00E50248" w:rsidRPr="002831B7" w:rsidRDefault="00E50248" w:rsidP="00E50248">
            <w:pPr>
              <w:pStyle w:val="Navadensplet"/>
              <w:spacing w:before="0" w:beforeAutospacing="0" w:after="0" w:afterAutospacing="0"/>
              <w:rPr>
                <w:sz w:val="18"/>
                <w:szCs w:val="18"/>
              </w:rPr>
            </w:pPr>
          </w:p>
          <w:p w:rsidR="00E50248" w:rsidRPr="002831B7" w:rsidRDefault="00E50248" w:rsidP="00E50248">
            <w:pPr>
              <w:jc w:val="left"/>
              <w:rPr>
                <w:sz w:val="18"/>
                <w:szCs w:val="18"/>
              </w:rPr>
            </w:pPr>
            <w:r w:rsidRPr="002831B7">
              <w:rPr>
                <w:sz w:val="18"/>
                <w:szCs w:val="18"/>
              </w:rPr>
              <w:t>- indoksakarb</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azadirahtin A</w:t>
            </w:r>
          </w:p>
        </w:tc>
        <w:tc>
          <w:tcPr>
            <w:tcW w:w="1710" w:type="dxa"/>
            <w:tcBorders>
              <w:top w:val="single" w:sz="4" w:space="0" w:color="auto"/>
              <w:left w:val="single" w:sz="8" w:space="0" w:color="auto"/>
              <w:right w:val="single" w:sz="8" w:space="0" w:color="auto"/>
            </w:tcBorders>
          </w:tcPr>
          <w:p w:rsidR="00E50248" w:rsidRPr="002831B7" w:rsidRDefault="00E50248" w:rsidP="00E50248">
            <w:pPr>
              <w:jc w:val="left"/>
              <w:rPr>
                <w:sz w:val="18"/>
                <w:szCs w:val="18"/>
              </w:rPr>
            </w:pPr>
            <w:r w:rsidRPr="002831B7">
              <w:rPr>
                <w:sz w:val="18"/>
                <w:szCs w:val="18"/>
              </w:rPr>
              <w:t>Mimic***</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bCs/>
                <w:color w:val="000000"/>
                <w:sz w:val="18"/>
                <w:szCs w:val="18"/>
              </w:rPr>
            </w:pPr>
            <w:r w:rsidRPr="002831B7">
              <w:rPr>
                <w:color w:val="000000"/>
                <w:sz w:val="18"/>
                <w:szCs w:val="18"/>
              </w:rPr>
              <w:t>Steward</w:t>
            </w:r>
            <w:r w:rsidRPr="002831B7">
              <w:rPr>
                <w:bCs/>
                <w:color w:val="000000"/>
                <w:sz w:val="18"/>
                <w:szCs w:val="18"/>
              </w:rPr>
              <w:t>*</w:t>
            </w:r>
          </w:p>
          <w:p w:rsidR="00E50248" w:rsidRPr="002831B7" w:rsidRDefault="00E50248" w:rsidP="00E50248">
            <w:pPr>
              <w:jc w:val="left"/>
              <w:rPr>
                <w:bCs/>
                <w:color w:val="000000"/>
                <w:sz w:val="18"/>
                <w:szCs w:val="18"/>
              </w:rPr>
            </w:pPr>
          </w:p>
          <w:p w:rsidR="00E50248" w:rsidRPr="002831B7" w:rsidRDefault="00E50248" w:rsidP="00E50248">
            <w:pPr>
              <w:jc w:val="left"/>
              <w:rPr>
                <w:bCs/>
                <w:color w:val="000000"/>
                <w:sz w:val="18"/>
                <w:szCs w:val="18"/>
              </w:rPr>
            </w:pPr>
          </w:p>
          <w:p w:rsidR="00E50248" w:rsidRPr="002831B7" w:rsidRDefault="00E50248" w:rsidP="00E50248">
            <w:pPr>
              <w:jc w:val="left"/>
              <w:rPr>
                <w:bCs/>
                <w:color w:val="000000"/>
                <w:sz w:val="18"/>
                <w:szCs w:val="18"/>
              </w:rPr>
            </w:pPr>
          </w:p>
          <w:p w:rsidR="00E50248" w:rsidRPr="002831B7" w:rsidRDefault="00E50248" w:rsidP="00E50248">
            <w:pPr>
              <w:jc w:val="left"/>
              <w:rPr>
                <w:sz w:val="18"/>
                <w:szCs w:val="18"/>
              </w:rPr>
            </w:pPr>
            <w:r w:rsidRPr="002831B7">
              <w:rPr>
                <w:bCs/>
                <w:color w:val="000000"/>
                <w:sz w:val="18"/>
                <w:szCs w:val="18"/>
              </w:rPr>
              <w:t>Neemazal - T/S</w:t>
            </w:r>
          </w:p>
        </w:tc>
        <w:tc>
          <w:tcPr>
            <w:tcW w:w="1320" w:type="dxa"/>
            <w:gridSpan w:val="2"/>
            <w:tcBorders>
              <w:top w:val="single" w:sz="4" w:space="0" w:color="auto"/>
              <w:left w:val="single" w:sz="8" w:space="0" w:color="auto"/>
              <w:right w:val="single" w:sz="8" w:space="0" w:color="auto"/>
            </w:tcBorders>
          </w:tcPr>
          <w:p w:rsidR="00E50248" w:rsidRPr="002831B7" w:rsidRDefault="00E50248" w:rsidP="00E50248">
            <w:pPr>
              <w:jc w:val="left"/>
              <w:rPr>
                <w:sz w:val="18"/>
                <w:szCs w:val="18"/>
              </w:rPr>
            </w:pPr>
            <w:r w:rsidRPr="002831B7">
              <w:rPr>
                <w:sz w:val="18"/>
                <w:szCs w:val="18"/>
              </w:rPr>
              <w:t>0,3 - 0,4 l/ha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85 g/ha</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3 l/ha</w:t>
            </w:r>
          </w:p>
        </w:tc>
        <w:tc>
          <w:tcPr>
            <w:tcW w:w="1210" w:type="dxa"/>
            <w:tcBorders>
              <w:top w:val="single" w:sz="4" w:space="0" w:color="auto"/>
              <w:left w:val="single" w:sz="8" w:space="0" w:color="auto"/>
              <w:right w:val="single" w:sz="8" w:space="0" w:color="auto"/>
            </w:tcBorders>
          </w:tcPr>
          <w:p w:rsidR="00E50248" w:rsidRPr="002831B7" w:rsidRDefault="00E50248" w:rsidP="00E50248">
            <w:pPr>
              <w:jc w:val="left"/>
              <w:rPr>
                <w:sz w:val="18"/>
                <w:szCs w:val="18"/>
              </w:rPr>
            </w:pPr>
            <w:r w:rsidRPr="002831B7">
              <w:rPr>
                <w:sz w:val="18"/>
                <w:szCs w:val="18"/>
              </w:rPr>
              <w:t>14</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 xml:space="preserve">3; C, BR, Z, </w:t>
            </w:r>
          </w:p>
          <w:p w:rsidR="00E50248" w:rsidRPr="002831B7" w:rsidRDefault="00E50248" w:rsidP="00E50248">
            <w:pPr>
              <w:jc w:val="left"/>
              <w:rPr>
                <w:sz w:val="18"/>
                <w:szCs w:val="18"/>
              </w:rPr>
            </w:pPr>
            <w:r w:rsidRPr="002831B7">
              <w:rPr>
                <w:sz w:val="18"/>
                <w:szCs w:val="18"/>
              </w:rPr>
              <w:t>28 za BO</w:t>
            </w:r>
          </w:p>
          <w:p w:rsidR="00E50248" w:rsidRPr="002831B7" w:rsidRDefault="00E50248" w:rsidP="00E50248">
            <w:pPr>
              <w:jc w:val="left"/>
              <w:rPr>
                <w:sz w:val="18"/>
                <w:szCs w:val="18"/>
              </w:rPr>
            </w:pPr>
          </w:p>
          <w:p w:rsidR="00E50248" w:rsidRPr="002831B7" w:rsidRDefault="00E50248" w:rsidP="00E50248">
            <w:pPr>
              <w:jc w:val="left"/>
              <w:rPr>
                <w:sz w:val="18"/>
                <w:szCs w:val="18"/>
              </w:rPr>
            </w:pPr>
          </w:p>
          <w:p w:rsidR="00E50248" w:rsidRPr="002831B7" w:rsidRDefault="00E50248" w:rsidP="00E50248">
            <w:pPr>
              <w:jc w:val="left"/>
              <w:rPr>
                <w:sz w:val="18"/>
                <w:szCs w:val="18"/>
              </w:rPr>
            </w:pPr>
            <w:r w:rsidRPr="002831B7">
              <w:rPr>
                <w:sz w:val="18"/>
                <w:szCs w:val="18"/>
              </w:rPr>
              <w:t>3 dni</w:t>
            </w:r>
          </w:p>
        </w:tc>
        <w:tc>
          <w:tcPr>
            <w:tcW w:w="1540" w:type="dxa"/>
            <w:tcBorders>
              <w:top w:val="single" w:sz="4" w:space="0" w:color="auto"/>
              <w:left w:val="single" w:sz="8" w:space="0" w:color="auto"/>
              <w:right w:val="single" w:sz="8" w:space="0" w:color="auto"/>
            </w:tcBorders>
          </w:tcPr>
          <w:p w:rsidR="00E50248" w:rsidRPr="002831B7" w:rsidRDefault="00E50248" w:rsidP="00E50248">
            <w:pPr>
              <w:jc w:val="left"/>
              <w:rPr>
                <w:bCs/>
                <w:sz w:val="18"/>
                <w:szCs w:val="18"/>
              </w:rPr>
            </w:pPr>
            <w:r w:rsidRPr="002831B7">
              <w:rPr>
                <w:bCs/>
                <w:sz w:val="18"/>
                <w:szCs w:val="18"/>
              </w:rPr>
              <w:t xml:space="preserve">K; uporaba 1-krat letno*2 </w:t>
            </w:r>
          </w:p>
          <w:p w:rsidR="00E50248" w:rsidRPr="002831B7" w:rsidRDefault="00E50248" w:rsidP="00E50248">
            <w:pPr>
              <w:jc w:val="left"/>
              <w:rPr>
                <w:bCs/>
                <w:sz w:val="18"/>
                <w:szCs w:val="18"/>
              </w:rPr>
            </w:pPr>
            <w:r w:rsidRPr="002831B7">
              <w:rPr>
                <w:bCs/>
                <w:sz w:val="18"/>
                <w:szCs w:val="18"/>
              </w:rPr>
              <w:t xml:space="preserve">* </w:t>
            </w:r>
          </w:p>
          <w:p w:rsidR="00E50248" w:rsidRPr="002831B7" w:rsidRDefault="00E50248" w:rsidP="00E50248">
            <w:pPr>
              <w:jc w:val="left"/>
              <w:rPr>
                <w:bCs/>
                <w:sz w:val="18"/>
                <w:szCs w:val="18"/>
              </w:rPr>
            </w:pPr>
            <w:r w:rsidRPr="002831B7">
              <w:rPr>
                <w:bCs/>
                <w:sz w:val="18"/>
                <w:szCs w:val="18"/>
              </w:rPr>
              <w:t>BR, BO, C, Z;</w:t>
            </w:r>
          </w:p>
          <w:p w:rsidR="00E50248" w:rsidRPr="002831B7" w:rsidRDefault="00E50248" w:rsidP="00E50248">
            <w:pPr>
              <w:jc w:val="left"/>
              <w:rPr>
                <w:sz w:val="18"/>
                <w:szCs w:val="18"/>
              </w:rPr>
            </w:pPr>
            <w:r w:rsidRPr="002831B7">
              <w:rPr>
                <w:sz w:val="18"/>
                <w:szCs w:val="18"/>
              </w:rPr>
              <w:t xml:space="preserve">uporaba največ 3-krat letno; </w:t>
            </w:r>
            <w:r w:rsidRPr="001C0F2D">
              <w:rPr>
                <w:b/>
                <w:sz w:val="18"/>
                <w:szCs w:val="18"/>
              </w:rPr>
              <w:t>*14.5.2017</w:t>
            </w:r>
          </w:p>
          <w:p w:rsidR="00E50248" w:rsidRPr="002831B7" w:rsidRDefault="00E50248" w:rsidP="00E50248">
            <w:pPr>
              <w:jc w:val="left"/>
              <w:rPr>
                <w:sz w:val="18"/>
                <w:szCs w:val="18"/>
              </w:rPr>
            </w:pPr>
            <w:r w:rsidRPr="002831B7">
              <w:rPr>
                <w:sz w:val="18"/>
                <w:szCs w:val="18"/>
              </w:rPr>
              <w:t>BO, Z,  O</w:t>
            </w:r>
          </w:p>
          <w:p w:rsidR="00E50248" w:rsidRPr="002831B7" w:rsidRDefault="00E50248" w:rsidP="00E50248">
            <w:pPr>
              <w:jc w:val="left"/>
              <w:rPr>
                <w:bCs/>
                <w:sz w:val="18"/>
                <w:szCs w:val="18"/>
              </w:rPr>
            </w:pPr>
            <w:r w:rsidRPr="002831B7">
              <w:rPr>
                <w:sz w:val="18"/>
                <w:szCs w:val="18"/>
              </w:rPr>
              <w:t>2-krat letno</w:t>
            </w:r>
          </w:p>
        </w:tc>
      </w:tr>
    </w:tbl>
    <w:p w:rsidR="00E50248" w:rsidRPr="0048295C" w:rsidRDefault="00E50248" w:rsidP="00E50248">
      <w:pPr>
        <w:pStyle w:val="Sprotnaopomba-besedilo"/>
        <w:widowControl w:val="0"/>
        <w:jc w:val="left"/>
        <w:rPr>
          <w:lang w:val="sl-SI"/>
        </w:rPr>
      </w:pPr>
      <w:r w:rsidRPr="0048295C">
        <w:rPr>
          <w:lang w:val="sl-SI"/>
        </w:rPr>
        <w:t xml:space="preserve">(BO=brstični ohrovt, BR=brokoli, C=cvetača, KO=kolerabica, O=ohrovt, Z=zelje, K=kapusnice, KZ=kitajsko zelje, V=vrtnine)              </w:t>
      </w:r>
      <w:r w:rsidRPr="0048295C">
        <w:rPr>
          <w:b/>
          <w:bCs/>
          <w:szCs w:val="18"/>
          <w:lang w:val="sl-SI"/>
        </w:rPr>
        <w:t>*</w:t>
      </w:r>
      <w:r w:rsidRPr="0048295C">
        <w:rPr>
          <w:szCs w:val="18"/>
          <w:lang w:val="sl-SI"/>
        </w:rPr>
        <w:t xml:space="preserve"> - DATUM POTEKA REGISTRACIJE</w:t>
      </w:r>
      <w:r w:rsidRPr="0048295C">
        <w:rPr>
          <w:szCs w:val="18"/>
          <w:lang w:val="sl-SI"/>
        </w:rPr>
        <w:tab/>
      </w:r>
    </w:p>
    <w:p w:rsidR="00E50248" w:rsidRPr="0048295C" w:rsidRDefault="00E50248" w:rsidP="00E50248">
      <w:pPr>
        <w:pStyle w:val="Sprotnaopomba-besedilo"/>
        <w:widowControl w:val="0"/>
        <w:jc w:val="center"/>
        <w:rPr>
          <w:szCs w:val="24"/>
          <w:lang w:val="pt-PT"/>
        </w:rPr>
      </w:pPr>
      <w:r w:rsidRPr="0048295C">
        <w:rPr>
          <w:szCs w:val="24"/>
          <w:lang w:val="sl-SI"/>
        </w:rPr>
        <w:br w:type="page"/>
      </w:r>
      <w:r w:rsidRPr="0048295C">
        <w:rPr>
          <w:szCs w:val="24"/>
          <w:lang w:val="pt-PT"/>
        </w:rPr>
        <w:lastRenderedPageBreak/>
        <w:t>INTEGRIRANO VARSTVO KAPUSNIC – list 5</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202"/>
        <w:gridCol w:w="1540"/>
        <w:gridCol w:w="1210"/>
        <w:gridCol w:w="1320"/>
        <w:gridCol w:w="1870"/>
      </w:tblGrid>
      <w:tr w:rsidR="00E50248" w:rsidRPr="002831B7" w:rsidTr="00E50248">
        <w:tc>
          <w:tcPr>
            <w:tcW w:w="1701"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6"/>
                <w:szCs w:val="16"/>
              </w:rPr>
            </w:pPr>
            <w:r w:rsidRPr="002831B7">
              <w:rPr>
                <w:sz w:val="16"/>
                <w:szCs w:val="16"/>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6"/>
                <w:szCs w:val="16"/>
              </w:rPr>
            </w:pPr>
            <w:r w:rsidRPr="002831B7">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6"/>
                <w:szCs w:val="16"/>
              </w:rPr>
            </w:pPr>
            <w:r w:rsidRPr="002831B7">
              <w:rPr>
                <w:sz w:val="16"/>
                <w:szCs w:val="16"/>
              </w:rPr>
              <w:t>UKREPI</w:t>
            </w:r>
          </w:p>
        </w:tc>
        <w:tc>
          <w:tcPr>
            <w:tcW w:w="1448"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6"/>
                <w:szCs w:val="16"/>
              </w:rPr>
            </w:pPr>
            <w:r w:rsidRPr="002831B7">
              <w:rPr>
                <w:sz w:val="16"/>
                <w:szCs w:val="16"/>
              </w:rPr>
              <w:t>AKTIVNA SNOV</w:t>
            </w:r>
          </w:p>
        </w:tc>
        <w:tc>
          <w:tcPr>
            <w:tcW w:w="1742" w:type="dxa"/>
            <w:gridSpan w:val="2"/>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6"/>
                <w:szCs w:val="16"/>
              </w:rPr>
            </w:pPr>
            <w:r w:rsidRPr="002831B7">
              <w:rPr>
                <w:sz w:val="16"/>
                <w:szCs w:val="16"/>
              </w:rPr>
              <w:t>FITOFARM.</w:t>
            </w:r>
          </w:p>
          <w:p w:rsidR="00E50248" w:rsidRPr="002831B7" w:rsidRDefault="00E50248" w:rsidP="00E50248">
            <w:pPr>
              <w:jc w:val="left"/>
              <w:rPr>
                <w:sz w:val="16"/>
                <w:szCs w:val="16"/>
              </w:rPr>
            </w:pPr>
            <w:r w:rsidRPr="002831B7">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6"/>
                <w:szCs w:val="16"/>
              </w:rPr>
            </w:pPr>
            <w:r w:rsidRPr="002831B7">
              <w:rPr>
                <w:sz w:val="16"/>
                <w:szCs w:val="16"/>
              </w:rPr>
              <w:t>ODMEREK</w:t>
            </w:r>
          </w:p>
        </w:tc>
        <w:tc>
          <w:tcPr>
            <w:tcW w:w="1320"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6"/>
                <w:szCs w:val="16"/>
              </w:rPr>
            </w:pPr>
            <w:r w:rsidRPr="002831B7">
              <w:rPr>
                <w:sz w:val="16"/>
                <w:szCs w:val="16"/>
              </w:rPr>
              <w:t>KARENCA</w:t>
            </w:r>
          </w:p>
          <w:p w:rsidR="00E50248" w:rsidRPr="002831B7" w:rsidRDefault="00E50248" w:rsidP="00E50248">
            <w:pPr>
              <w:jc w:val="left"/>
              <w:rPr>
                <w:sz w:val="16"/>
                <w:szCs w:val="16"/>
              </w:rPr>
            </w:pPr>
            <w:r w:rsidRPr="002831B7">
              <w:rPr>
                <w:sz w:val="16"/>
                <w:szCs w:val="16"/>
              </w:rPr>
              <w:t>(dni)</w:t>
            </w:r>
          </w:p>
        </w:tc>
        <w:tc>
          <w:tcPr>
            <w:tcW w:w="1870" w:type="dxa"/>
            <w:tcBorders>
              <w:top w:val="single" w:sz="12" w:space="0" w:color="auto"/>
              <w:left w:val="single" w:sz="12" w:space="0" w:color="auto"/>
              <w:bottom w:val="single" w:sz="12" w:space="0" w:color="auto"/>
              <w:right w:val="single" w:sz="12" w:space="0" w:color="auto"/>
            </w:tcBorders>
          </w:tcPr>
          <w:p w:rsidR="00E50248" w:rsidRPr="002831B7" w:rsidRDefault="00E50248" w:rsidP="00E50248">
            <w:pPr>
              <w:jc w:val="left"/>
              <w:rPr>
                <w:sz w:val="16"/>
                <w:szCs w:val="16"/>
              </w:rPr>
            </w:pPr>
            <w:r w:rsidRPr="002831B7">
              <w:rPr>
                <w:sz w:val="16"/>
                <w:szCs w:val="16"/>
              </w:rPr>
              <w:t>OPOMBE</w:t>
            </w:r>
          </w:p>
        </w:tc>
      </w:tr>
      <w:tr w:rsidR="00E50248" w:rsidRPr="002831B7" w:rsidTr="00E50248">
        <w:trPr>
          <w:trHeight w:val="1485"/>
        </w:trPr>
        <w:tc>
          <w:tcPr>
            <w:tcW w:w="1701" w:type="dxa"/>
            <w:vMerge w:val="restart"/>
            <w:tcBorders>
              <w:top w:val="single" w:sz="6" w:space="0" w:color="auto"/>
              <w:left w:val="single" w:sz="6" w:space="0" w:color="auto"/>
              <w:right w:val="single" w:sz="6" w:space="0" w:color="auto"/>
            </w:tcBorders>
          </w:tcPr>
          <w:p w:rsidR="00E50248" w:rsidRPr="002831B7" w:rsidRDefault="00E50248" w:rsidP="00E50248">
            <w:pPr>
              <w:jc w:val="left"/>
              <w:rPr>
                <w:b/>
                <w:bCs/>
                <w:sz w:val="16"/>
                <w:szCs w:val="16"/>
              </w:rPr>
            </w:pPr>
            <w:r w:rsidRPr="002831B7">
              <w:rPr>
                <w:b/>
                <w:bCs/>
                <w:sz w:val="16"/>
                <w:szCs w:val="16"/>
              </w:rPr>
              <w:t>Kapusov molj</w:t>
            </w:r>
          </w:p>
          <w:p w:rsidR="00E50248" w:rsidRPr="002831B7" w:rsidRDefault="00E50248" w:rsidP="00E50248">
            <w:pPr>
              <w:jc w:val="left"/>
              <w:rPr>
                <w:i/>
                <w:iCs/>
                <w:sz w:val="16"/>
                <w:szCs w:val="16"/>
              </w:rPr>
            </w:pPr>
            <w:r w:rsidRPr="002831B7">
              <w:rPr>
                <w:i/>
                <w:iCs/>
                <w:sz w:val="16"/>
                <w:szCs w:val="16"/>
              </w:rPr>
              <w:t>Plutella xylostella</w:t>
            </w:r>
          </w:p>
        </w:tc>
        <w:tc>
          <w:tcPr>
            <w:tcW w:w="2777" w:type="dxa"/>
            <w:vMerge w:val="restart"/>
            <w:tcBorders>
              <w:top w:val="single" w:sz="6" w:space="0" w:color="auto"/>
              <w:left w:val="single" w:sz="6" w:space="0" w:color="auto"/>
              <w:right w:val="single" w:sz="6" w:space="0" w:color="auto"/>
            </w:tcBorders>
          </w:tcPr>
          <w:p w:rsidR="00E50248" w:rsidRPr="002831B7" w:rsidRDefault="00E50248" w:rsidP="00E50248">
            <w:pPr>
              <w:jc w:val="left"/>
              <w:rPr>
                <w:sz w:val="16"/>
                <w:szCs w:val="16"/>
              </w:rPr>
            </w:pPr>
            <w:r w:rsidRPr="002831B7">
              <w:rPr>
                <w:sz w:val="16"/>
                <w:szCs w:val="16"/>
              </w:rPr>
              <w:t xml:space="preserve">Metulj je majhen, ko miruje je značilno ozek. Prezimi buba v rastlinskih ostankih. Metulji prvega rodu letajo maja, drugega julija, tretjega pa avgusta. Gosenice obžirajo listje s spodnje strani, gornja povrhnjica vsaj na začetku ostane.  </w:t>
            </w:r>
          </w:p>
        </w:tc>
        <w:tc>
          <w:tcPr>
            <w:tcW w:w="1870" w:type="dxa"/>
            <w:vMerge w:val="restart"/>
            <w:tcBorders>
              <w:top w:val="single" w:sz="6" w:space="0" w:color="auto"/>
              <w:left w:val="single" w:sz="6" w:space="0" w:color="auto"/>
              <w:right w:val="single" w:sz="8" w:space="0" w:color="auto"/>
            </w:tcBorders>
          </w:tcPr>
          <w:p w:rsidR="00E50248" w:rsidRPr="002831B7" w:rsidRDefault="00E50248" w:rsidP="00E50248">
            <w:pPr>
              <w:tabs>
                <w:tab w:val="left" w:pos="360"/>
              </w:tabs>
              <w:jc w:val="left"/>
              <w:rPr>
                <w:sz w:val="16"/>
                <w:szCs w:val="16"/>
              </w:rPr>
            </w:pPr>
            <w:r w:rsidRPr="002831B7">
              <w:rPr>
                <w:sz w:val="16"/>
                <w:szCs w:val="16"/>
              </w:rPr>
              <w:t>Agrotehnični ukrep:</w:t>
            </w:r>
          </w:p>
          <w:p w:rsidR="00E50248" w:rsidRPr="002831B7" w:rsidRDefault="00E50248" w:rsidP="00E50248">
            <w:pPr>
              <w:tabs>
                <w:tab w:val="left" w:pos="360"/>
              </w:tabs>
              <w:jc w:val="left"/>
              <w:rPr>
                <w:sz w:val="16"/>
                <w:szCs w:val="16"/>
              </w:rPr>
            </w:pPr>
            <w:r w:rsidRPr="002831B7">
              <w:rPr>
                <w:sz w:val="16"/>
                <w:szCs w:val="16"/>
              </w:rPr>
              <w:t>- zgodnja saditev</w:t>
            </w:r>
          </w:p>
          <w:p w:rsidR="00E50248" w:rsidRPr="002831B7" w:rsidRDefault="00E50248" w:rsidP="00E50248">
            <w:pPr>
              <w:tabs>
                <w:tab w:val="left" w:pos="360"/>
              </w:tabs>
              <w:jc w:val="left"/>
              <w:rPr>
                <w:sz w:val="16"/>
                <w:szCs w:val="16"/>
              </w:rPr>
            </w:pPr>
          </w:p>
          <w:p w:rsidR="00E50248" w:rsidRPr="002831B7" w:rsidRDefault="00E50248" w:rsidP="00E50248">
            <w:pPr>
              <w:tabs>
                <w:tab w:val="left" w:pos="360"/>
              </w:tabs>
              <w:jc w:val="left"/>
              <w:rPr>
                <w:sz w:val="16"/>
                <w:szCs w:val="16"/>
              </w:rPr>
            </w:pPr>
            <w:r w:rsidRPr="002831B7">
              <w:rPr>
                <w:sz w:val="16"/>
                <w:szCs w:val="16"/>
              </w:rPr>
              <w:t>Kemični ukrep:</w:t>
            </w:r>
          </w:p>
          <w:p w:rsidR="00E50248" w:rsidRPr="002831B7" w:rsidRDefault="00E50248" w:rsidP="00E50248">
            <w:pPr>
              <w:tabs>
                <w:tab w:val="left" w:pos="360"/>
              </w:tabs>
              <w:jc w:val="left"/>
              <w:rPr>
                <w:sz w:val="16"/>
                <w:szCs w:val="16"/>
              </w:rPr>
            </w:pPr>
            <w:r w:rsidRPr="002831B7">
              <w:rPr>
                <w:sz w:val="16"/>
                <w:szCs w:val="16"/>
              </w:rPr>
              <w:t>- uporaba insekticidov (prag  je 1 gosenica na rastlino).</w:t>
            </w:r>
          </w:p>
          <w:p w:rsidR="00E50248" w:rsidRPr="002831B7" w:rsidRDefault="00E50248" w:rsidP="00E50248">
            <w:pPr>
              <w:tabs>
                <w:tab w:val="left" w:pos="360"/>
              </w:tabs>
              <w:jc w:val="left"/>
              <w:rPr>
                <w:sz w:val="16"/>
                <w:szCs w:val="16"/>
              </w:rPr>
            </w:pPr>
          </w:p>
        </w:tc>
        <w:tc>
          <w:tcPr>
            <w:tcW w:w="1448" w:type="dxa"/>
            <w:tcBorders>
              <w:top w:val="single" w:sz="12" w:space="0" w:color="auto"/>
              <w:left w:val="single" w:sz="8" w:space="0" w:color="auto"/>
              <w:bottom w:val="single" w:sz="8" w:space="0" w:color="auto"/>
              <w:right w:val="single" w:sz="8" w:space="0" w:color="auto"/>
            </w:tcBorders>
          </w:tcPr>
          <w:p w:rsidR="002831B7" w:rsidRPr="002831B7" w:rsidRDefault="00E50248" w:rsidP="00E50248">
            <w:pPr>
              <w:jc w:val="left"/>
              <w:rPr>
                <w:sz w:val="16"/>
                <w:szCs w:val="16"/>
              </w:rPr>
            </w:pPr>
            <w:r w:rsidRPr="002831B7">
              <w:rPr>
                <w:sz w:val="16"/>
                <w:szCs w:val="16"/>
              </w:rPr>
              <w:t>-deltametrin</w:t>
            </w:r>
          </w:p>
          <w:p w:rsidR="00E50248" w:rsidRPr="002831B7" w:rsidRDefault="00E50248" w:rsidP="00E50248">
            <w:pPr>
              <w:jc w:val="left"/>
              <w:rPr>
                <w:sz w:val="16"/>
                <w:szCs w:val="16"/>
              </w:rPr>
            </w:pPr>
            <w:r w:rsidRPr="002831B7">
              <w:rPr>
                <w:sz w:val="16"/>
                <w:szCs w:val="16"/>
              </w:rPr>
              <w:t>- alfa- cipermetrin</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 indoksakarb</w:t>
            </w:r>
          </w:p>
          <w:p w:rsidR="00E50248" w:rsidRPr="002831B7" w:rsidRDefault="00E50248" w:rsidP="00E50248">
            <w:pPr>
              <w:jc w:val="left"/>
              <w:rPr>
                <w:sz w:val="16"/>
                <w:szCs w:val="16"/>
              </w:rPr>
            </w:pPr>
          </w:p>
          <w:p w:rsidR="00E50248" w:rsidRPr="002831B7" w:rsidRDefault="00E50248" w:rsidP="00E50248">
            <w:pPr>
              <w:pStyle w:val="Navadensplet"/>
              <w:spacing w:before="0" w:beforeAutospacing="0" w:after="0" w:afterAutospacing="0"/>
              <w:rPr>
                <w:sz w:val="16"/>
                <w:szCs w:val="16"/>
              </w:rPr>
            </w:pPr>
            <w:r w:rsidRPr="002831B7">
              <w:rPr>
                <w:sz w:val="16"/>
                <w:szCs w:val="16"/>
              </w:rPr>
              <w:t>- tebufenozid</w:t>
            </w:r>
          </w:p>
          <w:p w:rsidR="00E50248" w:rsidRPr="002831B7" w:rsidRDefault="00E50248" w:rsidP="00E50248">
            <w:pPr>
              <w:pStyle w:val="Navadensplet"/>
              <w:spacing w:before="0" w:beforeAutospacing="0" w:after="0" w:afterAutospacing="0"/>
              <w:rPr>
                <w:sz w:val="16"/>
                <w:szCs w:val="16"/>
              </w:rPr>
            </w:pPr>
          </w:p>
          <w:p w:rsidR="00E50248" w:rsidRPr="002831B7" w:rsidRDefault="00E50248" w:rsidP="00E50248">
            <w:pPr>
              <w:pStyle w:val="Navadensplet"/>
              <w:spacing w:before="0" w:beforeAutospacing="0" w:after="0" w:afterAutospacing="0"/>
              <w:rPr>
                <w:sz w:val="16"/>
                <w:szCs w:val="16"/>
              </w:rPr>
            </w:pPr>
            <w:r w:rsidRPr="002831B7">
              <w:rPr>
                <w:sz w:val="16"/>
                <w:szCs w:val="16"/>
              </w:rPr>
              <w:t>- emamektin</w:t>
            </w:r>
          </w:p>
          <w:p w:rsidR="00E50248" w:rsidRPr="002831B7" w:rsidRDefault="00E50248" w:rsidP="00E50248">
            <w:pPr>
              <w:pStyle w:val="Navadensplet"/>
              <w:spacing w:before="0" w:beforeAutospacing="0" w:after="0" w:afterAutospacing="0"/>
              <w:rPr>
                <w:sz w:val="16"/>
                <w:szCs w:val="16"/>
              </w:rPr>
            </w:pPr>
          </w:p>
          <w:p w:rsidR="00E50248" w:rsidRPr="002831B7" w:rsidRDefault="00E50248" w:rsidP="00E50248">
            <w:pPr>
              <w:pStyle w:val="Navadensplet"/>
              <w:spacing w:before="0" w:beforeAutospacing="0" w:after="0" w:afterAutospacing="0"/>
              <w:rPr>
                <w:sz w:val="16"/>
                <w:szCs w:val="16"/>
              </w:rPr>
            </w:pPr>
            <w:r w:rsidRPr="002831B7">
              <w:rPr>
                <w:sz w:val="16"/>
                <w:szCs w:val="16"/>
              </w:rPr>
              <w:t>-azadirahtin A</w:t>
            </w:r>
          </w:p>
          <w:p w:rsidR="00E50248" w:rsidRPr="002831B7" w:rsidRDefault="00E50248" w:rsidP="00E50248">
            <w:pPr>
              <w:pStyle w:val="Navadensplet"/>
              <w:spacing w:before="0" w:beforeAutospacing="0" w:after="0" w:afterAutospacing="0"/>
              <w:rPr>
                <w:sz w:val="16"/>
                <w:szCs w:val="16"/>
              </w:rPr>
            </w:pPr>
            <w:r w:rsidRPr="002831B7">
              <w:rPr>
                <w:sz w:val="16"/>
                <w:szCs w:val="16"/>
              </w:rPr>
              <w:t>- lambda-cihalotrin</w:t>
            </w:r>
          </w:p>
          <w:p w:rsidR="00E50248" w:rsidRPr="002831B7" w:rsidRDefault="00E50248" w:rsidP="00E50248">
            <w:pPr>
              <w:pStyle w:val="Navadensplet"/>
              <w:spacing w:before="0" w:beforeAutospacing="0" w:after="0" w:afterAutospacing="0"/>
              <w:rPr>
                <w:sz w:val="16"/>
                <w:szCs w:val="16"/>
              </w:rPr>
            </w:pPr>
          </w:p>
          <w:p w:rsidR="00E50248" w:rsidRPr="002831B7" w:rsidRDefault="00E50248" w:rsidP="00E50248">
            <w:pPr>
              <w:pStyle w:val="Navadensplet"/>
              <w:spacing w:before="0" w:beforeAutospacing="0" w:after="0" w:afterAutospacing="0"/>
              <w:rPr>
                <w:sz w:val="16"/>
                <w:szCs w:val="16"/>
              </w:rPr>
            </w:pPr>
            <w:r w:rsidRPr="002831B7">
              <w:rPr>
                <w:sz w:val="16"/>
                <w:szCs w:val="16"/>
              </w:rPr>
              <w:t xml:space="preserve">- </w:t>
            </w:r>
            <w:r w:rsidRPr="002831B7">
              <w:rPr>
                <w:i/>
                <w:sz w:val="16"/>
                <w:szCs w:val="16"/>
              </w:rPr>
              <w:t>Bacillus Thuringhiensis</w:t>
            </w:r>
          </w:p>
        </w:tc>
        <w:tc>
          <w:tcPr>
            <w:tcW w:w="1742" w:type="dxa"/>
            <w:gridSpan w:val="2"/>
            <w:tcBorders>
              <w:top w:val="single" w:sz="12" w:space="0" w:color="auto"/>
              <w:left w:val="single" w:sz="8" w:space="0" w:color="auto"/>
              <w:bottom w:val="single" w:sz="8" w:space="0" w:color="auto"/>
              <w:right w:val="single" w:sz="8" w:space="0" w:color="auto"/>
            </w:tcBorders>
          </w:tcPr>
          <w:p w:rsidR="002831B7" w:rsidRPr="002831B7" w:rsidRDefault="00E50248" w:rsidP="00E50248">
            <w:pPr>
              <w:jc w:val="left"/>
              <w:rPr>
                <w:sz w:val="16"/>
                <w:szCs w:val="16"/>
              </w:rPr>
            </w:pPr>
            <w:r w:rsidRPr="002831B7">
              <w:rPr>
                <w:sz w:val="16"/>
                <w:szCs w:val="16"/>
              </w:rPr>
              <w:t>Decis 100 EC</w:t>
            </w:r>
          </w:p>
          <w:p w:rsidR="00E50248" w:rsidRPr="002831B7" w:rsidRDefault="00E50248" w:rsidP="00E50248">
            <w:pPr>
              <w:jc w:val="left"/>
              <w:rPr>
                <w:sz w:val="16"/>
                <w:szCs w:val="16"/>
              </w:rPr>
            </w:pPr>
            <w:r w:rsidRPr="002831B7">
              <w:rPr>
                <w:sz w:val="16"/>
                <w:szCs w:val="16"/>
              </w:rPr>
              <w:t>Fastac 100 EC</w:t>
            </w:r>
            <w:r w:rsidRPr="002831B7">
              <w:rPr>
                <w:color w:val="000000"/>
                <w:sz w:val="16"/>
                <w:szCs w:val="16"/>
              </w:rPr>
              <w:t>***</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Steward*1</w:t>
            </w:r>
          </w:p>
          <w:p w:rsidR="00E50248" w:rsidRPr="002831B7" w:rsidRDefault="00E50248" w:rsidP="00E50248">
            <w:pPr>
              <w:jc w:val="left"/>
              <w:rPr>
                <w:sz w:val="16"/>
                <w:szCs w:val="16"/>
              </w:rPr>
            </w:pPr>
          </w:p>
          <w:p w:rsidR="00E50248" w:rsidRPr="002831B7" w:rsidRDefault="00E50248" w:rsidP="00E50248">
            <w:pPr>
              <w:jc w:val="left"/>
              <w:rPr>
                <w:b/>
                <w:sz w:val="16"/>
                <w:szCs w:val="16"/>
              </w:rPr>
            </w:pPr>
            <w:r w:rsidRPr="002831B7">
              <w:rPr>
                <w:sz w:val="16"/>
                <w:szCs w:val="16"/>
              </w:rPr>
              <w:t>Mimic</w:t>
            </w:r>
            <w:r w:rsidRPr="002831B7">
              <w:rPr>
                <w:b/>
                <w:sz w:val="16"/>
                <w:szCs w:val="16"/>
              </w:rPr>
              <w:t xml:space="preserve">  ***</w:t>
            </w:r>
          </w:p>
          <w:p w:rsidR="00E50248" w:rsidRPr="002831B7" w:rsidRDefault="00E50248" w:rsidP="00E50248">
            <w:pPr>
              <w:jc w:val="left"/>
              <w:rPr>
                <w:b/>
                <w:sz w:val="16"/>
                <w:szCs w:val="16"/>
              </w:rPr>
            </w:pPr>
          </w:p>
          <w:p w:rsidR="00E50248" w:rsidRPr="002831B7" w:rsidRDefault="00E50248" w:rsidP="00E50248">
            <w:pPr>
              <w:jc w:val="left"/>
              <w:rPr>
                <w:sz w:val="16"/>
                <w:szCs w:val="16"/>
              </w:rPr>
            </w:pPr>
            <w:r w:rsidRPr="002831B7">
              <w:rPr>
                <w:sz w:val="16"/>
                <w:szCs w:val="16"/>
              </w:rPr>
              <w:t xml:space="preserve">Affirm </w:t>
            </w:r>
          </w:p>
          <w:p w:rsidR="00E50248" w:rsidRPr="002831B7" w:rsidRDefault="00E50248" w:rsidP="00E50248">
            <w:pPr>
              <w:jc w:val="left"/>
              <w:rPr>
                <w:bCs/>
                <w:color w:val="000066"/>
                <w:sz w:val="16"/>
                <w:szCs w:val="16"/>
              </w:rPr>
            </w:pPr>
          </w:p>
          <w:p w:rsidR="00E50248" w:rsidRPr="002831B7" w:rsidRDefault="00E50248" w:rsidP="00E50248">
            <w:pPr>
              <w:jc w:val="left"/>
              <w:rPr>
                <w:bCs/>
                <w:color w:val="000000"/>
                <w:sz w:val="16"/>
                <w:szCs w:val="16"/>
              </w:rPr>
            </w:pPr>
            <w:r w:rsidRPr="002831B7">
              <w:rPr>
                <w:bCs/>
                <w:color w:val="000000"/>
                <w:sz w:val="16"/>
                <w:szCs w:val="16"/>
              </w:rPr>
              <w:t>Neemazal - T/S</w:t>
            </w:r>
          </w:p>
          <w:p w:rsidR="00E50248" w:rsidRPr="002831B7" w:rsidRDefault="00E50248" w:rsidP="00E50248">
            <w:pPr>
              <w:jc w:val="left"/>
              <w:rPr>
                <w:bCs/>
                <w:color w:val="000000"/>
                <w:sz w:val="16"/>
                <w:szCs w:val="16"/>
              </w:rPr>
            </w:pPr>
            <w:r w:rsidRPr="002831B7">
              <w:rPr>
                <w:bCs/>
                <w:color w:val="000000"/>
                <w:sz w:val="16"/>
                <w:szCs w:val="16"/>
              </w:rPr>
              <w:t>Karate Zeon 5 CS ++</w:t>
            </w:r>
          </w:p>
          <w:p w:rsidR="00E50248" w:rsidRPr="002831B7" w:rsidRDefault="00E50248" w:rsidP="00E50248">
            <w:pPr>
              <w:jc w:val="left"/>
              <w:rPr>
                <w:bCs/>
                <w:color w:val="000000"/>
                <w:sz w:val="16"/>
                <w:szCs w:val="16"/>
              </w:rPr>
            </w:pPr>
          </w:p>
          <w:p w:rsidR="00E50248" w:rsidRPr="002831B7" w:rsidRDefault="00E50248" w:rsidP="00E50248">
            <w:pPr>
              <w:jc w:val="left"/>
              <w:rPr>
                <w:color w:val="000000"/>
                <w:sz w:val="16"/>
                <w:szCs w:val="16"/>
              </w:rPr>
            </w:pPr>
            <w:r w:rsidRPr="002831B7">
              <w:rPr>
                <w:bCs/>
                <w:color w:val="000000"/>
                <w:sz w:val="16"/>
                <w:szCs w:val="16"/>
              </w:rPr>
              <w:t>Lepinox Plus</w:t>
            </w:r>
          </w:p>
        </w:tc>
        <w:tc>
          <w:tcPr>
            <w:tcW w:w="1210" w:type="dxa"/>
            <w:tcBorders>
              <w:top w:val="single" w:sz="12" w:space="0" w:color="auto"/>
              <w:left w:val="single" w:sz="8" w:space="0" w:color="auto"/>
              <w:bottom w:val="single" w:sz="8" w:space="0" w:color="auto"/>
              <w:right w:val="single" w:sz="8" w:space="0" w:color="auto"/>
            </w:tcBorders>
          </w:tcPr>
          <w:p w:rsidR="002831B7" w:rsidRPr="002831B7" w:rsidRDefault="00E50248" w:rsidP="00E50248">
            <w:pPr>
              <w:jc w:val="left"/>
              <w:rPr>
                <w:sz w:val="16"/>
                <w:szCs w:val="16"/>
              </w:rPr>
            </w:pPr>
            <w:r w:rsidRPr="002831B7">
              <w:rPr>
                <w:sz w:val="16"/>
                <w:szCs w:val="16"/>
              </w:rPr>
              <w:t>0,075 l/ha</w:t>
            </w:r>
          </w:p>
          <w:p w:rsidR="00E50248" w:rsidRPr="002831B7" w:rsidRDefault="00E50248" w:rsidP="00E50248">
            <w:pPr>
              <w:jc w:val="left"/>
              <w:rPr>
                <w:sz w:val="16"/>
                <w:szCs w:val="16"/>
              </w:rPr>
            </w:pPr>
            <w:r w:rsidRPr="002831B7">
              <w:rPr>
                <w:sz w:val="16"/>
                <w:szCs w:val="16"/>
              </w:rPr>
              <w:t>0,1 l/ha</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85 g/ha</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0,3 - 0,4 l/ha</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1,5 kg/ha</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3 l/ha</w:t>
            </w:r>
          </w:p>
          <w:p w:rsidR="00E50248" w:rsidRPr="002831B7" w:rsidRDefault="00E50248" w:rsidP="00E50248">
            <w:pPr>
              <w:jc w:val="left"/>
              <w:rPr>
                <w:sz w:val="16"/>
                <w:szCs w:val="16"/>
              </w:rPr>
            </w:pPr>
            <w:r w:rsidRPr="002831B7">
              <w:rPr>
                <w:sz w:val="16"/>
                <w:szCs w:val="16"/>
              </w:rPr>
              <w:t>0,15 l/ha</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1 kg/ha</w:t>
            </w:r>
          </w:p>
        </w:tc>
        <w:tc>
          <w:tcPr>
            <w:tcW w:w="1320" w:type="dxa"/>
            <w:tcBorders>
              <w:top w:val="single" w:sz="12" w:space="0" w:color="auto"/>
              <w:left w:val="single" w:sz="8" w:space="0" w:color="auto"/>
              <w:bottom w:val="single" w:sz="8" w:space="0" w:color="auto"/>
              <w:right w:val="single" w:sz="8" w:space="0" w:color="auto"/>
            </w:tcBorders>
          </w:tcPr>
          <w:p w:rsidR="002831B7" w:rsidRPr="002831B7" w:rsidRDefault="00E50248" w:rsidP="00E50248">
            <w:pPr>
              <w:jc w:val="left"/>
              <w:rPr>
                <w:sz w:val="16"/>
                <w:szCs w:val="16"/>
              </w:rPr>
            </w:pPr>
            <w:r w:rsidRPr="002831B7">
              <w:rPr>
                <w:sz w:val="16"/>
                <w:szCs w:val="16"/>
              </w:rPr>
              <w:t>7</w:t>
            </w:r>
          </w:p>
          <w:p w:rsidR="00E50248" w:rsidRPr="002831B7" w:rsidRDefault="00E50248" w:rsidP="00E50248">
            <w:pPr>
              <w:jc w:val="left"/>
              <w:rPr>
                <w:sz w:val="16"/>
                <w:szCs w:val="16"/>
              </w:rPr>
            </w:pPr>
            <w:r w:rsidRPr="002831B7">
              <w:rPr>
                <w:sz w:val="16"/>
                <w:szCs w:val="16"/>
              </w:rPr>
              <w:t>14</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3; 28 za BO</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14</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3</w:t>
            </w:r>
          </w:p>
          <w:p w:rsidR="00E50248" w:rsidRPr="002831B7" w:rsidRDefault="00E50248" w:rsidP="00E50248">
            <w:pPr>
              <w:jc w:val="left"/>
              <w:rPr>
                <w:sz w:val="16"/>
                <w:szCs w:val="16"/>
              </w:rPr>
            </w:pPr>
          </w:p>
          <w:p w:rsidR="00E50248" w:rsidRPr="002831B7" w:rsidRDefault="002142DC" w:rsidP="00E50248">
            <w:pPr>
              <w:jc w:val="left"/>
              <w:rPr>
                <w:sz w:val="16"/>
                <w:szCs w:val="16"/>
              </w:rPr>
            </w:pPr>
            <w:r w:rsidRPr="002831B7">
              <w:rPr>
                <w:sz w:val="16"/>
                <w:szCs w:val="16"/>
              </w:rPr>
              <w:t xml:space="preserve"> 3</w:t>
            </w:r>
          </w:p>
          <w:p w:rsidR="00E50248" w:rsidRPr="002831B7" w:rsidRDefault="00E50248" w:rsidP="00E50248">
            <w:pPr>
              <w:jc w:val="left"/>
              <w:rPr>
                <w:sz w:val="16"/>
                <w:szCs w:val="16"/>
              </w:rPr>
            </w:pPr>
            <w:r w:rsidRPr="002831B7">
              <w:rPr>
                <w:sz w:val="16"/>
                <w:szCs w:val="16"/>
              </w:rPr>
              <w:t>21 (BO, Z)</w:t>
            </w:r>
          </w:p>
        </w:tc>
        <w:tc>
          <w:tcPr>
            <w:tcW w:w="1870" w:type="dxa"/>
            <w:tcBorders>
              <w:top w:val="single" w:sz="12" w:space="0" w:color="auto"/>
              <w:left w:val="single" w:sz="8" w:space="0" w:color="auto"/>
              <w:bottom w:val="single" w:sz="8" w:space="0" w:color="auto"/>
              <w:right w:val="single" w:sz="8" w:space="0" w:color="auto"/>
            </w:tcBorders>
          </w:tcPr>
          <w:p w:rsidR="00E50248" w:rsidRPr="002831B7" w:rsidRDefault="00E50248" w:rsidP="00E50248">
            <w:pPr>
              <w:jc w:val="left"/>
              <w:rPr>
                <w:sz w:val="16"/>
                <w:szCs w:val="16"/>
              </w:rPr>
            </w:pPr>
            <w:r w:rsidRPr="002831B7">
              <w:rPr>
                <w:sz w:val="16"/>
                <w:szCs w:val="16"/>
              </w:rPr>
              <w:t>C, BO, Z; uporaba 1-krat</w:t>
            </w:r>
          </w:p>
          <w:p w:rsidR="00E50248" w:rsidRPr="002831B7" w:rsidRDefault="00E50248" w:rsidP="00E50248">
            <w:pPr>
              <w:jc w:val="left"/>
              <w:rPr>
                <w:sz w:val="16"/>
                <w:szCs w:val="16"/>
              </w:rPr>
            </w:pPr>
            <w:r w:rsidRPr="002831B7">
              <w:rPr>
                <w:sz w:val="16"/>
                <w:szCs w:val="16"/>
              </w:rPr>
              <w:t>B, BO, Z, O; uporaba največ 2-krat letno</w:t>
            </w:r>
          </w:p>
          <w:p w:rsidR="00E50248" w:rsidRPr="002831B7" w:rsidRDefault="00E50248" w:rsidP="00E50248">
            <w:pPr>
              <w:jc w:val="left"/>
              <w:rPr>
                <w:sz w:val="16"/>
                <w:szCs w:val="16"/>
              </w:rPr>
            </w:pPr>
            <w:r w:rsidRPr="002831B7">
              <w:rPr>
                <w:sz w:val="16"/>
                <w:szCs w:val="16"/>
              </w:rPr>
              <w:t>BR, BO, C, Z; uporaba največ 3-krat letno</w:t>
            </w:r>
          </w:p>
          <w:p w:rsidR="00E50248" w:rsidRPr="002831B7" w:rsidRDefault="00E50248" w:rsidP="00E50248">
            <w:pPr>
              <w:jc w:val="left"/>
              <w:rPr>
                <w:bCs/>
                <w:sz w:val="16"/>
                <w:szCs w:val="16"/>
              </w:rPr>
            </w:pPr>
            <w:r w:rsidRPr="002831B7">
              <w:rPr>
                <w:bCs/>
                <w:sz w:val="16"/>
                <w:szCs w:val="16"/>
              </w:rPr>
              <w:t>K; uporaba največ 1-krat letno</w:t>
            </w:r>
          </w:p>
          <w:p w:rsidR="00E50248" w:rsidRPr="002831B7" w:rsidRDefault="00E50248" w:rsidP="00E50248">
            <w:pPr>
              <w:jc w:val="left"/>
              <w:rPr>
                <w:bCs/>
                <w:sz w:val="16"/>
                <w:szCs w:val="16"/>
              </w:rPr>
            </w:pPr>
            <w:r w:rsidRPr="002831B7">
              <w:rPr>
                <w:bCs/>
                <w:sz w:val="16"/>
                <w:szCs w:val="16"/>
              </w:rPr>
              <w:t>*Z, C, BR: uporaba3-krat letno</w:t>
            </w:r>
          </w:p>
          <w:p w:rsidR="00E50248" w:rsidRPr="002831B7" w:rsidRDefault="002142DC" w:rsidP="00E50248">
            <w:pPr>
              <w:jc w:val="left"/>
              <w:rPr>
                <w:bCs/>
                <w:sz w:val="16"/>
                <w:szCs w:val="16"/>
              </w:rPr>
            </w:pPr>
            <w:r w:rsidRPr="002831B7">
              <w:rPr>
                <w:bCs/>
                <w:sz w:val="16"/>
                <w:szCs w:val="16"/>
              </w:rPr>
              <w:t xml:space="preserve"> največ 3-krat letno</w:t>
            </w:r>
          </w:p>
          <w:p w:rsidR="00E50248" w:rsidRDefault="00E50248" w:rsidP="00E50248">
            <w:pPr>
              <w:jc w:val="left"/>
              <w:rPr>
                <w:b/>
                <w:sz w:val="16"/>
                <w:szCs w:val="16"/>
              </w:rPr>
            </w:pPr>
            <w:r w:rsidRPr="002831B7">
              <w:rPr>
                <w:sz w:val="16"/>
                <w:szCs w:val="16"/>
              </w:rPr>
              <w:t xml:space="preserve"> BO, Z; 2-krat letno; </w:t>
            </w:r>
          </w:p>
          <w:p w:rsidR="002831B7" w:rsidRPr="002831B7" w:rsidRDefault="002831B7" w:rsidP="00E50248">
            <w:pPr>
              <w:jc w:val="left"/>
              <w:rPr>
                <w:sz w:val="16"/>
                <w:szCs w:val="16"/>
              </w:rPr>
            </w:pPr>
          </w:p>
          <w:p w:rsidR="00E50248" w:rsidRPr="002831B7" w:rsidRDefault="00E50248" w:rsidP="00E50248">
            <w:pPr>
              <w:jc w:val="left"/>
              <w:rPr>
                <w:sz w:val="16"/>
                <w:szCs w:val="16"/>
              </w:rPr>
            </w:pPr>
            <w:r w:rsidRPr="002831B7">
              <w:rPr>
                <w:sz w:val="16"/>
                <w:szCs w:val="16"/>
              </w:rPr>
              <w:t>BO, BR, O, Z, KZ; 3-krat</w:t>
            </w:r>
          </w:p>
        </w:tc>
      </w:tr>
      <w:tr w:rsidR="00E50248" w:rsidRPr="002831B7" w:rsidTr="00E50248">
        <w:trPr>
          <w:trHeight w:val="253"/>
        </w:trPr>
        <w:tc>
          <w:tcPr>
            <w:tcW w:w="1701" w:type="dxa"/>
            <w:vMerge/>
            <w:tcBorders>
              <w:left w:val="single" w:sz="6" w:space="0" w:color="auto"/>
              <w:right w:val="single" w:sz="6" w:space="0" w:color="auto"/>
            </w:tcBorders>
          </w:tcPr>
          <w:p w:rsidR="00E50248" w:rsidRPr="002831B7" w:rsidRDefault="00E50248" w:rsidP="00E50248">
            <w:pPr>
              <w:jc w:val="left"/>
              <w:rPr>
                <w:b/>
                <w:bCs/>
                <w:sz w:val="16"/>
                <w:szCs w:val="16"/>
              </w:rPr>
            </w:pPr>
          </w:p>
        </w:tc>
        <w:tc>
          <w:tcPr>
            <w:tcW w:w="2777" w:type="dxa"/>
            <w:vMerge/>
            <w:tcBorders>
              <w:left w:val="single" w:sz="6" w:space="0" w:color="auto"/>
              <w:right w:val="single" w:sz="6" w:space="0" w:color="auto"/>
            </w:tcBorders>
          </w:tcPr>
          <w:p w:rsidR="00E50248" w:rsidRPr="002831B7" w:rsidRDefault="00E50248" w:rsidP="00E50248">
            <w:pPr>
              <w:jc w:val="left"/>
              <w:rPr>
                <w:sz w:val="16"/>
                <w:szCs w:val="16"/>
              </w:rPr>
            </w:pPr>
          </w:p>
        </w:tc>
        <w:tc>
          <w:tcPr>
            <w:tcW w:w="1870" w:type="dxa"/>
            <w:vMerge/>
            <w:tcBorders>
              <w:left w:val="single" w:sz="6" w:space="0" w:color="auto"/>
              <w:right w:val="single" w:sz="8" w:space="0" w:color="auto"/>
            </w:tcBorders>
          </w:tcPr>
          <w:p w:rsidR="00E50248" w:rsidRPr="002831B7" w:rsidRDefault="00E50248" w:rsidP="00E50248">
            <w:pPr>
              <w:tabs>
                <w:tab w:val="left" w:pos="360"/>
              </w:tabs>
              <w:jc w:val="left"/>
              <w:rPr>
                <w:sz w:val="16"/>
                <w:szCs w:val="16"/>
              </w:rPr>
            </w:pPr>
          </w:p>
        </w:tc>
        <w:tc>
          <w:tcPr>
            <w:tcW w:w="7590" w:type="dxa"/>
            <w:gridSpan w:val="6"/>
            <w:tcBorders>
              <w:top w:val="single" w:sz="8" w:space="0" w:color="auto"/>
              <w:left w:val="single" w:sz="8" w:space="0" w:color="auto"/>
              <w:bottom w:val="single" w:sz="8" w:space="0" w:color="auto"/>
              <w:right w:val="single" w:sz="8" w:space="0" w:color="auto"/>
            </w:tcBorders>
          </w:tcPr>
          <w:p w:rsidR="00E50248" w:rsidRPr="002831B7" w:rsidRDefault="00E50248" w:rsidP="00E50248">
            <w:pPr>
              <w:jc w:val="left"/>
              <w:rPr>
                <w:b/>
                <w:sz w:val="16"/>
                <w:szCs w:val="16"/>
              </w:rPr>
            </w:pPr>
            <w:r w:rsidRPr="002831B7">
              <w:rPr>
                <w:b/>
                <w:sz w:val="16"/>
                <w:szCs w:val="16"/>
              </w:rPr>
              <w:t>***20 m varnostni pas  za vode</w:t>
            </w:r>
          </w:p>
          <w:p w:rsidR="00E50248" w:rsidRPr="002831B7" w:rsidRDefault="00E50248" w:rsidP="00E50248">
            <w:pPr>
              <w:jc w:val="left"/>
              <w:rPr>
                <w:b/>
                <w:color w:val="000000"/>
                <w:sz w:val="16"/>
                <w:szCs w:val="16"/>
              </w:rPr>
            </w:pPr>
            <w:r w:rsidRPr="002831B7">
              <w:rPr>
                <w:b/>
                <w:color w:val="000000"/>
                <w:sz w:val="16"/>
                <w:szCs w:val="16"/>
              </w:rPr>
              <w:t>++30m varnostni pas do voda 1. in 2. reda ter 15 m pas do netretiranih površin.</w:t>
            </w:r>
          </w:p>
          <w:p w:rsidR="00E50248" w:rsidRPr="002831B7" w:rsidRDefault="00E50248" w:rsidP="00E50248">
            <w:pPr>
              <w:jc w:val="left"/>
              <w:rPr>
                <w:b/>
                <w:sz w:val="16"/>
                <w:szCs w:val="16"/>
              </w:rPr>
            </w:pPr>
            <w:r w:rsidRPr="002831B7">
              <w:rPr>
                <w:b/>
                <w:color w:val="000000"/>
                <w:sz w:val="16"/>
                <w:szCs w:val="16"/>
              </w:rPr>
              <w:t>*1  14.5.2017</w:t>
            </w:r>
          </w:p>
        </w:tc>
      </w:tr>
      <w:tr w:rsidR="00E50248" w:rsidRPr="002831B7" w:rsidTr="00E50248">
        <w:trPr>
          <w:trHeight w:val="2427"/>
        </w:trPr>
        <w:tc>
          <w:tcPr>
            <w:tcW w:w="1701" w:type="dxa"/>
            <w:vMerge w:val="restart"/>
            <w:tcBorders>
              <w:top w:val="single" w:sz="6" w:space="0" w:color="auto"/>
              <w:left w:val="single" w:sz="6" w:space="0" w:color="auto"/>
              <w:right w:val="single" w:sz="6" w:space="0" w:color="auto"/>
            </w:tcBorders>
          </w:tcPr>
          <w:p w:rsidR="00E50248" w:rsidRPr="002831B7" w:rsidRDefault="00E50248" w:rsidP="00E50248">
            <w:pPr>
              <w:jc w:val="left"/>
              <w:rPr>
                <w:b/>
                <w:bCs/>
                <w:sz w:val="16"/>
                <w:szCs w:val="16"/>
              </w:rPr>
            </w:pPr>
            <w:r w:rsidRPr="002831B7">
              <w:rPr>
                <w:b/>
                <w:bCs/>
                <w:sz w:val="16"/>
                <w:szCs w:val="16"/>
              </w:rPr>
              <w:t>Kapusova sovka</w:t>
            </w:r>
          </w:p>
          <w:p w:rsidR="00E50248" w:rsidRPr="002831B7" w:rsidRDefault="00E50248" w:rsidP="00E50248">
            <w:pPr>
              <w:jc w:val="left"/>
              <w:rPr>
                <w:i/>
                <w:iCs/>
                <w:sz w:val="16"/>
                <w:szCs w:val="16"/>
              </w:rPr>
            </w:pPr>
            <w:r w:rsidRPr="002831B7">
              <w:rPr>
                <w:i/>
                <w:iCs/>
                <w:sz w:val="16"/>
                <w:szCs w:val="16"/>
              </w:rPr>
              <w:t>Mamestra brassicae</w:t>
            </w:r>
          </w:p>
          <w:p w:rsidR="00E50248" w:rsidRPr="002831B7" w:rsidRDefault="00E50248" w:rsidP="00E50248">
            <w:pPr>
              <w:jc w:val="left"/>
              <w:rPr>
                <w:sz w:val="16"/>
                <w:szCs w:val="16"/>
              </w:rPr>
            </w:pPr>
            <w:r w:rsidRPr="002831B7">
              <w:rPr>
                <w:sz w:val="16"/>
                <w:szCs w:val="16"/>
              </w:rPr>
              <w:t xml:space="preserve">   </w:t>
            </w:r>
          </w:p>
        </w:tc>
        <w:tc>
          <w:tcPr>
            <w:tcW w:w="2777" w:type="dxa"/>
            <w:vMerge w:val="restart"/>
            <w:tcBorders>
              <w:top w:val="single" w:sz="6" w:space="0" w:color="auto"/>
              <w:left w:val="single" w:sz="6" w:space="0" w:color="auto"/>
              <w:right w:val="single" w:sz="6" w:space="0" w:color="auto"/>
            </w:tcBorders>
          </w:tcPr>
          <w:p w:rsidR="00E50248" w:rsidRPr="002831B7" w:rsidRDefault="00E50248" w:rsidP="00E50248">
            <w:pPr>
              <w:jc w:val="left"/>
              <w:rPr>
                <w:sz w:val="16"/>
                <w:szCs w:val="16"/>
              </w:rPr>
            </w:pPr>
            <w:r w:rsidRPr="002831B7">
              <w:rPr>
                <w:sz w:val="16"/>
                <w:szCs w:val="16"/>
              </w:rPr>
              <w:t>Kapusova sovka je med več sovkami najbolj nevarna.</w:t>
            </w:r>
          </w:p>
          <w:p w:rsidR="00E50248" w:rsidRPr="002831B7" w:rsidRDefault="00E50248" w:rsidP="00E50248">
            <w:pPr>
              <w:jc w:val="left"/>
              <w:rPr>
                <w:sz w:val="16"/>
                <w:szCs w:val="16"/>
              </w:rPr>
            </w:pPr>
            <w:r w:rsidRPr="002831B7">
              <w:rPr>
                <w:sz w:val="16"/>
                <w:szCs w:val="16"/>
              </w:rPr>
              <w:t>Gosenice mesnatega izgleda s starostjo spreminjajo barvo, od sivo zelenkaste, rjave do črne. Gosenice prvega rodu junija in julija objedajo listje,  gosenice drugega rodu pa se od avgusta naprej zavrtajo v glave.</w:t>
            </w:r>
          </w:p>
        </w:tc>
        <w:tc>
          <w:tcPr>
            <w:tcW w:w="1870" w:type="dxa"/>
            <w:vMerge w:val="restart"/>
            <w:tcBorders>
              <w:top w:val="single" w:sz="6" w:space="0" w:color="auto"/>
              <w:left w:val="single" w:sz="6" w:space="0" w:color="auto"/>
              <w:right w:val="single" w:sz="8" w:space="0" w:color="auto"/>
            </w:tcBorders>
          </w:tcPr>
          <w:p w:rsidR="00E50248" w:rsidRPr="002831B7" w:rsidRDefault="00E50248" w:rsidP="00E50248">
            <w:pPr>
              <w:tabs>
                <w:tab w:val="left" w:pos="360"/>
              </w:tabs>
              <w:jc w:val="left"/>
              <w:rPr>
                <w:sz w:val="16"/>
                <w:szCs w:val="16"/>
              </w:rPr>
            </w:pPr>
            <w:r w:rsidRPr="002831B7">
              <w:rPr>
                <w:sz w:val="16"/>
                <w:szCs w:val="16"/>
              </w:rPr>
              <w:t>Agrotehnični ukrepi:</w:t>
            </w:r>
          </w:p>
          <w:p w:rsidR="00E50248" w:rsidRPr="002831B7" w:rsidRDefault="00E50248" w:rsidP="00E50248">
            <w:pPr>
              <w:tabs>
                <w:tab w:val="left" w:pos="360"/>
              </w:tabs>
              <w:jc w:val="left"/>
              <w:rPr>
                <w:sz w:val="16"/>
                <w:szCs w:val="16"/>
              </w:rPr>
            </w:pPr>
            <w:r w:rsidRPr="002831B7">
              <w:rPr>
                <w:sz w:val="16"/>
                <w:szCs w:val="16"/>
              </w:rPr>
              <w:t>- globoko jesensko  oranje</w:t>
            </w:r>
          </w:p>
          <w:p w:rsidR="00E50248" w:rsidRPr="002831B7" w:rsidRDefault="00E50248" w:rsidP="00E50248">
            <w:pPr>
              <w:tabs>
                <w:tab w:val="left" w:pos="360"/>
              </w:tabs>
              <w:jc w:val="left"/>
              <w:rPr>
                <w:sz w:val="16"/>
                <w:szCs w:val="16"/>
              </w:rPr>
            </w:pPr>
            <w:r w:rsidRPr="002831B7">
              <w:rPr>
                <w:sz w:val="16"/>
                <w:szCs w:val="16"/>
              </w:rPr>
              <w:t xml:space="preserve">- zatiranje plevelov </w:t>
            </w:r>
          </w:p>
          <w:p w:rsidR="00E50248" w:rsidRPr="002831B7" w:rsidRDefault="00E50248" w:rsidP="00E50248">
            <w:pPr>
              <w:tabs>
                <w:tab w:val="left" w:pos="360"/>
              </w:tabs>
              <w:jc w:val="left"/>
              <w:rPr>
                <w:sz w:val="16"/>
                <w:szCs w:val="16"/>
              </w:rPr>
            </w:pPr>
          </w:p>
          <w:p w:rsidR="00E50248" w:rsidRPr="002831B7" w:rsidRDefault="00E50248" w:rsidP="00E50248">
            <w:pPr>
              <w:tabs>
                <w:tab w:val="left" w:pos="360"/>
              </w:tabs>
              <w:jc w:val="left"/>
              <w:rPr>
                <w:sz w:val="16"/>
                <w:szCs w:val="16"/>
              </w:rPr>
            </w:pPr>
          </w:p>
        </w:tc>
        <w:tc>
          <w:tcPr>
            <w:tcW w:w="1448" w:type="dxa"/>
            <w:tcBorders>
              <w:top w:val="single" w:sz="8" w:space="0" w:color="auto"/>
              <w:left w:val="single" w:sz="8" w:space="0" w:color="auto"/>
              <w:right w:val="single" w:sz="8" w:space="0" w:color="auto"/>
            </w:tcBorders>
          </w:tcPr>
          <w:p w:rsidR="00E50248" w:rsidRPr="002831B7" w:rsidRDefault="00E50248" w:rsidP="00E50248">
            <w:pPr>
              <w:jc w:val="left"/>
              <w:rPr>
                <w:color w:val="000000"/>
                <w:sz w:val="16"/>
                <w:szCs w:val="16"/>
              </w:rPr>
            </w:pPr>
            <w:r w:rsidRPr="002831B7">
              <w:rPr>
                <w:color w:val="000000"/>
                <w:sz w:val="16"/>
                <w:szCs w:val="16"/>
              </w:rPr>
              <w:t>-deltametrin</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 lambda-cihalotrin</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 lambda-cihalotrin</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 indoksakarb</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 tebufenozid</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 emamektin</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-azadirahtin A</w:t>
            </w:r>
          </w:p>
          <w:p w:rsidR="00E50248" w:rsidRPr="002831B7" w:rsidRDefault="00E50248" w:rsidP="00E50248">
            <w:pPr>
              <w:jc w:val="left"/>
              <w:rPr>
                <w:sz w:val="16"/>
                <w:szCs w:val="16"/>
              </w:rPr>
            </w:pPr>
            <w:r w:rsidRPr="002831B7">
              <w:rPr>
                <w:color w:val="000000"/>
                <w:sz w:val="16"/>
                <w:szCs w:val="16"/>
              </w:rPr>
              <w:t>-</w:t>
            </w:r>
            <w:r w:rsidRPr="002831B7">
              <w:rPr>
                <w:sz w:val="16"/>
                <w:szCs w:val="16"/>
              </w:rPr>
              <w:t xml:space="preserve"> </w:t>
            </w:r>
          </w:p>
          <w:p w:rsidR="00E50248" w:rsidRDefault="00E50248" w:rsidP="00E50248">
            <w:pPr>
              <w:jc w:val="left"/>
              <w:rPr>
                <w:sz w:val="16"/>
                <w:szCs w:val="16"/>
              </w:rPr>
            </w:pPr>
            <w:r w:rsidRPr="002831B7">
              <w:rPr>
                <w:i/>
                <w:sz w:val="16"/>
                <w:szCs w:val="16"/>
              </w:rPr>
              <w:t xml:space="preserve">Bacillus   </w:t>
            </w:r>
            <w:r w:rsidRPr="002831B7">
              <w:rPr>
                <w:i/>
                <w:sz w:val="16"/>
                <w:szCs w:val="16"/>
              </w:rPr>
              <w:br/>
              <w:t xml:space="preserve">  thuringiensis</w:t>
            </w:r>
            <w:r w:rsidRPr="002831B7">
              <w:rPr>
                <w:sz w:val="16"/>
                <w:szCs w:val="16"/>
              </w:rPr>
              <w:t xml:space="preserve"> </w:t>
            </w:r>
            <w:r w:rsidRPr="002831B7">
              <w:rPr>
                <w:sz w:val="16"/>
                <w:szCs w:val="16"/>
              </w:rPr>
              <w:br/>
              <w:t xml:space="preserve">  var. Kurstaki</w:t>
            </w:r>
          </w:p>
          <w:p w:rsidR="00586202" w:rsidRPr="002831B7" w:rsidRDefault="00586202" w:rsidP="00E50248">
            <w:pPr>
              <w:jc w:val="left"/>
              <w:rPr>
                <w:sz w:val="16"/>
                <w:szCs w:val="16"/>
              </w:rPr>
            </w:pPr>
          </w:p>
          <w:p w:rsidR="00E50248" w:rsidRPr="002831B7" w:rsidRDefault="00E50248" w:rsidP="00E50248">
            <w:pPr>
              <w:jc w:val="left"/>
              <w:rPr>
                <w:sz w:val="16"/>
                <w:szCs w:val="16"/>
              </w:rPr>
            </w:pPr>
            <w:r w:rsidRPr="002831B7">
              <w:rPr>
                <w:sz w:val="16"/>
                <w:szCs w:val="16"/>
              </w:rPr>
              <w:t>- beta-ciflutrin</w:t>
            </w:r>
          </w:p>
        </w:tc>
        <w:tc>
          <w:tcPr>
            <w:tcW w:w="1742" w:type="dxa"/>
            <w:gridSpan w:val="2"/>
            <w:tcBorders>
              <w:top w:val="single" w:sz="8" w:space="0" w:color="auto"/>
              <w:left w:val="single" w:sz="8" w:space="0" w:color="auto"/>
              <w:right w:val="single" w:sz="8" w:space="0" w:color="auto"/>
            </w:tcBorders>
          </w:tcPr>
          <w:p w:rsidR="00E50248" w:rsidRPr="002831B7" w:rsidRDefault="00E50248" w:rsidP="00E50248">
            <w:pPr>
              <w:jc w:val="left"/>
              <w:rPr>
                <w:color w:val="000000"/>
                <w:sz w:val="16"/>
                <w:szCs w:val="16"/>
              </w:rPr>
            </w:pPr>
            <w:r w:rsidRPr="002831B7">
              <w:rPr>
                <w:color w:val="000000"/>
                <w:sz w:val="16"/>
                <w:szCs w:val="16"/>
              </w:rPr>
              <w:t>Decis 100 EC</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Karate Zeon 5 CS ++</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Karis 10 CS</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Steward</w:t>
            </w:r>
            <w:r w:rsidRPr="002831B7">
              <w:rPr>
                <w:b/>
                <w:color w:val="000000"/>
                <w:sz w:val="16"/>
                <w:szCs w:val="16"/>
              </w:rPr>
              <w:t>*1</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Mimic  ***</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 xml:space="preserve">Affirm </w:t>
            </w:r>
          </w:p>
          <w:p w:rsidR="00E50248" w:rsidRPr="002831B7" w:rsidRDefault="00E50248" w:rsidP="00E50248">
            <w:pPr>
              <w:jc w:val="left"/>
              <w:rPr>
                <w:color w:val="000000"/>
                <w:sz w:val="16"/>
                <w:szCs w:val="16"/>
              </w:rPr>
            </w:pPr>
          </w:p>
          <w:p w:rsidR="00E50248" w:rsidRPr="002831B7" w:rsidRDefault="00E50248" w:rsidP="00E50248">
            <w:pPr>
              <w:jc w:val="left"/>
              <w:rPr>
                <w:bCs/>
                <w:color w:val="000000"/>
                <w:sz w:val="16"/>
                <w:szCs w:val="16"/>
              </w:rPr>
            </w:pPr>
            <w:r w:rsidRPr="002831B7">
              <w:rPr>
                <w:bCs/>
                <w:color w:val="000000"/>
                <w:sz w:val="16"/>
                <w:szCs w:val="16"/>
              </w:rPr>
              <w:t>Neemazal - T/S</w:t>
            </w:r>
          </w:p>
          <w:p w:rsidR="00E50248" w:rsidRPr="002831B7" w:rsidRDefault="00E50248" w:rsidP="00E50248">
            <w:pPr>
              <w:jc w:val="left"/>
              <w:rPr>
                <w:sz w:val="16"/>
                <w:szCs w:val="16"/>
              </w:rPr>
            </w:pPr>
          </w:p>
          <w:p w:rsidR="00E50248" w:rsidRDefault="00E50248" w:rsidP="00E50248">
            <w:pPr>
              <w:jc w:val="left"/>
              <w:rPr>
                <w:sz w:val="16"/>
                <w:szCs w:val="16"/>
              </w:rPr>
            </w:pPr>
            <w:r w:rsidRPr="002831B7">
              <w:rPr>
                <w:sz w:val="16"/>
                <w:szCs w:val="16"/>
              </w:rPr>
              <w:t>Delfin WG ***</w:t>
            </w:r>
          </w:p>
          <w:p w:rsidR="00586202" w:rsidRPr="002831B7" w:rsidRDefault="00586202" w:rsidP="00E50248">
            <w:pPr>
              <w:jc w:val="left"/>
              <w:rPr>
                <w:sz w:val="16"/>
                <w:szCs w:val="16"/>
              </w:rPr>
            </w:pPr>
          </w:p>
          <w:p w:rsidR="00E50248" w:rsidRPr="002831B7" w:rsidRDefault="00586202" w:rsidP="00E50248">
            <w:pPr>
              <w:jc w:val="left"/>
              <w:rPr>
                <w:color w:val="000000"/>
                <w:sz w:val="16"/>
                <w:szCs w:val="16"/>
              </w:rPr>
            </w:pPr>
            <w:r w:rsidRPr="002831B7">
              <w:rPr>
                <w:bCs/>
                <w:color w:val="000000"/>
                <w:sz w:val="16"/>
                <w:szCs w:val="16"/>
              </w:rPr>
              <w:t>Lepinox Plus</w:t>
            </w:r>
          </w:p>
          <w:p w:rsidR="00E50248" w:rsidRPr="002831B7" w:rsidRDefault="00E50248" w:rsidP="00E50248">
            <w:pPr>
              <w:jc w:val="left"/>
              <w:rPr>
                <w:color w:val="000000"/>
                <w:sz w:val="16"/>
                <w:szCs w:val="16"/>
              </w:rPr>
            </w:pPr>
          </w:p>
          <w:p w:rsidR="00E50248" w:rsidRPr="002831B7" w:rsidRDefault="00E50248" w:rsidP="00E50248">
            <w:pPr>
              <w:jc w:val="left"/>
              <w:rPr>
                <w:sz w:val="16"/>
                <w:szCs w:val="16"/>
              </w:rPr>
            </w:pPr>
            <w:r w:rsidRPr="002831B7">
              <w:rPr>
                <w:sz w:val="16"/>
                <w:szCs w:val="16"/>
              </w:rPr>
              <w:t>Bulldock EC 25***</w:t>
            </w:r>
          </w:p>
        </w:tc>
        <w:tc>
          <w:tcPr>
            <w:tcW w:w="1210" w:type="dxa"/>
            <w:tcBorders>
              <w:top w:val="single" w:sz="8" w:space="0" w:color="auto"/>
              <w:left w:val="single" w:sz="8" w:space="0" w:color="auto"/>
              <w:right w:val="single" w:sz="8" w:space="0" w:color="auto"/>
            </w:tcBorders>
          </w:tcPr>
          <w:p w:rsidR="00E50248" w:rsidRPr="002831B7" w:rsidRDefault="00E50248" w:rsidP="00E50248">
            <w:pPr>
              <w:jc w:val="left"/>
              <w:rPr>
                <w:color w:val="000000"/>
                <w:sz w:val="16"/>
                <w:szCs w:val="16"/>
              </w:rPr>
            </w:pPr>
            <w:r w:rsidRPr="002831B7">
              <w:rPr>
                <w:color w:val="000000"/>
                <w:sz w:val="16"/>
                <w:szCs w:val="16"/>
              </w:rPr>
              <w:t>0,075 l/ha</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0,2 l/ha</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50 ml/ha</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85 g/ha</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0,3 – 0,4 l/ha</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1,5 kg/ha</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3 l/ha</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0,075 %</w:t>
            </w:r>
          </w:p>
          <w:p w:rsidR="00E50248" w:rsidRPr="002831B7" w:rsidRDefault="00E50248" w:rsidP="00E50248">
            <w:pPr>
              <w:jc w:val="left"/>
              <w:rPr>
                <w:color w:val="000000"/>
                <w:sz w:val="16"/>
                <w:szCs w:val="16"/>
              </w:rPr>
            </w:pPr>
          </w:p>
          <w:p w:rsidR="00E50248" w:rsidRDefault="00586202" w:rsidP="00E50248">
            <w:pPr>
              <w:jc w:val="left"/>
              <w:rPr>
                <w:color w:val="000000"/>
                <w:sz w:val="16"/>
                <w:szCs w:val="16"/>
              </w:rPr>
            </w:pPr>
            <w:r>
              <w:rPr>
                <w:color w:val="000000"/>
                <w:sz w:val="16"/>
                <w:szCs w:val="16"/>
              </w:rPr>
              <w:t>1 kg/ha</w:t>
            </w:r>
          </w:p>
          <w:p w:rsidR="00586202" w:rsidRPr="002831B7" w:rsidRDefault="00586202"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0,3 – 0,5 l/ha</w:t>
            </w:r>
          </w:p>
        </w:tc>
        <w:tc>
          <w:tcPr>
            <w:tcW w:w="1320" w:type="dxa"/>
            <w:tcBorders>
              <w:top w:val="single" w:sz="8" w:space="0" w:color="auto"/>
              <w:left w:val="single" w:sz="8" w:space="0" w:color="auto"/>
              <w:right w:val="single" w:sz="8" w:space="0" w:color="auto"/>
            </w:tcBorders>
          </w:tcPr>
          <w:p w:rsidR="00E50248" w:rsidRPr="002831B7" w:rsidRDefault="00E50248" w:rsidP="00E50248">
            <w:pPr>
              <w:jc w:val="left"/>
              <w:rPr>
                <w:color w:val="000000"/>
                <w:sz w:val="16"/>
                <w:szCs w:val="16"/>
              </w:rPr>
            </w:pPr>
            <w:r w:rsidRPr="002831B7">
              <w:rPr>
                <w:color w:val="000000"/>
                <w:sz w:val="16"/>
                <w:szCs w:val="16"/>
              </w:rPr>
              <w:t>7</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21</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1</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3; 28 za BO</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14</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3</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 xml:space="preserve"> 3</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ni potrebna</w:t>
            </w:r>
          </w:p>
          <w:p w:rsidR="00E50248" w:rsidRPr="002831B7" w:rsidRDefault="00E50248" w:rsidP="00E50248">
            <w:pPr>
              <w:jc w:val="left"/>
              <w:rPr>
                <w:color w:val="000000"/>
                <w:sz w:val="16"/>
                <w:szCs w:val="16"/>
              </w:rPr>
            </w:pPr>
          </w:p>
          <w:p w:rsidR="00E50248" w:rsidRDefault="00E50248" w:rsidP="00E50248">
            <w:pPr>
              <w:jc w:val="left"/>
              <w:rPr>
                <w:color w:val="000000"/>
                <w:sz w:val="16"/>
                <w:szCs w:val="16"/>
              </w:rPr>
            </w:pPr>
          </w:p>
          <w:p w:rsidR="00586202" w:rsidRPr="002831B7" w:rsidRDefault="00586202"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7</w:t>
            </w:r>
          </w:p>
        </w:tc>
        <w:tc>
          <w:tcPr>
            <w:tcW w:w="1870" w:type="dxa"/>
            <w:tcBorders>
              <w:top w:val="single" w:sz="8" w:space="0" w:color="auto"/>
              <w:left w:val="single" w:sz="8" w:space="0" w:color="auto"/>
              <w:bottom w:val="single" w:sz="4" w:space="0" w:color="auto"/>
              <w:right w:val="single" w:sz="8" w:space="0" w:color="auto"/>
            </w:tcBorders>
          </w:tcPr>
          <w:p w:rsidR="00E50248" w:rsidRPr="002831B7" w:rsidRDefault="00E50248" w:rsidP="00E50248">
            <w:pPr>
              <w:jc w:val="left"/>
              <w:rPr>
                <w:sz w:val="16"/>
                <w:szCs w:val="16"/>
              </w:rPr>
            </w:pPr>
            <w:r w:rsidRPr="002831B7">
              <w:rPr>
                <w:sz w:val="16"/>
                <w:szCs w:val="16"/>
              </w:rPr>
              <w:t>C, BO, Z; uporaba 1-krat</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 xml:space="preserve">BO, Z; uporaba največ 2-krat letno; </w:t>
            </w:r>
          </w:p>
          <w:p w:rsidR="00E50248" w:rsidRPr="002831B7" w:rsidRDefault="00E50248" w:rsidP="00E50248">
            <w:pPr>
              <w:jc w:val="left"/>
              <w:rPr>
                <w:color w:val="000000"/>
                <w:sz w:val="16"/>
                <w:szCs w:val="16"/>
              </w:rPr>
            </w:pPr>
            <w:r w:rsidRPr="002831B7">
              <w:rPr>
                <w:color w:val="000000"/>
                <w:sz w:val="16"/>
                <w:szCs w:val="16"/>
              </w:rPr>
              <w:t>BO, Z, C, O, B, 2x</w:t>
            </w:r>
          </w:p>
          <w:p w:rsidR="00E50248" w:rsidRPr="002831B7" w:rsidRDefault="00E50248" w:rsidP="00E50248">
            <w:pPr>
              <w:jc w:val="left"/>
              <w:rPr>
                <w:color w:val="000000"/>
                <w:sz w:val="16"/>
                <w:szCs w:val="16"/>
              </w:rPr>
            </w:pPr>
          </w:p>
          <w:p w:rsidR="00E50248" w:rsidRPr="002831B7" w:rsidRDefault="00E50248" w:rsidP="00E50248">
            <w:pPr>
              <w:jc w:val="left"/>
              <w:rPr>
                <w:color w:val="000000"/>
                <w:sz w:val="16"/>
                <w:szCs w:val="16"/>
              </w:rPr>
            </w:pPr>
            <w:r w:rsidRPr="002831B7">
              <w:rPr>
                <w:color w:val="000000"/>
                <w:sz w:val="16"/>
                <w:szCs w:val="16"/>
              </w:rPr>
              <w:t xml:space="preserve">BR, BO, C, Z; uporaba največ 3-krat letno; </w:t>
            </w:r>
          </w:p>
          <w:p w:rsidR="00E50248" w:rsidRPr="002831B7" w:rsidRDefault="00E50248" w:rsidP="00E50248">
            <w:pPr>
              <w:jc w:val="left"/>
              <w:rPr>
                <w:color w:val="000000"/>
                <w:sz w:val="16"/>
                <w:szCs w:val="16"/>
              </w:rPr>
            </w:pPr>
            <w:r w:rsidRPr="002831B7">
              <w:rPr>
                <w:b/>
                <w:color w:val="000000"/>
                <w:sz w:val="16"/>
                <w:szCs w:val="16"/>
              </w:rPr>
              <w:t>1*</w:t>
            </w:r>
            <w:r w:rsidRPr="002831B7">
              <w:rPr>
                <w:color w:val="000000"/>
                <w:sz w:val="16"/>
                <w:szCs w:val="16"/>
              </w:rPr>
              <w:t xml:space="preserve">  </w:t>
            </w:r>
            <w:r w:rsidRPr="002831B7">
              <w:rPr>
                <w:b/>
                <w:color w:val="000000"/>
                <w:sz w:val="16"/>
                <w:szCs w:val="16"/>
              </w:rPr>
              <w:t>14.5.2017</w:t>
            </w:r>
          </w:p>
          <w:p w:rsidR="00E50248" w:rsidRPr="002831B7" w:rsidRDefault="00E50248" w:rsidP="00E50248">
            <w:pPr>
              <w:jc w:val="left"/>
              <w:rPr>
                <w:color w:val="000000"/>
                <w:sz w:val="16"/>
                <w:szCs w:val="16"/>
              </w:rPr>
            </w:pPr>
          </w:p>
          <w:p w:rsidR="00E50248" w:rsidRPr="002831B7" w:rsidRDefault="00E50248" w:rsidP="00E50248">
            <w:pPr>
              <w:jc w:val="left"/>
              <w:rPr>
                <w:b/>
                <w:color w:val="000000"/>
                <w:sz w:val="16"/>
                <w:szCs w:val="16"/>
              </w:rPr>
            </w:pPr>
            <w:r w:rsidRPr="002831B7">
              <w:rPr>
                <w:color w:val="000000"/>
                <w:sz w:val="16"/>
                <w:szCs w:val="16"/>
              </w:rPr>
              <w:t xml:space="preserve">K; uporaba največ 1-krat letno </w:t>
            </w:r>
          </w:p>
          <w:p w:rsidR="00E50248" w:rsidRPr="002831B7" w:rsidRDefault="00E50248" w:rsidP="00E50248">
            <w:pPr>
              <w:jc w:val="left"/>
              <w:rPr>
                <w:color w:val="000000"/>
                <w:sz w:val="16"/>
                <w:szCs w:val="16"/>
              </w:rPr>
            </w:pPr>
            <w:r w:rsidRPr="002831B7">
              <w:rPr>
                <w:color w:val="000000"/>
                <w:sz w:val="16"/>
                <w:szCs w:val="16"/>
              </w:rPr>
              <w:t>Z, C, BR; največ 3-krat letno</w:t>
            </w:r>
          </w:p>
          <w:p w:rsidR="00E50248" w:rsidRPr="002831B7" w:rsidRDefault="00E50248" w:rsidP="00E50248">
            <w:pPr>
              <w:jc w:val="left"/>
              <w:rPr>
                <w:color w:val="000000"/>
                <w:sz w:val="16"/>
                <w:szCs w:val="16"/>
              </w:rPr>
            </w:pPr>
            <w:r w:rsidRPr="002831B7">
              <w:rPr>
                <w:color w:val="000000"/>
                <w:sz w:val="16"/>
                <w:szCs w:val="16"/>
              </w:rPr>
              <w:t>Z, O, BO; 3-krat letno</w:t>
            </w:r>
          </w:p>
          <w:p w:rsidR="00E50248" w:rsidRPr="002831B7" w:rsidRDefault="00E50248" w:rsidP="00E50248">
            <w:pPr>
              <w:jc w:val="left"/>
              <w:rPr>
                <w:sz w:val="16"/>
                <w:szCs w:val="16"/>
              </w:rPr>
            </w:pPr>
          </w:p>
          <w:p w:rsidR="00E50248" w:rsidRPr="002831B7" w:rsidRDefault="00E50248" w:rsidP="00E50248">
            <w:pPr>
              <w:jc w:val="left"/>
              <w:rPr>
                <w:sz w:val="16"/>
                <w:szCs w:val="16"/>
              </w:rPr>
            </w:pPr>
            <w:r w:rsidRPr="002831B7">
              <w:rPr>
                <w:sz w:val="16"/>
                <w:szCs w:val="16"/>
              </w:rPr>
              <w:t>Z, O, C, KO; uporaba največ 2-krat letno</w:t>
            </w:r>
          </w:p>
          <w:p w:rsidR="00E50248" w:rsidRDefault="00586202" w:rsidP="00E50248">
            <w:pPr>
              <w:jc w:val="left"/>
              <w:rPr>
                <w:sz w:val="16"/>
                <w:szCs w:val="16"/>
              </w:rPr>
            </w:pPr>
            <w:r w:rsidRPr="002831B7">
              <w:rPr>
                <w:sz w:val="16"/>
                <w:szCs w:val="16"/>
              </w:rPr>
              <w:t>BO, BR, O, Z, KZ; 3-krat</w:t>
            </w:r>
          </w:p>
          <w:p w:rsidR="00586202" w:rsidRPr="002831B7" w:rsidRDefault="00586202" w:rsidP="00E50248">
            <w:pPr>
              <w:jc w:val="left"/>
              <w:rPr>
                <w:sz w:val="16"/>
                <w:szCs w:val="16"/>
              </w:rPr>
            </w:pPr>
          </w:p>
          <w:p w:rsidR="00E50248" w:rsidRPr="002831B7" w:rsidRDefault="00E50248" w:rsidP="00E50248">
            <w:pPr>
              <w:jc w:val="left"/>
              <w:rPr>
                <w:sz w:val="16"/>
                <w:szCs w:val="16"/>
              </w:rPr>
            </w:pPr>
            <w:r w:rsidRPr="002831B7">
              <w:rPr>
                <w:sz w:val="16"/>
                <w:szCs w:val="16"/>
              </w:rPr>
              <w:t>O, Z, KZ; uporaba največ 2-krat letno</w:t>
            </w:r>
          </w:p>
        </w:tc>
      </w:tr>
      <w:tr w:rsidR="00E50248" w:rsidRPr="002831B7" w:rsidTr="00E50248">
        <w:trPr>
          <w:trHeight w:val="249"/>
        </w:trPr>
        <w:tc>
          <w:tcPr>
            <w:tcW w:w="1701" w:type="dxa"/>
            <w:vMerge/>
            <w:tcBorders>
              <w:left w:val="single" w:sz="6" w:space="0" w:color="auto"/>
              <w:right w:val="single" w:sz="6" w:space="0" w:color="auto"/>
            </w:tcBorders>
          </w:tcPr>
          <w:p w:rsidR="00E50248" w:rsidRPr="002831B7" w:rsidRDefault="00E50248" w:rsidP="00E50248">
            <w:pPr>
              <w:jc w:val="left"/>
              <w:rPr>
                <w:b/>
                <w:bCs/>
                <w:sz w:val="16"/>
                <w:szCs w:val="16"/>
              </w:rPr>
            </w:pPr>
          </w:p>
        </w:tc>
        <w:tc>
          <w:tcPr>
            <w:tcW w:w="2777" w:type="dxa"/>
            <w:vMerge/>
            <w:tcBorders>
              <w:left w:val="single" w:sz="6" w:space="0" w:color="auto"/>
              <w:right w:val="single" w:sz="6" w:space="0" w:color="auto"/>
            </w:tcBorders>
          </w:tcPr>
          <w:p w:rsidR="00E50248" w:rsidRPr="002831B7" w:rsidRDefault="00E50248" w:rsidP="00E50248">
            <w:pPr>
              <w:jc w:val="left"/>
              <w:rPr>
                <w:sz w:val="16"/>
                <w:szCs w:val="16"/>
              </w:rPr>
            </w:pPr>
          </w:p>
        </w:tc>
        <w:tc>
          <w:tcPr>
            <w:tcW w:w="1870" w:type="dxa"/>
            <w:vMerge/>
            <w:tcBorders>
              <w:left w:val="single" w:sz="6" w:space="0" w:color="auto"/>
              <w:right w:val="single" w:sz="8" w:space="0" w:color="auto"/>
            </w:tcBorders>
          </w:tcPr>
          <w:p w:rsidR="00E50248" w:rsidRPr="002831B7" w:rsidRDefault="00E50248" w:rsidP="00E50248">
            <w:pPr>
              <w:tabs>
                <w:tab w:val="left" w:pos="360"/>
              </w:tabs>
              <w:jc w:val="left"/>
              <w:rPr>
                <w:sz w:val="16"/>
                <w:szCs w:val="16"/>
              </w:rPr>
            </w:pPr>
          </w:p>
        </w:tc>
        <w:tc>
          <w:tcPr>
            <w:tcW w:w="7590" w:type="dxa"/>
            <w:gridSpan w:val="6"/>
            <w:tcBorders>
              <w:top w:val="single" w:sz="8" w:space="0" w:color="auto"/>
              <w:left w:val="single" w:sz="8" w:space="0" w:color="auto"/>
              <w:right w:val="single" w:sz="8" w:space="0" w:color="auto"/>
            </w:tcBorders>
          </w:tcPr>
          <w:p w:rsidR="00E50248" w:rsidRPr="002831B7" w:rsidRDefault="00E50248" w:rsidP="00E50248">
            <w:pPr>
              <w:jc w:val="left"/>
              <w:rPr>
                <w:b/>
                <w:color w:val="000000"/>
                <w:sz w:val="16"/>
                <w:szCs w:val="16"/>
              </w:rPr>
            </w:pPr>
            <w:r w:rsidRPr="002831B7">
              <w:rPr>
                <w:b/>
                <w:color w:val="000000"/>
                <w:sz w:val="16"/>
                <w:szCs w:val="16"/>
              </w:rPr>
              <w:t>++ 30m varnostni pas do voda 1. in 2. reda ter 15 m pas do netretiranih površin.</w:t>
            </w:r>
          </w:p>
          <w:p w:rsidR="00E50248" w:rsidRPr="002831B7" w:rsidRDefault="00E50248" w:rsidP="00E50248">
            <w:pPr>
              <w:jc w:val="left"/>
              <w:rPr>
                <w:b/>
                <w:sz w:val="16"/>
                <w:szCs w:val="16"/>
              </w:rPr>
            </w:pPr>
            <w:r w:rsidRPr="002831B7">
              <w:rPr>
                <w:b/>
                <w:sz w:val="16"/>
                <w:szCs w:val="16"/>
              </w:rPr>
              <w:t>*** 20 m varnostni pas  za vode</w:t>
            </w:r>
          </w:p>
        </w:tc>
      </w:tr>
      <w:tr w:rsidR="00E50248" w:rsidRPr="002831B7" w:rsidTr="00E50248">
        <w:tc>
          <w:tcPr>
            <w:tcW w:w="1701" w:type="dxa"/>
            <w:tcBorders>
              <w:top w:val="single" w:sz="6" w:space="0" w:color="auto"/>
              <w:left w:val="single" w:sz="6" w:space="0" w:color="auto"/>
              <w:bottom w:val="single" w:sz="6" w:space="0" w:color="auto"/>
              <w:right w:val="single" w:sz="6" w:space="0" w:color="auto"/>
            </w:tcBorders>
          </w:tcPr>
          <w:p w:rsidR="00E50248" w:rsidRPr="002831B7" w:rsidRDefault="00E50248" w:rsidP="00E50248">
            <w:pPr>
              <w:jc w:val="left"/>
              <w:rPr>
                <w:b/>
                <w:bCs/>
                <w:color w:val="000000"/>
                <w:sz w:val="16"/>
                <w:szCs w:val="16"/>
              </w:rPr>
            </w:pPr>
            <w:r w:rsidRPr="002831B7">
              <w:rPr>
                <w:b/>
                <w:bCs/>
                <w:color w:val="000000"/>
                <w:sz w:val="16"/>
                <w:szCs w:val="16"/>
              </w:rPr>
              <w:t>Južna plodovrtka (</w:t>
            </w:r>
            <w:r w:rsidRPr="002831B7">
              <w:rPr>
                <w:rFonts w:ascii="Tahoma" w:hAnsi="Tahoma" w:cs="Tahoma"/>
                <w:i/>
                <w:iCs/>
                <w:sz w:val="16"/>
                <w:szCs w:val="16"/>
              </w:rPr>
              <w:t>Helicoverpa armigera)</w:t>
            </w:r>
          </w:p>
        </w:tc>
        <w:tc>
          <w:tcPr>
            <w:tcW w:w="2777" w:type="dxa"/>
            <w:tcBorders>
              <w:top w:val="single" w:sz="6" w:space="0" w:color="auto"/>
              <w:left w:val="single" w:sz="6" w:space="0" w:color="auto"/>
              <w:bottom w:val="single" w:sz="6" w:space="0" w:color="auto"/>
              <w:right w:val="single" w:sz="6" w:space="0" w:color="auto"/>
            </w:tcBorders>
          </w:tcPr>
          <w:p w:rsidR="00E50248" w:rsidRPr="002831B7" w:rsidRDefault="00E50248" w:rsidP="00E50248">
            <w:pPr>
              <w:jc w:val="left"/>
              <w:rPr>
                <w:sz w:val="16"/>
                <w:szCs w:val="16"/>
              </w:rPr>
            </w:pPr>
          </w:p>
        </w:tc>
        <w:tc>
          <w:tcPr>
            <w:tcW w:w="1870" w:type="dxa"/>
            <w:tcBorders>
              <w:top w:val="single" w:sz="6" w:space="0" w:color="auto"/>
              <w:left w:val="single" w:sz="6" w:space="0" w:color="auto"/>
              <w:bottom w:val="single" w:sz="6" w:space="0" w:color="auto"/>
              <w:right w:val="single" w:sz="8" w:space="0" w:color="auto"/>
            </w:tcBorders>
          </w:tcPr>
          <w:p w:rsidR="00E50248" w:rsidRPr="002831B7" w:rsidRDefault="00E50248" w:rsidP="00E50248">
            <w:pPr>
              <w:tabs>
                <w:tab w:val="left" w:pos="360"/>
              </w:tabs>
              <w:jc w:val="left"/>
              <w:rPr>
                <w:sz w:val="16"/>
                <w:szCs w:val="16"/>
              </w:rPr>
            </w:pPr>
          </w:p>
        </w:tc>
        <w:tc>
          <w:tcPr>
            <w:tcW w:w="1650" w:type="dxa"/>
            <w:gridSpan w:val="2"/>
            <w:tcBorders>
              <w:top w:val="single" w:sz="8" w:space="0" w:color="auto"/>
              <w:left w:val="single" w:sz="8" w:space="0" w:color="auto"/>
              <w:bottom w:val="single" w:sz="8" w:space="0" w:color="auto"/>
              <w:right w:val="single" w:sz="8" w:space="0" w:color="auto"/>
            </w:tcBorders>
          </w:tcPr>
          <w:p w:rsidR="00E50248" w:rsidRPr="002831B7" w:rsidRDefault="00E50248" w:rsidP="00E50248">
            <w:pPr>
              <w:jc w:val="left"/>
              <w:rPr>
                <w:sz w:val="16"/>
                <w:szCs w:val="16"/>
              </w:rPr>
            </w:pPr>
            <w:r w:rsidRPr="002831B7">
              <w:rPr>
                <w:sz w:val="16"/>
                <w:szCs w:val="16"/>
              </w:rPr>
              <w:t>-</w:t>
            </w:r>
            <w:r w:rsidRPr="002831B7">
              <w:rPr>
                <w:i/>
                <w:sz w:val="16"/>
                <w:szCs w:val="16"/>
              </w:rPr>
              <w:t xml:space="preserve"> Bacillus   </w:t>
            </w:r>
            <w:r w:rsidRPr="002831B7">
              <w:rPr>
                <w:i/>
                <w:sz w:val="16"/>
                <w:szCs w:val="16"/>
              </w:rPr>
              <w:br/>
              <w:t xml:space="preserve">  thuringiensis</w:t>
            </w:r>
            <w:r w:rsidRPr="002831B7">
              <w:rPr>
                <w:sz w:val="16"/>
                <w:szCs w:val="16"/>
              </w:rPr>
              <w:t xml:space="preserve"> </w:t>
            </w:r>
            <w:r w:rsidRPr="002831B7">
              <w:rPr>
                <w:sz w:val="16"/>
                <w:szCs w:val="16"/>
              </w:rPr>
              <w:br/>
              <w:t xml:space="preserve">  var. Kurstaki</w:t>
            </w:r>
          </w:p>
        </w:tc>
        <w:tc>
          <w:tcPr>
            <w:tcW w:w="1540" w:type="dxa"/>
            <w:tcBorders>
              <w:top w:val="single" w:sz="8" w:space="0" w:color="auto"/>
              <w:left w:val="single" w:sz="8" w:space="0" w:color="auto"/>
              <w:bottom w:val="single" w:sz="8" w:space="0" w:color="auto"/>
              <w:right w:val="single" w:sz="8" w:space="0" w:color="auto"/>
            </w:tcBorders>
          </w:tcPr>
          <w:p w:rsidR="00E50248" w:rsidRPr="002831B7" w:rsidRDefault="00E50248" w:rsidP="00E50248">
            <w:pPr>
              <w:jc w:val="left"/>
              <w:rPr>
                <w:sz w:val="16"/>
                <w:szCs w:val="16"/>
              </w:rPr>
            </w:pPr>
            <w:r w:rsidRPr="002831B7">
              <w:rPr>
                <w:sz w:val="16"/>
                <w:szCs w:val="16"/>
              </w:rPr>
              <w:t>Lepinox plus</w:t>
            </w:r>
          </w:p>
        </w:tc>
        <w:tc>
          <w:tcPr>
            <w:tcW w:w="1210" w:type="dxa"/>
            <w:tcBorders>
              <w:top w:val="single" w:sz="8" w:space="0" w:color="auto"/>
              <w:left w:val="single" w:sz="8" w:space="0" w:color="auto"/>
              <w:bottom w:val="single" w:sz="8" w:space="0" w:color="auto"/>
              <w:right w:val="single" w:sz="8" w:space="0" w:color="auto"/>
            </w:tcBorders>
          </w:tcPr>
          <w:p w:rsidR="00E50248" w:rsidRPr="002831B7" w:rsidRDefault="00E50248" w:rsidP="00E50248">
            <w:pPr>
              <w:jc w:val="left"/>
              <w:rPr>
                <w:sz w:val="16"/>
                <w:szCs w:val="16"/>
              </w:rPr>
            </w:pPr>
            <w:r w:rsidRPr="002831B7">
              <w:rPr>
                <w:sz w:val="16"/>
                <w:szCs w:val="16"/>
              </w:rPr>
              <w:t>1,0 kg/ha</w:t>
            </w:r>
          </w:p>
        </w:tc>
        <w:tc>
          <w:tcPr>
            <w:tcW w:w="1320" w:type="dxa"/>
            <w:tcBorders>
              <w:top w:val="single" w:sz="8" w:space="0" w:color="auto"/>
              <w:left w:val="single" w:sz="8" w:space="0" w:color="auto"/>
              <w:bottom w:val="single" w:sz="8" w:space="0" w:color="auto"/>
              <w:right w:val="single" w:sz="4" w:space="0" w:color="auto"/>
            </w:tcBorders>
          </w:tcPr>
          <w:p w:rsidR="00E50248" w:rsidRPr="002831B7" w:rsidRDefault="00E50248" w:rsidP="00E50248">
            <w:pPr>
              <w:jc w:val="left"/>
              <w:rPr>
                <w:sz w:val="16"/>
                <w:szCs w:val="16"/>
              </w:rPr>
            </w:pPr>
            <w:r w:rsidRPr="002831B7">
              <w:rPr>
                <w:sz w:val="16"/>
                <w:szCs w:val="16"/>
              </w:rPr>
              <w:t>ni potrebna</w:t>
            </w:r>
          </w:p>
        </w:tc>
        <w:tc>
          <w:tcPr>
            <w:tcW w:w="1870" w:type="dxa"/>
            <w:tcBorders>
              <w:top w:val="single" w:sz="4" w:space="0" w:color="auto"/>
              <w:left w:val="single" w:sz="4" w:space="0" w:color="auto"/>
              <w:bottom w:val="single" w:sz="4" w:space="0" w:color="auto"/>
              <w:right w:val="single" w:sz="4" w:space="0" w:color="auto"/>
            </w:tcBorders>
          </w:tcPr>
          <w:p w:rsidR="00E50248" w:rsidRPr="002831B7" w:rsidRDefault="00E50248" w:rsidP="00E50248">
            <w:pPr>
              <w:jc w:val="left"/>
              <w:rPr>
                <w:b/>
                <w:bCs/>
                <w:sz w:val="16"/>
                <w:szCs w:val="16"/>
              </w:rPr>
            </w:pPr>
            <w:r w:rsidRPr="002831B7">
              <w:rPr>
                <w:sz w:val="16"/>
                <w:szCs w:val="16"/>
              </w:rPr>
              <w:t>BO, BR, O, Z, KZ; 3-krat</w:t>
            </w:r>
          </w:p>
        </w:tc>
      </w:tr>
    </w:tbl>
    <w:p w:rsidR="00E50248" w:rsidRPr="002831B7" w:rsidRDefault="00E50248" w:rsidP="00E50248">
      <w:pPr>
        <w:pStyle w:val="Sprotnaopomba-besedilo"/>
        <w:widowControl w:val="0"/>
        <w:ind w:left="110"/>
        <w:jc w:val="left"/>
        <w:rPr>
          <w:sz w:val="18"/>
          <w:szCs w:val="18"/>
          <w:lang w:val="sl-SI"/>
        </w:rPr>
      </w:pPr>
      <w:r w:rsidRPr="002831B7">
        <w:rPr>
          <w:sz w:val="18"/>
          <w:szCs w:val="18"/>
          <w:lang w:val="sl-SI"/>
        </w:rPr>
        <w:t xml:space="preserve">(BO=brstični ohrovt, BR=brokoli, C=cvetača, KO=kolerabica, O=ohrovt, Z=zelje, K=kapusnice, KZ=kitajsko zelje, V=vrtnine)        </w:t>
      </w:r>
      <w:r w:rsidRPr="002831B7">
        <w:rPr>
          <w:b/>
          <w:bCs/>
          <w:sz w:val="18"/>
          <w:szCs w:val="18"/>
          <w:lang w:val="sl-SI"/>
        </w:rPr>
        <w:t>*</w:t>
      </w:r>
      <w:r w:rsidRPr="002831B7">
        <w:rPr>
          <w:sz w:val="18"/>
          <w:szCs w:val="18"/>
          <w:lang w:val="sl-SI"/>
        </w:rPr>
        <w:t xml:space="preserve"> - DATUM POTEKA REGISTRACIJE</w:t>
      </w:r>
    </w:p>
    <w:p w:rsidR="00E50248" w:rsidRPr="0048295C" w:rsidRDefault="00E50248" w:rsidP="00E50248">
      <w:pPr>
        <w:pStyle w:val="Sprotnaopomba-besedilo"/>
        <w:widowControl w:val="0"/>
        <w:ind w:left="110"/>
        <w:jc w:val="center"/>
        <w:rPr>
          <w:szCs w:val="24"/>
        </w:rPr>
      </w:pPr>
      <w:r w:rsidRPr="0048295C">
        <w:rPr>
          <w:lang w:val="sl-SI"/>
        </w:rPr>
        <w:br w:type="page"/>
      </w:r>
      <w:r w:rsidRPr="0048295C">
        <w:rPr>
          <w:szCs w:val="24"/>
        </w:rPr>
        <w:lastRenderedPageBreak/>
        <w:t>INTEGRIRANO VARSTVO KAPUSNIC – list 6</w:t>
      </w:r>
    </w:p>
    <w:p w:rsidR="00E50248" w:rsidRPr="0048295C" w:rsidRDefault="00E50248" w:rsidP="00E50248">
      <w:pPr>
        <w:pStyle w:val="Sprotnaopomba-besedilo"/>
        <w:widowControl w:val="0"/>
        <w:ind w:left="110"/>
        <w:jc w:val="center"/>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379"/>
        <w:gridCol w:w="1430"/>
        <w:gridCol w:w="18"/>
        <w:gridCol w:w="1701"/>
        <w:gridCol w:w="1276"/>
        <w:gridCol w:w="1134"/>
        <w:gridCol w:w="2031"/>
      </w:tblGrid>
      <w:tr w:rsidR="00E50248" w:rsidRPr="006C1D09" w:rsidTr="00E50248">
        <w:tc>
          <w:tcPr>
            <w:tcW w:w="1701"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OPIS</w:t>
            </w:r>
          </w:p>
        </w:tc>
        <w:tc>
          <w:tcPr>
            <w:tcW w:w="2379"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FITOFARM.</w:t>
            </w:r>
          </w:p>
          <w:p w:rsidR="00E50248" w:rsidRPr="006C1D09" w:rsidRDefault="00E50248" w:rsidP="00E50248">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KARENCA</w:t>
            </w:r>
          </w:p>
          <w:p w:rsidR="00E50248" w:rsidRPr="006C1D09" w:rsidRDefault="00E50248" w:rsidP="00E50248">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OPOMBE</w:t>
            </w:r>
          </w:p>
        </w:tc>
      </w:tr>
      <w:tr w:rsidR="00E50248" w:rsidRPr="006C1D09" w:rsidTr="00E50248">
        <w:tc>
          <w:tcPr>
            <w:tcW w:w="1701"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b/>
                <w:bCs/>
                <w:color w:val="000000"/>
                <w:sz w:val="16"/>
                <w:szCs w:val="16"/>
              </w:rPr>
            </w:pPr>
            <w:r w:rsidRPr="006C1D09">
              <w:rPr>
                <w:b/>
                <w:bCs/>
                <w:color w:val="000000"/>
                <w:sz w:val="16"/>
                <w:szCs w:val="16"/>
              </w:rPr>
              <w:t>Kapusova hržica</w:t>
            </w:r>
          </w:p>
          <w:p w:rsidR="00E50248" w:rsidRPr="006C1D09" w:rsidRDefault="00E50248" w:rsidP="00E50248">
            <w:pPr>
              <w:jc w:val="left"/>
              <w:rPr>
                <w:i/>
                <w:iCs/>
                <w:color w:val="000000"/>
                <w:sz w:val="16"/>
                <w:szCs w:val="16"/>
              </w:rPr>
            </w:pPr>
            <w:r w:rsidRPr="006C1D09">
              <w:rPr>
                <w:i/>
                <w:iCs/>
                <w:color w:val="000000"/>
                <w:sz w:val="16"/>
                <w:szCs w:val="16"/>
              </w:rPr>
              <w:t>Contarinia nasturtii</w:t>
            </w:r>
          </w:p>
          <w:p w:rsidR="00E50248" w:rsidRPr="006C1D09" w:rsidRDefault="00E50248" w:rsidP="00E50248">
            <w:pPr>
              <w:jc w:val="left"/>
              <w:rPr>
                <w:sz w:val="16"/>
                <w:szCs w:val="16"/>
              </w:rPr>
            </w:pPr>
          </w:p>
          <w:p w:rsidR="00E50248" w:rsidRPr="006C1D09" w:rsidRDefault="00E50248" w:rsidP="00E50248">
            <w:pPr>
              <w:jc w:val="left"/>
              <w:rPr>
                <w:color w:val="000000"/>
                <w:sz w:val="16"/>
                <w:szCs w:val="16"/>
              </w:rPr>
            </w:pPr>
          </w:p>
        </w:tc>
        <w:tc>
          <w:tcPr>
            <w:tcW w:w="2268" w:type="dxa"/>
            <w:gridSpan w:val="2"/>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Napada vse kapusnice, predvsem zelje in cvetačo. Listi se kodrajo,  zakrnijo, rastni vršiček odmre, glave se ne tvorijo. Ima tri rodove letno.</w:t>
            </w:r>
          </w:p>
        </w:tc>
        <w:tc>
          <w:tcPr>
            <w:tcW w:w="2379" w:type="dxa"/>
            <w:tcBorders>
              <w:top w:val="single" w:sz="6" w:space="0" w:color="auto"/>
              <w:left w:val="single" w:sz="6" w:space="0" w:color="auto"/>
              <w:bottom w:val="single" w:sz="6" w:space="0" w:color="auto"/>
              <w:right w:val="single" w:sz="8" w:space="0" w:color="auto"/>
            </w:tcBorders>
          </w:tcPr>
          <w:p w:rsidR="00E50248" w:rsidRPr="006C1D09" w:rsidRDefault="00E50248" w:rsidP="00E50248">
            <w:pPr>
              <w:tabs>
                <w:tab w:val="left" w:pos="360"/>
              </w:tabs>
              <w:jc w:val="left"/>
              <w:rPr>
                <w:sz w:val="16"/>
                <w:szCs w:val="16"/>
              </w:rPr>
            </w:pPr>
          </w:p>
          <w:p w:rsidR="00E50248" w:rsidRPr="006C1D09" w:rsidRDefault="00E50248" w:rsidP="00E50248">
            <w:pPr>
              <w:tabs>
                <w:tab w:val="left" w:pos="360"/>
              </w:tabs>
              <w:ind w:left="360" w:hanging="360"/>
              <w:jc w:val="left"/>
              <w:rPr>
                <w:sz w:val="16"/>
                <w:szCs w:val="16"/>
              </w:rPr>
            </w:pPr>
          </w:p>
        </w:tc>
        <w:tc>
          <w:tcPr>
            <w:tcW w:w="1448" w:type="dxa"/>
            <w:gridSpan w:val="2"/>
            <w:tcBorders>
              <w:top w:val="single" w:sz="8" w:space="0" w:color="auto"/>
              <w:left w:val="single" w:sz="8" w:space="0" w:color="auto"/>
              <w:bottom w:val="single" w:sz="8" w:space="0" w:color="auto"/>
              <w:right w:val="single" w:sz="8" w:space="0" w:color="auto"/>
            </w:tcBorders>
          </w:tcPr>
          <w:p w:rsidR="00E50248" w:rsidRPr="006C1D09" w:rsidRDefault="00E50248" w:rsidP="00E50248">
            <w:pPr>
              <w:ind w:left="113"/>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rsidR="00E50248" w:rsidRPr="006C1D09" w:rsidRDefault="00E50248" w:rsidP="00E50248">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rsidR="00E50248" w:rsidRPr="006C1D09" w:rsidRDefault="00E50248" w:rsidP="00E50248">
            <w:pPr>
              <w:jc w:val="left"/>
              <w:rPr>
                <w:sz w:val="16"/>
                <w:szCs w:val="16"/>
              </w:rPr>
            </w:pPr>
          </w:p>
        </w:tc>
        <w:tc>
          <w:tcPr>
            <w:tcW w:w="1134" w:type="dxa"/>
            <w:tcBorders>
              <w:top w:val="single" w:sz="8" w:space="0" w:color="auto"/>
              <w:left w:val="single" w:sz="8" w:space="0" w:color="auto"/>
              <w:bottom w:val="single" w:sz="8" w:space="0" w:color="auto"/>
              <w:right w:val="single" w:sz="4" w:space="0" w:color="auto"/>
            </w:tcBorders>
          </w:tcPr>
          <w:p w:rsidR="00E50248" w:rsidRPr="006C1D09" w:rsidRDefault="00E50248" w:rsidP="00E50248">
            <w:pPr>
              <w:jc w:val="left"/>
              <w:rPr>
                <w:sz w:val="16"/>
                <w:szCs w:val="16"/>
              </w:rPr>
            </w:pPr>
          </w:p>
        </w:tc>
        <w:tc>
          <w:tcPr>
            <w:tcW w:w="2031" w:type="dxa"/>
            <w:tcBorders>
              <w:top w:val="single" w:sz="4" w:space="0" w:color="auto"/>
              <w:left w:val="single" w:sz="4" w:space="0" w:color="auto"/>
              <w:bottom w:val="single" w:sz="4" w:space="0" w:color="auto"/>
              <w:right w:val="single" w:sz="4" w:space="0" w:color="auto"/>
            </w:tcBorders>
          </w:tcPr>
          <w:p w:rsidR="00E50248" w:rsidRPr="006C1D09" w:rsidRDefault="00E50248" w:rsidP="00E50248">
            <w:pPr>
              <w:jc w:val="left"/>
              <w:rPr>
                <w:b/>
                <w:bCs/>
                <w:sz w:val="16"/>
                <w:szCs w:val="16"/>
              </w:rPr>
            </w:pPr>
          </w:p>
        </w:tc>
      </w:tr>
      <w:tr w:rsidR="00E50248" w:rsidRPr="006C1D09" w:rsidTr="00E50248">
        <w:tc>
          <w:tcPr>
            <w:tcW w:w="1701" w:type="dxa"/>
            <w:tcBorders>
              <w:top w:val="single" w:sz="6" w:space="0" w:color="auto"/>
              <w:left w:val="single" w:sz="6" w:space="0" w:color="auto"/>
              <w:right w:val="single" w:sz="6" w:space="0" w:color="auto"/>
            </w:tcBorders>
          </w:tcPr>
          <w:p w:rsidR="00E50248" w:rsidRPr="006C1D09" w:rsidRDefault="00E50248" w:rsidP="00E50248">
            <w:pPr>
              <w:jc w:val="left"/>
              <w:rPr>
                <w:b/>
                <w:bCs/>
                <w:sz w:val="16"/>
                <w:szCs w:val="16"/>
              </w:rPr>
            </w:pPr>
            <w:r w:rsidRPr="006C1D09">
              <w:rPr>
                <w:b/>
                <w:bCs/>
                <w:sz w:val="16"/>
                <w:szCs w:val="16"/>
              </w:rPr>
              <w:t>Kljunotaji</w:t>
            </w:r>
          </w:p>
          <w:p w:rsidR="00E50248" w:rsidRPr="006C1D09" w:rsidRDefault="00E50248" w:rsidP="00E50248">
            <w:pPr>
              <w:jc w:val="left"/>
              <w:rPr>
                <w:sz w:val="16"/>
                <w:szCs w:val="16"/>
              </w:rPr>
            </w:pPr>
            <w:r w:rsidRPr="006C1D09">
              <w:rPr>
                <w:i/>
                <w:iCs/>
                <w:sz w:val="16"/>
                <w:szCs w:val="16"/>
              </w:rPr>
              <w:t>Ceutorhinchus pleurostigma/Quadriens</w:t>
            </w:r>
          </w:p>
        </w:tc>
        <w:tc>
          <w:tcPr>
            <w:tcW w:w="2268" w:type="dxa"/>
            <w:gridSpan w:val="2"/>
            <w:tcBorders>
              <w:top w:val="single" w:sz="6" w:space="0" w:color="auto"/>
              <w:left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 xml:space="preserve">Ličinke povzročajo na koreninah in v steblu tvorbo šišk, v katerih najdemo ličinko. </w:t>
            </w:r>
          </w:p>
        </w:tc>
        <w:tc>
          <w:tcPr>
            <w:tcW w:w="2379" w:type="dxa"/>
            <w:tcBorders>
              <w:top w:val="single" w:sz="6" w:space="0" w:color="auto"/>
              <w:left w:val="single" w:sz="6" w:space="0" w:color="auto"/>
              <w:right w:val="single" w:sz="8" w:space="0" w:color="auto"/>
            </w:tcBorders>
          </w:tcPr>
          <w:p w:rsidR="00E50248" w:rsidRPr="006C1D09" w:rsidRDefault="00E50248" w:rsidP="00E50248">
            <w:pPr>
              <w:tabs>
                <w:tab w:val="left" w:pos="360"/>
              </w:tabs>
              <w:jc w:val="left"/>
              <w:rPr>
                <w:sz w:val="16"/>
                <w:szCs w:val="16"/>
              </w:rPr>
            </w:pPr>
            <w:r w:rsidRPr="006C1D09">
              <w:rPr>
                <w:sz w:val="16"/>
                <w:szCs w:val="16"/>
              </w:rPr>
              <w:t>Agrotehnični ukrep:</w:t>
            </w:r>
          </w:p>
          <w:p w:rsidR="00E50248" w:rsidRPr="006C1D09" w:rsidRDefault="00E50248" w:rsidP="00E50248">
            <w:pPr>
              <w:tabs>
                <w:tab w:val="left" w:pos="360"/>
              </w:tabs>
              <w:jc w:val="left"/>
              <w:rPr>
                <w:sz w:val="16"/>
                <w:szCs w:val="16"/>
              </w:rPr>
            </w:pPr>
            <w:r w:rsidRPr="006C1D09">
              <w:rPr>
                <w:sz w:val="16"/>
                <w:szCs w:val="16"/>
              </w:rPr>
              <w:t xml:space="preserve">- uporaba zdravega  </w:t>
            </w:r>
          </w:p>
          <w:p w:rsidR="00E50248" w:rsidRPr="006C1D09" w:rsidRDefault="00E50248" w:rsidP="00E50248">
            <w:pPr>
              <w:tabs>
                <w:tab w:val="left" w:pos="360"/>
              </w:tabs>
              <w:jc w:val="left"/>
              <w:rPr>
                <w:sz w:val="16"/>
                <w:szCs w:val="16"/>
              </w:rPr>
            </w:pPr>
            <w:r w:rsidRPr="006C1D09">
              <w:rPr>
                <w:sz w:val="16"/>
                <w:szCs w:val="16"/>
              </w:rPr>
              <w:t xml:space="preserve">   sadilnega </w:t>
            </w:r>
          </w:p>
          <w:p w:rsidR="00E50248" w:rsidRPr="006C1D09" w:rsidRDefault="00E50248" w:rsidP="00E50248">
            <w:pPr>
              <w:tabs>
                <w:tab w:val="left" w:pos="360"/>
              </w:tabs>
              <w:jc w:val="left"/>
              <w:rPr>
                <w:sz w:val="16"/>
                <w:szCs w:val="16"/>
              </w:rPr>
            </w:pPr>
            <w:r w:rsidRPr="006C1D09">
              <w:rPr>
                <w:sz w:val="16"/>
                <w:szCs w:val="16"/>
              </w:rPr>
              <w:t xml:space="preserve">   materiala</w:t>
            </w:r>
          </w:p>
        </w:tc>
        <w:tc>
          <w:tcPr>
            <w:tcW w:w="1448" w:type="dxa"/>
            <w:gridSpan w:val="2"/>
            <w:tcBorders>
              <w:top w:val="single" w:sz="8" w:space="0" w:color="auto"/>
              <w:left w:val="single" w:sz="8" w:space="0" w:color="auto"/>
              <w:bottom w:val="single" w:sz="8" w:space="0" w:color="auto"/>
              <w:right w:val="single" w:sz="8" w:space="0" w:color="auto"/>
            </w:tcBorders>
          </w:tcPr>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rsidR="00E50248" w:rsidRPr="006C1D09" w:rsidRDefault="00E50248" w:rsidP="00E50248">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rsidR="00E50248" w:rsidRPr="006C1D09" w:rsidRDefault="00E50248" w:rsidP="00E50248">
            <w:pPr>
              <w:jc w:val="left"/>
              <w:rPr>
                <w:sz w:val="16"/>
                <w:szCs w:val="16"/>
              </w:rPr>
            </w:pPr>
          </w:p>
        </w:tc>
        <w:tc>
          <w:tcPr>
            <w:tcW w:w="1134" w:type="dxa"/>
            <w:tcBorders>
              <w:top w:val="single" w:sz="8" w:space="0" w:color="auto"/>
              <w:left w:val="single" w:sz="8" w:space="0" w:color="auto"/>
              <w:bottom w:val="single" w:sz="8" w:space="0" w:color="auto"/>
              <w:right w:val="single" w:sz="8" w:space="0" w:color="auto"/>
            </w:tcBorders>
          </w:tcPr>
          <w:p w:rsidR="00E50248" w:rsidRPr="006C1D09" w:rsidRDefault="00E50248" w:rsidP="00E50248">
            <w:pPr>
              <w:jc w:val="left"/>
              <w:rPr>
                <w:sz w:val="16"/>
                <w:szCs w:val="16"/>
              </w:rPr>
            </w:pPr>
          </w:p>
        </w:tc>
        <w:tc>
          <w:tcPr>
            <w:tcW w:w="2031" w:type="dxa"/>
            <w:tcBorders>
              <w:top w:val="single" w:sz="8" w:space="0" w:color="auto"/>
              <w:left w:val="single" w:sz="8" w:space="0" w:color="auto"/>
              <w:bottom w:val="single" w:sz="8" w:space="0" w:color="auto"/>
              <w:right w:val="single" w:sz="8" w:space="0" w:color="auto"/>
            </w:tcBorders>
          </w:tcPr>
          <w:p w:rsidR="00E50248" w:rsidRPr="006C1D09" w:rsidRDefault="00E50248" w:rsidP="00E50248">
            <w:pPr>
              <w:pStyle w:val="Telobesedila"/>
              <w:jc w:val="left"/>
              <w:rPr>
                <w:b/>
                <w:sz w:val="16"/>
                <w:szCs w:val="16"/>
              </w:rPr>
            </w:pPr>
          </w:p>
        </w:tc>
      </w:tr>
      <w:tr w:rsidR="00E50248" w:rsidRPr="006C1D09" w:rsidTr="00E50248">
        <w:tc>
          <w:tcPr>
            <w:tcW w:w="1701" w:type="dxa"/>
            <w:vMerge w:val="restart"/>
            <w:tcBorders>
              <w:top w:val="single" w:sz="6" w:space="0" w:color="auto"/>
              <w:left w:val="single" w:sz="6" w:space="0" w:color="auto"/>
              <w:right w:val="single" w:sz="6" w:space="0" w:color="auto"/>
            </w:tcBorders>
          </w:tcPr>
          <w:p w:rsidR="00E50248" w:rsidRPr="006C1D09" w:rsidRDefault="00E50248" w:rsidP="00E50248">
            <w:pPr>
              <w:jc w:val="left"/>
              <w:rPr>
                <w:b/>
                <w:bCs/>
                <w:sz w:val="16"/>
                <w:szCs w:val="16"/>
              </w:rPr>
            </w:pPr>
            <w:r w:rsidRPr="006C1D09">
              <w:rPr>
                <w:b/>
                <w:bCs/>
                <w:sz w:val="16"/>
                <w:szCs w:val="16"/>
              </w:rPr>
              <w:t>Bolhači</w:t>
            </w:r>
          </w:p>
          <w:p w:rsidR="00E50248" w:rsidRPr="006C1D09" w:rsidRDefault="00E50248" w:rsidP="00E50248">
            <w:pPr>
              <w:jc w:val="left"/>
              <w:rPr>
                <w:i/>
                <w:iCs/>
                <w:sz w:val="16"/>
                <w:szCs w:val="16"/>
              </w:rPr>
            </w:pPr>
            <w:r w:rsidRPr="006C1D09">
              <w:rPr>
                <w:i/>
                <w:iCs/>
                <w:sz w:val="16"/>
                <w:szCs w:val="16"/>
              </w:rPr>
              <w:t>Phyllotreta nemorum, Ph. atra, Ph. nigripes, Ph. undulata</w:t>
            </w:r>
          </w:p>
        </w:tc>
        <w:tc>
          <w:tcPr>
            <w:tcW w:w="2268" w:type="dxa"/>
            <w:gridSpan w:val="2"/>
            <w:vMerge w:val="restart"/>
            <w:tcBorders>
              <w:top w:val="single" w:sz="6" w:space="0" w:color="auto"/>
              <w:left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Nevarni so predvsem pri pridelavi sadik, že takoj po vzniku zelja.</w:t>
            </w:r>
          </w:p>
        </w:tc>
        <w:tc>
          <w:tcPr>
            <w:tcW w:w="2379" w:type="dxa"/>
            <w:vMerge w:val="restart"/>
            <w:tcBorders>
              <w:top w:val="single" w:sz="6" w:space="0" w:color="auto"/>
              <w:left w:val="single" w:sz="6" w:space="0" w:color="auto"/>
              <w:right w:val="single" w:sz="6" w:space="0" w:color="auto"/>
            </w:tcBorders>
          </w:tcPr>
          <w:p w:rsidR="00E50248" w:rsidRPr="006C1D09" w:rsidRDefault="00E50248" w:rsidP="00E50248">
            <w:pPr>
              <w:tabs>
                <w:tab w:val="left" w:pos="360"/>
              </w:tabs>
              <w:jc w:val="left"/>
              <w:rPr>
                <w:sz w:val="16"/>
                <w:szCs w:val="16"/>
              </w:rPr>
            </w:pPr>
            <w:r w:rsidRPr="006C1D09">
              <w:rPr>
                <w:sz w:val="16"/>
                <w:szCs w:val="16"/>
              </w:rPr>
              <w:t>Kemični ukrepi:</w:t>
            </w:r>
          </w:p>
          <w:p w:rsidR="00E50248" w:rsidRPr="006C1D09" w:rsidRDefault="00E50248" w:rsidP="00E50248">
            <w:pPr>
              <w:tabs>
                <w:tab w:val="left" w:pos="360"/>
              </w:tabs>
              <w:jc w:val="left"/>
              <w:rPr>
                <w:sz w:val="16"/>
                <w:szCs w:val="16"/>
              </w:rPr>
            </w:pPr>
            <w:r w:rsidRPr="006C1D09">
              <w:rPr>
                <w:sz w:val="16"/>
                <w:szCs w:val="16"/>
              </w:rPr>
              <w:t xml:space="preserve">- uporaba insekticidov v </w:t>
            </w:r>
          </w:p>
          <w:p w:rsidR="00E50248" w:rsidRPr="006C1D09" w:rsidRDefault="00E50248" w:rsidP="00E50248">
            <w:pPr>
              <w:tabs>
                <w:tab w:val="left" w:pos="360"/>
              </w:tabs>
              <w:jc w:val="left"/>
              <w:rPr>
                <w:sz w:val="16"/>
                <w:szCs w:val="16"/>
              </w:rPr>
            </w:pPr>
            <w:r w:rsidRPr="006C1D09">
              <w:rPr>
                <w:sz w:val="16"/>
                <w:szCs w:val="16"/>
              </w:rPr>
              <w:t xml:space="preserve">   setvišču</w:t>
            </w:r>
            <w:r w:rsidRPr="006C1D09">
              <w:rPr>
                <w:sz w:val="16"/>
                <w:szCs w:val="16"/>
              </w:rPr>
              <w:br/>
              <w:t xml:space="preserve">- pozneje jih zatremo z </w:t>
            </w:r>
          </w:p>
          <w:p w:rsidR="00E50248" w:rsidRPr="006C1D09" w:rsidRDefault="00E50248" w:rsidP="00E50248">
            <w:pPr>
              <w:tabs>
                <w:tab w:val="left" w:pos="360"/>
              </w:tabs>
              <w:jc w:val="left"/>
              <w:rPr>
                <w:sz w:val="16"/>
                <w:szCs w:val="16"/>
              </w:rPr>
            </w:pPr>
            <w:r w:rsidRPr="006C1D09">
              <w:rPr>
                <w:sz w:val="16"/>
                <w:szCs w:val="16"/>
              </w:rPr>
              <w:t xml:space="preserve">   insekticidi, ki jih </w:t>
            </w:r>
          </w:p>
          <w:p w:rsidR="00E50248" w:rsidRPr="006C1D09" w:rsidRDefault="00E50248" w:rsidP="00E50248">
            <w:pPr>
              <w:tabs>
                <w:tab w:val="left" w:pos="222"/>
              </w:tabs>
              <w:ind w:left="112"/>
              <w:jc w:val="left"/>
              <w:rPr>
                <w:sz w:val="16"/>
                <w:szCs w:val="16"/>
              </w:rPr>
            </w:pPr>
            <w:r w:rsidRPr="006C1D09">
              <w:rPr>
                <w:sz w:val="16"/>
                <w:szCs w:val="16"/>
              </w:rPr>
              <w:t xml:space="preserve"> uporabljamo proti drugim škodljivcem.</w:t>
            </w:r>
          </w:p>
        </w:tc>
        <w:tc>
          <w:tcPr>
            <w:tcW w:w="1448" w:type="dxa"/>
            <w:gridSpan w:val="2"/>
            <w:tcBorders>
              <w:top w:val="single" w:sz="6" w:space="0" w:color="auto"/>
              <w:left w:val="single" w:sz="6" w:space="0" w:color="auto"/>
              <w:bottom w:val="single" w:sz="8" w:space="0" w:color="auto"/>
              <w:right w:val="single" w:sz="6" w:space="0" w:color="auto"/>
            </w:tcBorders>
          </w:tcPr>
          <w:p w:rsidR="00E50248" w:rsidRDefault="00E50248" w:rsidP="00E50248">
            <w:pPr>
              <w:jc w:val="left"/>
              <w:rPr>
                <w:sz w:val="16"/>
                <w:szCs w:val="16"/>
              </w:rPr>
            </w:pPr>
            <w:r w:rsidRPr="006C1D09">
              <w:rPr>
                <w:sz w:val="16"/>
                <w:szCs w:val="16"/>
              </w:rPr>
              <w:t>- deltametrin</w:t>
            </w:r>
          </w:p>
          <w:p w:rsidR="005B647E" w:rsidRPr="006C1D09" w:rsidRDefault="005B647E" w:rsidP="00E50248">
            <w:pPr>
              <w:jc w:val="left"/>
              <w:rPr>
                <w:sz w:val="16"/>
                <w:szCs w:val="16"/>
              </w:rPr>
            </w:pPr>
          </w:p>
          <w:p w:rsidR="00E50248" w:rsidRPr="006C1D09" w:rsidRDefault="00E50248" w:rsidP="00E50248">
            <w:pPr>
              <w:jc w:val="left"/>
              <w:rPr>
                <w:sz w:val="16"/>
                <w:szCs w:val="16"/>
              </w:rPr>
            </w:pPr>
            <w:r w:rsidRPr="006C1D09">
              <w:rPr>
                <w:sz w:val="16"/>
                <w:szCs w:val="16"/>
              </w:rPr>
              <w:t>- lambda-cihalotrin</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 alfa-cipermetrin</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w:t>
            </w:r>
            <w:r w:rsidRPr="006C1D09">
              <w:rPr>
                <w:color w:val="000000"/>
                <w:sz w:val="16"/>
                <w:szCs w:val="16"/>
              </w:rPr>
              <w:t xml:space="preserve"> azadirahtin A</w:t>
            </w:r>
          </w:p>
        </w:tc>
        <w:tc>
          <w:tcPr>
            <w:tcW w:w="1701" w:type="dxa"/>
            <w:tcBorders>
              <w:top w:val="single" w:sz="6" w:space="0" w:color="auto"/>
              <w:left w:val="single" w:sz="6" w:space="0" w:color="auto"/>
              <w:bottom w:val="single" w:sz="8" w:space="0" w:color="auto"/>
              <w:right w:val="single" w:sz="6" w:space="0" w:color="auto"/>
            </w:tcBorders>
          </w:tcPr>
          <w:p w:rsidR="00E50248" w:rsidRDefault="00E50248" w:rsidP="00E50248">
            <w:pPr>
              <w:jc w:val="left"/>
              <w:rPr>
                <w:sz w:val="16"/>
                <w:szCs w:val="16"/>
              </w:rPr>
            </w:pPr>
            <w:r w:rsidRPr="006C1D09">
              <w:rPr>
                <w:sz w:val="16"/>
                <w:szCs w:val="16"/>
              </w:rPr>
              <w:t>Decis 100 EC</w:t>
            </w:r>
          </w:p>
          <w:p w:rsidR="005B647E" w:rsidRPr="006C1D09" w:rsidRDefault="005B647E" w:rsidP="00E50248">
            <w:pPr>
              <w:jc w:val="left"/>
              <w:rPr>
                <w:sz w:val="16"/>
                <w:szCs w:val="16"/>
              </w:rPr>
            </w:pPr>
          </w:p>
          <w:p w:rsidR="00E50248" w:rsidRPr="006C1D09" w:rsidRDefault="00E50248" w:rsidP="00E50248">
            <w:pPr>
              <w:jc w:val="left"/>
              <w:rPr>
                <w:sz w:val="16"/>
                <w:szCs w:val="16"/>
              </w:rPr>
            </w:pPr>
            <w:r w:rsidRPr="006C1D09">
              <w:rPr>
                <w:sz w:val="16"/>
                <w:szCs w:val="16"/>
              </w:rPr>
              <w:t>Karate Zeon 5 CS ++</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Fastac 100 EC ***</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bCs/>
                <w:color w:val="000000"/>
                <w:sz w:val="16"/>
                <w:szCs w:val="16"/>
              </w:rPr>
              <w:t>Neemazal - T/S</w:t>
            </w:r>
          </w:p>
        </w:tc>
        <w:tc>
          <w:tcPr>
            <w:tcW w:w="1276" w:type="dxa"/>
            <w:tcBorders>
              <w:top w:val="single" w:sz="6" w:space="0" w:color="auto"/>
              <w:left w:val="single" w:sz="6" w:space="0" w:color="auto"/>
              <w:bottom w:val="single" w:sz="8" w:space="0" w:color="auto"/>
              <w:right w:val="single" w:sz="6" w:space="0" w:color="auto"/>
            </w:tcBorders>
          </w:tcPr>
          <w:p w:rsidR="00E50248" w:rsidRDefault="00E50248" w:rsidP="00E50248">
            <w:pPr>
              <w:jc w:val="left"/>
              <w:rPr>
                <w:sz w:val="16"/>
                <w:szCs w:val="16"/>
              </w:rPr>
            </w:pPr>
            <w:r w:rsidRPr="006C1D09">
              <w:rPr>
                <w:sz w:val="16"/>
                <w:szCs w:val="16"/>
              </w:rPr>
              <w:t>0,063 l/ha</w:t>
            </w:r>
          </w:p>
          <w:p w:rsidR="005B647E" w:rsidRPr="006C1D09" w:rsidRDefault="005B647E" w:rsidP="00E50248">
            <w:pPr>
              <w:jc w:val="left"/>
              <w:rPr>
                <w:sz w:val="16"/>
                <w:szCs w:val="16"/>
              </w:rPr>
            </w:pPr>
          </w:p>
          <w:p w:rsidR="00E50248" w:rsidRPr="006C1D09" w:rsidRDefault="00E50248" w:rsidP="00E50248">
            <w:pPr>
              <w:jc w:val="left"/>
              <w:rPr>
                <w:sz w:val="16"/>
                <w:szCs w:val="16"/>
              </w:rPr>
            </w:pPr>
            <w:r w:rsidRPr="006C1D09">
              <w:rPr>
                <w:sz w:val="16"/>
                <w:szCs w:val="16"/>
              </w:rPr>
              <w:t>0,15  l/ha</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0,075 l/ha</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color w:val="000000"/>
                <w:sz w:val="16"/>
                <w:szCs w:val="16"/>
              </w:rPr>
              <w:t>3 l/ha</w:t>
            </w:r>
          </w:p>
        </w:tc>
        <w:tc>
          <w:tcPr>
            <w:tcW w:w="1134" w:type="dxa"/>
            <w:tcBorders>
              <w:top w:val="single" w:sz="6" w:space="0" w:color="auto"/>
              <w:left w:val="single" w:sz="6" w:space="0" w:color="auto"/>
              <w:bottom w:val="single" w:sz="8" w:space="0" w:color="auto"/>
              <w:right w:val="single" w:sz="6" w:space="0" w:color="auto"/>
            </w:tcBorders>
          </w:tcPr>
          <w:p w:rsidR="00E50248" w:rsidRDefault="00E50248" w:rsidP="00E50248">
            <w:pPr>
              <w:jc w:val="left"/>
              <w:rPr>
                <w:sz w:val="16"/>
                <w:szCs w:val="16"/>
              </w:rPr>
            </w:pPr>
            <w:r w:rsidRPr="006C1D09">
              <w:rPr>
                <w:sz w:val="16"/>
                <w:szCs w:val="16"/>
              </w:rPr>
              <w:t>7</w:t>
            </w:r>
          </w:p>
          <w:p w:rsidR="005B647E" w:rsidRPr="006C1D09" w:rsidRDefault="005B647E" w:rsidP="00E50248">
            <w:pPr>
              <w:jc w:val="left"/>
              <w:rPr>
                <w:sz w:val="16"/>
                <w:szCs w:val="16"/>
              </w:rPr>
            </w:pPr>
          </w:p>
          <w:p w:rsidR="00E50248" w:rsidRPr="006C1D09" w:rsidRDefault="00E50248" w:rsidP="00E50248">
            <w:pPr>
              <w:jc w:val="left"/>
              <w:rPr>
                <w:sz w:val="16"/>
                <w:szCs w:val="16"/>
              </w:rPr>
            </w:pPr>
            <w:r w:rsidRPr="006C1D09">
              <w:rPr>
                <w:sz w:val="16"/>
                <w:szCs w:val="16"/>
              </w:rPr>
              <w:t>21</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 xml:space="preserve">14 </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color w:val="000000"/>
                <w:sz w:val="16"/>
                <w:szCs w:val="16"/>
              </w:rPr>
              <w:t xml:space="preserve"> 3</w:t>
            </w:r>
          </w:p>
        </w:tc>
        <w:tc>
          <w:tcPr>
            <w:tcW w:w="2031" w:type="dxa"/>
            <w:tcBorders>
              <w:top w:val="single" w:sz="6" w:space="0" w:color="auto"/>
              <w:left w:val="single" w:sz="6" w:space="0" w:color="auto"/>
              <w:bottom w:val="single" w:sz="8" w:space="0" w:color="auto"/>
              <w:right w:val="single" w:sz="6" w:space="0" w:color="auto"/>
            </w:tcBorders>
          </w:tcPr>
          <w:p w:rsidR="00E50248" w:rsidRDefault="00E50248" w:rsidP="00E50248">
            <w:pPr>
              <w:pStyle w:val="Telobesedila"/>
              <w:jc w:val="left"/>
              <w:rPr>
                <w:sz w:val="16"/>
                <w:szCs w:val="16"/>
              </w:rPr>
            </w:pPr>
            <w:r w:rsidRPr="006C1D09">
              <w:rPr>
                <w:sz w:val="16"/>
                <w:szCs w:val="16"/>
              </w:rPr>
              <w:t>BO, C, Z, uaporaba 1-krat</w:t>
            </w:r>
          </w:p>
          <w:p w:rsidR="005B647E" w:rsidRPr="006C1D09" w:rsidRDefault="005B647E" w:rsidP="00E50248">
            <w:pPr>
              <w:pStyle w:val="Telobesedila"/>
              <w:jc w:val="left"/>
              <w:rPr>
                <w:sz w:val="16"/>
                <w:szCs w:val="16"/>
              </w:rPr>
            </w:pPr>
          </w:p>
          <w:p w:rsidR="00E50248" w:rsidRPr="006C1D09" w:rsidRDefault="00E50248" w:rsidP="00E50248">
            <w:pPr>
              <w:pStyle w:val="Telobesedila"/>
              <w:jc w:val="left"/>
              <w:rPr>
                <w:sz w:val="16"/>
                <w:szCs w:val="16"/>
              </w:rPr>
            </w:pPr>
            <w:r w:rsidRPr="006C1D09">
              <w:rPr>
                <w:sz w:val="16"/>
                <w:szCs w:val="16"/>
              </w:rPr>
              <w:t>BO, Z, C; uporaba največ 2-krat letno, KZ: 1x letno</w:t>
            </w:r>
          </w:p>
          <w:p w:rsidR="005B647E" w:rsidRDefault="005B647E" w:rsidP="00E50248">
            <w:pPr>
              <w:pStyle w:val="Telobesedila"/>
              <w:jc w:val="left"/>
              <w:rPr>
                <w:sz w:val="16"/>
                <w:szCs w:val="16"/>
              </w:rPr>
            </w:pPr>
          </w:p>
          <w:p w:rsidR="00E50248" w:rsidRPr="006C1D09" w:rsidRDefault="00E50248" w:rsidP="00E50248">
            <w:pPr>
              <w:pStyle w:val="Telobesedila"/>
              <w:jc w:val="left"/>
              <w:rPr>
                <w:sz w:val="16"/>
                <w:szCs w:val="16"/>
              </w:rPr>
            </w:pPr>
            <w:r w:rsidRPr="006C1D09">
              <w:rPr>
                <w:sz w:val="16"/>
                <w:szCs w:val="16"/>
              </w:rPr>
              <w:t>BR, BO, O, Z; uporaba največ 2-krat letno</w:t>
            </w:r>
          </w:p>
          <w:p w:rsidR="00E50248" w:rsidRPr="006C1D09" w:rsidRDefault="00E50248" w:rsidP="00E50248">
            <w:pPr>
              <w:pStyle w:val="Telobesedila"/>
              <w:jc w:val="left"/>
              <w:rPr>
                <w:b/>
                <w:sz w:val="16"/>
                <w:szCs w:val="16"/>
              </w:rPr>
            </w:pPr>
            <w:r w:rsidRPr="006C1D09">
              <w:rPr>
                <w:color w:val="000000"/>
                <w:sz w:val="16"/>
                <w:szCs w:val="16"/>
              </w:rPr>
              <w:t>V; 3-krat letno</w:t>
            </w:r>
          </w:p>
        </w:tc>
      </w:tr>
      <w:tr w:rsidR="00E50248" w:rsidRPr="006C1D09" w:rsidTr="00E50248">
        <w:tc>
          <w:tcPr>
            <w:tcW w:w="1701" w:type="dxa"/>
            <w:vMerge/>
            <w:tcBorders>
              <w:left w:val="single" w:sz="6" w:space="0" w:color="auto"/>
              <w:bottom w:val="single" w:sz="6" w:space="0" w:color="auto"/>
              <w:right w:val="single" w:sz="6" w:space="0" w:color="auto"/>
            </w:tcBorders>
          </w:tcPr>
          <w:p w:rsidR="00E50248" w:rsidRPr="006C1D09" w:rsidRDefault="00E50248" w:rsidP="00E50248">
            <w:pPr>
              <w:jc w:val="left"/>
              <w:rPr>
                <w:b/>
                <w:bCs/>
                <w:sz w:val="16"/>
                <w:szCs w:val="16"/>
              </w:rPr>
            </w:pPr>
          </w:p>
        </w:tc>
        <w:tc>
          <w:tcPr>
            <w:tcW w:w="2268" w:type="dxa"/>
            <w:gridSpan w:val="2"/>
            <w:vMerge/>
            <w:tcBorders>
              <w:left w:val="single" w:sz="6" w:space="0" w:color="auto"/>
              <w:bottom w:val="single" w:sz="6" w:space="0" w:color="auto"/>
              <w:right w:val="single" w:sz="6" w:space="0" w:color="auto"/>
            </w:tcBorders>
          </w:tcPr>
          <w:p w:rsidR="00E50248" w:rsidRPr="006C1D09" w:rsidRDefault="00E50248" w:rsidP="00E50248">
            <w:pPr>
              <w:jc w:val="left"/>
              <w:rPr>
                <w:sz w:val="16"/>
                <w:szCs w:val="16"/>
              </w:rPr>
            </w:pPr>
          </w:p>
        </w:tc>
        <w:tc>
          <w:tcPr>
            <w:tcW w:w="2379" w:type="dxa"/>
            <w:vMerge/>
            <w:tcBorders>
              <w:left w:val="single" w:sz="6" w:space="0" w:color="auto"/>
              <w:bottom w:val="single" w:sz="6" w:space="0" w:color="auto"/>
              <w:right w:val="single" w:sz="6" w:space="0" w:color="auto"/>
            </w:tcBorders>
          </w:tcPr>
          <w:p w:rsidR="00E50248" w:rsidRPr="006C1D09" w:rsidRDefault="00E50248" w:rsidP="00E50248">
            <w:pPr>
              <w:tabs>
                <w:tab w:val="left" w:pos="360"/>
              </w:tabs>
              <w:jc w:val="left"/>
              <w:rPr>
                <w:sz w:val="16"/>
                <w:szCs w:val="16"/>
              </w:rPr>
            </w:pPr>
          </w:p>
        </w:tc>
        <w:tc>
          <w:tcPr>
            <w:tcW w:w="7590" w:type="dxa"/>
            <w:gridSpan w:val="6"/>
            <w:tcBorders>
              <w:top w:val="single" w:sz="6" w:space="0" w:color="auto"/>
              <w:left w:val="single" w:sz="6" w:space="0" w:color="auto"/>
              <w:bottom w:val="single" w:sz="8" w:space="0" w:color="auto"/>
              <w:right w:val="single" w:sz="6" w:space="0" w:color="auto"/>
            </w:tcBorders>
          </w:tcPr>
          <w:p w:rsidR="00E50248" w:rsidRPr="006C1D09" w:rsidRDefault="00E50248" w:rsidP="00E50248">
            <w:pPr>
              <w:pStyle w:val="Telobesedila"/>
              <w:jc w:val="left"/>
              <w:rPr>
                <w:b/>
                <w:sz w:val="16"/>
                <w:szCs w:val="16"/>
              </w:rPr>
            </w:pPr>
            <w:r w:rsidRPr="006C1D09">
              <w:rPr>
                <w:b/>
                <w:sz w:val="16"/>
                <w:szCs w:val="16"/>
              </w:rPr>
              <w:t>++30m varnostni pas do voda 1. in 2. reda ter 15 m pas do netretiranih površin.</w:t>
            </w:r>
          </w:p>
          <w:p w:rsidR="00E50248" w:rsidRPr="006C1D09" w:rsidRDefault="00E50248" w:rsidP="00E50248">
            <w:pPr>
              <w:pStyle w:val="Telobesedila"/>
              <w:jc w:val="left"/>
              <w:rPr>
                <w:sz w:val="16"/>
                <w:szCs w:val="16"/>
              </w:rPr>
            </w:pPr>
            <w:r w:rsidRPr="006C1D09">
              <w:rPr>
                <w:b/>
                <w:sz w:val="16"/>
                <w:szCs w:val="16"/>
              </w:rPr>
              <w:t>***20 m varnostni pas do voda 1. in 2. reda</w:t>
            </w:r>
          </w:p>
        </w:tc>
      </w:tr>
      <w:tr w:rsidR="00E50248" w:rsidRPr="006C1D09" w:rsidTr="00E50248">
        <w:tc>
          <w:tcPr>
            <w:tcW w:w="1701"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b/>
                <w:bCs/>
                <w:sz w:val="16"/>
                <w:szCs w:val="16"/>
              </w:rPr>
            </w:pPr>
            <w:r w:rsidRPr="006C1D09">
              <w:rPr>
                <w:b/>
                <w:bCs/>
                <w:sz w:val="16"/>
                <w:szCs w:val="16"/>
              </w:rPr>
              <w:t>Kapusova muha</w:t>
            </w:r>
          </w:p>
          <w:p w:rsidR="00E50248" w:rsidRPr="006C1D09" w:rsidRDefault="00E50248" w:rsidP="00E50248">
            <w:pPr>
              <w:jc w:val="left"/>
              <w:rPr>
                <w:i/>
                <w:iCs/>
                <w:sz w:val="16"/>
                <w:szCs w:val="16"/>
              </w:rPr>
            </w:pPr>
            <w:r w:rsidRPr="006C1D09">
              <w:rPr>
                <w:i/>
                <w:iCs/>
                <w:sz w:val="16"/>
                <w:szCs w:val="16"/>
              </w:rPr>
              <w:t>Delia radicum</w:t>
            </w:r>
          </w:p>
          <w:p w:rsidR="00E50248" w:rsidRPr="006C1D09" w:rsidRDefault="00E50248" w:rsidP="00E50248">
            <w:pPr>
              <w:jc w:val="left"/>
              <w:rPr>
                <w:sz w:val="16"/>
                <w:szCs w:val="16"/>
              </w:rPr>
            </w:pPr>
          </w:p>
        </w:tc>
        <w:tc>
          <w:tcPr>
            <w:tcW w:w="2268" w:type="dxa"/>
            <w:gridSpan w:val="2"/>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Aprila in maja se pojavljajo muhe, ki odlagajo jajčeca na koreninski vrat ali ob njem. Ima tri rodove letno (drugega julija in avgusta, tretjega pa septembra in oktobra). Zatiramo jo že v setvišču!</w:t>
            </w:r>
          </w:p>
        </w:tc>
        <w:tc>
          <w:tcPr>
            <w:tcW w:w="2379" w:type="dxa"/>
            <w:tcBorders>
              <w:top w:val="single" w:sz="6" w:space="0" w:color="auto"/>
              <w:left w:val="single" w:sz="6" w:space="0" w:color="auto"/>
              <w:bottom w:val="single" w:sz="6" w:space="0" w:color="auto"/>
              <w:right w:val="single" w:sz="8" w:space="0" w:color="auto"/>
            </w:tcBorders>
          </w:tcPr>
          <w:p w:rsidR="00E50248" w:rsidRPr="006C1D09" w:rsidRDefault="00E50248" w:rsidP="00E50248">
            <w:pPr>
              <w:tabs>
                <w:tab w:val="left" w:pos="360"/>
              </w:tabs>
              <w:jc w:val="left"/>
              <w:rPr>
                <w:sz w:val="16"/>
                <w:szCs w:val="16"/>
              </w:rPr>
            </w:pPr>
            <w:r w:rsidRPr="006C1D09">
              <w:rPr>
                <w:sz w:val="16"/>
                <w:szCs w:val="16"/>
              </w:rPr>
              <w:t>Agrotehnični ukrepi:</w:t>
            </w:r>
          </w:p>
          <w:p w:rsidR="00E50248" w:rsidRPr="006C1D09" w:rsidRDefault="00E50248" w:rsidP="00E50248">
            <w:pPr>
              <w:tabs>
                <w:tab w:val="left" w:pos="360"/>
              </w:tabs>
              <w:jc w:val="left"/>
              <w:rPr>
                <w:sz w:val="16"/>
                <w:szCs w:val="16"/>
              </w:rPr>
            </w:pPr>
            <w:r w:rsidRPr="006C1D09">
              <w:rPr>
                <w:sz w:val="16"/>
                <w:szCs w:val="16"/>
              </w:rPr>
              <w:t xml:space="preserve">- pridelava zdravega </w:t>
            </w:r>
          </w:p>
          <w:p w:rsidR="00E50248" w:rsidRPr="006C1D09" w:rsidRDefault="00E50248" w:rsidP="00E50248">
            <w:pPr>
              <w:tabs>
                <w:tab w:val="left" w:pos="360"/>
              </w:tabs>
              <w:jc w:val="left"/>
              <w:rPr>
                <w:sz w:val="16"/>
                <w:szCs w:val="16"/>
              </w:rPr>
            </w:pPr>
            <w:r w:rsidRPr="006C1D09">
              <w:rPr>
                <w:sz w:val="16"/>
                <w:szCs w:val="16"/>
              </w:rPr>
              <w:t xml:space="preserve">   sadilnega materiala</w:t>
            </w:r>
            <w:r w:rsidRPr="006C1D09">
              <w:rPr>
                <w:sz w:val="16"/>
                <w:szCs w:val="16"/>
              </w:rPr>
              <w:br/>
              <w:t>- uporaba zaščitnih mrež</w:t>
            </w:r>
          </w:p>
        </w:tc>
        <w:tc>
          <w:tcPr>
            <w:tcW w:w="1448" w:type="dxa"/>
            <w:gridSpan w:val="2"/>
            <w:tcBorders>
              <w:top w:val="single" w:sz="8" w:space="0" w:color="auto"/>
              <w:left w:val="single" w:sz="8" w:space="0" w:color="auto"/>
              <w:bottom w:val="single" w:sz="8" w:space="0" w:color="auto"/>
              <w:right w:val="single" w:sz="8" w:space="0" w:color="auto"/>
            </w:tcBorders>
          </w:tcPr>
          <w:p w:rsidR="00E50248" w:rsidRPr="006C1D09" w:rsidRDefault="00E50248" w:rsidP="00E50248">
            <w:pPr>
              <w:ind w:left="113"/>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rsidR="00E50248" w:rsidRPr="006C1D09" w:rsidRDefault="00E50248" w:rsidP="00E50248">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rsidR="00E50248" w:rsidRPr="006C1D09" w:rsidRDefault="00E50248" w:rsidP="00E50248">
            <w:pPr>
              <w:jc w:val="left"/>
              <w:rPr>
                <w:sz w:val="16"/>
                <w:szCs w:val="16"/>
              </w:rPr>
            </w:pPr>
          </w:p>
        </w:tc>
        <w:tc>
          <w:tcPr>
            <w:tcW w:w="1134" w:type="dxa"/>
            <w:tcBorders>
              <w:top w:val="single" w:sz="8" w:space="0" w:color="auto"/>
              <w:left w:val="single" w:sz="8" w:space="0" w:color="auto"/>
              <w:bottom w:val="single" w:sz="8" w:space="0" w:color="auto"/>
              <w:right w:val="single" w:sz="4" w:space="0" w:color="auto"/>
            </w:tcBorders>
          </w:tcPr>
          <w:p w:rsidR="00E50248" w:rsidRPr="006C1D09" w:rsidRDefault="00E50248" w:rsidP="00E50248">
            <w:pPr>
              <w:jc w:val="left"/>
              <w:rPr>
                <w:sz w:val="16"/>
                <w:szCs w:val="16"/>
              </w:rPr>
            </w:pPr>
          </w:p>
        </w:tc>
        <w:tc>
          <w:tcPr>
            <w:tcW w:w="2031" w:type="dxa"/>
            <w:tcBorders>
              <w:top w:val="single" w:sz="4" w:space="0" w:color="auto"/>
              <w:left w:val="single" w:sz="4" w:space="0" w:color="auto"/>
              <w:bottom w:val="single" w:sz="4" w:space="0" w:color="auto"/>
              <w:right w:val="single" w:sz="4" w:space="0" w:color="auto"/>
            </w:tcBorders>
          </w:tcPr>
          <w:p w:rsidR="00E50248" w:rsidRPr="006C1D09" w:rsidRDefault="00E50248" w:rsidP="00E50248">
            <w:pPr>
              <w:jc w:val="left"/>
              <w:rPr>
                <w:b/>
                <w:bCs/>
                <w:sz w:val="16"/>
                <w:szCs w:val="16"/>
              </w:rPr>
            </w:pPr>
          </w:p>
        </w:tc>
      </w:tr>
      <w:tr w:rsidR="00E50248" w:rsidRPr="006C1D09" w:rsidTr="00E50248">
        <w:trPr>
          <w:trHeight w:val="2210"/>
        </w:trPr>
        <w:tc>
          <w:tcPr>
            <w:tcW w:w="1728" w:type="dxa"/>
            <w:gridSpan w:val="2"/>
            <w:tcBorders>
              <w:top w:val="single" w:sz="6" w:space="0" w:color="auto"/>
              <w:left w:val="single" w:sz="6" w:space="0" w:color="auto"/>
              <w:right w:val="single" w:sz="6" w:space="0" w:color="auto"/>
            </w:tcBorders>
          </w:tcPr>
          <w:p w:rsidR="00E50248" w:rsidRPr="006C1D09" w:rsidRDefault="00E50248" w:rsidP="00E50248">
            <w:pPr>
              <w:jc w:val="left"/>
              <w:rPr>
                <w:b/>
                <w:bCs/>
                <w:sz w:val="16"/>
                <w:szCs w:val="16"/>
              </w:rPr>
            </w:pPr>
            <w:r w:rsidRPr="006C1D09">
              <w:rPr>
                <w:b/>
                <w:bCs/>
                <w:sz w:val="16"/>
                <w:szCs w:val="16"/>
              </w:rPr>
              <w:t>Mokasta kapusova uš</w:t>
            </w:r>
          </w:p>
          <w:p w:rsidR="00E50248" w:rsidRPr="006C1D09" w:rsidRDefault="00E50248" w:rsidP="00E50248">
            <w:pPr>
              <w:jc w:val="left"/>
              <w:rPr>
                <w:i/>
                <w:iCs/>
                <w:sz w:val="16"/>
                <w:szCs w:val="16"/>
              </w:rPr>
            </w:pPr>
            <w:r w:rsidRPr="006C1D09">
              <w:rPr>
                <w:i/>
                <w:iCs/>
                <w:sz w:val="16"/>
                <w:szCs w:val="16"/>
              </w:rPr>
              <w:t>Brevicoryne brassicae</w:t>
            </w:r>
          </w:p>
          <w:p w:rsidR="00E50248" w:rsidRPr="006C1D09" w:rsidRDefault="00E50248" w:rsidP="00E50248">
            <w:pPr>
              <w:jc w:val="left"/>
              <w:rPr>
                <w:sz w:val="16"/>
                <w:szCs w:val="16"/>
              </w:rPr>
            </w:pPr>
          </w:p>
        </w:tc>
        <w:tc>
          <w:tcPr>
            <w:tcW w:w="2241" w:type="dxa"/>
            <w:tcBorders>
              <w:top w:val="single" w:sz="6" w:space="0" w:color="auto"/>
              <w:left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Uši se pojavijo kmalu po presajanju, ali pa tudi že v setvišču. Na začetku pojava jih najdemo v srčnih listih, ki so odvisno od vrste in sorte kapusnice rumeno do vijolično obarvani. Uši so obdane z voščenim prahom. Letno ima do 10 rodov.</w:t>
            </w:r>
          </w:p>
        </w:tc>
        <w:tc>
          <w:tcPr>
            <w:tcW w:w="2379" w:type="dxa"/>
            <w:tcBorders>
              <w:top w:val="single" w:sz="6" w:space="0" w:color="auto"/>
              <w:left w:val="single" w:sz="6" w:space="0" w:color="auto"/>
              <w:right w:val="single" w:sz="8" w:space="0" w:color="auto"/>
            </w:tcBorders>
          </w:tcPr>
          <w:p w:rsidR="00E50248" w:rsidRPr="006C1D09" w:rsidRDefault="00E50248" w:rsidP="00E50248">
            <w:pPr>
              <w:tabs>
                <w:tab w:val="left" w:pos="360"/>
              </w:tabs>
              <w:jc w:val="left"/>
              <w:rPr>
                <w:sz w:val="16"/>
                <w:szCs w:val="16"/>
              </w:rPr>
            </w:pPr>
            <w:r w:rsidRPr="006C1D09">
              <w:rPr>
                <w:sz w:val="16"/>
                <w:szCs w:val="16"/>
              </w:rPr>
              <w:t>Kemični ukrep:</w:t>
            </w:r>
          </w:p>
          <w:p w:rsidR="00E50248" w:rsidRPr="006C1D09" w:rsidRDefault="00E50248" w:rsidP="00E50248">
            <w:pPr>
              <w:tabs>
                <w:tab w:val="left" w:pos="360"/>
              </w:tabs>
              <w:jc w:val="left"/>
              <w:rPr>
                <w:sz w:val="16"/>
                <w:szCs w:val="16"/>
              </w:rPr>
            </w:pPr>
            <w:r w:rsidRPr="006C1D09">
              <w:rPr>
                <w:sz w:val="16"/>
                <w:szCs w:val="16"/>
              </w:rPr>
              <w:t xml:space="preserve">- pravočasna uporaba </w:t>
            </w:r>
          </w:p>
          <w:p w:rsidR="00E50248" w:rsidRPr="006C1D09" w:rsidRDefault="00E50248" w:rsidP="00E50248">
            <w:pPr>
              <w:tabs>
                <w:tab w:val="left" w:pos="360"/>
              </w:tabs>
              <w:jc w:val="left"/>
              <w:rPr>
                <w:sz w:val="16"/>
                <w:szCs w:val="16"/>
              </w:rPr>
            </w:pPr>
            <w:r w:rsidRPr="006C1D09">
              <w:rPr>
                <w:sz w:val="16"/>
                <w:szCs w:val="16"/>
              </w:rPr>
              <w:t xml:space="preserve">   insekticidov! Če insekticid </w:t>
            </w:r>
          </w:p>
          <w:p w:rsidR="00E50248" w:rsidRPr="006C1D09" w:rsidRDefault="00E50248" w:rsidP="00E50248">
            <w:pPr>
              <w:tabs>
                <w:tab w:val="left" w:pos="360"/>
              </w:tabs>
              <w:jc w:val="left"/>
              <w:rPr>
                <w:sz w:val="16"/>
                <w:szCs w:val="16"/>
              </w:rPr>
            </w:pPr>
            <w:r w:rsidRPr="006C1D09">
              <w:rPr>
                <w:sz w:val="16"/>
                <w:szCs w:val="16"/>
              </w:rPr>
              <w:t xml:space="preserve">   uporabimo prepozno si   </w:t>
            </w:r>
          </w:p>
          <w:p w:rsidR="00E50248" w:rsidRPr="006C1D09" w:rsidRDefault="00E50248" w:rsidP="00E50248">
            <w:pPr>
              <w:tabs>
                <w:tab w:val="left" w:pos="360"/>
              </w:tabs>
              <w:jc w:val="left"/>
              <w:rPr>
                <w:sz w:val="16"/>
                <w:szCs w:val="16"/>
              </w:rPr>
            </w:pPr>
            <w:r w:rsidRPr="006C1D09">
              <w:rPr>
                <w:sz w:val="16"/>
                <w:szCs w:val="16"/>
              </w:rPr>
              <w:t xml:space="preserve">   rastline ne opomorejo ali le </w:t>
            </w:r>
          </w:p>
          <w:p w:rsidR="00E50248" w:rsidRPr="006C1D09" w:rsidRDefault="00E50248" w:rsidP="00E50248">
            <w:pPr>
              <w:tabs>
                <w:tab w:val="left" w:pos="360"/>
              </w:tabs>
              <w:jc w:val="left"/>
              <w:rPr>
                <w:sz w:val="16"/>
                <w:szCs w:val="16"/>
              </w:rPr>
            </w:pPr>
            <w:r w:rsidRPr="006C1D09">
              <w:rPr>
                <w:sz w:val="16"/>
                <w:szCs w:val="16"/>
              </w:rPr>
              <w:t xml:space="preserve">   delno. Insekticidu </w:t>
            </w:r>
          </w:p>
          <w:p w:rsidR="00E50248" w:rsidRPr="006C1D09" w:rsidRDefault="00E50248" w:rsidP="00E50248">
            <w:pPr>
              <w:tabs>
                <w:tab w:val="left" w:pos="360"/>
              </w:tabs>
              <w:jc w:val="left"/>
              <w:rPr>
                <w:sz w:val="16"/>
                <w:szCs w:val="16"/>
              </w:rPr>
            </w:pPr>
            <w:r w:rsidRPr="006C1D09">
              <w:rPr>
                <w:sz w:val="16"/>
                <w:szCs w:val="16"/>
              </w:rPr>
              <w:t xml:space="preserve">   dodajamo močilo, škropimo </w:t>
            </w:r>
          </w:p>
          <w:p w:rsidR="00E50248" w:rsidRPr="006C1D09" w:rsidRDefault="00E50248" w:rsidP="00E50248">
            <w:pPr>
              <w:tabs>
                <w:tab w:val="left" w:pos="360"/>
              </w:tabs>
              <w:jc w:val="left"/>
              <w:rPr>
                <w:sz w:val="16"/>
                <w:szCs w:val="16"/>
              </w:rPr>
            </w:pPr>
            <w:r w:rsidRPr="006C1D09">
              <w:rPr>
                <w:sz w:val="16"/>
                <w:szCs w:val="16"/>
              </w:rPr>
              <w:t xml:space="preserve">   z visokim tlakom.</w:t>
            </w:r>
          </w:p>
        </w:tc>
        <w:tc>
          <w:tcPr>
            <w:tcW w:w="1448" w:type="dxa"/>
            <w:gridSpan w:val="2"/>
            <w:tcBorders>
              <w:top w:val="single" w:sz="8" w:space="0" w:color="auto"/>
              <w:left w:val="single" w:sz="8" w:space="0" w:color="auto"/>
              <w:right w:val="single" w:sz="8" w:space="0" w:color="auto"/>
            </w:tcBorders>
          </w:tcPr>
          <w:p w:rsidR="00E50248" w:rsidRPr="006C1D09" w:rsidRDefault="00E50248" w:rsidP="00E50248">
            <w:pPr>
              <w:jc w:val="left"/>
              <w:rPr>
                <w:sz w:val="16"/>
                <w:szCs w:val="16"/>
              </w:rPr>
            </w:pPr>
            <w:r w:rsidRPr="006C1D09">
              <w:rPr>
                <w:sz w:val="16"/>
                <w:szCs w:val="16"/>
              </w:rPr>
              <w:t>- beta-ciflutrin</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ind w:left="113"/>
              <w:jc w:val="left"/>
              <w:rPr>
                <w:sz w:val="16"/>
                <w:szCs w:val="16"/>
              </w:rPr>
            </w:pPr>
            <w:r w:rsidRPr="006C1D09">
              <w:rPr>
                <w:sz w:val="16"/>
                <w:szCs w:val="16"/>
              </w:rPr>
              <w:t>-olje oljne ogrščice</w:t>
            </w:r>
          </w:p>
        </w:tc>
        <w:tc>
          <w:tcPr>
            <w:tcW w:w="1701" w:type="dxa"/>
            <w:tcBorders>
              <w:top w:val="single" w:sz="8" w:space="0" w:color="auto"/>
              <w:left w:val="single" w:sz="8" w:space="0" w:color="auto"/>
              <w:right w:val="single" w:sz="8" w:space="0" w:color="auto"/>
            </w:tcBorders>
          </w:tcPr>
          <w:p w:rsidR="00E50248" w:rsidRPr="006C1D09" w:rsidRDefault="00E50248" w:rsidP="00E50248">
            <w:pPr>
              <w:jc w:val="left"/>
              <w:rPr>
                <w:sz w:val="16"/>
                <w:szCs w:val="16"/>
              </w:rPr>
            </w:pPr>
            <w:r w:rsidRPr="006C1D09">
              <w:rPr>
                <w:sz w:val="16"/>
                <w:szCs w:val="16"/>
              </w:rPr>
              <w:t>Bulldock EC 25***</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bCs/>
                <w:sz w:val="16"/>
                <w:szCs w:val="16"/>
              </w:rPr>
              <w:t>Celaflor Naturen naravni insekticid za sadje, vrtnine in okrasne rastline - koncentrat</w:t>
            </w:r>
          </w:p>
        </w:tc>
        <w:tc>
          <w:tcPr>
            <w:tcW w:w="1276" w:type="dxa"/>
            <w:tcBorders>
              <w:top w:val="single" w:sz="8" w:space="0" w:color="auto"/>
              <w:left w:val="single" w:sz="8" w:space="0" w:color="auto"/>
              <w:right w:val="single" w:sz="8" w:space="0" w:color="auto"/>
            </w:tcBorders>
          </w:tcPr>
          <w:p w:rsidR="00E50248" w:rsidRPr="006C1D09" w:rsidRDefault="00E50248" w:rsidP="00E50248">
            <w:pPr>
              <w:jc w:val="left"/>
              <w:rPr>
                <w:sz w:val="16"/>
                <w:szCs w:val="16"/>
              </w:rPr>
            </w:pPr>
            <w:r w:rsidRPr="006C1D09">
              <w:rPr>
                <w:sz w:val="16"/>
                <w:szCs w:val="16"/>
              </w:rPr>
              <w:t>0,3 – 0,5 l/ha</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2 %</w:t>
            </w:r>
          </w:p>
        </w:tc>
        <w:tc>
          <w:tcPr>
            <w:tcW w:w="1134" w:type="dxa"/>
            <w:tcBorders>
              <w:top w:val="single" w:sz="8" w:space="0" w:color="auto"/>
              <w:left w:val="single" w:sz="8" w:space="0" w:color="auto"/>
              <w:right w:val="single" w:sz="8" w:space="0" w:color="auto"/>
            </w:tcBorders>
          </w:tcPr>
          <w:p w:rsidR="00E50248" w:rsidRPr="006C1D09" w:rsidRDefault="00E50248" w:rsidP="00E50248">
            <w:pPr>
              <w:jc w:val="left"/>
              <w:rPr>
                <w:sz w:val="16"/>
                <w:szCs w:val="16"/>
              </w:rPr>
            </w:pPr>
            <w:r w:rsidRPr="006C1D09">
              <w:rPr>
                <w:sz w:val="16"/>
                <w:szCs w:val="16"/>
              </w:rPr>
              <w:t>7</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ni potrebna</w:t>
            </w:r>
          </w:p>
        </w:tc>
        <w:tc>
          <w:tcPr>
            <w:tcW w:w="2031" w:type="dxa"/>
            <w:tcBorders>
              <w:top w:val="single" w:sz="8" w:space="0" w:color="auto"/>
              <w:left w:val="single" w:sz="8" w:space="0" w:color="auto"/>
              <w:right w:val="single" w:sz="8" w:space="0" w:color="auto"/>
            </w:tcBorders>
          </w:tcPr>
          <w:p w:rsidR="00E50248" w:rsidRPr="006C1D09" w:rsidRDefault="00E50248" w:rsidP="00E50248">
            <w:pPr>
              <w:jc w:val="left"/>
              <w:rPr>
                <w:sz w:val="16"/>
                <w:szCs w:val="16"/>
              </w:rPr>
            </w:pPr>
            <w:r w:rsidRPr="006C1D09">
              <w:rPr>
                <w:sz w:val="16"/>
                <w:szCs w:val="16"/>
              </w:rPr>
              <w:t>O, Z, KZ; uporaba največ 2-krat letno.Priporoča se antidritna šoba.</w:t>
            </w:r>
            <w:r w:rsidRPr="006C1D09">
              <w:rPr>
                <w:b/>
                <w:sz w:val="16"/>
                <w:szCs w:val="16"/>
              </w:rPr>
              <w:t>***20 m varnostni pas  do voda 1. in 2.</w:t>
            </w:r>
          </w:p>
          <w:p w:rsidR="00E50248" w:rsidRPr="006C1D09" w:rsidRDefault="00E50248" w:rsidP="00E50248">
            <w:pPr>
              <w:autoSpaceDE w:val="0"/>
              <w:autoSpaceDN w:val="0"/>
              <w:adjustRightInd w:val="0"/>
              <w:jc w:val="left"/>
              <w:rPr>
                <w:sz w:val="16"/>
                <w:szCs w:val="16"/>
              </w:rPr>
            </w:pPr>
            <w:r w:rsidRPr="006C1D09">
              <w:rPr>
                <w:sz w:val="16"/>
                <w:szCs w:val="16"/>
              </w:rPr>
              <w:t xml:space="preserve">K; uporaba največ 3-krat letno  </w:t>
            </w:r>
          </w:p>
          <w:p w:rsidR="00E50248" w:rsidRPr="006C1D09" w:rsidRDefault="00E50248" w:rsidP="00E50248">
            <w:pPr>
              <w:autoSpaceDE w:val="0"/>
              <w:autoSpaceDN w:val="0"/>
              <w:adjustRightInd w:val="0"/>
              <w:jc w:val="left"/>
              <w:rPr>
                <w:sz w:val="16"/>
                <w:szCs w:val="16"/>
                <w:lang w:eastAsia="sl-SI"/>
              </w:rPr>
            </w:pPr>
            <w:r w:rsidRPr="006C1D09">
              <w:rPr>
                <w:sz w:val="16"/>
                <w:szCs w:val="16"/>
                <w:lang w:eastAsia="sl-SI"/>
              </w:rPr>
              <w:t>varnostni pas 15 m tlorisne širine od meje brega voda 1. reda in 5 m tlorisne</w:t>
            </w:r>
          </w:p>
          <w:p w:rsidR="00E50248" w:rsidRPr="006C1D09" w:rsidRDefault="00E50248" w:rsidP="00E50248">
            <w:pPr>
              <w:jc w:val="left"/>
              <w:rPr>
                <w:sz w:val="16"/>
                <w:szCs w:val="16"/>
              </w:rPr>
            </w:pPr>
            <w:r w:rsidRPr="006C1D09">
              <w:rPr>
                <w:sz w:val="16"/>
                <w:szCs w:val="16"/>
                <w:lang w:eastAsia="sl-SI"/>
              </w:rPr>
              <w:t>širine od meje brega voda 2. reda.</w:t>
            </w:r>
          </w:p>
        </w:tc>
      </w:tr>
    </w:tbl>
    <w:p w:rsidR="00E50248" w:rsidRPr="0048295C" w:rsidRDefault="00E50248" w:rsidP="00E50248">
      <w:pPr>
        <w:jc w:val="center"/>
        <w:rPr>
          <w:sz w:val="20"/>
        </w:rPr>
      </w:pPr>
      <w:r w:rsidRPr="0048295C">
        <w:rPr>
          <w:sz w:val="20"/>
        </w:rPr>
        <w:br w:type="page"/>
      </w:r>
      <w:r w:rsidRPr="0048295C">
        <w:rPr>
          <w:sz w:val="20"/>
        </w:rPr>
        <w:lastRenderedPageBreak/>
        <w:t>INTEGRIRANO VARSTVO KAPUSNIC – list 7</w:t>
      </w:r>
    </w:p>
    <w:p w:rsidR="00E50248" w:rsidRPr="0048295C" w:rsidRDefault="00E50248" w:rsidP="00E50248">
      <w:pPr>
        <w:jc w:val="center"/>
        <w:rPr>
          <w:sz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126"/>
        <w:gridCol w:w="1683"/>
        <w:gridCol w:w="18"/>
        <w:gridCol w:w="1701"/>
        <w:gridCol w:w="1276"/>
        <w:gridCol w:w="1134"/>
        <w:gridCol w:w="2031"/>
      </w:tblGrid>
      <w:tr w:rsidR="00E50248" w:rsidRPr="006C1D09" w:rsidTr="00E50248">
        <w:tc>
          <w:tcPr>
            <w:tcW w:w="1701"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OPIS</w:t>
            </w:r>
          </w:p>
        </w:tc>
        <w:tc>
          <w:tcPr>
            <w:tcW w:w="2126"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FITOFARM.</w:t>
            </w:r>
          </w:p>
          <w:p w:rsidR="00E50248" w:rsidRPr="006C1D09" w:rsidRDefault="00E50248" w:rsidP="00E50248">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KARENCA</w:t>
            </w:r>
          </w:p>
          <w:p w:rsidR="00E50248" w:rsidRPr="006C1D09" w:rsidRDefault="00E50248" w:rsidP="00E50248">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OPOMBE</w:t>
            </w:r>
          </w:p>
        </w:tc>
      </w:tr>
      <w:tr w:rsidR="00E50248" w:rsidRPr="006C1D09" w:rsidTr="00E50248">
        <w:tc>
          <w:tcPr>
            <w:tcW w:w="1728" w:type="dxa"/>
            <w:gridSpan w:val="2"/>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b/>
                <w:bCs/>
                <w:sz w:val="16"/>
                <w:szCs w:val="16"/>
              </w:rPr>
            </w:pPr>
            <w:r w:rsidRPr="006C1D09">
              <w:rPr>
                <w:b/>
                <w:bCs/>
                <w:sz w:val="16"/>
                <w:szCs w:val="16"/>
              </w:rPr>
              <w:t>Bombaževčeva uš (</w:t>
            </w:r>
            <w:r w:rsidRPr="006C1D09">
              <w:rPr>
                <w:rFonts w:ascii="Tahoma" w:hAnsi="Tahoma" w:cs="Tahoma"/>
                <w:i/>
                <w:iCs/>
                <w:sz w:val="16"/>
                <w:szCs w:val="16"/>
              </w:rPr>
              <w:t>Aphis gossypii)</w:t>
            </w:r>
          </w:p>
        </w:tc>
        <w:tc>
          <w:tcPr>
            <w:tcW w:w="2241"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p>
        </w:tc>
        <w:tc>
          <w:tcPr>
            <w:tcW w:w="2126"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tabs>
                <w:tab w:val="left" w:pos="360"/>
              </w:tabs>
              <w:jc w:val="left"/>
              <w:rPr>
                <w:sz w:val="16"/>
                <w:szCs w:val="16"/>
              </w:rPr>
            </w:pPr>
          </w:p>
        </w:tc>
        <w:tc>
          <w:tcPr>
            <w:tcW w:w="1701" w:type="dxa"/>
            <w:gridSpan w:val="2"/>
            <w:tcBorders>
              <w:top w:val="single" w:sz="8" w:space="0" w:color="auto"/>
              <w:left w:val="single" w:sz="6" w:space="0" w:color="auto"/>
              <w:bottom w:val="single" w:sz="6" w:space="0" w:color="auto"/>
              <w:right w:val="single" w:sz="6" w:space="0" w:color="auto"/>
            </w:tcBorders>
          </w:tcPr>
          <w:p w:rsidR="00E50248" w:rsidRPr="006C1D09" w:rsidRDefault="00E50248" w:rsidP="00D21A19">
            <w:pPr>
              <w:numPr>
                <w:ilvl w:val="0"/>
                <w:numId w:val="14"/>
              </w:numPr>
              <w:tabs>
                <w:tab w:val="clear" w:pos="284"/>
                <w:tab w:val="num" w:pos="206"/>
              </w:tabs>
              <w:jc w:val="left"/>
              <w:rPr>
                <w:sz w:val="16"/>
                <w:szCs w:val="16"/>
              </w:rPr>
            </w:pPr>
            <w:r w:rsidRPr="006C1D09">
              <w:rPr>
                <w:sz w:val="16"/>
                <w:szCs w:val="16"/>
              </w:rPr>
              <w:t>pimetrozin</w:t>
            </w:r>
          </w:p>
        </w:tc>
        <w:tc>
          <w:tcPr>
            <w:tcW w:w="1701" w:type="dxa"/>
            <w:tcBorders>
              <w:top w:val="single" w:sz="8"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Chess 50 WG*</w:t>
            </w:r>
          </w:p>
        </w:tc>
        <w:tc>
          <w:tcPr>
            <w:tcW w:w="1276" w:type="dxa"/>
            <w:tcBorders>
              <w:top w:val="single" w:sz="8"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200 g/ha</w:t>
            </w:r>
          </w:p>
        </w:tc>
        <w:tc>
          <w:tcPr>
            <w:tcW w:w="1134" w:type="dxa"/>
            <w:tcBorders>
              <w:top w:val="single" w:sz="8"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10</w:t>
            </w:r>
          </w:p>
        </w:tc>
        <w:tc>
          <w:tcPr>
            <w:tcW w:w="2031" w:type="dxa"/>
            <w:tcBorders>
              <w:top w:val="single" w:sz="8" w:space="0" w:color="auto"/>
              <w:left w:val="single" w:sz="6" w:space="0" w:color="auto"/>
              <w:bottom w:val="single" w:sz="6" w:space="0" w:color="auto"/>
              <w:right w:val="single" w:sz="6" w:space="0" w:color="auto"/>
            </w:tcBorders>
          </w:tcPr>
          <w:p w:rsidR="00E50248" w:rsidRPr="006C1D09" w:rsidRDefault="00E50248" w:rsidP="00E50248">
            <w:pPr>
              <w:pStyle w:val="Telobesedila"/>
              <w:jc w:val="left"/>
              <w:rPr>
                <w:sz w:val="16"/>
                <w:szCs w:val="16"/>
              </w:rPr>
            </w:pPr>
            <w:r w:rsidRPr="006C1D09">
              <w:rPr>
                <w:sz w:val="16"/>
                <w:szCs w:val="16"/>
              </w:rPr>
              <w:t>Z; uporaba samo na prostem, do 3-krat</w:t>
            </w:r>
          </w:p>
          <w:p w:rsidR="00E50248" w:rsidRPr="006C1D09" w:rsidRDefault="00E50248" w:rsidP="00E50248">
            <w:pPr>
              <w:pStyle w:val="Telobesedila"/>
              <w:jc w:val="left"/>
              <w:rPr>
                <w:sz w:val="16"/>
                <w:szCs w:val="16"/>
              </w:rPr>
            </w:pPr>
            <w:r w:rsidRPr="006C1D09">
              <w:rPr>
                <w:sz w:val="16"/>
                <w:szCs w:val="16"/>
              </w:rPr>
              <w:t>* 30.6.2017</w:t>
            </w:r>
          </w:p>
        </w:tc>
      </w:tr>
      <w:tr w:rsidR="00E50248" w:rsidRPr="006C1D09" w:rsidTr="00E50248">
        <w:tc>
          <w:tcPr>
            <w:tcW w:w="1728" w:type="dxa"/>
            <w:gridSpan w:val="2"/>
            <w:vMerge w:val="restart"/>
            <w:tcBorders>
              <w:top w:val="single" w:sz="6" w:space="0" w:color="auto"/>
              <w:left w:val="single" w:sz="6" w:space="0" w:color="auto"/>
              <w:right w:val="single" w:sz="6" w:space="0" w:color="auto"/>
            </w:tcBorders>
          </w:tcPr>
          <w:p w:rsidR="00E50248" w:rsidRPr="006C1D09" w:rsidRDefault="00E50248" w:rsidP="00E50248">
            <w:pPr>
              <w:jc w:val="left"/>
              <w:rPr>
                <w:b/>
                <w:bCs/>
                <w:sz w:val="16"/>
                <w:szCs w:val="16"/>
              </w:rPr>
            </w:pPr>
            <w:r w:rsidRPr="006C1D09">
              <w:rPr>
                <w:b/>
                <w:bCs/>
                <w:sz w:val="16"/>
                <w:szCs w:val="16"/>
              </w:rPr>
              <w:t>Rastlinjakov ščitkar (</w:t>
            </w:r>
            <w:r w:rsidRPr="006C1D09">
              <w:rPr>
                <w:rFonts w:ascii="Tahoma" w:hAnsi="Tahoma" w:cs="Tahoma"/>
                <w:i/>
                <w:iCs/>
                <w:sz w:val="16"/>
                <w:szCs w:val="16"/>
              </w:rPr>
              <w:t xml:space="preserve">Trialeurodes vaporariorum)  </w:t>
            </w:r>
          </w:p>
          <w:p w:rsidR="00E50248" w:rsidRPr="006C1D09" w:rsidRDefault="00E50248" w:rsidP="00E50248">
            <w:pPr>
              <w:jc w:val="left"/>
              <w:rPr>
                <w:b/>
                <w:bCs/>
                <w:sz w:val="16"/>
                <w:szCs w:val="16"/>
              </w:rPr>
            </w:pPr>
          </w:p>
          <w:p w:rsidR="00E50248" w:rsidRPr="006C1D09" w:rsidRDefault="00E50248" w:rsidP="00E50248">
            <w:pPr>
              <w:jc w:val="left"/>
              <w:rPr>
                <w:b/>
                <w:bCs/>
                <w:sz w:val="16"/>
                <w:szCs w:val="16"/>
              </w:rPr>
            </w:pPr>
          </w:p>
        </w:tc>
        <w:tc>
          <w:tcPr>
            <w:tcW w:w="2241" w:type="dxa"/>
            <w:vMerge w:val="restart"/>
            <w:tcBorders>
              <w:top w:val="single" w:sz="6" w:space="0" w:color="auto"/>
              <w:left w:val="single" w:sz="6" w:space="0" w:color="auto"/>
              <w:right w:val="single" w:sz="6" w:space="0" w:color="auto"/>
            </w:tcBorders>
          </w:tcPr>
          <w:p w:rsidR="00E50248" w:rsidRPr="006C1D09" w:rsidRDefault="00E50248" w:rsidP="00E50248">
            <w:pPr>
              <w:jc w:val="left"/>
              <w:rPr>
                <w:sz w:val="16"/>
                <w:szCs w:val="16"/>
              </w:rPr>
            </w:pPr>
          </w:p>
        </w:tc>
        <w:tc>
          <w:tcPr>
            <w:tcW w:w="2126" w:type="dxa"/>
            <w:vMerge w:val="restart"/>
            <w:tcBorders>
              <w:top w:val="single" w:sz="6" w:space="0" w:color="auto"/>
              <w:left w:val="single" w:sz="6" w:space="0" w:color="auto"/>
              <w:right w:val="single" w:sz="6" w:space="0" w:color="auto"/>
            </w:tcBorders>
          </w:tcPr>
          <w:p w:rsidR="00E50248" w:rsidRPr="006C1D09" w:rsidRDefault="00E50248" w:rsidP="00E50248">
            <w:pPr>
              <w:tabs>
                <w:tab w:val="left" w:pos="360"/>
              </w:tabs>
              <w:jc w:val="left"/>
              <w:rPr>
                <w:sz w:val="16"/>
                <w:szCs w:val="16"/>
              </w:rPr>
            </w:pPr>
          </w:p>
        </w:tc>
        <w:tc>
          <w:tcPr>
            <w:tcW w:w="1701" w:type="dxa"/>
            <w:gridSpan w:val="2"/>
            <w:tcBorders>
              <w:top w:val="single" w:sz="8" w:space="0" w:color="auto"/>
              <w:left w:val="single" w:sz="6" w:space="0" w:color="auto"/>
              <w:bottom w:val="single" w:sz="8" w:space="0" w:color="auto"/>
              <w:right w:val="single" w:sz="6" w:space="0" w:color="auto"/>
            </w:tcBorders>
          </w:tcPr>
          <w:p w:rsidR="00E50248" w:rsidRPr="006C1D09" w:rsidRDefault="00E50248" w:rsidP="00E50248">
            <w:pPr>
              <w:jc w:val="left"/>
              <w:rPr>
                <w:sz w:val="16"/>
                <w:szCs w:val="16"/>
              </w:rPr>
            </w:pPr>
            <w:r w:rsidRPr="006C1D09">
              <w:rPr>
                <w:sz w:val="16"/>
                <w:szCs w:val="16"/>
              </w:rPr>
              <w:t>- pimetrozin</w:t>
            </w:r>
          </w:p>
          <w:p w:rsidR="00E50248" w:rsidRPr="006C1D09" w:rsidRDefault="00E50248" w:rsidP="00E50248">
            <w:pPr>
              <w:jc w:val="left"/>
              <w:rPr>
                <w:sz w:val="16"/>
                <w:szCs w:val="16"/>
              </w:rPr>
            </w:pPr>
            <w:r w:rsidRPr="006C1D09">
              <w:rPr>
                <w:sz w:val="16"/>
                <w:szCs w:val="16"/>
              </w:rPr>
              <w:t xml:space="preserve"> </w:t>
            </w:r>
          </w:p>
          <w:p w:rsidR="00E50248" w:rsidRPr="006C1D09" w:rsidRDefault="00E50248" w:rsidP="00E50248">
            <w:pPr>
              <w:jc w:val="left"/>
              <w:rPr>
                <w:sz w:val="16"/>
                <w:szCs w:val="16"/>
              </w:rPr>
            </w:pPr>
          </w:p>
          <w:p w:rsidR="00E50248" w:rsidRPr="006C1D09" w:rsidRDefault="00E50248" w:rsidP="00D21A19">
            <w:pPr>
              <w:pStyle w:val="Odstavekseznama"/>
              <w:numPr>
                <w:ilvl w:val="0"/>
                <w:numId w:val="14"/>
              </w:numPr>
              <w:jc w:val="left"/>
              <w:rPr>
                <w:i/>
                <w:sz w:val="16"/>
                <w:szCs w:val="16"/>
              </w:rPr>
            </w:pPr>
            <w:r w:rsidRPr="006C1D09">
              <w:rPr>
                <w:i/>
                <w:color w:val="000000"/>
                <w:sz w:val="16"/>
                <w:szCs w:val="16"/>
                <w:shd w:val="clear" w:color="auto" w:fill="FFFFFF"/>
              </w:rPr>
              <w:t>Beauveria bassiana</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D21A19">
            <w:pPr>
              <w:pStyle w:val="Odstavekseznama"/>
              <w:numPr>
                <w:ilvl w:val="0"/>
                <w:numId w:val="14"/>
              </w:numPr>
              <w:jc w:val="left"/>
              <w:rPr>
                <w:sz w:val="16"/>
                <w:szCs w:val="16"/>
              </w:rPr>
            </w:pPr>
            <w:r w:rsidRPr="006C1D09">
              <w:rPr>
                <w:sz w:val="16"/>
                <w:szCs w:val="16"/>
              </w:rPr>
              <w:t>lambda-cihalotrin</w:t>
            </w:r>
          </w:p>
        </w:tc>
        <w:tc>
          <w:tcPr>
            <w:tcW w:w="1701" w:type="dxa"/>
            <w:tcBorders>
              <w:top w:val="single" w:sz="8" w:space="0" w:color="auto"/>
              <w:left w:val="single" w:sz="6" w:space="0" w:color="auto"/>
              <w:bottom w:val="single" w:sz="8" w:space="0" w:color="auto"/>
              <w:right w:val="single" w:sz="6" w:space="0" w:color="auto"/>
            </w:tcBorders>
          </w:tcPr>
          <w:p w:rsidR="00E50248" w:rsidRPr="006C1D09" w:rsidRDefault="00E50248" w:rsidP="00E50248">
            <w:pPr>
              <w:jc w:val="left"/>
              <w:rPr>
                <w:sz w:val="16"/>
                <w:szCs w:val="16"/>
              </w:rPr>
            </w:pPr>
            <w:r w:rsidRPr="006C1D09">
              <w:rPr>
                <w:sz w:val="16"/>
                <w:szCs w:val="16"/>
              </w:rPr>
              <w:t>Chess 50 WG*</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Naturalis</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Karis 10 CS</w:t>
            </w:r>
          </w:p>
        </w:tc>
        <w:tc>
          <w:tcPr>
            <w:tcW w:w="1276" w:type="dxa"/>
            <w:tcBorders>
              <w:top w:val="single" w:sz="8" w:space="0" w:color="auto"/>
              <w:left w:val="single" w:sz="6" w:space="0" w:color="auto"/>
              <w:bottom w:val="single" w:sz="8" w:space="0" w:color="auto"/>
              <w:right w:val="single" w:sz="6" w:space="0" w:color="auto"/>
            </w:tcBorders>
          </w:tcPr>
          <w:p w:rsidR="00E50248" w:rsidRPr="006C1D09" w:rsidRDefault="00E50248" w:rsidP="00E50248">
            <w:pPr>
              <w:jc w:val="left"/>
              <w:rPr>
                <w:sz w:val="16"/>
                <w:szCs w:val="16"/>
              </w:rPr>
            </w:pPr>
            <w:r w:rsidRPr="006C1D09">
              <w:rPr>
                <w:sz w:val="16"/>
                <w:szCs w:val="16"/>
              </w:rPr>
              <w:t>400-600 g/ha</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1,5 L7ha</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100 ml/ha</w:t>
            </w:r>
          </w:p>
        </w:tc>
        <w:tc>
          <w:tcPr>
            <w:tcW w:w="1134" w:type="dxa"/>
            <w:tcBorders>
              <w:top w:val="single" w:sz="8" w:space="0" w:color="auto"/>
              <w:left w:val="single" w:sz="6" w:space="0" w:color="auto"/>
              <w:bottom w:val="single" w:sz="8" w:space="0" w:color="auto"/>
              <w:right w:val="single" w:sz="6" w:space="0" w:color="auto"/>
            </w:tcBorders>
          </w:tcPr>
          <w:p w:rsidR="00E50248" w:rsidRPr="006C1D09" w:rsidRDefault="00E50248" w:rsidP="00E50248">
            <w:pPr>
              <w:jc w:val="left"/>
              <w:rPr>
                <w:sz w:val="16"/>
                <w:szCs w:val="16"/>
              </w:rPr>
            </w:pPr>
            <w:r w:rsidRPr="006C1D09">
              <w:rPr>
                <w:sz w:val="16"/>
                <w:szCs w:val="16"/>
              </w:rPr>
              <w:t>10</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ni potrebna</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BR-10, BO-21, C-7, Z-21</w:t>
            </w:r>
          </w:p>
        </w:tc>
        <w:tc>
          <w:tcPr>
            <w:tcW w:w="2031" w:type="dxa"/>
            <w:tcBorders>
              <w:top w:val="single" w:sz="8" w:space="0" w:color="auto"/>
              <w:left w:val="single" w:sz="6" w:space="0" w:color="auto"/>
              <w:bottom w:val="single" w:sz="8" w:space="0" w:color="auto"/>
              <w:right w:val="single" w:sz="6" w:space="0" w:color="auto"/>
            </w:tcBorders>
          </w:tcPr>
          <w:p w:rsidR="00E50248" w:rsidRPr="006C1D09" w:rsidRDefault="00E50248" w:rsidP="00E50248">
            <w:pPr>
              <w:pStyle w:val="Telobesedila"/>
              <w:jc w:val="left"/>
              <w:rPr>
                <w:sz w:val="16"/>
                <w:szCs w:val="16"/>
              </w:rPr>
            </w:pPr>
            <w:r w:rsidRPr="006C1D09">
              <w:rPr>
                <w:sz w:val="16"/>
                <w:szCs w:val="16"/>
              </w:rPr>
              <w:t>Z; 3-krat; uporaba na prostem in v zavarovanem prostoru; *30.6.2017</w:t>
            </w:r>
          </w:p>
          <w:p w:rsidR="00E50248" w:rsidRPr="006C1D09" w:rsidRDefault="00E50248" w:rsidP="00E50248">
            <w:pPr>
              <w:pStyle w:val="Telobesedila"/>
              <w:jc w:val="left"/>
              <w:rPr>
                <w:sz w:val="16"/>
                <w:szCs w:val="16"/>
              </w:rPr>
            </w:pPr>
            <w:r w:rsidRPr="006C1D09">
              <w:rPr>
                <w:sz w:val="16"/>
                <w:szCs w:val="16"/>
              </w:rPr>
              <w:t>C, B: uporaba na prostem in v zavarovanem prostoru</w:t>
            </w:r>
          </w:p>
          <w:p w:rsidR="00E50248" w:rsidRPr="006C1D09" w:rsidRDefault="00E50248" w:rsidP="00E50248">
            <w:pPr>
              <w:pStyle w:val="Telobesedila"/>
              <w:jc w:val="left"/>
              <w:rPr>
                <w:sz w:val="16"/>
                <w:szCs w:val="16"/>
              </w:rPr>
            </w:pPr>
          </w:p>
          <w:p w:rsidR="00E50248" w:rsidRPr="006C1D09" w:rsidRDefault="00E50248" w:rsidP="00E50248">
            <w:pPr>
              <w:pStyle w:val="Telobesedila"/>
              <w:jc w:val="left"/>
              <w:rPr>
                <w:sz w:val="16"/>
                <w:szCs w:val="16"/>
              </w:rPr>
            </w:pPr>
            <w:r w:rsidRPr="006C1D09">
              <w:rPr>
                <w:sz w:val="16"/>
                <w:szCs w:val="16"/>
              </w:rPr>
              <w:t>BO, Z, C,  BR: do 2-krat</w:t>
            </w:r>
          </w:p>
        </w:tc>
      </w:tr>
      <w:tr w:rsidR="00E50248" w:rsidRPr="006C1D09" w:rsidTr="00E50248">
        <w:tc>
          <w:tcPr>
            <w:tcW w:w="1728" w:type="dxa"/>
            <w:gridSpan w:val="2"/>
            <w:vMerge/>
            <w:tcBorders>
              <w:left w:val="single" w:sz="6" w:space="0" w:color="auto"/>
              <w:right w:val="single" w:sz="6" w:space="0" w:color="auto"/>
            </w:tcBorders>
          </w:tcPr>
          <w:p w:rsidR="00E50248" w:rsidRPr="006C1D09" w:rsidRDefault="00E50248" w:rsidP="00E50248">
            <w:pPr>
              <w:jc w:val="left"/>
              <w:rPr>
                <w:b/>
                <w:bCs/>
                <w:sz w:val="16"/>
                <w:szCs w:val="16"/>
              </w:rPr>
            </w:pPr>
          </w:p>
        </w:tc>
        <w:tc>
          <w:tcPr>
            <w:tcW w:w="2241" w:type="dxa"/>
            <w:vMerge/>
            <w:tcBorders>
              <w:left w:val="single" w:sz="6" w:space="0" w:color="auto"/>
              <w:right w:val="single" w:sz="6" w:space="0" w:color="auto"/>
            </w:tcBorders>
          </w:tcPr>
          <w:p w:rsidR="00E50248" w:rsidRPr="006C1D09" w:rsidRDefault="00E50248" w:rsidP="00E50248">
            <w:pPr>
              <w:jc w:val="left"/>
              <w:rPr>
                <w:sz w:val="16"/>
                <w:szCs w:val="16"/>
              </w:rPr>
            </w:pPr>
          </w:p>
        </w:tc>
        <w:tc>
          <w:tcPr>
            <w:tcW w:w="2126" w:type="dxa"/>
            <w:vMerge/>
            <w:tcBorders>
              <w:left w:val="single" w:sz="6" w:space="0" w:color="auto"/>
              <w:right w:val="single" w:sz="6" w:space="0" w:color="auto"/>
            </w:tcBorders>
          </w:tcPr>
          <w:p w:rsidR="00E50248" w:rsidRPr="006C1D09" w:rsidRDefault="00E50248" w:rsidP="00E50248">
            <w:pPr>
              <w:tabs>
                <w:tab w:val="left" w:pos="360"/>
              </w:tabs>
              <w:jc w:val="left"/>
              <w:rPr>
                <w:sz w:val="16"/>
                <w:szCs w:val="16"/>
              </w:rPr>
            </w:pPr>
          </w:p>
        </w:tc>
        <w:tc>
          <w:tcPr>
            <w:tcW w:w="1701" w:type="dxa"/>
            <w:gridSpan w:val="2"/>
            <w:tcBorders>
              <w:top w:val="single" w:sz="8" w:space="0" w:color="auto"/>
              <w:left w:val="single" w:sz="6" w:space="0" w:color="auto"/>
              <w:bottom w:val="single" w:sz="8" w:space="0" w:color="auto"/>
              <w:right w:val="single" w:sz="6" w:space="0" w:color="auto"/>
            </w:tcBorders>
          </w:tcPr>
          <w:p w:rsidR="00E50248" w:rsidRPr="006C1D09" w:rsidRDefault="00E50248" w:rsidP="00E50248">
            <w:pPr>
              <w:jc w:val="left"/>
              <w:rPr>
                <w:sz w:val="16"/>
                <w:szCs w:val="16"/>
              </w:rPr>
            </w:pPr>
            <w:r w:rsidRPr="006C1D09">
              <w:rPr>
                <w:sz w:val="16"/>
                <w:szCs w:val="16"/>
              </w:rPr>
              <w:t>- lambda-cihalotrin</w:t>
            </w:r>
          </w:p>
          <w:p w:rsidR="00E50248" w:rsidRPr="006C1D09" w:rsidRDefault="00E50248" w:rsidP="00E50248">
            <w:pPr>
              <w:pStyle w:val="Navadensplet"/>
              <w:spacing w:before="0" w:beforeAutospacing="0" w:after="0" w:afterAutospacing="0"/>
              <w:rPr>
                <w:sz w:val="16"/>
                <w:szCs w:val="16"/>
              </w:rPr>
            </w:pPr>
          </w:p>
        </w:tc>
        <w:tc>
          <w:tcPr>
            <w:tcW w:w="1701" w:type="dxa"/>
            <w:tcBorders>
              <w:top w:val="single" w:sz="8" w:space="0" w:color="auto"/>
              <w:left w:val="single" w:sz="6" w:space="0" w:color="auto"/>
              <w:bottom w:val="single" w:sz="8" w:space="0" w:color="auto"/>
              <w:right w:val="single" w:sz="6" w:space="0" w:color="auto"/>
            </w:tcBorders>
          </w:tcPr>
          <w:p w:rsidR="00E50248" w:rsidRPr="006C1D09" w:rsidRDefault="00E50248" w:rsidP="00E50248">
            <w:pPr>
              <w:jc w:val="left"/>
              <w:rPr>
                <w:sz w:val="16"/>
                <w:szCs w:val="16"/>
              </w:rPr>
            </w:pPr>
            <w:r w:rsidRPr="006C1D09">
              <w:rPr>
                <w:sz w:val="16"/>
                <w:szCs w:val="16"/>
              </w:rPr>
              <w:t>Karate Zeon 5 CS ++</w:t>
            </w:r>
          </w:p>
          <w:p w:rsidR="00E50248" w:rsidRPr="006C1D09" w:rsidRDefault="00E50248" w:rsidP="00E50248">
            <w:pPr>
              <w:jc w:val="left"/>
              <w:rPr>
                <w:sz w:val="16"/>
                <w:szCs w:val="16"/>
              </w:rPr>
            </w:pPr>
          </w:p>
        </w:tc>
        <w:tc>
          <w:tcPr>
            <w:tcW w:w="1276" w:type="dxa"/>
            <w:tcBorders>
              <w:top w:val="single" w:sz="8" w:space="0" w:color="auto"/>
              <w:left w:val="single" w:sz="6" w:space="0" w:color="auto"/>
              <w:bottom w:val="single" w:sz="8" w:space="0" w:color="auto"/>
              <w:right w:val="single" w:sz="6" w:space="0" w:color="auto"/>
            </w:tcBorders>
          </w:tcPr>
          <w:p w:rsidR="00E50248" w:rsidRPr="006C1D09" w:rsidRDefault="00E50248" w:rsidP="00E50248">
            <w:pPr>
              <w:jc w:val="left"/>
              <w:rPr>
                <w:color w:val="000000"/>
                <w:sz w:val="16"/>
                <w:szCs w:val="16"/>
              </w:rPr>
            </w:pPr>
            <w:r w:rsidRPr="006C1D09">
              <w:rPr>
                <w:color w:val="000000"/>
                <w:sz w:val="16"/>
                <w:szCs w:val="16"/>
              </w:rPr>
              <w:t>0,2 l/ha</w:t>
            </w:r>
          </w:p>
          <w:p w:rsidR="00E50248" w:rsidRPr="006C1D09" w:rsidRDefault="00E50248" w:rsidP="00E50248">
            <w:pPr>
              <w:jc w:val="left"/>
              <w:rPr>
                <w:sz w:val="16"/>
                <w:szCs w:val="16"/>
              </w:rPr>
            </w:pPr>
          </w:p>
        </w:tc>
        <w:tc>
          <w:tcPr>
            <w:tcW w:w="1134" w:type="dxa"/>
            <w:tcBorders>
              <w:top w:val="single" w:sz="8" w:space="0" w:color="auto"/>
              <w:left w:val="single" w:sz="6" w:space="0" w:color="auto"/>
              <w:bottom w:val="single" w:sz="8" w:space="0" w:color="auto"/>
              <w:right w:val="single" w:sz="6" w:space="0" w:color="auto"/>
            </w:tcBorders>
          </w:tcPr>
          <w:p w:rsidR="00E50248" w:rsidRPr="006C1D09" w:rsidRDefault="00E50248" w:rsidP="00E50248">
            <w:pPr>
              <w:jc w:val="left"/>
              <w:rPr>
                <w:sz w:val="16"/>
                <w:szCs w:val="16"/>
              </w:rPr>
            </w:pPr>
            <w:r w:rsidRPr="006C1D09">
              <w:rPr>
                <w:sz w:val="16"/>
                <w:szCs w:val="16"/>
              </w:rPr>
              <w:t>21</w:t>
            </w:r>
          </w:p>
        </w:tc>
        <w:tc>
          <w:tcPr>
            <w:tcW w:w="2031" w:type="dxa"/>
            <w:tcBorders>
              <w:top w:val="single" w:sz="8" w:space="0" w:color="auto"/>
              <w:left w:val="single" w:sz="6" w:space="0" w:color="auto"/>
              <w:bottom w:val="single" w:sz="8" w:space="0" w:color="auto"/>
              <w:right w:val="single" w:sz="6" w:space="0" w:color="auto"/>
            </w:tcBorders>
          </w:tcPr>
          <w:p w:rsidR="00E50248" w:rsidRPr="006C1D09" w:rsidRDefault="00E50248" w:rsidP="00E50248">
            <w:pPr>
              <w:pStyle w:val="Telobesedila"/>
              <w:jc w:val="left"/>
              <w:rPr>
                <w:sz w:val="16"/>
                <w:szCs w:val="16"/>
              </w:rPr>
            </w:pPr>
            <w:r w:rsidRPr="006C1D09">
              <w:rPr>
                <w:sz w:val="16"/>
                <w:szCs w:val="16"/>
              </w:rPr>
              <w:t>BO, Z; uporaba največ 2-krat letno</w:t>
            </w:r>
          </w:p>
          <w:p w:rsidR="00E50248" w:rsidRPr="00A53E69" w:rsidRDefault="00E50248" w:rsidP="00E50248">
            <w:pPr>
              <w:pStyle w:val="Telobesedila"/>
              <w:jc w:val="left"/>
              <w:rPr>
                <w:b/>
                <w:sz w:val="16"/>
                <w:szCs w:val="16"/>
              </w:rPr>
            </w:pPr>
            <w:r w:rsidRPr="006C1D09">
              <w:rPr>
                <w:b/>
                <w:sz w:val="16"/>
                <w:szCs w:val="16"/>
              </w:rPr>
              <w:t xml:space="preserve">++30m varnostni pas do voda 1. in 2. reda ter 15 </w:t>
            </w:r>
            <w:r w:rsidR="00A53E69">
              <w:rPr>
                <w:b/>
                <w:sz w:val="16"/>
                <w:szCs w:val="16"/>
              </w:rPr>
              <w:t xml:space="preserve">m pas do netretiranih površin; </w:t>
            </w:r>
          </w:p>
        </w:tc>
      </w:tr>
    </w:tbl>
    <w:p w:rsidR="00E50248" w:rsidRPr="006C1D09" w:rsidRDefault="00E50248" w:rsidP="00E50248">
      <w:pPr>
        <w:pStyle w:val="Sprotnaopomba-besedilo"/>
        <w:widowControl w:val="0"/>
        <w:ind w:left="110"/>
        <w:jc w:val="left"/>
        <w:rPr>
          <w:sz w:val="16"/>
          <w:szCs w:val="16"/>
          <w:lang w:val="sl-SI"/>
        </w:rPr>
      </w:pPr>
      <w:r w:rsidRPr="006C1D09">
        <w:rPr>
          <w:sz w:val="16"/>
          <w:szCs w:val="16"/>
          <w:lang w:val="sl-SI"/>
        </w:rPr>
        <w:t xml:space="preserve">(BO=brstični ohrovt, BR=brokoli, C=cvetača, KO=kolerabica, O=ohrovt, Z=zelje, K=kapusnice, KZ=kitajsko zelje, V=vrtnine)        </w:t>
      </w:r>
      <w:r w:rsidRPr="006C1D09">
        <w:rPr>
          <w:b/>
          <w:bCs/>
          <w:sz w:val="16"/>
          <w:szCs w:val="16"/>
          <w:lang w:val="sl-SI"/>
        </w:rPr>
        <w:t>*</w:t>
      </w:r>
      <w:r w:rsidRPr="006C1D09">
        <w:rPr>
          <w:sz w:val="16"/>
          <w:szCs w:val="16"/>
          <w:lang w:val="sl-SI"/>
        </w:rPr>
        <w:t xml:space="preserve"> - DATUM POTEKA REGISTRACIJE</w:t>
      </w:r>
    </w:p>
    <w:p w:rsidR="00E50248" w:rsidRPr="0048295C" w:rsidRDefault="00E50248" w:rsidP="00E50248">
      <w:pPr>
        <w:jc w:val="center"/>
        <w:rPr>
          <w:sz w:val="20"/>
        </w:rPr>
      </w:pPr>
      <w:r w:rsidRPr="0048295C">
        <w:rPr>
          <w:sz w:val="20"/>
        </w:rPr>
        <w:br w:type="page"/>
      </w:r>
      <w:r w:rsidRPr="0048295C">
        <w:rPr>
          <w:sz w:val="20"/>
        </w:rPr>
        <w:lastRenderedPageBreak/>
        <w:t>INTEGRIRANO VARSTVO KAPUSNIC – list 8</w:t>
      </w:r>
    </w:p>
    <w:p w:rsidR="00E50248" w:rsidRPr="0048295C" w:rsidRDefault="00E50248" w:rsidP="00E50248">
      <w:pPr>
        <w:jc w:val="center"/>
        <w:rPr>
          <w:sz w:val="20"/>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2379"/>
        <w:gridCol w:w="1430"/>
        <w:gridCol w:w="18"/>
        <w:gridCol w:w="1701"/>
        <w:gridCol w:w="1276"/>
        <w:gridCol w:w="1134"/>
        <w:gridCol w:w="2031"/>
      </w:tblGrid>
      <w:tr w:rsidR="00E50248" w:rsidRPr="006C1D09" w:rsidTr="00E50248">
        <w:tc>
          <w:tcPr>
            <w:tcW w:w="1985"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rPr>
                <w:sz w:val="16"/>
                <w:szCs w:val="16"/>
              </w:rPr>
            </w:pPr>
            <w:r w:rsidRPr="006C1D09">
              <w:rPr>
                <w:sz w:val="16"/>
                <w:szCs w:val="16"/>
              </w:rPr>
              <w:t>ŠKODLJIVI ORGANIZEM</w:t>
            </w:r>
          </w:p>
        </w:tc>
        <w:tc>
          <w:tcPr>
            <w:tcW w:w="1984"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OPIS</w:t>
            </w:r>
          </w:p>
        </w:tc>
        <w:tc>
          <w:tcPr>
            <w:tcW w:w="2379"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tabs>
                <w:tab w:val="left" w:pos="170"/>
              </w:tabs>
              <w:rPr>
                <w:sz w:val="16"/>
                <w:szCs w:val="16"/>
              </w:rPr>
            </w:pPr>
            <w:r w:rsidRPr="006C1D09">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rPr>
                <w:sz w:val="16"/>
                <w:szCs w:val="16"/>
              </w:rPr>
            </w:pPr>
            <w:r w:rsidRPr="006C1D09">
              <w:rPr>
                <w:sz w:val="16"/>
                <w:szCs w:val="16"/>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FITOFARM.</w:t>
            </w:r>
          </w:p>
          <w:p w:rsidR="00E50248" w:rsidRPr="006C1D09" w:rsidRDefault="00E50248" w:rsidP="00E50248">
            <w:pPr>
              <w:jc w:val="left"/>
              <w:rPr>
                <w:sz w:val="16"/>
                <w:szCs w:val="16"/>
              </w:rPr>
            </w:pPr>
            <w:r w:rsidRPr="006C1D09">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rPr>
                <w:sz w:val="16"/>
                <w:szCs w:val="16"/>
              </w:rPr>
            </w:pPr>
            <w:r w:rsidRPr="006C1D09">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KARENCA</w:t>
            </w:r>
          </w:p>
          <w:p w:rsidR="00E50248" w:rsidRPr="006C1D09" w:rsidRDefault="00E50248" w:rsidP="00E50248">
            <w:pPr>
              <w:jc w:val="left"/>
              <w:rPr>
                <w:sz w:val="16"/>
                <w:szCs w:val="16"/>
              </w:rPr>
            </w:pPr>
            <w:r w:rsidRPr="006C1D09">
              <w:rPr>
                <w:sz w:val="16"/>
                <w:szCs w:val="16"/>
              </w:rPr>
              <w:t>dni</w:t>
            </w:r>
          </w:p>
        </w:tc>
        <w:tc>
          <w:tcPr>
            <w:tcW w:w="2031"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rPr>
                <w:sz w:val="16"/>
                <w:szCs w:val="16"/>
              </w:rPr>
            </w:pPr>
            <w:r w:rsidRPr="006C1D09">
              <w:rPr>
                <w:sz w:val="16"/>
                <w:szCs w:val="16"/>
              </w:rPr>
              <w:t>OPOMBE</w:t>
            </w:r>
          </w:p>
        </w:tc>
      </w:tr>
      <w:tr w:rsidR="00E50248" w:rsidRPr="006C1D09" w:rsidTr="00E50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b/>
                <w:bCs/>
                <w:sz w:val="16"/>
                <w:szCs w:val="16"/>
              </w:rPr>
            </w:pPr>
            <w:r w:rsidRPr="006C1D09">
              <w:rPr>
                <w:b/>
                <w:bCs/>
                <w:sz w:val="16"/>
                <w:szCs w:val="16"/>
              </w:rPr>
              <w:t xml:space="preserve">Listne uši </w:t>
            </w:r>
          </w:p>
          <w:p w:rsidR="00E50248" w:rsidRPr="006C1D09" w:rsidRDefault="00E50248" w:rsidP="00E50248">
            <w:pPr>
              <w:jc w:val="left"/>
              <w:rPr>
                <w:b/>
                <w:bCs/>
                <w:sz w:val="16"/>
                <w:szCs w:val="16"/>
              </w:rPr>
            </w:pPr>
            <w:r w:rsidRPr="006C1D09">
              <w:rPr>
                <w:bCs/>
                <w:i/>
                <w:sz w:val="16"/>
                <w:szCs w:val="16"/>
              </w:rPr>
              <w:t>Aphididae</w:t>
            </w:r>
          </w:p>
        </w:tc>
        <w:tc>
          <w:tcPr>
            <w:tcW w:w="1984"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p>
        </w:tc>
        <w:tc>
          <w:tcPr>
            <w:tcW w:w="2379"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tabs>
                <w:tab w:val="left" w:pos="360"/>
              </w:tabs>
              <w:jc w:val="left"/>
              <w:rPr>
                <w:sz w:val="16"/>
                <w:szCs w:val="16"/>
              </w:rPr>
            </w:pPr>
          </w:p>
        </w:tc>
        <w:tc>
          <w:tcPr>
            <w:tcW w:w="1448" w:type="dxa"/>
            <w:gridSpan w:val="2"/>
            <w:tcBorders>
              <w:top w:val="single" w:sz="8" w:space="0" w:color="auto"/>
              <w:left w:val="single" w:sz="6" w:space="0" w:color="auto"/>
              <w:bottom w:val="single" w:sz="6" w:space="0" w:color="auto"/>
              <w:right w:val="single" w:sz="6" w:space="0" w:color="auto"/>
            </w:tcBorders>
          </w:tcPr>
          <w:p w:rsidR="00E50248" w:rsidRDefault="00E50248" w:rsidP="00E50248">
            <w:pPr>
              <w:jc w:val="left"/>
              <w:rPr>
                <w:sz w:val="16"/>
                <w:szCs w:val="16"/>
              </w:rPr>
            </w:pPr>
            <w:r w:rsidRPr="006C1D09">
              <w:rPr>
                <w:sz w:val="16"/>
                <w:szCs w:val="16"/>
              </w:rPr>
              <w:t>- lambda-cihalotrin</w:t>
            </w:r>
          </w:p>
          <w:p w:rsidR="00A53E69" w:rsidRPr="006C1D09" w:rsidRDefault="00A53E69" w:rsidP="00E50248">
            <w:pPr>
              <w:jc w:val="left"/>
              <w:rPr>
                <w:sz w:val="16"/>
                <w:szCs w:val="16"/>
              </w:rPr>
            </w:pPr>
          </w:p>
          <w:p w:rsidR="00E50248" w:rsidRPr="006C1D09" w:rsidRDefault="00E50248" w:rsidP="00E50248">
            <w:pPr>
              <w:pStyle w:val="Navadensplet"/>
              <w:spacing w:before="0" w:beforeAutospacing="0" w:after="0" w:afterAutospacing="0"/>
              <w:rPr>
                <w:sz w:val="16"/>
                <w:szCs w:val="16"/>
              </w:rPr>
            </w:pPr>
            <w:r w:rsidRPr="006C1D09">
              <w:rPr>
                <w:sz w:val="16"/>
                <w:szCs w:val="16"/>
              </w:rPr>
              <w:t>- pirimikarb</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pStyle w:val="Navadensplet"/>
              <w:spacing w:before="0" w:beforeAutospacing="0" w:after="0" w:afterAutospacing="0"/>
              <w:rPr>
                <w:sz w:val="16"/>
                <w:szCs w:val="16"/>
              </w:rPr>
            </w:pPr>
            <w:r w:rsidRPr="006C1D09">
              <w:rPr>
                <w:sz w:val="16"/>
                <w:szCs w:val="16"/>
              </w:rPr>
              <w:t>- dimetoat</w:t>
            </w:r>
          </w:p>
          <w:p w:rsidR="00E50248" w:rsidRPr="006C1D09" w:rsidRDefault="00E50248" w:rsidP="00E50248">
            <w:pPr>
              <w:pStyle w:val="Navadensplet"/>
              <w:spacing w:before="0" w:beforeAutospacing="0" w:after="0" w:afterAutospacing="0"/>
              <w:rPr>
                <w:sz w:val="16"/>
                <w:szCs w:val="16"/>
              </w:rPr>
            </w:pPr>
          </w:p>
          <w:p w:rsidR="00E50248" w:rsidRPr="00A53E69" w:rsidRDefault="00E50248" w:rsidP="00D21A19">
            <w:pPr>
              <w:pStyle w:val="Navadensplet"/>
              <w:numPr>
                <w:ilvl w:val="0"/>
                <w:numId w:val="14"/>
              </w:numPr>
              <w:spacing w:before="0" w:beforeAutospacing="0" w:after="0" w:afterAutospacing="0"/>
              <w:rPr>
                <w:sz w:val="16"/>
                <w:szCs w:val="16"/>
              </w:rPr>
            </w:pPr>
            <w:r w:rsidRPr="006C1D09">
              <w:rPr>
                <w:sz w:val="16"/>
                <w:szCs w:val="16"/>
              </w:rPr>
              <w:t>azadirahtin A</w:t>
            </w:r>
          </w:p>
        </w:tc>
        <w:tc>
          <w:tcPr>
            <w:tcW w:w="1701" w:type="dxa"/>
            <w:tcBorders>
              <w:top w:val="single" w:sz="8" w:space="0" w:color="auto"/>
              <w:left w:val="single" w:sz="6" w:space="0" w:color="auto"/>
              <w:bottom w:val="single" w:sz="6" w:space="0" w:color="auto"/>
              <w:right w:val="single" w:sz="6" w:space="0" w:color="auto"/>
            </w:tcBorders>
          </w:tcPr>
          <w:p w:rsidR="00E50248" w:rsidRDefault="00E50248" w:rsidP="00E50248">
            <w:pPr>
              <w:jc w:val="left"/>
              <w:rPr>
                <w:sz w:val="16"/>
                <w:szCs w:val="16"/>
              </w:rPr>
            </w:pPr>
            <w:r w:rsidRPr="006C1D09">
              <w:rPr>
                <w:sz w:val="16"/>
                <w:szCs w:val="16"/>
              </w:rPr>
              <w:t>Karate Zeon 5 CS***</w:t>
            </w:r>
          </w:p>
          <w:p w:rsidR="00A53E69" w:rsidRPr="006C1D09" w:rsidRDefault="00A53E69" w:rsidP="00E50248">
            <w:pPr>
              <w:jc w:val="left"/>
              <w:rPr>
                <w:sz w:val="16"/>
                <w:szCs w:val="16"/>
              </w:rPr>
            </w:pPr>
          </w:p>
          <w:p w:rsidR="00E50248" w:rsidRPr="006C1D09" w:rsidRDefault="00E50248" w:rsidP="00E50248">
            <w:pPr>
              <w:jc w:val="left"/>
              <w:rPr>
                <w:sz w:val="16"/>
                <w:szCs w:val="16"/>
              </w:rPr>
            </w:pPr>
            <w:r w:rsidRPr="006C1D09">
              <w:rPr>
                <w:sz w:val="16"/>
                <w:szCs w:val="16"/>
              </w:rPr>
              <w:t>Pirimor 50 WG***</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bCs/>
                <w:sz w:val="16"/>
                <w:szCs w:val="16"/>
              </w:rPr>
            </w:pPr>
            <w:r w:rsidRPr="006C1D09">
              <w:rPr>
                <w:bCs/>
                <w:sz w:val="16"/>
                <w:szCs w:val="16"/>
              </w:rPr>
              <w:t>Perfekthion</w:t>
            </w:r>
          </w:p>
          <w:p w:rsidR="00E50248" w:rsidRPr="006C1D09" w:rsidRDefault="00E50248" w:rsidP="00E50248">
            <w:pPr>
              <w:jc w:val="left"/>
              <w:rPr>
                <w:bCs/>
                <w:sz w:val="16"/>
                <w:szCs w:val="16"/>
              </w:rPr>
            </w:pPr>
          </w:p>
          <w:p w:rsidR="00E50248" w:rsidRPr="006C1D09" w:rsidRDefault="00E50248" w:rsidP="00E50248">
            <w:pPr>
              <w:jc w:val="left"/>
              <w:rPr>
                <w:sz w:val="16"/>
                <w:szCs w:val="16"/>
              </w:rPr>
            </w:pPr>
            <w:r w:rsidRPr="006C1D09">
              <w:rPr>
                <w:bCs/>
                <w:sz w:val="16"/>
                <w:szCs w:val="16"/>
              </w:rPr>
              <w:t>Neemazal – T/S</w:t>
            </w:r>
          </w:p>
        </w:tc>
        <w:tc>
          <w:tcPr>
            <w:tcW w:w="1276" w:type="dxa"/>
            <w:tcBorders>
              <w:top w:val="single" w:sz="8"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0,15 l/ha</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0,42 kg/ha</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0,5 l/ha</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3 l/ha</w:t>
            </w:r>
          </w:p>
        </w:tc>
        <w:tc>
          <w:tcPr>
            <w:tcW w:w="1134" w:type="dxa"/>
            <w:tcBorders>
              <w:top w:val="single" w:sz="8"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21</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3</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14</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3</w:t>
            </w:r>
          </w:p>
        </w:tc>
        <w:tc>
          <w:tcPr>
            <w:tcW w:w="2031" w:type="dxa"/>
            <w:tcBorders>
              <w:top w:val="single" w:sz="8" w:space="0" w:color="auto"/>
              <w:left w:val="single" w:sz="6" w:space="0" w:color="auto"/>
              <w:bottom w:val="single" w:sz="6" w:space="0" w:color="auto"/>
              <w:right w:val="single" w:sz="6" w:space="0" w:color="auto"/>
            </w:tcBorders>
          </w:tcPr>
          <w:p w:rsidR="00E50248" w:rsidRPr="006C1D09" w:rsidRDefault="00E50248" w:rsidP="00E50248">
            <w:pPr>
              <w:pStyle w:val="Telobesedila"/>
              <w:jc w:val="left"/>
              <w:rPr>
                <w:sz w:val="16"/>
                <w:szCs w:val="16"/>
              </w:rPr>
            </w:pPr>
            <w:r w:rsidRPr="006C1D09">
              <w:rPr>
                <w:sz w:val="16"/>
                <w:szCs w:val="16"/>
              </w:rPr>
              <w:t xml:space="preserve">BO, Z; uporaba največ 2-krat letno; </w:t>
            </w:r>
          </w:p>
          <w:p w:rsidR="00E50248" w:rsidRPr="006C1D09" w:rsidRDefault="00E50248" w:rsidP="00E50248">
            <w:pPr>
              <w:jc w:val="left"/>
              <w:rPr>
                <w:sz w:val="16"/>
                <w:szCs w:val="16"/>
              </w:rPr>
            </w:pPr>
            <w:r w:rsidRPr="006C1D09">
              <w:rPr>
                <w:sz w:val="16"/>
                <w:szCs w:val="16"/>
              </w:rPr>
              <w:t>BO, Z; 2-krat letno</w:t>
            </w:r>
          </w:p>
          <w:p w:rsidR="00E50248" w:rsidRPr="006C1D09" w:rsidRDefault="00E50248" w:rsidP="00E50248">
            <w:pPr>
              <w:jc w:val="left"/>
              <w:rPr>
                <w:sz w:val="16"/>
                <w:szCs w:val="16"/>
              </w:rPr>
            </w:pPr>
          </w:p>
          <w:p w:rsidR="00E50248" w:rsidRPr="006C1D09" w:rsidRDefault="00E50248" w:rsidP="00E50248">
            <w:pPr>
              <w:jc w:val="left"/>
              <w:rPr>
                <w:b/>
                <w:sz w:val="16"/>
                <w:szCs w:val="16"/>
              </w:rPr>
            </w:pPr>
            <w:r w:rsidRPr="006C1D09">
              <w:rPr>
                <w:sz w:val="16"/>
                <w:szCs w:val="16"/>
              </w:rPr>
              <w:t>***</w:t>
            </w:r>
            <w:r w:rsidRPr="006C1D09">
              <w:rPr>
                <w:b/>
                <w:sz w:val="16"/>
                <w:szCs w:val="16"/>
              </w:rPr>
              <w:t xml:space="preserve">30m varnostni pas do voda 1. in 2. reda </w:t>
            </w:r>
          </w:p>
          <w:p w:rsidR="00E50248" w:rsidRPr="006C1D09" w:rsidRDefault="00E50248" w:rsidP="00E50248">
            <w:pPr>
              <w:jc w:val="left"/>
              <w:rPr>
                <w:sz w:val="16"/>
                <w:szCs w:val="16"/>
              </w:rPr>
            </w:pPr>
            <w:r w:rsidRPr="006C1D09">
              <w:rPr>
                <w:sz w:val="16"/>
                <w:szCs w:val="16"/>
              </w:rPr>
              <w:t>Z; uporaba največ 2 krat letno</w:t>
            </w:r>
          </w:p>
          <w:p w:rsidR="00E50248" w:rsidRPr="006C1D09" w:rsidRDefault="00E50248" w:rsidP="00E50248">
            <w:pPr>
              <w:jc w:val="left"/>
              <w:rPr>
                <w:sz w:val="16"/>
                <w:szCs w:val="16"/>
              </w:rPr>
            </w:pPr>
            <w:r w:rsidRPr="006C1D09">
              <w:rPr>
                <w:sz w:val="16"/>
                <w:szCs w:val="16"/>
              </w:rPr>
              <w:t>BO, Z, O; uporaba 3-krat</w:t>
            </w:r>
          </w:p>
        </w:tc>
      </w:tr>
      <w:tr w:rsidR="00E50248" w:rsidRPr="006C1D09" w:rsidTr="00E50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85"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i/>
                <w:iCs/>
                <w:sz w:val="16"/>
                <w:szCs w:val="16"/>
              </w:rPr>
            </w:pPr>
            <w:r w:rsidRPr="006C1D09">
              <w:rPr>
                <w:b/>
                <w:bCs/>
                <w:sz w:val="16"/>
                <w:szCs w:val="16"/>
              </w:rPr>
              <w:t>Tobakov resar</w:t>
            </w:r>
            <w:r w:rsidRPr="006C1D09">
              <w:rPr>
                <w:b/>
                <w:bCs/>
                <w:sz w:val="16"/>
                <w:szCs w:val="16"/>
              </w:rPr>
              <w:br/>
            </w:r>
            <w:r w:rsidRPr="006C1D09">
              <w:rPr>
                <w:i/>
                <w:iCs/>
                <w:sz w:val="16"/>
                <w:szCs w:val="16"/>
              </w:rPr>
              <w:t>Thrips tabaci</w:t>
            </w:r>
          </w:p>
          <w:p w:rsidR="00E50248" w:rsidRPr="006C1D09" w:rsidRDefault="00E50248" w:rsidP="00E50248">
            <w:pPr>
              <w:jc w:val="left"/>
              <w:rPr>
                <w:b/>
                <w:iCs/>
                <w:sz w:val="16"/>
                <w:szCs w:val="16"/>
              </w:rPr>
            </w:pPr>
            <w:r w:rsidRPr="006C1D09">
              <w:rPr>
                <w:b/>
                <w:iCs/>
                <w:sz w:val="16"/>
                <w:szCs w:val="16"/>
              </w:rPr>
              <w:t>Cvetlični resar</w:t>
            </w:r>
          </w:p>
          <w:p w:rsidR="00E50248" w:rsidRPr="006C1D09" w:rsidRDefault="00E50248" w:rsidP="00E50248">
            <w:pPr>
              <w:jc w:val="left"/>
              <w:rPr>
                <w:sz w:val="16"/>
                <w:szCs w:val="16"/>
              </w:rPr>
            </w:pPr>
            <w:r w:rsidRPr="006C1D09">
              <w:rPr>
                <w:i/>
                <w:iCs/>
                <w:sz w:val="16"/>
                <w:szCs w:val="16"/>
              </w:rPr>
              <w:t>Frankliniella occidentalis</w:t>
            </w:r>
          </w:p>
        </w:tc>
        <w:tc>
          <w:tcPr>
            <w:tcW w:w="1984"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Ličinke in odrasli osebki sesajo na listih rastlinski sok, kar povzroča na zelju tvorbo svetlih  bradavic na spodnji strani listov, ki pozneje porjavijo.  Jeseni, ko se ohladi se naseljuje v notranjosti zeljnih glav, vse do srčni listov. Živi na mnogih rastlinah (je polifag).</w:t>
            </w:r>
          </w:p>
        </w:tc>
        <w:tc>
          <w:tcPr>
            <w:tcW w:w="2379"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tabs>
                <w:tab w:val="left" w:pos="360"/>
              </w:tabs>
              <w:jc w:val="left"/>
              <w:rPr>
                <w:sz w:val="16"/>
                <w:szCs w:val="16"/>
              </w:rPr>
            </w:pPr>
            <w:r w:rsidRPr="006C1D09">
              <w:rPr>
                <w:sz w:val="16"/>
                <w:szCs w:val="16"/>
              </w:rPr>
              <w:t>Agrotehnični ukrepi:</w:t>
            </w:r>
          </w:p>
          <w:p w:rsidR="00E50248" w:rsidRPr="006C1D09" w:rsidRDefault="00E50248" w:rsidP="00E50248">
            <w:pPr>
              <w:tabs>
                <w:tab w:val="left" w:pos="360"/>
              </w:tabs>
              <w:jc w:val="left"/>
              <w:rPr>
                <w:sz w:val="16"/>
                <w:szCs w:val="16"/>
              </w:rPr>
            </w:pPr>
            <w:r w:rsidRPr="006C1D09">
              <w:rPr>
                <w:sz w:val="16"/>
                <w:szCs w:val="16"/>
              </w:rPr>
              <w:t xml:space="preserve">- zatiranje plevelov, tudi v </w:t>
            </w:r>
          </w:p>
          <w:p w:rsidR="00E50248" w:rsidRPr="006C1D09" w:rsidRDefault="00E50248" w:rsidP="00E50248">
            <w:pPr>
              <w:tabs>
                <w:tab w:val="left" w:pos="360"/>
              </w:tabs>
              <w:jc w:val="left"/>
              <w:rPr>
                <w:sz w:val="16"/>
                <w:szCs w:val="16"/>
              </w:rPr>
            </w:pPr>
            <w:r w:rsidRPr="006C1D09">
              <w:rPr>
                <w:sz w:val="16"/>
                <w:szCs w:val="16"/>
              </w:rPr>
              <w:t xml:space="preserve">   okolici nasada/posevka</w:t>
            </w:r>
          </w:p>
          <w:p w:rsidR="00E50248" w:rsidRPr="006C1D09" w:rsidRDefault="00E50248" w:rsidP="00E50248">
            <w:pPr>
              <w:tabs>
                <w:tab w:val="left" w:pos="360"/>
              </w:tabs>
              <w:jc w:val="left"/>
              <w:rPr>
                <w:sz w:val="16"/>
                <w:szCs w:val="16"/>
              </w:rPr>
            </w:pPr>
            <w:r w:rsidRPr="006C1D09">
              <w:rPr>
                <w:sz w:val="16"/>
                <w:szCs w:val="16"/>
              </w:rPr>
              <w:t xml:space="preserve">- če je populacija tripsov </w:t>
            </w:r>
          </w:p>
          <w:p w:rsidR="00E50248" w:rsidRPr="006C1D09" w:rsidRDefault="00E50248" w:rsidP="00E50248">
            <w:pPr>
              <w:tabs>
                <w:tab w:val="left" w:pos="360"/>
              </w:tabs>
              <w:jc w:val="left"/>
              <w:rPr>
                <w:sz w:val="16"/>
                <w:szCs w:val="16"/>
              </w:rPr>
            </w:pPr>
            <w:r w:rsidRPr="006C1D09">
              <w:rPr>
                <w:sz w:val="16"/>
                <w:szCs w:val="16"/>
              </w:rPr>
              <w:t xml:space="preserve">   velika, s spravilom po </w:t>
            </w:r>
          </w:p>
          <w:p w:rsidR="00E50248" w:rsidRPr="006C1D09" w:rsidRDefault="00E50248" w:rsidP="00E50248">
            <w:pPr>
              <w:tabs>
                <w:tab w:val="left" w:pos="360"/>
              </w:tabs>
              <w:jc w:val="left"/>
              <w:rPr>
                <w:sz w:val="16"/>
                <w:szCs w:val="16"/>
              </w:rPr>
            </w:pPr>
            <w:r w:rsidRPr="006C1D09">
              <w:rPr>
                <w:sz w:val="16"/>
                <w:szCs w:val="16"/>
              </w:rPr>
              <w:t xml:space="preserve">   nastopu tehnološke zrelosti </w:t>
            </w:r>
          </w:p>
          <w:p w:rsidR="00E50248" w:rsidRPr="006C1D09" w:rsidRDefault="00E50248" w:rsidP="00E50248">
            <w:pPr>
              <w:tabs>
                <w:tab w:val="left" w:pos="360"/>
              </w:tabs>
              <w:jc w:val="left"/>
              <w:rPr>
                <w:sz w:val="16"/>
                <w:szCs w:val="16"/>
              </w:rPr>
            </w:pPr>
            <w:r w:rsidRPr="006C1D09">
              <w:rPr>
                <w:sz w:val="16"/>
                <w:szCs w:val="16"/>
              </w:rPr>
              <w:t xml:space="preserve">   na odlašamo</w:t>
            </w:r>
          </w:p>
          <w:p w:rsidR="00E50248" w:rsidRPr="006C1D09" w:rsidRDefault="00E50248" w:rsidP="00E50248">
            <w:pPr>
              <w:tabs>
                <w:tab w:val="left" w:pos="360"/>
              </w:tabs>
              <w:jc w:val="left"/>
              <w:rPr>
                <w:sz w:val="16"/>
                <w:szCs w:val="16"/>
              </w:rPr>
            </w:pPr>
          </w:p>
          <w:p w:rsidR="00E50248" w:rsidRPr="006C1D09" w:rsidRDefault="00E50248" w:rsidP="00E50248">
            <w:pPr>
              <w:tabs>
                <w:tab w:val="left" w:pos="360"/>
              </w:tabs>
              <w:jc w:val="left"/>
              <w:rPr>
                <w:sz w:val="16"/>
                <w:szCs w:val="16"/>
              </w:rPr>
            </w:pPr>
            <w:r w:rsidRPr="006C1D09">
              <w:rPr>
                <w:sz w:val="16"/>
                <w:szCs w:val="16"/>
              </w:rPr>
              <w:t>Kemični ukrepi:</w:t>
            </w:r>
          </w:p>
          <w:p w:rsidR="00E50248" w:rsidRPr="006C1D09" w:rsidRDefault="00E50248" w:rsidP="00E50248">
            <w:pPr>
              <w:tabs>
                <w:tab w:val="left" w:pos="360"/>
              </w:tabs>
              <w:jc w:val="left"/>
              <w:rPr>
                <w:sz w:val="16"/>
                <w:szCs w:val="16"/>
              </w:rPr>
            </w:pPr>
            <w:r w:rsidRPr="006C1D09">
              <w:rPr>
                <w:sz w:val="16"/>
                <w:szCs w:val="16"/>
              </w:rPr>
              <w:t>- z uporabo inskekticidov</w:t>
            </w:r>
          </w:p>
          <w:p w:rsidR="00E50248" w:rsidRPr="006C1D09" w:rsidRDefault="00E50248" w:rsidP="00E50248">
            <w:pPr>
              <w:tabs>
                <w:tab w:val="left" w:pos="360"/>
              </w:tabs>
              <w:jc w:val="left"/>
              <w:rPr>
                <w:sz w:val="16"/>
                <w:szCs w:val="16"/>
              </w:rPr>
            </w:pPr>
            <w:r w:rsidRPr="006C1D09">
              <w:rPr>
                <w:sz w:val="16"/>
                <w:szCs w:val="16"/>
              </w:rPr>
              <w:t xml:space="preserve">   škod ne preprečimo, le</w:t>
            </w:r>
          </w:p>
          <w:p w:rsidR="00E50248" w:rsidRPr="006C1D09" w:rsidRDefault="00E50248" w:rsidP="00E50248">
            <w:pPr>
              <w:tabs>
                <w:tab w:val="left" w:pos="360"/>
              </w:tabs>
              <w:jc w:val="left"/>
              <w:rPr>
                <w:sz w:val="16"/>
                <w:szCs w:val="16"/>
              </w:rPr>
            </w:pPr>
            <w:r w:rsidRPr="006C1D09">
              <w:rPr>
                <w:sz w:val="16"/>
                <w:szCs w:val="16"/>
              </w:rPr>
              <w:t xml:space="preserve">   zmanjšamo. </w:t>
            </w:r>
          </w:p>
        </w:tc>
        <w:tc>
          <w:tcPr>
            <w:tcW w:w="1430"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 spinosad</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 lambda-cihalotrin</w:t>
            </w:r>
          </w:p>
        </w:tc>
        <w:tc>
          <w:tcPr>
            <w:tcW w:w="1719" w:type="dxa"/>
            <w:gridSpan w:val="2"/>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Laser 240 SC</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Karate Zeon 5 CS ++</w:t>
            </w:r>
          </w:p>
        </w:tc>
        <w:tc>
          <w:tcPr>
            <w:tcW w:w="1276"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 xml:space="preserve">0,4 l/ha </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0,15 l/ha</w:t>
            </w:r>
          </w:p>
        </w:tc>
        <w:tc>
          <w:tcPr>
            <w:tcW w:w="1134"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3</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21</w:t>
            </w:r>
          </w:p>
        </w:tc>
        <w:tc>
          <w:tcPr>
            <w:tcW w:w="2031"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K; uporaba največ 3 krat letno</w:t>
            </w:r>
          </w:p>
          <w:p w:rsidR="00E50248" w:rsidRPr="006C1D09" w:rsidRDefault="00E50248" w:rsidP="00E50248">
            <w:pPr>
              <w:pStyle w:val="Telobesedila"/>
              <w:jc w:val="left"/>
              <w:rPr>
                <w:sz w:val="16"/>
                <w:szCs w:val="16"/>
              </w:rPr>
            </w:pPr>
            <w:r w:rsidRPr="006C1D09">
              <w:rPr>
                <w:sz w:val="16"/>
                <w:szCs w:val="16"/>
              </w:rPr>
              <w:t xml:space="preserve">BO, Z; uporaba največ 2-krat letno; </w:t>
            </w:r>
          </w:p>
          <w:p w:rsidR="00E50248" w:rsidRPr="006C1D09" w:rsidRDefault="00E50248" w:rsidP="00E50248">
            <w:pPr>
              <w:pStyle w:val="Telobesedila"/>
              <w:jc w:val="left"/>
              <w:rPr>
                <w:sz w:val="16"/>
                <w:szCs w:val="16"/>
              </w:rPr>
            </w:pPr>
          </w:p>
          <w:p w:rsidR="00E50248" w:rsidRPr="006C1D09" w:rsidRDefault="00E50248" w:rsidP="00E50248">
            <w:pPr>
              <w:pStyle w:val="Telobesedila"/>
              <w:jc w:val="left"/>
              <w:rPr>
                <w:b/>
                <w:sz w:val="16"/>
                <w:szCs w:val="16"/>
              </w:rPr>
            </w:pPr>
            <w:r w:rsidRPr="006C1D09">
              <w:rPr>
                <w:b/>
                <w:sz w:val="16"/>
                <w:szCs w:val="16"/>
              </w:rPr>
              <w:t>++30m varnostni pas do voda 1. in 2. reda ter 15 m pas do netretiranih površin.</w:t>
            </w:r>
          </w:p>
          <w:p w:rsidR="00E50248" w:rsidRPr="006C1D09" w:rsidRDefault="00E50248" w:rsidP="00E50248">
            <w:pPr>
              <w:jc w:val="left"/>
              <w:rPr>
                <w:sz w:val="16"/>
                <w:szCs w:val="16"/>
              </w:rPr>
            </w:pPr>
          </w:p>
        </w:tc>
      </w:tr>
      <w:tr w:rsidR="00E50248" w:rsidRPr="006C1D09" w:rsidTr="00E502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85"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b/>
                <w:bCs/>
                <w:sz w:val="16"/>
                <w:szCs w:val="16"/>
              </w:rPr>
            </w:pPr>
            <w:r w:rsidRPr="006C1D09">
              <w:rPr>
                <w:b/>
                <w:bCs/>
                <w:sz w:val="16"/>
                <w:szCs w:val="16"/>
              </w:rPr>
              <w:t>Ogorčice/nematode</w:t>
            </w:r>
          </w:p>
          <w:p w:rsidR="00E50248" w:rsidRPr="006C1D09" w:rsidRDefault="00E50248" w:rsidP="00E50248">
            <w:pPr>
              <w:jc w:val="left"/>
              <w:rPr>
                <w:i/>
                <w:iCs/>
                <w:sz w:val="16"/>
                <w:szCs w:val="16"/>
              </w:rPr>
            </w:pPr>
            <w:r w:rsidRPr="006C1D09">
              <w:rPr>
                <w:i/>
                <w:iCs/>
                <w:sz w:val="16"/>
                <w:szCs w:val="16"/>
              </w:rPr>
              <w:t>Heterodera cruciferae</w:t>
            </w:r>
          </w:p>
        </w:tc>
        <w:tc>
          <w:tcPr>
            <w:tcW w:w="1984"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Glavna  korenina odmre, nad odmrlim delom se plitvo pri tleh zrastejo nove korenine.  Rastline zaostajojo v rasti,  ne tvorijo glav,  spodnji listi  rumenijo in  venijo.</w:t>
            </w:r>
          </w:p>
        </w:tc>
        <w:tc>
          <w:tcPr>
            <w:tcW w:w="2379"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tabs>
                <w:tab w:val="left" w:pos="360"/>
              </w:tabs>
              <w:jc w:val="left"/>
              <w:rPr>
                <w:sz w:val="16"/>
                <w:szCs w:val="16"/>
              </w:rPr>
            </w:pPr>
            <w:r w:rsidRPr="006C1D09">
              <w:rPr>
                <w:sz w:val="16"/>
                <w:szCs w:val="16"/>
              </w:rPr>
              <w:t>Agrotehnični ukrepi:</w:t>
            </w:r>
          </w:p>
          <w:p w:rsidR="00E50248" w:rsidRPr="006C1D09" w:rsidRDefault="00E50248" w:rsidP="00E50248">
            <w:pPr>
              <w:tabs>
                <w:tab w:val="left" w:pos="360"/>
              </w:tabs>
              <w:jc w:val="left"/>
              <w:rPr>
                <w:sz w:val="16"/>
                <w:szCs w:val="16"/>
              </w:rPr>
            </w:pPr>
            <w:r w:rsidRPr="006C1D09">
              <w:rPr>
                <w:sz w:val="16"/>
                <w:szCs w:val="16"/>
              </w:rPr>
              <w:t>- kolobar</w:t>
            </w:r>
          </w:p>
          <w:p w:rsidR="00E50248" w:rsidRPr="006C1D09" w:rsidRDefault="00E50248" w:rsidP="00E50248">
            <w:pPr>
              <w:tabs>
                <w:tab w:val="left" w:pos="360"/>
              </w:tabs>
              <w:jc w:val="left"/>
              <w:rPr>
                <w:sz w:val="16"/>
                <w:szCs w:val="16"/>
              </w:rPr>
            </w:pPr>
            <w:r w:rsidRPr="006C1D09">
              <w:rPr>
                <w:sz w:val="16"/>
                <w:szCs w:val="16"/>
              </w:rPr>
              <w:t>- zatiranje plevelov</w:t>
            </w:r>
            <w:r w:rsidRPr="006C1D09">
              <w:rPr>
                <w:sz w:val="16"/>
                <w:szCs w:val="16"/>
              </w:rPr>
              <w:br/>
              <w:t>- izbira  tolerantnih sort</w:t>
            </w:r>
            <w:r w:rsidRPr="006C1D09">
              <w:rPr>
                <w:sz w:val="16"/>
                <w:szCs w:val="16"/>
              </w:rPr>
              <w:br/>
              <w:t xml:space="preserve">- saditev sort z vegetacijo  </w:t>
            </w:r>
          </w:p>
          <w:p w:rsidR="00E50248" w:rsidRPr="006C1D09" w:rsidRDefault="00E50248" w:rsidP="00E50248">
            <w:pPr>
              <w:tabs>
                <w:tab w:val="left" w:pos="360"/>
              </w:tabs>
              <w:jc w:val="left"/>
              <w:rPr>
                <w:sz w:val="16"/>
                <w:szCs w:val="16"/>
              </w:rPr>
            </w:pPr>
            <w:r w:rsidRPr="006C1D09">
              <w:rPr>
                <w:sz w:val="16"/>
                <w:szCs w:val="16"/>
              </w:rPr>
              <w:t xml:space="preserve">   krajšo od 80 dni</w:t>
            </w:r>
            <w:r w:rsidRPr="006C1D09">
              <w:rPr>
                <w:sz w:val="16"/>
                <w:szCs w:val="16"/>
              </w:rPr>
              <w:br/>
              <w:t>- razkuževanje setvišča</w:t>
            </w:r>
          </w:p>
        </w:tc>
        <w:tc>
          <w:tcPr>
            <w:tcW w:w="1430"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 dazomet</w:t>
            </w:r>
          </w:p>
        </w:tc>
        <w:tc>
          <w:tcPr>
            <w:tcW w:w="1719" w:type="dxa"/>
            <w:gridSpan w:val="2"/>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Basamid granulat</w:t>
            </w:r>
          </w:p>
        </w:tc>
        <w:tc>
          <w:tcPr>
            <w:tcW w:w="1276"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60 g/m</w:t>
            </w:r>
            <w:r w:rsidRPr="006C1D09">
              <w:rPr>
                <w:sz w:val="16"/>
                <w:szCs w:val="16"/>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sz w:val="16"/>
                <w:szCs w:val="16"/>
              </w:rPr>
            </w:pPr>
            <w:r w:rsidRPr="006C1D09">
              <w:rPr>
                <w:sz w:val="16"/>
                <w:szCs w:val="16"/>
              </w:rPr>
              <w:t>Zagotovljena z  načinom uporabe</w:t>
            </w:r>
          </w:p>
        </w:tc>
        <w:tc>
          <w:tcPr>
            <w:tcW w:w="2031" w:type="dxa"/>
            <w:tcBorders>
              <w:top w:val="single" w:sz="6" w:space="0" w:color="auto"/>
              <w:left w:val="single" w:sz="6" w:space="0" w:color="auto"/>
              <w:bottom w:val="single" w:sz="6" w:space="0" w:color="auto"/>
              <w:right w:val="single" w:sz="6" w:space="0" w:color="auto"/>
            </w:tcBorders>
          </w:tcPr>
          <w:p w:rsidR="00E50248" w:rsidRPr="006C1D09" w:rsidRDefault="00E50248" w:rsidP="00E50248">
            <w:pPr>
              <w:jc w:val="left"/>
              <w:rPr>
                <w:b/>
                <w:sz w:val="16"/>
                <w:szCs w:val="16"/>
              </w:rPr>
            </w:pPr>
            <w:r w:rsidRPr="006C1D09">
              <w:rPr>
                <w:b/>
                <w:sz w:val="16"/>
                <w:szCs w:val="16"/>
              </w:rPr>
              <w:t>Razkuževanje tal v zaščitenih prostorih je prepovedano.</w:t>
            </w:r>
          </w:p>
        </w:tc>
      </w:tr>
    </w:tbl>
    <w:p w:rsidR="00E50248" w:rsidRPr="006C1D09" w:rsidRDefault="00E50248" w:rsidP="00E50248">
      <w:pPr>
        <w:pStyle w:val="Sprotnaopomba-besedilo"/>
        <w:widowControl w:val="0"/>
        <w:jc w:val="left"/>
        <w:rPr>
          <w:sz w:val="16"/>
          <w:szCs w:val="16"/>
          <w:lang w:val="sl-SI"/>
        </w:rPr>
      </w:pPr>
      <w:r w:rsidRPr="006C1D09">
        <w:rPr>
          <w:sz w:val="16"/>
          <w:szCs w:val="16"/>
          <w:lang w:val="sl-SI"/>
        </w:rPr>
        <w:t xml:space="preserve">(BO=brstični ohrovt, BR=brokoli, C=cvetača, KO=kolerabica, O=ohrovt, Z=zelje, K=kapusnice, KZ=kitajsko zelje);     </w:t>
      </w:r>
      <w:r w:rsidRPr="006C1D09">
        <w:rPr>
          <w:b/>
          <w:bCs/>
          <w:sz w:val="16"/>
          <w:szCs w:val="16"/>
          <w:lang w:val="sl-SI"/>
        </w:rPr>
        <w:t>*</w:t>
      </w:r>
      <w:r w:rsidRPr="006C1D09">
        <w:rPr>
          <w:sz w:val="16"/>
          <w:szCs w:val="16"/>
          <w:lang w:val="sl-SI"/>
        </w:rPr>
        <w:t xml:space="preserve"> - DATUM POTEKA REGISTRACIJE</w:t>
      </w:r>
    </w:p>
    <w:p w:rsidR="00E50248" w:rsidRPr="0048295C" w:rsidRDefault="00E50248" w:rsidP="00E50248">
      <w:pPr>
        <w:pStyle w:val="Sprotnaopomba-besedilo"/>
        <w:widowControl w:val="0"/>
        <w:ind w:left="110"/>
        <w:jc w:val="center"/>
        <w:rPr>
          <w:lang w:val="sl-SI"/>
        </w:rPr>
      </w:pPr>
      <w:r w:rsidRPr="0048295C">
        <w:rPr>
          <w:szCs w:val="24"/>
          <w:lang w:val="sl-SI"/>
        </w:rPr>
        <w:br w:type="page"/>
      </w:r>
      <w:r w:rsidRPr="0048295C">
        <w:rPr>
          <w:szCs w:val="24"/>
          <w:lang w:val="sl-SI"/>
        </w:rPr>
        <w:lastRenderedPageBreak/>
        <w:t>INTEGRIRANO VARSTVO KAPUSNIC – list 9</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E50248" w:rsidRPr="006C1D09" w:rsidTr="00E50248">
        <w:tc>
          <w:tcPr>
            <w:tcW w:w="176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UKREPI</w:t>
            </w:r>
          </w:p>
        </w:tc>
        <w:tc>
          <w:tcPr>
            <w:tcW w:w="1540" w:type="dxa"/>
            <w:tcBorders>
              <w:top w:val="single" w:sz="12" w:space="0" w:color="auto"/>
              <w:left w:val="single" w:sz="12" w:space="0" w:color="auto"/>
              <w:bottom w:val="single" w:sz="4" w:space="0" w:color="auto"/>
              <w:right w:val="single" w:sz="12" w:space="0" w:color="auto"/>
            </w:tcBorders>
          </w:tcPr>
          <w:p w:rsidR="00E50248" w:rsidRPr="006C1D09" w:rsidRDefault="00E50248" w:rsidP="00E50248">
            <w:pPr>
              <w:jc w:val="left"/>
              <w:rPr>
                <w:sz w:val="16"/>
                <w:szCs w:val="16"/>
              </w:rPr>
            </w:pPr>
            <w:r w:rsidRPr="006C1D09">
              <w:rPr>
                <w:sz w:val="16"/>
                <w:szCs w:val="16"/>
              </w:rPr>
              <w:t>AKTIVNA SNOV</w:t>
            </w:r>
          </w:p>
        </w:tc>
        <w:tc>
          <w:tcPr>
            <w:tcW w:w="1650" w:type="dxa"/>
            <w:tcBorders>
              <w:top w:val="single" w:sz="12" w:space="0" w:color="auto"/>
              <w:left w:val="single" w:sz="12" w:space="0" w:color="auto"/>
              <w:bottom w:val="single" w:sz="4" w:space="0" w:color="auto"/>
              <w:right w:val="single" w:sz="12" w:space="0" w:color="auto"/>
            </w:tcBorders>
          </w:tcPr>
          <w:p w:rsidR="00E50248" w:rsidRPr="006C1D09" w:rsidRDefault="00E50248" w:rsidP="00E50248">
            <w:pPr>
              <w:jc w:val="left"/>
              <w:rPr>
                <w:sz w:val="16"/>
                <w:szCs w:val="16"/>
              </w:rPr>
            </w:pPr>
            <w:r w:rsidRPr="006C1D09">
              <w:rPr>
                <w:sz w:val="16"/>
                <w:szCs w:val="16"/>
              </w:rPr>
              <w:t>FITOFARM.</w:t>
            </w:r>
          </w:p>
          <w:p w:rsidR="00E50248" w:rsidRPr="006C1D09" w:rsidRDefault="00E50248" w:rsidP="00E50248">
            <w:pPr>
              <w:jc w:val="left"/>
              <w:rPr>
                <w:sz w:val="16"/>
                <w:szCs w:val="16"/>
              </w:rPr>
            </w:pPr>
            <w:r w:rsidRPr="006C1D09">
              <w:rPr>
                <w:sz w:val="16"/>
                <w:szCs w:val="16"/>
              </w:rPr>
              <w:t>SREDSTVO</w:t>
            </w:r>
          </w:p>
        </w:tc>
        <w:tc>
          <w:tcPr>
            <w:tcW w:w="1430" w:type="dxa"/>
            <w:tcBorders>
              <w:top w:val="single" w:sz="12" w:space="0" w:color="auto"/>
              <w:left w:val="single" w:sz="12" w:space="0" w:color="auto"/>
              <w:bottom w:val="single" w:sz="4" w:space="0" w:color="auto"/>
              <w:right w:val="single" w:sz="12" w:space="0" w:color="auto"/>
            </w:tcBorders>
          </w:tcPr>
          <w:p w:rsidR="00E50248" w:rsidRPr="006C1D09" w:rsidRDefault="00E50248" w:rsidP="00E50248">
            <w:pPr>
              <w:jc w:val="left"/>
              <w:rPr>
                <w:sz w:val="16"/>
                <w:szCs w:val="16"/>
              </w:rPr>
            </w:pPr>
            <w:r w:rsidRPr="006C1D09">
              <w:rPr>
                <w:sz w:val="16"/>
                <w:szCs w:val="16"/>
              </w:rPr>
              <w:t>ODMEREK</w:t>
            </w:r>
          </w:p>
        </w:tc>
        <w:tc>
          <w:tcPr>
            <w:tcW w:w="1100" w:type="dxa"/>
            <w:tcBorders>
              <w:top w:val="single" w:sz="12" w:space="0" w:color="auto"/>
              <w:left w:val="single" w:sz="12" w:space="0" w:color="auto"/>
              <w:bottom w:val="single" w:sz="4" w:space="0" w:color="auto"/>
              <w:right w:val="single" w:sz="12" w:space="0" w:color="auto"/>
            </w:tcBorders>
          </w:tcPr>
          <w:p w:rsidR="00E50248" w:rsidRPr="006C1D09" w:rsidRDefault="00E50248" w:rsidP="00E50248">
            <w:pPr>
              <w:jc w:val="left"/>
              <w:rPr>
                <w:sz w:val="16"/>
                <w:szCs w:val="16"/>
              </w:rPr>
            </w:pPr>
            <w:r w:rsidRPr="006C1D09">
              <w:rPr>
                <w:sz w:val="16"/>
                <w:szCs w:val="16"/>
              </w:rPr>
              <w:t>KARENCA</w:t>
            </w:r>
          </w:p>
          <w:p w:rsidR="00E50248" w:rsidRPr="006C1D09" w:rsidRDefault="00E50248" w:rsidP="00E50248">
            <w:pPr>
              <w:jc w:val="left"/>
              <w:rPr>
                <w:sz w:val="16"/>
                <w:szCs w:val="16"/>
              </w:rPr>
            </w:pPr>
            <w:r w:rsidRPr="006C1D09">
              <w:rPr>
                <w:sz w:val="16"/>
                <w:szCs w:val="16"/>
              </w:rPr>
              <w:t>(dni)</w:t>
            </w:r>
          </w:p>
        </w:tc>
        <w:tc>
          <w:tcPr>
            <w:tcW w:w="1760" w:type="dxa"/>
            <w:tcBorders>
              <w:top w:val="single" w:sz="12" w:space="0" w:color="auto"/>
              <w:left w:val="single" w:sz="12" w:space="0" w:color="auto"/>
              <w:bottom w:val="single" w:sz="4" w:space="0" w:color="auto"/>
              <w:right w:val="single" w:sz="12" w:space="0" w:color="auto"/>
            </w:tcBorders>
          </w:tcPr>
          <w:p w:rsidR="00E50248" w:rsidRPr="006C1D09" w:rsidRDefault="00E50248" w:rsidP="00E50248">
            <w:pPr>
              <w:jc w:val="left"/>
              <w:rPr>
                <w:sz w:val="16"/>
                <w:szCs w:val="16"/>
              </w:rPr>
            </w:pPr>
            <w:r w:rsidRPr="006C1D09">
              <w:rPr>
                <w:sz w:val="16"/>
                <w:szCs w:val="16"/>
              </w:rPr>
              <w:t>OPOMBE</w:t>
            </w:r>
          </w:p>
        </w:tc>
      </w:tr>
      <w:tr w:rsidR="00E50248" w:rsidRPr="006C1D09" w:rsidTr="00E5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760" w:type="dxa"/>
            <w:vMerge w:val="restart"/>
            <w:tcBorders>
              <w:top w:val="single" w:sz="4" w:space="0" w:color="auto"/>
              <w:left w:val="single" w:sz="4" w:space="0" w:color="auto"/>
              <w:right w:val="single" w:sz="4" w:space="0" w:color="auto"/>
            </w:tcBorders>
          </w:tcPr>
          <w:p w:rsidR="00E50248" w:rsidRPr="006C1D09" w:rsidRDefault="00E50248" w:rsidP="00E50248">
            <w:pPr>
              <w:jc w:val="left"/>
              <w:rPr>
                <w:b/>
                <w:bCs/>
                <w:sz w:val="16"/>
                <w:szCs w:val="16"/>
              </w:rPr>
            </w:pPr>
            <w:r w:rsidRPr="006C1D09">
              <w:rPr>
                <w:b/>
                <w:bCs/>
                <w:sz w:val="16"/>
                <w:szCs w:val="16"/>
              </w:rPr>
              <w:t xml:space="preserve">Polži </w:t>
            </w:r>
          </w:p>
          <w:p w:rsidR="00E50248" w:rsidRPr="006C1D09" w:rsidRDefault="00E50248" w:rsidP="00E50248">
            <w:pPr>
              <w:jc w:val="left"/>
              <w:rPr>
                <w:i/>
                <w:iCs/>
                <w:sz w:val="16"/>
                <w:szCs w:val="16"/>
              </w:rPr>
            </w:pPr>
            <w:r w:rsidRPr="006C1D09">
              <w:rPr>
                <w:i/>
                <w:iCs/>
                <w:sz w:val="16"/>
                <w:szCs w:val="16"/>
              </w:rPr>
              <w:t>Limacidae</w:t>
            </w:r>
          </w:p>
          <w:p w:rsidR="00E50248" w:rsidRPr="006C1D09" w:rsidRDefault="00E50248" w:rsidP="00E50248">
            <w:pPr>
              <w:jc w:val="left"/>
              <w:rPr>
                <w:i/>
                <w:iCs/>
                <w:sz w:val="16"/>
                <w:szCs w:val="16"/>
              </w:rPr>
            </w:pPr>
            <w:r w:rsidRPr="006C1D09">
              <w:rPr>
                <w:i/>
                <w:iCs/>
                <w:sz w:val="16"/>
                <w:szCs w:val="16"/>
              </w:rPr>
              <w:t>Gastropoda</w:t>
            </w:r>
          </w:p>
          <w:p w:rsidR="00E50248" w:rsidRPr="006C1D09" w:rsidRDefault="00E50248" w:rsidP="00E50248">
            <w:pPr>
              <w:jc w:val="left"/>
              <w:rPr>
                <w:sz w:val="16"/>
                <w:szCs w:val="16"/>
              </w:rPr>
            </w:pPr>
          </w:p>
        </w:tc>
        <w:tc>
          <w:tcPr>
            <w:tcW w:w="2090" w:type="dxa"/>
            <w:vMerge w:val="restart"/>
            <w:tcBorders>
              <w:top w:val="single" w:sz="4" w:space="0" w:color="auto"/>
              <w:left w:val="single" w:sz="4" w:space="0" w:color="auto"/>
              <w:right w:val="single" w:sz="4" w:space="0" w:color="auto"/>
            </w:tcBorders>
          </w:tcPr>
          <w:p w:rsidR="00E50248" w:rsidRPr="006C1D09" w:rsidRDefault="00E50248" w:rsidP="00E50248">
            <w:pPr>
              <w:jc w:val="left"/>
              <w:rPr>
                <w:sz w:val="16"/>
                <w:szCs w:val="16"/>
              </w:rPr>
            </w:pPr>
            <w:r w:rsidRPr="006C1D09">
              <w:rPr>
                <w:sz w:val="16"/>
                <w:szCs w:val="16"/>
              </w:rPr>
              <w:t>Objedeni listi, sluzasti sledovi.</w:t>
            </w:r>
          </w:p>
        </w:tc>
        <w:tc>
          <w:tcPr>
            <w:tcW w:w="2420" w:type="dxa"/>
            <w:vMerge w:val="restart"/>
            <w:tcBorders>
              <w:top w:val="single" w:sz="4" w:space="0" w:color="auto"/>
              <w:left w:val="single" w:sz="4" w:space="0" w:color="auto"/>
              <w:right w:val="single" w:sz="4" w:space="0" w:color="auto"/>
            </w:tcBorders>
          </w:tcPr>
          <w:p w:rsidR="00E50248" w:rsidRPr="006C1D09" w:rsidRDefault="00E50248" w:rsidP="00E50248">
            <w:pPr>
              <w:tabs>
                <w:tab w:val="left" w:pos="170"/>
              </w:tabs>
              <w:jc w:val="left"/>
              <w:rPr>
                <w:sz w:val="16"/>
                <w:szCs w:val="16"/>
              </w:rPr>
            </w:pPr>
            <w:r w:rsidRPr="006C1D09">
              <w:rPr>
                <w:sz w:val="16"/>
                <w:szCs w:val="16"/>
              </w:rPr>
              <w:t>Agrotehnični ukrepi;</w:t>
            </w:r>
          </w:p>
          <w:p w:rsidR="00E50248" w:rsidRPr="006C1D09" w:rsidRDefault="00E50248" w:rsidP="00D21A19">
            <w:pPr>
              <w:numPr>
                <w:ilvl w:val="0"/>
                <w:numId w:val="16"/>
              </w:numPr>
              <w:tabs>
                <w:tab w:val="left" w:pos="170"/>
              </w:tabs>
              <w:jc w:val="left"/>
              <w:rPr>
                <w:sz w:val="16"/>
                <w:szCs w:val="16"/>
              </w:rPr>
            </w:pPr>
            <w:r w:rsidRPr="006C1D09">
              <w:rPr>
                <w:sz w:val="16"/>
                <w:szCs w:val="16"/>
              </w:rPr>
              <w:t>uporaba vab oziroma mehanskih pasti.</w:t>
            </w:r>
          </w:p>
          <w:p w:rsidR="00E50248" w:rsidRPr="006C1D09" w:rsidRDefault="00E50248" w:rsidP="00E50248">
            <w:pPr>
              <w:tabs>
                <w:tab w:val="left" w:pos="170"/>
              </w:tabs>
              <w:jc w:val="left"/>
              <w:rPr>
                <w:sz w:val="16"/>
                <w:szCs w:val="16"/>
              </w:rPr>
            </w:pPr>
          </w:p>
          <w:p w:rsidR="00E50248" w:rsidRPr="006C1D09" w:rsidRDefault="00E50248" w:rsidP="00E50248">
            <w:pPr>
              <w:tabs>
                <w:tab w:val="left" w:pos="170"/>
              </w:tabs>
              <w:jc w:val="left"/>
              <w:rPr>
                <w:sz w:val="16"/>
                <w:szCs w:val="16"/>
              </w:rPr>
            </w:pPr>
            <w:r w:rsidRPr="006C1D09">
              <w:rPr>
                <w:sz w:val="16"/>
                <w:szCs w:val="16"/>
              </w:rPr>
              <w:t>Kemični ukrepi:</w:t>
            </w:r>
          </w:p>
          <w:p w:rsidR="00E50248" w:rsidRPr="006C1D09" w:rsidRDefault="00E50248" w:rsidP="00E50248">
            <w:pPr>
              <w:tabs>
                <w:tab w:val="left" w:pos="170"/>
              </w:tabs>
              <w:jc w:val="left"/>
              <w:rPr>
                <w:sz w:val="16"/>
                <w:szCs w:val="16"/>
              </w:rPr>
            </w:pPr>
            <w:r w:rsidRPr="006C1D09">
              <w:rPr>
                <w:sz w:val="16"/>
                <w:szCs w:val="16"/>
              </w:rPr>
              <w:t xml:space="preserve">- ob prisotnosti polžev vabe potresemo na obrobje parcele od koder polži prihajajo. </w:t>
            </w:r>
          </w:p>
          <w:p w:rsidR="00E50248" w:rsidRPr="006C1D09" w:rsidRDefault="00E50248" w:rsidP="00E50248">
            <w:pPr>
              <w:tabs>
                <w:tab w:val="left" w:pos="170"/>
              </w:tabs>
              <w:jc w:val="left"/>
              <w:rPr>
                <w:sz w:val="16"/>
                <w:szCs w:val="16"/>
              </w:rPr>
            </w:pPr>
            <w:r w:rsidRPr="006C1D09">
              <w:rPr>
                <w:sz w:val="16"/>
                <w:szCs w:val="16"/>
              </w:rPr>
              <w:t>- vabe potresemo po površini tal.</w:t>
            </w:r>
          </w:p>
          <w:p w:rsidR="00E50248" w:rsidRPr="006C1D09" w:rsidRDefault="00E50248" w:rsidP="00E50248">
            <w:pPr>
              <w:tabs>
                <w:tab w:val="left" w:pos="170"/>
              </w:tabs>
              <w:jc w:val="left"/>
              <w:rPr>
                <w:sz w:val="16"/>
                <w:szCs w:val="16"/>
              </w:rPr>
            </w:pPr>
          </w:p>
          <w:p w:rsidR="00E50248" w:rsidRPr="006C1D09" w:rsidRDefault="00E50248" w:rsidP="00E50248">
            <w:pPr>
              <w:tabs>
                <w:tab w:val="left" w:pos="170"/>
              </w:tabs>
              <w:jc w:val="left"/>
              <w:rPr>
                <w:sz w:val="16"/>
                <w:szCs w:val="16"/>
              </w:rPr>
            </w:pPr>
          </w:p>
        </w:tc>
        <w:tc>
          <w:tcPr>
            <w:tcW w:w="1540" w:type="dxa"/>
            <w:tcBorders>
              <w:top w:val="single" w:sz="4" w:space="0" w:color="auto"/>
              <w:left w:val="single" w:sz="4" w:space="0" w:color="auto"/>
              <w:bottom w:val="nil"/>
              <w:right w:val="single" w:sz="4" w:space="0" w:color="auto"/>
            </w:tcBorders>
          </w:tcPr>
          <w:p w:rsidR="00E50248" w:rsidRPr="006C1D09" w:rsidRDefault="00E50248" w:rsidP="00D21A19">
            <w:pPr>
              <w:pStyle w:val="Oznaenseznam3"/>
              <w:numPr>
                <w:ilvl w:val="0"/>
                <w:numId w:val="14"/>
              </w:numPr>
              <w:tabs>
                <w:tab w:val="clear" w:pos="34"/>
                <w:tab w:val="clear" w:pos="284"/>
                <w:tab w:val="num" w:pos="175"/>
                <w:tab w:val="left" w:pos="1277"/>
              </w:tabs>
              <w:ind w:right="0"/>
              <w:rPr>
                <w:sz w:val="16"/>
                <w:szCs w:val="16"/>
              </w:rPr>
            </w:pPr>
            <w:r w:rsidRPr="006C1D09">
              <w:rPr>
                <w:sz w:val="16"/>
                <w:szCs w:val="16"/>
              </w:rPr>
              <w:t>železov (III) fosfat</w:t>
            </w:r>
          </w:p>
        </w:tc>
        <w:tc>
          <w:tcPr>
            <w:tcW w:w="1650" w:type="dxa"/>
            <w:tcBorders>
              <w:top w:val="single" w:sz="4" w:space="0" w:color="auto"/>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Ferramol</w:t>
            </w:r>
          </w:p>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430" w:type="dxa"/>
            <w:tcBorders>
              <w:top w:val="single" w:sz="4" w:space="0" w:color="auto"/>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5g/m</w:t>
            </w:r>
            <w:r w:rsidRPr="006C1D09">
              <w:rPr>
                <w:sz w:val="16"/>
                <w:szCs w:val="16"/>
                <w:vertAlign w:val="superscript"/>
              </w:rPr>
              <w:t>2</w:t>
            </w:r>
          </w:p>
          <w:p w:rsidR="00E50248" w:rsidRPr="006C1D09" w:rsidRDefault="00E50248" w:rsidP="00E50248">
            <w:pPr>
              <w:jc w:val="left"/>
              <w:rPr>
                <w:sz w:val="16"/>
                <w:szCs w:val="16"/>
              </w:rPr>
            </w:pPr>
            <w:r w:rsidRPr="006C1D09">
              <w:rPr>
                <w:sz w:val="16"/>
                <w:szCs w:val="16"/>
              </w:rPr>
              <w:t>(50 kg/ha)</w:t>
            </w:r>
          </w:p>
        </w:tc>
        <w:tc>
          <w:tcPr>
            <w:tcW w:w="1100" w:type="dxa"/>
            <w:tcBorders>
              <w:top w:val="single" w:sz="4" w:space="0" w:color="auto"/>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 xml:space="preserve">karence ni </w:t>
            </w:r>
          </w:p>
          <w:p w:rsidR="00E50248" w:rsidRPr="006C1D09" w:rsidRDefault="00E50248" w:rsidP="00E50248">
            <w:pPr>
              <w:jc w:val="left"/>
              <w:rPr>
                <w:sz w:val="16"/>
                <w:szCs w:val="16"/>
              </w:rPr>
            </w:pPr>
          </w:p>
        </w:tc>
        <w:tc>
          <w:tcPr>
            <w:tcW w:w="1760" w:type="dxa"/>
            <w:tcBorders>
              <w:top w:val="single" w:sz="4" w:space="0" w:color="auto"/>
              <w:left w:val="single" w:sz="4" w:space="0" w:color="auto"/>
              <w:bottom w:val="nil"/>
              <w:right w:val="single" w:sz="4" w:space="0" w:color="auto"/>
            </w:tcBorders>
          </w:tcPr>
          <w:p w:rsidR="00E50248" w:rsidRPr="006C1D09" w:rsidRDefault="00E50248" w:rsidP="00E50248">
            <w:pPr>
              <w:rPr>
                <w:sz w:val="16"/>
                <w:szCs w:val="16"/>
              </w:rPr>
            </w:pPr>
            <w:r w:rsidRPr="006C1D09">
              <w:rPr>
                <w:sz w:val="16"/>
                <w:szCs w:val="16"/>
              </w:rPr>
              <w:t xml:space="preserve">4 krat na leto, </w:t>
            </w:r>
            <w:r w:rsidRPr="006C1D09">
              <w:rPr>
                <w:sz w:val="16"/>
                <w:szCs w:val="16"/>
                <w:lang w:eastAsia="sl-SI"/>
              </w:rPr>
              <w:t>varovanja voda</w:t>
            </w:r>
          </w:p>
        </w:tc>
      </w:tr>
      <w:tr w:rsidR="00E50248" w:rsidRPr="006C1D09" w:rsidTr="00E5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1760" w:type="dxa"/>
            <w:vMerge/>
            <w:tcBorders>
              <w:left w:val="single" w:sz="4" w:space="0" w:color="auto"/>
              <w:right w:val="single" w:sz="4" w:space="0" w:color="auto"/>
            </w:tcBorders>
          </w:tcPr>
          <w:p w:rsidR="00E50248" w:rsidRPr="006C1D09" w:rsidRDefault="00E50248" w:rsidP="00E50248">
            <w:pPr>
              <w:jc w:val="left"/>
              <w:rPr>
                <w:b/>
                <w:bCs/>
                <w:sz w:val="16"/>
                <w:szCs w:val="16"/>
              </w:rPr>
            </w:pPr>
          </w:p>
        </w:tc>
        <w:tc>
          <w:tcPr>
            <w:tcW w:w="2090" w:type="dxa"/>
            <w:vMerge/>
            <w:tcBorders>
              <w:left w:val="single" w:sz="4" w:space="0" w:color="auto"/>
              <w:right w:val="single" w:sz="4" w:space="0" w:color="auto"/>
            </w:tcBorders>
          </w:tcPr>
          <w:p w:rsidR="00E50248" w:rsidRPr="006C1D09" w:rsidRDefault="00E50248" w:rsidP="00E50248">
            <w:pPr>
              <w:jc w:val="left"/>
              <w:rPr>
                <w:sz w:val="16"/>
                <w:szCs w:val="16"/>
              </w:rPr>
            </w:pPr>
          </w:p>
        </w:tc>
        <w:tc>
          <w:tcPr>
            <w:tcW w:w="2420" w:type="dxa"/>
            <w:vMerge/>
            <w:tcBorders>
              <w:left w:val="single" w:sz="4" w:space="0" w:color="auto"/>
              <w:right w:val="single" w:sz="4" w:space="0" w:color="auto"/>
            </w:tcBorders>
          </w:tcPr>
          <w:p w:rsidR="00E50248" w:rsidRPr="006C1D09" w:rsidRDefault="00E50248" w:rsidP="00E50248">
            <w:pPr>
              <w:tabs>
                <w:tab w:val="left" w:pos="170"/>
              </w:tabs>
              <w:jc w:val="left"/>
              <w:rPr>
                <w:sz w:val="16"/>
                <w:szCs w:val="16"/>
              </w:rPr>
            </w:pPr>
          </w:p>
        </w:tc>
        <w:tc>
          <w:tcPr>
            <w:tcW w:w="1540" w:type="dxa"/>
            <w:tcBorders>
              <w:top w:val="nil"/>
              <w:left w:val="single" w:sz="4" w:space="0" w:color="auto"/>
              <w:bottom w:val="nil"/>
              <w:right w:val="single" w:sz="4" w:space="0" w:color="auto"/>
            </w:tcBorders>
          </w:tcPr>
          <w:p w:rsidR="00E50248" w:rsidRPr="006C1D09" w:rsidRDefault="00E50248" w:rsidP="00D21A19">
            <w:pPr>
              <w:pStyle w:val="Oznaenseznam3"/>
              <w:numPr>
                <w:ilvl w:val="0"/>
                <w:numId w:val="14"/>
              </w:numPr>
              <w:tabs>
                <w:tab w:val="clear" w:pos="34"/>
                <w:tab w:val="clear" w:pos="284"/>
                <w:tab w:val="num" w:pos="175"/>
                <w:tab w:val="left" w:pos="1277"/>
              </w:tabs>
              <w:ind w:right="0"/>
              <w:rPr>
                <w:sz w:val="16"/>
                <w:szCs w:val="16"/>
              </w:rPr>
            </w:pPr>
            <w:r w:rsidRPr="006C1D09">
              <w:rPr>
                <w:sz w:val="16"/>
                <w:szCs w:val="16"/>
              </w:rPr>
              <w:t>železov (III) fosfat</w:t>
            </w:r>
          </w:p>
        </w:tc>
        <w:tc>
          <w:tcPr>
            <w:tcW w:w="165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bCs/>
                <w:sz w:val="16"/>
                <w:szCs w:val="16"/>
              </w:rPr>
              <w:t>Compo bio sredstvo proti polžem</w:t>
            </w:r>
          </w:p>
        </w:tc>
        <w:tc>
          <w:tcPr>
            <w:tcW w:w="143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50 kg/ha</w:t>
            </w:r>
          </w:p>
          <w:p w:rsidR="00E50248" w:rsidRPr="006C1D09" w:rsidRDefault="00E50248" w:rsidP="00E50248">
            <w:pPr>
              <w:jc w:val="left"/>
              <w:rPr>
                <w:sz w:val="16"/>
                <w:szCs w:val="16"/>
              </w:rPr>
            </w:pPr>
          </w:p>
          <w:p w:rsidR="00E50248" w:rsidRPr="006C1D09" w:rsidRDefault="00E50248" w:rsidP="00E50248">
            <w:pPr>
              <w:rPr>
                <w:sz w:val="16"/>
                <w:szCs w:val="16"/>
              </w:rPr>
            </w:pPr>
          </w:p>
        </w:tc>
        <w:tc>
          <w:tcPr>
            <w:tcW w:w="110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 xml:space="preserve">karence ni </w:t>
            </w:r>
          </w:p>
          <w:p w:rsidR="00E50248" w:rsidRPr="006C1D09" w:rsidRDefault="00E50248" w:rsidP="00E50248">
            <w:pPr>
              <w:jc w:val="left"/>
              <w:rPr>
                <w:sz w:val="16"/>
                <w:szCs w:val="16"/>
              </w:rPr>
            </w:pPr>
          </w:p>
        </w:tc>
        <w:tc>
          <w:tcPr>
            <w:tcW w:w="1760" w:type="dxa"/>
            <w:tcBorders>
              <w:top w:val="nil"/>
              <w:left w:val="single" w:sz="4" w:space="0" w:color="auto"/>
              <w:bottom w:val="nil"/>
              <w:right w:val="single" w:sz="4" w:space="0" w:color="auto"/>
            </w:tcBorders>
          </w:tcPr>
          <w:p w:rsidR="00E50248" w:rsidRPr="006C1D09" w:rsidRDefault="00E50248" w:rsidP="00E50248">
            <w:pPr>
              <w:rPr>
                <w:sz w:val="16"/>
                <w:szCs w:val="16"/>
              </w:rPr>
            </w:pPr>
            <w:r w:rsidRPr="006C1D09">
              <w:rPr>
                <w:sz w:val="16"/>
                <w:szCs w:val="16"/>
              </w:rPr>
              <w:t>4 krat na leto,</w:t>
            </w:r>
          </w:p>
        </w:tc>
      </w:tr>
      <w:tr w:rsidR="00E50248" w:rsidRPr="006C1D09" w:rsidTr="00E5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1760" w:type="dxa"/>
            <w:vMerge/>
            <w:tcBorders>
              <w:left w:val="single" w:sz="4" w:space="0" w:color="auto"/>
              <w:right w:val="single" w:sz="4" w:space="0" w:color="auto"/>
            </w:tcBorders>
          </w:tcPr>
          <w:p w:rsidR="00E50248" w:rsidRPr="006C1D09" w:rsidRDefault="00E50248" w:rsidP="00E50248">
            <w:pPr>
              <w:jc w:val="left"/>
              <w:rPr>
                <w:b/>
                <w:bCs/>
                <w:sz w:val="16"/>
                <w:szCs w:val="16"/>
              </w:rPr>
            </w:pPr>
          </w:p>
        </w:tc>
        <w:tc>
          <w:tcPr>
            <w:tcW w:w="2090" w:type="dxa"/>
            <w:vMerge/>
            <w:tcBorders>
              <w:left w:val="single" w:sz="4" w:space="0" w:color="auto"/>
              <w:right w:val="single" w:sz="4" w:space="0" w:color="auto"/>
            </w:tcBorders>
          </w:tcPr>
          <w:p w:rsidR="00E50248" w:rsidRPr="006C1D09" w:rsidRDefault="00E50248" w:rsidP="00E50248">
            <w:pPr>
              <w:jc w:val="left"/>
              <w:rPr>
                <w:sz w:val="16"/>
                <w:szCs w:val="16"/>
              </w:rPr>
            </w:pPr>
          </w:p>
        </w:tc>
        <w:tc>
          <w:tcPr>
            <w:tcW w:w="2420" w:type="dxa"/>
            <w:vMerge/>
            <w:tcBorders>
              <w:left w:val="single" w:sz="4" w:space="0" w:color="auto"/>
              <w:right w:val="single" w:sz="4" w:space="0" w:color="auto"/>
            </w:tcBorders>
          </w:tcPr>
          <w:p w:rsidR="00E50248" w:rsidRPr="006C1D09" w:rsidRDefault="00E50248" w:rsidP="00E50248">
            <w:pPr>
              <w:tabs>
                <w:tab w:val="left" w:pos="170"/>
              </w:tabs>
              <w:jc w:val="left"/>
              <w:rPr>
                <w:sz w:val="16"/>
                <w:szCs w:val="16"/>
              </w:rPr>
            </w:pPr>
          </w:p>
        </w:tc>
        <w:tc>
          <w:tcPr>
            <w:tcW w:w="1540" w:type="dxa"/>
            <w:tcBorders>
              <w:top w:val="nil"/>
              <w:left w:val="single" w:sz="4" w:space="0" w:color="auto"/>
              <w:bottom w:val="nil"/>
              <w:right w:val="single" w:sz="4" w:space="0" w:color="auto"/>
            </w:tcBorders>
          </w:tcPr>
          <w:p w:rsidR="00E50248" w:rsidRPr="006C1D09" w:rsidRDefault="00E50248" w:rsidP="00D21A19">
            <w:pPr>
              <w:pStyle w:val="Oznaenseznam3"/>
              <w:numPr>
                <w:ilvl w:val="0"/>
                <w:numId w:val="14"/>
              </w:numPr>
              <w:tabs>
                <w:tab w:val="clear" w:pos="34"/>
                <w:tab w:val="clear" w:pos="284"/>
                <w:tab w:val="num" w:pos="175"/>
                <w:tab w:val="left" w:pos="1277"/>
              </w:tabs>
              <w:ind w:right="0"/>
              <w:rPr>
                <w:sz w:val="16"/>
                <w:szCs w:val="16"/>
              </w:rPr>
            </w:pPr>
            <w:r w:rsidRPr="006C1D09">
              <w:rPr>
                <w:sz w:val="16"/>
                <w:szCs w:val="16"/>
              </w:rPr>
              <w:t>metaldehid</w:t>
            </w:r>
          </w:p>
          <w:p w:rsidR="00E50248" w:rsidRPr="006C1D09" w:rsidRDefault="00E50248" w:rsidP="00E50248">
            <w:pPr>
              <w:pStyle w:val="Navadensplet"/>
              <w:rPr>
                <w:sz w:val="16"/>
                <w:szCs w:val="16"/>
              </w:rPr>
            </w:pPr>
          </w:p>
        </w:tc>
        <w:tc>
          <w:tcPr>
            <w:tcW w:w="165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 xml:space="preserve">Arion+ </w:t>
            </w:r>
            <w:r w:rsidRPr="006C1D09">
              <w:rPr>
                <w:b/>
                <w:sz w:val="16"/>
                <w:szCs w:val="16"/>
              </w:rPr>
              <w:t>A</w:t>
            </w:r>
          </w:p>
          <w:p w:rsidR="00E50248" w:rsidRPr="006C1D09" w:rsidRDefault="00E50248" w:rsidP="00E50248">
            <w:pPr>
              <w:jc w:val="left"/>
              <w:rPr>
                <w:sz w:val="16"/>
                <w:szCs w:val="16"/>
              </w:rPr>
            </w:pPr>
          </w:p>
        </w:tc>
        <w:tc>
          <w:tcPr>
            <w:tcW w:w="143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7-10 kg/ha</w:t>
            </w:r>
          </w:p>
          <w:p w:rsidR="00E50248" w:rsidRPr="006C1D09" w:rsidRDefault="00E50248" w:rsidP="00E50248">
            <w:pPr>
              <w:jc w:val="left"/>
              <w:rPr>
                <w:sz w:val="16"/>
                <w:szCs w:val="16"/>
              </w:rPr>
            </w:pPr>
          </w:p>
        </w:tc>
        <w:tc>
          <w:tcPr>
            <w:tcW w:w="110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21</w:t>
            </w:r>
          </w:p>
          <w:p w:rsidR="00E50248" w:rsidRPr="006C1D09" w:rsidRDefault="00E50248" w:rsidP="00E50248">
            <w:pPr>
              <w:jc w:val="left"/>
              <w:rPr>
                <w:sz w:val="16"/>
                <w:szCs w:val="16"/>
              </w:rPr>
            </w:pPr>
          </w:p>
        </w:tc>
        <w:tc>
          <w:tcPr>
            <w:tcW w:w="1760" w:type="dxa"/>
            <w:tcBorders>
              <w:top w:val="nil"/>
              <w:left w:val="single" w:sz="4" w:space="0" w:color="auto"/>
              <w:bottom w:val="nil"/>
              <w:right w:val="single" w:sz="4" w:space="0" w:color="auto"/>
            </w:tcBorders>
          </w:tcPr>
          <w:p w:rsidR="00E50248" w:rsidRPr="006C1D09" w:rsidRDefault="00E50248" w:rsidP="00E50248">
            <w:pPr>
              <w:rPr>
                <w:sz w:val="16"/>
                <w:szCs w:val="16"/>
              </w:rPr>
            </w:pPr>
            <w:r w:rsidRPr="006C1D09">
              <w:rPr>
                <w:sz w:val="16"/>
                <w:szCs w:val="16"/>
              </w:rPr>
              <w:t>4 krat na leto</w:t>
            </w:r>
          </w:p>
          <w:p w:rsidR="00E50248" w:rsidRPr="006C1D09" w:rsidRDefault="00E50248" w:rsidP="00E50248">
            <w:pPr>
              <w:jc w:val="left"/>
              <w:rPr>
                <w:rFonts w:ascii="TimesNewRomanPSMT" w:hAnsi="TimesNewRomanPSMT" w:cs="TimesNewRomanPSMT"/>
                <w:color w:val="000000"/>
                <w:sz w:val="16"/>
                <w:szCs w:val="16"/>
                <w:lang w:eastAsia="sl-SI"/>
              </w:rPr>
            </w:pPr>
            <w:r w:rsidRPr="006C1D09">
              <w:rPr>
                <w:color w:val="000000"/>
                <w:sz w:val="16"/>
                <w:szCs w:val="16"/>
                <w:lang w:eastAsia="sl-SI"/>
              </w:rPr>
              <w:t>Sredstva se ne sme se posipati po rastlinah</w:t>
            </w:r>
            <w:r w:rsidRPr="006C1D09">
              <w:rPr>
                <w:rFonts w:ascii="TimesNewRomanPSMT" w:hAnsi="TimesNewRomanPSMT" w:cs="TimesNewRomanPSMT"/>
                <w:color w:val="000000"/>
                <w:sz w:val="16"/>
                <w:szCs w:val="16"/>
                <w:lang w:eastAsia="sl-SI"/>
              </w:rPr>
              <w:t>.</w:t>
            </w:r>
          </w:p>
          <w:p w:rsidR="00E50248" w:rsidRPr="006C1D09" w:rsidRDefault="00E50248" w:rsidP="00E50248">
            <w:pPr>
              <w:autoSpaceDE w:val="0"/>
              <w:autoSpaceDN w:val="0"/>
              <w:adjustRightInd w:val="0"/>
              <w:jc w:val="left"/>
              <w:rPr>
                <w:color w:val="000000"/>
                <w:sz w:val="16"/>
                <w:szCs w:val="16"/>
                <w:lang w:eastAsia="sl-SI"/>
              </w:rPr>
            </w:pPr>
            <w:r w:rsidRPr="006C1D09">
              <w:rPr>
                <w:color w:val="000000"/>
                <w:sz w:val="16"/>
                <w:szCs w:val="16"/>
                <w:lang w:eastAsia="sl-SI"/>
              </w:rPr>
              <w:t>Tretiranih zemljišč se 21 dni ne sme</w:t>
            </w:r>
          </w:p>
          <w:p w:rsidR="00E50248" w:rsidRPr="006C1D09" w:rsidRDefault="00E50248" w:rsidP="00E50248">
            <w:pPr>
              <w:jc w:val="left"/>
              <w:rPr>
                <w:color w:val="000000"/>
                <w:sz w:val="16"/>
                <w:szCs w:val="16"/>
                <w:lang w:eastAsia="sl-SI"/>
              </w:rPr>
            </w:pPr>
            <w:r w:rsidRPr="006C1D09">
              <w:rPr>
                <w:color w:val="000000"/>
                <w:sz w:val="16"/>
                <w:szCs w:val="16"/>
                <w:lang w:eastAsia="sl-SI"/>
              </w:rPr>
              <w:t>obdelovati.</w:t>
            </w:r>
          </w:p>
          <w:p w:rsidR="00E50248" w:rsidRPr="006C1D09" w:rsidRDefault="00E50248" w:rsidP="00E50248">
            <w:pPr>
              <w:jc w:val="left"/>
              <w:rPr>
                <w:sz w:val="16"/>
                <w:szCs w:val="16"/>
              </w:rPr>
            </w:pPr>
          </w:p>
        </w:tc>
      </w:tr>
      <w:tr w:rsidR="00E50248" w:rsidRPr="006C1D09" w:rsidTr="00E5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760" w:type="dxa"/>
            <w:vMerge/>
            <w:tcBorders>
              <w:left w:val="single" w:sz="4" w:space="0" w:color="auto"/>
              <w:right w:val="single" w:sz="4" w:space="0" w:color="auto"/>
            </w:tcBorders>
          </w:tcPr>
          <w:p w:rsidR="00E50248" w:rsidRPr="006C1D09" w:rsidRDefault="00E50248" w:rsidP="00E50248">
            <w:pPr>
              <w:jc w:val="left"/>
              <w:rPr>
                <w:b/>
                <w:bCs/>
                <w:sz w:val="16"/>
                <w:szCs w:val="16"/>
              </w:rPr>
            </w:pPr>
          </w:p>
        </w:tc>
        <w:tc>
          <w:tcPr>
            <w:tcW w:w="2090" w:type="dxa"/>
            <w:vMerge/>
            <w:tcBorders>
              <w:left w:val="single" w:sz="4" w:space="0" w:color="auto"/>
              <w:right w:val="single" w:sz="4" w:space="0" w:color="auto"/>
            </w:tcBorders>
          </w:tcPr>
          <w:p w:rsidR="00E50248" w:rsidRPr="006C1D09" w:rsidRDefault="00E50248" w:rsidP="00E50248">
            <w:pPr>
              <w:jc w:val="left"/>
              <w:rPr>
                <w:sz w:val="16"/>
                <w:szCs w:val="16"/>
              </w:rPr>
            </w:pPr>
          </w:p>
        </w:tc>
        <w:tc>
          <w:tcPr>
            <w:tcW w:w="2420" w:type="dxa"/>
            <w:vMerge/>
            <w:tcBorders>
              <w:left w:val="single" w:sz="4" w:space="0" w:color="auto"/>
              <w:right w:val="single" w:sz="4" w:space="0" w:color="auto"/>
            </w:tcBorders>
          </w:tcPr>
          <w:p w:rsidR="00E50248" w:rsidRPr="006C1D09" w:rsidRDefault="00E50248" w:rsidP="00E50248">
            <w:pPr>
              <w:tabs>
                <w:tab w:val="left" w:pos="170"/>
              </w:tabs>
              <w:jc w:val="left"/>
              <w:rPr>
                <w:sz w:val="16"/>
                <w:szCs w:val="16"/>
              </w:rPr>
            </w:pPr>
          </w:p>
        </w:tc>
        <w:tc>
          <w:tcPr>
            <w:tcW w:w="1540" w:type="dxa"/>
            <w:tcBorders>
              <w:top w:val="nil"/>
              <w:left w:val="single" w:sz="4" w:space="0" w:color="auto"/>
              <w:bottom w:val="nil"/>
              <w:right w:val="single" w:sz="4" w:space="0" w:color="auto"/>
            </w:tcBorders>
          </w:tcPr>
          <w:p w:rsidR="00E50248" w:rsidRPr="006C1D09" w:rsidRDefault="00E50248" w:rsidP="00D21A19">
            <w:pPr>
              <w:pStyle w:val="Oznaenseznam3"/>
              <w:numPr>
                <w:ilvl w:val="0"/>
                <w:numId w:val="14"/>
              </w:numPr>
              <w:tabs>
                <w:tab w:val="clear" w:pos="34"/>
                <w:tab w:val="clear" w:pos="284"/>
                <w:tab w:val="num" w:pos="175"/>
                <w:tab w:val="left" w:pos="1277"/>
              </w:tabs>
              <w:ind w:right="0"/>
              <w:rPr>
                <w:sz w:val="16"/>
                <w:szCs w:val="16"/>
              </w:rPr>
            </w:pPr>
            <w:r w:rsidRPr="006C1D09">
              <w:rPr>
                <w:sz w:val="16"/>
                <w:szCs w:val="16"/>
              </w:rPr>
              <w:t>metaldehid</w:t>
            </w:r>
          </w:p>
          <w:p w:rsidR="00E50248" w:rsidRPr="006C1D09" w:rsidRDefault="00E50248" w:rsidP="00E50248">
            <w:pPr>
              <w:pStyle w:val="Oznaenseznam3"/>
              <w:tabs>
                <w:tab w:val="num" w:pos="175"/>
              </w:tabs>
              <w:rPr>
                <w:sz w:val="16"/>
                <w:szCs w:val="16"/>
              </w:rPr>
            </w:pPr>
          </w:p>
          <w:p w:rsidR="00E50248" w:rsidRPr="006C1D09" w:rsidRDefault="00E50248" w:rsidP="00E50248">
            <w:pPr>
              <w:pStyle w:val="Navadensplet"/>
              <w:ind w:left="113"/>
              <w:rPr>
                <w:sz w:val="16"/>
                <w:szCs w:val="16"/>
              </w:rPr>
            </w:pPr>
          </w:p>
        </w:tc>
        <w:tc>
          <w:tcPr>
            <w:tcW w:w="165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 xml:space="preserve">Carakol </w:t>
            </w:r>
            <w:r w:rsidRPr="006C1D09">
              <w:rPr>
                <w:b/>
                <w:sz w:val="16"/>
                <w:szCs w:val="16"/>
              </w:rPr>
              <w:t>A</w:t>
            </w:r>
          </w:p>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43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7-10 kg/ha</w:t>
            </w:r>
          </w:p>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10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21</w:t>
            </w:r>
          </w:p>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760" w:type="dxa"/>
            <w:tcBorders>
              <w:top w:val="nil"/>
              <w:left w:val="single" w:sz="4" w:space="0" w:color="auto"/>
              <w:bottom w:val="nil"/>
              <w:right w:val="single" w:sz="4" w:space="0" w:color="auto"/>
            </w:tcBorders>
          </w:tcPr>
          <w:p w:rsidR="00E50248" w:rsidRPr="006C1D09" w:rsidRDefault="00E50248" w:rsidP="00E50248">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rsidR="00E50248" w:rsidRPr="006C1D09" w:rsidRDefault="00E50248" w:rsidP="00E50248">
            <w:pPr>
              <w:autoSpaceDE w:val="0"/>
              <w:autoSpaceDN w:val="0"/>
              <w:adjustRightInd w:val="0"/>
              <w:jc w:val="left"/>
              <w:rPr>
                <w:sz w:val="16"/>
                <w:szCs w:val="16"/>
                <w:lang w:eastAsia="sl-SI"/>
              </w:rPr>
            </w:pPr>
            <w:r w:rsidRPr="006C1D09">
              <w:rPr>
                <w:sz w:val="16"/>
                <w:szCs w:val="16"/>
                <w:lang w:eastAsia="sl-SI"/>
              </w:rPr>
              <w:t>obdelovati, nanje se najmanj 7 dni ne sme spuščati perutnine in drugih živali. Sredstva se ne sme uporabljati ob gozdovih in v bližini vzrejališč perutnine.</w:t>
            </w:r>
          </w:p>
          <w:p w:rsidR="00E50248" w:rsidRPr="006C1D09" w:rsidRDefault="00E50248" w:rsidP="00E50248">
            <w:pPr>
              <w:rPr>
                <w:sz w:val="16"/>
                <w:szCs w:val="16"/>
              </w:rPr>
            </w:pPr>
          </w:p>
        </w:tc>
      </w:tr>
      <w:tr w:rsidR="00E50248" w:rsidRPr="006C1D09" w:rsidTr="00E5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760" w:type="dxa"/>
            <w:vMerge/>
            <w:tcBorders>
              <w:left w:val="single" w:sz="4" w:space="0" w:color="auto"/>
              <w:right w:val="single" w:sz="4" w:space="0" w:color="auto"/>
            </w:tcBorders>
          </w:tcPr>
          <w:p w:rsidR="00E50248" w:rsidRPr="006C1D09" w:rsidRDefault="00E50248" w:rsidP="00E50248">
            <w:pPr>
              <w:jc w:val="left"/>
              <w:rPr>
                <w:b/>
                <w:bCs/>
                <w:sz w:val="16"/>
                <w:szCs w:val="16"/>
              </w:rPr>
            </w:pPr>
          </w:p>
        </w:tc>
        <w:tc>
          <w:tcPr>
            <w:tcW w:w="2090" w:type="dxa"/>
            <w:vMerge/>
            <w:tcBorders>
              <w:left w:val="single" w:sz="4" w:space="0" w:color="auto"/>
              <w:right w:val="single" w:sz="4" w:space="0" w:color="auto"/>
            </w:tcBorders>
          </w:tcPr>
          <w:p w:rsidR="00E50248" w:rsidRPr="006C1D09" w:rsidRDefault="00E50248" w:rsidP="00E50248">
            <w:pPr>
              <w:jc w:val="left"/>
              <w:rPr>
                <w:sz w:val="16"/>
                <w:szCs w:val="16"/>
              </w:rPr>
            </w:pPr>
          </w:p>
        </w:tc>
        <w:tc>
          <w:tcPr>
            <w:tcW w:w="2420" w:type="dxa"/>
            <w:vMerge/>
            <w:tcBorders>
              <w:left w:val="single" w:sz="4" w:space="0" w:color="auto"/>
              <w:right w:val="single" w:sz="4" w:space="0" w:color="auto"/>
            </w:tcBorders>
          </w:tcPr>
          <w:p w:rsidR="00E50248" w:rsidRPr="006C1D09" w:rsidRDefault="00E50248" w:rsidP="00E50248">
            <w:pPr>
              <w:tabs>
                <w:tab w:val="left" w:pos="170"/>
              </w:tabs>
              <w:jc w:val="left"/>
              <w:rPr>
                <w:sz w:val="16"/>
                <w:szCs w:val="16"/>
              </w:rPr>
            </w:pPr>
          </w:p>
        </w:tc>
        <w:tc>
          <w:tcPr>
            <w:tcW w:w="1540" w:type="dxa"/>
            <w:tcBorders>
              <w:top w:val="nil"/>
              <w:left w:val="single" w:sz="4" w:space="0" w:color="auto"/>
              <w:bottom w:val="nil"/>
              <w:right w:val="single" w:sz="4" w:space="0" w:color="auto"/>
            </w:tcBorders>
          </w:tcPr>
          <w:p w:rsidR="00E50248" w:rsidRPr="006C1D09" w:rsidRDefault="00E50248" w:rsidP="00D21A19">
            <w:pPr>
              <w:pStyle w:val="Oznaenseznam3"/>
              <w:numPr>
                <w:ilvl w:val="0"/>
                <w:numId w:val="14"/>
              </w:numPr>
              <w:tabs>
                <w:tab w:val="clear" w:pos="34"/>
                <w:tab w:val="clear" w:pos="284"/>
                <w:tab w:val="num" w:pos="175"/>
                <w:tab w:val="left" w:pos="1277"/>
              </w:tabs>
              <w:ind w:right="0"/>
              <w:rPr>
                <w:sz w:val="16"/>
                <w:szCs w:val="16"/>
              </w:rPr>
            </w:pPr>
            <w:r w:rsidRPr="006C1D09">
              <w:rPr>
                <w:sz w:val="16"/>
                <w:szCs w:val="16"/>
              </w:rPr>
              <w:t>metaldehid</w:t>
            </w:r>
          </w:p>
          <w:p w:rsidR="00E50248" w:rsidRPr="006C1D09" w:rsidRDefault="00E50248" w:rsidP="00E50248">
            <w:pPr>
              <w:pStyle w:val="Oznaenseznam3"/>
              <w:tabs>
                <w:tab w:val="num" w:pos="175"/>
              </w:tabs>
              <w:rPr>
                <w:sz w:val="16"/>
                <w:szCs w:val="16"/>
              </w:rPr>
            </w:pPr>
          </w:p>
          <w:p w:rsidR="00E50248" w:rsidRPr="006C1D09" w:rsidRDefault="00E50248" w:rsidP="00E50248">
            <w:pPr>
              <w:pStyle w:val="Navadensplet"/>
              <w:ind w:left="113"/>
              <w:rPr>
                <w:sz w:val="16"/>
                <w:szCs w:val="16"/>
              </w:rPr>
            </w:pPr>
          </w:p>
        </w:tc>
        <w:tc>
          <w:tcPr>
            <w:tcW w:w="165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 xml:space="preserve">Terminator vaba za polže </w:t>
            </w:r>
            <w:r w:rsidRPr="006C1D09">
              <w:rPr>
                <w:b/>
                <w:sz w:val="16"/>
                <w:szCs w:val="16"/>
              </w:rPr>
              <w:t>A</w:t>
            </w:r>
          </w:p>
          <w:p w:rsidR="00E50248" w:rsidRPr="006C1D09" w:rsidRDefault="00E50248" w:rsidP="00E50248">
            <w:pPr>
              <w:jc w:val="left"/>
              <w:rPr>
                <w:sz w:val="16"/>
                <w:szCs w:val="16"/>
              </w:rPr>
            </w:pPr>
          </w:p>
        </w:tc>
        <w:tc>
          <w:tcPr>
            <w:tcW w:w="143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7-10 kg/ha</w:t>
            </w:r>
          </w:p>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10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21</w:t>
            </w:r>
          </w:p>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760" w:type="dxa"/>
            <w:tcBorders>
              <w:top w:val="nil"/>
              <w:left w:val="single" w:sz="4" w:space="0" w:color="auto"/>
              <w:bottom w:val="nil"/>
              <w:right w:val="single" w:sz="4" w:space="0" w:color="auto"/>
            </w:tcBorders>
          </w:tcPr>
          <w:p w:rsidR="00E50248" w:rsidRPr="006C1D09" w:rsidRDefault="00E50248" w:rsidP="00E50248">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rsidR="00E50248" w:rsidRPr="006C1D09" w:rsidRDefault="00E50248" w:rsidP="00E50248">
            <w:pPr>
              <w:rPr>
                <w:sz w:val="16"/>
                <w:szCs w:val="16"/>
                <w:lang w:eastAsia="sl-SI"/>
              </w:rPr>
            </w:pPr>
            <w:r w:rsidRPr="006C1D09">
              <w:rPr>
                <w:sz w:val="16"/>
                <w:szCs w:val="16"/>
                <w:lang w:eastAsia="sl-SI"/>
              </w:rPr>
              <w:t>obdelovati, nanje se najmanj 7 dni ne sme spuščati perutnine in drugih živali.</w:t>
            </w:r>
          </w:p>
          <w:p w:rsidR="00E50248" w:rsidRPr="006C1D09" w:rsidRDefault="00E50248" w:rsidP="00E50248">
            <w:pPr>
              <w:rPr>
                <w:sz w:val="16"/>
                <w:szCs w:val="16"/>
              </w:rPr>
            </w:pPr>
          </w:p>
        </w:tc>
      </w:tr>
      <w:tr w:rsidR="00E50248" w:rsidRPr="006C1D09" w:rsidTr="00E5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760" w:type="dxa"/>
            <w:vMerge/>
            <w:tcBorders>
              <w:left w:val="single" w:sz="4" w:space="0" w:color="auto"/>
              <w:right w:val="single" w:sz="4" w:space="0" w:color="auto"/>
            </w:tcBorders>
          </w:tcPr>
          <w:p w:rsidR="00E50248" w:rsidRPr="006C1D09" w:rsidRDefault="00E50248" w:rsidP="00E50248">
            <w:pPr>
              <w:jc w:val="left"/>
              <w:rPr>
                <w:b/>
                <w:bCs/>
                <w:sz w:val="16"/>
                <w:szCs w:val="16"/>
              </w:rPr>
            </w:pPr>
          </w:p>
        </w:tc>
        <w:tc>
          <w:tcPr>
            <w:tcW w:w="2090" w:type="dxa"/>
            <w:vMerge/>
            <w:tcBorders>
              <w:left w:val="single" w:sz="4" w:space="0" w:color="auto"/>
              <w:right w:val="single" w:sz="4" w:space="0" w:color="auto"/>
            </w:tcBorders>
          </w:tcPr>
          <w:p w:rsidR="00E50248" w:rsidRPr="006C1D09" w:rsidRDefault="00E50248" w:rsidP="00E50248">
            <w:pPr>
              <w:jc w:val="left"/>
              <w:rPr>
                <w:sz w:val="16"/>
                <w:szCs w:val="16"/>
              </w:rPr>
            </w:pPr>
          </w:p>
        </w:tc>
        <w:tc>
          <w:tcPr>
            <w:tcW w:w="2420" w:type="dxa"/>
            <w:vMerge/>
            <w:tcBorders>
              <w:left w:val="single" w:sz="4" w:space="0" w:color="auto"/>
              <w:right w:val="single" w:sz="4" w:space="0" w:color="auto"/>
            </w:tcBorders>
          </w:tcPr>
          <w:p w:rsidR="00E50248" w:rsidRPr="006C1D09" w:rsidRDefault="00E50248" w:rsidP="00E50248">
            <w:pPr>
              <w:tabs>
                <w:tab w:val="left" w:pos="170"/>
              </w:tabs>
              <w:jc w:val="left"/>
              <w:rPr>
                <w:sz w:val="16"/>
                <w:szCs w:val="16"/>
              </w:rPr>
            </w:pPr>
          </w:p>
        </w:tc>
        <w:tc>
          <w:tcPr>
            <w:tcW w:w="1540" w:type="dxa"/>
            <w:tcBorders>
              <w:top w:val="nil"/>
              <w:left w:val="single" w:sz="4" w:space="0" w:color="auto"/>
              <w:bottom w:val="nil"/>
              <w:right w:val="single" w:sz="4" w:space="0" w:color="auto"/>
            </w:tcBorders>
          </w:tcPr>
          <w:p w:rsidR="00E50248" w:rsidRPr="006C1D09" w:rsidRDefault="00E50248" w:rsidP="00D21A19">
            <w:pPr>
              <w:pStyle w:val="Oznaenseznam3"/>
              <w:numPr>
                <w:ilvl w:val="0"/>
                <w:numId w:val="14"/>
              </w:numPr>
              <w:tabs>
                <w:tab w:val="clear" w:pos="34"/>
                <w:tab w:val="clear" w:pos="284"/>
                <w:tab w:val="num" w:pos="175"/>
                <w:tab w:val="left" w:pos="1277"/>
              </w:tabs>
              <w:ind w:right="0"/>
              <w:rPr>
                <w:sz w:val="16"/>
                <w:szCs w:val="16"/>
              </w:rPr>
            </w:pPr>
            <w:r w:rsidRPr="006C1D09">
              <w:rPr>
                <w:sz w:val="16"/>
                <w:szCs w:val="16"/>
              </w:rPr>
              <w:t>metaldehid</w:t>
            </w:r>
          </w:p>
          <w:p w:rsidR="00E50248" w:rsidRPr="006C1D09" w:rsidRDefault="00E50248" w:rsidP="00E50248">
            <w:pPr>
              <w:pStyle w:val="Oznaenseznam3"/>
              <w:tabs>
                <w:tab w:val="num" w:pos="175"/>
              </w:tabs>
              <w:rPr>
                <w:sz w:val="16"/>
                <w:szCs w:val="16"/>
              </w:rPr>
            </w:pPr>
          </w:p>
          <w:p w:rsidR="00E50248" w:rsidRPr="006C1D09" w:rsidRDefault="00E50248" w:rsidP="00E50248">
            <w:pPr>
              <w:pStyle w:val="Oznaenseznam3"/>
              <w:tabs>
                <w:tab w:val="clear" w:pos="34"/>
                <w:tab w:val="left" w:pos="1277"/>
              </w:tabs>
              <w:ind w:right="0"/>
              <w:rPr>
                <w:sz w:val="16"/>
                <w:szCs w:val="16"/>
              </w:rPr>
            </w:pPr>
          </w:p>
        </w:tc>
        <w:tc>
          <w:tcPr>
            <w:tcW w:w="1650" w:type="dxa"/>
            <w:tcBorders>
              <w:top w:val="nil"/>
              <w:left w:val="single" w:sz="4" w:space="0" w:color="auto"/>
              <w:bottom w:val="nil"/>
              <w:right w:val="single" w:sz="4" w:space="0" w:color="auto"/>
            </w:tcBorders>
          </w:tcPr>
          <w:p w:rsidR="00E50248" w:rsidRPr="006C1D09" w:rsidRDefault="00E50248" w:rsidP="00E50248">
            <w:pPr>
              <w:jc w:val="left"/>
              <w:rPr>
                <w:bCs/>
                <w:sz w:val="16"/>
                <w:szCs w:val="16"/>
              </w:rPr>
            </w:pPr>
            <w:r w:rsidRPr="006C1D09">
              <w:rPr>
                <w:bCs/>
                <w:sz w:val="16"/>
                <w:szCs w:val="16"/>
              </w:rPr>
              <w:t>Agrosan B – POLŽOMOR</w:t>
            </w:r>
          </w:p>
          <w:p w:rsidR="00E50248" w:rsidRPr="006C1D09" w:rsidRDefault="00E50248" w:rsidP="00E50248">
            <w:pPr>
              <w:jc w:val="left"/>
              <w:rPr>
                <w:bCs/>
                <w:sz w:val="16"/>
                <w:szCs w:val="16"/>
              </w:rPr>
            </w:pPr>
            <w:r w:rsidRPr="006C1D09">
              <w:rPr>
                <w:bCs/>
                <w:sz w:val="16"/>
                <w:szCs w:val="16"/>
              </w:rPr>
              <w:t>Kolflor</w:t>
            </w:r>
          </w:p>
          <w:p w:rsidR="00E50248" w:rsidRPr="006C1D09" w:rsidRDefault="00E50248" w:rsidP="00E50248">
            <w:pPr>
              <w:jc w:val="left"/>
              <w:rPr>
                <w:sz w:val="16"/>
                <w:szCs w:val="16"/>
              </w:rPr>
            </w:pPr>
            <w:r w:rsidRPr="006C1D09">
              <w:rPr>
                <w:sz w:val="16"/>
                <w:szCs w:val="16"/>
              </w:rPr>
              <w:t>Limaks</w:t>
            </w:r>
          </w:p>
          <w:p w:rsidR="00E50248" w:rsidRPr="006C1D09" w:rsidRDefault="00E50248" w:rsidP="00E50248">
            <w:pPr>
              <w:jc w:val="left"/>
              <w:rPr>
                <w:sz w:val="16"/>
                <w:szCs w:val="16"/>
              </w:rPr>
            </w:pPr>
          </w:p>
        </w:tc>
        <w:tc>
          <w:tcPr>
            <w:tcW w:w="143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7-10 kg/ha</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7–10 kg/ha</w:t>
            </w:r>
          </w:p>
          <w:p w:rsidR="00E50248" w:rsidRPr="006C1D09" w:rsidRDefault="00E50248" w:rsidP="00E50248">
            <w:pPr>
              <w:jc w:val="left"/>
              <w:rPr>
                <w:sz w:val="16"/>
                <w:szCs w:val="16"/>
              </w:rPr>
            </w:pPr>
            <w:r w:rsidRPr="006C1D09">
              <w:rPr>
                <w:sz w:val="16"/>
                <w:szCs w:val="16"/>
              </w:rPr>
              <w:t>7-10 kg/ha</w:t>
            </w:r>
          </w:p>
          <w:p w:rsidR="00E50248" w:rsidRPr="006C1D09" w:rsidRDefault="00E50248" w:rsidP="00E50248">
            <w:pPr>
              <w:jc w:val="left"/>
              <w:rPr>
                <w:sz w:val="16"/>
                <w:szCs w:val="16"/>
              </w:rPr>
            </w:pPr>
          </w:p>
        </w:tc>
        <w:tc>
          <w:tcPr>
            <w:tcW w:w="1100" w:type="dxa"/>
            <w:tcBorders>
              <w:top w:val="nil"/>
              <w:left w:val="single" w:sz="4" w:space="0" w:color="auto"/>
              <w:bottom w:val="nil"/>
              <w:right w:val="single" w:sz="4" w:space="0" w:color="auto"/>
            </w:tcBorders>
          </w:tcPr>
          <w:p w:rsidR="00E50248" w:rsidRPr="006C1D09" w:rsidRDefault="00E50248" w:rsidP="00E50248">
            <w:pPr>
              <w:jc w:val="left"/>
              <w:rPr>
                <w:sz w:val="16"/>
                <w:szCs w:val="16"/>
              </w:rPr>
            </w:pPr>
            <w:r w:rsidRPr="006C1D09">
              <w:rPr>
                <w:sz w:val="16"/>
                <w:szCs w:val="16"/>
              </w:rPr>
              <w:t>21</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21</w:t>
            </w:r>
          </w:p>
          <w:p w:rsidR="00E50248" w:rsidRPr="006C1D09" w:rsidRDefault="00E50248" w:rsidP="00E50248">
            <w:pPr>
              <w:jc w:val="left"/>
              <w:rPr>
                <w:sz w:val="16"/>
                <w:szCs w:val="16"/>
              </w:rPr>
            </w:pPr>
            <w:r w:rsidRPr="006C1D09">
              <w:rPr>
                <w:sz w:val="16"/>
                <w:szCs w:val="16"/>
              </w:rPr>
              <w:t>21</w:t>
            </w:r>
          </w:p>
          <w:p w:rsidR="00E50248" w:rsidRPr="006C1D09" w:rsidRDefault="00E50248" w:rsidP="00E50248">
            <w:pPr>
              <w:jc w:val="left"/>
              <w:rPr>
                <w:sz w:val="16"/>
                <w:szCs w:val="16"/>
              </w:rPr>
            </w:pPr>
          </w:p>
        </w:tc>
        <w:tc>
          <w:tcPr>
            <w:tcW w:w="1760" w:type="dxa"/>
            <w:tcBorders>
              <w:top w:val="nil"/>
              <w:left w:val="single" w:sz="4" w:space="0" w:color="auto"/>
              <w:bottom w:val="nil"/>
              <w:right w:val="single" w:sz="4" w:space="0" w:color="auto"/>
            </w:tcBorders>
          </w:tcPr>
          <w:p w:rsidR="00E50248" w:rsidRPr="006C1D09" w:rsidRDefault="00E50248" w:rsidP="00E50248">
            <w:pPr>
              <w:autoSpaceDE w:val="0"/>
              <w:autoSpaceDN w:val="0"/>
              <w:adjustRightInd w:val="0"/>
              <w:jc w:val="left"/>
              <w:rPr>
                <w:sz w:val="16"/>
                <w:szCs w:val="16"/>
                <w:lang w:eastAsia="sl-SI"/>
              </w:rPr>
            </w:pPr>
            <w:r w:rsidRPr="006C1D09">
              <w:rPr>
                <w:sz w:val="16"/>
                <w:szCs w:val="16"/>
                <w:lang w:eastAsia="sl-SI"/>
              </w:rPr>
              <w:t>Sredstva se ne sme se posipati po rastlinah. Tretiranih zemljišč se 21 dni ne sme</w:t>
            </w:r>
          </w:p>
          <w:p w:rsidR="00E50248" w:rsidRPr="006C1D09" w:rsidRDefault="00E50248" w:rsidP="00E50248">
            <w:pPr>
              <w:rPr>
                <w:sz w:val="16"/>
                <w:szCs w:val="16"/>
              </w:rPr>
            </w:pPr>
            <w:r w:rsidRPr="006C1D09">
              <w:rPr>
                <w:sz w:val="16"/>
                <w:szCs w:val="16"/>
                <w:lang w:eastAsia="sl-SI"/>
              </w:rPr>
              <w:t>obdelovati.</w:t>
            </w:r>
          </w:p>
        </w:tc>
      </w:tr>
      <w:tr w:rsidR="00E50248" w:rsidRPr="006C1D09" w:rsidTr="00E5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760" w:type="dxa"/>
            <w:vMerge/>
            <w:tcBorders>
              <w:left w:val="single" w:sz="4" w:space="0" w:color="auto"/>
              <w:right w:val="single" w:sz="4" w:space="0" w:color="auto"/>
            </w:tcBorders>
          </w:tcPr>
          <w:p w:rsidR="00E50248" w:rsidRPr="006C1D09" w:rsidRDefault="00E50248" w:rsidP="00E50248">
            <w:pPr>
              <w:jc w:val="left"/>
              <w:rPr>
                <w:b/>
                <w:bCs/>
                <w:sz w:val="16"/>
                <w:szCs w:val="16"/>
              </w:rPr>
            </w:pPr>
          </w:p>
        </w:tc>
        <w:tc>
          <w:tcPr>
            <w:tcW w:w="2090" w:type="dxa"/>
            <w:vMerge/>
            <w:tcBorders>
              <w:left w:val="single" w:sz="4" w:space="0" w:color="auto"/>
              <w:right w:val="single" w:sz="4" w:space="0" w:color="auto"/>
            </w:tcBorders>
          </w:tcPr>
          <w:p w:rsidR="00E50248" w:rsidRPr="006C1D09" w:rsidRDefault="00E50248" w:rsidP="00E50248">
            <w:pPr>
              <w:jc w:val="left"/>
              <w:rPr>
                <w:sz w:val="16"/>
                <w:szCs w:val="16"/>
              </w:rPr>
            </w:pPr>
          </w:p>
        </w:tc>
        <w:tc>
          <w:tcPr>
            <w:tcW w:w="2420" w:type="dxa"/>
            <w:vMerge/>
            <w:tcBorders>
              <w:left w:val="single" w:sz="4" w:space="0" w:color="auto"/>
              <w:right w:val="single" w:sz="4" w:space="0" w:color="auto"/>
            </w:tcBorders>
          </w:tcPr>
          <w:p w:rsidR="00E50248" w:rsidRPr="006C1D09" w:rsidRDefault="00E50248" w:rsidP="00E50248">
            <w:pPr>
              <w:tabs>
                <w:tab w:val="left" w:pos="170"/>
              </w:tabs>
              <w:jc w:val="left"/>
              <w:rPr>
                <w:sz w:val="16"/>
                <w:szCs w:val="16"/>
              </w:rPr>
            </w:pPr>
          </w:p>
        </w:tc>
        <w:tc>
          <w:tcPr>
            <w:tcW w:w="1540" w:type="dxa"/>
            <w:tcBorders>
              <w:top w:val="nil"/>
              <w:left w:val="single" w:sz="4" w:space="0" w:color="auto"/>
              <w:right w:val="single" w:sz="4" w:space="0" w:color="auto"/>
            </w:tcBorders>
          </w:tcPr>
          <w:p w:rsidR="00E50248" w:rsidRPr="006C1D09" w:rsidRDefault="00E50248" w:rsidP="00D21A19">
            <w:pPr>
              <w:pStyle w:val="Navadensplet"/>
              <w:numPr>
                <w:ilvl w:val="0"/>
                <w:numId w:val="14"/>
              </w:numPr>
              <w:tabs>
                <w:tab w:val="clear" w:pos="284"/>
                <w:tab w:val="num" w:pos="175"/>
              </w:tabs>
              <w:spacing w:before="0" w:beforeAutospacing="0"/>
              <w:rPr>
                <w:sz w:val="16"/>
                <w:szCs w:val="16"/>
              </w:rPr>
            </w:pPr>
            <w:r w:rsidRPr="006C1D09">
              <w:rPr>
                <w:sz w:val="16"/>
                <w:szCs w:val="16"/>
              </w:rPr>
              <w:t>metaldehid</w:t>
            </w:r>
          </w:p>
        </w:tc>
        <w:tc>
          <w:tcPr>
            <w:tcW w:w="1650" w:type="dxa"/>
            <w:tcBorders>
              <w:top w:val="nil"/>
              <w:left w:val="single" w:sz="4" w:space="0" w:color="auto"/>
              <w:right w:val="single" w:sz="4" w:space="0" w:color="auto"/>
            </w:tcBorders>
          </w:tcPr>
          <w:p w:rsidR="00E50248" w:rsidRPr="006C1D09" w:rsidRDefault="00E50248" w:rsidP="00E50248">
            <w:pPr>
              <w:jc w:val="left"/>
              <w:rPr>
                <w:sz w:val="16"/>
                <w:szCs w:val="16"/>
              </w:rPr>
            </w:pPr>
            <w:r w:rsidRPr="006C1D09">
              <w:rPr>
                <w:sz w:val="16"/>
                <w:szCs w:val="16"/>
              </w:rPr>
              <w:t>Celaflor limex</w:t>
            </w:r>
          </w:p>
          <w:p w:rsidR="00E50248" w:rsidRPr="006C1D09" w:rsidRDefault="00E50248" w:rsidP="00E50248">
            <w:pPr>
              <w:jc w:val="left"/>
              <w:rPr>
                <w:sz w:val="16"/>
                <w:szCs w:val="16"/>
              </w:rPr>
            </w:pPr>
          </w:p>
          <w:p w:rsidR="00E50248" w:rsidRPr="006C1D09" w:rsidRDefault="00E50248" w:rsidP="00E50248">
            <w:pPr>
              <w:jc w:val="left"/>
              <w:rPr>
                <w:bCs/>
                <w:sz w:val="16"/>
                <w:szCs w:val="16"/>
              </w:rPr>
            </w:pPr>
            <w:r w:rsidRPr="006C1D09">
              <w:rPr>
                <w:bCs/>
                <w:sz w:val="16"/>
                <w:szCs w:val="16"/>
              </w:rPr>
              <w:t>Metarex inov</w:t>
            </w:r>
          </w:p>
        </w:tc>
        <w:tc>
          <w:tcPr>
            <w:tcW w:w="1430" w:type="dxa"/>
            <w:tcBorders>
              <w:top w:val="nil"/>
              <w:left w:val="single" w:sz="4" w:space="0" w:color="auto"/>
              <w:right w:val="single" w:sz="4" w:space="0" w:color="auto"/>
            </w:tcBorders>
          </w:tcPr>
          <w:p w:rsidR="00E50248" w:rsidRPr="006C1D09" w:rsidRDefault="00E50248" w:rsidP="00E50248">
            <w:pPr>
              <w:jc w:val="left"/>
              <w:rPr>
                <w:sz w:val="16"/>
                <w:szCs w:val="16"/>
              </w:rPr>
            </w:pPr>
            <w:r w:rsidRPr="006C1D09">
              <w:rPr>
                <w:sz w:val="16"/>
                <w:szCs w:val="16"/>
              </w:rPr>
              <w:t>7 kg/ha</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4-5 kg/ha</w:t>
            </w:r>
          </w:p>
        </w:tc>
        <w:tc>
          <w:tcPr>
            <w:tcW w:w="1100" w:type="dxa"/>
            <w:tcBorders>
              <w:top w:val="nil"/>
              <w:left w:val="single" w:sz="4" w:space="0" w:color="auto"/>
              <w:right w:val="single" w:sz="4" w:space="0" w:color="auto"/>
            </w:tcBorders>
          </w:tcPr>
          <w:p w:rsidR="00E50248" w:rsidRPr="006C1D09" w:rsidRDefault="00E50248" w:rsidP="00E50248">
            <w:pPr>
              <w:jc w:val="left"/>
              <w:rPr>
                <w:sz w:val="16"/>
                <w:szCs w:val="16"/>
              </w:rPr>
            </w:pPr>
            <w:r w:rsidRPr="006C1D09">
              <w:rPr>
                <w:sz w:val="16"/>
                <w:szCs w:val="16"/>
              </w:rPr>
              <w:t xml:space="preserve"> </w:t>
            </w:r>
          </w:p>
          <w:p w:rsidR="00E50248" w:rsidRPr="006C1D09" w:rsidRDefault="00E50248" w:rsidP="00E50248">
            <w:pPr>
              <w:jc w:val="left"/>
              <w:rPr>
                <w:sz w:val="16"/>
                <w:szCs w:val="16"/>
              </w:rPr>
            </w:pPr>
          </w:p>
        </w:tc>
        <w:tc>
          <w:tcPr>
            <w:tcW w:w="1760" w:type="dxa"/>
            <w:tcBorders>
              <w:top w:val="nil"/>
              <w:left w:val="single" w:sz="4" w:space="0" w:color="auto"/>
              <w:right w:val="single" w:sz="4" w:space="0" w:color="auto"/>
            </w:tcBorders>
          </w:tcPr>
          <w:p w:rsidR="00E50248" w:rsidRPr="006C1D09" w:rsidRDefault="00E50248" w:rsidP="00E50248">
            <w:pPr>
              <w:rPr>
                <w:sz w:val="16"/>
                <w:szCs w:val="16"/>
              </w:rPr>
            </w:pPr>
            <w:r w:rsidRPr="006C1D09">
              <w:rPr>
                <w:sz w:val="16"/>
                <w:szCs w:val="16"/>
              </w:rPr>
              <w:t>največ 2 tretiranji letno</w:t>
            </w:r>
          </w:p>
          <w:p w:rsidR="00E50248" w:rsidRPr="006C1D09" w:rsidRDefault="00E50248" w:rsidP="00E50248">
            <w:pPr>
              <w:rPr>
                <w:sz w:val="16"/>
                <w:szCs w:val="16"/>
              </w:rPr>
            </w:pPr>
          </w:p>
          <w:p w:rsidR="00E50248" w:rsidRPr="006C1D09" w:rsidRDefault="00E50248" w:rsidP="00E50248">
            <w:pPr>
              <w:jc w:val="left"/>
              <w:rPr>
                <w:b/>
                <w:sz w:val="16"/>
                <w:szCs w:val="16"/>
              </w:rPr>
            </w:pPr>
            <w:r w:rsidRPr="006C1D09">
              <w:rPr>
                <w:b/>
                <w:sz w:val="16"/>
                <w:szCs w:val="16"/>
              </w:rPr>
              <w:t xml:space="preserve">A - 20 m varnostni pas </w:t>
            </w:r>
          </w:p>
          <w:p w:rsidR="00E50248" w:rsidRPr="006C1D09" w:rsidDel="00B50836" w:rsidRDefault="00E50248" w:rsidP="00E50248">
            <w:pPr>
              <w:jc w:val="left"/>
              <w:rPr>
                <w:b/>
                <w:sz w:val="16"/>
                <w:szCs w:val="16"/>
              </w:rPr>
            </w:pPr>
            <w:r w:rsidRPr="006C1D09">
              <w:rPr>
                <w:b/>
                <w:sz w:val="16"/>
                <w:szCs w:val="16"/>
              </w:rPr>
              <w:t xml:space="preserve"> do voda</w:t>
            </w:r>
          </w:p>
        </w:tc>
      </w:tr>
    </w:tbl>
    <w:p w:rsidR="00E50248" w:rsidRPr="0048295C" w:rsidRDefault="00E50248" w:rsidP="00E50248">
      <w:pPr>
        <w:jc w:val="center"/>
        <w:rPr>
          <w:sz w:val="20"/>
        </w:rPr>
      </w:pPr>
      <w:r w:rsidRPr="0048295C">
        <w:rPr>
          <w:sz w:val="20"/>
        </w:rPr>
        <w:br w:type="page"/>
      </w:r>
      <w:r w:rsidRPr="0048295C">
        <w:rPr>
          <w:sz w:val="20"/>
        </w:rPr>
        <w:lastRenderedPageBreak/>
        <w:t>INTEGRIRANO VARSTVO KAPUSNIC – list 10</w:t>
      </w:r>
    </w:p>
    <w:p w:rsidR="00E50248" w:rsidRPr="0048295C" w:rsidRDefault="00E50248" w:rsidP="00E50248">
      <w:pPr>
        <w:jc w:val="center"/>
        <w:rPr>
          <w:sz w:val="20"/>
        </w:rPr>
      </w:pP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E50248" w:rsidRPr="006C1D09" w:rsidTr="00E50248">
        <w:tc>
          <w:tcPr>
            <w:tcW w:w="176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UKREPI</w:t>
            </w:r>
          </w:p>
        </w:tc>
        <w:tc>
          <w:tcPr>
            <w:tcW w:w="154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FITOFARM.</w:t>
            </w:r>
          </w:p>
          <w:p w:rsidR="00E50248" w:rsidRPr="006C1D09" w:rsidRDefault="00E50248" w:rsidP="00E50248">
            <w:pPr>
              <w:jc w:val="left"/>
              <w:rPr>
                <w:sz w:val="16"/>
                <w:szCs w:val="16"/>
              </w:rPr>
            </w:pPr>
            <w:r w:rsidRPr="006C1D09">
              <w:rPr>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KARENCA</w:t>
            </w:r>
          </w:p>
          <w:p w:rsidR="00E50248" w:rsidRPr="006C1D09" w:rsidRDefault="00E50248" w:rsidP="00E50248">
            <w:pPr>
              <w:jc w:val="left"/>
              <w:rPr>
                <w:sz w:val="16"/>
                <w:szCs w:val="16"/>
              </w:rPr>
            </w:pPr>
            <w:r w:rsidRPr="006C1D09">
              <w:rPr>
                <w:sz w:val="16"/>
                <w:szCs w:val="16"/>
              </w:rPr>
              <w:t>(dni)</w:t>
            </w:r>
          </w:p>
        </w:tc>
        <w:tc>
          <w:tcPr>
            <w:tcW w:w="1760" w:type="dxa"/>
            <w:tcBorders>
              <w:top w:val="single" w:sz="12" w:space="0" w:color="auto"/>
              <w:left w:val="single" w:sz="12" w:space="0" w:color="auto"/>
              <w:bottom w:val="single" w:sz="12" w:space="0" w:color="auto"/>
              <w:right w:val="single" w:sz="12" w:space="0" w:color="auto"/>
            </w:tcBorders>
          </w:tcPr>
          <w:p w:rsidR="00E50248" w:rsidRPr="006C1D09" w:rsidRDefault="00E50248" w:rsidP="00E50248">
            <w:pPr>
              <w:jc w:val="left"/>
              <w:rPr>
                <w:sz w:val="16"/>
                <w:szCs w:val="16"/>
              </w:rPr>
            </w:pPr>
            <w:r w:rsidRPr="006C1D09">
              <w:rPr>
                <w:sz w:val="16"/>
                <w:szCs w:val="16"/>
              </w:rPr>
              <w:t>OPOMBE</w:t>
            </w:r>
          </w:p>
        </w:tc>
      </w:tr>
      <w:tr w:rsidR="00E50248" w:rsidRPr="006C1D09" w:rsidTr="00E5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0"/>
        </w:trPr>
        <w:tc>
          <w:tcPr>
            <w:tcW w:w="1760" w:type="dxa"/>
            <w:tcBorders>
              <w:top w:val="single" w:sz="4" w:space="0" w:color="auto"/>
              <w:left w:val="single" w:sz="4" w:space="0" w:color="auto"/>
              <w:right w:val="single" w:sz="4" w:space="0" w:color="auto"/>
            </w:tcBorders>
          </w:tcPr>
          <w:p w:rsidR="00E50248" w:rsidRPr="006C1D09" w:rsidRDefault="00E50248" w:rsidP="00E50248">
            <w:pPr>
              <w:jc w:val="left"/>
              <w:rPr>
                <w:b/>
                <w:bCs/>
                <w:sz w:val="16"/>
                <w:szCs w:val="16"/>
              </w:rPr>
            </w:pPr>
            <w:r w:rsidRPr="006C1D09">
              <w:rPr>
                <w:b/>
                <w:bCs/>
                <w:sz w:val="16"/>
                <w:szCs w:val="16"/>
              </w:rPr>
              <w:t>TALNI ŠKODLJIVCI</w:t>
            </w:r>
          </w:p>
          <w:p w:rsidR="00E50248" w:rsidRPr="006C1D09" w:rsidRDefault="00E50248" w:rsidP="00E50248">
            <w:pPr>
              <w:jc w:val="left"/>
              <w:rPr>
                <w:b/>
                <w:bCs/>
                <w:sz w:val="16"/>
                <w:szCs w:val="16"/>
              </w:rPr>
            </w:pPr>
            <w:r w:rsidRPr="006C1D09">
              <w:rPr>
                <w:b/>
                <w:bCs/>
                <w:sz w:val="16"/>
                <w:szCs w:val="16"/>
              </w:rPr>
              <w:t>Sovke (talne)</w:t>
            </w:r>
          </w:p>
          <w:p w:rsidR="00E50248" w:rsidRPr="006C1D09" w:rsidRDefault="00E50248" w:rsidP="00E50248">
            <w:pPr>
              <w:jc w:val="left"/>
              <w:rPr>
                <w:i/>
                <w:iCs/>
                <w:sz w:val="16"/>
                <w:szCs w:val="16"/>
              </w:rPr>
            </w:pPr>
            <w:r w:rsidRPr="006C1D09">
              <w:rPr>
                <w:i/>
                <w:iCs/>
                <w:sz w:val="16"/>
                <w:szCs w:val="16"/>
              </w:rPr>
              <w:t>Agriotis spp.</w:t>
            </w:r>
          </w:p>
          <w:p w:rsidR="00E50248" w:rsidRPr="006C1D09" w:rsidRDefault="00E50248" w:rsidP="00E50248">
            <w:pPr>
              <w:jc w:val="left"/>
              <w:rPr>
                <w:b/>
                <w:bCs/>
                <w:sz w:val="16"/>
                <w:szCs w:val="16"/>
              </w:rPr>
            </w:pPr>
            <w:r w:rsidRPr="006C1D09">
              <w:rPr>
                <w:b/>
                <w:bCs/>
                <w:sz w:val="16"/>
                <w:szCs w:val="16"/>
              </w:rPr>
              <w:t>Strune</w:t>
            </w:r>
          </w:p>
          <w:p w:rsidR="00E50248" w:rsidRPr="006C1D09" w:rsidRDefault="00E50248" w:rsidP="00E50248">
            <w:pPr>
              <w:jc w:val="left"/>
              <w:rPr>
                <w:i/>
                <w:iCs/>
                <w:sz w:val="16"/>
                <w:szCs w:val="16"/>
              </w:rPr>
            </w:pPr>
            <w:r w:rsidRPr="006C1D09">
              <w:rPr>
                <w:i/>
                <w:iCs/>
                <w:sz w:val="16"/>
                <w:szCs w:val="16"/>
              </w:rPr>
              <w:t>Elateridae</w:t>
            </w:r>
          </w:p>
          <w:p w:rsidR="00E50248" w:rsidRPr="006C1D09" w:rsidRDefault="00E50248" w:rsidP="00E50248">
            <w:pPr>
              <w:jc w:val="left"/>
              <w:rPr>
                <w:b/>
                <w:bCs/>
                <w:sz w:val="16"/>
                <w:szCs w:val="16"/>
              </w:rPr>
            </w:pPr>
            <w:r w:rsidRPr="006C1D09">
              <w:rPr>
                <w:b/>
                <w:bCs/>
                <w:sz w:val="16"/>
                <w:szCs w:val="16"/>
              </w:rPr>
              <w:t>Ogrci majskega hrošča</w:t>
            </w:r>
          </w:p>
          <w:p w:rsidR="00E50248" w:rsidRPr="006C1D09" w:rsidRDefault="00E50248" w:rsidP="00E50248">
            <w:pPr>
              <w:jc w:val="left"/>
              <w:rPr>
                <w:i/>
                <w:iCs/>
                <w:sz w:val="16"/>
                <w:szCs w:val="16"/>
              </w:rPr>
            </w:pPr>
            <w:r w:rsidRPr="006C1D09">
              <w:rPr>
                <w:i/>
                <w:iCs/>
                <w:sz w:val="16"/>
                <w:szCs w:val="16"/>
              </w:rPr>
              <w:t>Melolontha melolontha</w:t>
            </w:r>
          </w:p>
          <w:p w:rsidR="00E50248" w:rsidRPr="006C1D09" w:rsidRDefault="00E50248" w:rsidP="00E50248">
            <w:pPr>
              <w:jc w:val="left"/>
              <w:rPr>
                <w:b/>
                <w:bCs/>
                <w:sz w:val="16"/>
                <w:szCs w:val="16"/>
              </w:rPr>
            </w:pPr>
            <w:r w:rsidRPr="006C1D09">
              <w:rPr>
                <w:b/>
                <w:bCs/>
                <w:sz w:val="16"/>
                <w:szCs w:val="16"/>
              </w:rPr>
              <w:t>Bramor</w:t>
            </w:r>
          </w:p>
          <w:p w:rsidR="00E50248" w:rsidRPr="006C1D09" w:rsidRDefault="00E50248" w:rsidP="00E50248">
            <w:pPr>
              <w:jc w:val="left"/>
              <w:rPr>
                <w:i/>
                <w:iCs/>
                <w:sz w:val="16"/>
                <w:szCs w:val="16"/>
              </w:rPr>
            </w:pPr>
            <w:r w:rsidRPr="006C1D09">
              <w:rPr>
                <w:i/>
                <w:iCs/>
                <w:sz w:val="16"/>
                <w:szCs w:val="16"/>
              </w:rPr>
              <w:t>Gryllotalpa gryllotalpa</w:t>
            </w:r>
          </w:p>
        </w:tc>
        <w:tc>
          <w:tcPr>
            <w:tcW w:w="2090" w:type="dxa"/>
            <w:tcBorders>
              <w:top w:val="single" w:sz="4" w:space="0" w:color="auto"/>
              <w:left w:val="single" w:sz="4" w:space="0" w:color="auto"/>
              <w:right w:val="single" w:sz="4" w:space="0" w:color="auto"/>
            </w:tcBorders>
          </w:tcPr>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 xml:space="preserve">Objedene korenine, v korene zavrtani rovi , obgrizen koreninski vrat, rastline propadajo. </w:t>
            </w:r>
          </w:p>
        </w:tc>
        <w:tc>
          <w:tcPr>
            <w:tcW w:w="2420" w:type="dxa"/>
            <w:tcBorders>
              <w:top w:val="single" w:sz="4" w:space="0" w:color="auto"/>
              <w:left w:val="single" w:sz="4" w:space="0" w:color="auto"/>
              <w:right w:val="single" w:sz="8" w:space="0" w:color="auto"/>
            </w:tcBorders>
          </w:tcPr>
          <w:p w:rsidR="00E50248" w:rsidRPr="006C1D09" w:rsidRDefault="00E50248" w:rsidP="00E50248">
            <w:pPr>
              <w:jc w:val="left"/>
              <w:rPr>
                <w:sz w:val="16"/>
                <w:szCs w:val="16"/>
              </w:rPr>
            </w:pPr>
            <w:r w:rsidRPr="006C1D09">
              <w:rPr>
                <w:sz w:val="16"/>
                <w:szCs w:val="16"/>
              </w:rPr>
              <w:t>Agrotehnični ukrepi:</w:t>
            </w:r>
          </w:p>
          <w:p w:rsidR="00E50248" w:rsidRPr="006C1D09" w:rsidRDefault="00E50248" w:rsidP="00D21A19">
            <w:pPr>
              <w:numPr>
                <w:ilvl w:val="0"/>
                <w:numId w:val="19"/>
              </w:numPr>
              <w:tabs>
                <w:tab w:val="clear" w:pos="284"/>
                <w:tab w:val="num" w:pos="112"/>
                <w:tab w:val="num" w:pos="926"/>
              </w:tabs>
              <w:jc w:val="left"/>
              <w:rPr>
                <w:sz w:val="16"/>
                <w:szCs w:val="16"/>
              </w:rPr>
            </w:pPr>
            <w:r w:rsidRPr="006C1D09">
              <w:rPr>
                <w:sz w:val="16"/>
                <w:szCs w:val="16"/>
              </w:rPr>
              <w:t>izogibanje večletnemu travinju kot predposevku,</w:t>
            </w:r>
          </w:p>
          <w:p w:rsidR="00E50248" w:rsidRPr="006C1D09" w:rsidRDefault="00E50248" w:rsidP="00D21A19">
            <w:pPr>
              <w:numPr>
                <w:ilvl w:val="0"/>
                <w:numId w:val="19"/>
              </w:numPr>
              <w:tabs>
                <w:tab w:val="clear" w:pos="284"/>
                <w:tab w:val="num" w:pos="112"/>
                <w:tab w:val="num" w:pos="926"/>
              </w:tabs>
              <w:jc w:val="left"/>
              <w:rPr>
                <w:sz w:val="16"/>
                <w:szCs w:val="16"/>
              </w:rPr>
            </w:pPr>
            <w:r w:rsidRPr="006C1D09">
              <w:rPr>
                <w:sz w:val="16"/>
                <w:szCs w:val="16"/>
              </w:rPr>
              <w:t>večkratna obdelava tal,</w:t>
            </w:r>
          </w:p>
          <w:p w:rsidR="00E50248" w:rsidRPr="006C1D09" w:rsidRDefault="00E50248" w:rsidP="00D21A19">
            <w:pPr>
              <w:numPr>
                <w:ilvl w:val="0"/>
                <w:numId w:val="19"/>
              </w:numPr>
              <w:tabs>
                <w:tab w:val="clear" w:pos="284"/>
                <w:tab w:val="num" w:pos="112"/>
                <w:tab w:val="num" w:pos="926"/>
              </w:tabs>
              <w:jc w:val="left"/>
              <w:rPr>
                <w:sz w:val="16"/>
                <w:szCs w:val="16"/>
              </w:rPr>
            </w:pPr>
            <w:r w:rsidRPr="006C1D09">
              <w:rPr>
                <w:sz w:val="16"/>
                <w:szCs w:val="16"/>
              </w:rPr>
              <w:t>optimalni roki setve in sajenja</w:t>
            </w:r>
          </w:p>
          <w:p w:rsidR="00E50248" w:rsidRPr="006C1D09" w:rsidRDefault="00E50248" w:rsidP="00E50248">
            <w:pPr>
              <w:jc w:val="left"/>
              <w:rPr>
                <w:sz w:val="16"/>
                <w:szCs w:val="16"/>
              </w:rPr>
            </w:pPr>
          </w:p>
          <w:p w:rsidR="00E50248" w:rsidRPr="006C1D09" w:rsidRDefault="00E50248" w:rsidP="00E50248">
            <w:pPr>
              <w:jc w:val="left"/>
              <w:rPr>
                <w:sz w:val="16"/>
                <w:szCs w:val="16"/>
              </w:rPr>
            </w:pPr>
            <w:r w:rsidRPr="006C1D09">
              <w:rPr>
                <w:sz w:val="16"/>
                <w:szCs w:val="16"/>
              </w:rPr>
              <w:t>Kemični ukrepi:</w:t>
            </w:r>
          </w:p>
          <w:p w:rsidR="00E50248" w:rsidRPr="006C1D09" w:rsidRDefault="00E50248" w:rsidP="00D21A19">
            <w:pPr>
              <w:numPr>
                <w:ilvl w:val="0"/>
                <w:numId w:val="20"/>
              </w:numPr>
              <w:tabs>
                <w:tab w:val="clear" w:pos="284"/>
                <w:tab w:val="num" w:pos="112"/>
                <w:tab w:val="num" w:pos="360"/>
              </w:tabs>
              <w:jc w:val="left"/>
              <w:rPr>
                <w:sz w:val="16"/>
                <w:szCs w:val="16"/>
              </w:rPr>
            </w:pPr>
            <w:r w:rsidRPr="006C1D09">
              <w:rPr>
                <w:sz w:val="16"/>
                <w:szCs w:val="16"/>
              </w:rPr>
              <w:t>uporaba fitofarmacevtskih sredstev le pri pridelavi vrtnin na prostem.</w:t>
            </w:r>
          </w:p>
          <w:p w:rsidR="00E50248" w:rsidRPr="006C1D09" w:rsidRDefault="00E50248" w:rsidP="00E50248">
            <w:pPr>
              <w:tabs>
                <w:tab w:val="left" w:pos="170"/>
              </w:tabs>
              <w:jc w:val="left"/>
              <w:rPr>
                <w:sz w:val="16"/>
                <w:szCs w:val="16"/>
              </w:rPr>
            </w:pPr>
          </w:p>
        </w:tc>
        <w:tc>
          <w:tcPr>
            <w:tcW w:w="1540" w:type="dxa"/>
            <w:tcBorders>
              <w:top w:val="single" w:sz="8" w:space="0" w:color="auto"/>
              <w:left w:val="single" w:sz="8" w:space="0" w:color="auto"/>
              <w:right w:val="single" w:sz="8" w:space="0" w:color="auto"/>
            </w:tcBorders>
          </w:tcPr>
          <w:p w:rsidR="00E50248" w:rsidRPr="006C1D09" w:rsidRDefault="00E50248" w:rsidP="00E50248">
            <w:pPr>
              <w:pStyle w:val="Oznaenseznam3"/>
              <w:rPr>
                <w:sz w:val="16"/>
                <w:szCs w:val="16"/>
              </w:rPr>
            </w:pPr>
            <w:r w:rsidRPr="006C1D09">
              <w:rPr>
                <w:sz w:val="16"/>
                <w:szCs w:val="16"/>
              </w:rPr>
              <w:t>- tebufenozid</w:t>
            </w:r>
          </w:p>
          <w:p w:rsidR="00E50248" w:rsidRPr="006C1D09" w:rsidRDefault="00E50248" w:rsidP="00E50248">
            <w:pPr>
              <w:pStyle w:val="Oznaenseznam3"/>
              <w:rPr>
                <w:sz w:val="16"/>
                <w:szCs w:val="16"/>
              </w:rPr>
            </w:pPr>
          </w:p>
        </w:tc>
        <w:tc>
          <w:tcPr>
            <w:tcW w:w="1650" w:type="dxa"/>
            <w:tcBorders>
              <w:top w:val="single" w:sz="8" w:space="0" w:color="auto"/>
              <w:left w:val="single" w:sz="8" w:space="0" w:color="auto"/>
              <w:right w:val="single" w:sz="8" w:space="0" w:color="auto"/>
            </w:tcBorders>
          </w:tcPr>
          <w:p w:rsidR="00E50248" w:rsidRPr="006C1D09" w:rsidRDefault="00E50248" w:rsidP="00E50248">
            <w:pPr>
              <w:jc w:val="left"/>
              <w:rPr>
                <w:sz w:val="16"/>
                <w:szCs w:val="16"/>
              </w:rPr>
            </w:pPr>
            <w:r w:rsidRPr="006C1D09">
              <w:rPr>
                <w:sz w:val="16"/>
                <w:szCs w:val="16"/>
              </w:rPr>
              <w:t>Mimic *</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430" w:type="dxa"/>
            <w:tcBorders>
              <w:top w:val="single" w:sz="8" w:space="0" w:color="auto"/>
              <w:left w:val="single" w:sz="8" w:space="0" w:color="auto"/>
              <w:right w:val="single" w:sz="8" w:space="0" w:color="auto"/>
            </w:tcBorders>
          </w:tcPr>
          <w:p w:rsidR="00E50248" w:rsidRPr="006C1D09" w:rsidRDefault="00E50248" w:rsidP="00E50248">
            <w:pPr>
              <w:jc w:val="left"/>
              <w:rPr>
                <w:sz w:val="16"/>
                <w:szCs w:val="16"/>
              </w:rPr>
            </w:pPr>
            <w:r w:rsidRPr="006C1D09">
              <w:rPr>
                <w:sz w:val="16"/>
                <w:szCs w:val="16"/>
              </w:rPr>
              <w:t>0,3-0,4 l/ha</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100" w:type="dxa"/>
            <w:tcBorders>
              <w:top w:val="single" w:sz="8" w:space="0" w:color="auto"/>
              <w:left w:val="single" w:sz="8" w:space="0" w:color="auto"/>
              <w:right w:val="single" w:sz="8" w:space="0" w:color="auto"/>
            </w:tcBorders>
          </w:tcPr>
          <w:p w:rsidR="00E50248" w:rsidRPr="006C1D09" w:rsidRDefault="00E50248" w:rsidP="00E50248">
            <w:pPr>
              <w:jc w:val="left"/>
              <w:rPr>
                <w:sz w:val="16"/>
                <w:szCs w:val="16"/>
              </w:rPr>
            </w:pPr>
            <w:r w:rsidRPr="006C1D09">
              <w:rPr>
                <w:sz w:val="16"/>
                <w:szCs w:val="16"/>
              </w:rPr>
              <w:t>14</w:t>
            </w:r>
          </w:p>
          <w:p w:rsidR="00E50248" w:rsidRPr="006C1D09" w:rsidRDefault="00E50248" w:rsidP="00E50248">
            <w:pPr>
              <w:jc w:val="left"/>
              <w:rPr>
                <w:sz w:val="16"/>
                <w:szCs w:val="16"/>
              </w:rPr>
            </w:pPr>
          </w:p>
          <w:p w:rsidR="00E50248" w:rsidRPr="006C1D09" w:rsidRDefault="00E50248" w:rsidP="00E50248">
            <w:pPr>
              <w:jc w:val="left"/>
              <w:rPr>
                <w:sz w:val="16"/>
                <w:szCs w:val="16"/>
              </w:rPr>
            </w:pPr>
          </w:p>
          <w:p w:rsidR="00E50248" w:rsidRPr="006C1D09" w:rsidRDefault="00E50248" w:rsidP="00E50248">
            <w:pPr>
              <w:jc w:val="left"/>
              <w:rPr>
                <w:sz w:val="16"/>
                <w:szCs w:val="16"/>
              </w:rPr>
            </w:pPr>
          </w:p>
        </w:tc>
        <w:tc>
          <w:tcPr>
            <w:tcW w:w="1760" w:type="dxa"/>
            <w:tcBorders>
              <w:top w:val="single" w:sz="8" w:space="0" w:color="auto"/>
              <w:left w:val="single" w:sz="8" w:space="0" w:color="auto"/>
              <w:right w:val="single" w:sz="8" w:space="0" w:color="auto"/>
            </w:tcBorders>
          </w:tcPr>
          <w:p w:rsidR="00E50248" w:rsidRPr="006C1D09" w:rsidRDefault="00E50248" w:rsidP="00E50248">
            <w:pPr>
              <w:jc w:val="left"/>
              <w:rPr>
                <w:b/>
                <w:sz w:val="16"/>
                <w:szCs w:val="16"/>
              </w:rPr>
            </w:pPr>
            <w:r w:rsidRPr="006C1D09">
              <w:rPr>
                <w:sz w:val="16"/>
                <w:szCs w:val="16"/>
              </w:rPr>
              <w:t>K;  zatira talne sovke</w:t>
            </w:r>
            <w:r w:rsidRPr="006C1D09">
              <w:rPr>
                <w:b/>
                <w:sz w:val="16"/>
                <w:szCs w:val="16"/>
              </w:rPr>
              <w:t>.</w:t>
            </w:r>
          </w:p>
          <w:p w:rsidR="00E50248" w:rsidRPr="006C1D09" w:rsidRDefault="00E50248" w:rsidP="00E50248">
            <w:pPr>
              <w:jc w:val="left"/>
              <w:rPr>
                <w:sz w:val="16"/>
                <w:szCs w:val="16"/>
              </w:rPr>
            </w:pPr>
          </w:p>
          <w:p w:rsidR="00E50248" w:rsidRPr="006C1D09" w:rsidRDefault="00E50248" w:rsidP="00E50248">
            <w:pPr>
              <w:jc w:val="left"/>
              <w:rPr>
                <w:b/>
                <w:sz w:val="16"/>
                <w:szCs w:val="16"/>
              </w:rPr>
            </w:pPr>
          </w:p>
        </w:tc>
      </w:tr>
    </w:tbl>
    <w:p w:rsidR="00E50248" w:rsidRPr="0048295C" w:rsidRDefault="00E50248" w:rsidP="00E50248">
      <w:pPr>
        <w:rPr>
          <w:sz w:val="20"/>
          <w:szCs w:val="18"/>
        </w:rPr>
      </w:pPr>
      <w:r w:rsidRPr="0048295C">
        <w:rPr>
          <w:sz w:val="20"/>
        </w:rPr>
        <w:t>(</w:t>
      </w:r>
      <w:r w:rsidRPr="0048295C">
        <w:rPr>
          <w:sz w:val="20"/>
          <w:szCs w:val="18"/>
        </w:rPr>
        <w:t>BO=brstični ohrovt, BR=brokoli, C=cvetača, KO=kolerabica, O=ohrovt, Z=zelje, K=kapusnice, KZ=kitajsko zelje); );</w:t>
      </w:r>
    </w:p>
    <w:p w:rsidR="00E50248" w:rsidRPr="0048295C" w:rsidRDefault="00E50248" w:rsidP="00E50248">
      <w:pPr>
        <w:rPr>
          <w:sz w:val="20"/>
          <w:szCs w:val="18"/>
        </w:rPr>
      </w:pPr>
      <w:r w:rsidRPr="0048295C">
        <w:rPr>
          <w:b/>
          <w:bCs/>
          <w:sz w:val="20"/>
          <w:szCs w:val="18"/>
        </w:rPr>
        <w:t>*</w:t>
      </w:r>
      <w:r w:rsidRPr="0048295C">
        <w:rPr>
          <w:sz w:val="20"/>
          <w:szCs w:val="18"/>
        </w:rPr>
        <w:t xml:space="preserve"> - DATUM POTEKA REGISTRACIJE</w:t>
      </w:r>
    </w:p>
    <w:p w:rsidR="00ED6AB0" w:rsidRPr="0048295C" w:rsidRDefault="00ED6AB0" w:rsidP="00E50248">
      <w:pPr>
        <w:pStyle w:val="Naslov2"/>
        <w:numPr>
          <w:ilvl w:val="0"/>
          <w:numId w:val="0"/>
        </w:numPr>
        <w:ind w:left="624" w:hanging="624"/>
        <w:rPr>
          <w:sz w:val="20"/>
        </w:rPr>
      </w:pPr>
    </w:p>
    <w:p w:rsidR="00F745ED" w:rsidRPr="0048295C" w:rsidRDefault="00F745ED">
      <w:pPr>
        <w:pStyle w:val="Sprotnaopomba-besedilo"/>
        <w:widowControl w:val="0"/>
        <w:jc w:val="left"/>
        <w:rPr>
          <w:lang w:val="sl-SI"/>
        </w:rPr>
      </w:pPr>
    </w:p>
    <w:p w:rsidR="008C6E86" w:rsidRPr="0048295C" w:rsidRDefault="00F745ED" w:rsidP="008C6E86">
      <w:pPr>
        <w:pStyle w:val="Naslov2"/>
        <w:rPr>
          <w:sz w:val="20"/>
        </w:rPr>
      </w:pPr>
      <w:r w:rsidRPr="0048295C">
        <w:rPr>
          <w:sz w:val="20"/>
        </w:rPr>
        <w:br w:type="page"/>
      </w:r>
      <w:bookmarkStart w:id="372" w:name="_Toc215563126"/>
      <w:bookmarkStart w:id="373" w:name="_Toc91332675"/>
      <w:bookmarkStart w:id="374" w:name="_Toc91332897"/>
      <w:bookmarkStart w:id="375" w:name="_Toc91333103"/>
      <w:bookmarkStart w:id="376" w:name="_Toc477440284"/>
      <w:bookmarkEnd w:id="369"/>
      <w:bookmarkEnd w:id="370"/>
      <w:r w:rsidR="008C6E86" w:rsidRPr="0048295C">
        <w:rPr>
          <w:sz w:val="20"/>
        </w:rPr>
        <w:lastRenderedPageBreak/>
        <w:t>INTEGRIRANO VARSTVO KORENJA</w:t>
      </w:r>
      <w:bookmarkEnd w:id="372"/>
      <w:bookmarkEnd w:id="373"/>
      <w:bookmarkEnd w:id="374"/>
      <w:bookmarkEnd w:id="375"/>
      <w:bookmarkEnd w:id="376"/>
    </w:p>
    <w:p w:rsidR="008C6E86" w:rsidRPr="0048295C" w:rsidRDefault="008C6E86" w:rsidP="008C6E86">
      <w:pPr>
        <w:ind w:right="185"/>
        <w:jc w:val="right"/>
        <w:rPr>
          <w:sz w:val="20"/>
        </w:rPr>
      </w:pPr>
      <w:r w:rsidRPr="0048295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30"/>
        <w:gridCol w:w="1100"/>
        <w:gridCol w:w="1540"/>
      </w:tblGrid>
      <w:tr w:rsidR="008C6E86" w:rsidRPr="006C1D09" w:rsidTr="00EA6A62">
        <w:tc>
          <w:tcPr>
            <w:tcW w:w="1948" w:type="dxa"/>
            <w:tcBorders>
              <w:top w:val="single" w:sz="12" w:space="0" w:color="auto"/>
              <w:left w:val="single" w:sz="12" w:space="0" w:color="auto"/>
              <w:bottom w:val="single" w:sz="12" w:space="0" w:color="auto"/>
              <w:right w:val="single" w:sz="12" w:space="0" w:color="auto"/>
            </w:tcBorders>
          </w:tcPr>
          <w:p w:rsidR="008C6E86" w:rsidRPr="006C1D09" w:rsidRDefault="008C6E86" w:rsidP="00EA6A62">
            <w:pPr>
              <w:rPr>
                <w:sz w:val="16"/>
                <w:szCs w:val="16"/>
              </w:rPr>
            </w:pPr>
            <w:r w:rsidRPr="006C1D09">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8C6E86" w:rsidRPr="006C1D09" w:rsidRDefault="008C6E86" w:rsidP="00EA6A62">
            <w:pPr>
              <w:jc w:val="left"/>
              <w:rPr>
                <w:sz w:val="16"/>
                <w:szCs w:val="16"/>
              </w:rPr>
            </w:pPr>
            <w:r w:rsidRPr="006C1D09">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rsidR="008C6E86" w:rsidRPr="006C1D09" w:rsidRDefault="008C6E86" w:rsidP="00EA6A62">
            <w:pPr>
              <w:tabs>
                <w:tab w:val="left" w:pos="170"/>
              </w:tabs>
              <w:rPr>
                <w:sz w:val="16"/>
                <w:szCs w:val="16"/>
              </w:rPr>
            </w:pPr>
            <w:r w:rsidRPr="006C1D09">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8C6E86" w:rsidRPr="006C1D09" w:rsidRDefault="008C6E86" w:rsidP="00EA6A62">
            <w:pPr>
              <w:rPr>
                <w:sz w:val="16"/>
                <w:szCs w:val="16"/>
              </w:rPr>
            </w:pPr>
            <w:r w:rsidRPr="006C1D09">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rsidR="008C6E86" w:rsidRPr="006C1D09" w:rsidRDefault="008C6E86" w:rsidP="00EA6A62">
            <w:pPr>
              <w:jc w:val="left"/>
              <w:rPr>
                <w:sz w:val="16"/>
                <w:szCs w:val="16"/>
              </w:rPr>
            </w:pPr>
            <w:r w:rsidRPr="006C1D09">
              <w:rPr>
                <w:sz w:val="16"/>
                <w:szCs w:val="16"/>
              </w:rPr>
              <w:t>FITOFARM.</w:t>
            </w:r>
          </w:p>
          <w:p w:rsidR="008C6E86" w:rsidRPr="006C1D09" w:rsidRDefault="008C6E86" w:rsidP="00EA6A62">
            <w:pPr>
              <w:jc w:val="left"/>
              <w:rPr>
                <w:sz w:val="16"/>
                <w:szCs w:val="16"/>
              </w:rPr>
            </w:pPr>
            <w:r w:rsidRPr="006C1D09">
              <w:rPr>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rsidR="008C6E86" w:rsidRPr="006C1D09" w:rsidRDefault="008C6E86" w:rsidP="00EA6A62">
            <w:pPr>
              <w:rPr>
                <w:sz w:val="16"/>
                <w:szCs w:val="16"/>
              </w:rPr>
            </w:pPr>
            <w:r w:rsidRPr="006C1D09">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8C6E86" w:rsidRPr="006C1D09" w:rsidRDefault="008C6E86" w:rsidP="00EA6A62">
            <w:pPr>
              <w:jc w:val="left"/>
              <w:rPr>
                <w:sz w:val="16"/>
                <w:szCs w:val="16"/>
              </w:rPr>
            </w:pPr>
            <w:r w:rsidRPr="006C1D09">
              <w:rPr>
                <w:sz w:val="16"/>
                <w:szCs w:val="16"/>
              </w:rPr>
              <w:t>KARENCA</w:t>
            </w:r>
          </w:p>
          <w:p w:rsidR="008C6E86" w:rsidRPr="006C1D09" w:rsidRDefault="008C6E86" w:rsidP="00EA6A62">
            <w:pPr>
              <w:jc w:val="left"/>
              <w:rPr>
                <w:sz w:val="16"/>
                <w:szCs w:val="16"/>
              </w:rPr>
            </w:pPr>
            <w:r w:rsidRPr="006C1D09">
              <w:rPr>
                <w:sz w:val="16"/>
                <w:szCs w:val="16"/>
              </w:rPr>
              <w:t>dni</w:t>
            </w:r>
          </w:p>
        </w:tc>
        <w:tc>
          <w:tcPr>
            <w:tcW w:w="1540" w:type="dxa"/>
            <w:tcBorders>
              <w:top w:val="single" w:sz="12" w:space="0" w:color="auto"/>
              <w:left w:val="single" w:sz="12" w:space="0" w:color="auto"/>
              <w:bottom w:val="single" w:sz="12" w:space="0" w:color="auto"/>
              <w:right w:val="single" w:sz="12" w:space="0" w:color="auto"/>
            </w:tcBorders>
          </w:tcPr>
          <w:p w:rsidR="008C6E86" w:rsidRPr="006C1D09" w:rsidRDefault="008C6E86" w:rsidP="00EA6A62">
            <w:pPr>
              <w:rPr>
                <w:sz w:val="16"/>
                <w:szCs w:val="16"/>
              </w:rPr>
            </w:pPr>
            <w:r w:rsidRPr="006C1D09">
              <w:rPr>
                <w:sz w:val="16"/>
                <w:szCs w:val="16"/>
              </w:rPr>
              <w:t>OPOMBE</w:t>
            </w:r>
          </w:p>
        </w:tc>
      </w:tr>
      <w:tr w:rsidR="008C6E86" w:rsidRPr="006C1D09" w:rsidTr="00EA6A62">
        <w:tc>
          <w:tcPr>
            <w:tcW w:w="1948" w:type="dxa"/>
            <w:tcBorders>
              <w:top w:val="single" w:sz="12"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b/>
                <w:bCs/>
                <w:sz w:val="16"/>
                <w:szCs w:val="16"/>
              </w:rPr>
              <w:t xml:space="preserve">Korenjev listni ožig </w:t>
            </w:r>
          </w:p>
          <w:p w:rsidR="008C6E86" w:rsidRPr="006C1D09" w:rsidRDefault="008C6E86" w:rsidP="00EA6A62">
            <w:pPr>
              <w:jc w:val="left"/>
              <w:rPr>
                <w:i/>
                <w:iCs/>
                <w:sz w:val="16"/>
                <w:szCs w:val="16"/>
              </w:rPr>
            </w:pPr>
            <w:r w:rsidRPr="006C1D09">
              <w:rPr>
                <w:i/>
                <w:iCs/>
                <w:sz w:val="16"/>
                <w:szCs w:val="16"/>
              </w:rPr>
              <w:t>Alternaria dauci</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b/>
                <w:bCs/>
                <w:sz w:val="16"/>
                <w:szCs w:val="16"/>
              </w:rPr>
              <w:t xml:space="preserve">Listna pegavost </w:t>
            </w:r>
            <w:r w:rsidRPr="006C1D09">
              <w:rPr>
                <w:i/>
                <w:iCs/>
                <w:sz w:val="16"/>
                <w:szCs w:val="16"/>
              </w:rPr>
              <w:t>Alternaria radicina</w:t>
            </w:r>
          </w:p>
          <w:p w:rsidR="008C6E86" w:rsidRPr="006C1D09" w:rsidRDefault="008C6E86" w:rsidP="00EA6A62">
            <w:pPr>
              <w:jc w:val="left"/>
              <w:rPr>
                <w:sz w:val="16"/>
                <w:szCs w:val="16"/>
              </w:rPr>
            </w:pPr>
          </w:p>
        </w:tc>
        <w:tc>
          <w:tcPr>
            <w:tcW w:w="2200" w:type="dxa"/>
            <w:tcBorders>
              <w:top w:val="single" w:sz="12"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 xml:space="preserve">Svetlo rumene pegice na listu, ki potemnijo in izgledajo kot da so požgani. </w:t>
            </w:r>
          </w:p>
          <w:p w:rsidR="008C6E86" w:rsidRPr="006C1D09" w:rsidRDefault="008C6E86" w:rsidP="00EA6A62">
            <w:pPr>
              <w:jc w:val="left"/>
              <w:rPr>
                <w:sz w:val="16"/>
                <w:szCs w:val="16"/>
              </w:rPr>
            </w:pPr>
            <w:r w:rsidRPr="006C1D09">
              <w:rPr>
                <w:sz w:val="16"/>
                <w:szCs w:val="16"/>
              </w:rPr>
              <w:t>Na korenu kraste le na zunanji strani.</w:t>
            </w:r>
          </w:p>
          <w:p w:rsidR="008C6E86" w:rsidRPr="006C1D09" w:rsidRDefault="008C6E86" w:rsidP="00EA6A62">
            <w:pPr>
              <w:jc w:val="left"/>
              <w:rPr>
                <w:sz w:val="16"/>
                <w:szCs w:val="16"/>
              </w:rPr>
            </w:pPr>
            <w:r w:rsidRPr="006C1D09">
              <w:rPr>
                <w:sz w:val="16"/>
                <w:szCs w:val="16"/>
              </w:rPr>
              <w:t>Pegavost – mlade rastlinice počrnijo. Na pecljih je črna gniloba, na korenu vgreznjena črna mesta, ki nato zgnijejo.</w:t>
            </w:r>
          </w:p>
        </w:tc>
        <w:tc>
          <w:tcPr>
            <w:tcW w:w="2420" w:type="dxa"/>
            <w:tcBorders>
              <w:top w:val="single" w:sz="12" w:space="0" w:color="auto"/>
              <w:left w:val="single" w:sz="4" w:space="0" w:color="auto"/>
              <w:bottom w:val="single" w:sz="4" w:space="0" w:color="auto"/>
              <w:right w:val="single" w:sz="4" w:space="0" w:color="auto"/>
            </w:tcBorders>
          </w:tcPr>
          <w:p w:rsidR="008C6E86" w:rsidRPr="006C1D09" w:rsidRDefault="008C6E86" w:rsidP="00EA6A62">
            <w:pPr>
              <w:tabs>
                <w:tab w:val="left" w:pos="170"/>
              </w:tabs>
              <w:jc w:val="left"/>
              <w:rPr>
                <w:sz w:val="16"/>
                <w:szCs w:val="16"/>
              </w:rPr>
            </w:pPr>
            <w:r w:rsidRPr="006C1D09">
              <w:rPr>
                <w:sz w:val="16"/>
                <w:szCs w:val="16"/>
              </w:rPr>
              <w:t>Agrotehnični ukrepi:</w:t>
            </w:r>
          </w:p>
          <w:p w:rsidR="008C6E86" w:rsidRPr="006C1D09" w:rsidRDefault="008C6E86" w:rsidP="00EA6A62">
            <w:pPr>
              <w:pStyle w:val="Oznaenseznam3"/>
              <w:rPr>
                <w:color w:val="auto"/>
                <w:sz w:val="16"/>
                <w:szCs w:val="16"/>
              </w:rPr>
            </w:pPr>
            <w:r w:rsidRPr="006C1D09">
              <w:rPr>
                <w:color w:val="auto"/>
                <w:sz w:val="16"/>
                <w:szCs w:val="16"/>
              </w:rPr>
              <w:t xml:space="preserve">-odstranimo ali zaorjemo vse  rastlinske ostanke </w:t>
            </w:r>
          </w:p>
          <w:p w:rsidR="008C6E86" w:rsidRPr="006C1D09" w:rsidRDefault="008C6E86" w:rsidP="00EA6A62">
            <w:pPr>
              <w:pStyle w:val="Oznaenseznam3"/>
              <w:rPr>
                <w:color w:val="auto"/>
                <w:sz w:val="16"/>
                <w:szCs w:val="16"/>
              </w:rPr>
            </w:pPr>
            <w:r w:rsidRPr="006C1D09">
              <w:rPr>
                <w:color w:val="auto"/>
                <w:sz w:val="16"/>
                <w:szCs w:val="16"/>
              </w:rPr>
              <w:t>-kolobar</w:t>
            </w:r>
          </w:p>
          <w:p w:rsidR="008C6E86" w:rsidRPr="006C1D09" w:rsidRDefault="008C6E86" w:rsidP="00EA6A62">
            <w:pPr>
              <w:pStyle w:val="Oznaenseznam3"/>
              <w:rPr>
                <w:color w:val="auto"/>
                <w:sz w:val="16"/>
                <w:szCs w:val="16"/>
              </w:rPr>
            </w:pPr>
            <w:r w:rsidRPr="006C1D09">
              <w:rPr>
                <w:color w:val="auto"/>
                <w:sz w:val="16"/>
                <w:szCs w:val="16"/>
              </w:rPr>
              <w:t xml:space="preserve">-uporaba razkuženega semena. </w:t>
            </w:r>
          </w:p>
          <w:p w:rsidR="008C6E86" w:rsidRPr="006C1D09" w:rsidRDefault="008C6E86" w:rsidP="00EA6A62">
            <w:pPr>
              <w:pStyle w:val="Oznaenseznam3"/>
              <w:rPr>
                <w:color w:val="auto"/>
                <w:sz w:val="16"/>
                <w:szCs w:val="16"/>
              </w:rPr>
            </w:pPr>
          </w:p>
          <w:p w:rsidR="008C6E86" w:rsidRPr="006C1D09" w:rsidRDefault="008C6E86" w:rsidP="00EA6A62">
            <w:pPr>
              <w:tabs>
                <w:tab w:val="left" w:pos="170"/>
              </w:tabs>
              <w:jc w:val="left"/>
              <w:rPr>
                <w:sz w:val="16"/>
                <w:szCs w:val="16"/>
              </w:rPr>
            </w:pPr>
            <w:r w:rsidRPr="006C1D09">
              <w:rPr>
                <w:sz w:val="16"/>
                <w:szCs w:val="16"/>
              </w:rPr>
              <w:t>Kemično varstvo:</w:t>
            </w:r>
          </w:p>
          <w:p w:rsidR="008C6E86" w:rsidRPr="006C1D09" w:rsidRDefault="008C6E86" w:rsidP="00EA6A62">
            <w:pPr>
              <w:tabs>
                <w:tab w:val="left" w:pos="170"/>
              </w:tabs>
              <w:jc w:val="left"/>
              <w:rPr>
                <w:sz w:val="16"/>
                <w:szCs w:val="16"/>
              </w:rPr>
            </w:pPr>
            <w:r w:rsidRPr="006C1D09">
              <w:rPr>
                <w:sz w:val="16"/>
                <w:szCs w:val="16"/>
              </w:rPr>
              <w:t>- škropimo, ko je napadena 1-2% listne površine.</w:t>
            </w:r>
          </w:p>
        </w:tc>
        <w:tc>
          <w:tcPr>
            <w:tcW w:w="1430" w:type="dxa"/>
            <w:tcBorders>
              <w:top w:val="single" w:sz="12"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 azoksistrobin</w:t>
            </w:r>
          </w:p>
          <w:p w:rsidR="008C6E86" w:rsidRPr="006C1D09" w:rsidRDefault="008C6E86" w:rsidP="00EA6A62">
            <w:pPr>
              <w:pStyle w:val="Oznaenseznam3"/>
              <w:rPr>
                <w:color w:val="auto"/>
                <w:sz w:val="16"/>
                <w:szCs w:val="16"/>
              </w:rPr>
            </w:pPr>
            <w:r w:rsidRPr="006C1D09">
              <w:rPr>
                <w:color w:val="auto"/>
                <w:sz w:val="16"/>
                <w:szCs w:val="16"/>
              </w:rPr>
              <w:t>-iprodion</w:t>
            </w:r>
          </w:p>
          <w:p w:rsidR="008C6E86" w:rsidRPr="006C1D09" w:rsidRDefault="008C6E86" w:rsidP="00EA6A62">
            <w:pPr>
              <w:pStyle w:val="Oznaenseznam3"/>
              <w:rPr>
                <w:color w:val="auto"/>
                <w:sz w:val="16"/>
                <w:szCs w:val="16"/>
              </w:rPr>
            </w:pPr>
            <w:r w:rsidRPr="006C1D09">
              <w:rPr>
                <w:color w:val="auto"/>
                <w:sz w:val="16"/>
                <w:szCs w:val="16"/>
              </w:rPr>
              <w:t>-boskalid+ piraklostrobin</w:t>
            </w:r>
          </w:p>
          <w:p w:rsidR="008C6E86" w:rsidRPr="006C1D09" w:rsidRDefault="008C6E86" w:rsidP="00EA6A62">
            <w:pPr>
              <w:jc w:val="left"/>
              <w:rPr>
                <w:sz w:val="16"/>
                <w:szCs w:val="16"/>
              </w:rPr>
            </w:pPr>
            <w:r w:rsidRPr="006C1D09">
              <w:rPr>
                <w:sz w:val="16"/>
                <w:szCs w:val="16"/>
              </w:rPr>
              <w:t>-fludioksonil+ ciprodinil</w:t>
            </w:r>
          </w:p>
          <w:p w:rsidR="008C6E86" w:rsidRPr="006C1D09" w:rsidRDefault="008C6E86" w:rsidP="00EA6A62">
            <w:pPr>
              <w:pStyle w:val="Oznaenseznam3"/>
              <w:rPr>
                <w:color w:val="auto"/>
                <w:sz w:val="16"/>
                <w:szCs w:val="16"/>
              </w:rPr>
            </w:pPr>
            <w:r w:rsidRPr="006C1D09">
              <w:rPr>
                <w:color w:val="auto"/>
                <w:sz w:val="16"/>
                <w:szCs w:val="16"/>
              </w:rPr>
              <w:t>- fluopiram + tebukonazol</w:t>
            </w:r>
          </w:p>
          <w:p w:rsidR="008C6E86" w:rsidRPr="006C1D09" w:rsidRDefault="008C6E86" w:rsidP="00EA6A62">
            <w:pPr>
              <w:pStyle w:val="Oznaenseznam3"/>
              <w:rPr>
                <w:color w:val="auto"/>
                <w:sz w:val="16"/>
                <w:szCs w:val="16"/>
              </w:rPr>
            </w:pPr>
            <w:r w:rsidRPr="006C1D09">
              <w:rPr>
                <w:color w:val="auto"/>
                <w:sz w:val="16"/>
                <w:szCs w:val="16"/>
              </w:rPr>
              <w:t>- Bacillus subtilis</w:t>
            </w:r>
          </w:p>
        </w:tc>
        <w:tc>
          <w:tcPr>
            <w:tcW w:w="1650" w:type="dxa"/>
            <w:tcBorders>
              <w:top w:val="single" w:sz="12"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Ortiva</w:t>
            </w:r>
            <w:r w:rsidRPr="006C1D09">
              <w:rPr>
                <w:b/>
                <w:sz w:val="16"/>
                <w:szCs w:val="16"/>
              </w:rPr>
              <w:t>*</w:t>
            </w:r>
          </w:p>
          <w:p w:rsidR="008C6E86" w:rsidRPr="006C1D09" w:rsidRDefault="008C6E86" w:rsidP="00EA6A62">
            <w:pPr>
              <w:jc w:val="left"/>
              <w:rPr>
                <w:sz w:val="16"/>
                <w:szCs w:val="16"/>
              </w:rPr>
            </w:pPr>
            <w:r w:rsidRPr="006C1D09">
              <w:rPr>
                <w:sz w:val="16"/>
                <w:szCs w:val="16"/>
              </w:rPr>
              <w:t>Score 250 EC</w:t>
            </w:r>
            <w:r w:rsidRPr="006C1D09">
              <w:rPr>
                <w:b/>
                <w:sz w:val="16"/>
                <w:szCs w:val="16"/>
              </w:rPr>
              <w:t>*2**</w:t>
            </w:r>
          </w:p>
          <w:p w:rsidR="008C6E86" w:rsidRPr="006C1D09" w:rsidRDefault="008C6E86" w:rsidP="00EA6A62">
            <w:pPr>
              <w:jc w:val="left"/>
              <w:rPr>
                <w:sz w:val="16"/>
                <w:szCs w:val="16"/>
              </w:rPr>
            </w:pPr>
            <w:r w:rsidRPr="006C1D09">
              <w:rPr>
                <w:sz w:val="16"/>
                <w:szCs w:val="16"/>
              </w:rPr>
              <w:t>Rovral aquaflo</w:t>
            </w:r>
            <w:r w:rsidRPr="006C1D09">
              <w:rPr>
                <w:b/>
                <w:sz w:val="16"/>
                <w:szCs w:val="16"/>
              </w:rPr>
              <w:t>***</w:t>
            </w:r>
          </w:p>
          <w:p w:rsidR="008C6E86" w:rsidRPr="006C1D09" w:rsidRDefault="008C6E86" w:rsidP="00EA6A62">
            <w:pPr>
              <w:jc w:val="left"/>
              <w:rPr>
                <w:sz w:val="16"/>
                <w:szCs w:val="16"/>
              </w:rPr>
            </w:pPr>
            <w:r w:rsidRPr="006C1D09">
              <w:rPr>
                <w:sz w:val="16"/>
                <w:szCs w:val="16"/>
              </w:rPr>
              <w:t>Signum</w:t>
            </w:r>
          </w:p>
          <w:p w:rsidR="008C6E86" w:rsidRPr="006C1D09" w:rsidRDefault="008C6E86" w:rsidP="00EA6A62">
            <w:pPr>
              <w:jc w:val="left"/>
              <w:rPr>
                <w:sz w:val="16"/>
                <w:szCs w:val="16"/>
              </w:rPr>
            </w:pPr>
            <w:r w:rsidRPr="006C1D09">
              <w:rPr>
                <w:sz w:val="16"/>
                <w:szCs w:val="16"/>
              </w:rPr>
              <w:t>Switch 62,5 WG</w:t>
            </w:r>
          </w:p>
          <w:p w:rsidR="008C6E86" w:rsidRPr="006C1D09" w:rsidRDefault="008C6E86" w:rsidP="00EA6A62">
            <w:pPr>
              <w:jc w:val="left"/>
              <w:rPr>
                <w:sz w:val="16"/>
                <w:szCs w:val="16"/>
              </w:rPr>
            </w:pPr>
          </w:p>
          <w:p w:rsidR="008C6E86" w:rsidRPr="006C1D09" w:rsidRDefault="008C6E86" w:rsidP="00EA6A62">
            <w:pPr>
              <w:jc w:val="left"/>
              <w:rPr>
                <w:b/>
                <w:sz w:val="16"/>
                <w:szCs w:val="16"/>
              </w:rPr>
            </w:pPr>
            <w:r w:rsidRPr="006C1D09">
              <w:rPr>
                <w:sz w:val="16"/>
                <w:szCs w:val="16"/>
              </w:rPr>
              <w:t>Luna experience</w:t>
            </w:r>
            <w:r w:rsidRPr="006C1D09">
              <w:rPr>
                <w:b/>
                <w:sz w:val="16"/>
                <w:szCs w:val="16"/>
              </w:rPr>
              <w:t>**</w:t>
            </w:r>
          </w:p>
          <w:p w:rsidR="008C6E86" w:rsidRPr="006C1D09" w:rsidRDefault="008C6E86" w:rsidP="00EA6A62">
            <w:pPr>
              <w:jc w:val="left"/>
              <w:rPr>
                <w:b/>
                <w:sz w:val="16"/>
                <w:szCs w:val="16"/>
              </w:rPr>
            </w:pPr>
          </w:p>
          <w:p w:rsidR="008C6E86" w:rsidRPr="006C1D09" w:rsidRDefault="008C6E86" w:rsidP="00EA6A62">
            <w:pPr>
              <w:jc w:val="left"/>
              <w:rPr>
                <w:sz w:val="16"/>
                <w:szCs w:val="16"/>
              </w:rPr>
            </w:pPr>
            <w:r w:rsidRPr="006C1D09">
              <w:rPr>
                <w:sz w:val="16"/>
                <w:szCs w:val="16"/>
              </w:rPr>
              <w:t>Serenade ASO</w:t>
            </w:r>
            <w:r w:rsidRPr="006C1D09">
              <w:rPr>
                <w:b/>
                <w:sz w:val="16"/>
                <w:szCs w:val="16"/>
              </w:rPr>
              <w:t>**</w:t>
            </w:r>
          </w:p>
        </w:tc>
        <w:tc>
          <w:tcPr>
            <w:tcW w:w="1430" w:type="dxa"/>
            <w:tcBorders>
              <w:top w:val="single" w:sz="12"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1 l/ha</w:t>
            </w:r>
          </w:p>
          <w:p w:rsidR="008C6E86" w:rsidRPr="006C1D09" w:rsidRDefault="008C6E86" w:rsidP="00EA6A62">
            <w:pPr>
              <w:jc w:val="left"/>
              <w:rPr>
                <w:sz w:val="16"/>
                <w:szCs w:val="16"/>
              </w:rPr>
            </w:pPr>
            <w:r w:rsidRPr="006C1D09">
              <w:rPr>
                <w:sz w:val="16"/>
                <w:szCs w:val="16"/>
              </w:rPr>
              <w:t>0,3 –0,5 l/ha</w:t>
            </w:r>
          </w:p>
          <w:p w:rsidR="008C6E86" w:rsidRPr="006C1D09" w:rsidRDefault="008C6E86" w:rsidP="00EA6A62">
            <w:pPr>
              <w:jc w:val="left"/>
              <w:rPr>
                <w:sz w:val="16"/>
                <w:szCs w:val="16"/>
              </w:rPr>
            </w:pPr>
            <w:r w:rsidRPr="006C1D09">
              <w:rPr>
                <w:sz w:val="16"/>
                <w:szCs w:val="16"/>
              </w:rPr>
              <w:t>1,5 l/ha</w:t>
            </w:r>
          </w:p>
          <w:p w:rsidR="008C6E86" w:rsidRPr="006C1D09" w:rsidRDefault="008C6E86" w:rsidP="00EA6A62">
            <w:pPr>
              <w:jc w:val="left"/>
              <w:rPr>
                <w:sz w:val="16"/>
                <w:szCs w:val="16"/>
              </w:rPr>
            </w:pPr>
            <w:r w:rsidRPr="006C1D09">
              <w:rPr>
                <w:sz w:val="16"/>
                <w:szCs w:val="16"/>
              </w:rPr>
              <w:t>0,75 – 1,0 kg/ha</w:t>
            </w:r>
          </w:p>
          <w:p w:rsidR="008C6E86" w:rsidRPr="006C1D09" w:rsidRDefault="008C6E86" w:rsidP="00EA6A62">
            <w:pPr>
              <w:jc w:val="left"/>
              <w:rPr>
                <w:sz w:val="16"/>
                <w:szCs w:val="16"/>
              </w:rPr>
            </w:pPr>
            <w:r w:rsidRPr="006C1D09">
              <w:rPr>
                <w:sz w:val="16"/>
                <w:szCs w:val="16"/>
              </w:rPr>
              <w:t>0,8 kg/ha</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1 l/ha</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8 l/ha</w:t>
            </w:r>
          </w:p>
        </w:tc>
        <w:tc>
          <w:tcPr>
            <w:tcW w:w="1100" w:type="dxa"/>
            <w:tcBorders>
              <w:top w:val="single" w:sz="12"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14</w:t>
            </w:r>
          </w:p>
          <w:p w:rsidR="008C6E86" w:rsidRPr="006C1D09" w:rsidRDefault="008C6E86" w:rsidP="00EA6A62">
            <w:pPr>
              <w:jc w:val="left"/>
              <w:rPr>
                <w:sz w:val="16"/>
                <w:szCs w:val="16"/>
              </w:rPr>
            </w:pPr>
            <w:r w:rsidRPr="006C1D09">
              <w:rPr>
                <w:sz w:val="16"/>
                <w:szCs w:val="16"/>
              </w:rPr>
              <w:t>14</w:t>
            </w:r>
          </w:p>
          <w:p w:rsidR="008C6E86" w:rsidRPr="006C1D09" w:rsidRDefault="008C6E86" w:rsidP="00EA6A62">
            <w:pPr>
              <w:jc w:val="left"/>
              <w:rPr>
                <w:sz w:val="16"/>
                <w:szCs w:val="16"/>
              </w:rPr>
            </w:pPr>
            <w:r w:rsidRPr="006C1D09">
              <w:rPr>
                <w:sz w:val="16"/>
                <w:szCs w:val="16"/>
              </w:rPr>
              <w:t>27</w:t>
            </w:r>
          </w:p>
          <w:p w:rsidR="008C6E86" w:rsidRPr="006C1D09" w:rsidRDefault="008C6E86" w:rsidP="00EA6A62">
            <w:pPr>
              <w:jc w:val="left"/>
              <w:rPr>
                <w:sz w:val="16"/>
                <w:szCs w:val="16"/>
              </w:rPr>
            </w:pPr>
            <w:r w:rsidRPr="006C1D09">
              <w:rPr>
                <w:sz w:val="16"/>
                <w:szCs w:val="16"/>
              </w:rPr>
              <w:t>14</w:t>
            </w:r>
          </w:p>
          <w:p w:rsidR="008C6E86" w:rsidRPr="006C1D09" w:rsidRDefault="008C6E86" w:rsidP="00EA6A62">
            <w:pPr>
              <w:jc w:val="left"/>
              <w:rPr>
                <w:sz w:val="16"/>
                <w:szCs w:val="16"/>
              </w:rPr>
            </w:pPr>
            <w:r w:rsidRPr="006C1D09">
              <w:rPr>
                <w:sz w:val="16"/>
                <w:szCs w:val="16"/>
              </w:rPr>
              <w:t>7</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14</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ni potrebna</w:t>
            </w:r>
          </w:p>
        </w:tc>
        <w:tc>
          <w:tcPr>
            <w:tcW w:w="1540" w:type="dxa"/>
            <w:tcBorders>
              <w:top w:val="single" w:sz="12" w:space="0" w:color="auto"/>
              <w:left w:val="single" w:sz="4" w:space="0" w:color="auto"/>
              <w:bottom w:val="single" w:sz="4" w:space="0" w:color="auto"/>
              <w:right w:val="single" w:sz="4" w:space="0" w:color="auto"/>
            </w:tcBorders>
          </w:tcPr>
          <w:p w:rsidR="008C6E86" w:rsidRPr="006C1D09" w:rsidRDefault="008C6E86" w:rsidP="00EA6A62">
            <w:pPr>
              <w:jc w:val="left"/>
              <w:rPr>
                <w:b/>
                <w:sz w:val="16"/>
                <w:szCs w:val="16"/>
              </w:rPr>
            </w:pPr>
            <w:r w:rsidRPr="006C1D09">
              <w:rPr>
                <w:b/>
                <w:sz w:val="16"/>
                <w:szCs w:val="16"/>
              </w:rPr>
              <w:t xml:space="preserve">* </w:t>
            </w:r>
            <w:r w:rsidRPr="006C1D09">
              <w:rPr>
                <w:sz w:val="16"/>
                <w:szCs w:val="16"/>
              </w:rPr>
              <w:t>za zatiranje korenjevega listnega ožiga in sive pegavosti korenjevega listja (</w:t>
            </w:r>
            <w:r w:rsidRPr="006C1D09">
              <w:rPr>
                <w:i/>
                <w:sz w:val="16"/>
                <w:szCs w:val="16"/>
              </w:rPr>
              <w:t>Cercospora</w:t>
            </w:r>
            <w:r w:rsidRPr="006C1D09">
              <w:rPr>
                <w:sz w:val="16"/>
                <w:szCs w:val="16"/>
              </w:rPr>
              <w:t xml:space="preserve"> </w:t>
            </w:r>
            <w:r w:rsidRPr="006C1D09">
              <w:rPr>
                <w:i/>
                <w:sz w:val="16"/>
                <w:szCs w:val="16"/>
              </w:rPr>
              <w:t>carotae</w:t>
            </w:r>
            <w:r w:rsidRPr="006C1D09">
              <w:rPr>
                <w:sz w:val="16"/>
                <w:szCs w:val="16"/>
              </w:rPr>
              <w:t>)</w:t>
            </w:r>
          </w:p>
          <w:p w:rsidR="008C6E86" w:rsidRPr="006C1D09" w:rsidRDefault="008C6E86" w:rsidP="00EA6A62">
            <w:pPr>
              <w:jc w:val="left"/>
              <w:rPr>
                <w:sz w:val="16"/>
                <w:szCs w:val="16"/>
              </w:rPr>
            </w:pPr>
            <w:r w:rsidRPr="006C1D09">
              <w:rPr>
                <w:b/>
                <w:sz w:val="16"/>
                <w:szCs w:val="16"/>
              </w:rPr>
              <w:t xml:space="preserve">** </w:t>
            </w:r>
            <w:r w:rsidRPr="006C1D09">
              <w:rPr>
                <w:sz w:val="16"/>
                <w:szCs w:val="16"/>
              </w:rPr>
              <w:t>za zatiranje korenjevega listnega ožiga</w:t>
            </w:r>
          </w:p>
          <w:p w:rsidR="008C6E86" w:rsidRPr="006C1D09" w:rsidRDefault="008C6E86" w:rsidP="00EA6A62">
            <w:pPr>
              <w:jc w:val="left"/>
              <w:rPr>
                <w:b/>
                <w:sz w:val="16"/>
                <w:szCs w:val="16"/>
              </w:rPr>
            </w:pPr>
            <w:r w:rsidRPr="006C1D09">
              <w:rPr>
                <w:b/>
                <w:sz w:val="16"/>
                <w:szCs w:val="16"/>
              </w:rPr>
              <w:t xml:space="preserve">*** </w:t>
            </w:r>
            <w:r w:rsidRPr="006C1D09">
              <w:rPr>
                <w:sz w:val="16"/>
                <w:szCs w:val="16"/>
              </w:rPr>
              <w:t>za zatiranje korenjevega listnega ožiga in rjave pegavosti (</w:t>
            </w:r>
            <w:r w:rsidRPr="006C1D09">
              <w:rPr>
                <w:i/>
                <w:sz w:val="16"/>
                <w:szCs w:val="16"/>
              </w:rPr>
              <w:t>Stemphylium</w:t>
            </w:r>
            <w:r w:rsidRPr="006C1D09">
              <w:rPr>
                <w:sz w:val="16"/>
                <w:szCs w:val="16"/>
              </w:rPr>
              <w:t xml:space="preserve"> spp.)</w:t>
            </w:r>
          </w:p>
        </w:tc>
      </w:tr>
      <w:tr w:rsidR="008C6E86" w:rsidRPr="006C1D09" w:rsidTr="00EA6A62">
        <w:tc>
          <w:tcPr>
            <w:tcW w:w="1948"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b/>
                <w:bCs/>
                <w:sz w:val="16"/>
                <w:szCs w:val="16"/>
              </w:rPr>
              <w:t>Bela gniloba korenja</w:t>
            </w:r>
          </w:p>
          <w:p w:rsidR="008C6E86" w:rsidRPr="006C1D09" w:rsidRDefault="008C6E86" w:rsidP="00EA6A62">
            <w:pPr>
              <w:jc w:val="left"/>
              <w:rPr>
                <w:i/>
                <w:iCs/>
                <w:sz w:val="16"/>
                <w:szCs w:val="16"/>
              </w:rPr>
            </w:pPr>
            <w:r w:rsidRPr="006C1D09">
              <w:rPr>
                <w:i/>
                <w:iCs/>
                <w:sz w:val="16"/>
                <w:szCs w:val="16"/>
              </w:rPr>
              <w:t>Sclerotinia cslerotiorum</w:t>
            </w:r>
          </w:p>
        </w:tc>
        <w:tc>
          <w:tcPr>
            <w:tcW w:w="220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Rastline hirajo, na podzemnih delih ter tik nad zemljo se pojavi gosta, snežno bela vatasta prevleka.</w:t>
            </w:r>
          </w:p>
        </w:tc>
        <w:tc>
          <w:tcPr>
            <w:tcW w:w="242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tabs>
                <w:tab w:val="left" w:pos="170"/>
              </w:tabs>
              <w:jc w:val="left"/>
              <w:rPr>
                <w:sz w:val="16"/>
                <w:szCs w:val="16"/>
              </w:rPr>
            </w:pPr>
            <w:r w:rsidRPr="006C1D09">
              <w:rPr>
                <w:sz w:val="16"/>
                <w:szCs w:val="16"/>
              </w:rPr>
              <w:t>Agrotehnični ukrepi:</w:t>
            </w:r>
          </w:p>
          <w:p w:rsidR="008C6E86" w:rsidRPr="006C1D09" w:rsidRDefault="008C6E86" w:rsidP="00EA6A62">
            <w:pPr>
              <w:pStyle w:val="Oznaenseznam3"/>
              <w:rPr>
                <w:color w:val="auto"/>
                <w:sz w:val="16"/>
                <w:szCs w:val="16"/>
              </w:rPr>
            </w:pPr>
            <w:r w:rsidRPr="006C1D09">
              <w:rPr>
                <w:color w:val="auto"/>
                <w:sz w:val="16"/>
                <w:szCs w:val="16"/>
              </w:rPr>
              <w:t>ne sejemo pregosto.</w:t>
            </w:r>
          </w:p>
        </w:tc>
        <w:tc>
          <w:tcPr>
            <w:tcW w:w="143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 boskalid, + piraklostrobin</w:t>
            </w:r>
          </w:p>
          <w:p w:rsidR="008C6E86" w:rsidRPr="006C1D09" w:rsidRDefault="008C6E86" w:rsidP="00EA6A62">
            <w:pPr>
              <w:jc w:val="left"/>
              <w:rPr>
                <w:sz w:val="16"/>
                <w:szCs w:val="16"/>
              </w:rPr>
            </w:pPr>
            <w:r w:rsidRPr="006C1D09">
              <w:rPr>
                <w:sz w:val="16"/>
                <w:szCs w:val="16"/>
              </w:rPr>
              <w:t>- fludioksonil+</w:t>
            </w:r>
          </w:p>
          <w:p w:rsidR="008C6E86" w:rsidRPr="006C1D09" w:rsidRDefault="008C6E86" w:rsidP="00EA6A62">
            <w:pPr>
              <w:jc w:val="left"/>
              <w:rPr>
                <w:sz w:val="16"/>
                <w:szCs w:val="16"/>
              </w:rPr>
            </w:pPr>
            <w:r w:rsidRPr="006C1D09">
              <w:rPr>
                <w:sz w:val="16"/>
                <w:szCs w:val="16"/>
              </w:rPr>
              <w:t>ciprodinil</w:t>
            </w:r>
          </w:p>
          <w:p w:rsidR="008C6E86" w:rsidRPr="006C1D09" w:rsidRDefault="008C6E86" w:rsidP="00EA6A62">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rPr>
                <w:sz w:val="16"/>
                <w:szCs w:val="16"/>
              </w:rPr>
            </w:pPr>
            <w:r w:rsidRPr="006C1D09">
              <w:rPr>
                <w:sz w:val="16"/>
                <w:szCs w:val="16"/>
              </w:rPr>
              <w:t>Signum</w:t>
            </w:r>
          </w:p>
          <w:p w:rsidR="008C6E86" w:rsidRPr="006C1D09" w:rsidRDefault="008C6E86" w:rsidP="00EA6A62">
            <w:pPr>
              <w:rPr>
                <w:sz w:val="16"/>
                <w:szCs w:val="16"/>
              </w:rPr>
            </w:pPr>
          </w:p>
          <w:p w:rsidR="008C6E86" w:rsidRPr="006C1D09" w:rsidRDefault="008C6E86" w:rsidP="00EA6A62">
            <w:pPr>
              <w:rPr>
                <w:sz w:val="16"/>
                <w:szCs w:val="16"/>
              </w:rPr>
            </w:pPr>
            <w:r w:rsidRPr="006C1D09">
              <w:rPr>
                <w:sz w:val="16"/>
                <w:szCs w:val="16"/>
              </w:rPr>
              <w:t>Switch 62,5 WG</w:t>
            </w:r>
          </w:p>
        </w:tc>
        <w:tc>
          <w:tcPr>
            <w:tcW w:w="143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rPr>
                <w:sz w:val="16"/>
                <w:szCs w:val="16"/>
              </w:rPr>
            </w:pPr>
            <w:r w:rsidRPr="006C1D09">
              <w:rPr>
                <w:sz w:val="16"/>
                <w:szCs w:val="16"/>
              </w:rPr>
              <w:t>1 kg/ha</w:t>
            </w:r>
          </w:p>
          <w:p w:rsidR="008C6E86" w:rsidRPr="006C1D09" w:rsidRDefault="008C6E86" w:rsidP="00EA6A62">
            <w:pPr>
              <w:rPr>
                <w:sz w:val="16"/>
                <w:szCs w:val="16"/>
              </w:rPr>
            </w:pPr>
          </w:p>
          <w:p w:rsidR="008C6E86" w:rsidRPr="006C1D09" w:rsidRDefault="008C6E86" w:rsidP="00EA6A62">
            <w:pPr>
              <w:rPr>
                <w:sz w:val="16"/>
                <w:szCs w:val="16"/>
              </w:rPr>
            </w:pPr>
            <w:r w:rsidRPr="006C1D09">
              <w:rPr>
                <w:sz w:val="16"/>
                <w:szCs w:val="16"/>
              </w:rPr>
              <w:t>0,8 kg/ha</w:t>
            </w:r>
          </w:p>
        </w:tc>
        <w:tc>
          <w:tcPr>
            <w:tcW w:w="110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rPr>
                <w:sz w:val="16"/>
                <w:szCs w:val="16"/>
              </w:rPr>
            </w:pPr>
            <w:r w:rsidRPr="006C1D09">
              <w:rPr>
                <w:sz w:val="16"/>
                <w:szCs w:val="16"/>
              </w:rPr>
              <w:t>14</w:t>
            </w:r>
          </w:p>
          <w:p w:rsidR="008C6E86" w:rsidRPr="006C1D09" w:rsidRDefault="008C6E86" w:rsidP="00EA6A62">
            <w:pPr>
              <w:rPr>
                <w:sz w:val="16"/>
                <w:szCs w:val="16"/>
              </w:rPr>
            </w:pPr>
          </w:p>
          <w:p w:rsidR="008C6E86" w:rsidRPr="006C1D09" w:rsidRDefault="008C6E86" w:rsidP="00EA6A62">
            <w:pPr>
              <w:rPr>
                <w:sz w:val="16"/>
                <w:szCs w:val="16"/>
              </w:rPr>
            </w:pPr>
            <w:r w:rsidRPr="006C1D09">
              <w:rPr>
                <w:sz w:val="16"/>
                <w:szCs w:val="16"/>
              </w:rPr>
              <w:t>7</w:t>
            </w:r>
          </w:p>
        </w:tc>
        <w:tc>
          <w:tcPr>
            <w:tcW w:w="154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Delno zatiranje!</w:t>
            </w:r>
          </w:p>
        </w:tc>
      </w:tr>
      <w:tr w:rsidR="008C6E86" w:rsidRPr="006C1D09" w:rsidTr="00EA6A62">
        <w:tc>
          <w:tcPr>
            <w:tcW w:w="1948"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b/>
                <w:bCs/>
                <w:sz w:val="16"/>
                <w:szCs w:val="16"/>
              </w:rPr>
            </w:pPr>
            <w:r w:rsidRPr="006C1D09">
              <w:rPr>
                <w:b/>
                <w:bCs/>
                <w:sz w:val="16"/>
                <w:szCs w:val="16"/>
              </w:rPr>
              <w:t>Mehka bakterijska gniloba</w:t>
            </w:r>
          </w:p>
          <w:p w:rsidR="008C6E86" w:rsidRPr="006C1D09" w:rsidRDefault="008C6E86" w:rsidP="00EA6A62">
            <w:pPr>
              <w:jc w:val="left"/>
              <w:rPr>
                <w:i/>
                <w:iCs/>
                <w:sz w:val="16"/>
                <w:szCs w:val="16"/>
              </w:rPr>
            </w:pPr>
            <w:r w:rsidRPr="006C1D09">
              <w:rPr>
                <w:i/>
                <w:iCs/>
                <w:sz w:val="16"/>
                <w:szCs w:val="16"/>
              </w:rPr>
              <w:t>Erwinia carotovora</w:t>
            </w:r>
          </w:p>
        </w:tc>
        <w:tc>
          <w:tcPr>
            <w:tcW w:w="220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Skladiščna bolezen. Bakterija prodre v koren skozi rane (poškodbe, pomanjkanje B), koren se rjavo obarva in zgnije.</w:t>
            </w:r>
          </w:p>
        </w:tc>
        <w:tc>
          <w:tcPr>
            <w:tcW w:w="242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tabs>
                <w:tab w:val="left" w:pos="170"/>
              </w:tabs>
              <w:jc w:val="left"/>
              <w:rPr>
                <w:sz w:val="16"/>
                <w:szCs w:val="16"/>
              </w:rPr>
            </w:pPr>
            <w:r w:rsidRPr="006C1D09">
              <w:rPr>
                <w:sz w:val="16"/>
                <w:szCs w:val="16"/>
              </w:rPr>
              <w:t>Agrotehnični ukrepi:</w:t>
            </w:r>
          </w:p>
          <w:p w:rsidR="008C6E86" w:rsidRPr="006C1D09" w:rsidRDefault="008C6E86" w:rsidP="00EA6A62">
            <w:pPr>
              <w:pStyle w:val="Oznaenseznam3"/>
              <w:rPr>
                <w:color w:val="auto"/>
                <w:sz w:val="16"/>
                <w:szCs w:val="16"/>
              </w:rPr>
            </w:pPr>
            <w:r w:rsidRPr="006C1D09">
              <w:rPr>
                <w:color w:val="auto"/>
                <w:sz w:val="16"/>
                <w:szCs w:val="16"/>
              </w:rPr>
              <w:t>-shranjujemo le zdrave korene in gomolje zelene</w:t>
            </w:r>
          </w:p>
          <w:p w:rsidR="008C6E86" w:rsidRPr="006C1D09" w:rsidRDefault="008C6E86" w:rsidP="00EA6A62">
            <w:pPr>
              <w:pStyle w:val="Oznaenseznam3"/>
              <w:rPr>
                <w:color w:val="auto"/>
                <w:sz w:val="16"/>
                <w:szCs w:val="16"/>
              </w:rPr>
            </w:pPr>
            <w:r w:rsidRPr="006C1D09">
              <w:rPr>
                <w:color w:val="auto"/>
                <w:sz w:val="16"/>
                <w:szCs w:val="16"/>
              </w:rPr>
              <w:t>-korenja ne peremo,</w:t>
            </w:r>
          </w:p>
          <w:p w:rsidR="008C6E86" w:rsidRPr="006C1D09" w:rsidRDefault="008C6E86" w:rsidP="00EA6A62">
            <w:pPr>
              <w:pStyle w:val="Oznaenseznam3"/>
              <w:rPr>
                <w:color w:val="auto"/>
                <w:sz w:val="16"/>
                <w:szCs w:val="16"/>
              </w:rPr>
            </w:pPr>
            <w:r w:rsidRPr="006C1D09">
              <w:rPr>
                <w:color w:val="auto"/>
                <w:sz w:val="16"/>
                <w:szCs w:val="16"/>
              </w:rPr>
              <w:t>-shranjujemo pri 0</w:t>
            </w:r>
            <w:r w:rsidRPr="006C1D09">
              <w:rPr>
                <w:color w:val="auto"/>
                <w:sz w:val="16"/>
                <w:szCs w:val="16"/>
                <w:vertAlign w:val="superscript"/>
              </w:rPr>
              <w:t>0</w:t>
            </w:r>
            <w:r w:rsidRPr="006C1D09">
              <w:rPr>
                <w:color w:val="auto"/>
                <w:sz w:val="16"/>
                <w:szCs w:val="16"/>
              </w:rPr>
              <w:t xml:space="preserve"> C .</w:t>
            </w:r>
          </w:p>
        </w:tc>
        <w:tc>
          <w:tcPr>
            <w:tcW w:w="143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rPr>
                <w:sz w:val="16"/>
                <w:szCs w:val="16"/>
              </w:rPr>
            </w:pPr>
          </w:p>
        </w:tc>
        <w:tc>
          <w:tcPr>
            <w:tcW w:w="165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rPr>
                <w:sz w:val="16"/>
                <w:szCs w:val="16"/>
              </w:rPr>
            </w:pPr>
          </w:p>
        </w:tc>
        <w:tc>
          <w:tcPr>
            <w:tcW w:w="110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rPr>
                <w:sz w:val="16"/>
                <w:szCs w:val="16"/>
              </w:rPr>
            </w:pPr>
          </w:p>
        </w:tc>
        <w:tc>
          <w:tcPr>
            <w:tcW w:w="154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rPr>
                <w:sz w:val="16"/>
                <w:szCs w:val="16"/>
              </w:rPr>
            </w:pPr>
          </w:p>
        </w:tc>
      </w:tr>
      <w:tr w:rsidR="008C6E86" w:rsidRPr="006C1D09" w:rsidTr="00EA6A62">
        <w:tc>
          <w:tcPr>
            <w:tcW w:w="1948"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b/>
                <w:bCs/>
                <w:sz w:val="16"/>
                <w:szCs w:val="16"/>
              </w:rPr>
            </w:pPr>
            <w:r w:rsidRPr="006C1D09">
              <w:rPr>
                <w:b/>
                <w:bCs/>
                <w:sz w:val="16"/>
                <w:szCs w:val="16"/>
              </w:rPr>
              <w:t>Pepelovka kobulnic</w:t>
            </w:r>
          </w:p>
          <w:p w:rsidR="008C6E86" w:rsidRPr="006C1D09" w:rsidRDefault="008C6E86" w:rsidP="00EA6A62">
            <w:pPr>
              <w:jc w:val="left"/>
              <w:rPr>
                <w:i/>
                <w:iCs/>
                <w:sz w:val="16"/>
                <w:szCs w:val="16"/>
              </w:rPr>
            </w:pPr>
            <w:r w:rsidRPr="006C1D09">
              <w:rPr>
                <w:i/>
                <w:iCs/>
                <w:sz w:val="16"/>
                <w:szCs w:val="16"/>
              </w:rPr>
              <w:t>Erysiphe umbelliferarum</w:t>
            </w:r>
          </w:p>
          <w:p w:rsidR="008C6E86" w:rsidRPr="006C1D09" w:rsidRDefault="008C6E86" w:rsidP="00EA6A62">
            <w:pPr>
              <w:jc w:val="left"/>
              <w:rPr>
                <w:i/>
                <w:iCs/>
                <w:sz w:val="16"/>
                <w:szCs w:val="16"/>
              </w:rPr>
            </w:pPr>
            <w:r w:rsidRPr="006C1D09">
              <w:rPr>
                <w:i/>
                <w:iCs/>
                <w:sz w:val="16"/>
                <w:szCs w:val="16"/>
              </w:rPr>
              <w:t xml:space="preserve">  </w:t>
            </w:r>
          </w:p>
        </w:tc>
        <w:tc>
          <w:tcPr>
            <w:tcW w:w="220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Značilna siva prevleka na listih.</w:t>
            </w:r>
          </w:p>
        </w:tc>
        <w:tc>
          <w:tcPr>
            <w:tcW w:w="242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tabs>
                <w:tab w:val="left" w:pos="170"/>
              </w:tabs>
              <w:jc w:val="left"/>
              <w:rPr>
                <w:sz w:val="16"/>
                <w:szCs w:val="16"/>
              </w:rPr>
            </w:pPr>
            <w:r w:rsidRPr="006C1D09">
              <w:rPr>
                <w:sz w:val="16"/>
                <w:szCs w:val="16"/>
              </w:rPr>
              <w:t>Agrotehnični ukrepi:</w:t>
            </w:r>
          </w:p>
          <w:p w:rsidR="008C6E86" w:rsidRPr="006C1D09" w:rsidRDefault="008C6E86" w:rsidP="00EA6A62">
            <w:pPr>
              <w:pStyle w:val="Oznaenseznam3"/>
              <w:rPr>
                <w:color w:val="auto"/>
                <w:sz w:val="16"/>
                <w:szCs w:val="16"/>
              </w:rPr>
            </w:pPr>
            <w:r w:rsidRPr="006C1D09">
              <w:rPr>
                <w:color w:val="auto"/>
                <w:sz w:val="16"/>
                <w:szCs w:val="16"/>
              </w:rPr>
              <w:t>ne sejemo pregosto.</w:t>
            </w:r>
          </w:p>
        </w:tc>
        <w:tc>
          <w:tcPr>
            <w:tcW w:w="143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 azoksistrobin</w:t>
            </w:r>
          </w:p>
          <w:p w:rsidR="008C6E86" w:rsidRPr="006C1D09" w:rsidRDefault="008C6E86" w:rsidP="00EA6A62">
            <w:pPr>
              <w:pStyle w:val="Oznaenseznam3"/>
              <w:rPr>
                <w:color w:val="auto"/>
                <w:sz w:val="16"/>
                <w:szCs w:val="16"/>
              </w:rPr>
            </w:pPr>
            <w:r w:rsidRPr="006C1D09">
              <w:rPr>
                <w:color w:val="auto"/>
                <w:sz w:val="16"/>
                <w:szCs w:val="16"/>
              </w:rPr>
              <w:t>-difenkonazol</w:t>
            </w:r>
          </w:p>
          <w:p w:rsidR="008C6E86" w:rsidRPr="006C1D09" w:rsidRDefault="008C6E86" w:rsidP="00EA6A62">
            <w:pPr>
              <w:pStyle w:val="Oznaenseznam3"/>
              <w:rPr>
                <w:color w:val="auto"/>
                <w:sz w:val="16"/>
                <w:szCs w:val="16"/>
              </w:rPr>
            </w:pPr>
            <w:r w:rsidRPr="006C1D09">
              <w:rPr>
                <w:color w:val="auto"/>
                <w:sz w:val="16"/>
                <w:szCs w:val="16"/>
              </w:rPr>
              <w:t>-boskalid+ piraklostrobin</w:t>
            </w:r>
          </w:p>
          <w:p w:rsidR="008C6E86" w:rsidRPr="006C1D09" w:rsidRDefault="008C6E86" w:rsidP="00EA6A62">
            <w:pPr>
              <w:pStyle w:val="Oznaenseznam3"/>
              <w:rPr>
                <w:color w:val="auto"/>
                <w:sz w:val="16"/>
                <w:szCs w:val="16"/>
              </w:rPr>
            </w:pPr>
            <w:r w:rsidRPr="006C1D09">
              <w:rPr>
                <w:color w:val="auto"/>
                <w:sz w:val="16"/>
                <w:szCs w:val="16"/>
              </w:rPr>
              <w:t>- fluopiram + tebukonazol</w:t>
            </w:r>
          </w:p>
          <w:p w:rsidR="008C6E86" w:rsidRPr="006C1D09" w:rsidRDefault="008C6E86" w:rsidP="00EA6A62">
            <w:pPr>
              <w:pStyle w:val="Oznaenseznam3"/>
              <w:rPr>
                <w:color w:val="auto"/>
                <w:sz w:val="16"/>
                <w:szCs w:val="16"/>
              </w:rPr>
            </w:pPr>
            <w:r w:rsidRPr="006C1D09">
              <w:rPr>
                <w:color w:val="auto"/>
                <w:sz w:val="16"/>
                <w:szCs w:val="16"/>
              </w:rPr>
              <w:t>- Bacillus subtilis</w:t>
            </w:r>
          </w:p>
          <w:p w:rsidR="008C6E86" w:rsidRPr="006C1D09" w:rsidRDefault="008C6E86" w:rsidP="00EA6A62">
            <w:pPr>
              <w:pStyle w:val="Oznaenseznam3"/>
              <w:rPr>
                <w:color w:val="auto"/>
                <w:sz w:val="16"/>
                <w:szCs w:val="16"/>
              </w:rPr>
            </w:pPr>
          </w:p>
        </w:tc>
        <w:tc>
          <w:tcPr>
            <w:tcW w:w="165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Ortiva</w:t>
            </w:r>
          </w:p>
          <w:p w:rsidR="008C6E86" w:rsidRPr="006C1D09" w:rsidRDefault="008C6E86" w:rsidP="00EA6A62">
            <w:pPr>
              <w:jc w:val="left"/>
              <w:rPr>
                <w:sz w:val="16"/>
                <w:szCs w:val="16"/>
              </w:rPr>
            </w:pPr>
            <w:r w:rsidRPr="006C1D09">
              <w:rPr>
                <w:sz w:val="16"/>
                <w:szCs w:val="16"/>
              </w:rPr>
              <w:t xml:space="preserve">Score 250 EC </w:t>
            </w:r>
          </w:p>
          <w:p w:rsidR="008C6E86" w:rsidRPr="006C1D09" w:rsidRDefault="008C6E86" w:rsidP="00EA6A62">
            <w:pPr>
              <w:jc w:val="left"/>
              <w:rPr>
                <w:sz w:val="16"/>
                <w:szCs w:val="16"/>
              </w:rPr>
            </w:pPr>
            <w:r w:rsidRPr="006C1D09">
              <w:rPr>
                <w:sz w:val="16"/>
                <w:szCs w:val="16"/>
              </w:rPr>
              <w:t>Signum</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Luna experience</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Serenade ASO</w:t>
            </w:r>
          </w:p>
          <w:p w:rsidR="008C6E86" w:rsidRPr="006C1D09" w:rsidRDefault="008C6E86" w:rsidP="00EA6A62">
            <w:pPr>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1 l/ha</w:t>
            </w:r>
          </w:p>
          <w:p w:rsidR="008C6E86" w:rsidRPr="006C1D09" w:rsidRDefault="008C6E86" w:rsidP="00EA6A62">
            <w:pPr>
              <w:jc w:val="left"/>
              <w:rPr>
                <w:sz w:val="16"/>
                <w:szCs w:val="16"/>
              </w:rPr>
            </w:pPr>
            <w:r w:rsidRPr="006C1D09">
              <w:rPr>
                <w:sz w:val="16"/>
                <w:szCs w:val="16"/>
              </w:rPr>
              <w:t>0,3 – 0,5l/h</w:t>
            </w:r>
          </w:p>
          <w:p w:rsidR="008C6E86" w:rsidRPr="006C1D09" w:rsidRDefault="008C6E86" w:rsidP="00EA6A62">
            <w:pPr>
              <w:jc w:val="left"/>
              <w:rPr>
                <w:sz w:val="16"/>
                <w:szCs w:val="16"/>
              </w:rPr>
            </w:pPr>
            <w:r w:rsidRPr="006C1D09">
              <w:rPr>
                <w:sz w:val="16"/>
                <w:szCs w:val="16"/>
              </w:rPr>
              <w:t>0,75 – 1,0 kg/ha</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1 l/ha</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8 l/ha</w:t>
            </w:r>
          </w:p>
          <w:p w:rsidR="008C6E86" w:rsidRPr="006C1D09" w:rsidRDefault="008C6E86" w:rsidP="00EA6A62">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sz w:val="16"/>
                <w:szCs w:val="16"/>
              </w:rPr>
            </w:pPr>
            <w:r w:rsidRPr="006C1D09">
              <w:rPr>
                <w:sz w:val="16"/>
                <w:szCs w:val="16"/>
              </w:rPr>
              <w:t>14</w:t>
            </w:r>
          </w:p>
          <w:p w:rsidR="008C6E86" w:rsidRPr="006C1D09" w:rsidRDefault="008C6E86" w:rsidP="00EA6A62">
            <w:pPr>
              <w:jc w:val="left"/>
              <w:rPr>
                <w:sz w:val="16"/>
                <w:szCs w:val="16"/>
              </w:rPr>
            </w:pPr>
            <w:r w:rsidRPr="006C1D09">
              <w:rPr>
                <w:sz w:val="16"/>
                <w:szCs w:val="16"/>
              </w:rPr>
              <w:t>14</w:t>
            </w:r>
          </w:p>
          <w:p w:rsidR="008C6E86" w:rsidRPr="006C1D09" w:rsidRDefault="008C6E86" w:rsidP="00EA6A62">
            <w:pPr>
              <w:jc w:val="left"/>
              <w:rPr>
                <w:sz w:val="16"/>
                <w:szCs w:val="16"/>
              </w:rPr>
            </w:pPr>
            <w:r w:rsidRPr="006C1D09">
              <w:rPr>
                <w:sz w:val="16"/>
                <w:szCs w:val="16"/>
              </w:rPr>
              <w:t>14</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14</w:t>
            </w:r>
          </w:p>
          <w:p w:rsidR="008C6E86" w:rsidRPr="006C1D09" w:rsidRDefault="008C6E86" w:rsidP="00EA6A62">
            <w:pPr>
              <w:jc w:val="left"/>
              <w:rPr>
                <w:sz w:val="16"/>
                <w:szCs w:val="16"/>
              </w:rPr>
            </w:pPr>
          </w:p>
          <w:p w:rsidR="008C6E86" w:rsidRPr="006C1D09" w:rsidRDefault="008C6E86" w:rsidP="00EA6A62">
            <w:pPr>
              <w:jc w:val="left"/>
              <w:rPr>
                <w:sz w:val="16"/>
                <w:szCs w:val="16"/>
              </w:rPr>
            </w:pPr>
            <w:r w:rsidRPr="006C1D09">
              <w:rPr>
                <w:sz w:val="16"/>
                <w:szCs w:val="16"/>
              </w:rPr>
              <w:t>ni potrebna</w:t>
            </w:r>
          </w:p>
          <w:p w:rsidR="008C6E86" w:rsidRPr="006C1D09" w:rsidRDefault="008C6E86" w:rsidP="00EA6A62">
            <w:pPr>
              <w:jc w:val="left"/>
              <w:rPr>
                <w:sz w:val="16"/>
                <w:szCs w:val="16"/>
              </w:rPr>
            </w:pPr>
          </w:p>
        </w:tc>
        <w:tc>
          <w:tcPr>
            <w:tcW w:w="1540" w:type="dxa"/>
            <w:tcBorders>
              <w:top w:val="single" w:sz="4" w:space="0" w:color="auto"/>
              <w:left w:val="single" w:sz="4" w:space="0" w:color="auto"/>
              <w:bottom w:val="single" w:sz="4" w:space="0" w:color="auto"/>
              <w:right w:val="single" w:sz="4" w:space="0" w:color="auto"/>
            </w:tcBorders>
          </w:tcPr>
          <w:p w:rsidR="008C6E86" w:rsidRPr="006C1D09" w:rsidRDefault="008C6E86" w:rsidP="00EA6A62">
            <w:pPr>
              <w:jc w:val="left"/>
              <w:rPr>
                <w:b/>
                <w:sz w:val="16"/>
                <w:szCs w:val="16"/>
              </w:rPr>
            </w:pPr>
          </w:p>
        </w:tc>
      </w:tr>
    </w:tbl>
    <w:p w:rsidR="008C6E86" w:rsidRPr="0048295C" w:rsidRDefault="008C6E86" w:rsidP="008C6E86">
      <w:pPr>
        <w:jc w:val="center"/>
        <w:rPr>
          <w:sz w:val="20"/>
        </w:rPr>
      </w:pPr>
      <w:r w:rsidRPr="0048295C">
        <w:rPr>
          <w:sz w:val="20"/>
        </w:rPr>
        <w:br w:type="page"/>
      </w:r>
      <w:r w:rsidRPr="0048295C">
        <w:rPr>
          <w:sz w:val="20"/>
        </w:rPr>
        <w:lastRenderedPageBreak/>
        <w:t>INTEGRIRANO VARSTVO KORENJA -list 2</w:t>
      </w:r>
    </w:p>
    <w:p w:rsidR="008C6E86" w:rsidRPr="0048295C" w:rsidRDefault="008C6E86" w:rsidP="008C6E86">
      <w:pPr>
        <w:jc w:val="left"/>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552"/>
        <w:gridCol w:w="1843"/>
        <w:gridCol w:w="1559"/>
        <w:gridCol w:w="1559"/>
        <w:gridCol w:w="1418"/>
        <w:gridCol w:w="1275"/>
        <w:gridCol w:w="1953"/>
      </w:tblGrid>
      <w:tr w:rsidR="008C6E86" w:rsidRPr="00550B53" w:rsidTr="00EA6A62">
        <w:tc>
          <w:tcPr>
            <w:tcW w:w="1559"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rPr>
                <w:sz w:val="16"/>
                <w:szCs w:val="16"/>
              </w:rPr>
            </w:pPr>
            <w:r w:rsidRPr="00550B53">
              <w:rPr>
                <w:sz w:val="16"/>
                <w:szCs w:val="16"/>
              </w:rPr>
              <w:t>ŠKODLJIVI ORGANIZEM</w:t>
            </w:r>
          </w:p>
        </w:tc>
        <w:tc>
          <w:tcPr>
            <w:tcW w:w="2552"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jc w:val="left"/>
              <w:rPr>
                <w:sz w:val="16"/>
                <w:szCs w:val="16"/>
              </w:rPr>
            </w:pPr>
            <w:r w:rsidRPr="00550B53">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tabs>
                <w:tab w:val="left" w:pos="170"/>
              </w:tabs>
              <w:rPr>
                <w:sz w:val="16"/>
                <w:szCs w:val="16"/>
              </w:rPr>
            </w:pPr>
            <w:r w:rsidRPr="00550B53">
              <w:rPr>
                <w:sz w:val="16"/>
                <w:szCs w:val="16"/>
              </w:rPr>
              <w:t>UKREPI</w:t>
            </w:r>
          </w:p>
        </w:tc>
        <w:tc>
          <w:tcPr>
            <w:tcW w:w="1559"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rPr>
                <w:sz w:val="16"/>
                <w:szCs w:val="16"/>
              </w:rPr>
            </w:pPr>
            <w:r w:rsidRPr="00550B53">
              <w:rPr>
                <w:sz w:val="16"/>
                <w:szCs w:val="16"/>
              </w:rPr>
              <w:t>AKTIVNA SNOV</w:t>
            </w:r>
          </w:p>
        </w:tc>
        <w:tc>
          <w:tcPr>
            <w:tcW w:w="1559"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jc w:val="left"/>
              <w:rPr>
                <w:sz w:val="16"/>
                <w:szCs w:val="16"/>
              </w:rPr>
            </w:pPr>
            <w:r w:rsidRPr="00550B53">
              <w:rPr>
                <w:sz w:val="16"/>
                <w:szCs w:val="16"/>
              </w:rPr>
              <w:t>FITOFARM.</w:t>
            </w:r>
          </w:p>
          <w:p w:rsidR="008C6E86" w:rsidRPr="00550B53" w:rsidRDefault="008C6E86" w:rsidP="00EA6A62">
            <w:pPr>
              <w:jc w:val="left"/>
              <w:rPr>
                <w:sz w:val="16"/>
                <w:szCs w:val="16"/>
              </w:rPr>
            </w:pPr>
            <w:r w:rsidRPr="00550B53">
              <w:rPr>
                <w:sz w:val="16"/>
                <w:szCs w:val="16"/>
              </w:rPr>
              <w:t>SREDSTVO</w:t>
            </w:r>
          </w:p>
        </w:tc>
        <w:tc>
          <w:tcPr>
            <w:tcW w:w="1418"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rPr>
                <w:sz w:val="16"/>
                <w:szCs w:val="16"/>
              </w:rPr>
            </w:pPr>
            <w:r w:rsidRPr="00550B53">
              <w:rPr>
                <w:sz w:val="16"/>
                <w:szCs w:val="16"/>
              </w:rPr>
              <w:t>ODMEREK</w:t>
            </w:r>
          </w:p>
        </w:tc>
        <w:tc>
          <w:tcPr>
            <w:tcW w:w="1275"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jc w:val="left"/>
              <w:rPr>
                <w:sz w:val="16"/>
                <w:szCs w:val="16"/>
              </w:rPr>
            </w:pPr>
            <w:r w:rsidRPr="00550B53">
              <w:rPr>
                <w:sz w:val="16"/>
                <w:szCs w:val="16"/>
              </w:rPr>
              <w:t>KARENCA</w:t>
            </w:r>
          </w:p>
          <w:p w:rsidR="008C6E86" w:rsidRPr="00550B53" w:rsidRDefault="008C6E86" w:rsidP="00EA6A62">
            <w:pPr>
              <w:jc w:val="left"/>
              <w:rPr>
                <w:sz w:val="16"/>
                <w:szCs w:val="16"/>
              </w:rPr>
            </w:pPr>
            <w:r w:rsidRPr="00550B53">
              <w:rPr>
                <w:sz w:val="16"/>
                <w:szCs w:val="16"/>
              </w:rPr>
              <w:t>dni</w:t>
            </w:r>
          </w:p>
        </w:tc>
        <w:tc>
          <w:tcPr>
            <w:tcW w:w="1953"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rPr>
                <w:sz w:val="16"/>
                <w:szCs w:val="16"/>
              </w:rPr>
            </w:pPr>
            <w:r w:rsidRPr="00550B53">
              <w:rPr>
                <w:sz w:val="16"/>
                <w:szCs w:val="16"/>
              </w:rPr>
              <w:t>OPOMBE</w:t>
            </w:r>
          </w:p>
        </w:tc>
      </w:tr>
      <w:tr w:rsidR="008C6E86" w:rsidRPr="00550B53" w:rsidTr="00EA6A62">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Vijoličasta morilka korenin</w:t>
            </w:r>
          </w:p>
          <w:p w:rsidR="008C6E86" w:rsidRPr="00550B53" w:rsidRDefault="008C6E86" w:rsidP="00EA6A62">
            <w:pPr>
              <w:jc w:val="left"/>
              <w:rPr>
                <w:i/>
                <w:iCs/>
                <w:sz w:val="16"/>
                <w:szCs w:val="16"/>
              </w:rPr>
            </w:pPr>
            <w:r w:rsidRPr="00550B53">
              <w:rPr>
                <w:i/>
                <w:iCs/>
                <w:sz w:val="16"/>
                <w:szCs w:val="16"/>
              </w:rPr>
              <w:t>Helicobasidium purpureum</w:t>
            </w:r>
          </w:p>
        </w:tc>
        <w:tc>
          <w:tcPr>
            <w:tcW w:w="2552"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Na korenih uleknjeno tkivo, ki je prevlečeno s temnovijoličastimi hifami, kjer gnije.</w:t>
            </w:r>
          </w:p>
        </w:tc>
        <w:tc>
          <w:tcPr>
            <w:tcW w:w="184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c>
          <w:tcPr>
            <w:tcW w:w="195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r>
      <w:tr w:rsidR="008C6E86" w:rsidRPr="00550B53" w:rsidTr="00EA6A62">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b/>
                <w:bCs/>
                <w:sz w:val="16"/>
                <w:szCs w:val="16"/>
              </w:rPr>
            </w:pPr>
            <w:r w:rsidRPr="00550B53">
              <w:rPr>
                <w:b/>
                <w:bCs/>
                <w:sz w:val="16"/>
                <w:szCs w:val="16"/>
              </w:rPr>
              <w:t>Virusi</w:t>
            </w:r>
          </w:p>
        </w:tc>
        <w:tc>
          <w:tcPr>
            <w:tcW w:w="2552"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Rdečica, ali mozaik na listih, oslabele rast</w:t>
            </w:r>
          </w:p>
        </w:tc>
        <w:tc>
          <w:tcPr>
            <w:tcW w:w="184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rPr>
                <w:sz w:val="16"/>
                <w:szCs w:val="16"/>
              </w:rPr>
            </w:pPr>
            <w:r w:rsidRPr="00550B53">
              <w:rPr>
                <w:sz w:val="16"/>
                <w:szCs w:val="16"/>
              </w:rPr>
              <w:t>Uničujemo vektorje (uši)</w:t>
            </w: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c>
          <w:tcPr>
            <w:tcW w:w="195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tc>
      </w:tr>
      <w:tr w:rsidR="008C6E86" w:rsidRPr="00550B53" w:rsidTr="00EA6A62">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Korenjeva muha</w:t>
            </w:r>
          </w:p>
          <w:p w:rsidR="008C6E86" w:rsidRPr="00550B53" w:rsidRDefault="008C6E86" w:rsidP="00EA6A62">
            <w:pPr>
              <w:jc w:val="left"/>
              <w:rPr>
                <w:i/>
                <w:iCs/>
                <w:sz w:val="16"/>
                <w:szCs w:val="16"/>
              </w:rPr>
            </w:pPr>
            <w:r w:rsidRPr="00550B53">
              <w:rPr>
                <w:i/>
                <w:iCs/>
                <w:sz w:val="16"/>
                <w:szCs w:val="16"/>
              </w:rPr>
              <w:t>Psila rosae</w:t>
            </w:r>
          </w:p>
          <w:p w:rsidR="008C6E86" w:rsidRPr="00550B53" w:rsidRDefault="008C6E86" w:rsidP="00EA6A62">
            <w:pPr>
              <w:jc w:val="left"/>
              <w:rPr>
                <w:i/>
                <w:i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Ima dve generaciji na leto.</w:t>
            </w:r>
          </w:p>
          <w:p w:rsidR="008C6E86" w:rsidRPr="00550B53" w:rsidRDefault="008C6E86" w:rsidP="00EA6A62">
            <w:pPr>
              <w:jc w:val="left"/>
              <w:rPr>
                <w:sz w:val="16"/>
                <w:szCs w:val="16"/>
              </w:rPr>
            </w:pPr>
            <w:r w:rsidRPr="00550B53">
              <w:rPr>
                <w:sz w:val="16"/>
                <w:szCs w:val="16"/>
              </w:rPr>
              <w:t>Prva se pojavi od 4.-6. meseca, druga konec 7.-9. meseca.</w:t>
            </w:r>
          </w:p>
        </w:tc>
        <w:tc>
          <w:tcPr>
            <w:tcW w:w="184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jc w:val="left"/>
              <w:rPr>
                <w:sz w:val="16"/>
                <w:szCs w:val="16"/>
              </w:rPr>
            </w:pPr>
            <w:r w:rsidRPr="00550B53">
              <w:rPr>
                <w:sz w:val="16"/>
                <w:szCs w:val="16"/>
              </w:rPr>
              <w:t xml:space="preserve">Sejemo zelo zgodaj ali zelo pozno, rahljamo zemljo, uničimo vse kobulnice v bližini do 2 km. </w:t>
            </w: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-dimetoat</w:t>
            </w: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Perfekthion</w:t>
            </w:r>
          </w:p>
        </w:tc>
        <w:tc>
          <w:tcPr>
            <w:tcW w:w="1418"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0,6 l/ha</w:t>
            </w:r>
          </w:p>
        </w:tc>
        <w:tc>
          <w:tcPr>
            <w:tcW w:w="1275"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35</w:t>
            </w:r>
          </w:p>
        </w:tc>
        <w:tc>
          <w:tcPr>
            <w:tcW w:w="195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2x</w:t>
            </w:r>
          </w:p>
          <w:p w:rsidR="008C6E86" w:rsidRPr="00550B53" w:rsidRDefault="008C6E86" w:rsidP="00EA6A62">
            <w:pPr>
              <w:jc w:val="left"/>
              <w:rPr>
                <w:sz w:val="16"/>
                <w:szCs w:val="16"/>
              </w:rPr>
            </w:pPr>
          </w:p>
          <w:p w:rsidR="008C6E86" w:rsidRPr="00550B53" w:rsidRDefault="008C6E86" w:rsidP="00EA6A62">
            <w:pPr>
              <w:jc w:val="left"/>
              <w:rPr>
                <w:sz w:val="16"/>
                <w:szCs w:val="16"/>
              </w:rPr>
            </w:pPr>
            <w:r w:rsidRPr="00550B53">
              <w:rPr>
                <w:sz w:val="16"/>
                <w:szCs w:val="16"/>
              </w:rPr>
              <w:t>*samo za omejevanje številčnosti popoulacije</w:t>
            </w:r>
          </w:p>
        </w:tc>
      </w:tr>
      <w:tr w:rsidR="008C6E86" w:rsidRPr="00550B53" w:rsidTr="00EA6A62">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Korenjeva zavrtalka</w:t>
            </w:r>
          </w:p>
          <w:p w:rsidR="008C6E86" w:rsidRPr="00550B53" w:rsidRDefault="008C6E86" w:rsidP="00EA6A62">
            <w:pPr>
              <w:jc w:val="left"/>
              <w:rPr>
                <w:i/>
                <w:iCs/>
                <w:sz w:val="16"/>
                <w:szCs w:val="16"/>
              </w:rPr>
            </w:pPr>
            <w:r w:rsidRPr="00550B53">
              <w:rPr>
                <w:i/>
                <w:iCs/>
                <w:sz w:val="16"/>
                <w:szCs w:val="16"/>
              </w:rPr>
              <w:t>Napomyza carotae</w:t>
            </w:r>
          </w:p>
        </w:tc>
        <w:tc>
          <w:tcPr>
            <w:tcW w:w="2552"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Naredi plitve hodnike pod površino korena. Po 3-6 tednih zleze v tla in se zabubi. Zimo preživi kot ličinka na korenu ali kot buba v tleh.</w:t>
            </w:r>
          </w:p>
        </w:tc>
        <w:tc>
          <w:tcPr>
            <w:tcW w:w="184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95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r>
      <w:tr w:rsidR="008C6E86" w:rsidRPr="00550B53" w:rsidTr="00EA6A62">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Korenjeva bolšica</w:t>
            </w:r>
          </w:p>
          <w:p w:rsidR="008C6E86" w:rsidRPr="00550B53" w:rsidRDefault="008C6E86" w:rsidP="00EA6A62">
            <w:pPr>
              <w:jc w:val="left"/>
              <w:rPr>
                <w:i/>
                <w:iCs/>
                <w:sz w:val="16"/>
                <w:szCs w:val="16"/>
              </w:rPr>
            </w:pPr>
            <w:r w:rsidRPr="00550B53">
              <w:rPr>
                <w:i/>
                <w:iCs/>
                <w:sz w:val="16"/>
                <w:szCs w:val="16"/>
              </w:rPr>
              <w:t>Trioza apicalis</w:t>
            </w:r>
          </w:p>
        </w:tc>
        <w:tc>
          <w:tcPr>
            <w:tcW w:w="2552"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Skodrano listje, vene, mlade rastlinice propadejo.</w:t>
            </w:r>
          </w:p>
        </w:tc>
        <w:tc>
          <w:tcPr>
            <w:tcW w:w="184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95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r>
      <w:tr w:rsidR="008C6E86" w:rsidRPr="00550B53" w:rsidTr="00EA6A62">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Listne uši</w:t>
            </w:r>
          </w:p>
          <w:p w:rsidR="008C6E86" w:rsidRPr="00550B53" w:rsidRDefault="008C6E86" w:rsidP="00EA6A62">
            <w:pPr>
              <w:jc w:val="left"/>
              <w:rPr>
                <w:i/>
                <w:iCs/>
                <w:sz w:val="16"/>
                <w:szCs w:val="16"/>
              </w:rPr>
            </w:pPr>
          </w:p>
        </w:tc>
        <w:tc>
          <w:tcPr>
            <w:tcW w:w="2552"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Deformirajo liste, ki porumenijo, ob žilah najdemo drobne uši.</w:t>
            </w:r>
          </w:p>
        </w:tc>
        <w:tc>
          <w:tcPr>
            <w:tcW w:w="184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pStyle w:val="Oznaenseznam3"/>
              <w:rPr>
                <w:color w:val="auto"/>
                <w:sz w:val="16"/>
                <w:szCs w:val="16"/>
              </w:rPr>
            </w:pPr>
            <w:r w:rsidRPr="00550B53">
              <w:rPr>
                <w:color w:val="auto"/>
                <w:sz w:val="16"/>
                <w:szCs w:val="16"/>
              </w:rPr>
              <w:t>-pirimikarb</w:t>
            </w:r>
          </w:p>
          <w:p w:rsidR="008C6E86" w:rsidRPr="00550B53" w:rsidRDefault="008C6E86" w:rsidP="00EA6A62">
            <w:pPr>
              <w:pStyle w:val="Oznaenseznam3"/>
              <w:rPr>
                <w:color w:val="auto"/>
                <w:sz w:val="16"/>
                <w:szCs w:val="16"/>
              </w:rPr>
            </w:pPr>
          </w:p>
          <w:p w:rsidR="008C6E86" w:rsidRPr="00550B53" w:rsidRDefault="008C6E86" w:rsidP="00EA6A62">
            <w:pPr>
              <w:pStyle w:val="Oznaenseznam3"/>
              <w:rPr>
                <w:color w:val="auto"/>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Pirimor 50 WG</w:t>
            </w:r>
          </w:p>
          <w:p w:rsidR="008C6E86" w:rsidRPr="00550B53" w:rsidRDefault="008C6E86" w:rsidP="00EA6A62">
            <w:pPr>
              <w:jc w:val="left"/>
              <w:rPr>
                <w:sz w:val="16"/>
                <w:szCs w:val="16"/>
              </w:rPr>
            </w:pPr>
          </w:p>
          <w:p w:rsidR="008C6E86" w:rsidRPr="00550B53" w:rsidRDefault="008C6E86" w:rsidP="00EA6A62">
            <w:pPr>
              <w:jc w:val="left"/>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0,75 kg/ha</w:t>
            </w:r>
          </w:p>
          <w:p w:rsidR="008C6E86" w:rsidRPr="00550B53" w:rsidRDefault="008C6E86" w:rsidP="00EA6A62">
            <w:pPr>
              <w:jc w:val="left"/>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3</w:t>
            </w:r>
          </w:p>
          <w:p w:rsidR="008C6E86" w:rsidRPr="00550B53" w:rsidRDefault="008C6E86" w:rsidP="00EA6A62">
            <w:pPr>
              <w:jc w:val="left"/>
              <w:rPr>
                <w:sz w:val="16"/>
                <w:szCs w:val="16"/>
              </w:rPr>
            </w:pPr>
          </w:p>
          <w:p w:rsidR="008C6E86" w:rsidRPr="00550B53" w:rsidRDefault="008C6E86" w:rsidP="00EA6A62">
            <w:pPr>
              <w:jc w:val="left"/>
              <w:rPr>
                <w:sz w:val="16"/>
                <w:szCs w:val="16"/>
              </w:rPr>
            </w:pPr>
          </w:p>
        </w:tc>
        <w:tc>
          <w:tcPr>
            <w:tcW w:w="195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r>
      <w:tr w:rsidR="008C6E86" w:rsidRPr="00550B53" w:rsidTr="00EA6A62">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Talni škodljivci</w:t>
            </w:r>
          </w:p>
          <w:p w:rsidR="008C6E86" w:rsidRPr="00550B53" w:rsidRDefault="008C6E86" w:rsidP="00EA6A62">
            <w:pPr>
              <w:jc w:val="left"/>
              <w:rPr>
                <w:i/>
                <w:iCs/>
                <w:sz w:val="16"/>
                <w:szCs w:val="16"/>
              </w:rPr>
            </w:pPr>
            <w:r w:rsidRPr="00550B53">
              <w:rPr>
                <w:i/>
                <w:iCs/>
                <w:sz w:val="16"/>
                <w:szCs w:val="16"/>
              </w:rPr>
              <w:t>Noctuidae, Elateridae, Gryllotalpa gryllotalpa</w:t>
            </w:r>
          </w:p>
        </w:tc>
        <w:tc>
          <w:tcPr>
            <w:tcW w:w="2552"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Ličinke navrtajo rove v korenih.</w:t>
            </w:r>
          </w:p>
        </w:tc>
        <w:tc>
          <w:tcPr>
            <w:tcW w:w="184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jc w:val="left"/>
              <w:rPr>
                <w:sz w:val="16"/>
                <w:szCs w:val="16"/>
              </w:rPr>
            </w:pPr>
            <w:r w:rsidRPr="00550B53">
              <w:rPr>
                <w:sz w:val="16"/>
                <w:szCs w:val="16"/>
              </w:rPr>
              <w:t>Agrotehnični ukrepi:</w:t>
            </w:r>
          </w:p>
          <w:p w:rsidR="008C6E86" w:rsidRPr="00550B53" w:rsidRDefault="008C6E86" w:rsidP="00EA6A62">
            <w:pPr>
              <w:pStyle w:val="Oznaenseznam3"/>
              <w:rPr>
                <w:color w:val="auto"/>
                <w:sz w:val="16"/>
                <w:szCs w:val="16"/>
              </w:rPr>
            </w:pPr>
            <w:r w:rsidRPr="00550B53">
              <w:rPr>
                <w:color w:val="auto"/>
                <w:sz w:val="16"/>
                <w:szCs w:val="16"/>
              </w:rPr>
              <w:t>-ne sejemo korenja na preorano ledino</w:t>
            </w:r>
          </w:p>
          <w:p w:rsidR="008C6E86" w:rsidRPr="00550B53" w:rsidRDefault="008C6E86" w:rsidP="00EA6A62">
            <w:pPr>
              <w:pStyle w:val="Oznaenseznam3"/>
              <w:rPr>
                <w:color w:val="auto"/>
                <w:sz w:val="16"/>
                <w:szCs w:val="16"/>
              </w:rPr>
            </w:pPr>
            <w:r w:rsidRPr="00550B53">
              <w:rPr>
                <w:color w:val="auto"/>
                <w:sz w:val="16"/>
                <w:szCs w:val="16"/>
              </w:rPr>
              <w:t>-večkrat obdelamo tla.</w:t>
            </w: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p w:rsidR="008C6E86" w:rsidRPr="00550B53" w:rsidRDefault="008C6E86" w:rsidP="00EA6A62">
            <w:pPr>
              <w:jc w:val="left"/>
              <w:rPr>
                <w:sz w:val="16"/>
                <w:szCs w:val="16"/>
              </w:rPr>
            </w:pPr>
            <w:r w:rsidRPr="00550B53">
              <w:rPr>
                <w:sz w:val="16"/>
                <w:szCs w:val="16"/>
              </w:rPr>
              <w:t xml:space="preserve">- </w:t>
            </w:r>
            <w:r w:rsidRPr="00550B53">
              <w:rPr>
                <w:i/>
                <w:sz w:val="16"/>
                <w:szCs w:val="16"/>
              </w:rPr>
              <w:t>Beauveria bassiana</w:t>
            </w:r>
            <w:r w:rsidRPr="00550B53">
              <w:rPr>
                <w:sz w:val="16"/>
                <w:szCs w:val="16"/>
              </w:rPr>
              <w:t>- soj ATCC 740040</w:t>
            </w: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p w:rsidR="008C6E86" w:rsidRPr="00550B53" w:rsidRDefault="008C6E86" w:rsidP="00EA6A62">
            <w:pPr>
              <w:jc w:val="left"/>
              <w:rPr>
                <w:sz w:val="16"/>
                <w:szCs w:val="16"/>
              </w:rPr>
            </w:pPr>
            <w:r w:rsidRPr="00550B53">
              <w:rPr>
                <w:sz w:val="16"/>
                <w:szCs w:val="16"/>
              </w:rPr>
              <w:t xml:space="preserve">Naturalis </w:t>
            </w:r>
          </w:p>
        </w:tc>
        <w:tc>
          <w:tcPr>
            <w:tcW w:w="1418"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p w:rsidR="008C6E86" w:rsidRPr="00550B53" w:rsidRDefault="008C6E86" w:rsidP="00EA6A62">
            <w:pPr>
              <w:jc w:val="left"/>
              <w:rPr>
                <w:sz w:val="16"/>
                <w:szCs w:val="16"/>
              </w:rPr>
            </w:pPr>
            <w:r w:rsidRPr="00550B53">
              <w:rPr>
                <w:sz w:val="16"/>
                <w:szCs w:val="16"/>
              </w:rPr>
              <w:t>2 l/ha</w:t>
            </w:r>
          </w:p>
        </w:tc>
        <w:tc>
          <w:tcPr>
            <w:tcW w:w="1275"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p w:rsidR="008C6E86" w:rsidRPr="00550B53" w:rsidRDefault="008C6E86" w:rsidP="00EA6A62">
            <w:pPr>
              <w:jc w:val="left"/>
              <w:rPr>
                <w:sz w:val="16"/>
                <w:szCs w:val="16"/>
              </w:rPr>
            </w:pPr>
          </w:p>
        </w:tc>
        <w:tc>
          <w:tcPr>
            <w:tcW w:w="195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sz w:val="16"/>
                <w:szCs w:val="16"/>
              </w:rPr>
            </w:pPr>
          </w:p>
          <w:p w:rsidR="008C6E86" w:rsidRPr="00550B53" w:rsidRDefault="008C6E86" w:rsidP="00EA6A62">
            <w:pPr>
              <w:jc w:val="left"/>
              <w:rPr>
                <w:sz w:val="16"/>
                <w:szCs w:val="16"/>
              </w:rPr>
            </w:pPr>
            <w:r w:rsidRPr="00550B53">
              <w:rPr>
                <w:sz w:val="16"/>
                <w:szCs w:val="16"/>
              </w:rPr>
              <w:t>Pripravek je registriran le za zatiranje STRUN.</w:t>
            </w:r>
          </w:p>
        </w:tc>
      </w:tr>
      <w:tr w:rsidR="008C6E86" w:rsidRPr="00550B53" w:rsidTr="00EA6A62">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Korenjeva ogorčica</w:t>
            </w:r>
          </w:p>
          <w:p w:rsidR="008C6E86" w:rsidRPr="00550B53" w:rsidRDefault="008C6E86" w:rsidP="00EA6A62">
            <w:pPr>
              <w:jc w:val="left"/>
              <w:rPr>
                <w:i/>
                <w:iCs/>
                <w:sz w:val="16"/>
                <w:szCs w:val="16"/>
              </w:rPr>
            </w:pPr>
            <w:r w:rsidRPr="00550B53">
              <w:rPr>
                <w:i/>
                <w:iCs/>
                <w:sz w:val="16"/>
                <w:szCs w:val="16"/>
              </w:rPr>
              <w:t>Heterodera carotae</w:t>
            </w:r>
          </w:p>
        </w:tc>
        <w:tc>
          <w:tcPr>
            <w:tcW w:w="2552"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Koren zaostaja v rasti, deformiran, olesenel, rdečerumene pege na listih.</w:t>
            </w:r>
          </w:p>
        </w:tc>
        <w:tc>
          <w:tcPr>
            <w:tcW w:w="184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rPr>
                <w:sz w:val="16"/>
                <w:szCs w:val="16"/>
              </w:rPr>
            </w:pPr>
            <w:r w:rsidRPr="00550B53">
              <w:rPr>
                <w:sz w:val="16"/>
                <w:szCs w:val="16"/>
              </w:rPr>
              <w:t>Agrotehnični ukrepi:</w:t>
            </w:r>
          </w:p>
          <w:p w:rsidR="008C6E86" w:rsidRPr="00550B53" w:rsidRDefault="008C6E86" w:rsidP="00EA6A62">
            <w:pPr>
              <w:pStyle w:val="Oznaenseznam3"/>
              <w:rPr>
                <w:color w:val="auto"/>
                <w:sz w:val="16"/>
                <w:szCs w:val="16"/>
              </w:rPr>
            </w:pPr>
            <w:r w:rsidRPr="00550B53">
              <w:rPr>
                <w:color w:val="auto"/>
                <w:sz w:val="16"/>
                <w:szCs w:val="16"/>
              </w:rPr>
              <w:t>-kolobar</w:t>
            </w: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c>
          <w:tcPr>
            <w:tcW w:w="1953"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p>
        </w:tc>
      </w:tr>
    </w:tbl>
    <w:p w:rsidR="00F745ED" w:rsidRPr="0048295C" w:rsidRDefault="00F745ED" w:rsidP="00EA6A62">
      <w:pPr>
        <w:pStyle w:val="Naslov2"/>
        <w:numPr>
          <w:ilvl w:val="0"/>
          <w:numId w:val="0"/>
        </w:numPr>
        <w:ind w:left="624" w:hanging="624"/>
        <w:rPr>
          <w:sz w:val="20"/>
          <w:szCs w:val="18"/>
        </w:rPr>
      </w:pPr>
    </w:p>
    <w:p w:rsidR="00F745ED" w:rsidRPr="0048295C" w:rsidRDefault="00F745ED">
      <w:pPr>
        <w:jc w:val="left"/>
        <w:rPr>
          <w:sz w:val="20"/>
          <w:szCs w:val="18"/>
        </w:rPr>
      </w:pPr>
    </w:p>
    <w:p w:rsidR="00F745ED" w:rsidRPr="0048295C" w:rsidRDefault="00F745ED">
      <w:pPr>
        <w:jc w:val="left"/>
        <w:rPr>
          <w:sz w:val="20"/>
          <w:szCs w:val="18"/>
        </w:rPr>
      </w:pPr>
    </w:p>
    <w:p w:rsidR="00F745ED" w:rsidRPr="0048295C" w:rsidRDefault="00F745ED">
      <w:pPr>
        <w:jc w:val="left"/>
        <w:rPr>
          <w:sz w:val="20"/>
          <w:szCs w:val="18"/>
        </w:rPr>
      </w:pPr>
    </w:p>
    <w:p w:rsidR="00F745ED" w:rsidRPr="0048295C" w:rsidRDefault="00F745ED">
      <w:pPr>
        <w:jc w:val="left"/>
        <w:rPr>
          <w:sz w:val="20"/>
          <w:szCs w:val="18"/>
        </w:rPr>
      </w:pPr>
    </w:p>
    <w:p w:rsidR="008C6E86" w:rsidRPr="0048295C" w:rsidRDefault="00F745ED" w:rsidP="008C6E86">
      <w:pPr>
        <w:pStyle w:val="Naslov2"/>
        <w:rPr>
          <w:sz w:val="20"/>
          <w:lang w:val="sl-SI"/>
        </w:rPr>
      </w:pPr>
      <w:bookmarkStart w:id="377" w:name="_Toc166556120"/>
      <w:bookmarkStart w:id="378" w:name="_Toc215563127"/>
      <w:bookmarkStart w:id="379" w:name="_Toc91332676"/>
      <w:bookmarkStart w:id="380" w:name="_Toc91332898"/>
      <w:bookmarkStart w:id="381" w:name="_Toc91333104"/>
      <w:r w:rsidRPr="0048295C">
        <w:rPr>
          <w:sz w:val="20"/>
        </w:rPr>
        <w:br w:type="page"/>
      </w:r>
      <w:bookmarkStart w:id="382" w:name="_Toc477440285"/>
      <w:bookmarkEnd w:id="377"/>
      <w:bookmarkEnd w:id="378"/>
      <w:bookmarkEnd w:id="379"/>
      <w:bookmarkEnd w:id="380"/>
      <w:bookmarkEnd w:id="381"/>
      <w:r w:rsidR="008C6E86" w:rsidRPr="0048295C">
        <w:rPr>
          <w:sz w:val="20"/>
        </w:rPr>
        <w:lastRenderedPageBreak/>
        <w:t>INTEGRIRANO VARSTVO ZELENE</w:t>
      </w:r>
      <w:bookmarkEnd w:id="382"/>
      <w:r w:rsidR="008C6E86" w:rsidRPr="0048295C">
        <w:rPr>
          <w:sz w:val="20"/>
        </w:rPr>
        <w:t xml:space="preserve"> </w:t>
      </w:r>
    </w:p>
    <w:p w:rsidR="008C6E86" w:rsidRPr="0048295C" w:rsidRDefault="008C6E86" w:rsidP="008C6E86">
      <w:pPr>
        <w:rPr>
          <w:sz w:val="20"/>
        </w:rPr>
      </w:pPr>
    </w:p>
    <w:tbl>
      <w:tblPr>
        <w:tblW w:w="137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00"/>
        <w:gridCol w:w="2420"/>
        <w:gridCol w:w="1430"/>
        <w:gridCol w:w="1650"/>
        <w:gridCol w:w="1409"/>
        <w:gridCol w:w="1341"/>
        <w:gridCol w:w="1320"/>
      </w:tblGrid>
      <w:tr w:rsidR="008C6E86" w:rsidRPr="00550B53" w:rsidTr="00EA6A62">
        <w:tc>
          <w:tcPr>
            <w:tcW w:w="1980"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rPr>
                <w:sz w:val="16"/>
                <w:szCs w:val="16"/>
              </w:rPr>
            </w:pPr>
            <w:r w:rsidRPr="00550B53">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jc w:val="left"/>
              <w:rPr>
                <w:sz w:val="16"/>
                <w:szCs w:val="16"/>
              </w:rPr>
            </w:pPr>
            <w:r w:rsidRPr="00550B53">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tabs>
                <w:tab w:val="left" w:pos="170"/>
              </w:tabs>
              <w:rPr>
                <w:sz w:val="16"/>
                <w:szCs w:val="16"/>
              </w:rPr>
            </w:pPr>
            <w:r w:rsidRPr="00550B53">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rPr>
                <w:sz w:val="16"/>
                <w:szCs w:val="16"/>
              </w:rPr>
            </w:pPr>
            <w:r w:rsidRPr="00550B53">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jc w:val="left"/>
              <w:rPr>
                <w:sz w:val="16"/>
                <w:szCs w:val="16"/>
              </w:rPr>
            </w:pPr>
            <w:r w:rsidRPr="00550B53">
              <w:rPr>
                <w:sz w:val="16"/>
                <w:szCs w:val="16"/>
              </w:rPr>
              <w:t>FITOFARM.</w:t>
            </w:r>
          </w:p>
          <w:p w:rsidR="008C6E86" w:rsidRPr="00550B53" w:rsidRDefault="008C6E86" w:rsidP="00EA6A62">
            <w:pPr>
              <w:jc w:val="left"/>
              <w:rPr>
                <w:sz w:val="16"/>
                <w:szCs w:val="16"/>
              </w:rPr>
            </w:pPr>
            <w:r w:rsidRPr="00550B53">
              <w:rPr>
                <w:sz w:val="16"/>
                <w:szCs w:val="16"/>
              </w:rPr>
              <w:t>SREDSTVO</w:t>
            </w:r>
          </w:p>
        </w:tc>
        <w:tc>
          <w:tcPr>
            <w:tcW w:w="1409"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rPr>
                <w:sz w:val="16"/>
                <w:szCs w:val="16"/>
              </w:rPr>
            </w:pPr>
            <w:r w:rsidRPr="00550B53">
              <w:rPr>
                <w:sz w:val="16"/>
                <w:szCs w:val="16"/>
              </w:rPr>
              <w:t>ODMEREK</w:t>
            </w:r>
          </w:p>
        </w:tc>
        <w:tc>
          <w:tcPr>
            <w:tcW w:w="1341"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jc w:val="left"/>
              <w:rPr>
                <w:sz w:val="16"/>
                <w:szCs w:val="16"/>
              </w:rPr>
            </w:pPr>
            <w:r w:rsidRPr="00550B53">
              <w:rPr>
                <w:sz w:val="16"/>
                <w:szCs w:val="16"/>
              </w:rPr>
              <w:t>KARENCA</w:t>
            </w:r>
          </w:p>
          <w:p w:rsidR="008C6E86" w:rsidRPr="00550B53" w:rsidRDefault="008C6E86" w:rsidP="00EA6A62">
            <w:pPr>
              <w:jc w:val="left"/>
              <w:rPr>
                <w:sz w:val="16"/>
                <w:szCs w:val="16"/>
              </w:rPr>
            </w:pPr>
            <w:r w:rsidRPr="00550B53">
              <w:rPr>
                <w:sz w:val="16"/>
                <w:szCs w:val="16"/>
              </w:rPr>
              <w:t>dni</w:t>
            </w:r>
          </w:p>
        </w:tc>
        <w:tc>
          <w:tcPr>
            <w:tcW w:w="1320" w:type="dxa"/>
            <w:tcBorders>
              <w:top w:val="single" w:sz="12" w:space="0" w:color="auto"/>
              <w:left w:val="single" w:sz="12" w:space="0" w:color="auto"/>
              <w:bottom w:val="single" w:sz="12" w:space="0" w:color="auto"/>
              <w:right w:val="single" w:sz="12" w:space="0" w:color="auto"/>
            </w:tcBorders>
          </w:tcPr>
          <w:p w:rsidR="008C6E86" w:rsidRPr="00550B53" w:rsidRDefault="008C6E86" w:rsidP="00EA6A62">
            <w:pPr>
              <w:rPr>
                <w:sz w:val="16"/>
                <w:szCs w:val="16"/>
              </w:rPr>
            </w:pPr>
            <w:r w:rsidRPr="00550B53">
              <w:rPr>
                <w:sz w:val="16"/>
                <w:szCs w:val="16"/>
              </w:rPr>
              <w:t>OPOMBE</w:t>
            </w:r>
          </w:p>
        </w:tc>
      </w:tr>
      <w:tr w:rsidR="008C6E86" w:rsidRPr="00550B53" w:rsidTr="00EA6A62">
        <w:tc>
          <w:tcPr>
            <w:tcW w:w="198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Listna pegavost zelene</w:t>
            </w:r>
          </w:p>
          <w:p w:rsidR="008C6E86" w:rsidRPr="00550B53" w:rsidRDefault="008C6E86" w:rsidP="00EA6A62">
            <w:pPr>
              <w:jc w:val="left"/>
              <w:rPr>
                <w:i/>
                <w:iCs/>
                <w:sz w:val="16"/>
                <w:szCs w:val="16"/>
              </w:rPr>
            </w:pPr>
            <w:r w:rsidRPr="00550B53">
              <w:rPr>
                <w:i/>
                <w:iCs/>
                <w:sz w:val="16"/>
                <w:szCs w:val="16"/>
              </w:rPr>
              <w:t>Septoria apii</w:t>
            </w:r>
          </w:p>
        </w:tc>
        <w:tc>
          <w:tcPr>
            <w:tcW w:w="220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Na listih rumenosive do rjave pege. Pojavijo se tako na gosto, da se list suši – najnevarnejša bolezen</w:t>
            </w:r>
          </w:p>
        </w:tc>
        <w:tc>
          <w:tcPr>
            <w:tcW w:w="242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jc w:val="left"/>
              <w:rPr>
                <w:sz w:val="16"/>
                <w:szCs w:val="16"/>
              </w:rPr>
            </w:pPr>
            <w:r w:rsidRPr="00550B53">
              <w:rPr>
                <w:sz w:val="16"/>
                <w:szCs w:val="16"/>
              </w:rPr>
              <w:t>Agrotehnični ukrepi:</w:t>
            </w:r>
          </w:p>
          <w:p w:rsidR="008C6E86" w:rsidRPr="00550B53" w:rsidRDefault="008C6E86" w:rsidP="00EA6A62">
            <w:pPr>
              <w:pStyle w:val="Oznaenseznam3"/>
              <w:rPr>
                <w:color w:val="auto"/>
                <w:sz w:val="16"/>
                <w:szCs w:val="16"/>
              </w:rPr>
            </w:pPr>
            <w:r w:rsidRPr="00550B53">
              <w:rPr>
                <w:color w:val="auto"/>
                <w:sz w:val="16"/>
                <w:szCs w:val="16"/>
              </w:rPr>
              <w:t>-sejemo razkuženo seme</w:t>
            </w:r>
          </w:p>
          <w:p w:rsidR="008C6E86" w:rsidRPr="00550B53" w:rsidRDefault="008C6E86" w:rsidP="00EA6A62">
            <w:pPr>
              <w:pStyle w:val="Oznaenseznam3"/>
              <w:rPr>
                <w:color w:val="auto"/>
                <w:sz w:val="16"/>
                <w:szCs w:val="16"/>
              </w:rPr>
            </w:pPr>
            <w:r w:rsidRPr="00550B53">
              <w:rPr>
                <w:color w:val="auto"/>
                <w:sz w:val="16"/>
                <w:szCs w:val="16"/>
              </w:rPr>
              <w:t xml:space="preserve">-uničimo rastlinske ostanke </w:t>
            </w:r>
          </w:p>
          <w:p w:rsidR="008C6E86" w:rsidRPr="00550B53" w:rsidRDefault="008C6E86" w:rsidP="00EA6A62">
            <w:pPr>
              <w:pStyle w:val="Oznaenseznam3"/>
              <w:rPr>
                <w:color w:val="auto"/>
                <w:sz w:val="16"/>
                <w:szCs w:val="16"/>
              </w:rPr>
            </w:pPr>
            <w:r w:rsidRPr="00550B53">
              <w:rPr>
                <w:color w:val="auto"/>
                <w:sz w:val="16"/>
                <w:szCs w:val="16"/>
              </w:rPr>
              <w:t>-ugodne razmere 20-25°C, -visoka zračna vlaga</w:t>
            </w:r>
          </w:p>
        </w:tc>
        <w:tc>
          <w:tcPr>
            <w:tcW w:w="143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pStyle w:val="Oznaenseznam3"/>
              <w:rPr>
                <w:color w:val="auto"/>
                <w:sz w:val="16"/>
                <w:szCs w:val="16"/>
              </w:rPr>
            </w:pPr>
            <w:r w:rsidRPr="00550B53">
              <w:rPr>
                <w:color w:val="auto"/>
                <w:sz w:val="16"/>
                <w:szCs w:val="16"/>
              </w:rPr>
              <w:t>-difenkonazol</w:t>
            </w:r>
          </w:p>
          <w:p w:rsidR="008C6E86" w:rsidRPr="00550B53" w:rsidRDefault="008C6E86" w:rsidP="00EA6A62">
            <w:pPr>
              <w:pStyle w:val="Oznaenseznam3"/>
              <w:rPr>
                <w:color w:val="auto"/>
                <w:sz w:val="16"/>
                <w:szCs w:val="16"/>
              </w:rPr>
            </w:pPr>
          </w:p>
          <w:p w:rsidR="008C6E86" w:rsidRPr="00550B53" w:rsidRDefault="008C6E86" w:rsidP="00EA6A62">
            <w:pPr>
              <w:pStyle w:val="Oznaenseznam3"/>
              <w:rPr>
                <w:color w:val="auto"/>
                <w:sz w:val="16"/>
                <w:szCs w:val="16"/>
              </w:rPr>
            </w:pPr>
            <w:r w:rsidRPr="00550B53">
              <w:rPr>
                <w:color w:val="auto"/>
                <w:sz w:val="16"/>
                <w:szCs w:val="16"/>
              </w:rPr>
              <w:t>-azoksistrobin</w:t>
            </w:r>
          </w:p>
          <w:p w:rsidR="008C6E86" w:rsidRPr="00550B53" w:rsidRDefault="008C6E86" w:rsidP="00EA6A62">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Score 250 EC</w:t>
            </w:r>
          </w:p>
          <w:p w:rsidR="008C6E86" w:rsidRPr="00550B53" w:rsidRDefault="008C6E86" w:rsidP="00EA6A62">
            <w:pPr>
              <w:jc w:val="left"/>
              <w:rPr>
                <w:sz w:val="16"/>
                <w:szCs w:val="16"/>
              </w:rPr>
            </w:pPr>
          </w:p>
          <w:p w:rsidR="008C6E86" w:rsidRPr="00550B53" w:rsidRDefault="008C6E86" w:rsidP="00EA6A62">
            <w:pPr>
              <w:jc w:val="left"/>
              <w:rPr>
                <w:sz w:val="16"/>
                <w:szCs w:val="16"/>
              </w:rPr>
            </w:pPr>
            <w:r w:rsidRPr="00550B53">
              <w:rPr>
                <w:sz w:val="16"/>
                <w:szCs w:val="16"/>
              </w:rPr>
              <w:t>Ortiva</w:t>
            </w:r>
            <w:r w:rsidRPr="00550B53">
              <w:rPr>
                <w:b/>
                <w:sz w:val="16"/>
                <w:szCs w:val="16"/>
              </w:rPr>
              <w:t>*</w:t>
            </w:r>
          </w:p>
          <w:p w:rsidR="008C6E86" w:rsidRPr="00550B53" w:rsidRDefault="008C6E86" w:rsidP="00EA6A62">
            <w:pPr>
              <w:jc w:val="left"/>
              <w:rPr>
                <w:sz w:val="16"/>
                <w:szCs w:val="16"/>
              </w:rPr>
            </w:pPr>
          </w:p>
          <w:p w:rsidR="008C6E86" w:rsidRPr="00550B53" w:rsidRDefault="008C6E86" w:rsidP="00EA6A62">
            <w:pPr>
              <w:jc w:val="left"/>
              <w:rPr>
                <w:sz w:val="16"/>
                <w:szCs w:val="16"/>
              </w:rPr>
            </w:pPr>
          </w:p>
        </w:tc>
        <w:tc>
          <w:tcPr>
            <w:tcW w:w="140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0,5 l/ha</w:t>
            </w:r>
          </w:p>
          <w:p w:rsidR="008C6E86" w:rsidRPr="00550B53" w:rsidRDefault="008C6E86" w:rsidP="00EA6A62">
            <w:pPr>
              <w:jc w:val="left"/>
              <w:rPr>
                <w:sz w:val="16"/>
                <w:szCs w:val="16"/>
              </w:rPr>
            </w:pPr>
          </w:p>
          <w:p w:rsidR="008C6E86" w:rsidRPr="00550B53" w:rsidRDefault="008C6E86" w:rsidP="00EA6A62">
            <w:pPr>
              <w:jc w:val="left"/>
              <w:rPr>
                <w:sz w:val="16"/>
                <w:szCs w:val="16"/>
              </w:rPr>
            </w:pPr>
            <w:r w:rsidRPr="00550B53">
              <w:rPr>
                <w:sz w:val="16"/>
                <w:szCs w:val="16"/>
              </w:rPr>
              <w:t>1 l/ha</w:t>
            </w:r>
          </w:p>
          <w:p w:rsidR="008C6E86" w:rsidRPr="00550B53" w:rsidRDefault="008C6E86" w:rsidP="00EA6A62">
            <w:pPr>
              <w:jc w:val="left"/>
              <w:rPr>
                <w:sz w:val="16"/>
                <w:szCs w:val="16"/>
              </w:rPr>
            </w:pPr>
          </w:p>
          <w:p w:rsidR="008C6E86" w:rsidRPr="00550B53" w:rsidRDefault="008C6E86" w:rsidP="00EA6A62">
            <w:pPr>
              <w:jc w:val="left"/>
              <w:rPr>
                <w:sz w:val="16"/>
                <w:szCs w:val="16"/>
              </w:rPr>
            </w:pPr>
          </w:p>
        </w:tc>
        <w:tc>
          <w:tcPr>
            <w:tcW w:w="1341"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 xml:space="preserve">14 </w:t>
            </w:r>
          </w:p>
          <w:p w:rsidR="008C6E86" w:rsidRPr="00550B53" w:rsidRDefault="008C6E86" w:rsidP="00EA6A62">
            <w:pPr>
              <w:jc w:val="left"/>
              <w:rPr>
                <w:sz w:val="16"/>
                <w:szCs w:val="16"/>
              </w:rPr>
            </w:pPr>
          </w:p>
          <w:p w:rsidR="008C6E86" w:rsidRPr="00550B53" w:rsidRDefault="008C6E86" w:rsidP="00EA6A62">
            <w:pPr>
              <w:jc w:val="left"/>
              <w:rPr>
                <w:sz w:val="16"/>
                <w:szCs w:val="16"/>
              </w:rPr>
            </w:pPr>
            <w:r w:rsidRPr="00550B53">
              <w:rPr>
                <w:sz w:val="16"/>
                <w:szCs w:val="16"/>
              </w:rPr>
              <w:t>14</w:t>
            </w:r>
          </w:p>
          <w:p w:rsidR="008C6E86" w:rsidRPr="00550B53" w:rsidRDefault="008C6E86" w:rsidP="00EA6A62">
            <w:pPr>
              <w:jc w:val="left"/>
              <w:rPr>
                <w:sz w:val="16"/>
                <w:szCs w:val="16"/>
              </w:rPr>
            </w:pPr>
          </w:p>
        </w:tc>
        <w:tc>
          <w:tcPr>
            <w:tcW w:w="132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sz w:val="16"/>
                <w:szCs w:val="16"/>
              </w:rPr>
            </w:pPr>
            <w:r w:rsidRPr="00550B53">
              <w:rPr>
                <w:b/>
                <w:sz w:val="16"/>
                <w:szCs w:val="16"/>
              </w:rPr>
              <w:t>Samo za gomoljno in belušno zeleno</w:t>
            </w:r>
          </w:p>
          <w:p w:rsidR="008C6E86" w:rsidRPr="00550B53" w:rsidRDefault="008C6E86" w:rsidP="00EA6A62">
            <w:pPr>
              <w:jc w:val="left"/>
              <w:rPr>
                <w:sz w:val="16"/>
                <w:szCs w:val="16"/>
              </w:rPr>
            </w:pPr>
            <w:r w:rsidRPr="00550B53">
              <w:rPr>
                <w:b/>
                <w:sz w:val="16"/>
                <w:szCs w:val="16"/>
              </w:rPr>
              <w:t>*</w:t>
            </w:r>
            <w:r w:rsidRPr="00550B53">
              <w:rPr>
                <w:sz w:val="16"/>
                <w:szCs w:val="16"/>
              </w:rPr>
              <w:t xml:space="preserve"> tudi za zatiranje rje zelene (</w:t>
            </w:r>
            <w:r w:rsidRPr="00550B53">
              <w:rPr>
                <w:i/>
                <w:sz w:val="16"/>
                <w:szCs w:val="16"/>
              </w:rPr>
              <w:t>Puccinia apii</w:t>
            </w:r>
            <w:r w:rsidRPr="00550B53">
              <w:rPr>
                <w:sz w:val="16"/>
                <w:szCs w:val="16"/>
              </w:rPr>
              <w:t>), MANJŠA UPORABA</w:t>
            </w:r>
          </w:p>
        </w:tc>
      </w:tr>
      <w:tr w:rsidR="008C6E86" w:rsidRPr="00550B53" w:rsidTr="00EA6A62">
        <w:tc>
          <w:tcPr>
            <w:tcW w:w="198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Siva pegavost listja zelene</w:t>
            </w:r>
          </w:p>
          <w:p w:rsidR="008C6E86" w:rsidRPr="00550B53" w:rsidRDefault="008C6E86" w:rsidP="00EA6A62">
            <w:pPr>
              <w:jc w:val="left"/>
              <w:rPr>
                <w:i/>
                <w:iCs/>
                <w:sz w:val="16"/>
                <w:szCs w:val="16"/>
              </w:rPr>
            </w:pPr>
            <w:r w:rsidRPr="00550B53">
              <w:rPr>
                <w:i/>
                <w:iCs/>
                <w:sz w:val="16"/>
                <w:szCs w:val="16"/>
              </w:rPr>
              <w:t>Cercospora apii</w:t>
            </w:r>
          </w:p>
          <w:p w:rsidR="008C6E86" w:rsidRPr="00550B53" w:rsidRDefault="008C6E86" w:rsidP="00EA6A62">
            <w:pPr>
              <w:jc w:val="left"/>
              <w:rPr>
                <w:b/>
                <w:iCs/>
                <w:sz w:val="16"/>
                <w:szCs w:val="16"/>
              </w:rPr>
            </w:pPr>
            <w:r w:rsidRPr="00550B53">
              <w:rPr>
                <w:b/>
                <w:iCs/>
                <w:sz w:val="16"/>
                <w:szCs w:val="16"/>
              </w:rPr>
              <w:t xml:space="preserve">Bela gniloba </w:t>
            </w:r>
            <w:r w:rsidRPr="00550B53">
              <w:rPr>
                <w:i/>
                <w:iCs/>
                <w:sz w:val="16"/>
                <w:szCs w:val="16"/>
              </w:rPr>
              <w:t>Sclerotinia</w:t>
            </w:r>
            <w:r w:rsidRPr="00550B53">
              <w:rPr>
                <w:iCs/>
                <w:sz w:val="16"/>
                <w:szCs w:val="16"/>
              </w:rPr>
              <w:t xml:space="preserve"> spp.</w:t>
            </w:r>
          </w:p>
        </w:tc>
        <w:tc>
          <w:tcPr>
            <w:tcW w:w="220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Pege na listih zelene</w:t>
            </w:r>
          </w:p>
        </w:tc>
        <w:tc>
          <w:tcPr>
            <w:tcW w:w="242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tabs>
                <w:tab w:val="left" w:pos="170"/>
              </w:tabs>
              <w:rPr>
                <w:sz w:val="16"/>
                <w:szCs w:val="16"/>
              </w:rPr>
            </w:pPr>
          </w:p>
          <w:p w:rsidR="008C6E86" w:rsidRPr="00550B53" w:rsidRDefault="008C6E86" w:rsidP="00EA6A62">
            <w:pPr>
              <w:tabs>
                <w:tab w:val="left" w:pos="170"/>
              </w:tabs>
              <w:rPr>
                <w:sz w:val="16"/>
                <w:szCs w:val="16"/>
              </w:rPr>
            </w:pPr>
          </w:p>
          <w:p w:rsidR="008C6E86" w:rsidRPr="00550B53" w:rsidRDefault="008C6E86" w:rsidP="00EA6A62">
            <w:pPr>
              <w:tabs>
                <w:tab w:val="left" w:pos="170"/>
              </w:tabs>
              <w:rPr>
                <w:sz w:val="16"/>
                <w:szCs w:val="16"/>
              </w:rPr>
            </w:pPr>
          </w:p>
          <w:p w:rsidR="008C6E86" w:rsidRPr="00550B53" w:rsidRDefault="008C6E86" w:rsidP="00EA6A62">
            <w:pPr>
              <w:tabs>
                <w:tab w:val="left" w:pos="170"/>
              </w:tabs>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pStyle w:val="Oznaenseznam3"/>
              <w:rPr>
                <w:color w:val="auto"/>
                <w:sz w:val="16"/>
                <w:szCs w:val="16"/>
              </w:rPr>
            </w:pPr>
          </w:p>
          <w:p w:rsidR="008C6E86" w:rsidRPr="00550B53" w:rsidRDefault="008C6E86" w:rsidP="00EA6A62">
            <w:pPr>
              <w:pStyle w:val="Oznaenseznam3"/>
              <w:rPr>
                <w:color w:val="auto"/>
                <w:sz w:val="16"/>
                <w:szCs w:val="16"/>
              </w:rPr>
            </w:pPr>
            <w:r w:rsidRPr="00550B53">
              <w:rPr>
                <w:color w:val="auto"/>
                <w:sz w:val="16"/>
                <w:szCs w:val="16"/>
              </w:rPr>
              <w:t>- Bacillus subtilis</w:t>
            </w:r>
          </w:p>
          <w:p w:rsidR="008C6E86" w:rsidRPr="00550B53" w:rsidRDefault="008C6E86" w:rsidP="00EA6A62">
            <w:pPr>
              <w:pStyle w:val="Oznaenseznam3"/>
              <w:rPr>
                <w:color w:val="auto"/>
                <w:sz w:val="16"/>
                <w:szCs w:val="16"/>
              </w:rPr>
            </w:pPr>
          </w:p>
        </w:tc>
        <w:tc>
          <w:tcPr>
            <w:tcW w:w="165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b/>
                <w:sz w:val="16"/>
                <w:szCs w:val="16"/>
              </w:rPr>
            </w:pPr>
          </w:p>
          <w:p w:rsidR="008C6E86" w:rsidRPr="00550B53" w:rsidRDefault="008C6E86" w:rsidP="00EA6A62">
            <w:pPr>
              <w:rPr>
                <w:sz w:val="16"/>
                <w:szCs w:val="16"/>
              </w:rPr>
            </w:pPr>
            <w:r w:rsidRPr="00550B53">
              <w:rPr>
                <w:sz w:val="16"/>
                <w:szCs w:val="16"/>
              </w:rPr>
              <w:t>Serenade ASO*</w:t>
            </w:r>
          </w:p>
        </w:tc>
        <w:tc>
          <w:tcPr>
            <w:tcW w:w="1409"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p w:rsidR="008C6E86" w:rsidRPr="00550B53" w:rsidRDefault="008C6E86" w:rsidP="00EA6A62">
            <w:pPr>
              <w:rPr>
                <w:sz w:val="16"/>
                <w:szCs w:val="16"/>
              </w:rPr>
            </w:pPr>
            <w:r w:rsidRPr="00550B53">
              <w:rPr>
                <w:sz w:val="16"/>
                <w:szCs w:val="16"/>
              </w:rPr>
              <w:t>8 l/ha</w:t>
            </w:r>
          </w:p>
        </w:tc>
        <w:tc>
          <w:tcPr>
            <w:tcW w:w="1341"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sz w:val="16"/>
                <w:szCs w:val="16"/>
              </w:rPr>
            </w:pPr>
          </w:p>
          <w:p w:rsidR="008C6E86" w:rsidRPr="00550B53" w:rsidRDefault="008C6E86" w:rsidP="00EA6A62">
            <w:pPr>
              <w:rPr>
                <w:sz w:val="16"/>
                <w:szCs w:val="16"/>
              </w:rPr>
            </w:pPr>
            <w:r w:rsidRPr="00550B53">
              <w:rPr>
                <w:sz w:val="16"/>
                <w:szCs w:val="16"/>
              </w:rPr>
              <w:t>ni potrebna</w:t>
            </w:r>
          </w:p>
        </w:tc>
        <w:tc>
          <w:tcPr>
            <w:tcW w:w="1320" w:type="dxa"/>
            <w:tcBorders>
              <w:top w:val="single" w:sz="4" w:space="0" w:color="auto"/>
              <w:left w:val="single" w:sz="4" w:space="0" w:color="auto"/>
              <w:bottom w:val="single" w:sz="4" w:space="0" w:color="auto"/>
              <w:right w:val="single" w:sz="4" w:space="0" w:color="auto"/>
            </w:tcBorders>
          </w:tcPr>
          <w:p w:rsidR="008C6E86" w:rsidRPr="00550B53" w:rsidRDefault="008C6E86" w:rsidP="00EA6A62">
            <w:pPr>
              <w:rPr>
                <w:b/>
                <w:sz w:val="16"/>
                <w:szCs w:val="16"/>
              </w:rPr>
            </w:pPr>
          </w:p>
          <w:p w:rsidR="008C6E86" w:rsidRPr="00550B53" w:rsidRDefault="008C6E86" w:rsidP="00EA6A62">
            <w:pPr>
              <w:rPr>
                <w:b/>
                <w:sz w:val="16"/>
                <w:szCs w:val="16"/>
              </w:rPr>
            </w:pPr>
            <w:r w:rsidRPr="00550B53">
              <w:rPr>
                <w:b/>
                <w:sz w:val="16"/>
                <w:szCs w:val="16"/>
              </w:rPr>
              <w:t xml:space="preserve">* </w:t>
            </w:r>
            <w:r w:rsidRPr="00550B53">
              <w:rPr>
                <w:sz w:val="16"/>
                <w:szCs w:val="16"/>
              </w:rPr>
              <w:t>za zatiranje bele gnilobe in alternarije (</w:t>
            </w:r>
            <w:r w:rsidRPr="00550B53">
              <w:rPr>
                <w:i/>
                <w:sz w:val="16"/>
                <w:szCs w:val="16"/>
              </w:rPr>
              <w:t>Alternaria</w:t>
            </w:r>
            <w:r w:rsidRPr="00550B53">
              <w:rPr>
                <w:sz w:val="16"/>
                <w:szCs w:val="16"/>
              </w:rPr>
              <w:t xml:space="preserve"> spp.), MANJŠA UPORABA</w:t>
            </w:r>
          </w:p>
        </w:tc>
      </w:tr>
      <w:tr w:rsidR="008C6E86" w:rsidRPr="00550B53" w:rsidTr="00EA6A62">
        <w:trPr>
          <w:trHeight w:val="424"/>
        </w:trPr>
        <w:tc>
          <w:tcPr>
            <w:tcW w:w="1980" w:type="dxa"/>
            <w:vMerge w:val="restart"/>
            <w:tcBorders>
              <w:top w:val="single" w:sz="4" w:space="0" w:color="auto"/>
              <w:left w:val="single" w:sz="4" w:space="0" w:color="auto"/>
              <w:right w:val="single" w:sz="4" w:space="0" w:color="auto"/>
            </w:tcBorders>
          </w:tcPr>
          <w:p w:rsidR="008C6E86" w:rsidRPr="00550B53" w:rsidRDefault="008C6E86" w:rsidP="00EA6A62">
            <w:pPr>
              <w:jc w:val="left"/>
              <w:rPr>
                <w:b/>
                <w:bCs/>
                <w:sz w:val="16"/>
                <w:szCs w:val="16"/>
              </w:rPr>
            </w:pPr>
            <w:r w:rsidRPr="00550B53">
              <w:rPr>
                <w:b/>
                <w:bCs/>
                <w:sz w:val="16"/>
                <w:szCs w:val="16"/>
              </w:rPr>
              <w:t>Bombaževa sovka</w:t>
            </w:r>
          </w:p>
          <w:p w:rsidR="008C6E86" w:rsidRPr="00550B53" w:rsidRDefault="008C6E86" w:rsidP="00EA6A62">
            <w:pPr>
              <w:jc w:val="left"/>
              <w:rPr>
                <w:bCs/>
                <w:i/>
                <w:sz w:val="16"/>
                <w:szCs w:val="16"/>
              </w:rPr>
            </w:pPr>
            <w:r w:rsidRPr="00550B53">
              <w:rPr>
                <w:bCs/>
                <w:i/>
                <w:sz w:val="16"/>
                <w:szCs w:val="16"/>
              </w:rPr>
              <w:t>Spodoptera exigua</w:t>
            </w:r>
          </w:p>
          <w:p w:rsidR="008C6E86" w:rsidRPr="00550B53" w:rsidRDefault="008C6E86" w:rsidP="00EA6A62">
            <w:pPr>
              <w:jc w:val="left"/>
              <w:rPr>
                <w:b/>
                <w:bCs/>
                <w:sz w:val="16"/>
                <w:szCs w:val="16"/>
              </w:rPr>
            </w:pPr>
            <w:r w:rsidRPr="00550B53">
              <w:rPr>
                <w:b/>
                <w:bCs/>
                <w:sz w:val="16"/>
                <w:szCs w:val="16"/>
              </w:rPr>
              <w:t>Južna plodovrtka</w:t>
            </w:r>
          </w:p>
          <w:p w:rsidR="008C6E86" w:rsidRPr="00550B53" w:rsidRDefault="008C6E86" w:rsidP="00EA6A62">
            <w:pPr>
              <w:rPr>
                <w:b/>
                <w:sz w:val="16"/>
                <w:szCs w:val="16"/>
              </w:rPr>
            </w:pPr>
            <w:r w:rsidRPr="00550B53">
              <w:rPr>
                <w:bCs/>
                <w:i/>
                <w:sz w:val="16"/>
                <w:szCs w:val="16"/>
              </w:rPr>
              <w:t>Helicoverpa armigera</w:t>
            </w:r>
          </w:p>
        </w:tc>
        <w:tc>
          <w:tcPr>
            <w:tcW w:w="2200" w:type="dxa"/>
            <w:vMerge w:val="restart"/>
            <w:tcBorders>
              <w:top w:val="single" w:sz="4" w:space="0" w:color="auto"/>
              <w:left w:val="single" w:sz="4" w:space="0" w:color="auto"/>
              <w:right w:val="single" w:sz="4" w:space="0" w:color="auto"/>
            </w:tcBorders>
          </w:tcPr>
          <w:p w:rsidR="008C6E86" w:rsidRPr="00550B53" w:rsidRDefault="008C6E86" w:rsidP="00EA6A62">
            <w:pPr>
              <w:rPr>
                <w:sz w:val="16"/>
                <w:szCs w:val="16"/>
              </w:rPr>
            </w:pPr>
          </w:p>
        </w:tc>
        <w:tc>
          <w:tcPr>
            <w:tcW w:w="2420" w:type="dxa"/>
            <w:vMerge w:val="restart"/>
            <w:tcBorders>
              <w:top w:val="single" w:sz="4" w:space="0" w:color="auto"/>
              <w:left w:val="single" w:sz="4" w:space="0" w:color="auto"/>
              <w:right w:val="single" w:sz="4" w:space="0" w:color="auto"/>
            </w:tcBorders>
          </w:tcPr>
          <w:p w:rsidR="008C6E86" w:rsidRPr="00550B53" w:rsidRDefault="008C6E86" w:rsidP="00EA6A62">
            <w:pPr>
              <w:rPr>
                <w:sz w:val="16"/>
                <w:szCs w:val="16"/>
              </w:rPr>
            </w:pPr>
          </w:p>
        </w:tc>
        <w:tc>
          <w:tcPr>
            <w:tcW w:w="1430" w:type="dxa"/>
            <w:vMerge w:val="restart"/>
            <w:tcBorders>
              <w:top w:val="single" w:sz="4" w:space="0" w:color="auto"/>
              <w:left w:val="single" w:sz="4" w:space="0" w:color="auto"/>
              <w:right w:val="single" w:sz="4" w:space="0" w:color="auto"/>
            </w:tcBorders>
          </w:tcPr>
          <w:p w:rsidR="008C6E86" w:rsidRPr="00550B53" w:rsidRDefault="008C6E86" w:rsidP="00D21A19">
            <w:pPr>
              <w:numPr>
                <w:ilvl w:val="0"/>
                <w:numId w:val="20"/>
              </w:numPr>
              <w:jc w:val="left"/>
              <w:rPr>
                <w:sz w:val="16"/>
                <w:szCs w:val="16"/>
              </w:rPr>
            </w:pPr>
            <w:r w:rsidRPr="00550B53">
              <w:rPr>
                <w:sz w:val="16"/>
                <w:szCs w:val="16"/>
              </w:rPr>
              <w:t>Bacillus</w:t>
            </w:r>
          </w:p>
          <w:p w:rsidR="008C6E86" w:rsidRPr="00550B53" w:rsidRDefault="008C6E86" w:rsidP="00EA6A62">
            <w:pPr>
              <w:jc w:val="left"/>
              <w:rPr>
                <w:sz w:val="16"/>
                <w:szCs w:val="16"/>
              </w:rPr>
            </w:pPr>
            <w:r w:rsidRPr="00550B53">
              <w:rPr>
                <w:sz w:val="16"/>
                <w:szCs w:val="16"/>
              </w:rPr>
              <w:t>Thuringiensis var. Kurstaki</w:t>
            </w:r>
          </w:p>
          <w:p w:rsidR="008C6E86" w:rsidRPr="00550B53" w:rsidRDefault="008C6E86" w:rsidP="00D21A19">
            <w:pPr>
              <w:numPr>
                <w:ilvl w:val="0"/>
                <w:numId w:val="20"/>
              </w:numPr>
              <w:jc w:val="left"/>
              <w:rPr>
                <w:sz w:val="16"/>
                <w:szCs w:val="16"/>
              </w:rPr>
            </w:pPr>
            <w:r w:rsidRPr="00550B53">
              <w:rPr>
                <w:sz w:val="16"/>
                <w:szCs w:val="16"/>
              </w:rPr>
              <w:t>lambda-cihalotrin</w:t>
            </w:r>
          </w:p>
        </w:tc>
        <w:tc>
          <w:tcPr>
            <w:tcW w:w="1650" w:type="dxa"/>
            <w:tcBorders>
              <w:top w:val="single" w:sz="4" w:space="0" w:color="auto"/>
              <w:left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Lepinox plus</w:t>
            </w:r>
          </w:p>
          <w:p w:rsidR="008C6E86" w:rsidRPr="00550B53" w:rsidRDefault="008C6E86" w:rsidP="00EA6A62">
            <w:pPr>
              <w:jc w:val="left"/>
              <w:rPr>
                <w:sz w:val="16"/>
                <w:szCs w:val="16"/>
              </w:rPr>
            </w:pPr>
          </w:p>
          <w:p w:rsidR="008C6E86" w:rsidRPr="00550B53" w:rsidRDefault="008C6E86" w:rsidP="00EA6A62">
            <w:pPr>
              <w:jc w:val="left"/>
              <w:rPr>
                <w:sz w:val="16"/>
                <w:szCs w:val="16"/>
              </w:rPr>
            </w:pPr>
          </w:p>
          <w:p w:rsidR="008C6E86" w:rsidRPr="00550B53" w:rsidRDefault="008C6E86" w:rsidP="00EA6A62">
            <w:pPr>
              <w:jc w:val="left"/>
              <w:rPr>
                <w:sz w:val="16"/>
                <w:szCs w:val="16"/>
              </w:rPr>
            </w:pPr>
            <w:r w:rsidRPr="00550B53">
              <w:rPr>
                <w:sz w:val="16"/>
                <w:szCs w:val="16"/>
              </w:rPr>
              <w:t>Karate zeon 5 CS***</w:t>
            </w:r>
          </w:p>
        </w:tc>
        <w:tc>
          <w:tcPr>
            <w:tcW w:w="1409" w:type="dxa"/>
            <w:tcBorders>
              <w:top w:val="single" w:sz="4" w:space="0" w:color="auto"/>
              <w:left w:val="single" w:sz="4" w:space="0" w:color="auto"/>
              <w:right w:val="single" w:sz="4" w:space="0" w:color="auto"/>
            </w:tcBorders>
          </w:tcPr>
          <w:p w:rsidR="008C6E86" w:rsidRPr="00550B53" w:rsidRDefault="008C6E86" w:rsidP="00EA6A62">
            <w:pPr>
              <w:rPr>
                <w:sz w:val="16"/>
                <w:szCs w:val="16"/>
              </w:rPr>
            </w:pPr>
            <w:r w:rsidRPr="00550B53">
              <w:rPr>
                <w:sz w:val="16"/>
                <w:szCs w:val="16"/>
              </w:rPr>
              <w:t>1 kg/ha</w:t>
            </w:r>
          </w:p>
          <w:p w:rsidR="008C6E86" w:rsidRPr="00550B53" w:rsidRDefault="008C6E86" w:rsidP="00EA6A62">
            <w:pPr>
              <w:rPr>
                <w:sz w:val="16"/>
                <w:szCs w:val="16"/>
              </w:rPr>
            </w:pPr>
          </w:p>
          <w:p w:rsidR="008C6E86" w:rsidRPr="00550B53" w:rsidRDefault="008C6E86" w:rsidP="00EA6A62">
            <w:pPr>
              <w:rPr>
                <w:sz w:val="16"/>
                <w:szCs w:val="16"/>
              </w:rPr>
            </w:pPr>
          </w:p>
          <w:p w:rsidR="008C6E86" w:rsidRPr="00550B53" w:rsidRDefault="008C6E86" w:rsidP="00EA6A62">
            <w:pPr>
              <w:rPr>
                <w:sz w:val="16"/>
                <w:szCs w:val="16"/>
              </w:rPr>
            </w:pPr>
            <w:r w:rsidRPr="00550B53">
              <w:rPr>
                <w:sz w:val="16"/>
                <w:szCs w:val="16"/>
              </w:rPr>
              <w:t>0,15 l/ha</w:t>
            </w:r>
          </w:p>
        </w:tc>
        <w:tc>
          <w:tcPr>
            <w:tcW w:w="1341" w:type="dxa"/>
            <w:tcBorders>
              <w:top w:val="single" w:sz="4" w:space="0" w:color="auto"/>
              <w:left w:val="single" w:sz="4" w:space="0" w:color="auto"/>
              <w:right w:val="single" w:sz="4" w:space="0" w:color="auto"/>
            </w:tcBorders>
          </w:tcPr>
          <w:p w:rsidR="008C6E86" w:rsidRPr="00550B53" w:rsidRDefault="008C6E86" w:rsidP="00EA6A62">
            <w:pPr>
              <w:rPr>
                <w:sz w:val="16"/>
                <w:szCs w:val="16"/>
              </w:rPr>
            </w:pPr>
            <w:r w:rsidRPr="00550B53">
              <w:rPr>
                <w:sz w:val="16"/>
                <w:szCs w:val="16"/>
              </w:rPr>
              <w:t>ni potrebna</w:t>
            </w:r>
          </w:p>
          <w:p w:rsidR="008C6E86" w:rsidRPr="00550B53" w:rsidRDefault="008C6E86" w:rsidP="00EA6A62">
            <w:pPr>
              <w:rPr>
                <w:sz w:val="16"/>
                <w:szCs w:val="16"/>
              </w:rPr>
            </w:pPr>
          </w:p>
          <w:p w:rsidR="008C6E86" w:rsidRPr="00550B53" w:rsidRDefault="008C6E86" w:rsidP="00EA6A62">
            <w:pPr>
              <w:rPr>
                <w:sz w:val="16"/>
                <w:szCs w:val="16"/>
              </w:rPr>
            </w:pPr>
          </w:p>
          <w:p w:rsidR="008C6E86" w:rsidRPr="00550B53" w:rsidRDefault="008C6E86" w:rsidP="00EA6A62">
            <w:pPr>
              <w:rPr>
                <w:sz w:val="16"/>
                <w:szCs w:val="16"/>
              </w:rPr>
            </w:pPr>
            <w:r w:rsidRPr="00550B53">
              <w:rPr>
                <w:sz w:val="16"/>
                <w:szCs w:val="16"/>
              </w:rPr>
              <w:t>7</w:t>
            </w:r>
          </w:p>
        </w:tc>
        <w:tc>
          <w:tcPr>
            <w:tcW w:w="1320" w:type="dxa"/>
            <w:tcBorders>
              <w:top w:val="single" w:sz="4" w:space="0" w:color="auto"/>
              <w:left w:val="single" w:sz="4" w:space="0" w:color="auto"/>
              <w:right w:val="single" w:sz="4" w:space="0" w:color="auto"/>
            </w:tcBorders>
          </w:tcPr>
          <w:p w:rsidR="008C6E86" w:rsidRDefault="008C6E86" w:rsidP="00EA6A62">
            <w:pPr>
              <w:pStyle w:val="Telobesedila"/>
              <w:jc w:val="left"/>
              <w:rPr>
                <w:b/>
                <w:sz w:val="16"/>
                <w:szCs w:val="16"/>
              </w:rPr>
            </w:pPr>
          </w:p>
          <w:p w:rsidR="00550B53" w:rsidRDefault="00550B53" w:rsidP="00EA6A62">
            <w:pPr>
              <w:pStyle w:val="Telobesedila"/>
              <w:jc w:val="left"/>
              <w:rPr>
                <w:b/>
                <w:sz w:val="16"/>
                <w:szCs w:val="16"/>
              </w:rPr>
            </w:pPr>
          </w:p>
          <w:p w:rsidR="00550B53" w:rsidRDefault="00550B53" w:rsidP="00EA6A62">
            <w:pPr>
              <w:pStyle w:val="Telobesedila"/>
              <w:jc w:val="left"/>
              <w:rPr>
                <w:b/>
                <w:sz w:val="16"/>
                <w:szCs w:val="16"/>
              </w:rPr>
            </w:pPr>
          </w:p>
          <w:p w:rsidR="00550B53" w:rsidRDefault="00550B53" w:rsidP="00EA6A62">
            <w:pPr>
              <w:pStyle w:val="Telobesedila"/>
              <w:jc w:val="left"/>
              <w:rPr>
                <w:b/>
                <w:sz w:val="16"/>
                <w:szCs w:val="16"/>
              </w:rPr>
            </w:pPr>
          </w:p>
          <w:p w:rsidR="00550B53" w:rsidRPr="00550B53" w:rsidRDefault="00550B53" w:rsidP="00EA6A62">
            <w:pPr>
              <w:pStyle w:val="Telobesedila"/>
              <w:jc w:val="left"/>
              <w:rPr>
                <w:b/>
                <w:sz w:val="16"/>
                <w:szCs w:val="16"/>
              </w:rPr>
            </w:pPr>
          </w:p>
        </w:tc>
      </w:tr>
      <w:tr w:rsidR="008C6E86" w:rsidRPr="00550B53" w:rsidTr="00EA6A62">
        <w:trPr>
          <w:trHeight w:val="424"/>
        </w:trPr>
        <w:tc>
          <w:tcPr>
            <w:tcW w:w="1980" w:type="dxa"/>
            <w:vMerge/>
            <w:tcBorders>
              <w:left w:val="single" w:sz="4" w:space="0" w:color="auto"/>
              <w:right w:val="single" w:sz="4" w:space="0" w:color="auto"/>
            </w:tcBorders>
          </w:tcPr>
          <w:p w:rsidR="008C6E86" w:rsidRPr="00550B53" w:rsidRDefault="008C6E86" w:rsidP="00EA6A62">
            <w:pPr>
              <w:jc w:val="left"/>
              <w:rPr>
                <w:b/>
                <w:bCs/>
                <w:sz w:val="16"/>
                <w:szCs w:val="16"/>
              </w:rPr>
            </w:pPr>
          </w:p>
        </w:tc>
        <w:tc>
          <w:tcPr>
            <w:tcW w:w="2200" w:type="dxa"/>
            <w:vMerge/>
            <w:tcBorders>
              <w:left w:val="single" w:sz="4" w:space="0" w:color="auto"/>
              <w:right w:val="single" w:sz="4" w:space="0" w:color="auto"/>
            </w:tcBorders>
          </w:tcPr>
          <w:p w:rsidR="008C6E86" w:rsidRPr="00550B53" w:rsidRDefault="008C6E86" w:rsidP="00EA6A62">
            <w:pPr>
              <w:rPr>
                <w:sz w:val="16"/>
                <w:szCs w:val="16"/>
              </w:rPr>
            </w:pPr>
          </w:p>
        </w:tc>
        <w:tc>
          <w:tcPr>
            <w:tcW w:w="2420" w:type="dxa"/>
            <w:vMerge/>
            <w:tcBorders>
              <w:left w:val="single" w:sz="4" w:space="0" w:color="auto"/>
              <w:right w:val="single" w:sz="4" w:space="0" w:color="auto"/>
            </w:tcBorders>
          </w:tcPr>
          <w:p w:rsidR="008C6E86" w:rsidRPr="00550B53" w:rsidRDefault="008C6E86" w:rsidP="00EA6A62">
            <w:pPr>
              <w:rPr>
                <w:sz w:val="16"/>
                <w:szCs w:val="16"/>
              </w:rPr>
            </w:pPr>
          </w:p>
        </w:tc>
        <w:tc>
          <w:tcPr>
            <w:tcW w:w="1430" w:type="dxa"/>
            <w:vMerge/>
            <w:tcBorders>
              <w:left w:val="single" w:sz="4" w:space="0" w:color="auto"/>
              <w:right w:val="single" w:sz="4" w:space="0" w:color="auto"/>
            </w:tcBorders>
          </w:tcPr>
          <w:p w:rsidR="008C6E86" w:rsidRPr="00550B53" w:rsidRDefault="008C6E86" w:rsidP="00D21A19">
            <w:pPr>
              <w:numPr>
                <w:ilvl w:val="0"/>
                <w:numId w:val="20"/>
              </w:numPr>
              <w:jc w:val="left"/>
              <w:rPr>
                <w:sz w:val="16"/>
                <w:szCs w:val="16"/>
              </w:rPr>
            </w:pPr>
          </w:p>
        </w:tc>
        <w:tc>
          <w:tcPr>
            <w:tcW w:w="5720" w:type="dxa"/>
            <w:gridSpan w:val="4"/>
            <w:tcBorders>
              <w:top w:val="single" w:sz="4" w:space="0" w:color="auto"/>
              <w:left w:val="single" w:sz="4" w:space="0" w:color="auto"/>
              <w:right w:val="single" w:sz="4" w:space="0" w:color="auto"/>
            </w:tcBorders>
          </w:tcPr>
          <w:p w:rsidR="008C6E86" w:rsidRPr="00550B53" w:rsidRDefault="008C6E86" w:rsidP="00EA6A62">
            <w:pPr>
              <w:pStyle w:val="Telobesedila"/>
              <w:jc w:val="left"/>
              <w:rPr>
                <w:b/>
                <w:sz w:val="16"/>
                <w:szCs w:val="16"/>
              </w:rPr>
            </w:pPr>
            <w:r w:rsidRPr="00550B53">
              <w:rPr>
                <w:b/>
                <w:sz w:val="16"/>
                <w:szCs w:val="16"/>
              </w:rPr>
              <w:t>*** 30m varnostni pas do voda 1. in 2. reda ter 15m pas do netretiranih površin.</w:t>
            </w:r>
          </w:p>
        </w:tc>
      </w:tr>
      <w:tr w:rsidR="008C6E86" w:rsidRPr="00550B53" w:rsidTr="00EA6A62">
        <w:trPr>
          <w:trHeight w:val="424"/>
        </w:trPr>
        <w:tc>
          <w:tcPr>
            <w:tcW w:w="1980" w:type="dxa"/>
            <w:vMerge w:val="restart"/>
            <w:tcBorders>
              <w:top w:val="single" w:sz="4" w:space="0" w:color="auto"/>
              <w:left w:val="single" w:sz="4" w:space="0" w:color="auto"/>
              <w:right w:val="single" w:sz="4" w:space="0" w:color="auto"/>
            </w:tcBorders>
          </w:tcPr>
          <w:p w:rsidR="008C6E86" w:rsidRPr="00550B53" w:rsidRDefault="008C6E86" w:rsidP="00EA6A62">
            <w:pPr>
              <w:rPr>
                <w:b/>
                <w:sz w:val="16"/>
                <w:szCs w:val="16"/>
              </w:rPr>
            </w:pPr>
            <w:r w:rsidRPr="00550B53">
              <w:rPr>
                <w:b/>
                <w:sz w:val="16"/>
                <w:szCs w:val="16"/>
              </w:rPr>
              <w:t>Listne uši</w:t>
            </w:r>
          </w:p>
          <w:p w:rsidR="008C6E86" w:rsidRPr="00550B53" w:rsidRDefault="008C6E86" w:rsidP="00EA6A62">
            <w:pPr>
              <w:rPr>
                <w:i/>
                <w:sz w:val="16"/>
                <w:szCs w:val="16"/>
              </w:rPr>
            </w:pPr>
            <w:r w:rsidRPr="00550B53">
              <w:rPr>
                <w:i/>
                <w:sz w:val="16"/>
                <w:szCs w:val="16"/>
              </w:rPr>
              <w:t>Aphididae</w:t>
            </w:r>
          </w:p>
        </w:tc>
        <w:tc>
          <w:tcPr>
            <w:tcW w:w="2200" w:type="dxa"/>
            <w:vMerge w:val="restart"/>
            <w:tcBorders>
              <w:top w:val="single" w:sz="4" w:space="0" w:color="auto"/>
              <w:left w:val="single" w:sz="4" w:space="0" w:color="auto"/>
              <w:right w:val="single" w:sz="4" w:space="0" w:color="auto"/>
            </w:tcBorders>
          </w:tcPr>
          <w:p w:rsidR="008C6E86" w:rsidRPr="00550B53" w:rsidRDefault="008C6E86" w:rsidP="00EA6A62">
            <w:pPr>
              <w:rPr>
                <w:sz w:val="16"/>
                <w:szCs w:val="16"/>
              </w:rPr>
            </w:pPr>
          </w:p>
        </w:tc>
        <w:tc>
          <w:tcPr>
            <w:tcW w:w="2420" w:type="dxa"/>
            <w:vMerge w:val="restart"/>
            <w:tcBorders>
              <w:top w:val="single" w:sz="4" w:space="0" w:color="auto"/>
              <w:left w:val="single" w:sz="4" w:space="0" w:color="auto"/>
              <w:right w:val="single" w:sz="4" w:space="0" w:color="auto"/>
            </w:tcBorders>
          </w:tcPr>
          <w:p w:rsidR="008C6E86" w:rsidRPr="00550B53" w:rsidRDefault="008C6E86" w:rsidP="00EA6A62">
            <w:pPr>
              <w:rPr>
                <w:sz w:val="16"/>
                <w:szCs w:val="16"/>
              </w:rPr>
            </w:pPr>
          </w:p>
        </w:tc>
        <w:tc>
          <w:tcPr>
            <w:tcW w:w="1430" w:type="dxa"/>
            <w:vMerge w:val="restart"/>
            <w:tcBorders>
              <w:top w:val="single" w:sz="4" w:space="0" w:color="auto"/>
              <w:left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-lambda -cihalotrin</w:t>
            </w:r>
          </w:p>
        </w:tc>
        <w:tc>
          <w:tcPr>
            <w:tcW w:w="1650" w:type="dxa"/>
            <w:tcBorders>
              <w:top w:val="single" w:sz="4" w:space="0" w:color="auto"/>
              <w:left w:val="single" w:sz="4" w:space="0" w:color="auto"/>
              <w:right w:val="single" w:sz="4" w:space="0" w:color="auto"/>
            </w:tcBorders>
          </w:tcPr>
          <w:p w:rsidR="008C6E86" w:rsidRPr="00550B53" w:rsidRDefault="008C6E86" w:rsidP="00EA6A62">
            <w:pPr>
              <w:jc w:val="left"/>
              <w:rPr>
                <w:sz w:val="16"/>
                <w:szCs w:val="16"/>
              </w:rPr>
            </w:pPr>
            <w:r w:rsidRPr="00550B53">
              <w:rPr>
                <w:sz w:val="16"/>
                <w:szCs w:val="16"/>
              </w:rPr>
              <w:t>Karate zeon 5 CS</w:t>
            </w:r>
            <w:r w:rsidRPr="00550B53">
              <w:rPr>
                <w:b/>
                <w:sz w:val="16"/>
                <w:szCs w:val="16"/>
              </w:rPr>
              <w:t>***</w:t>
            </w:r>
          </w:p>
        </w:tc>
        <w:tc>
          <w:tcPr>
            <w:tcW w:w="1409" w:type="dxa"/>
            <w:tcBorders>
              <w:top w:val="single" w:sz="4" w:space="0" w:color="auto"/>
              <w:left w:val="single" w:sz="4" w:space="0" w:color="auto"/>
              <w:right w:val="single" w:sz="4" w:space="0" w:color="auto"/>
            </w:tcBorders>
          </w:tcPr>
          <w:p w:rsidR="008C6E86" w:rsidRPr="00550B53" w:rsidRDefault="008C6E86" w:rsidP="00EA6A62">
            <w:pPr>
              <w:rPr>
                <w:sz w:val="16"/>
                <w:szCs w:val="16"/>
              </w:rPr>
            </w:pPr>
            <w:r w:rsidRPr="00550B53">
              <w:rPr>
                <w:sz w:val="16"/>
                <w:szCs w:val="16"/>
              </w:rPr>
              <w:t>0,15 l/ha</w:t>
            </w:r>
          </w:p>
          <w:p w:rsidR="008C6E86" w:rsidRPr="00550B53" w:rsidRDefault="008C6E86" w:rsidP="00EA6A62">
            <w:pPr>
              <w:rPr>
                <w:sz w:val="16"/>
                <w:szCs w:val="16"/>
              </w:rPr>
            </w:pPr>
          </w:p>
        </w:tc>
        <w:tc>
          <w:tcPr>
            <w:tcW w:w="1341" w:type="dxa"/>
            <w:tcBorders>
              <w:top w:val="single" w:sz="4" w:space="0" w:color="auto"/>
              <w:left w:val="single" w:sz="4" w:space="0" w:color="auto"/>
              <w:right w:val="single" w:sz="4" w:space="0" w:color="auto"/>
            </w:tcBorders>
          </w:tcPr>
          <w:p w:rsidR="008C6E86" w:rsidRPr="00550B53" w:rsidRDefault="008C6E86" w:rsidP="00EA6A62">
            <w:pPr>
              <w:rPr>
                <w:sz w:val="16"/>
                <w:szCs w:val="16"/>
              </w:rPr>
            </w:pPr>
            <w:r w:rsidRPr="00550B53">
              <w:rPr>
                <w:sz w:val="16"/>
                <w:szCs w:val="16"/>
              </w:rPr>
              <w:t>7</w:t>
            </w:r>
          </w:p>
        </w:tc>
        <w:tc>
          <w:tcPr>
            <w:tcW w:w="1320" w:type="dxa"/>
            <w:tcBorders>
              <w:top w:val="single" w:sz="4" w:space="0" w:color="auto"/>
              <w:left w:val="single" w:sz="4" w:space="0" w:color="auto"/>
              <w:right w:val="single" w:sz="4" w:space="0" w:color="auto"/>
            </w:tcBorders>
          </w:tcPr>
          <w:p w:rsidR="008C6E86" w:rsidRPr="00550B53" w:rsidRDefault="008C6E86" w:rsidP="00EA6A62">
            <w:pPr>
              <w:pStyle w:val="Telobesedila"/>
              <w:jc w:val="left"/>
              <w:rPr>
                <w:b/>
                <w:sz w:val="16"/>
                <w:szCs w:val="16"/>
              </w:rPr>
            </w:pPr>
          </w:p>
        </w:tc>
      </w:tr>
      <w:tr w:rsidR="008C6E86" w:rsidRPr="00550B53" w:rsidTr="00EA6A62">
        <w:tc>
          <w:tcPr>
            <w:tcW w:w="1980" w:type="dxa"/>
            <w:vMerge/>
            <w:tcBorders>
              <w:left w:val="single" w:sz="4" w:space="0" w:color="auto"/>
              <w:right w:val="single" w:sz="4" w:space="0" w:color="auto"/>
            </w:tcBorders>
          </w:tcPr>
          <w:p w:rsidR="008C6E86" w:rsidRPr="00550B53" w:rsidRDefault="008C6E86" w:rsidP="00EA6A62">
            <w:pPr>
              <w:rPr>
                <w:b/>
                <w:sz w:val="16"/>
                <w:szCs w:val="16"/>
              </w:rPr>
            </w:pPr>
          </w:p>
        </w:tc>
        <w:tc>
          <w:tcPr>
            <w:tcW w:w="2200" w:type="dxa"/>
            <w:vMerge/>
            <w:tcBorders>
              <w:left w:val="single" w:sz="4" w:space="0" w:color="auto"/>
              <w:right w:val="single" w:sz="4" w:space="0" w:color="auto"/>
            </w:tcBorders>
          </w:tcPr>
          <w:p w:rsidR="008C6E86" w:rsidRPr="00550B53" w:rsidRDefault="008C6E86" w:rsidP="00EA6A62">
            <w:pPr>
              <w:rPr>
                <w:sz w:val="16"/>
                <w:szCs w:val="16"/>
              </w:rPr>
            </w:pPr>
          </w:p>
        </w:tc>
        <w:tc>
          <w:tcPr>
            <w:tcW w:w="2420" w:type="dxa"/>
            <w:vMerge/>
            <w:tcBorders>
              <w:left w:val="single" w:sz="4" w:space="0" w:color="auto"/>
              <w:right w:val="single" w:sz="4" w:space="0" w:color="auto"/>
            </w:tcBorders>
          </w:tcPr>
          <w:p w:rsidR="008C6E86" w:rsidRPr="00550B53" w:rsidRDefault="008C6E86" w:rsidP="00EA6A62">
            <w:pPr>
              <w:rPr>
                <w:sz w:val="16"/>
                <w:szCs w:val="16"/>
              </w:rPr>
            </w:pPr>
          </w:p>
        </w:tc>
        <w:tc>
          <w:tcPr>
            <w:tcW w:w="1430" w:type="dxa"/>
            <w:vMerge/>
            <w:tcBorders>
              <w:left w:val="single" w:sz="4" w:space="0" w:color="auto"/>
              <w:right w:val="single" w:sz="4" w:space="0" w:color="auto"/>
            </w:tcBorders>
          </w:tcPr>
          <w:p w:rsidR="008C6E86" w:rsidRPr="00550B53" w:rsidRDefault="008C6E86" w:rsidP="00EA6A62">
            <w:pPr>
              <w:rPr>
                <w:sz w:val="16"/>
                <w:szCs w:val="16"/>
              </w:rPr>
            </w:pPr>
          </w:p>
        </w:tc>
        <w:tc>
          <w:tcPr>
            <w:tcW w:w="5720" w:type="dxa"/>
            <w:gridSpan w:val="4"/>
            <w:tcBorders>
              <w:top w:val="single" w:sz="4" w:space="0" w:color="auto"/>
              <w:left w:val="single" w:sz="4" w:space="0" w:color="auto"/>
              <w:bottom w:val="single" w:sz="4" w:space="0" w:color="auto"/>
              <w:right w:val="single" w:sz="4" w:space="0" w:color="auto"/>
            </w:tcBorders>
          </w:tcPr>
          <w:p w:rsidR="008C6E86" w:rsidRPr="00550B53" w:rsidRDefault="008C6E86" w:rsidP="00EA6A62">
            <w:pPr>
              <w:pStyle w:val="Telobesedila"/>
              <w:jc w:val="left"/>
              <w:rPr>
                <w:b/>
                <w:sz w:val="16"/>
                <w:szCs w:val="16"/>
              </w:rPr>
            </w:pPr>
            <w:r w:rsidRPr="00550B53">
              <w:rPr>
                <w:b/>
                <w:sz w:val="16"/>
                <w:szCs w:val="16"/>
              </w:rPr>
              <w:t>*** 30m varnostni pas do voda 1. in 2. reda ter 15m pas do netretiranih površin.</w:t>
            </w:r>
          </w:p>
        </w:tc>
      </w:tr>
    </w:tbl>
    <w:p w:rsidR="00F745ED" w:rsidRPr="0048295C" w:rsidRDefault="00F745ED" w:rsidP="008C6E86">
      <w:pPr>
        <w:pStyle w:val="Naslov2"/>
        <w:numPr>
          <w:ilvl w:val="0"/>
          <w:numId w:val="0"/>
        </w:numPr>
        <w:ind w:left="624"/>
        <w:rPr>
          <w:sz w:val="20"/>
        </w:rPr>
      </w:pPr>
    </w:p>
    <w:p w:rsidR="00D33DB8" w:rsidRPr="0048295C" w:rsidRDefault="00F61C65" w:rsidP="00727AE7">
      <w:pPr>
        <w:pStyle w:val="Naslov2"/>
        <w:rPr>
          <w:sz w:val="20"/>
        </w:rPr>
      </w:pPr>
      <w:bookmarkStart w:id="383" w:name="_Toc166556121"/>
      <w:bookmarkStart w:id="384" w:name="_Toc215563128"/>
      <w:bookmarkStart w:id="385" w:name="_Toc91332677"/>
      <w:bookmarkStart w:id="386" w:name="_Toc91332899"/>
      <w:bookmarkStart w:id="387" w:name="_Toc91333105"/>
      <w:r w:rsidRPr="0048295C">
        <w:rPr>
          <w:sz w:val="20"/>
        </w:rPr>
        <w:br w:type="page"/>
      </w:r>
      <w:bookmarkStart w:id="388" w:name="_Toc477440286"/>
      <w:r w:rsidR="00D33DB8" w:rsidRPr="0048295C">
        <w:rPr>
          <w:sz w:val="20"/>
        </w:rPr>
        <w:lastRenderedPageBreak/>
        <w:t>INTEGRIRANO VARSTVO PETERŠILJA</w:t>
      </w:r>
      <w:bookmarkEnd w:id="383"/>
      <w:bookmarkEnd w:id="384"/>
      <w:bookmarkEnd w:id="385"/>
      <w:bookmarkEnd w:id="386"/>
      <w:bookmarkEnd w:id="387"/>
      <w:bookmarkEnd w:id="388"/>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D33DB8" w:rsidRPr="00550B53" w:rsidTr="009E0D7B">
        <w:tc>
          <w:tcPr>
            <w:tcW w:w="1948" w:type="dxa"/>
            <w:tcBorders>
              <w:top w:val="single" w:sz="12" w:space="0" w:color="auto"/>
              <w:left w:val="single" w:sz="12" w:space="0" w:color="auto"/>
              <w:bottom w:val="single" w:sz="12" w:space="0" w:color="auto"/>
              <w:right w:val="single" w:sz="12" w:space="0" w:color="auto"/>
            </w:tcBorders>
          </w:tcPr>
          <w:p w:rsidR="00D33DB8" w:rsidRPr="00550B53" w:rsidRDefault="00D33DB8" w:rsidP="004A0B53">
            <w:pPr>
              <w:rPr>
                <w:sz w:val="16"/>
                <w:szCs w:val="16"/>
              </w:rPr>
            </w:pPr>
            <w:r w:rsidRPr="00550B53">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D33DB8" w:rsidRPr="00550B53" w:rsidRDefault="00D33DB8" w:rsidP="004A0B53">
            <w:pPr>
              <w:jc w:val="left"/>
              <w:rPr>
                <w:sz w:val="16"/>
                <w:szCs w:val="16"/>
              </w:rPr>
            </w:pPr>
            <w:r w:rsidRPr="00550B53">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rsidR="00D33DB8" w:rsidRPr="00550B53" w:rsidRDefault="00D33DB8" w:rsidP="004A0B53">
            <w:pPr>
              <w:tabs>
                <w:tab w:val="left" w:pos="170"/>
              </w:tabs>
              <w:rPr>
                <w:sz w:val="16"/>
                <w:szCs w:val="16"/>
              </w:rPr>
            </w:pPr>
            <w:r w:rsidRPr="00550B53">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D33DB8" w:rsidRPr="00550B53" w:rsidRDefault="00D33DB8" w:rsidP="004A0B53">
            <w:pPr>
              <w:rPr>
                <w:sz w:val="16"/>
                <w:szCs w:val="16"/>
              </w:rPr>
            </w:pPr>
            <w:r w:rsidRPr="00550B53">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rsidR="00D33DB8" w:rsidRPr="00550B53" w:rsidRDefault="00D33DB8" w:rsidP="004A0B53">
            <w:pPr>
              <w:jc w:val="left"/>
              <w:rPr>
                <w:sz w:val="16"/>
                <w:szCs w:val="16"/>
              </w:rPr>
            </w:pPr>
            <w:r w:rsidRPr="00550B53">
              <w:rPr>
                <w:sz w:val="16"/>
                <w:szCs w:val="16"/>
              </w:rPr>
              <w:t>FITOFARM.</w:t>
            </w:r>
          </w:p>
          <w:p w:rsidR="00D33DB8" w:rsidRPr="00550B53" w:rsidRDefault="00D33DB8" w:rsidP="004A0B53">
            <w:pPr>
              <w:jc w:val="left"/>
              <w:rPr>
                <w:sz w:val="16"/>
                <w:szCs w:val="16"/>
              </w:rPr>
            </w:pPr>
            <w:r w:rsidRPr="00550B53">
              <w:rPr>
                <w:sz w:val="16"/>
                <w:szCs w:val="16"/>
              </w:rPr>
              <w:t>SREDSTVO</w:t>
            </w:r>
          </w:p>
        </w:tc>
        <w:tc>
          <w:tcPr>
            <w:tcW w:w="1409" w:type="dxa"/>
            <w:tcBorders>
              <w:top w:val="single" w:sz="12" w:space="0" w:color="auto"/>
              <w:left w:val="single" w:sz="12" w:space="0" w:color="auto"/>
              <w:bottom w:val="single" w:sz="12" w:space="0" w:color="auto"/>
              <w:right w:val="single" w:sz="12" w:space="0" w:color="auto"/>
            </w:tcBorders>
          </w:tcPr>
          <w:p w:rsidR="00D33DB8" w:rsidRPr="00550B53" w:rsidRDefault="00D33DB8" w:rsidP="004A0B53">
            <w:pPr>
              <w:rPr>
                <w:sz w:val="16"/>
                <w:szCs w:val="16"/>
              </w:rPr>
            </w:pPr>
            <w:r w:rsidRPr="00550B53">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rsidR="00D33DB8" w:rsidRPr="00550B53" w:rsidRDefault="00D33DB8" w:rsidP="004A0B53">
            <w:pPr>
              <w:jc w:val="left"/>
              <w:rPr>
                <w:sz w:val="16"/>
                <w:szCs w:val="16"/>
              </w:rPr>
            </w:pPr>
            <w:r w:rsidRPr="00550B53">
              <w:rPr>
                <w:sz w:val="16"/>
                <w:szCs w:val="16"/>
              </w:rPr>
              <w:t>KARENCA</w:t>
            </w:r>
          </w:p>
          <w:p w:rsidR="00D33DB8" w:rsidRPr="00550B53" w:rsidRDefault="00D33DB8" w:rsidP="004A0B53">
            <w:pPr>
              <w:jc w:val="left"/>
              <w:rPr>
                <w:sz w:val="16"/>
                <w:szCs w:val="16"/>
              </w:rPr>
            </w:pPr>
            <w:r w:rsidRPr="00550B53">
              <w:rPr>
                <w:sz w:val="16"/>
                <w:szCs w:val="16"/>
              </w:rPr>
              <w:t>dni</w:t>
            </w:r>
          </w:p>
        </w:tc>
        <w:tc>
          <w:tcPr>
            <w:tcW w:w="1527" w:type="dxa"/>
            <w:tcBorders>
              <w:top w:val="single" w:sz="12" w:space="0" w:color="auto"/>
              <w:left w:val="single" w:sz="12" w:space="0" w:color="auto"/>
              <w:bottom w:val="single" w:sz="12" w:space="0" w:color="auto"/>
              <w:right w:val="single" w:sz="12" w:space="0" w:color="auto"/>
            </w:tcBorders>
          </w:tcPr>
          <w:p w:rsidR="00D33DB8" w:rsidRPr="00550B53" w:rsidRDefault="00D33DB8" w:rsidP="004A0B53">
            <w:pPr>
              <w:rPr>
                <w:sz w:val="16"/>
                <w:szCs w:val="16"/>
              </w:rPr>
            </w:pPr>
            <w:r w:rsidRPr="00550B53">
              <w:rPr>
                <w:sz w:val="16"/>
                <w:szCs w:val="16"/>
              </w:rPr>
              <w:t>OPOMBE</w:t>
            </w:r>
          </w:p>
        </w:tc>
      </w:tr>
      <w:tr w:rsidR="00D33DB8" w:rsidRPr="00550B53" w:rsidTr="009E0D7B">
        <w:trPr>
          <w:trHeight w:val="702"/>
        </w:trPr>
        <w:tc>
          <w:tcPr>
            <w:tcW w:w="1948" w:type="dxa"/>
            <w:tcBorders>
              <w:top w:val="single" w:sz="12" w:space="0" w:color="auto"/>
              <w:left w:val="single" w:sz="4" w:space="0" w:color="auto"/>
              <w:bottom w:val="single" w:sz="4" w:space="0" w:color="auto"/>
              <w:right w:val="single" w:sz="4" w:space="0" w:color="auto"/>
            </w:tcBorders>
          </w:tcPr>
          <w:p w:rsidR="00D33DB8" w:rsidRPr="00550B53" w:rsidRDefault="00D33DB8" w:rsidP="00976AD8">
            <w:pPr>
              <w:jc w:val="left"/>
              <w:rPr>
                <w:b/>
                <w:bCs/>
                <w:sz w:val="16"/>
                <w:szCs w:val="16"/>
              </w:rPr>
            </w:pPr>
            <w:r w:rsidRPr="00550B53">
              <w:rPr>
                <w:b/>
                <w:bCs/>
                <w:sz w:val="16"/>
                <w:szCs w:val="16"/>
              </w:rPr>
              <w:t>Listna pegavost petršilja</w:t>
            </w:r>
          </w:p>
          <w:p w:rsidR="00D33DB8" w:rsidRPr="00550B53" w:rsidRDefault="00D33DB8" w:rsidP="00976AD8">
            <w:pPr>
              <w:jc w:val="left"/>
              <w:rPr>
                <w:i/>
                <w:iCs/>
                <w:sz w:val="16"/>
                <w:szCs w:val="16"/>
              </w:rPr>
            </w:pPr>
            <w:r w:rsidRPr="00550B53">
              <w:rPr>
                <w:i/>
                <w:iCs/>
                <w:sz w:val="16"/>
                <w:szCs w:val="16"/>
              </w:rPr>
              <w:t>Septoria petroselini</w:t>
            </w:r>
          </w:p>
          <w:p w:rsidR="00D33DB8" w:rsidRPr="00550B53" w:rsidRDefault="00D33DB8" w:rsidP="00976AD8">
            <w:pPr>
              <w:jc w:val="left"/>
              <w:rPr>
                <w:i/>
                <w:iCs/>
                <w:sz w:val="16"/>
                <w:szCs w:val="16"/>
              </w:rPr>
            </w:pPr>
          </w:p>
          <w:p w:rsidR="00D33DB8" w:rsidRPr="00550B53" w:rsidRDefault="00D33DB8" w:rsidP="00976AD8">
            <w:pPr>
              <w:jc w:val="left"/>
              <w:rPr>
                <w:b/>
                <w:iCs/>
                <w:sz w:val="16"/>
                <w:szCs w:val="16"/>
              </w:rPr>
            </w:pPr>
          </w:p>
        </w:tc>
        <w:tc>
          <w:tcPr>
            <w:tcW w:w="2200" w:type="dxa"/>
            <w:tcBorders>
              <w:top w:val="single" w:sz="12" w:space="0" w:color="auto"/>
              <w:left w:val="single" w:sz="4" w:space="0" w:color="auto"/>
              <w:bottom w:val="single" w:sz="4" w:space="0" w:color="auto"/>
              <w:right w:val="single" w:sz="4" w:space="0" w:color="auto"/>
            </w:tcBorders>
          </w:tcPr>
          <w:p w:rsidR="00D33DB8" w:rsidRPr="00550B53" w:rsidRDefault="00765640" w:rsidP="00976AD8">
            <w:pPr>
              <w:jc w:val="left"/>
              <w:rPr>
                <w:sz w:val="16"/>
                <w:szCs w:val="16"/>
              </w:rPr>
            </w:pPr>
            <w:r w:rsidRPr="00550B53">
              <w:rPr>
                <w:sz w:val="16"/>
                <w:szCs w:val="16"/>
              </w:rPr>
              <w:t>Isto kot pri</w:t>
            </w:r>
            <w:r w:rsidR="005F4E4E" w:rsidRPr="00550B53">
              <w:rPr>
                <w:sz w:val="16"/>
                <w:szCs w:val="16"/>
              </w:rPr>
              <w:t xml:space="preserve"> zelen</w:t>
            </w:r>
            <w:r w:rsidR="00BA443C" w:rsidRPr="00550B53">
              <w:rPr>
                <w:sz w:val="16"/>
                <w:szCs w:val="16"/>
              </w:rPr>
              <w:t>i</w:t>
            </w:r>
          </w:p>
        </w:tc>
        <w:tc>
          <w:tcPr>
            <w:tcW w:w="2420" w:type="dxa"/>
            <w:tcBorders>
              <w:top w:val="single" w:sz="12" w:space="0" w:color="auto"/>
              <w:left w:val="single" w:sz="4" w:space="0" w:color="auto"/>
              <w:bottom w:val="single" w:sz="4" w:space="0" w:color="auto"/>
              <w:right w:val="single" w:sz="4" w:space="0" w:color="auto"/>
            </w:tcBorders>
          </w:tcPr>
          <w:p w:rsidR="00D33DB8" w:rsidRPr="00550B53" w:rsidRDefault="00D33DB8" w:rsidP="00976AD8">
            <w:pPr>
              <w:tabs>
                <w:tab w:val="left" w:pos="170"/>
              </w:tabs>
              <w:jc w:val="left"/>
              <w:rPr>
                <w:sz w:val="16"/>
                <w:szCs w:val="16"/>
              </w:rPr>
            </w:pPr>
            <w:r w:rsidRPr="00550B53">
              <w:rPr>
                <w:sz w:val="16"/>
                <w:szCs w:val="16"/>
              </w:rPr>
              <w:t>Agrotehnični ukrepi:</w:t>
            </w:r>
          </w:p>
          <w:p w:rsidR="00D33DB8" w:rsidRPr="00550B53" w:rsidRDefault="00D33DB8" w:rsidP="00D21A19">
            <w:pPr>
              <w:numPr>
                <w:ilvl w:val="0"/>
                <w:numId w:val="13"/>
              </w:numPr>
              <w:tabs>
                <w:tab w:val="left" w:pos="170"/>
              </w:tabs>
              <w:ind w:hanging="718"/>
              <w:jc w:val="left"/>
              <w:rPr>
                <w:sz w:val="16"/>
                <w:szCs w:val="16"/>
              </w:rPr>
            </w:pPr>
            <w:r w:rsidRPr="00550B53">
              <w:rPr>
                <w:sz w:val="16"/>
                <w:szCs w:val="16"/>
              </w:rPr>
              <w:t>sejemo razkuženo seme</w:t>
            </w:r>
          </w:p>
          <w:p w:rsidR="00D33DB8" w:rsidRPr="00550B53" w:rsidRDefault="00D33DB8" w:rsidP="00976AD8">
            <w:pPr>
              <w:tabs>
                <w:tab w:val="left" w:pos="112"/>
              </w:tabs>
              <w:jc w:val="left"/>
              <w:rPr>
                <w:sz w:val="16"/>
                <w:szCs w:val="16"/>
              </w:rPr>
            </w:pPr>
            <w:r w:rsidRPr="00550B53">
              <w:rPr>
                <w:sz w:val="16"/>
                <w:szCs w:val="16"/>
              </w:rPr>
              <w:t xml:space="preserve">- uničimo rastlinske ostanke; - - ugodne </w:t>
            </w:r>
            <w:r w:rsidR="005F4E4E" w:rsidRPr="00550B53">
              <w:rPr>
                <w:sz w:val="16"/>
                <w:szCs w:val="16"/>
              </w:rPr>
              <w:t xml:space="preserve">razmere 20-25°C, visoka zračna </w:t>
            </w:r>
            <w:r w:rsidRPr="00550B53">
              <w:rPr>
                <w:sz w:val="16"/>
                <w:szCs w:val="16"/>
              </w:rPr>
              <w:t>laga</w:t>
            </w:r>
          </w:p>
        </w:tc>
        <w:tc>
          <w:tcPr>
            <w:tcW w:w="1430" w:type="dxa"/>
            <w:tcBorders>
              <w:top w:val="single" w:sz="12" w:space="0" w:color="auto"/>
              <w:left w:val="single" w:sz="4" w:space="0" w:color="auto"/>
              <w:bottom w:val="single" w:sz="4" w:space="0" w:color="auto"/>
              <w:right w:val="single" w:sz="4" w:space="0" w:color="auto"/>
            </w:tcBorders>
          </w:tcPr>
          <w:p w:rsidR="00E03570" w:rsidRPr="00550B53" w:rsidRDefault="00D33DB8" w:rsidP="00D21A19">
            <w:pPr>
              <w:numPr>
                <w:ilvl w:val="0"/>
                <w:numId w:val="13"/>
              </w:numPr>
              <w:tabs>
                <w:tab w:val="clear" w:pos="720"/>
                <w:tab w:val="num" w:pos="112"/>
              </w:tabs>
              <w:ind w:hanging="718"/>
              <w:jc w:val="left"/>
              <w:rPr>
                <w:sz w:val="16"/>
                <w:szCs w:val="16"/>
              </w:rPr>
            </w:pPr>
            <w:r w:rsidRPr="00550B53">
              <w:rPr>
                <w:sz w:val="16"/>
                <w:szCs w:val="16"/>
              </w:rPr>
              <w:t>difenkonazol</w:t>
            </w:r>
          </w:p>
          <w:p w:rsidR="00D33DB8" w:rsidRPr="00550B53" w:rsidRDefault="007B3E87" w:rsidP="00976AD8">
            <w:pPr>
              <w:jc w:val="left"/>
              <w:rPr>
                <w:sz w:val="16"/>
                <w:szCs w:val="16"/>
              </w:rPr>
            </w:pPr>
            <w:r w:rsidRPr="00550B53">
              <w:rPr>
                <w:sz w:val="16"/>
                <w:szCs w:val="16"/>
              </w:rPr>
              <w:t>-</w:t>
            </w:r>
            <w:r w:rsidR="00A77433" w:rsidRPr="00550B53">
              <w:rPr>
                <w:sz w:val="16"/>
                <w:szCs w:val="16"/>
              </w:rPr>
              <w:t>az</w:t>
            </w:r>
            <w:r w:rsidRPr="00550B53">
              <w:rPr>
                <w:sz w:val="16"/>
                <w:szCs w:val="16"/>
              </w:rPr>
              <w:t>o</w:t>
            </w:r>
            <w:r w:rsidR="00A77433" w:rsidRPr="00550B53">
              <w:rPr>
                <w:sz w:val="16"/>
                <w:szCs w:val="16"/>
              </w:rPr>
              <w:t>ksistrobin</w:t>
            </w:r>
          </w:p>
          <w:p w:rsidR="00D33DB8" w:rsidRPr="00550B53" w:rsidRDefault="00D33DB8" w:rsidP="00976AD8">
            <w:pPr>
              <w:jc w:val="left"/>
              <w:rPr>
                <w:sz w:val="16"/>
                <w:szCs w:val="16"/>
              </w:rPr>
            </w:pPr>
          </w:p>
        </w:tc>
        <w:tc>
          <w:tcPr>
            <w:tcW w:w="1650" w:type="dxa"/>
            <w:tcBorders>
              <w:top w:val="single" w:sz="12" w:space="0" w:color="auto"/>
              <w:left w:val="single" w:sz="4" w:space="0" w:color="auto"/>
              <w:bottom w:val="single" w:sz="4" w:space="0" w:color="auto"/>
              <w:right w:val="single" w:sz="4" w:space="0" w:color="auto"/>
            </w:tcBorders>
          </w:tcPr>
          <w:p w:rsidR="00D33DB8" w:rsidRPr="00550B53" w:rsidRDefault="00D33DB8" w:rsidP="00976AD8">
            <w:pPr>
              <w:jc w:val="left"/>
              <w:rPr>
                <w:b/>
                <w:sz w:val="16"/>
                <w:szCs w:val="16"/>
              </w:rPr>
            </w:pPr>
            <w:r w:rsidRPr="00550B53">
              <w:rPr>
                <w:sz w:val="16"/>
                <w:szCs w:val="16"/>
              </w:rPr>
              <w:t xml:space="preserve">Score 250 EC </w:t>
            </w:r>
            <w:r w:rsidR="00F46C7A" w:rsidRPr="00550B53">
              <w:rPr>
                <w:b/>
                <w:sz w:val="16"/>
                <w:szCs w:val="16"/>
              </w:rPr>
              <w:t>**</w:t>
            </w:r>
          </w:p>
          <w:p w:rsidR="00D33DB8" w:rsidRPr="00550B53" w:rsidRDefault="00A77433" w:rsidP="00976AD8">
            <w:pPr>
              <w:jc w:val="left"/>
              <w:rPr>
                <w:sz w:val="16"/>
                <w:szCs w:val="16"/>
              </w:rPr>
            </w:pPr>
            <w:r w:rsidRPr="00550B53">
              <w:rPr>
                <w:sz w:val="16"/>
                <w:szCs w:val="16"/>
              </w:rPr>
              <w:t>Ortiva</w:t>
            </w:r>
            <w:r w:rsidR="007940B7" w:rsidRPr="00550B53">
              <w:rPr>
                <w:b/>
                <w:sz w:val="16"/>
                <w:szCs w:val="16"/>
              </w:rPr>
              <w:t>***</w:t>
            </w:r>
          </w:p>
          <w:p w:rsidR="00D33DB8" w:rsidRPr="00550B53" w:rsidRDefault="00DE1B49" w:rsidP="00976AD8">
            <w:pPr>
              <w:jc w:val="left"/>
              <w:rPr>
                <w:sz w:val="16"/>
                <w:szCs w:val="16"/>
              </w:rPr>
            </w:pPr>
            <w:r w:rsidRPr="00550B53">
              <w:rPr>
                <w:sz w:val="16"/>
                <w:szCs w:val="16"/>
              </w:rPr>
              <w:t>MANJŠA UPORABA</w:t>
            </w:r>
          </w:p>
        </w:tc>
        <w:tc>
          <w:tcPr>
            <w:tcW w:w="1409" w:type="dxa"/>
            <w:tcBorders>
              <w:top w:val="single" w:sz="12" w:space="0" w:color="auto"/>
              <w:left w:val="single" w:sz="4" w:space="0" w:color="auto"/>
              <w:bottom w:val="single" w:sz="4" w:space="0" w:color="auto"/>
              <w:right w:val="single" w:sz="4" w:space="0" w:color="auto"/>
            </w:tcBorders>
          </w:tcPr>
          <w:p w:rsidR="00D33DB8" w:rsidRPr="00550B53" w:rsidRDefault="00E03570" w:rsidP="00976AD8">
            <w:pPr>
              <w:jc w:val="left"/>
              <w:rPr>
                <w:sz w:val="16"/>
                <w:szCs w:val="16"/>
              </w:rPr>
            </w:pPr>
            <w:r w:rsidRPr="00550B53">
              <w:rPr>
                <w:sz w:val="16"/>
                <w:szCs w:val="16"/>
              </w:rPr>
              <w:t>0,5 l/ha</w:t>
            </w:r>
          </w:p>
          <w:p w:rsidR="00D33DB8" w:rsidRPr="00550B53" w:rsidRDefault="00A77433" w:rsidP="00976AD8">
            <w:pPr>
              <w:jc w:val="left"/>
              <w:rPr>
                <w:sz w:val="16"/>
                <w:szCs w:val="16"/>
              </w:rPr>
            </w:pPr>
            <w:r w:rsidRPr="00550B53">
              <w:rPr>
                <w:sz w:val="16"/>
                <w:szCs w:val="16"/>
              </w:rPr>
              <w:t>1 l/ha</w:t>
            </w:r>
          </w:p>
          <w:p w:rsidR="00D33DB8" w:rsidRPr="00550B53" w:rsidRDefault="00D33DB8" w:rsidP="00976AD8">
            <w:pPr>
              <w:jc w:val="left"/>
              <w:rPr>
                <w:sz w:val="16"/>
                <w:szCs w:val="16"/>
              </w:rPr>
            </w:pPr>
          </w:p>
        </w:tc>
        <w:tc>
          <w:tcPr>
            <w:tcW w:w="1134" w:type="dxa"/>
            <w:tcBorders>
              <w:top w:val="single" w:sz="12" w:space="0" w:color="auto"/>
              <w:left w:val="single" w:sz="4" w:space="0" w:color="auto"/>
              <w:bottom w:val="single" w:sz="4" w:space="0" w:color="auto"/>
              <w:right w:val="single" w:sz="4" w:space="0" w:color="auto"/>
            </w:tcBorders>
          </w:tcPr>
          <w:p w:rsidR="00D33DB8" w:rsidRPr="00550B53" w:rsidRDefault="00E03570" w:rsidP="00976AD8">
            <w:pPr>
              <w:jc w:val="left"/>
              <w:rPr>
                <w:sz w:val="16"/>
                <w:szCs w:val="16"/>
              </w:rPr>
            </w:pPr>
            <w:r w:rsidRPr="00550B53">
              <w:rPr>
                <w:sz w:val="16"/>
                <w:szCs w:val="16"/>
              </w:rPr>
              <w:t>21</w:t>
            </w:r>
          </w:p>
          <w:p w:rsidR="00D33DB8" w:rsidRPr="00550B53" w:rsidRDefault="00A77433" w:rsidP="00976AD8">
            <w:pPr>
              <w:jc w:val="left"/>
              <w:rPr>
                <w:sz w:val="16"/>
                <w:szCs w:val="16"/>
              </w:rPr>
            </w:pPr>
            <w:r w:rsidRPr="00550B53">
              <w:rPr>
                <w:sz w:val="16"/>
                <w:szCs w:val="16"/>
              </w:rPr>
              <w:t>10</w:t>
            </w:r>
          </w:p>
          <w:p w:rsidR="00D33DB8" w:rsidRPr="00550B53" w:rsidRDefault="00D33DB8" w:rsidP="00976AD8">
            <w:pPr>
              <w:jc w:val="left"/>
              <w:rPr>
                <w:sz w:val="16"/>
                <w:szCs w:val="16"/>
              </w:rPr>
            </w:pPr>
          </w:p>
        </w:tc>
        <w:tc>
          <w:tcPr>
            <w:tcW w:w="1527" w:type="dxa"/>
            <w:tcBorders>
              <w:top w:val="single" w:sz="12" w:space="0" w:color="auto"/>
              <w:left w:val="single" w:sz="4" w:space="0" w:color="auto"/>
              <w:bottom w:val="single" w:sz="4" w:space="0" w:color="auto"/>
              <w:right w:val="single" w:sz="4" w:space="0" w:color="auto"/>
            </w:tcBorders>
          </w:tcPr>
          <w:p w:rsidR="00A77433" w:rsidRPr="00550B53" w:rsidRDefault="00F46C7A" w:rsidP="00976AD8">
            <w:pPr>
              <w:jc w:val="left"/>
              <w:rPr>
                <w:b/>
                <w:sz w:val="16"/>
                <w:szCs w:val="16"/>
              </w:rPr>
            </w:pPr>
            <w:r w:rsidRPr="00550B53">
              <w:rPr>
                <w:b/>
                <w:sz w:val="16"/>
                <w:szCs w:val="16"/>
              </w:rPr>
              <w:t xml:space="preserve">** </w:t>
            </w:r>
            <w:r w:rsidRPr="00550B53">
              <w:rPr>
                <w:sz w:val="16"/>
                <w:szCs w:val="16"/>
              </w:rPr>
              <w:t>za zatiranje listnih pegavosti, ki jih povzročajo glive iz rodov Alternaria in Septoria</w:t>
            </w:r>
          </w:p>
          <w:p w:rsidR="007940B7" w:rsidRPr="00550B53" w:rsidRDefault="007940B7" w:rsidP="00DE1B49">
            <w:pPr>
              <w:jc w:val="left"/>
              <w:rPr>
                <w:b/>
                <w:sz w:val="16"/>
                <w:szCs w:val="16"/>
              </w:rPr>
            </w:pPr>
            <w:r w:rsidRPr="00550B53">
              <w:rPr>
                <w:b/>
                <w:sz w:val="16"/>
                <w:szCs w:val="16"/>
              </w:rPr>
              <w:t>***</w:t>
            </w:r>
            <w:r w:rsidR="0028150E" w:rsidRPr="00550B53">
              <w:rPr>
                <w:b/>
                <w:sz w:val="16"/>
                <w:szCs w:val="16"/>
              </w:rPr>
              <w:t xml:space="preserve"> </w:t>
            </w:r>
            <w:r w:rsidRPr="00550B53">
              <w:rPr>
                <w:b/>
                <w:sz w:val="16"/>
                <w:szCs w:val="16"/>
              </w:rPr>
              <w:t>samo</w:t>
            </w:r>
            <w:r w:rsidR="00976AD8" w:rsidRPr="00550B53">
              <w:rPr>
                <w:b/>
                <w:sz w:val="16"/>
                <w:szCs w:val="16"/>
              </w:rPr>
              <w:t xml:space="preserve"> </w:t>
            </w:r>
            <w:r w:rsidRPr="00550B53">
              <w:rPr>
                <w:b/>
                <w:sz w:val="16"/>
                <w:szCs w:val="16"/>
              </w:rPr>
              <w:t>koren, brez listja</w:t>
            </w:r>
            <w:r w:rsidR="000D7F3E" w:rsidRPr="00550B53">
              <w:rPr>
                <w:sz w:val="16"/>
                <w:szCs w:val="16"/>
              </w:rPr>
              <w:t xml:space="preserve">, </w:t>
            </w:r>
          </w:p>
        </w:tc>
      </w:tr>
      <w:tr w:rsidR="00F46C7A" w:rsidRPr="00550B53" w:rsidTr="009E0D7B">
        <w:trPr>
          <w:trHeight w:val="50"/>
        </w:trPr>
        <w:tc>
          <w:tcPr>
            <w:tcW w:w="1948" w:type="dxa"/>
            <w:tcBorders>
              <w:top w:val="single" w:sz="4" w:space="0" w:color="auto"/>
              <w:left w:val="single" w:sz="4" w:space="0" w:color="auto"/>
              <w:bottom w:val="single" w:sz="4" w:space="0" w:color="auto"/>
              <w:right w:val="single" w:sz="4" w:space="0" w:color="auto"/>
            </w:tcBorders>
          </w:tcPr>
          <w:p w:rsidR="00F46C7A" w:rsidRPr="00550B53" w:rsidRDefault="00F46C7A" w:rsidP="00976AD8">
            <w:pPr>
              <w:jc w:val="left"/>
              <w:rPr>
                <w:b/>
                <w:iCs/>
                <w:sz w:val="16"/>
                <w:szCs w:val="16"/>
              </w:rPr>
            </w:pPr>
            <w:r w:rsidRPr="00550B53">
              <w:rPr>
                <w:b/>
                <w:iCs/>
                <w:sz w:val="16"/>
                <w:szCs w:val="16"/>
              </w:rPr>
              <w:t>Listne pegavosti, ki jih povzročajo glive iz rodu Alternaria (</w:t>
            </w:r>
            <w:r w:rsidRPr="00550B53">
              <w:rPr>
                <w:i/>
                <w:iCs/>
                <w:sz w:val="16"/>
                <w:szCs w:val="16"/>
              </w:rPr>
              <w:t>Alternaria spp)</w:t>
            </w:r>
            <w:r w:rsidRPr="00550B53">
              <w:rPr>
                <w:b/>
                <w:iCs/>
                <w:sz w:val="16"/>
                <w:szCs w:val="16"/>
              </w:rPr>
              <w:t xml:space="preserve"> </w:t>
            </w:r>
          </w:p>
          <w:p w:rsidR="00F46C7A" w:rsidRPr="00550B53" w:rsidRDefault="00F46C7A" w:rsidP="00F46C7A">
            <w:pPr>
              <w:jc w:val="left"/>
              <w:rPr>
                <w:b/>
                <w:iCs/>
                <w:sz w:val="16"/>
                <w:szCs w:val="16"/>
              </w:rPr>
            </w:pPr>
            <w:r w:rsidRPr="00550B53">
              <w:rPr>
                <w:b/>
                <w:iCs/>
                <w:sz w:val="16"/>
                <w:szCs w:val="16"/>
              </w:rPr>
              <w:t>Bela gniloba (</w:t>
            </w:r>
            <w:r w:rsidRPr="00550B53">
              <w:rPr>
                <w:i/>
                <w:iCs/>
                <w:sz w:val="16"/>
                <w:szCs w:val="16"/>
              </w:rPr>
              <w:t>Sclerotinia</w:t>
            </w:r>
            <w:r w:rsidRPr="00550B53">
              <w:rPr>
                <w:iCs/>
                <w:sz w:val="16"/>
                <w:szCs w:val="16"/>
              </w:rPr>
              <w:t xml:space="preserve"> spp.)</w:t>
            </w:r>
          </w:p>
        </w:tc>
        <w:tc>
          <w:tcPr>
            <w:tcW w:w="2200" w:type="dxa"/>
            <w:tcBorders>
              <w:top w:val="single" w:sz="4" w:space="0" w:color="auto"/>
              <w:left w:val="single" w:sz="4" w:space="0" w:color="auto"/>
              <w:bottom w:val="single" w:sz="4" w:space="0" w:color="auto"/>
              <w:right w:val="single" w:sz="4" w:space="0" w:color="auto"/>
            </w:tcBorders>
          </w:tcPr>
          <w:p w:rsidR="00F46C7A" w:rsidRPr="00550B53" w:rsidRDefault="00F46C7A" w:rsidP="00976AD8">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rsidR="00F46C7A" w:rsidRPr="00550B53" w:rsidRDefault="00F46C7A" w:rsidP="00976AD8">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F46C7A" w:rsidRPr="00550B53" w:rsidRDefault="00F46C7A" w:rsidP="00D21A19">
            <w:pPr>
              <w:numPr>
                <w:ilvl w:val="0"/>
                <w:numId w:val="13"/>
              </w:numPr>
              <w:tabs>
                <w:tab w:val="clear" w:pos="720"/>
                <w:tab w:val="num" w:pos="112"/>
              </w:tabs>
              <w:ind w:left="128" w:hanging="128"/>
              <w:jc w:val="left"/>
              <w:rPr>
                <w:sz w:val="16"/>
                <w:szCs w:val="16"/>
              </w:rPr>
            </w:pPr>
            <w:r w:rsidRPr="00550B53">
              <w:rPr>
                <w:sz w:val="16"/>
                <w:szCs w:val="16"/>
              </w:rPr>
              <w:t>fludioksonil + ciprodinil</w:t>
            </w:r>
          </w:p>
        </w:tc>
        <w:tc>
          <w:tcPr>
            <w:tcW w:w="1650" w:type="dxa"/>
            <w:tcBorders>
              <w:top w:val="single" w:sz="4" w:space="0" w:color="auto"/>
              <w:left w:val="single" w:sz="4" w:space="0" w:color="auto"/>
              <w:bottom w:val="single" w:sz="4" w:space="0" w:color="auto"/>
              <w:right w:val="single" w:sz="4" w:space="0" w:color="auto"/>
            </w:tcBorders>
          </w:tcPr>
          <w:p w:rsidR="00F46C7A" w:rsidRPr="00550B53" w:rsidRDefault="00F46C7A" w:rsidP="00976AD8">
            <w:pPr>
              <w:jc w:val="left"/>
              <w:rPr>
                <w:sz w:val="16"/>
                <w:szCs w:val="16"/>
              </w:rPr>
            </w:pPr>
            <w:r w:rsidRPr="00550B53">
              <w:rPr>
                <w:sz w:val="16"/>
                <w:szCs w:val="16"/>
              </w:rPr>
              <w:t>Switch 62,5 WG</w:t>
            </w:r>
          </w:p>
        </w:tc>
        <w:tc>
          <w:tcPr>
            <w:tcW w:w="1409" w:type="dxa"/>
            <w:tcBorders>
              <w:top w:val="single" w:sz="4" w:space="0" w:color="auto"/>
              <w:left w:val="single" w:sz="4" w:space="0" w:color="auto"/>
              <w:bottom w:val="single" w:sz="4" w:space="0" w:color="auto"/>
              <w:right w:val="single" w:sz="4" w:space="0" w:color="auto"/>
            </w:tcBorders>
          </w:tcPr>
          <w:p w:rsidR="00F46C7A" w:rsidRPr="00550B53" w:rsidRDefault="00F46C7A" w:rsidP="00976AD8">
            <w:pPr>
              <w:jc w:val="left"/>
              <w:rPr>
                <w:sz w:val="16"/>
                <w:szCs w:val="16"/>
              </w:rPr>
            </w:pPr>
            <w:r w:rsidRPr="00550B53">
              <w:rPr>
                <w:sz w:val="16"/>
                <w:szCs w:val="16"/>
              </w:rPr>
              <w:t>0,8 kg/ha</w:t>
            </w:r>
          </w:p>
        </w:tc>
        <w:tc>
          <w:tcPr>
            <w:tcW w:w="1134" w:type="dxa"/>
            <w:tcBorders>
              <w:top w:val="single" w:sz="4" w:space="0" w:color="auto"/>
              <w:left w:val="single" w:sz="4" w:space="0" w:color="auto"/>
              <w:bottom w:val="single" w:sz="4" w:space="0" w:color="auto"/>
              <w:right w:val="single" w:sz="4" w:space="0" w:color="auto"/>
            </w:tcBorders>
          </w:tcPr>
          <w:p w:rsidR="00F46C7A" w:rsidRPr="00550B53" w:rsidRDefault="00F46C7A" w:rsidP="00976AD8">
            <w:pPr>
              <w:jc w:val="left"/>
              <w:rPr>
                <w:sz w:val="16"/>
                <w:szCs w:val="16"/>
              </w:rPr>
            </w:pPr>
            <w:r w:rsidRPr="00550B53">
              <w:rPr>
                <w:sz w:val="16"/>
                <w:szCs w:val="16"/>
              </w:rPr>
              <w:t>7</w:t>
            </w:r>
          </w:p>
        </w:tc>
        <w:tc>
          <w:tcPr>
            <w:tcW w:w="1527" w:type="dxa"/>
            <w:tcBorders>
              <w:top w:val="single" w:sz="4" w:space="0" w:color="auto"/>
              <w:left w:val="single" w:sz="4" w:space="0" w:color="auto"/>
              <w:bottom w:val="single" w:sz="4" w:space="0" w:color="auto"/>
              <w:right w:val="single" w:sz="4" w:space="0" w:color="auto"/>
            </w:tcBorders>
          </w:tcPr>
          <w:p w:rsidR="00F46C7A" w:rsidRPr="00550B53" w:rsidRDefault="00F46C7A" w:rsidP="00976AD8">
            <w:pPr>
              <w:jc w:val="left"/>
              <w:rPr>
                <w:b/>
                <w:sz w:val="16"/>
                <w:szCs w:val="16"/>
              </w:rPr>
            </w:pPr>
            <w:r w:rsidRPr="00550B53">
              <w:rPr>
                <w:b/>
                <w:sz w:val="16"/>
                <w:szCs w:val="16"/>
              </w:rPr>
              <w:t>Le za korenast peteršilj!</w:t>
            </w:r>
          </w:p>
        </w:tc>
      </w:tr>
      <w:tr w:rsidR="005F4E4E" w:rsidRPr="00550B53" w:rsidTr="009E0D7B">
        <w:trPr>
          <w:trHeight w:val="50"/>
        </w:trPr>
        <w:tc>
          <w:tcPr>
            <w:tcW w:w="1948" w:type="dxa"/>
            <w:tcBorders>
              <w:top w:val="single" w:sz="4" w:space="0" w:color="auto"/>
              <w:left w:val="single" w:sz="4" w:space="0" w:color="auto"/>
              <w:bottom w:val="single" w:sz="4" w:space="0" w:color="auto"/>
              <w:right w:val="single" w:sz="4" w:space="0" w:color="auto"/>
            </w:tcBorders>
          </w:tcPr>
          <w:p w:rsidR="005F4E4E" w:rsidRPr="00550B53" w:rsidRDefault="000D7F3E" w:rsidP="00976AD8">
            <w:pPr>
              <w:jc w:val="left"/>
              <w:rPr>
                <w:b/>
                <w:iCs/>
                <w:sz w:val="16"/>
                <w:szCs w:val="16"/>
              </w:rPr>
            </w:pPr>
            <w:r w:rsidRPr="00550B53">
              <w:rPr>
                <w:b/>
                <w:iCs/>
                <w:sz w:val="16"/>
                <w:szCs w:val="16"/>
              </w:rPr>
              <w:t>Listne u</w:t>
            </w:r>
            <w:r w:rsidR="005F4E4E" w:rsidRPr="00550B53">
              <w:rPr>
                <w:b/>
                <w:iCs/>
                <w:sz w:val="16"/>
                <w:szCs w:val="16"/>
              </w:rPr>
              <w:t>ši</w:t>
            </w:r>
          </w:p>
          <w:p w:rsidR="005F4E4E" w:rsidRPr="00550B53" w:rsidRDefault="005F4E4E" w:rsidP="00976AD8">
            <w:pPr>
              <w:jc w:val="left"/>
              <w:rPr>
                <w:b/>
                <w:bCs/>
                <w:sz w:val="16"/>
                <w:szCs w:val="16"/>
              </w:rPr>
            </w:pPr>
            <w:r w:rsidRPr="00550B53">
              <w:rPr>
                <w:i/>
                <w:sz w:val="16"/>
                <w:szCs w:val="16"/>
              </w:rPr>
              <w:t>Aphididae</w:t>
            </w:r>
          </w:p>
        </w:tc>
        <w:tc>
          <w:tcPr>
            <w:tcW w:w="2200" w:type="dxa"/>
            <w:tcBorders>
              <w:top w:val="single" w:sz="4" w:space="0" w:color="auto"/>
              <w:left w:val="single" w:sz="4" w:space="0" w:color="auto"/>
              <w:bottom w:val="single" w:sz="4" w:space="0" w:color="auto"/>
              <w:right w:val="single" w:sz="4" w:space="0" w:color="auto"/>
            </w:tcBorders>
          </w:tcPr>
          <w:p w:rsidR="005F4E4E" w:rsidRPr="00550B53" w:rsidRDefault="005F4E4E" w:rsidP="00976AD8">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rsidR="005F4E4E" w:rsidRPr="00550B53" w:rsidRDefault="005F4E4E" w:rsidP="00976AD8">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5F4E4E" w:rsidRPr="00550B53" w:rsidRDefault="005F4E4E" w:rsidP="00D21A19">
            <w:pPr>
              <w:numPr>
                <w:ilvl w:val="0"/>
                <w:numId w:val="13"/>
              </w:numPr>
              <w:tabs>
                <w:tab w:val="clear" w:pos="720"/>
                <w:tab w:val="num" w:pos="112"/>
              </w:tabs>
              <w:ind w:hanging="718"/>
              <w:jc w:val="left"/>
              <w:rPr>
                <w:sz w:val="16"/>
                <w:szCs w:val="16"/>
              </w:rPr>
            </w:pPr>
            <w:r w:rsidRPr="00550B53">
              <w:rPr>
                <w:sz w:val="16"/>
                <w:szCs w:val="16"/>
              </w:rPr>
              <w:t>pirimikarb</w:t>
            </w:r>
          </w:p>
        </w:tc>
        <w:tc>
          <w:tcPr>
            <w:tcW w:w="1650" w:type="dxa"/>
            <w:tcBorders>
              <w:top w:val="single" w:sz="4" w:space="0" w:color="auto"/>
              <w:left w:val="single" w:sz="4" w:space="0" w:color="auto"/>
              <w:bottom w:val="single" w:sz="4" w:space="0" w:color="auto"/>
              <w:right w:val="single" w:sz="4" w:space="0" w:color="auto"/>
            </w:tcBorders>
          </w:tcPr>
          <w:p w:rsidR="005F4E4E" w:rsidRPr="00550B53" w:rsidRDefault="005F4E4E" w:rsidP="00976AD8">
            <w:pPr>
              <w:jc w:val="left"/>
              <w:rPr>
                <w:sz w:val="16"/>
                <w:szCs w:val="16"/>
              </w:rPr>
            </w:pPr>
            <w:r w:rsidRPr="00550B53">
              <w:rPr>
                <w:sz w:val="16"/>
                <w:szCs w:val="16"/>
              </w:rPr>
              <w:t>Pirimor</w:t>
            </w:r>
            <w:r w:rsidR="00273C81" w:rsidRPr="00550B53">
              <w:rPr>
                <w:sz w:val="16"/>
                <w:szCs w:val="16"/>
              </w:rPr>
              <w:t xml:space="preserve"> 50 WG</w:t>
            </w:r>
          </w:p>
        </w:tc>
        <w:tc>
          <w:tcPr>
            <w:tcW w:w="1409" w:type="dxa"/>
            <w:tcBorders>
              <w:top w:val="single" w:sz="4" w:space="0" w:color="auto"/>
              <w:left w:val="single" w:sz="4" w:space="0" w:color="auto"/>
              <w:bottom w:val="single" w:sz="4" w:space="0" w:color="auto"/>
              <w:right w:val="single" w:sz="4" w:space="0" w:color="auto"/>
            </w:tcBorders>
          </w:tcPr>
          <w:p w:rsidR="005F4E4E" w:rsidRPr="00550B53" w:rsidRDefault="005F4E4E" w:rsidP="00976AD8">
            <w:pPr>
              <w:jc w:val="left"/>
              <w:rPr>
                <w:sz w:val="16"/>
                <w:szCs w:val="16"/>
              </w:rPr>
            </w:pPr>
            <w:r w:rsidRPr="00550B53">
              <w:rPr>
                <w:sz w:val="16"/>
                <w:szCs w:val="16"/>
              </w:rPr>
              <w:t>0,75 kg/ha</w:t>
            </w:r>
          </w:p>
        </w:tc>
        <w:tc>
          <w:tcPr>
            <w:tcW w:w="1134" w:type="dxa"/>
            <w:tcBorders>
              <w:top w:val="single" w:sz="4" w:space="0" w:color="auto"/>
              <w:left w:val="single" w:sz="4" w:space="0" w:color="auto"/>
              <w:bottom w:val="single" w:sz="4" w:space="0" w:color="auto"/>
              <w:right w:val="single" w:sz="4" w:space="0" w:color="auto"/>
            </w:tcBorders>
          </w:tcPr>
          <w:p w:rsidR="005F4E4E" w:rsidRPr="00550B53" w:rsidRDefault="005F4E4E" w:rsidP="00976AD8">
            <w:pPr>
              <w:jc w:val="left"/>
              <w:rPr>
                <w:sz w:val="16"/>
                <w:szCs w:val="16"/>
              </w:rPr>
            </w:pPr>
            <w:r w:rsidRPr="00550B53">
              <w:rPr>
                <w:sz w:val="16"/>
                <w:szCs w:val="16"/>
              </w:rPr>
              <w:t>3</w:t>
            </w:r>
          </w:p>
        </w:tc>
        <w:tc>
          <w:tcPr>
            <w:tcW w:w="1527" w:type="dxa"/>
            <w:tcBorders>
              <w:top w:val="single" w:sz="4" w:space="0" w:color="auto"/>
              <w:left w:val="single" w:sz="4" w:space="0" w:color="auto"/>
              <w:bottom w:val="single" w:sz="4" w:space="0" w:color="auto"/>
              <w:right w:val="single" w:sz="4" w:space="0" w:color="auto"/>
            </w:tcBorders>
          </w:tcPr>
          <w:p w:rsidR="005F4E4E" w:rsidRPr="00550B53" w:rsidRDefault="00976AD8" w:rsidP="00976AD8">
            <w:pPr>
              <w:jc w:val="left"/>
              <w:rPr>
                <w:b/>
                <w:sz w:val="16"/>
                <w:szCs w:val="16"/>
              </w:rPr>
            </w:pPr>
            <w:r w:rsidRPr="00550B53">
              <w:rPr>
                <w:b/>
                <w:sz w:val="16"/>
                <w:szCs w:val="16"/>
              </w:rPr>
              <w:t>S</w:t>
            </w:r>
            <w:r w:rsidR="00944E3B" w:rsidRPr="00550B53">
              <w:rPr>
                <w:b/>
                <w:sz w:val="16"/>
                <w:szCs w:val="16"/>
              </w:rPr>
              <w:t xml:space="preserve">amo </w:t>
            </w:r>
            <w:r w:rsidRPr="00550B53">
              <w:rPr>
                <w:b/>
                <w:sz w:val="16"/>
                <w:szCs w:val="16"/>
              </w:rPr>
              <w:t>koren</w:t>
            </w:r>
            <w:r w:rsidR="00944E3B" w:rsidRPr="00550B53">
              <w:rPr>
                <w:b/>
                <w:sz w:val="16"/>
                <w:szCs w:val="16"/>
              </w:rPr>
              <w:t xml:space="preserve">, </w:t>
            </w:r>
            <w:r w:rsidR="00273C81" w:rsidRPr="00550B53">
              <w:rPr>
                <w:b/>
                <w:sz w:val="16"/>
                <w:szCs w:val="16"/>
              </w:rPr>
              <w:t>brez listja</w:t>
            </w:r>
            <w:r w:rsidR="00944E3B" w:rsidRPr="00550B53">
              <w:rPr>
                <w:b/>
                <w:sz w:val="16"/>
                <w:szCs w:val="16"/>
              </w:rPr>
              <w:t>!</w:t>
            </w:r>
          </w:p>
        </w:tc>
      </w:tr>
      <w:tr w:rsidR="00F751E8" w:rsidRPr="00550B53" w:rsidTr="009E0D7B">
        <w:trPr>
          <w:trHeight w:val="50"/>
        </w:trPr>
        <w:tc>
          <w:tcPr>
            <w:tcW w:w="1948" w:type="dxa"/>
            <w:tcBorders>
              <w:top w:val="single" w:sz="4" w:space="0" w:color="auto"/>
              <w:left w:val="single" w:sz="4" w:space="0" w:color="auto"/>
              <w:bottom w:val="single" w:sz="4" w:space="0" w:color="auto"/>
              <w:right w:val="single" w:sz="4" w:space="0" w:color="auto"/>
            </w:tcBorders>
          </w:tcPr>
          <w:p w:rsidR="00F751E8" w:rsidRPr="00550B53" w:rsidRDefault="00F751E8" w:rsidP="00976AD8">
            <w:pPr>
              <w:jc w:val="left"/>
              <w:rPr>
                <w:b/>
                <w:iCs/>
                <w:sz w:val="16"/>
                <w:szCs w:val="16"/>
              </w:rPr>
            </w:pPr>
            <w:r w:rsidRPr="00550B53">
              <w:rPr>
                <w:b/>
                <w:iCs/>
                <w:sz w:val="16"/>
                <w:szCs w:val="16"/>
              </w:rPr>
              <w:t>Korenjeva muha</w:t>
            </w:r>
          </w:p>
          <w:p w:rsidR="00F751E8" w:rsidRPr="00550B53" w:rsidRDefault="00F751E8" w:rsidP="00976AD8">
            <w:pPr>
              <w:jc w:val="left"/>
              <w:rPr>
                <w:i/>
                <w:iCs/>
                <w:sz w:val="16"/>
                <w:szCs w:val="16"/>
              </w:rPr>
            </w:pPr>
            <w:r w:rsidRPr="00550B53">
              <w:rPr>
                <w:i/>
                <w:iCs/>
                <w:sz w:val="16"/>
                <w:szCs w:val="16"/>
              </w:rPr>
              <w:t>Psila rosae</w:t>
            </w:r>
          </w:p>
        </w:tc>
        <w:tc>
          <w:tcPr>
            <w:tcW w:w="2200" w:type="dxa"/>
            <w:tcBorders>
              <w:top w:val="single" w:sz="4" w:space="0" w:color="auto"/>
              <w:left w:val="single" w:sz="4" w:space="0" w:color="auto"/>
              <w:bottom w:val="single" w:sz="4" w:space="0" w:color="auto"/>
              <w:right w:val="single" w:sz="4" w:space="0" w:color="auto"/>
            </w:tcBorders>
          </w:tcPr>
          <w:p w:rsidR="00F751E8" w:rsidRPr="00550B53" w:rsidRDefault="00F751E8" w:rsidP="00976AD8">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rsidR="00F751E8" w:rsidRPr="00550B53" w:rsidRDefault="00F751E8" w:rsidP="00976AD8">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F751E8" w:rsidRPr="00550B53" w:rsidRDefault="00F751E8" w:rsidP="00D21A19">
            <w:pPr>
              <w:numPr>
                <w:ilvl w:val="0"/>
                <w:numId w:val="13"/>
              </w:numPr>
              <w:tabs>
                <w:tab w:val="clear" w:pos="720"/>
                <w:tab w:val="num" w:pos="112"/>
              </w:tabs>
              <w:ind w:hanging="718"/>
              <w:jc w:val="left"/>
              <w:rPr>
                <w:sz w:val="16"/>
                <w:szCs w:val="16"/>
              </w:rPr>
            </w:pPr>
            <w:r w:rsidRPr="00550B53">
              <w:rPr>
                <w:sz w:val="16"/>
                <w:szCs w:val="16"/>
              </w:rPr>
              <w:t>dimetoat</w:t>
            </w:r>
          </w:p>
        </w:tc>
        <w:tc>
          <w:tcPr>
            <w:tcW w:w="1650" w:type="dxa"/>
            <w:tcBorders>
              <w:top w:val="single" w:sz="4" w:space="0" w:color="auto"/>
              <w:left w:val="single" w:sz="4" w:space="0" w:color="auto"/>
              <w:bottom w:val="single" w:sz="4" w:space="0" w:color="auto"/>
              <w:right w:val="single" w:sz="4" w:space="0" w:color="auto"/>
            </w:tcBorders>
          </w:tcPr>
          <w:p w:rsidR="00F751E8" w:rsidRPr="00550B53" w:rsidRDefault="00F751E8" w:rsidP="00976AD8">
            <w:pPr>
              <w:jc w:val="left"/>
              <w:rPr>
                <w:sz w:val="16"/>
                <w:szCs w:val="16"/>
              </w:rPr>
            </w:pPr>
            <w:r w:rsidRPr="00550B53">
              <w:rPr>
                <w:sz w:val="16"/>
                <w:szCs w:val="16"/>
              </w:rPr>
              <w:t>Perfekthion</w:t>
            </w:r>
          </w:p>
        </w:tc>
        <w:tc>
          <w:tcPr>
            <w:tcW w:w="1409" w:type="dxa"/>
            <w:tcBorders>
              <w:top w:val="single" w:sz="4" w:space="0" w:color="auto"/>
              <w:left w:val="single" w:sz="4" w:space="0" w:color="auto"/>
              <w:bottom w:val="single" w:sz="4" w:space="0" w:color="auto"/>
              <w:right w:val="single" w:sz="4" w:space="0" w:color="auto"/>
            </w:tcBorders>
          </w:tcPr>
          <w:p w:rsidR="00F751E8" w:rsidRPr="00550B53" w:rsidRDefault="00F751E8" w:rsidP="00976AD8">
            <w:pPr>
              <w:jc w:val="left"/>
              <w:rPr>
                <w:sz w:val="16"/>
                <w:szCs w:val="16"/>
              </w:rPr>
            </w:pPr>
            <w:r w:rsidRPr="00550B53">
              <w:rPr>
                <w:sz w:val="16"/>
                <w:szCs w:val="16"/>
              </w:rPr>
              <w:t>0,6 l/ha</w:t>
            </w:r>
          </w:p>
        </w:tc>
        <w:tc>
          <w:tcPr>
            <w:tcW w:w="1134" w:type="dxa"/>
            <w:tcBorders>
              <w:top w:val="single" w:sz="4" w:space="0" w:color="auto"/>
              <w:left w:val="single" w:sz="4" w:space="0" w:color="auto"/>
              <w:bottom w:val="single" w:sz="4" w:space="0" w:color="auto"/>
              <w:right w:val="single" w:sz="4" w:space="0" w:color="auto"/>
            </w:tcBorders>
          </w:tcPr>
          <w:p w:rsidR="00F751E8" w:rsidRPr="00550B53" w:rsidRDefault="00F751E8" w:rsidP="00976AD8">
            <w:pPr>
              <w:jc w:val="left"/>
              <w:rPr>
                <w:sz w:val="16"/>
                <w:szCs w:val="16"/>
              </w:rPr>
            </w:pPr>
            <w:r w:rsidRPr="00550B53">
              <w:rPr>
                <w:sz w:val="16"/>
                <w:szCs w:val="16"/>
              </w:rPr>
              <w:t>35</w:t>
            </w:r>
          </w:p>
        </w:tc>
        <w:tc>
          <w:tcPr>
            <w:tcW w:w="1527" w:type="dxa"/>
            <w:tcBorders>
              <w:top w:val="single" w:sz="4" w:space="0" w:color="auto"/>
              <w:left w:val="single" w:sz="4" w:space="0" w:color="auto"/>
              <w:bottom w:val="single" w:sz="4" w:space="0" w:color="auto"/>
              <w:right w:val="single" w:sz="4" w:space="0" w:color="auto"/>
            </w:tcBorders>
          </w:tcPr>
          <w:p w:rsidR="000D7F3E" w:rsidRPr="00550B53" w:rsidRDefault="000D7F3E" w:rsidP="00976AD8">
            <w:pPr>
              <w:jc w:val="left"/>
              <w:rPr>
                <w:sz w:val="16"/>
                <w:szCs w:val="16"/>
              </w:rPr>
            </w:pPr>
            <w:r w:rsidRPr="00550B53">
              <w:rPr>
                <w:sz w:val="16"/>
                <w:szCs w:val="16"/>
              </w:rPr>
              <w:t>za zmanjševanje številčnosti populacije</w:t>
            </w:r>
          </w:p>
          <w:p w:rsidR="00F751E8" w:rsidRPr="00550B53" w:rsidRDefault="00976AD8" w:rsidP="00976AD8">
            <w:pPr>
              <w:jc w:val="left"/>
              <w:rPr>
                <w:b/>
                <w:sz w:val="16"/>
                <w:szCs w:val="16"/>
              </w:rPr>
            </w:pPr>
            <w:r w:rsidRPr="00550B53">
              <w:rPr>
                <w:b/>
                <w:sz w:val="16"/>
                <w:szCs w:val="16"/>
              </w:rPr>
              <w:t xml:space="preserve">Samo </w:t>
            </w:r>
            <w:r w:rsidR="00880F93" w:rsidRPr="00550B53">
              <w:rPr>
                <w:b/>
                <w:sz w:val="16"/>
                <w:szCs w:val="16"/>
              </w:rPr>
              <w:t>koren, brez listja</w:t>
            </w:r>
            <w:r w:rsidR="000D7F3E" w:rsidRPr="00550B53">
              <w:rPr>
                <w:b/>
                <w:sz w:val="16"/>
                <w:szCs w:val="16"/>
              </w:rPr>
              <w:t xml:space="preserve">, </w:t>
            </w:r>
            <w:r w:rsidR="000D7F3E" w:rsidRPr="00550B53">
              <w:rPr>
                <w:sz w:val="16"/>
                <w:szCs w:val="16"/>
              </w:rPr>
              <w:t>MANJŠA UPORABA</w:t>
            </w:r>
          </w:p>
        </w:tc>
      </w:tr>
      <w:tr w:rsidR="00E33069" w:rsidRPr="00550B53" w:rsidTr="009E0D7B">
        <w:trPr>
          <w:trHeight w:val="50"/>
        </w:trPr>
        <w:tc>
          <w:tcPr>
            <w:tcW w:w="1948" w:type="dxa"/>
            <w:tcBorders>
              <w:top w:val="single" w:sz="4" w:space="0" w:color="auto"/>
              <w:left w:val="single" w:sz="4" w:space="0" w:color="auto"/>
              <w:bottom w:val="single" w:sz="4" w:space="0" w:color="auto"/>
              <w:right w:val="single" w:sz="4" w:space="0" w:color="auto"/>
            </w:tcBorders>
          </w:tcPr>
          <w:p w:rsidR="00E33069" w:rsidRPr="00550B53" w:rsidRDefault="00E33069" w:rsidP="003103BB">
            <w:pPr>
              <w:jc w:val="left"/>
              <w:rPr>
                <w:b/>
                <w:bCs/>
                <w:sz w:val="16"/>
                <w:szCs w:val="16"/>
              </w:rPr>
            </w:pPr>
            <w:r w:rsidRPr="00550B53">
              <w:rPr>
                <w:b/>
                <w:bCs/>
                <w:sz w:val="16"/>
                <w:szCs w:val="16"/>
              </w:rPr>
              <w:t>Bombaževa sovka</w:t>
            </w:r>
          </w:p>
          <w:p w:rsidR="00E33069" w:rsidRPr="00550B53" w:rsidRDefault="00E33069" w:rsidP="003103BB">
            <w:pPr>
              <w:jc w:val="left"/>
              <w:rPr>
                <w:bCs/>
                <w:i/>
                <w:sz w:val="16"/>
                <w:szCs w:val="16"/>
              </w:rPr>
            </w:pPr>
            <w:r w:rsidRPr="00550B53">
              <w:rPr>
                <w:bCs/>
                <w:i/>
                <w:sz w:val="16"/>
                <w:szCs w:val="16"/>
              </w:rPr>
              <w:t>Spodoptera exigua</w:t>
            </w:r>
          </w:p>
          <w:p w:rsidR="00E33069" w:rsidRPr="00550B53" w:rsidRDefault="00E33069" w:rsidP="003103BB">
            <w:pPr>
              <w:jc w:val="left"/>
              <w:rPr>
                <w:b/>
                <w:bCs/>
                <w:sz w:val="16"/>
                <w:szCs w:val="16"/>
              </w:rPr>
            </w:pPr>
            <w:r w:rsidRPr="00550B53">
              <w:rPr>
                <w:b/>
                <w:bCs/>
                <w:sz w:val="16"/>
                <w:szCs w:val="16"/>
              </w:rPr>
              <w:t>Južna plodovrtka</w:t>
            </w:r>
          </w:p>
          <w:p w:rsidR="00E33069" w:rsidRPr="00550B53" w:rsidRDefault="00E33069" w:rsidP="00976AD8">
            <w:pPr>
              <w:jc w:val="left"/>
              <w:rPr>
                <w:iCs/>
                <w:sz w:val="16"/>
                <w:szCs w:val="16"/>
              </w:rPr>
            </w:pPr>
            <w:r w:rsidRPr="00550B53">
              <w:rPr>
                <w:bCs/>
                <w:i/>
                <w:sz w:val="16"/>
                <w:szCs w:val="16"/>
              </w:rPr>
              <w:t>Hilicoverpa armigera</w:t>
            </w:r>
          </w:p>
        </w:tc>
        <w:tc>
          <w:tcPr>
            <w:tcW w:w="2200" w:type="dxa"/>
            <w:tcBorders>
              <w:top w:val="single" w:sz="4" w:space="0" w:color="auto"/>
              <w:left w:val="single" w:sz="4" w:space="0" w:color="auto"/>
              <w:bottom w:val="single" w:sz="4" w:space="0" w:color="auto"/>
              <w:right w:val="single" w:sz="4" w:space="0" w:color="auto"/>
            </w:tcBorders>
          </w:tcPr>
          <w:p w:rsidR="00E33069" w:rsidRPr="00550B53" w:rsidRDefault="00E33069" w:rsidP="00976AD8">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rsidR="00E33069" w:rsidRPr="00550B53" w:rsidRDefault="00E33069" w:rsidP="00976AD8">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E33069" w:rsidRPr="00550B53" w:rsidRDefault="00E33069" w:rsidP="00D21A19">
            <w:pPr>
              <w:numPr>
                <w:ilvl w:val="0"/>
                <w:numId w:val="13"/>
              </w:numPr>
              <w:tabs>
                <w:tab w:val="clear" w:pos="720"/>
                <w:tab w:val="num" w:pos="112"/>
              </w:tabs>
              <w:ind w:left="-14" w:firstLine="16"/>
              <w:jc w:val="left"/>
              <w:rPr>
                <w:i/>
                <w:sz w:val="16"/>
                <w:szCs w:val="16"/>
              </w:rPr>
            </w:pPr>
            <w:r w:rsidRPr="00550B53">
              <w:rPr>
                <w:i/>
                <w:sz w:val="16"/>
                <w:szCs w:val="16"/>
              </w:rPr>
              <w:t>Bacillus Thuringhiensis</w:t>
            </w:r>
            <w:r w:rsidR="000D7F3E" w:rsidRPr="00550B53">
              <w:rPr>
                <w:i/>
                <w:sz w:val="16"/>
                <w:szCs w:val="16"/>
              </w:rPr>
              <w:t xml:space="preserve"> </w:t>
            </w:r>
            <w:r w:rsidR="000D7F3E" w:rsidRPr="00550B53">
              <w:rPr>
                <w:sz w:val="16"/>
                <w:szCs w:val="16"/>
              </w:rPr>
              <w:t>var. Kurstaki</w:t>
            </w:r>
          </w:p>
        </w:tc>
        <w:tc>
          <w:tcPr>
            <w:tcW w:w="1650" w:type="dxa"/>
            <w:tcBorders>
              <w:top w:val="single" w:sz="4" w:space="0" w:color="auto"/>
              <w:left w:val="single" w:sz="4" w:space="0" w:color="auto"/>
              <w:bottom w:val="single" w:sz="4" w:space="0" w:color="auto"/>
              <w:right w:val="single" w:sz="4" w:space="0" w:color="auto"/>
            </w:tcBorders>
          </w:tcPr>
          <w:p w:rsidR="00E33069" w:rsidRPr="00550B53" w:rsidRDefault="00E33069" w:rsidP="003103BB">
            <w:pPr>
              <w:jc w:val="left"/>
              <w:rPr>
                <w:sz w:val="16"/>
                <w:szCs w:val="16"/>
              </w:rPr>
            </w:pPr>
            <w:r w:rsidRPr="00550B53">
              <w:rPr>
                <w:sz w:val="16"/>
                <w:szCs w:val="16"/>
              </w:rPr>
              <w:t>Lepinox plus</w:t>
            </w:r>
          </w:p>
          <w:p w:rsidR="00E33069" w:rsidRPr="00550B53" w:rsidRDefault="00E33069" w:rsidP="00976AD8">
            <w:pPr>
              <w:jc w:val="left"/>
              <w:rPr>
                <w:sz w:val="16"/>
                <w:szCs w:val="16"/>
              </w:rPr>
            </w:pPr>
          </w:p>
        </w:tc>
        <w:tc>
          <w:tcPr>
            <w:tcW w:w="1409" w:type="dxa"/>
            <w:tcBorders>
              <w:top w:val="single" w:sz="4" w:space="0" w:color="auto"/>
              <w:left w:val="single" w:sz="4" w:space="0" w:color="auto"/>
              <w:bottom w:val="single" w:sz="4" w:space="0" w:color="auto"/>
              <w:right w:val="single" w:sz="4" w:space="0" w:color="auto"/>
            </w:tcBorders>
          </w:tcPr>
          <w:p w:rsidR="00E33069" w:rsidRPr="00550B53" w:rsidRDefault="00E33069" w:rsidP="00976AD8">
            <w:pPr>
              <w:jc w:val="left"/>
              <w:rPr>
                <w:sz w:val="16"/>
                <w:szCs w:val="16"/>
              </w:rPr>
            </w:pPr>
            <w:r w:rsidRPr="00550B53">
              <w:rPr>
                <w:sz w:val="16"/>
                <w:szCs w:val="16"/>
              </w:rPr>
              <w:t>1 kg/ha</w:t>
            </w:r>
          </w:p>
        </w:tc>
        <w:tc>
          <w:tcPr>
            <w:tcW w:w="1134" w:type="dxa"/>
            <w:tcBorders>
              <w:top w:val="single" w:sz="4" w:space="0" w:color="auto"/>
              <w:left w:val="single" w:sz="4" w:space="0" w:color="auto"/>
              <w:bottom w:val="single" w:sz="4" w:space="0" w:color="auto"/>
              <w:right w:val="single" w:sz="4" w:space="0" w:color="auto"/>
            </w:tcBorders>
          </w:tcPr>
          <w:p w:rsidR="00E33069" w:rsidRPr="00550B53" w:rsidRDefault="00E33069" w:rsidP="00976AD8">
            <w:pPr>
              <w:jc w:val="left"/>
              <w:rPr>
                <w:sz w:val="16"/>
                <w:szCs w:val="16"/>
              </w:rPr>
            </w:pPr>
            <w:r w:rsidRPr="00550B53">
              <w:rPr>
                <w:sz w:val="16"/>
                <w:szCs w:val="16"/>
              </w:rPr>
              <w:t>Ni potrebna</w:t>
            </w:r>
          </w:p>
        </w:tc>
        <w:tc>
          <w:tcPr>
            <w:tcW w:w="1527" w:type="dxa"/>
            <w:tcBorders>
              <w:top w:val="single" w:sz="4" w:space="0" w:color="auto"/>
              <w:left w:val="single" w:sz="4" w:space="0" w:color="auto"/>
              <w:bottom w:val="single" w:sz="4" w:space="0" w:color="auto"/>
              <w:right w:val="single" w:sz="4" w:space="0" w:color="auto"/>
            </w:tcBorders>
          </w:tcPr>
          <w:p w:rsidR="00E33069" w:rsidRPr="00550B53" w:rsidRDefault="00E33069" w:rsidP="00976AD8">
            <w:pPr>
              <w:jc w:val="left"/>
              <w:rPr>
                <w:b/>
                <w:sz w:val="16"/>
                <w:szCs w:val="16"/>
              </w:rPr>
            </w:pPr>
          </w:p>
        </w:tc>
      </w:tr>
    </w:tbl>
    <w:p w:rsidR="00F745ED" w:rsidRPr="0048295C" w:rsidRDefault="00F745ED">
      <w:pPr>
        <w:jc w:val="left"/>
        <w:rPr>
          <w:sz w:val="20"/>
        </w:rPr>
      </w:pPr>
    </w:p>
    <w:p w:rsidR="00E03570" w:rsidRPr="0048295C" w:rsidRDefault="00E03570" w:rsidP="00E03570">
      <w:pPr>
        <w:pStyle w:val="Naslov2"/>
        <w:rPr>
          <w:sz w:val="20"/>
        </w:rPr>
      </w:pPr>
      <w:bookmarkStart w:id="389" w:name="_Toc166556122"/>
      <w:bookmarkStart w:id="390" w:name="_Toc215563129"/>
      <w:bookmarkStart w:id="391" w:name="_Toc91332678"/>
      <w:bookmarkStart w:id="392" w:name="_Toc91332900"/>
      <w:bookmarkStart w:id="393" w:name="_Toc91333106"/>
      <w:bookmarkStart w:id="394" w:name="_Toc215563130"/>
      <w:bookmarkStart w:id="395" w:name="_Toc91332679"/>
      <w:bookmarkStart w:id="396" w:name="_Toc91332901"/>
      <w:bookmarkStart w:id="397" w:name="_Toc91333107"/>
      <w:bookmarkStart w:id="398" w:name="_Toc477440287"/>
      <w:r w:rsidRPr="0048295C">
        <w:rPr>
          <w:sz w:val="20"/>
        </w:rPr>
        <w:t>INTEGRIRANO VARSTVO kolerabice</w:t>
      </w:r>
      <w:bookmarkEnd w:id="389"/>
      <w:bookmarkEnd w:id="390"/>
      <w:bookmarkEnd w:id="391"/>
      <w:bookmarkEnd w:id="392"/>
      <w:bookmarkEnd w:id="393"/>
      <w:bookmarkEnd w:id="398"/>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550"/>
        <w:gridCol w:w="1200"/>
        <w:gridCol w:w="1320"/>
      </w:tblGrid>
      <w:tr w:rsidR="00E03570" w:rsidRPr="00550B53" w:rsidTr="0071608B">
        <w:tc>
          <w:tcPr>
            <w:tcW w:w="1948" w:type="dxa"/>
            <w:tcBorders>
              <w:top w:val="single" w:sz="12" w:space="0" w:color="auto"/>
              <w:left w:val="single" w:sz="12" w:space="0" w:color="auto"/>
              <w:bottom w:val="single" w:sz="12" w:space="0" w:color="auto"/>
              <w:right w:val="single" w:sz="12" w:space="0" w:color="auto"/>
            </w:tcBorders>
          </w:tcPr>
          <w:p w:rsidR="00E03570" w:rsidRPr="00550B53" w:rsidRDefault="00E03570" w:rsidP="0071608B">
            <w:pPr>
              <w:rPr>
                <w:sz w:val="16"/>
                <w:szCs w:val="16"/>
              </w:rPr>
            </w:pPr>
            <w:r w:rsidRPr="00550B53">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E03570" w:rsidRPr="00550B53" w:rsidRDefault="00E03570" w:rsidP="0071608B">
            <w:pPr>
              <w:jc w:val="left"/>
              <w:rPr>
                <w:sz w:val="16"/>
                <w:szCs w:val="16"/>
              </w:rPr>
            </w:pPr>
            <w:r w:rsidRPr="00550B53">
              <w:rPr>
                <w:sz w:val="16"/>
                <w:szCs w:val="16"/>
              </w:rPr>
              <w:t>OPIS</w:t>
            </w:r>
          </w:p>
        </w:tc>
        <w:tc>
          <w:tcPr>
            <w:tcW w:w="2420" w:type="dxa"/>
            <w:tcBorders>
              <w:top w:val="single" w:sz="12" w:space="0" w:color="auto"/>
              <w:left w:val="single" w:sz="12" w:space="0" w:color="auto"/>
              <w:bottom w:val="single" w:sz="12" w:space="0" w:color="auto"/>
              <w:right w:val="single" w:sz="12" w:space="0" w:color="auto"/>
            </w:tcBorders>
          </w:tcPr>
          <w:p w:rsidR="00E03570" w:rsidRPr="00550B53" w:rsidRDefault="00E03570" w:rsidP="0071608B">
            <w:pPr>
              <w:tabs>
                <w:tab w:val="left" w:pos="170"/>
              </w:tabs>
              <w:rPr>
                <w:sz w:val="16"/>
                <w:szCs w:val="16"/>
              </w:rPr>
            </w:pPr>
            <w:r w:rsidRPr="00550B53">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E03570" w:rsidRPr="00550B53" w:rsidRDefault="00E03570" w:rsidP="0071608B">
            <w:pPr>
              <w:rPr>
                <w:sz w:val="16"/>
                <w:szCs w:val="16"/>
              </w:rPr>
            </w:pPr>
            <w:r w:rsidRPr="00550B53">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rsidR="00E03570" w:rsidRPr="00550B53" w:rsidRDefault="00E03570" w:rsidP="0071608B">
            <w:pPr>
              <w:jc w:val="left"/>
              <w:rPr>
                <w:sz w:val="16"/>
                <w:szCs w:val="16"/>
              </w:rPr>
            </w:pPr>
            <w:r w:rsidRPr="00550B53">
              <w:rPr>
                <w:sz w:val="16"/>
                <w:szCs w:val="16"/>
              </w:rPr>
              <w:t>FITOFARM.</w:t>
            </w:r>
          </w:p>
          <w:p w:rsidR="00E03570" w:rsidRPr="00550B53" w:rsidRDefault="00E03570" w:rsidP="0071608B">
            <w:pPr>
              <w:jc w:val="left"/>
              <w:rPr>
                <w:sz w:val="16"/>
                <w:szCs w:val="16"/>
              </w:rPr>
            </w:pPr>
            <w:r w:rsidRPr="00550B53">
              <w:rPr>
                <w:sz w:val="16"/>
                <w:szCs w:val="16"/>
              </w:rPr>
              <w:t>SREDSTVO</w:t>
            </w:r>
          </w:p>
        </w:tc>
        <w:tc>
          <w:tcPr>
            <w:tcW w:w="1550" w:type="dxa"/>
            <w:tcBorders>
              <w:top w:val="single" w:sz="12" w:space="0" w:color="auto"/>
              <w:left w:val="single" w:sz="12" w:space="0" w:color="auto"/>
              <w:bottom w:val="single" w:sz="12" w:space="0" w:color="auto"/>
              <w:right w:val="single" w:sz="12" w:space="0" w:color="auto"/>
            </w:tcBorders>
          </w:tcPr>
          <w:p w:rsidR="00E03570" w:rsidRPr="00550B53" w:rsidRDefault="00E03570" w:rsidP="0071608B">
            <w:pPr>
              <w:rPr>
                <w:sz w:val="16"/>
                <w:szCs w:val="16"/>
              </w:rPr>
            </w:pPr>
            <w:r w:rsidRPr="00550B53">
              <w:rPr>
                <w:sz w:val="16"/>
                <w:szCs w:val="16"/>
              </w:rPr>
              <w:t>ODMEREK</w:t>
            </w:r>
          </w:p>
        </w:tc>
        <w:tc>
          <w:tcPr>
            <w:tcW w:w="1200" w:type="dxa"/>
            <w:tcBorders>
              <w:top w:val="single" w:sz="12" w:space="0" w:color="auto"/>
              <w:left w:val="single" w:sz="12" w:space="0" w:color="auto"/>
              <w:bottom w:val="single" w:sz="12" w:space="0" w:color="auto"/>
              <w:right w:val="single" w:sz="12" w:space="0" w:color="auto"/>
            </w:tcBorders>
          </w:tcPr>
          <w:p w:rsidR="00E03570" w:rsidRPr="00550B53" w:rsidRDefault="00E03570" w:rsidP="0071608B">
            <w:pPr>
              <w:jc w:val="left"/>
              <w:rPr>
                <w:sz w:val="16"/>
                <w:szCs w:val="16"/>
              </w:rPr>
            </w:pPr>
            <w:r w:rsidRPr="00550B53">
              <w:rPr>
                <w:sz w:val="16"/>
                <w:szCs w:val="16"/>
              </w:rPr>
              <w:t>KARENCA</w:t>
            </w:r>
          </w:p>
          <w:p w:rsidR="00E03570" w:rsidRPr="00550B53" w:rsidRDefault="00E03570" w:rsidP="0071608B">
            <w:pPr>
              <w:jc w:val="left"/>
              <w:rPr>
                <w:sz w:val="16"/>
                <w:szCs w:val="16"/>
              </w:rPr>
            </w:pPr>
            <w:r w:rsidRPr="00550B53">
              <w:rPr>
                <w:sz w:val="16"/>
                <w:szCs w:val="16"/>
              </w:rPr>
              <w:t>dni</w:t>
            </w:r>
          </w:p>
        </w:tc>
        <w:tc>
          <w:tcPr>
            <w:tcW w:w="1320" w:type="dxa"/>
            <w:tcBorders>
              <w:top w:val="single" w:sz="12" w:space="0" w:color="auto"/>
              <w:left w:val="single" w:sz="12" w:space="0" w:color="auto"/>
              <w:bottom w:val="single" w:sz="12" w:space="0" w:color="auto"/>
              <w:right w:val="single" w:sz="12" w:space="0" w:color="auto"/>
            </w:tcBorders>
          </w:tcPr>
          <w:p w:rsidR="00E03570" w:rsidRPr="00550B53" w:rsidRDefault="00E03570" w:rsidP="0071608B">
            <w:pPr>
              <w:rPr>
                <w:sz w:val="16"/>
                <w:szCs w:val="16"/>
              </w:rPr>
            </w:pPr>
            <w:r w:rsidRPr="00550B53">
              <w:rPr>
                <w:sz w:val="16"/>
                <w:szCs w:val="16"/>
              </w:rPr>
              <w:t>OPOMBE</w:t>
            </w:r>
          </w:p>
        </w:tc>
      </w:tr>
      <w:tr w:rsidR="00E03570" w:rsidRPr="00550B53" w:rsidTr="0071608B">
        <w:trPr>
          <w:trHeight w:val="457"/>
        </w:trPr>
        <w:tc>
          <w:tcPr>
            <w:tcW w:w="1948"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jc w:val="left"/>
              <w:rPr>
                <w:b/>
                <w:bCs/>
                <w:sz w:val="16"/>
                <w:szCs w:val="16"/>
              </w:rPr>
            </w:pPr>
            <w:r w:rsidRPr="00550B53">
              <w:rPr>
                <w:b/>
                <w:bCs/>
                <w:sz w:val="16"/>
                <w:szCs w:val="16"/>
              </w:rPr>
              <w:t xml:space="preserve">Kapusov belin </w:t>
            </w:r>
          </w:p>
          <w:p w:rsidR="00E03570" w:rsidRPr="00550B53" w:rsidRDefault="00E03570" w:rsidP="0071608B">
            <w:pPr>
              <w:jc w:val="left"/>
              <w:rPr>
                <w:bCs/>
                <w:i/>
                <w:sz w:val="16"/>
                <w:szCs w:val="16"/>
              </w:rPr>
            </w:pPr>
            <w:r w:rsidRPr="00550B53">
              <w:rPr>
                <w:bCs/>
                <w:i/>
                <w:sz w:val="16"/>
                <w:szCs w:val="16"/>
              </w:rPr>
              <w:t>Pieris brasicae</w:t>
            </w:r>
          </w:p>
          <w:p w:rsidR="00E03570" w:rsidRPr="00550B53" w:rsidRDefault="00E03570" w:rsidP="0071608B">
            <w:pPr>
              <w:jc w:val="left"/>
              <w:rPr>
                <w:b/>
                <w:bCs/>
                <w:sz w:val="16"/>
                <w:szCs w:val="16"/>
              </w:rPr>
            </w:pPr>
            <w:r w:rsidRPr="00550B53">
              <w:rPr>
                <w:b/>
                <w:bCs/>
                <w:sz w:val="16"/>
                <w:szCs w:val="16"/>
              </w:rPr>
              <w:t>Kapusova sovka</w:t>
            </w:r>
          </w:p>
        </w:tc>
        <w:tc>
          <w:tcPr>
            <w:tcW w:w="220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tabs>
                <w:tab w:val="left" w:pos="112"/>
              </w:tabs>
              <w:ind w:left="222"/>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jc w:val="left"/>
              <w:rPr>
                <w:i/>
                <w:sz w:val="16"/>
                <w:szCs w:val="16"/>
              </w:rPr>
            </w:pPr>
            <w:r w:rsidRPr="00550B53">
              <w:rPr>
                <w:i/>
                <w:sz w:val="16"/>
                <w:szCs w:val="16"/>
              </w:rPr>
              <w:t>- Bacilus thuringiensis</w:t>
            </w:r>
          </w:p>
        </w:tc>
        <w:tc>
          <w:tcPr>
            <w:tcW w:w="165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rPr>
                <w:sz w:val="16"/>
                <w:szCs w:val="16"/>
              </w:rPr>
            </w:pPr>
            <w:r w:rsidRPr="00550B53">
              <w:rPr>
                <w:sz w:val="16"/>
                <w:szCs w:val="16"/>
              </w:rPr>
              <w:t>Lepinox plus</w:t>
            </w:r>
          </w:p>
        </w:tc>
        <w:tc>
          <w:tcPr>
            <w:tcW w:w="155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rPr>
                <w:sz w:val="16"/>
                <w:szCs w:val="16"/>
              </w:rPr>
            </w:pPr>
            <w:r w:rsidRPr="00550B53">
              <w:rPr>
                <w:sz w:val="16"/>
                <w:szCs w:val="16"/>
              </w:rPr>
              <w:t>0,75 kg/ha</w:t>
            </w:r>
          </w:p>
        </w:tc>
        <w:tc>
          <w:tcPr>
            <w:tcW w:w="120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rPr>
                <w:sz w:val="16"/>
                <w:szCs w:val="16"/>
              </w:rPr>
            </w:pPr>
            <w:r w:rsidRPr="00550B53">
              <w:rPr>
                <w:sz w:val="16"/>
                <w:szCs w:val="16"/>
              </w:rPr>
              <w:t>0</w:t>
            </w:r>
          </w:p>
        </w:tc>
        <w:tc>
          <w:tcPr>
            <w:tcW w:w="132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rPr>
                <w:b/>
                <w:sz w:val="16"/>
                <w:szCs w:val="16"/>
              </w:rPr>
            </w:pPr>
            <w:r w:rsidRPr="00550B53">
              <w:rPr>
                <w:b/>
                <w:sz w:val="16"/>
                <w:szCs w:val="16"/>
              </w:rPr>
              <w:t xml:space="preserve"> </w:t>
            </w:r>
          </w:p>
        </w:tc>
      </w:tr>
      <w:tr w:rsidR="00E03570" w:rsidRPr="00550B53" w:rsidTr="0071608B">
        <w:trPr>
          <w:trHeight w:val="457"/>
        </w:trPr>
        <w:tc>
          <w:tcPr>
            <w:tcW w:w="1948"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jc w:val="left"/>
              <w:rPr>
                <w:b/>
                <w:bCs/>
                <w:sz w:val="16"/>
                <w:szCs w:val="16"/>
              </w:rPr>
            </w:pPr>
            <w:r w:rsidRPr="00550B53">
              <w:rPr>
                <w:b/>
                <w:bCs/>
                <w:sz w:val="16"/>
                <w:szCs w:val="16"/>
              </w:rPr>
              <w:t>Kapusna plesen</w:t>
            </w:r>
          </w:p>
          <w:p w:rsidR="00E03570" w:rsidRPr="00550B53" w:rsidRDefault="00E03570" w:rsidP="0071608B">
            <w:pPr>
              <w:jc w:val="left"/>
              <w:rPr>
                <w:bCs/>
                <w:i/>
                <w:sz w:val="16"/>
                <w:szCs w:val="16"/>
              </w:rPr>
            </w:pPr>
            <w:r w:rsidRPr="00550B53">
              <w:rPr>
                <w:bCs/>
                <w:i/>
                <w:sz w:val="16"/>
                <w:szCs w:val="16"/>
              </w:rPr>
              <w:t>Peronospora parasitica</w:t>
            </w:r>
          </w:p>
        </w:tc>
        <w:tc>
          <w:tcPr>
            <w:tcW w:w="220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tabs>
                <w:tab w:val="left" w:pos="112"/>
              </w:tabs>
              <w:ind w:left="222"/>
              <w:jc w:val="left"/>
              <w:rPr>
                <w:sz w:val="16"/>
                <w:szCs w:val="16"/>
              </w:rPr>
            </w:pPr>
          </w:p>
          <w:p w:rsidR="00E03570" w:rsidRPr="00550B53" w:rsidRDefault="00E03570" w:rsidP="0071608B">
            <w:pPr>
              <w:tabs>
                <w:tab w:val="left" w:pos="112"/>
              </w:tabs>
              <w:ind w:left="222"/>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jc w:val="left"/>
              <w:rPr>
                <w:sz w:val="16"/>
                <w:szCs w:val="16"/>
              </w:rPr>
            </w:pPr>
            <w:r w:rsidRPr="00550B53">
              <w:rPr>
                <w:sz w:val="16"/>
                <w:szCs w:val="16"/>
              </w:rPr>
              <w:t>- azoksistrobin</w:t>
            </w:r>
          </w:p>
        </w:tc>
        <w:tc>
          <w:tcPr>
            <w:tcW w:w="165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rPr>
                <w:sz w:val="16"/>
                <w:szCs w:val="16"/>
              </w:rPr>
            </w:pPr>
            <w:r w:rsidRPr="00550B53">
              <w:rPr>
                <w:sz w:val="16"/>
                <w:szCs w:val="16"/>
              </w:rPr>
              <w:t>Ortiva</w:t>
            </w:r>
          </w:p>
        </w:tc>
        <w:tc>
          <w:tcPr>
            <w:tcW w:w="155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rPr>
                <w:sz w:val="16"/>
                <w:szCs w:val="16"/>
              </w:rPr>
            </w:pPr>
            <w:r w:rsidRPr="00550B53">
              <w:rPr>
                <w:sz w:val="16"/>
                <w:szCs w:val="16"/>
              </w:rPr>
              <w:t>1 l/ha</w:t>
            </w:r>
          </w:p>
        </w:tc>
        <w:tc>
          <w:tcPr>
            <w:tcW w:w="120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rPr>
                <w:sz w:val="16"/>
                <w:szCs w:val="16"/>
              </w:rPr>
            </w:pPr>
            <w:r w:rsidRPr="00550B53">
              <w:rPr>
                <w:sz w:val="16"/>
                <w:szCs w:val="16"/>
              </w:rPr>
              <w:t>14</w:t>
            </w:r>
          </w:p>
        </w:tc>
        <w:tc>
          <w:tcPr>
            <w:tcW w:w="1320" w:type="dxa"/>
            <w:tcBorders>
              <w:top w:val="single" w:sz="4" w:space="0" w:color="auto"/>
              <w:left w:val="single" w:sz="4" w:space="0" w:color="auto"/>
              <w:bottom w:val="single" w:sz="4" w:space="0" w:color="auto"/>
              <w:right w:val="single" w:sz="4" w:space="0" w:color="auto"/>
            </w:tcBorders>
          </w:tcPr>
          <w:p w:rsidR="00E03570" w:rsidRPr="00550B53" w:rsidRDefault="00E03570" w:rsidP="0071608B">
            <w:pPr>
              <w:rPr>
                <w:b/>
                <w:sz w:val="16"/>
                <w:szCs w:val="16"/>
              </w:rPr>
            </w:pPr>
            <w:r w:rsidRPr="00550B53">
              <w:rPr>
                <w:b/>
                <w:sz w:val="16"/>
                <w:szCs w:val="16"/>
              </w:rPr>
              <w:t>2x</w:t>
            </w:r>
          </w:p>
        </w:tc>
      </w:tr>
      <w:bookmarkEnd w:id="394"/>
    </w:tbl>
    <w:p w:rsidR="0028150E" w:rsidRPr="0048295C" w:rsidRDefault="0028150E" w:rsidP="0028150E">
      <w:pPr>
        <w:pStyle w:val="Naslov2"/>
        <w:numPr>
          <w:ilvl w:val="0"/>
          <w:numId w:val="0"/>
        </w:numPr>
        <w:ind w:left="624"/>
        <w:rPr>
          <w:sz w:val="20"/>
        </w:rPr>
      </w:pPr>
    </w:p>
    <w:p w:rsidR="003345DB" w:rsidRPr="0048295C" w:rsidRDefault="0028150E" w:rsidP="003345DB">
      <w:pPr>
        <w:pStyle w:val="Naslov2"/>
        <w:rPr>
          <w:sz w:val="20"/>
        </w:rPr>
      </w:pPr>
      <w:r w:rsidRPr="0048295C">
        <w:rPr>
          <w:sz w:val="20"/>
        </w:rPr>
        <w:br w:type="page"/>
      </w:r>
      <w:bookmarkStart w:id="399" w:name="_Toc477440288"/>
      <w:bookmarkEnd w:id="395"/>
      <w:bookmarkEnd w:id="396"/>
      <w:bookmarkEnd w:id="397"/>
      <w:r w:rsidR="003345DB" w:rsidRPr="0048295C">
        <w:rPr>
          <w:sz w:val="20"/>
        </w:rPr>
        <w:lastRenderedPageBreak/>
        <w:t>INTEGRIRANO VARSTVO redkvice</w:t>
      </w:r>
      <w:bookmarkEnd w:id="399"/>
    </w:p>
    <w:p w:rsidR="003345DB" w:rsidRPr="0048295C" w:rsidRDefault="003345DB" w:rsidP="003345DB">
      <w:pPr>
        <w:ind w:left="13090" w:firstLine="170"/>
        <w:rPr>
          <w:sz w:val="20"/>
        </w:rPr>
      </w:pPr>
      <w:r w:rsidRPr="0048295C">
        <w:rPr>
          <w:sz w:val="20"/>
        </w:rPr>
        <w:t>list 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345DB" w:rsidRPr="00550B53" w:rsidTr="00EA6A62">
        <w:trPr>
          <w:trHeight w:val="333"/>
        </w:trPr>
        <w:tc>
          <w:tcPr>
            <w:tcW w:w="1701"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bCs/>
                <w:sz w:val="16"/>
                <w:szCs w:val="16"/>
              </w:rPr>
            </w:pPr>
            <w:r w:rsidRPr="00550B53">
              <w:rPr>
                <w:bCs/>
                <w:sz w:val="16"/>
                <w:szCs w:val="16"/>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OPIS</w:t>
            </w:r>
          </w:p>
        </w:tc>
        <w:tc>
          <w:tcPr>
            <w:tcW w:w="1954"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tabs>
                <w:tab w:val="left" w:pos="360"/>
              </w:tabs>
              <w:jc w:val="left"/>
              <w:rPr>
                <w:sz w:val="16"/>
                <w:szCs w:val="16"/>
              </w:rPr>
            </w:pPr>
            <w:r w:rsidRPr="00550B53">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AKTIVNA SNOV</w:t>
            </w:r>
          </w:p>
        </w:tc>
        <w:tc>
          <w:tcPr>
            <w:tcW w:w="1980"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FITOFARM.</w:t>
            </w:r>
          </w:p>
          <w:p w:rsidR="003345DB" w:rsidRPr="00550B53" w:rsidRDefault="003345DB" w:rsidP="00EA6A62">
            <w:pPr>
              <w:jc w:val="left"/>
              <w:rPr>
                <w:sz w:val="16"/>
                <w:szCs w:val="16"/>
              </w:rPr>
            </w:pPr>
            <w:r w:rsidRPr="00550B53">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ODMEREK</w:t>
            </w:r>
          </w:p>
        </w:tc>
        <w:tc>
          <w:tcPr>
            <w:tcW w:w="1284"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KARENCA</w:t>
            </w:r>
          </w:p>
          <w:p w:rsidR="003345DB" w:rsidRPr="00550B53" w:rsidRDefault="003345DB" w:rsidP="00EA6A62">
            <w:pPr>
              <w:jc w:val="left"/>
              <w:rPr>
                <w:sz w:val="16"/>
                <w:szCs w:val="16"/>
              </w:rPr>
            </w:pPr>
            <w:r w:rsidRPr="00550B53">
              <w:rPr>
                <w:sz w:val="16"/>
                <w:szCs w:val="16"/>
              </w:rPr>
              <w:t>(dni)</w:t>
            </w:r>
          </w:p>
        </w:tc>
        <w:tc>
          <w:tcPr>
            <w:tcW w:w="1466"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OPOMBE</w:t>
            </w:r>
          </w:p>
        </w:tc>
      </w:tr>
      <w:tr w:rsidR="003345DB" w:rsidRPr="00550B53" w:rsidTr="00EA6A62">
        <w:trPr>
          <w:trHeight w:val="1390"/>
        </w:trPr>
        <w:tc>
          <w:tcPr>
            <w:tcW w:w="1701" w:type="dxa"/>
            <w:tcBorders>
              <w:top w:val="single" w:sz="12" w:space="0" w:color="auto"/>
              <w:left w:val="single" w:sz="6" w:space="0" w:color="auto"/>
              <w:bottom w:val="single" w:sz="4" w:space="0" w:color="auto"/>
              <w:right w:val="single" w:sz="6" w:space="0" w:color="auto"/>
            </w:tcBorders>
          </w:tcPr>
          <w:p w:rsidR="003345DB" w:rsidRPr="00550B53" w:rsidRDefault="003345DB" w:rsidP="00EA6A62">
            <w:pPr>
              <w:jc w:val="left"/>
              <w:rPr>
                <w:b/>
                <w:iCs/>
                <w:sz w:val="16"/>
                <w:szCs w:val="16"/>
              </w:rPr>
            </w:pPr>
            <w:r w:rsidRPr="00550B53">
              <w:rPr>
                <w:b/>
                <w:iCs/>
                <w:sz w:val="16"/>
                <w:szCs w:val="16"/>
              </w:rPr>
              <w:t>Kapusna plesen</w:t>
            </w:r>
          </w:p>
          <w:p w:rsidR="003345DB" w:rsidRPr="00550B53" w:rsidRDefault="003345DB" w:rsidP="00EA6A62">
            <w:pPr>
              <w:jc w:val="left"/>
              <w:rPr>
                <w:b/>
                <w:bCs/>
                <w:sz w:val="16"/>
                <w:szCs w:val="16"/>
              </w:rPr>
            </w:pPr>
            <w:r w:rsidRPr="00550B53">
              <w:rPr>
                <w:i/>
                <w:iCs/>
                <w:sz w:val="16"/>
                <w:szCs w:val="16"/>
              </w:rPr>
              <w:t>Peronospora parasitica</w:t>
            </w:r>
          </w:p>
        </w:tc>
        <w:tc>
          <w:tcPr>
            <w:tcW w:w="2693" w:type="dxa"/>
            <w:tcBorders>
              <w:top w:val="single" w:sz="12" w:space="0" w:color="auto"/>
              <w:left w:val="single" w:sz="6" w:space="0" w:color="auto"/>
              <w:bottom w:val="single" w:sz="4" w:space="0" w:color="auto"/>
              <w:right w:val="single" w:sz="6" w:space="0" w:color="auto"/>
            </w:tcBorders>
          </w:tcPr>
          <w:p w:rsidR="003345DB" w:rsidRPr="00550B53" w:rsidRDefault="003345DB" w:rsidP="00EA6A62">
            <w:pPr>
              <w:jc w:val="left"/>
              <w:rPr>
                <w:sz w:val="16"/>
                <w:szCs w:val="16"/>
              </w:rPr>
            </w:pPr>
            <w:r w:rsidRPr="00550B53">
              <w:rPr>
                <w:sz w:val="16"/>
                <w:szCs w:val="16"/>
              </w:rPr>
              <w:t>Na zgornji strani listov mladih rastlin se pojavijo rumenkaste pegice, ki so pogosto omejene z listnimi žilami. Na spodnji strani peg je belkasto siva plesniva prevleka trosonoscev in trosov. Pege se  s časoma posušijo.</w:t>
            </w:r>
          </w:p>
          <w:p w:rsidR="003345DB" w:rsidRPr="00550B53" w:rsidRDefault="003345DB" w:rsidP="00EA6A62">
            <w:pPr>
              <w:jc w:val="left"/>
              <w:rPr>
                <w:sz w:val="16"/>
                <w:szCs w:val="16"/>
              </w:rPr>
            </w:pPr>
          </w:p>
        </w:tc>
        <w:tc>
          <w:tcPr>
            <w:tcW w:w="1954" w:type="dxa"/>
            <w:tcBorders>
              <w:top w:val="single" w:sz="12" w:space="0" w:color="auto"/>
              <w:left w:val="single" w:sz="6" w:space="0" w:color="auto"/>
              <w:bottom w:val="single" w:sz="4" w:space="0" w:color="auto"/>
              <w:right w:val="single" w:sz="6" w:space="0" w:color="auto"/>
            </w:tcBorders>
          </w:tcPr>
          <w:p w:rsidR="003345DB" w:rsidRPr="00550B53" w:rsidRDefault="003345DB" w:rsidP="00EA6A62">
            <w:pPr>
              <w:tabs>
                <w:tab w:val="left" w:pos="360"/>
              </w:tabs>
              <w:jc w:val="left"/>
              <w:rPr>
                <w:sz w:val="16"/>
                <w:szCs w:val="16"/>
              </w:rPr>
            </w:pPr>
            <w:r w:rsidRPr="00550B53">
              <w:rPr>
                <w:sz w:val="16"/>
                <w:szCs w:val="16"/>
              </w:rPr>
              <w:t>Agrotehnični ukrepi:</w:t>
            </w:r>
          </w:p>
          <w:p w:rsidR="003345DB" w:rsidRPr="00550B53" w:rsidRDefault="003345DB" w:rsidP="00EA6A62">
            <w:pPr>
              <w:pStyle w:val="Oznaenseznam3"/>
              <w:rPr>
                <w:color w:val="auto"/>
                <w:sz w:val="16"/>
                <w:szCs w:val="16"/>
              </w:rPr>
            </w:pPr>
            <w:r w:rsidRPr="00550B53">
              <w:rPr>
                <w:color w:val="auto"/>
                <w:sz w:val="16"/>
                <w:szCs w:val="16"/>
              </w:rPr>
              <w:t>- zatiranje plevelov,</w:t>
            </w:r>
          </w:p>
          <w:p w:rsidR="003345DB" w:rsidRPr="00550B53" w:rsidRDefault="003345DB" w:rsidP="00EA6A62">
            <w:pPr>
              <w:pStyle w:val="Oznaenseznam3"/>
              <w:rPr>
                <w:color w:val="auto"/>
                <w:sz w:val="16"/>
                <w:szCs w:val="16"/>
              </w:rPr>
            </w:pPr>
            <w:r w:rsidRPr="00550B53">
              <w:rPr>
                <w:color w:val="auto"/>
                <w:sz w:val="16"/>
                <w:szCs w:val="16"/>
              </w:rPr>
              <w:t>- ne pregosto sajenje,</w:t>
            </w:r>
          </w:p>
          <w:p w:rsidR="003345DB" w:rsidRPr="00550B53" w:rsidRDefault="003345DB" w:rsidP="00EA6A62">
            <w:pPr>
              <w:pStyle w:val="Oznaenseznam3"/>
              <w:rPr>
                <w:color w:val="auto"/>
                <w:sz w:val="16"/>
                <w:szCs w:val="16"/>
              </w:rPr>
            </w:pPr>
            <w:r w:rsidRPr="00550B53">
              <w:rPr>
                <w:color w:val="auto"/>
                <w:sz w:val="16"/>
                <w:szCs w:val="16"/>
              </w:rPr>
              <w:t>- odstranjevanje okuženih rastlin in njihovih ostankov.</w:t>
            </w: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r w:rsidRPr="00550B53">
              <w:rPr>
                <w:color w:val="auto"/>
                <w:sz w:val="16"/>
                <w:szCs w:val="16"/>
              </w:rPr>
              <w:t>Kemični ukrepi:</w:t>
            </w:r>
          </w:p>
          <w:p w:rsidR="003345DB" w:rsidRPr="00550B53" w:rsidRDefault="003345DB" w:rsidP="00EA6A62">
            <w:pPr>
              <w:tabs>
                <w:tab w:val="left" w:pos="170"/>
              </w:tabs>
              <w:jc w:val="left"/>
              <w:rPr>
                <w:sz w:val="16"/>
                <w:szCs w:val="16"/>
              </w:rPr>
            </w:pPr>
            <w:r w:rsidRPr="00550B53">
              <w:rPr>
                <w:sz w:val="16"/>
                <w:szCs w:val="16"/>
              </w:rPr>
              <w:t>- uporaba fungicidov</w:t>
            </w:r>
          </w:p>
        </w:tc>
        <w:tc>
          <w:tcPr>
            <w:tcW w:w="1430" w:type="dxa"/>
            <w:tcBorders>
              <w:top w:val="single" w:sz="12" w:space="0" w:color="auto"/>
              <w:left w:val="single" w:sz="6" w:space="0" w:color="auto"/>
              <w:bottom w:val="single" w:sz="4" w:space="0" w:color="auto"/>
              <w:right w:val="single" w:sz="6" w:space="0" w:color="auto"/>
            </w:tcBorders>
          </w:tcPr>
          <w:p w:rsidR="003345DB" w:rsidRPr="00550B53" w:rsidRDefault="003345DB" w:rsidP="00EA6A62">
            <w:pPr>
              <w:jc w:val="left"/>
              <w:rPr>
                <w:sz w:val="16"/>
                <w:szCs w:val="16"/>
              </w:rPr>
            </w:pPr>
            <w:r w:rsidRPr="00550B53">
              <w:rPr>
                <w:sz w:val="16"/>
                <w:szCs w:val="16"/>
              </w:rPr>
              <w:t xml:space="preserve">- azoksistrobin </w:t>
            </w:r>
          </w:p>
          <w:p w:rsidR="003345DB" w:rsidRPr="00550B53" w:rsidRDefault="003345DB" w:rsidP="00EA6A62">
            <w:pPr>
              <w:jc w:val="left"/>
              <w:rPr>
                <w:sz w:val="16"/>
                <w:szCs w:val="16"/>
              </w:rPr>
            </w:pPr>
            <w:r w:rsidRPr="00550B53">
              <w:rPr>
                <w:sz w:val="16"/>
                <w:szCs w:val="16"/>
              </w:rPr>
              <w:t>- fosetil + propamokarb</w:t>
            </w:r>
          </w:p>
        </w:tc>
        <w:tc>
          <w:tcPr>
            <w:tcW w:w="1980" w:type="dxa"/>
            <w:tcBorders>
              <w:top w:val="single" w:sz="12" w:space="0" w:color="auto"/>
              <w:left w:val="single" w:sz="6" w:space="0" w:color="auto"/>
              <w:bottom w:val="single" w:sz="4" w:space="0" w:color="auto"/>
              <w:right w:val="single" w:sz="6" w:space="0" w:color="auto"/>
            </w:tcBorders>
          </w:tcPr>
          <w:p w:rsidR="003345DB" w:rsidRPr="00550B53" w:rsidRDefault="003345DB" w:rsidP="00EA6A62">
            <w:pPr>
              <w:jc w:val="left"/>
              <w:rPr>
                <w:sz w:val="16"/>
                <w:szCs w:val="16"/>
              </w:rPr>
            </w:pPr>
            <w:r w:rsidRPr="00550B53">
              <w:rPr>
                <w:sz w:val="16"/>
                <w:szCs w:val="16"/>
              </w:rPr>
              <w:t>Ortiva</w:t>
            </w:r>
            <w:r w:rsidRPr="00550B53">
              <w:rPr>
                <w:b/>
                <w:sz w:val="16"/>
                <w:szCs w:val="16"/>
              </w:rPr>
              <w:t xml:space="preserve"> ***</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Previcur energy*</w:t>
            </w:r>
          </w:p>
        </w:tc>
        <w:tc>
          <w:tcPr>
            <w:tcW w:w="1210" w:type="dxa"/>
            <w:tcBorders>
              <w:top w:val="single" w:sz="12" w:space="0" w:color="auto"/>
              <w:left w:val="single" w:sz="6" w:space="0" w:color="auto"/>
              <w:bottom w:val="single" w:sz="4" w:space="0" w:color="auto"/>
              <w:right w:val="single" w:sz="6" w:space="0" w:color="auto"/>
            </w:tcBorders>
          </w:tcPr>
          <w:p w:rsidR="003345DB" w:rsidRPr="00550B53" w:rsidRDefault="003345DB" w:rsidP="00EA6A62">
            <w:pPr>
              <w:jc w:val="left"/>
              <w:rPr>
                <w:sz w:val="16"/>
                <w:szCs w:val="16"/>
              </w:rPr>
            </w:pPr>
            <w:r w:rsidRPr="00550B53">
              <w:rPr>
                <w:sz w:val="16"/>
                <w:szCs w:val="16"/>
              </w:rPr>
              <w:t>1 l/ha</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2,5 l/ha</w:t>
            </w:r>
          </w:p>
        </w:tc>
        <w:tc>
          <w:tcPr>
            <w:tcW w:w="1284" w:type="dxa"/>
            <w:tcBorders>
              <w:top w:val="single" w:sz="12" w:space="0" w:color="auto"/>
              <w:left w:val="single" w:sz="6" w:space="0" w:color="auto"/>
              <w:bottom w:val="single" w:sz="4" w:space="0" w:color="auto"/>
              <w:right w:val="single" w:sz="6" w:space="0" w:color="auto"/>
            </w:tcBorders>
          </w:tcPr>
          <w:p w:rsidR="003345DB" w:rsidRPr="00550B53" w:rsidRDefault="003345DB" w:rsidP="00EA6A62">
            <w:pPr>
              <w:jc w:val="left"/>
              <w:rPr>
                <w:sz w:val="16"/>
                <w:szCs w:val="16"/>
              </w:rPr>
            </w:pPr>
            <w:r w:rsidRPr="00550B53">
              <w:rPr>
                <w:sz w:val="16"/>
                <w:szCs w:val="16"/>
              </w:rPr>
              <w:t>14</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14</w:t>
            </w:r>
          </w:p>
        </w:tc>
        <w:tc>
          <w:tcPr>
            <w:tcW w:w="1466" w:type="dxa"/>
            <w:tcBorders>
              <w:top w:val="single" w:sz="12" w:space="0" w:color="auto"/>
              <w:left w:val="single" w:sz="6" w:space="0" w:color="auto"/>
              <w:bottom w:val="single" w:sz="4" w:space="0" w:color="auto"/>
              <w:right w:val="single" w:sz="6" w:space="0" w:color="auto"/>
            </w:tcBorders>
          </w:tcPr>
          <w:p w:rsidR="003345DB" w:rsidRPr="00550B53" w:rsidRDefault="003345DB" w:rsidP="00EA6A62">
            <w:pPr>
              <w:jc w:val="left"/>
              <w:rPr>
                <w:sz w:val="16"/>
                <w:szCs w:val="16"/>
              </w:rPr>
            </w:pPr>
            <w:r w:rsidRPr="00550B53">
              <w:rPr>
                <w:sz w:val="16"/>
                <w:szCs w:val="16"/>
              </w:rPr>
              <w:t>***MANJŠA UPORABA</w:t>
            </w:r>
          </w:p>
          <w:p w:rsidR="003345DB" w:rsidRPr="00550B53" w:rsidRDefault="003345DB" w:rsidP="00EA6A62">
            <w:pPr>
              <w:jc w:val="left"/>
              <w:rPr>
                <w:sz w:val="16"/>
                <w:szCs w:val="16"/>
              </w:rPr>
            </w:pPr>
            <w:r w:rsidRPr="00550B53">
              <w:rPr>
                <w:sz w:val="16"/>
                <w:szCs w:val="16"/>
              </w:rPr>
              <w:t>*uporablja se pri pridelavi v zaščitenih prostorih v organskem substratu (foliarno tretiranje)</w:t>
            </w:r>
          </w:p>
        </w:tc>
      </w:tr>
      <w:tr w:rsidR="003345DB" w:rsidRPr="00550B53" w:rsidTr="00EA6A62">
        <w:trPr>
          <w:trHeight w:val="1390"/>
        </w:trPr>
        <w:tc>
          <w:tcPr>
            <w:tcW w:w="1701"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b/>
                <w:bCs/>
                <w:sz w:val="16"/>
                <w:szCs w:val="16"/>
              </w:rPr>
            </w:pPr>
            <w:r w:rsidRPr="00550B53">
              <w:rPr>
                <w:b/>
                <w:bCs/>
                <w:sz w:val="16"/>
                <w:szCs w:val="16"/>
              </w:rPr>
              <w:t>Bela rja križnic</w:t>
            </w:r>
          </w:p>
          <w:p w:rsidR="003345DB" w:rsidRPr="00550B53" w:rsidRDefault="003345DB" w:rsidP="00EA6A62">
            <w:pPr>
              <w:jc w:val="left"/>
              <w:rPr>
                <w:bCs/>
                <w:i/>
                <w:sz w:val="16"/>
                <w:szCs w:val="16"/>
              </w:rPr>
            </w:pPr>
            <w:r w:rsidRPr="00550B53">
              <w:rPr>
                <w:bCs/>
                <w:i/>
                <w:sz w:val="16"/>
                <w:szCs w:val="16"/>
              </w:rPr>
              <w:t>Albugo candida</w:t>
            </w:r>
          </w:p>
        </w:tc>
        <w:tc>
          <w:tcPr>
            <w:tcW w:w="2693"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Posledice okužb so belkaste posamezne bradavice, ki čez nekaj časa razpokajo, lahko pa opazimo tudi nenormalno pigmentacijo rastlinskega tkiva. Rastlina ima iznakažen videz.</w:t>
            </w:r>
          </w:p>
          <w:p w:rsidR="003345DB" w:rsidRPr="00550B53" w:rsidRDefault="003345DB" w:rsidP="00EA6A62">
            <w:pPr>
              <w:jc w:val="left"/>
              <w:rPr>
                <w:sz w:val="16"/>
                <w:szCs w:val="16"/>
              </w:rPr>
            </w:pPr>
            <w:r w:rsidRPr="00550B53">
              <w:rPr>
                <w:sz w:val="16"/>
                <w:szCs w:val="16"/>
              </w:rPr>
              <w:t>Gliva se najmočneje širi pri hladnejšem (15 do 20°C) in vlažnem vremenu ter v nižjih legah. Suho, toplo poletno vreme ovira njen razvoj.</w:t>
            </w:r>
          </w:p>
        </w:tc>
        <w:tc>
          <w:tcPr>
            <w:tcW w:w="1954"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pStyle w:val="Oznaenseznam3"/>
              <w:rPr>
                <w:color w:val="auto"/>
                <w:sz w:val="16"/>
                <w:szCs w:val="16"/>
              </w:rPr>
            </w:pPr>
            <w:r w:rsidRPr="00550B53">
              <w:rPr>
                <w:color w:val="auto"/>
                <w:sz w:val="16"/>
                <w:szCs w:val="16"/>
              </w:rPr>
              <w:t>Agrotehnični ukrepi:</w:t>
            </w:r>
          </w:p>
          <w:p w:rsidR="003345DB" w:rsidRPr="00550B53" w:rsidRDefault="003345DB" w:rsidP="00EA6A62">
            <w:pPr>
              <w:pStyle w:val="Oznaenseznam3"/>
              <w:rPr>
                <w:color w:val="auto"/>
                <w:sz w:val="16"/>
                <w:szCs w:val="16"/>
              </w:rPr>
            </w:pPr>
            <w:r w:rsidRPr="00550B53">
              <w:rPr>
                <w:color w:val="auto"/>
                <w:sz w:val="16"/>
                <w:szCs w:val="16"/>
              </w:rPr>
              <w:t>- zatiranje plevelov iz družine križnic,</w:t>
            </w:r>
          </w:p>
          <w:p w:rsidR="003345DB" w:rsidRPr="00550B53" w:rsidRDefault="003345DB" w:rsidP="00EA6A62">
            <w:pPr>
              <w:tabs>
                <w:tab w:val="left" w:pos="170"/>
              </w:tabs>
              <w:jc w:val="left"/>
              <w:rPr>
                <w:sz w:val="16"/>
                <w:szCs w:val="16"/>
              </w:rPr>
            </w:pPr>
            <w:r w:rsidRPr="00550B53">
              <w:rPr>
                <w:sz w:val="16"/>
                <w:szCs w:val="16"/>
              </w:rPr>
              <w:t>- odstranjevanje obolelih rastlin.</w:t>
            </w:r>
          </w:p>
          <w:p w:rsidR="003345DB" w:rsidRPr="00550B53" w:rsidRDefault="003345DB" w:rsidP="00EA6A62">
            <w:pPr>
              <w:tabs>
                <w:tab w:val="left" w:pos="170"/>
              </w:tabs>
              <w:jc w:val="left"/>
              <w:rPr>
                <w:sz w:val="16"/>
                <w:szCs w:val="16"/>
              </w:rPr>
            </w:pPr>
          </w:p>
          <w:p w:rsidR="003345DB" w:rsidRPr="00550B53" w:rsidRDefault="003345DB" w:rsidP="00EA6A62">
            <w:pPr>
              <w:pStyle w:val="Oznaenseznam3"/>
              <w:rPr>
                <w:color w:val="auto"/>
                <w:sz w:val="16"/>
                <w:szCs w:val="16"/>
              </w:rPr>
            </w:pPr>
            <w:r w:rsidRPr="00550B53">
              <w:rPr>
                <w:color w:val="auto"/>
                <w:sz w:val="16"/>
                <w:szCs w:val="16"/>
              </w:rPr>
              <w:t>Kemični ukrepi:</w:t>
            </w:r>
          </w:p>
          <w:p w:rsidR="003345DB" w:rsidRPr="00550B53" w:rsidRDefault="003345DB" w:rsidP="00EA6A62">
            <w:pPr>
              <w:tabs>
                <w:tab w:val="left" w:pos="170"/>
              </w:tabs>
              <w:jc w:val="left"/>
              <w:rPr>
                <w:sz w:val="16"/>
                <w:szCs w:val="16"/>
              </w:rPr>
            </w:pPr>
            <w:r w:rsidRPr="00550B53">
              <w:rPr>
                <w:sz w:val="16"/>
                <w:szCs w:val="16"/>
              </w:rPr>
              <w:t>- uporaba fungicidov</w:t>
            </w:r>
          </w:p>
        </w:tc>
        <w:tc>
          <w:tcPr>
            <w:tcW w:w="1430"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 azoksistrobin</w:t>
            </w:r>
          </w:p>
          <w:p w:rsidR="003345DB" w:rsidRPr="00550B53" w:rsidRDefault="003345DB" w:rsidP="00EA6A62">
            <w:pPr>
              <w:jc w:val="left"/>
              <w:rPr>
                <w:sz w:val="16"/>
                <w:szCs w:val="16"/>
              </w:rPr>
            </w:pPr>
          </w:p>
          <w:p w:rsidR="003345DB" w:rsidRPr="00550B53" w:rsidRDefault="003345DB" w:rsidP="00EA6A62">
            <w:pPr>
              <w:ind w:left="65"/>
              <w:jc w:val="left"/>
              <w:rPr>
                <w:sz w:val="16"/>
                <w:szCs w:val="16"/>
              </w:rPr>
            </w:pPr>
          </w:p>
        </w:tc>
        <w:tc>
          <w:tcPr>
            <w:tcW w:w="1980"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 xml:space="preserve">Ortiva </w:t>
            </w:r>
          </w:p>
          <w:p w:rsidR="003345DB" w:rsidRPr="00550B53" w:rsidRDefault="003345DB" w:rsidP="00EA6A62">
            <w:pPr>
              <w:jc w:val="left"/>
              <w:rPr>
                <w:sz w:val="16"/>
                <w:szCs w:val="16"/>
              </w:rPr>
            </w:pPr>
          </w:p>
          <w:p w:rsidR="003345DB" w:rsidRPr="00550B53" w:rsidRDefault="003345DB" w:rsidP="00EA6A62">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1 l/ha</w:t>
            </w:r>
          </w:p>
          <w:p w:rsidR="003345DB" w:rsidRPr="00550B53" w:rsidRDefault="003345DB" w:rsidP="00EA6A62">
            <w:pPr>
              <w:jc w:val="left"/>
              <w:rPr>
                <w:sz w:val="16"/>
                <w:szCs w:val="16"/>
              </w:rPr>
            </w:pPr>
          </w:p>
          <w:p w:rsidR="003345DB" w:rsidRPr="00550B53" w:rsidRDefault="003345DB" w:rsidP="00EA6A62">
            <w:pPr>
              <w:jc w:val="left"/>
              <w:rPr>
                <w:sz w:val="16"/>
                <w:szCs w:val="16"/>
              </w:rPr>
            </w:pPr>
          </w:p>
        </w:tc>
        <w:tc>
          <w:tcPr>
            <w:tcW w:w="1284"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14</w:t>
            </w:r>
          </w:p>
          <w:p w:rsidR="003345DB" w:rsidRPr="00550B53" w:rsidRDefault="003345DB" w:rsidP="00EA6A62">
            <w:pPr>
              <w:jc w:val="left"/>
              <w:rPr>
                <w:sz w:val="16"/>
                <w:szCs w:val="16"/>
              </w:rPr>
            </w:pPr>
          </w:p>
        </w:tc>
        <w:tc>
          <w:tcPr>
            <w:tcW w:w="1466"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MANJŠA UPORABA</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Ortiva zatira tudi druge glivične listne pegavosti</w:t>
            </w:r>
          </w:p>
          <w:p w:rsidR="003345DB" w:rsidRPr="00550B53" w:rsidRDefault="003345DB" w:rsidP="00EA6A62">
            <w:pPr>
              <w:jc w:val="left"/>
              <w:rPr>
                <w:sz w:val="16"/>
                <w:szCs w:val="16"/>
              </w:rPr>
            </w:pPr>
          </w:p>
        </w:tc>
      </w:tr>
      <w:tr w:rsidR="003345DB" w:rsidRPr="00550B53" w:rsidTr="00EA6A62">
        <w:trPr>
          <w:trHeight w:val="383"/>
        </w:trPr>
        <w:tc>
          <w:tcPr>
            <w:tcW w:w="1701"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b/>
                <w:bCs/>
                <w:sz w:val="16"/>
                <w:szCs w:val="16"/>
              </w:rPr>
            </w:pPr>
            <w:r w:rsidRPr="00550B53">
              <w:rPr>
                <w:b/>
                <w:bCs/>
                <w:sz w:val="16"/>
                <w:szCs w:val="16"/>
              </w:rPr>
              <w:t xml:space="preserve">Alternarije </w:t>
            </w:r>
            <w:r w:rsidRPr="00550B53">
              <w:rPr>
                <w:bCs/>
                <w:i/>
                <w:sz w:val="16"/>
                <w:szCs w:val="16"/>
              </w:rPr>
              <w:t>Alternaria</w:t>
            </w:r>
            <w:r w:rsidRPr="00550B53">
              <w:rPr>
                <w:bCs/>
                <w:sz w:val="16"/>
                <w:szCs w:val="16"/>
              </w:rPr>
              <w:t xml:space="preserve"> spp.</w:t>
            </w:r>
          </w:p>
        </w:tc>
        <w:tc>
          <w:tcPr>
            <w:tcW w:w="2693"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Obolijo lahko že zelo mlade rastline.</w:t>
            </w:r>
            <w:r w:rsidRPr="00550B53">
              <w:rPr>
                <w:sz w:val="16"/>
                <w:szCs w:val="16"/>
              </w:rPr>
              <w:br/>
              <w:t xml:space="preserve">Pozneje obolijo zunanji listi. Pojavijo se zeleno črne pege, na katerih se razvije temna prevleka trosonoscev. Pege se združujejo, listi se sušijo. </w:t>
            </w:r>
          </w:p>
        </w:tc>
        <w:tc>
          <w:tcPr>
            <w:tcW w:w="1954"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tabs>
                <w:tab w:val="left" w:pos="164"/>
                <w:tab w:val="left" w:pos="209"/>
              </w:tabs>
              <w:ind w:left="360" w:hanging="360"/>
              <w:jc w:val="left"/>
              <w:rPr>
                <w:sz w:val="16"/>
                <w:szCs w:val="16"/>
              </w:rPr>
            </w:pPr>
            <w:r w:rsidRPr="00550B53">
              <w:rPr>
                <w:sz w:val="16"/>
                <w:szCs w:val="16"/>
              </w:rPr>
              <w:t>Agrotehnični ukrepi:</w:t>
            </w:r>
          </w:p>
          <w:p w:rsidR="003345DB" w:rsidRPr="00550B53" w:rsidRDefault="003345DB" w:rsidP="00D21A19">
            <w:pPr>
              <w:numPr>
                <w:ilvl w:val="0"/>
                <w:numId w:val="15"/>
              </w:numPr>
              <w:tabs>
                <w:tab w:val="clear" w:pos="284"/>
                <w:tab w:val="left" w:pos="164"/>
                <w:tab w:val="left" w:pos="209"/>
                <w:tab w:val="num" w:pos="926"/>
              </w:tabs>
              <w:jc w:val="left"/>
              <w:rPr>
                <w:sz w:val="16"/>
                <w:szCs w:val="16"/>
              </w:rPr>
            </w:pPr>
            <w:r w:rsidRPr="00550B53">
              <w:rPr>
                <w:sz w:val="16"/>
                <w:szCs w:val="16"/>
              </w:rPr>
              <w:t>odstranjevanje ostankov,</w:t>
            </w:r>
          </w:p>
          <w:p w:rsidR="003345DB" w:rsidRPr="00550B53" w:rsidRDefault="003345DB" w:rsidP="00D21A19">
            <w:pPr>
              <w:numPr>
                <w:ilvl w:val="0"/>
                <w:numId w:val="15"/>
              </w:numPr>
              <w:tabs>
                <w:tab w:val="clear" w:pos="284"/>
                <w:tab w:val="left" w:pos="164"/>
                <w:tab w:val="left" w:pos="209"/>
                <w:tab w:val="num" w:pos="926"/>
              </w:tabs>
              <w:jc w:val="left"/>
              <w:rPr>
                <w:sz w:val="16"/>
                <w:szCs w:val="16"/>
              </w:rPr>
            </w:pPr>
            <w:r w:rsidRPr="00550B53">
              <w:rPr>
                <w:sz w:val="16"/>
                <w:szCs w:val="16"/>
              </w:rPr>
              <w:t>kolobar,</w:t>
            </w:r>
          </w:p>
          <w:p w:rsidR="003345DB" w:rsidRPr="00550B53" w:rsidRDefault="003345DB" w:rsidP="00D21A19">
            <w:pPr>
              <w:numPr>
                <w:ilvl w:val="0"/>
                <w:numId w:val="15"/>
              </w:numPr>
              <w:tabs>
                <w:tab w:val="clear" w:pos="284"/>
                <w:tab w:val="left" w:pos="164"/>
                <w:tab w:val="left" w:pos="209"/>
                <w:tab w:val="num" w:pos="926"/>
              </w:tabs>
              <w:jc w:val="left"/>
              <w:rPr>
                <w:sz w:val="16"/>
                <w:szCs w:val="16"/>
              </w:rPr>
            </w:pPr>
            <w:r w:rsidRPr="00550B53">
              <w:rPr>
                <w:sz w:val="16"/>
                <w:szCs w:val="16"/>
              </w:rPr>
              <w:t>ne sejemo/sadimo na</w:t>
            </w:r>
          </w:p>
          <w:p w:rsidR="003345DB" w:rsidRPr="00550B53" w:rsidRDefault="003345DB" w:rsidP="00EA6A62">
            <w:pPr>
              <w:tabs>
                <w:tab w:val="left" w:pos="164"/>
                <w:tab w:val="left" w:pos="209"/>
              </w:tabs>
              <w:jc w:val="left"/>
              <w:rPr>
                <w:sz w:val="16"/>
                <w:szCs w:val="16"/>
              </w:rPr>
            </w:pPr>
            <w:r w:rsidRPr="00550B53">
              <w:rPr>
                <w:sz w:val="16"/>
                <w:szCs w:val="16"/>
              </w:rPr>
              <w:t xml:space="preserve">   vlažnih legah.</w:t>
            </w:r>
          </w:p>
          <w:p w:rsidR="003345DB" w:rsidRPr="00550B53" w:rsidRDefault="003345DB" w:rsidP="00EA6A62">
            <w:pPr>
              <w:pStyle w:val="Oznaenseznam3"/>
              <w:rPr>
                <w:color w:val="auto"/>
                <w:sz w:val="16"/>
                <w:szCs w:val="16"/>
              </w:rPr>
            </w:pPr>
          </w:p>
        </w:tc>
        <w:tc>
          <w:tcPr>
            <w:tcW w:w="1430"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i/>
                <w:sz w:val="16"/>
                <w:szCs w:val="16"/>
              </w:rPr>
              <w:t>-Bacillus</w:t>
            </w:r>
            <w:r w:rsidRPr="00550B53">
              <w:rPr>
                <w:sz w:val="16"/>
                <w:szCs w:val="16"/>
              </w:rPr>
              <w:t xml:space="preserve"> </w:t>
            </w:r>
            <w:r w:rsidRPr="00550B53">
              <w:rPr>
                <w:i/>
                <w:sz w:val="16"/>
                <w:szCs w:val="16"/>
              </w:rPr>
              <w:t>subtilis</w:t>
            </w:r>
          </w:p>
        </w:tc>
        <w:tc>
          <w:tcPr>
            <w:tcW w:w="1980"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Serenade ASO</w:t>
            </w:r>
          </w:p>
        </w:tc>
        <w:tc>
          <w:tcPr>
            <w:tcW w:w="1210"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8 l/ha</w:t>
            </w:r>
          </w:p>
        </w:tc>
        <w:tc>
          <w:tcPr>
            <w:tcW w:w="1284"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ni potrebna</w:t>
            </w:r>
          </w:p>
        </w:tc>
        <w:tc>
          <w:tcPr>
            <w:tcW w:w="1466"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MANJŠA UPORABA</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Serenade ASO zatira tudi belo gnilobo.</w:t>
            </w:r>
          </w:p>
        </w:tc>
      </w:tr>
      <w:tr w:rsidR="003345DB" w:rsidRPr="00550B53" w:rsidTr="00EA6A62">
        <w:trPr>
          <w:trHeight w:val="282"/>
        </w:trPr>
        <w:tc>
          <w:tcPr>
            <w:tcW w:w="1701"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b/>
                <w:bCs/>
                <w:sz w:val="16"/>
                <w:szCs w:val="16"/>
              </w:rPr>
            </w:pPr>
            <w:r w:rsidRPr="00550B53">
              <w:rPr>
                <w:b/>
                <w:bCs/>
                <w:sz w:val="16"/>
                <w:szCs w:val="16"/>
              </w:rPr>
              <w:t>Bolhači</w:t>
            </w:r>
          </w:p>
          <w:p w:rsidR="003345DB" w:rsidRPr="00550B53" w:rsidRDefault="003345DB" w:rsidP="00EA6A62">
            <w:pPr>
              <w:jc w:val="left"/>
              <w:rPr>
                <w:i/>
                <w:iCs/>
                <w:sz w:val="16"/>
                <w:szCs w:val="16"/>
              </w:rPr>
            </w:pPr>
            <w:r w:rsidRPr="00550B53">
              <w:rPr>
                <w:i/>
                <w:iCs/>
                <w:sz w:val="16"/>
                <w:szCs w:val="16"/>
              </w:rPr>
              <w:t>Phyllotreta nemorum, Phyllotreta  atra, Phyllotreta nigripes, Phyllotreta undulata</w:t>
            </w:r>
          </w:p>
        </w:tc>
        <w:tc>
          <w:tcPr>
            <w:tcW w:w="2693"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Zelo nevarni so za mlade rastline. Hrošči izjedajo okrogle luknje v listih. Robovi izjed nekrotizirajo in propade oz. posuši se lahko cela rastlina.</w:t>
            </w:r>
          </w:p>
        </w:tc>
        <w:tc>
          <w:tcPr>
            <w:tcW w:w="1954"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tabs>
                <w:tab w:val="left" w:pos="170"/>
              </w:tabs>
              <w:jc w:val="left"/>
              <w:rPr>
                <w:sz w:val="16"/>
                <w:szCs w:val="16"/>
              </w:rPr>
            </w:pPr>
            <w:r w:rsidRPr="00550B53">
              <w:rPr>
                <w:sz w:val="16"/>
                <w:szCs w:val="16"/>
              </w:rPr>
              <w:t xml:space="preserve">Agrotehnični ukrepi: </w:t>
            </w:r>
          </w:p>
          <w:p w:rsidR="003345DB" w:rsidRPr="00550B53" w:rsidRDefault="003345DB" w:rsidP="00EA6A62">
            <w:pPr>
              <w:tabs>
                <w:tab w:val="left" w:pos="170"/>
              </w:tabs>
              <w:jc w:val="left"/>
              <w:rPr>
                <w:sz w:val="16"/>
                <w:szCs w:val="16"/>
              </w:rPr>
            </w:pPr>
            <w:r w:rsidRPr="00550B53">
              <w:rPr>
                <w:sz w:val="16"/>
                <w:szCs w:val="16"/>
              </w:rPr>
              <w:t>- uporaba zaščitnih mrež</w:t>
            </w:r>
          </w:p>
          <w:p w:rsidR="003345DB" w:rsidRPr="00550B53" w:rsidRDefault="003345DB" w:rsidP="00EA6A62">
            <w:pPr>
              <w:tabs>
                <w:tab w:val="left" w:pos="360"/>
              </w:tabs>
              <w:jc w:val="left"/>
              <w:rPr>
                <w:sz w:val="16"/>
                <w:szCs w:val="16"/>
              </w:rPr>
            </w:pPr>
          </w:p>
          <w:p w:rsidR="003345DB" w:rsidRPr="00550B53" w:rsidRDefault="003345DB" w:rsidP="00EA6A62">
            <w:pPr>
              <w:tabs>
                <w:tab w:val="left" w:pos="360"/>
              </w:tabs>
              <w:jc w:val="left"/>
              <w:rPr>
                <w:sz w:val="16"/>
                <w:szCs w:val="16"/>
              </w:rPr>
            </w:pPr>
            <w:r w:rsidRPr="00550B53">
              <w:rPr>
                <w:sz w:val="16"/>
                <w:szCs w:val="16"/>
              </w:rPr>
              <w:t>Kemični ukrepi:</w:t>
            </w:r>
          </w:p>
          <w:p w:rsidR="003345DB" w:rsidRPr="00550B53" w:rsidRDefault="003345DB" w:rsidP="00EA6A62">
            <w:pPr>
              <w:tabs>
                <w:tab w:val="left" w:pos="360"/>
              </w:tabs>
              <w:jc w:val="left"/>
              <w:rPr>
                <w:sz w:val="16"/>
                <w:szCs w:val="16"/>
              </w:rPr>
            </w:pPr>
            <w:r w:rsidRPr="00550B53">
              <w:rPr>
                <w:sz w:val="16"/>
                <w:szCs w:val="16"/>
              </w:rPr>
              <w:t>-  uporaba insekticidov (v primeru, da grozi uničenje več kot 10 % listne površine mlade rastline)</w:t>
            </w:r>
          </w:p>
        </w:tc>
        <w:tc>
          <w:tcPr>
            <w:tcW w:w="1430"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 lambda- cihalotrin</w:t>
            </w:r>
          </w:p>
        </w:tc>
        <w:tc>
          <w:tcPr>
            <w:tcW w:w="1980"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Karate zeon 5 CS***</w:t>
            </w:r>
          </w:p>
        </w:tc>
        <w:tc>
          <w:tcPr>
            <w:tcW w:w="1210"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0,15 l/ha</w:t>
            </w:r>
          </w:p>
        </w:tc>
        <w:tc>
          <w:tcPr>
            <w:tcW w:w="1284"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jc w:val="left"/>
              <w:rPr>
                <w:sz w:val="16"/>
                <w:szCs w:val="16"/>
              </w:rPr>
            </w:pPr>
            <w:r w:rsidRPr="00550B53">
              <w:rPr>
                <w:sz w:val="16"/>
                <w:szCs w:val="16"/>
              </w:rPr>
              <w:t>3</w:t>
            </w:r>
          </w:p>
        </w:tc>
        <w:tc>
          <w:tcPr>
            <w:tcW w:w="1466" w:type="dxa"/>
            <w:tcBorders>
              <w:top w:val="single" w:sz="4" w:space="0" w:color="auto"/>
              <w:left w:val="single" w:sz="4" w:space="0" w:color="auto"/>
              <w:bottom w:val="single" w:sz="4" w:space="0" w:color="auto"/>
              <w:right w:val="single" w:sz="4" w:space="0" w:color="auto"/>
            </w:tcBorders>
          </w:tcPr>
          <w:p w:rsidR="003345DB" w:rsidRPr="00550B53" w:rsidRDefault="003345DB" w:rsidP="00EA6A62">
            <w:pPr>
              <w:pStyle w:val="Telobesedila"/>
              <w:jc w:val="left"/>
              <w:rPr>
                <w:b/>
                <w:sz w:val="16"/>
                <w:szCs w:val="16"/>
              </w:rPr>
            </w:pPr>
            <w:r w:rsidRPr="00550B53">
              <w:rPr>
                <w:sz w:val="16"/>
                <w:szCs w:val="16"/>
              </w:rPr>
              <w:t>*** 30 m varnostni pas do voda 1. in 2. reda ter 15m pas do netretiranih površin.</w:t>
            </w:r>
          </w:p>
        </w:tc>
      </w:tr>
    </w:tbl>
    <w:p w:rsidR="003345DB" w:rsidRPr="0048295C" w:rsidRDefault="003345DB" w:rsidP="003345DB">
      <w:pPr>
        <w:jc w:val="center"/>
        <w:rPr>
          <w:sz w:val="20"/>
        </w:rPr>
      </w:pPr>
      <w:r w:rsidRPr="0048295C">
        <w:rPr>
          <w:sz w:val="20"/>
        </w:rPr>
        <w:br w:type="page"/>
      </w:r>
      <w:r w:rsidRPr="0048295C">
        <w:rPr>
          <w:sz w:val="20"/>
        </w:rPr>
        <w:lastRenderedPageBreak/>
        <w:t>INTEGRIRANO VARSTVO REDKVICE – list 2</w:t>
      </w:r>
    </w:p>
    <w:p w:rsidR="003345DB" w:rsidRPr="0048295C" w:rsidRDefault="003345DB" w:rsidP="003345DB">
      <w:pPr>
        <w:jc w:val="center"/>
        <w:rPr>
          <w:sz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345DB" w:rsidRPr="00550B53" w:rsidTr="00EA6A62">
        <w:trPr>
          <w:trHeight w:val="333"/>
        </w:trPr>
        <w:tc>
          <w:tcPr>
            <w:tcW w:w="1701"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bCs/>
                <w:sz w:val="16"/>
                <w:szCs w:val="16"/>
              </w:rPr>
            </w:pPr>
            <w:r w:rsidRPr="00550B53">
              <w:rPr>
                <w:bCs/>
                <w:sz w:val="16"/>
                <w:szCs w:val="16"/>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OPIS</w:t>
            </w:r>
          </w:p>
        </w:tc>
        <w:tc>
          <w:tcPr>
            <w:tcW w:w="1954"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tabs>
                <w:tab w:val="left" w:pos="360"/>
              </w:tabs>
              <w:jc w:val="left"/>
              <w:rPr>
                <w:sz w:val="16"/>
                <w:szCs w:val="16"/>
              </w:rPr>
            </w:pPr>
            <w:r w:rsidRPr="00550B53">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AKTIVNA SNOV</w:t>
            </w:r>
          </w:p>
        </w:tc>
        <w:tc>
          <w:tcPr>
            <w:tcW w:w="1980"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FITOFARM.</w:t>
            </w:r>
          </w:p>
          <w:p w:rsidR="003345DB" w:rsidRPr="00550B53" w:rsidRDefault="003345DB" w:rsidP="00EA6A62">
            <w:pPr>
              <w:jc w:val="left"/>
              <w:rPr>
                <w:sz w:val="16"/>
                <w:szCs w:val="16"/>
              </w:rPr>
            </w:pPr>
            <w:r w:rsidRPr="00550B53">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ODMEREK</w:t>
            </w:r>
          </w:p>
        </w:tc>
        <w:tc>
          <w:tcPr>
            <w:tcW w:w="1284"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KARENCA</w:t>
            </w:r>
          </w:p>
          <w:p w:rsidR="003345DB" w:rsidRPr="00550B53" w:rsidRDefault="003345DB" w:rsidP="00EA6A62">
            <w:pPr>
              <w:jc w:val="left"/>
              <w:rPr>
                <w:sz w:val="16"/>
                <w:szCs w:val="16"/>
              </w:rPr>
            </w:pPr>
            <w:r w:rsidRPr="00550B53">
              <w:rPr>
                <w:sz w:val="16"/>
                <w:szCs w:val="16"/>
              </w:rPr>
              <w:t>(dni)</w:t>
            </w:r>
          </w:p>
        </w:tc>
        <w:tc>
          <w:tcPr>
            <w:tcW w:w="1466"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OPOMBE</w:t>
            </w:r>
          </w:p>
        </w:tc>
      </w:tr>
      <w:tr w:rsidR="003345DB" w:rsidRPr="00550B53" w:rsidTr="00EA6A62">
        <w:trPr>
          <w:trHeight w:val="702"/>
        </w:trPr>
        <w:tc>
          <w:tcPr>
            <w:tcW w:w="1701" w:type="dxa"/>
            <w:vMerge w:val="restart"/>
            <w:tcBorders>
              <w:top w:val="single" w:sz="4" w:space="0" w:color="auto"/>
              <w:left w:val="single" w:sz="6" w:space="0" w:color="auto"/>
              <w:right w:val="single" w:sz="6" w:space="0" w:color="auto"/>
            </w:tcBorders>
          </w:tcPr>
          <w:p w:rsidR="003345DB" w:rsidRPr="00550B53" w:rsidRDefault="003345DB" w:rsidP="00EA6A62">
            <w:pPr>
              <w:jc w:val="left"/>
              <w:rPr>
                <w:b/>
                <w:bCs/>
                <w:sz w:val="16"/>
                <w:szCs w:val="16"/>
              </w:rPr>
            </w:pPr>
            <w:r w:rsidRPr="00550B53">
              <w:rPr>
                <w:b/>
                <w:bCs/>
                <w:sz w:val="16"/>
                <w:szCs w:val="16"/>
              </w:rPr>
              <w:t xml:space="preserve">Listne uši </w:t>
            </w:r>
          </w:p>
          <w:p w:rsidR="003345DB" w:rsidRPr="00550B53" w:rsidRDefault="003345DB" w:rsidP="00EA6A62">
            <w:pPr>
              <w:jc w:val="left"/>
              <w:rPr>
                <w:i/>
                <w:iCs/>
                <w:sz w:val="16"/>
                <w:szCs w:val="16"/>
              </w:rPr>
            </w:pPr>
            <w:r w:rsidRPr="00550B53">
              <w:rPr>
                <w:i/>
                <w:iCs/>
                <w:sz w:val="16"/>
                <w:szCs w:val="16"/>
              </w:rPr>
              <w:t xml:space="preserve">Myzus persicae, Macrosiphon euphorbiae, </w:t>
            </w:r>
          </w:p>
          <w:p w:rsidR="003345DB" w:rsidRPr="00550B53" w:rsidRDefault="003345DB" w:rsidP="00EA6A62">
            <w:pPr>
              <w:jc w:val="left"/>
              <w:rPr>
                <w:b/>
                <w:bCs/>
                <w:sz w:val="16"/>
                <w:szCs w:val="16"/>
              </w:rPr>
            </w:pPr>
            <w:r w:rsidRPr="00550B53">
              <w:rPr>
                <w:i/>
                <w:iCs/>
                <w:sz w:val="16"/>
                <w:szCs w:val="16"/>
              </w:rPr>
              <w:t>Aphis gossypii, Aphis fabae</w:t>
            </w:r>
          </w:p>
        </w:tc>
        <w:tc>
          <w:tcPr>
            <w:tcW w:w="2693" w:type="dxa"/>
            <w:vMerge w:val="restart"/>
            <w:tcBorders>
              <w:top w:val="single" w:sz="4" w:space="0" w:color="auto"/>
              <w:left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Na spodnji strani listov so različno obarvane uši, ki sesajo rastlinske sokove (slabijo rastline in pogosto prenašajo viruse). Napadeni listi se zvijajo.</w:t>
            </w:r>
          </w:p>
          <w:p w:rsidR="003345DB" w:rsidRPr="00550B53" w:rsidRDefault="003345DB" w:rsidP="00EA6A62">
            <w:pPr>
              <w:jc w:val="left"/>
              <w:rPr>
                <w:sz w:val="16"/>
                <w:szCs w:val="16"/>
              </w:rPr>
            </w:pPr>
          </w:p>
          <w:p w:rsidR="003345DB" w:rsidRPr="00550B53" w:rsidRDefault="003345DB" w:rsidP="00EA6A62">
            <w:pPr>
              <w:jc w:val="left"/>
              <w:rPr>
                <w:sz w:val="16"/>
                <w:szCs w:val="16"/>
              </w:rPr>
            </w:pPr>
          </w:p>
        </w:tc>
        <w:tc>
          <w:tcPr>
            <w:tcW w:w="1954" w:type="dxa"/>
            <w:vMerge w:val="restart"/>
            <w:tcBorders>
              <w:top w:val="single" w:sz="4" w:space="0" w:color="auto"/>
              <w:left w:val="single" w:sz="6" w:space="0" w:color="auto"/>
              <w:right w:val="single" w:sz="6" w:space="0" w:color="auto"/>
            </w:tcBorders>
          </w:tcPr>
          <w:p w:rsidR="003345DB" w:rsidRPr="00550B53" w:rsidRDefault="003345DB" w:rsidP="00EA6A62">
            <w:pPr>
              <w:tabs>
                <w:tab w:val="left" w:pos="170"/>
              </w:tabs>
              <w:jc w:val="left"/>
              <w:rPr>
                <w:sz w:val="16"/>
                <w:szCs w:val="16"/>
              </w:rPr>
            </w:pPr>
            <w:r w:rsidRPr="00550B53">
              <w:rPr>
                <w:sz w:val="16"/>
                <w:szCs w:val="16"/>
              </w:rPr>
              <w:t xml:space="preserve">Agrotehnični ukrepi: </w:t>
            </w:r>
          </w:p>
          <w:p w:rsidR="003345DB" w:rsidRPr="00550B53" w:rsidRDefault="003345DB" w:rsidP="00EA6A62">
            <w:pPr>
              <w:pStyle w:val="Oznaenseznam3"/>
              <w:rPr>
                <w:color w:val="auto"/>
                <w:sz w:val="16"/>
                <w:szCs w:val="16"/>
              </w:rPr>
            </w:pPr>
            <w:r w:rsidRPr="00550B53">
              <w:rPr>
                <w:color w:val="auto"/>
                <w:sz w:val="16"/>
                <w:szCs w:val="16"/>
              </w:rPr>
              <w:t>-odstranjevanje plevelov.</w:t>
            </w:r>
          </w:p>
          <w:p w:rsidR="003345DB" w:rsidRPr="00550B53" w:rsidRDefault="003345DB" w:rsidP="00EA6A62">
            <w:pPr>
              <w:tabs>
                <w:tab w:val="left" w:pos="170"/>
              </w:tabs>
              <w:jc w:val="left"/>
              <w:rPr>
                <w:sz w:val="16"/>
                <w:szCs w:val="16"/>
              </w:rPr>
            </w:pPr>
          </w:p>
          <w:p w:rsidR="003345DB" w:rsidRPr="00550B53" w:rsidRDefault="003345DB" w:rsidP="00EA6A62">
            <w:pPr>
              <w:tabs>
                <w:tab w:val="left" w:pos="170"/>
              </w:tabs>
              <w:jc w:val="left"/>
              <w:rPr>
                <w:sz w:val="16"/>
                <w:szCs w:val="16"/>
              </w:rPr>
            </w:pPr>
            <w:r w:rsidRPr="00550B53">
              <w:rPr>
                <w:sz w:val="16"/>
                <w:szCs w:val="16"/>
              </w:rPr>
              <w:t>Kemični ukrep:</w:t>
            </w:r>
          </w:p>
          <w:p w:rsidR="003345DB" w:rsidRPr="00550B53" w:rsidRDefault="003345DB" w:rsidP="00EA6A62">
            <w:pPr>
              <w:tabs>
                <w:tab w:val="left" w:pos="170"/>
              </w:tabs>
              <w:jc w:val="left"/>
              <w:rPr>
                <w:sz w:val="16"/>
                <w:szCs w:val="16"/>
              </w:rPr>
            </w:pPr>
            <w:r w:rsidRPr="00550B53">
              <w:rPr>
                <w:sz w:val="16"/>
                <w:szCs w:val="16"/>
              </w:rPr>
              <w:t>-uporaba insekticidov</w:t>
            </w:r>
          </w:p>
        </w:tc>
        <w:tc>
          <w:tcPr>
            <w:tcW w:w="1430" w:type="dxa"/>
            <w:tcBorders>
              <w:top w:val="single" w:sz="4"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 kalijeve soli mašč. ksl.</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r w:rsidRPr="00550B53">
              <w:rPr>
                <w:color w:val="auto"/>
                <w:sz w:val="16"/>
                <w:szCs w:val="16"/>
              </w:rPr>
              <w:t>-piretrin + olje navadne ogrščice</w:t>
            </w:r>
          </w:p>
          <w:p w:rsidR="003345DB" w:rsidRPr="00550B53" w:rsidRDefault="003345DB" w:rsidP="00EA6A62">
            <w:pPr>
              <w:pStyle w:val="Oznaenseznam3"/>
              <w:rPr>
                <w:color w:val="auto"/>
                <w:sz w:val="16"/>
                <w:szCs w:val="16"/>
              </w:rPr>
            </w:pPr>
            <w:r w:rsidRPr="00550B53">
              <w:rPr>
                <w:color w:val="auto"/>
                <w:sz w:val="16"/>
                <w:szCs w:val="16"/>
              </w:rPr>
              <w:t>-lambda-  cihalotrin</w:t>
            </w:r>
          </w:p>
          <w:p w:rsidR="003345DB" w:rsidRPr="00550B53" w:rsidRDefault="003345DB" w:rsidP="00EA6A62">
            <w:pPr>
              <w:pStyle w:val="Oznaenseznam3"/>
              <w:rPr>
                <w:color w:val="auto"/>
                <w:sz w:val="16"/>
                <w:szCs w:val="16"/>
              </w:rPr>
            </w:pPr>
            <w:r w:rsidRPr="00550B53">
              <w:rPr>
                <w:color w:val="auto"/>
                <w:sz w:val="16"/>
                <w:szCs w:val="16"/>
              </w:rPr>
              <w:t>-olje navadne ogrščice</w:t>
            </w:r>
          </w:p>
        </w:tc>
        <w:tc>
          <w:tcPr>
            <w:tcW w:w="1980" w:type="dxa"/>
            <w:tcBorders>
              <w:top w:val="single" w:sz="4"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Aktiv</w:t>
            </w:r>
            <w:r w:rsidRPr="00550B53">
              <w:rPr>
                <w:b/>
                <w:sz w:val="16"/>
                <w:szCs w:val="16"/>
              </w:rPr>
              <w:t>**1</w:t>
            </w:r>
          </w:p>
          <w:p w:rsidR="003345DB" w:rsidRPr="00550B53" w:rsidRDefault="003345DB" w:rsidP="00EA6A62">
            <w:pPr>
              <w:jc w:val="left"/>
              <w:rPr>
                <w:b/>
                <w:sz w:val="16"/>
                <w:szCs w:val="16"/>
              </w:rPr>
            </w:pPr>
            <w:r w:rsidRPr="00550B53">
              <w:rPr>
                <w:sz w:val="16"/>
                <w:szCs w:val="16"/>
              </w:rPr>
              <w:t>Aktiv-R</w:t>
            </w:r>
            <w:r w:rsidRPr="00550B53">
              <w:rPr>
                <w:b/>
                <w:sz w:val="16"/>
                <w:szCs w:val="16"/>
              </w:rPr>
              <w:t>**1</w:t>
            </w:r>
          </w:p>
          <w:p w:rsidR="003345DB" w:rsidRPr="00550B53" w:rsidRDefault="003345DB" w:rsidP="00EA6A62">
            <w:pPr>
              <w:jc w:val="left"/>
              <w:rPr>
                <w:sz w:val="16"/>
                <w:szCs w:val="16"/>
              </w:rPr>
            </w:pPr>
            <w:r w:rsidRPr="00550B53">
              <w:rPr>
                <w:sz w:val="16"/>
                <w:szCs w:val="16"/>
              </w:rPr>
              <w:t>Valentin EKO insekticid iz maščobnih kislin</w:t>
            </w:r>
            <w:r w:rsidRPr="00550B53">
              <w:rPr>
                <w:b/>
                <w:sz w:val="16"/>
                <w:szCs w:val="16"/>
              </w:rPr>
              <w:t>**1</w:t>
            </w:r>
          </w:p>
          <w:p w:rsidR="003345DB" w:rsidRPr="00550B53" w:rsidRDefault="003345DB" w:rsidP="00EA6A62">
            <w:pPr>
              <w:jc w:val="left"/>
              <w:rPr>
                <w:sz w:val="16"/>
                <w:szCs w:val="16"/>
              </w:rPr>
            </w:pPr>
            <w:r w:rsidRPr="00550B53">
              <w:rPr>
                <w:sz w:val="16"/>
                <w:szCs w:val="16"/>
              </w:rPr>
              <w:t>Valentin EKO insekticid iz maščobnih kislin-R</w:t>
            </w:r>
            <w:r w:rsidRPr="00550B53">
              <w:rPr>
                <w:b/>
                <w:sz w:val="16"/>
                <w:szCs w:val="16"/>
              </w:rPr>
              <w:t>**1</w:t>
            </w:r>
          </w:p>
          <w:p w:rsidR="003345DB" w:rsidRPr="00550B53" w:rsidRDefault="003345DB" w:rsidP="00EA6A62">
            <w:pPr>
              <w:jc w:val="left"/>
              <w:rPr>
                <w:sz w:val="16"/>
                <w:szCs w:val="16"/>
              </w:rPr>
            </w:pPr>
            <w:r w:rsidRPr="00550B53">
              <w:rPr>
                <w:sz w:val="16"/>
                <w:szCs w:val="16"/>
              </w:rPr>
              <w:t>Raptol koncentrat</w:t>
            </w:r>
          </w:p>
          <w:p w:rsidR="003345DB" w:rsidRPr="00550B53" w:rsidRDefault="003345DB" w:rsidP="00EA6A62">
            <w:pPr>
              <w:jc w:val="left"/>
              <w:rPr>
                <w:sz w:val="16"/>
                <w:szCs w:val="16"/>
              </w:rPr>
            </w:pPr>
            <w:r w:rsidRPr="00550B53">
              <w:rPr>
                <w:sz w:val="16"/>
                <w:szCs w:val="16"/>
              </w:rPr>
              <w:t>Raptol spray</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Karate Zeon 5 CS ***</w:t>
            </w:r>
          </w:p>
          <w:p w:rsidR="003345DB" w:rsidRPr="00550B53" w:rsidRDefault="003345DB" w:rsidP="00EA6A62">
            <w:pPr>
              <w:jc w:val="left"/>
              <w:rPr>
                <w:sz w:val="16"/>
                <w:szCs w:val="16"/>
              </w:rPr>
            </w:pPr>
            <w:r w:rsidRPr="00550B53">
              <w:rPr>
                <w:sz w:val="16"/>
                <w:szCs w:val="16"/>
              </w:rPr>
              <w:t>Kaiso EG</w:t>
            </w:r>
          </w:p>
          <w:p w:rsidR="003345DB" w:rsidRPr="00550B53" w:rsidRDefault="003345DB" w:rsidP="00EA6A62">
            <w:pPr>
              <w:jc w:val="left"/>
              <w:rPr>
                <w:sz w:val="16"/>
                <w:szCs w:val="16"/>
              </w:rPr>
            </w:pPr>
            <w:r w:rsidRPr="00550B53">
              <w:rPr>
                <w:sz w:val="16"/>
                <w:szCs w:val="16"/>
              </w:rPr>
              <w:t>Celaflor Naturen naravni insekticid za sadje, vrtnine in okrasne rastline - razpršilka</w:t>
            </w:r>
          </w:p>
        </w:tc>
        <w:tc>
          <w:tcPr>
            <w:tcW w:w="1210" w:type="dxa"/>
            <w:tcBorders>
              <w:top w:val="single" w:sz="4"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r w:rsidRPr="00550B53">
              <w:rPr>
                <w:sz w:val="16"/>
                <w:szCs w:val="16"/>
              </w:rPr>
              <w:t>100%</w:t>
            </w:r>
          </w:p>
          <w:p w:rsidR="003345DB" w:rsidRPr="00550B53" w:rsidRDefault="003345DB" w:rsidP="00EA6A62">
            <w:pPr>
              <w:jc w:val="left"/>
              <w:rPr>
                <w:sz w:val="16"/>
                <w:szCs w:val="16"/>
              </w:rPr>
            </w:pPr>
            <w:r w:rsidRPr="00550B53">
              <w:rPr>
                <w:sz w:val="16"/>
                <w:szCs w:val="16"/>
              </w:rPr>
              <w:t>3 %</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100 %</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10 l/ha</w:t>
            </w:r>
          </w:p>
          <w:p w:rsidR="003345DB" w:rsidRPr="00550B53" w:rsidRDefault="003345DB" w:rsidP="00EA6A62">
            <w:pPr>
              <w:jc w:val="left"/>
              <w:rPr>
                <w:sz w:val="16"/>
                <w:szCs w:val="16"/>
              </w:rPr>
            </w:pPr>
            <w:r w:rsidRPr="00550B53">
              <w:rPr>
                <w:sz w:val="16"/>
                <w:szCs w:val="16"/>
              </w:rPr>
              <w:t>100 %</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0,15  l/ha</w:t>
            </w:r>
          </w:p>
          <w:p w:rsidR="003345DB" w:rsidRPr="00550B53" w:rsidRDefault="003345DB" w:rsidP="00EA6A62">
            <w:pPr>
              <w:jc w:val="left"/>
              <w:rPr>
                <w:sz w:val="16"/>
                <w:szCs w:val="16"/>
              </w:rPr>
            </w:pPr>
            <w:r w:rsidRPr="00550B53">
              <w:rPr>
                <w:sz w:val="16"/>
                <w:szCs w:val="16"/>
              </w:rPr>
              <w:t>150 g/ha</w:t>
            </w:r>
          </w:p>
          <w:p w:rsidR="003345DB" w:rsidRPr="00550B53" w:rsidRDefault="003345DB" w:rsidP="00EA6A62">
            <w:pPr>
              <w:jc w:val="left"/>
              <w:rPr>
                <w:sz w:val="16"/>
                <w:szCs w:val="16"/>
              </w:rPr>
            </w:pPr>
            <w:r w:rsidRPr="00550B53">
              <w:rPr>
                <w:sz w:val="16"/>
                <w:szCs w:val="16"/>
              </w:rPr>
              <w:t>100%</w:t>
            </w:r>
          </w:p>
        </w:tc>
        <w:tc>
          <w:tcPr>
            <w:tcW w:w="1284" w:type="dxa"/>
            <w:tcBorders>
              <w:top w:val="single" w:sz="4"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r w:rsidRPr="00550B53">
              <w:rPr>
                <w:sz w:val="16"/>
                <w:szCs w:val="16"/>
              </w:rPr>
              <w:t>ni potrebna</w:t>
            </w:r>
          </w:p>
        </w:tc>
        <w:tc>
          <w:tcPr>
            <w:tcW w:w="1466" w:type="dxa"/>
            <w:tcBorders>
              <w:top w:val="single" w:sz="4" w:space="0" w:color="auto"/>
              <w:left w:val="single" w:sz="6" w:space="0" w:color="auto"/>
              <w:bottom w:val="single" w:sz="6" w:space="0" w:color="auto"/>
              <w:right w:val="single" w:sz="6" w:space="0" w:color="auto"/>
            </w:tcBorders>
          </w:tcPr>
          <w:p w:rsidR="003345DB" w:rsidRPr="00550B53" w:rsidRDefault="003345DB" w:rsidP="00EA6A62">
            <w:pPr>
              <w:jc w:val="left"/>
              <w:rPr>
                <w:b/>
                <w:sz w:val="16"/>
                <w:szCs w:val="16"/>
              </w:rPr>
            </w:pPr>
            <w:r w:rsidRPr="00550B53">
              <w:rPr>
                <w:b/>
                <w:sz w:val="16"/>
                <w:szCs w:val="16"/>
              </w:rPr>
              <w:t>**1  28.02.20</w:t>
            </w:r>
            <w:r w:rsidR="001C0F2D">
              <w:rPr>
                <w:b/>
                <w:sz w:val="16"/>
                <w:szCs w:val="16"/>
              </w:rPr>
              <w:t>17</w:t>
            </w:r>
          </w:p>
          <w:p w:rsidR="003345DB" w:rsidRPr="00550B53" w:rsidRDefault="003345DB" w:rsidP="00EA6A62">
            <w:pPr>
              <w:jc w:val="center"/>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jc w:val="left"/>
              <w:rPr>
                <w:b/>
                <w:sz w:val="16"/>
                <w:szCs w:val="16"/>
              </w:rPr>
            </w:pPr>
          </w:p>
        </w:tc>
      </w:tr>
      <w:tr w:rsidR="003345DB" w:rsidRPr="00550B53" w:rsidTr="00EA6A62">
        <w:trPr>
          <w:trHeight w:val="114"/>
        </w:trPr>
        <w:tc>
          <w:tcPr>
            <w:tcW w:w="1701" w:type="dxa"/>
            <w:vMerge/>
            <w:tcBorders>
              <w:left w:val="single" w:sz="6" w:space="0" w:color="auto"/>
              <w:bottom w:val="single" w:sz="6" w:space="0" w:color="auto"/>
              <w:right w:val="single" w:sz="6" w:space="0" w:color="auto"/>
            </w:tcBorders>
          </w:tcPr>
          <w:p w:rsidR="003345DB" w:rsidRPr="00550B53" w:rsidRDefault="003345DB" w:rsidP="00EA6A62">
            <w:pPr>
              <w:jc w:val="left"/>
              <w:rPr>
                <w:b/>
                <w:bCs/>
                <w:sz w:val="16"/>
                <w:szCs w:val="16"/>
              </w:rPr>
            </w:pPr>
          </w:p>
        </w:tc>
        <w:tc>
          <w:tcPr>
            <w:tcW w:w="2693" w:type="dxa"/>
            <w:vMerge/>
            <w:tcBorders>
              <w:left w:val="single" w:sz="6" w:space="0" w:color="auto"/>
              <w:bottom w:val="single" w:sz="6" w:space="0" w:color="auto"/>
              <w:right w:val="single" w:sz="6" w:space="0" w:color="auto"/>
            </w:tcBorders>
          </w:tcPr>
          <w:p w:rsidR="003345DB" w:rsidRPr="00550B53" w:rsidRDefault="003345DB" w:rsidP="00EA6A62">
            <w:pPr>
              <w:jc w:val="left"/>
              <w:rPr>
                <w:sz w:val="16"/>
                <w:szCs w:val="16"/>
              </w:rPr>
            </w:pPr>
          </w:p>
        </w:tc>
        <w:tc>
          <w:tcPr>
            <w:tcW w:w="1954" w:type="dxa"/>
            <w:vMerge/>
            <w:tcBorders>
              <w:left w:val="single" w:sz="6" w:space="0" w:color="auto"/>
              <w:bottom w:val="single" w:sz="6" w:space="0" w:color="auto"/>
              <w:right w:val="single" w:sz="6" w:space="0" w:color="auto"/>
            </w:tcBorders>
          </w:tcPr>
          <w:p w:rsidR="003345DB" w:rsidRPr="00550B53" w:rsidRDefault="003345DB" w:rsidP="00EA6A62">
            <w:pPr>
              <w:tabs>
                <w:tab w:val="left" w:pos="170"/>
              </w:tabs>
              <w:jc w:val="left"/>
              <w:rPr>
                <w:sz w:val="16"/>
                <w:szCs w:val="16"/>
              </w:rPr>
            </w:pPr>
          </w:p>
        </w:tc>
        <w:tc>
          <w:tcPr>
            <w:tcW w:w="7370" w:type="dxa"/>
            <w:gridSpan w:val="5"/>
            <w:tcBorders>
              <w:top w:val="single" w:sz="4"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b/>
                <w:sz w:val="16"/>
                <w:szCs w:val="16"/>
              </w:rPr>
              <w:t>*** 30m varnostni pas do voda 1. in 2. reda ter 15m pas do netretiranih površin.</w:t>
            </w:r>
          </w:p>
        </w:tc>
      </w:tr>
      <w:tr w:rsidR="003345DB" w:rsidRPr="00550B53" w:rsidTr="00EA6A62">
        <w:trPr>
          <w:trHeight w:val="65"/>
        </w:trPr>
        <w:tc>
          <w:tcPr>
            <w:tcW w:w="1701" w:type="dxa"/>
            <w:vMerge w:val="restart"/>
            <w:tcBorders>
              <w:top w:val="single" w:sz="6" w:space="0" w:color="auto"/>
              <w:left w:val="single" w:sz="6" w:space="0" w:color="auto"/>
              <w:right w:val="single" w:sz="6" w:space="0" w:color="auto"/>
            </w:tcBorders>
          </w:tcPr>
          <w:p w:rsidR="003345DB" w:rsidRPr="00550B53" w:rsidRDefault="003345DB" w:rsidP="00EA6A62">
            <w:pPr>
              <w:jc w:val="left"/>
              <w:rPr>
                <w:sz w:val="16"/>
                <w:szCs w:val="16"/>
              </w:rPr>
            </w:pPr>
            <w:r w:rsidRPr="00550B53">
              <w:rPr>
                <w:b/>
                <w:bCs/>
                <w:sz w:val="16"/>
                <w:szCs w:val="16"/>
              </w:rPr>
              <w:t>Rastlinjakov ščitkar</w:t>
            </w:r>
            <w:r w:rsidRPr="00550B53">
              <w:rPr>
                <w:sz w:val="16"/>
                <w:szCs w:val="16"/>
              </w:rPr>
              <w:t xml:space="preserve"> </w:t>
            </w:r>
          </w:p>
          <w:p w:rsidR="003345DB" w:rsidRPr="00550B53" w:rsidRDefault="003345DB" w:rsidP="00EA6A62">
            <w:pPr>
              <w:jc w:val="left"/>
              <w:rPr>
                <w:i/>
                <w:iCs/>
                <w:sz w:val="16"/>
                <w:szCs w:val="16"/>
              </w:rPr>
            </w:pPr>
            <w:r w:rsidRPr="00550B53">
              <w:rPr>
                <w:i/>
                <w:iCs/>
                <w:sz w:val="16"/>
                <w:szCs w:val="16"/>
              </w:rPr>
              <w:t>Trialeurodes vaporariorum</w:t>
            </w:r>
          </w:p>
        </w:tc>
        <w:tc>
          <w:tcPr>
            <w:tcW w:w="2693" w:type="dxa"/>
            <w:vMerge w:val="restart"/>
            <w:tcBorders>
              <w:top w:val="single" w:sz="6" w:space="0" w:color="auto"/>
              <w:left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Na listu lepljiva sajasta prevleka, rastline zaostajajo v rasti, ob dotiku letijo bele mušice, na spodnji strani listov svetlo zelene negibne breznoge ličinke.</w:t>
            </w:r>
          </w:p>
        </w:tc>
        <w:tc>
          <w:tcPr>
            <w:tcW w:w="1954" w:type="dxa"/>
            <w:vMerge w:val="restart"/>
            <w:tcBorders>
              <w:top w:val="single" w:sz="6" w:space="0" w:color="auto"/>
              <w:left w:val="single" w:sz="6" w:space="0" w:color="auto"/>
              <w:right w:val="single" w:sz="6" w:space="0" w:color="auto"/>
            </w:tcBorders>
          </w:tcPr>
          <w:p w:rsidR="003345DB" w:rsidRPr="00550B53" w:rsidRDefault="003345DB" w:rsidP="00EA6A62">
            <w:pPr>
              <w:tabs>
                <w:tab w:val="left" w:pos="170"/>
              </w:tabs>
              <w:jc w:val="left"/>
              <w:rPr>
                <w:sz w:val="16"/>
                <w:szCs w:val="16"/>
              </w:rPr>
            </w:pPr>
            <w:r w:rsidRPr="00550B53">
              <w:rPr>
                <w:sz w:val="16"/>
                <w:szCs w:val="16"/>
              </w:rPr>
              <w:t xml:space="preserve">Agrotehnični ukrepi: </w:t>
            </w:r>
          </w:p>
          <w:p w:rsidR="003345DB" w:rsidRPr="00550B53" w:rsidRDefault="003345DB" w:rsidP="00EA6A62">
            <w:pPr>
              <w:pStyle w:val="Oznaenseznam3"/>
              <w:rPr>
                <w:color w:val="auto"/>
                <w:sz w:val="16"/>
                <w:szCs w:val="16"/>
              </w:rPr>
            </w:pPr>
            <w:r w:rsidRPr="00550B53">
              <w:rPr>
                <w:color w:val="auto"/>
                <w:sz w:val="16"/>
                <w:szCs w:val="16"/>
              </w:rPr>
              <w:t>-preprečevanje zapleveljenosti</w:t>
            </w:r>
          </w:p>
          <w:p w:rsidR="003345DB" w:rsidRPr="00550B53" w:rsidRDefault="003345DB" w:rsidP="00EA6A62">
            <w:pPr>
              <w:pStyle w:val="Oznaenseznam3"/>
              <w:rPr>
                <w:color w:val="auto"/>
                <w:sz w:val="16"/>
                <w:szCs w:val="16"/>
              </w:rPr>
            </w:pPr>
            <w:r w:rsidRPr="00550B53">
              <w:rPr>
                <w:color w:val="auto"/>
                <w:sz w:val="16"/>
                <w:szCs w:val="16"/>
              </w:rPr>
              <w:t>-uporaba rumenih lepljivih plošč.</w:t>
            </w:r>
          </w:p>
          <w:p w:rsidR="003345DB" w:rsidRPr="00550B53" w:rsidRDefault="003345DB" w:rsidP="00EA6A62">
            <w:pPr>
              <w:tabs>
                <w:tab w:val="left" w:pos="170"/>
              </w:tabs>
              <w:jc w:val="left"/>
              <w:rPr>
                <w:sz w:val="16"/>
                <w:szCs w:val="16"/>
              </w:rPr>
            </w:pPr>
          </w:p>
          <w:p w:rsidR="003345DB" w:rsidRPr="00550B53" w:rsidRDefault="003345DB" w:rsidP="00EA6A62">
            <w:pPr>
              <w:tabs>
                <w:tab w:val="left" w:pos="170"/>
              </w:tabs>
              <w:jc w:val="left"/>
              <w:rPr>
                <w:sz w:val="16"/>
                <w:szCs w:val="16"/>
              </w:rPr>
            </w:pPr>
            <w:r w:rsidRPr="00550B53">
              <w:rPr>
                <w:sz w:val="16"/>
                <w:szCs w:val="16"/>
              </w:rPr>
              <w:t>Kemični ukrep:</w:t>
            </w:r>
          </w:p>
          <w:p w:rsidR="003345DB" w:rsidRPr="00550B53" w:rsidRDefault="003345DB" w:rsidP="00EA6A62">
            <w:pPr>
              <w:pStyle w:val="Oznaenseznam3"/>
              <w:rPr>
                <w:color w:val="auto"/>
                <w:sz w:val="16"/>
                <w:szCs w:val="16"/>
              </w:rPr>
            </w:pPr>
            <w:r w:rsidRPr="00550B53">
              <w:rPr>
                <w:color w:val="auto"/>
                <w:sz w:val="16"/>
                <w:szCs w:val="16"/>
              </w:rPr>
              <w:t>-uporaba insekticidov</w:t>
            </w:r>
          </w:p>
        </w:tc>
        <w:tc>
          <w:tcPr>
            <w:tcW w:w="1430"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pStyle w:val="Oznaenseznam3"/>
              <w:rPr>
                <w:color w:val="auto"/>
                <w:sz w:val="16"/>
                <w:szCs w:val="16"/>
              </w:rPr>
            </w:pPr>
            <w:r w:rsidRPr="00550B53">
              <w:rPr>
                <w:color w:val="auto"/>
                <w:sz w:val="16"/>
                <w:szCs w:val="16"/>
              </w:rPr>
              <w:t>-kalijeve soli mašč. ksl.</w:t>
            </w: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r w:rsidRPr="00550B53">
              <w:rPr>
                <w:color w:val="auto"/>
                <w:sz w:val="16"/>
                <w:szCs w:val="16"/>
              </w:rPr>
              <w:t>-piretrin + olje navadne ogrščice</w:t>
            </w:r>
          </w:p>
          <w:p w:rsidR="003345DB" w:rsidRPr="00550B53" w:rsidRDefault="003345DB" w:rsidP="00EA6A62">
            <w:pPr>
              <w:pStyle w:val="Oznaenseznam3"/>
              <w:rPr>
                <w:color w:val="auto"/>
                <w:sz w:val="16"/>
                <w:szCs w:val="16"/>
              </w:rPr>
            </w:pPr>
            <w:r w:rsidRPr="00550B53">
              <w:rPr>
                <w:color w:val="auto"/>
                <w:sz w:val="16"/>
                <w:szCs w:val="16"/>
              </w:rPr>
              <w:t>-lambda- cihalotrin</w:t>
            </w:r>
          </w:p>
          <w:p w:rsidR="003345DB" w:rsidRPr="00550B53" w:rsidRDefault="003345DB" w:rsidP="00EA6A62">
            <w:pPr>
              <w:pStyle w:val="Oznaenseznam3"/>
              <w:rPr>
                <w:color w:val="auto"/>
                <w:sz w:val="16"/>
                <w:szCs w:val="16"/>
              </w:rPr>
            </w:pPr>
            <w:r w:rsidRPr="00550B53">
              <w:rPr>
                <w:color w:val="auto"/>
                <w:sz w:val="16"/>
                <w:szCs w:val="16"/>
              </w:rPr>
              <w:t>-olje navadne ogrščice</w:t>
            </w:r>
          </w:p>
        </w:tc>
        <w:tc>
          <w:tcPr>
            <w:tcW w:w="1980"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Aktiv</w:t>
            </w:r>
            <w:r w:rsidRPr="00550B53">
              <w:rPr>
                <w:b/>
                <w:sz w:val="16"/>
                <w:szCs w:val="16"/>
              </w:rPr>
              <w:t>**1</w:t>
            </w:r>
          </w:p>
          <w:p w:rsidR="003345DB" w:rsidRPr="00550B53" w:rsidRDefault="003345DB" w:rsidP="00EA6A62">
            <w:pPr>
              <w:jc w:val="left"/>
              <w:rPr>
                <w:sz w:val="16"/>
                <w:szCs w:val="16"/>
              </w:rPr>
            </w:pPr>
            <w:r w:rsidRPr="00550B53">
              <w:rPr>
                <w:sz w:val="16"/>
                <w:szCs w:val="16"/>
              </w:rPr>
              <w:t>Aktiv-R</w:t>
            </w:r>
            <w:r w:rsidRPr="00550B53">
              <w:rPr>
                <w:b/>
                <w:sz w:val="16"/>
                <w:szCs w:val="16"/>
              </w:rPr>
              <w:t>**1</w:t>
            </w:r>
          </w:p>
          <w:p w:rsidR="003345DB" w:rsidRPr="00550B53" w:rsidRDefault="003345DB" w:rsidP="00EA6A62">
            <w:pPr>
              <w:jc w:val="left"/>
              <w:rPr>
                <w:sz w:val="16"/>
                <w:szCs w:val="16"/>
              </w:rPr>
            </w:pPr>
            <w:r w:rsidRPr="00550B53">
              <w:rPr>
                <w:sz w:val="16"/>
                <w:szCs w:val="16"/>
              </w:rPr>
              <w:t>Valentin EKO insekticid iz maščobnih kislin</w:t>
            </w:r>
            <w:r w:rsidRPr="00550B53">
              <w:rPr>
                <w:b/>
                <w:sz w:val="16"/>
                <w:szCs w:val="16"/>
              </w:rPr>
              <w:t>**1</w:t>
            </w:r>
          </w:p>
          <w:p w:rsidR="003345DB" w:rsidRPr="00550B53" w:rsidRDefault="003345DB" w:rsidP="00EA6A62">
            <w:pPr>
              <w:jc w:val="left"/>
              <w:rPr>
                <w:sz w:val="16"/>
                <w:szCs w:val="16"/>
              </w:rPr>
            </w:pPr>
            <w:r w:rsidRPr="00550B53">
              <w:rPr>
                <w:sz w:val="16"/>
                <w:szCs w:val="16"/>
              </w:rPr>
              <w:t>Valentin EKO insekticid iz maščobnih kislin-R</w:t>
            </w:r>
            <w:r w:rsidRPr="00550B53">
              <w:rPr>
                <w:b/>
                <w:sz w:val="16"/>
                <w:szCs w:val="16"/>
              </w:rPr>
              <w:t>**1</w:t>
            </w:r>
          </w:p>
          <w:p w:rsidR="003345DB" w:rsidRPr="00550B53" w:rsidRDefault="003345DB" w:rsidP="00EA6A62">
            <w:pPr>
              <w:jc w:val="left"/>
              <w:rPr>
                <w:sz w:val="16"/>
                <w:szCs w:val="16"/>
              </w:rPr>
            </w:pPr>
            <w:r w:rsidRPr="00550B53">
              <w:rPr>
                <w:sz w:val="16"/>
                <w:szCs w:val="16"/>
              </w:rPr>
              <w:t>Raptol koncentrat</w:t>
            </w:r>
          </w:p>
          <w:p w:rsidR="003345DB" w:rsidRPr="00550B53" w:rsidRDefault="003345DB" w:rsidP="00EA6A62">
            <w:pPr>
              <w:jc w:val="left"/>
              <w:rPr>
                <w:sz w:val="16"/>
                <w:szCs w:val="16"/>
              </w:rPr>
            </w:pPr>
            <w:r w:rsidRPr="00550B53">
              <w:rPr>
                <w:sz w:val="16"/>
                <w:szCs w:val="16"/>
              </w:rPr>
              <w:t>Raptol spray</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Karate Zeon 5 CS***</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Celaflor Naturen naravni insekticid za sadje, vrtnine in okrasne rastline - koncentrat</w:t>
            </w:r>
          </w:p>
        </w:tc>
        <w:tc>
          <w:tcPr>
            <w:tcW w:w="1210"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r w:rsidRPr="00550B53">
              <w:rPr>
                <w:sz w:val="16"/>
                <w:szCs w:val="16"/>
              </w:rPr>
              <w:t>100%</w:t>
            </w: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100%</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15 l/ha</w:t>
            </w:r>
          </w:p>
          <w:p w:rsidR="003345DB" w:rsidRPr="00550B53" w:rsidRDefault="003345DB" w:rsidP="00EA6A62">
            <w:pPr>
              <w:jc w:val="left"/>
              <w:rPr>
                <w:sz w:val="16"/>
                <w:szCs w:val="16"/>
              </w:rPr>
            </w:pPr>
            <w:r w:rsidRPr="00550B53">
              <w:rPr>
                <w:sz w:val="16"/>
                <w:szCs w:val="16"/>
              </w:rPr>
              <w:t>100 %</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0,2 l/ha</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2%</w:t>
            </w:r>
          </w:p>
        </w:tc>
        <w:tc>
          <w:tcPr>
            <w:tcW w:w="1284"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ni potrebna</w:t>
            </w:r>
          </w:p>
        </w:tc>
        <w:tc>
          <w:tcPr>
            <w:tcW w:w="1466"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b/>
                <w:sz w:val="16"/>
                <w:szCs w:val="16"/>
              </w:rPr>
            </w:pPr>
            <w:r w:rsidRPr="00550B53">
              <w:rPr>
                <w:b/>
                <w:sz w:val="16"/>
                <w:szCs w:val="16"/>
              </w:rPr>
              <w:t>**1  28.02.2017</w:t>
            </w: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pStyle w:val="Telobesedila"/>
              <w:jc w:val="left"/>
              <w:rPr>
                <w:b/>
                <w:sz w:val="16"/>
                <w:szCs w:val="16"/>
              </w:rPr>
            </w:pPr>
          </w:p>
        </w:tc>
      </w:tr>
      <w:tr w:rsidR="003345DB" w:rsidRPr="00550B53" w:rsidTr="00EA6A62">
        <w:trPr>
          <w:trHeight w:val="65"/>
        </w:trPr>
        <w:tc>
          <w:tcPr>
            <w:tcW w:w="1701" w:type="dxa"/>
            <w:vMerge/>
            <w:tcBorders>
              <w:left w:val="single" w:sz="6" w:space="0" w:color="auto"/>
              <w:bottom w:val="single" w:sz="6" w:space="0" w:color="auto"/>
              <w:right w:val="single" w:sz="6" w:space="0" w:color="auto"/>
            </w:tcBorders>
          </w:tcPr>
          <w:p w:rsidR="003345DB" w:rsidRPr="00550B53" w:rsidRDefault="003345DB" w:rsidP="00EA6A62">
            <w:pPr>
              <w:jc w:val="left"/>
              <w:rPr>
                <w:b/>
                <w:bCs/>
                <w:sz w:val="16"/>
                <w:szCs w:val="16"/>
              </w:rPr>
            </w:pPr>
          </w:p>
        </w:tc>
        <w:tc>
          <w:tcPr>
            <w:tcW w:w="2693" w:type="dxa"/>
            <w:vMerge/>
            <w:tcBorders>
              <w:left w:val="single" w:sz="6" w:space="0" w:color="auto"/>
              <w:bottom w:val="single" w:sz="6" w:space="0" w:color="auto"/>
              <w:right w:val="single" w:sz="6" w:space="0" w:color="auto"/>
            </w:tcBorders>
          </w:tcPr>
          <w:p w:rsidR="003345DB" w:rsidRPr="00550B53" w:rsidRDefault="003345DB" w:rsidP="00EA6A62">
            <w:pPr>
              <w:jc w:val="left"/>
              <w:rPr>
                <w:sz w:val="16"/>
                <w:szCs w:val="16"/>
              </w:rPr>
            </w:pPr>
          </w:p>
        </w:tc>
        <w:tc>
          <w:tcPr>
            <w:tcW w:w="1954" w:type="dxa"/>
            <w:vMerge/>
            <w:tcBorders>
              <w:left w:val="single" w:sz="6" w:space="0" w:color="auto"/>
              <w:bottom w:val="single" w:sz="6" w:space="0" w:color="auto"/>
              <w:right w:val="single" w:sz="6" w:space="0" w:color="auto"/>
            </w:tcBorders>
          </w:tcPr>
          <w:p w:rsidR="003345DB" w:rsidRPr="00550B53" w:rsidRDefault="003345DB" w:rsidP="00EA6A62">
            <w:pPr>
              <w:tabs>
                <w:tab w:val="left" w:pos="170"/>
              </w:tabs>
              <w:jc w:val="left"/>
              <w:rPr>
                <w:sz w:val="16"/>
                <w:szCs w:val="16"/>
              </w:rPr>
            </w:pPr>
          </w:p>
        </w:tc>
        <w:tc>
          <w:tcPr>
            <w:tcW w:w="7370" w:type="dxa"/>
            <w:gridSpan w:val="5"/>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b/>
                <w:sz w:val="16"/>
                <w:szCs w:val="16"/>
              </w:rPr>
            </w:pPr>
            <w:r w:rsidRPr="00550B53">
              <w:rPr>
                <w:b/>
                <w:sz w:val="16"/>
                <w:szCs w:val="16"/>
              </w:rPr>
              <w:t>*** 30m varnostni pas do voda 1. in 2. reda ter 15m pas do netretiranih površin.</w:t>
            </w:r>
          </w:p>
        </w:tc>
      </w:tr>
    </w:tbl>
    <w:p w:rsidR="003345DB" w:rsidRPr="0048295C" w:rsidRDefault="003345DB" w:rsidP="003345DB">
      <w:pPr>
        <w:jc w:val="center"/>
        <w:rPr>
          <w:sz w:val="20"/>
        </w:rPr>
      </w:pPr>
      <w:r w:rsidRPr="0048295C">
        <w:rPr>
          <w:sz w:val="20"/>
        </w:rPr>
        <w:br w:type="page"/>
      </w:r>
      <w:r w:rsidRPr="0048295C">
        <w:rPr>
          <w:sz w:val="20"/>
        </w:rPr>
        <w:lastRenderedPageBreak/>
        <w:t>INTEGRIRANO VARSTVO REDKVICE – list 3</w:t>
      </w:r>
    </w:p>
    <w:p w:rsidR="003345DB" w:rsidRPr="0048295C" w:rsidRDefault="003345DB" w:rsidP="003345DB">
      <w:pPr>
        <w:rPr>
          <w:sz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345DB" w:rsidRPr="00550B53" w:rsidTr="00EA6A62">
        <w:trPr>
          <w:trHeight w:val="333"/>
        </w:trPr>
        <w:tc>
          <w:tcPr>
            <w:tcW w:w="1701"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bCs/>
                <w:sz w:val="16"/>
                <w:szCs w:val="16"/>
              </w:rPr>
            </w:pPr>
            <w:r w:rsidRPr="00550B53">
              <w:rPr>
                <w:bCs/>
                <w:sz w:val="16"/>
                <w:szCs w:val="16"/>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OPIS</w:t>
            </w:r>
          </w:p>
        </w:tc>
        <w:tc>
          <w:tcPr>
            <w:tcW w:w="1954"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tabs>
                <w:tab w:val="left" w:pos="360"/>
              </w:tabs>
              <w:jc w:val="left"/>
              <w:rPr>
                <w:sz w:val="16"/>
                <w:szCs w:val="16"/>
              </w:rPr>
            </w:pPr>
            <w:r w:rsidRPr="00550B53">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AKTIVNA SNOV</w:t>
            </w:r>
          </w:p>
        </w:tc>
        <w:tc>
          <w:tcPr>
            <w:tcW w:w="1980"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FITOFARM.</w:t>
            </w:r>
          </w:p>
          <w:p w:rsidR="003345DB" w:rsidRPr="00550B53" w:rsidRDefault="003345DB" w:rsidP="00EA6A62">
            <w:pPr>
              <w:jc w:val="left"/>
              <w:rPr>
                <w:sz w:val="16"/>
                <w:szCs w:val="16"/>
              </w:rPr>
            </w:pPr>
            <w:r w:rsidRPr="00550B53">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ODMEREK</w:t>
            </w:r>
          </w:p>
        </w:tc>
        <w:tc>
          <w:tcPr>
            <w:tcW w:w="1284"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KARENCA</w:t>
            </w:r>
          </w:p>
          <w:p w:rsidR="003345DB" w:rsidRPr="00550B53" w:rsidRDefault="003345DB" w:rsidP="00EA6A62">
            <w:pPr>
              <w:jc w:val="left"/>
              <w:rPr>
                <w:sz w:val="16"/>
                <w:szCs w:val="16"/>
              </w:rPr>
            </w:pPr>
            <w:r w:rsidRPr="00550B53">
              <w:rPr>
                <w:sz w:val="16"/>
                <w:szCs w:val="16"/>
              </w:rPr>
              <w:t>(dni)</w:t>
            </w:r>
          </w:p>
        </w:tc>
        <w:tc>
          <w:tcPr>
            <w:tcW w:w="1466" w:type="dxa"/>
            <w:tcBorders>
              <w:top w:val="single" w:sz="12" w:space="0" w:color="auto"/>
              <w:left w:val="single" w:sz="12" w:space="0" w:color="auto"/>
              <w:bottom w:val="single" w:sz="12" w:space="0" w:color="auto"/>
              <w:right w:val="single" w:sz="12" w:space="0" w:color="auto"/>
            </w:tcBorders>
          </w:tcPr>
          <w:p w:rsidR="003345DB" w:rsidRPr="00550B53" w:rsidRDefault="003345DB" w:rsidP="00EA6A62">
            <w:pPr>
              <w:jc w:val="left"/>
              <w:rPr>
                <w:sz w:val="16"/>
                <w:szCs w:val="16"/>
              </w:rPr>
            </w:pPr>
            <w:r w:rsidRPr="00550B53">
              <w:rPr>
                <w:sz w:val="16"/>
                <w:szCs w:val="16"/>
              </w:rPr>
              <w:t>OPOMBE</w:t>
            </w:r>
          </w:p>
        </w:tc>
      </w:tr>
      <w:tr w:rsidR="003345DB" w:rsidRPr="00550B53" w:rsidTr="00EA6A62">
        <w:trPr>
          <w:trHeight w:val="165"/>
        </w:trPr>
        <w:tc>
          <w:tcPr>
            <w:tcW w:w="1701" w:type="dxa"/>
            <w:tcBorders>
              <w:top w:val="single" w:sz="6" w:space="0" w:color="auto"/>
              <w:left w:val="single" w:sz="6" w:space="0" w:color="auto"/>
              <w:right w:val="single" w:sz="6" w:space="0" w:color="auto"/>
            </w:tcBorders>
          </w:tcPr>
          <w:p w:rsidR="003345DB" w:rsidRPr="00550B53" w:rsidRDefault="003345DB" w:rsidP="00EA6A62">
            <w:pPr>
              <w:jc w:val="left"/>
              <w:rPr>
                <w:b/>
                <w:bCs/>
                <w:sz w:val="16"/>
                <w:szCs w:val="16"/>
              </w:rPr>
            </w:pPr>
            <w:r w:rsidRPr="00550B53">
              <w:rPr>
                <w:b/>
                <w:bCs/>
                <w:sz w:val="16"/>
                <w:szCs w:val="16"/>
              </w:rPr>
              <w:t xml:space="preserve">Resarji </w:t>
            </w:r>
          </w:p>
          <w:p w:rsidR="003345DB" w:rsidRPr="00550B53" w:rsidRDefault="003345DB" w:rsidP="00EA6A62">
            <w:pPr>
              <w:jc w:val="left"/>
              <w:rPr>
                <w:i/>
                <w:iCs/>
                <w:sz w:val="16"/>
                <w:szCs w:val="16"/>
              </w:rPr>
            </w:pPr>
            <w:r w:rsidRPr="00550B53">
              <w:rPr>
                <w:i/>
                <w:iCs/>
                <w:sz w:val="16"/>
                <w:szCs w:val="16"/>
              </w:rPr>
              <w:t>Thrips tabaci, Franklinela occidentalis, Heliothrips haemorrhoidalis</w:t>
            </w:r>
          </w:p>
        </w:tc>
        <w:tc>
          <w:tcPr>
            <w:tcW w:w="2693" w:type="dxa"/>
            <w:tcBorders>
              <w:top w:val="single" w:sz="6" w:space="0" w:color="auto"/>
              <w:left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Odrasli resarji in ličinke sesajo rastlinske sokove in na listih opazimo karakteristične belo srebrne pike nepravilnih oblik. Prenašalci viroz.</w:t>
            </w:r>
          </w:p>
        </w:tc>
        <w:tc>
          <w:tcPr>
            <w:tcW w:w="1954" w:type="dxa"/>
            <w:tcBorders>
              <w:top w:val="single" w:sz="6" w:space="0" w:color="auto"/>
              <w:left w:val="single" w:sz="6" w:space="0" w:color="auto"/>
              <w:right w:val="single" w:sz="6" w:space="0" w:color="auto"/>
            </w:tcBorders>
          </w:tcPr>
          <w:p w:rsidR="003345DB" w:rsidRPr="00550B53" w:rsidRDefault="003345DB" w:rsidP="00EA6A62">
            <w:pPr>
              <w:tabs>
                <w:tab w:val="left" w:pos="360"/>
              </w:tabs>
              <w:jc w:val="left"/>
              <w:rPr>
                <w:sz w:val="16"/>
                <w:szCs w:val="16"/>
              </w:rPr>
            </w:pPr>
            <w:r w:rsidRPr="00550B53">
              <w:rPr>
                <w:sz w:val="16"/>
                <w:szCs w:val="16"/>
              </w:rPr>
              <w:t>Agrotehnični ukrepi:</w:t>
            </w:r>
          </w:p>
          <w:p w:rsidR="003345DB" w:rsidRPr="00550B53" w:rsidRDefault="003345DB" w:rsidP="00EA6A62">
            <w:pPr>
              <w:tabs>
                <w:tab w:val="left" w:pos="360"/>
              </w:tabs>
              <w:jc w:val="left"/>
              <w:rPr>
                <w:sz w:val="16"/>
                <w:szCs w:val="16"/>
              </w:rPr>
            </w:pPr>
            <w:r w:rsidRPr="00550B53">
              <w:rPr>
                <w:sz w:val="16"/>
                <w:szCs w:val="16"/>
              </w:rPr>
              <w:t>- zatiranje plevelov, tudi v  okolici nasada/posevka.</w:t>
            </w:r>
          </w:p>
          <w:p w:rsidR="003345DB" w:rsidRPr="00550B53" w:rsidRDefault="003345DB" w:rsidP="00EA6A62">
            <w:pPr>
              <w:tabs>
                <w:tab w:val="left" w:pos="170"/>
              </w:tabs>
              <w:jc w:val="left"/>
              <w:rPr>
                <w:sz w:val="16"/>
                <w:szCs w:val="16"/>
              </w:rPr>
            </w:pPr>
          </w:p>
          <w:p w:rsidR="003345DB" w:rsidRPr="00550B53" w:rsidRDefault="003345DB" w:rsidP="00EA6A62">
            <w:pPr>
              <w:tabs>
                <w:tab w:val="left" w:pos="170"/>
              </w:tabs>
              <w:jc w:val="left"/>
              <w:rPr>
                <w:sz w:val="16"/>
                <w:szCs w:val="16"/>
              </w:rPr>
            </w:pPr>
            <w:r w:rsidRPr="00550B53">
              <w:rPr>
                <w:sz w:val="16"/>
                <w:szCs w:val="16"/>
              </w:rPr>
              <w:t>Kemični ukrep:</w:t>
            </w:r>
          </w:p>
          <w:p w:rsidR="003345DB" w:rsidRPr="00550B53" w:rsidRDefault="003345DB" w:rsidP="00EA6A62">
            <w:pPr>
              <w:pStyle w:val="Oznaenseznam3"/>
              <w:rPr>
                <w:color w:val="auto"/>
                <w:sz w:val="16"/>
                <w:szCs w:val="16"/>
              </w:rPr>
            </w:pPr>
            <w:r w:rsidRPr="00550B53">
              <w:rPr>
                <w:color w:val="auto"/>
                <w:sz w:val="16"/>
                <w:szCs w:val="16"/>
              </w:rPr>
              <w:t>uporaba insekticidov.</w:t>
            </w:r>
          </w:p>
        </w:tc>
        <w:tc>
          <w:tcPr>
            <w:tcW w:w="1430"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pStyle w:val="Oznaenseznam3"/>
              <w:rPr>
                <w:color w:val="auto"/>
                <w:sz w:val="16"/>
                <w:szCs w:val="16"/>
              </w:rPr>
            </w:pPr>
            <w:r w:rsidRPr="00550B53">
              <w:rPr>
                <w:color w:val="auto"/>
                <w:sz w:val="16"/>
                <w:szCs w:val="16"/>
              </w:rPr>
              <w:t>-kalijeve soli mašč. ksl.</w:t>
            </w: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p>
          <w:p w:rsidR="003345DB" w:rsidRPr="00550B53" w:rsidRDefault="003345DB" w:rsidP="00EA6A62">
            <w:pPr>
              <w:pStyle w:val="Oznaenseznam3"/>
              <w:rPr>
                <w:color w:val="auto"/>
                <w:sz w:val="16"/>
                <w:szCs w:val="16"/>
              </w:rPr>
            </w:pPr>
            <w:r w:rsidRPr="00550B53">
              <w:rPr>
                <w:color w:val="auto"/>
                <w:sz w:val="16"/>
                <w:szCs w:val="16"/>
              </w:rPr>
              <w:t>-piretrin + olje navadne ogrščice</w:t>
            </w:r>
          </w:p>
          <w:p w:rsidR="003345DB" w:rsidRPr="00550B53" w:rsidRDefault="003345DB" w:rsidP="00EA6A62">
            <w:pPr>
              <w:pStyle w:val="Oznaenseznam3"/>
              <w:rPr>
                <w:color w:val="auto"/>
                <w:sz w:val="16"/>
                <w:szCs w:val="16"/>
              </w:rPr>
            </w:pPr>
            <w:r w:rsidRPr="00550B53">
              <w:rPr>
                <w:color w:val="auto"/>
                <w:sz w:val="16"/>
                <w:szCs w:val="16"/>
              </w:rPr>
              <w:t>- lambda- cihalotrin</w:t>
            </w:r>
          </w:p>
        </w:tc>
        <w:tc>
          <w:tcPr>
            <w:tcW w:w="1980"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Aktiv</w:t>
            </w:r>
            <w:r w:rsidRPr="00550B53">
              <w:rPr>
                <w:b/>
                <w:sz w:val="16"/>
                <w:szCs w:val="16"/>
              </w:rPr>
              <w:t>**1</w:t>
            </w:r>
          </w:p>
          <w:p w:rsidR="003345DB" w:rsidRPr="00550B53" w:rsidRDefault="003345DB" w:rsidP="00EA6A62">
            <w:pPr>
              <w:jc w:val="left"/>
              <w:rPr>
                <w:sz w:val="16"/>
                <w:szCs w:val="16"/>
              </w:rPr>
            </w:pPr>
            <w:r w:rsidRPr="00550B53">
              <w:rPr>
                <w:sz w:val="16"/>
                <w:szCs w:val="16"/>
              </w:rPr>
              <w:t>Aktiv-R</w:t>
            </w:r>
            <w:r w:rsidRPr="00550B53">
              <w:rPr>
                <w:b/>
                <w:sz w:val="16"/>
                <w:szCs w:val="16"/>
              </w:rPr>
              <w:t>**1</w:t>
            </w:r>
          </w:p>
          <w:p w:rsidR="003345DB" w:rsidRPr="00550B53" w:rsidRDefault="003345DB" w:rsidP="00EA6A62">
            <w:pPr>
              <w:jc w:val="left"/>
              <w:rPr>
                <w:sz w:val="16"/>
                <w:szCs w:val="16"/>
              </w:rPr>
            </w:pPr>
            <w:r w:rsidRPr="00550B53">
              <w:rPr>
                <w:sz w:val="16"/>
                <w:szCs w:val="16"/>
              </w:rPr>
              <w:t>Valentin EKO insekticid iz maščobnih kislin</w:t>
            </w:r>
            <w:r w:rsidRPr="00550B53">
              <w:rPr>
                <w:b/>
                <w:sz w:val="16"/>
                <w:szCs w:val="16"/>
              </w:rPr>
              <w:t>**1</w:t>
            </w:r>
          </w:p>
          <w:p w:rsidR="003345DB" w:rsidRPr="00550B53" w:rsidRDefault="003345DB" w:rsidP="00EA6A62">
            <w:pPr>
              <w:jc w:val="left"/>
              <w:rPr>
                <w:sz w:val="16"/>
                <w:szCs w:val="16"/>
              </w:rPr>
            </w:pPr>
            <w:r w:rsidRPr="00550B53">
              <w:rPr>
                <w:sz w:val="16"/>
                <w:szCs w:val="16"/>
              </w:rPr>
              <w:t>Valentin EKO insekticid iz maščobnih kislin-R</w:t>
            </w:r>
            <w:r w:rsidRPr="00550B53">
              <w:rPr>
                <w:b/>
                <w:sz w:val="16"/>
                <w:szCs w:val="16"/>
              </w:rPr>
              <w:t>**1</w:t>
            </w:r>
          </w:p>
          <w:p w:rsidR="003345DB" w:rsidRPr="00550B53" w:rsidRDefault="003345DB" w:rsidP="00EA6A62">
            <w:pPr>
              <w:jc w:val="left"/>
              <w:rPr>
                <w:sz w:val="16"/>
                <w:szCs w:val="16"/>
              </w:rPr>
            </w:pPr>
            <w:r w:rsidRPr="00550B53">
              <w:rPr>
                <w:sz w:val="16"/>
                <w:szCs w:val="16"/>
              </w:rPr>
              <w:t>Raptol koncentrat</w:t>
            </w:r>
          </w:p>
          <w:p w:rsidR="003345DB" w:rsidRPr="00550B53" w:rsidRDefault="003345DB" w:rsidP="00EA6A62">
            <w:pPr>
              <w:jc w:val="left"/>
              <w:rPr>
                <w:sz w:val="16"/>
                <w:szCs w:val="16"/>
              </w:rPr>
            </w:pPr>
            <w:r w:rsidRPr="00550B53">
              <w:rPr>
                <w:sz w:val="16"/>
                <w:szCs w:val="16"/>
              </w:rPr>
              <w:t>Raptol spray</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Karate zeon 5 CS ***</w:t>
            </w:r>
          </w:p>
        </w:tc>
        <w:tc>
          <w:tcPr>
            <w:tcW w:w="1210"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r w:rsidRPr="00550B53">
              <w:rPr>
                <w:sz w:val="16"/>
                <w:szCs w:val="16"/>
              </w:rPr>
              <w:t>100%</w:t>
            </w: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100 %</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10 l/ha</w:t>
            </w:r>
          </w:p>
          <w:p w:rsidR="003345DB" w:rsidRPr="00550B53" w:rsidRDefault="003345DB" w:rsidP="00EA6A62">
            <w:pPr>
              <w:jc w:val="left"/>
              <w:rPr>
                <w:sz w:val="16"/>
                <w:szCs w:val="16"/>
              </w:rPr>
            </w:pPr>
            <w:r w:rsidRPr="00550B53">
              <w:rPr>
                <w:sz w:val="16"/>
                <w:szCs w:val="16"/>
              </w:rPr>
              <w:t>100 %</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0,15 l/ha</w:t>
            </w:r>
          </w:p>
        </w:tc>
        <w:tc>
          <w:tcPr>
            <w:tcW w:w="1284"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ni potrebna</w:t>
            </w:r>
          </w:p>
          <w:p w:rsidR="003345DB" w:rsidRPr="00550B53" w:rsidRDefault="003345DB" w:rsidP="00EA6A62">
            <w:pPr>
              <w:jc w:val="left"/>
              <w:rPr>
                <w:sz w:val="16"/>
                <w:szCs w:val="16"/>
              </w:rPr>
            </w:pP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3</w:t>
            </w:r>
          </w:p>
          <w:p w:rsidR="003345DB" w:rsidRPr="00550B53" w:rsidRDefault="003345DB" w:rsidP="00EA6A62">
            <w:pPr>
              <w:jc w:val="left"/>
              <w:rPr>
                <w:sz w:val="16"/>
                <w:szCs w:val="16"/>
              </w:rPr>
            </w:pPr>
          </w:p>
        </w:tc>
        <w:tc>
          <w:tcPr>
            <w:tcW w:w="1466"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b/>
                <w:sz w:val="16"/>
                <w:szCs w:val="16"/>
              </w:rPr>
            </w:pPr>
            <w:r w:rsidRPr="00550B53">
              <w:rPr>
                <w:b/>
                <w:sz w:val="16"/>
                <w:szCs w:val="16"/>
              </w:rPr>
              <w:t>**1  28.02.2017</w:t>
            </w:r>
          </w:p>
          <w:p w:rsidR="003345DB" w:rsidRPr="00550B53" w:rsidRDefault="003345DB" w:rsidP="00EA6A62">
            <w:pPr>
              <w:jc w:val="left"/>
              <w:rPr>
                <w:b/>
                <w:sz w:val="16"/>
                <w:szCs w:val="16"/>
              </w:rPr>
            </w:pPr>
          </w:p>
          <w:p w:rsidR="003345DB" w:rsidRPr="00550B53" w:rsidRDefault="003345DB" w:rsidP="00EA6A62">
            <w:pPr>
              <w:jc w:val="left"/>
              <w:rPr>
                <w:sz w:val="16"/>
                <w:szCs w:val="16"/>
              </w:rPr>
            </w:pPr>
            <w:r w:rsidRPr="00550B53">
              <w:rPr>
                <w:b/>
                <w:sz w:val="16"/>
                <w:szCs w:val="16"/>
              </w:rPr>
              <w:t>***</w:t>
            </w:r>
            <w:r w:rsidRPr="00550B53">
              <w:rPr>
                <w:sz w:val="16"/>
                <w:szCs w:val="16"/>
              </w:rPr>
              <w:t>30 m varnostni pas do voda 1. in 2. reda ter 15m pas do netretiranih površin.</w:t>
            </w: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jc w:val="left"/>
              <w:rPr>
                <w:sz w:val="16"/>
                <w:szCs w:val="16"/>
              </w:rPr>
            </w:pPr>
          </w:p>
          <w:p w:rsidR="003345DB" w:rsidRPr="00550B53" w:rsidRDefault="003345DB" w:rsidP="00EA6A62">
            <w:pPr>
              <w:pStyle w:val="Telobesedila"/>
              <w:jc w:val="left"/>
              <w:rPr>
                <w:sz w:val="16"/>
                <w:szCs w:val="16"/>
              </w:rPr>
            </w:pPr>
          </w:p>
        </w:tc>
      </w:tr>
      <w:tr w:rsidR="003345DB" w:rsidRPr="00550B53" w:rsidTr="00EA6A62">
        <w:trPr>
          <w:trHeight w:val="165"/>
        </w:trPr>
        <w:tc>
          <w:tcPr>
            <w:tcW w:w="1701" w:type="dxa"/>
            <w:tcBorders>
              <w:top w:val="single" w:sz="6" w:space="0" w:color="auto"/>
              <w:left w:val="single" w:sz="6" w:space="0" w:color="auto"/>
              <w:right w:val="single" w:sz="6" w:space="0" w:color="auto"/>
            </w:tcBorders>
          </w:tcPr>
          <w:p w:rsidR="003345DB" w:rsidRPr="00550B53" w:rsidRDefault="003345DB" w:rsidP="00EA6A62">
            <w:pPr>
              <w:jc w:val="left"/>
              <w:rPr>
                <w:i/>
                <w:iCs/>
                <w:sz w:val="16"/>
                <w:szCs w:val="16"/>
              </w:rPr>
            </w:pPr>
            <w:r w:rsidRPr="00550B53">
              <w:rPr>
                <w:b/>
                <w:bCs/>
                <w:sz w:val="16"/>
                <w:szCs w:val="16"/>
              </w:rPr>
              <w:t xml:space="preserve">Kapusov belin </w:t>
            </w:r>
            <w:r w:rsidRPr="00550B53">
              <w:rPr>
                <w:bCs/>
                <w:sz w:val="16"/>
                <w:szCs w:val="16"/>
              </w:rPr>
              <w:t>(</w:t>
            </w:r>
            <w:r w:rsidRPr="00550B53">
              <w:rPr>
                <w:bCs/>
                <w:i/>
                <w:sz w:val="16"/>
                <w:szCs w:val="16"/>
              </w:rPr>
              <w:t>Pieris brasicae</w:t>
            </w:r>
            <w:r w:rsidRPr="00550B53">
              <w:rPr>
                <w:bCs/>
                <w:sz w:val="16"/>
                <w:szCs w:val="16"/>
              </w:rPr>
              <w:t>),</w:t>
            </w:r>
            <w:r w:rsidRPr="00550B53">
              <w:rPr>
                <w:b/>
                <w:bCs/>
                <w:sz w:val="16"/>
                <w:szCs w:val="16"/>
              </w:rPr>
              <w:t xml:space="preserve"> kapusova sovka  </w:t>
            </w:r>
            <w:r w:rsidRPr="00550B53">
              <w:rPr>
                <w:bCs/>
                <w:sz w:val="16"/>
                <w:szCs w:val="16"/>
              </w:rPr>
              <w:t>(</w:t>
            </w:r>
            <w:r w:rsidRPr="00550B53">
              <w:rPr>
                <w:bCs/>
                <w:i/>
                <w:sz w:val="16"/>
                <w:szCs w:val="16"/>
              </w:rPr>
              <w:t>Mamestra brasicae</w:t>
            </w:r>
            <w:r w:rsidRPr="00550B53">
              <w:rPr>
                <w:bCs/>
                <w:sz w:val="16"/>
                <w:szCs w:val="16"/>
              </w:rPr>
              <w:t>),</w:t>
            </w:r>
            <w:r w:rsidRPr="00550B53">
              <w:rPr>
                <w:b/>
                <w:bCs/>
                <w:sz w:val="16"/>
                <w:szCs w:val="16"/>
              </w:rPr>
              <w:t xml:space="preserve"> zelenjadna sovka </w:t>
            </w:r>
            <w:r w:rsidRPr="00550B53">
              <w:rPr>
                <w:bCs/>
                <w:sz w:val="16"/>
                <w:szCs w:val="16"/>
              </w:rPr>
              <w:t>(</w:t>
            </w:r>
            <w:r w:rsidRPr="00550B53">
              <w:rPr>
                <w:bCs/>
                <w:i/>
                <w:sz w:val="16"/>
                <w:szCs w:val="16"/>
              </w:rPr>
              <w:t>Lacanobia oleracea</w:t>
            </w:r>
            <w:r w:rsidRPr="00550B53">
              <w:rPr>
                <w:bCs/>
                <w:sz w:val="16"/>
                <w:szCs w:val="16"/>
              </w:rPr>
              <w:t>)</w:t>
            </w:r>
          </w:p>
        </w:tc>
        <w:tc>
          <w:tcPr>
            <w:tcW w:w="2693" w:type="dxa"/>
            <w:tcBorders>
              <w:top w:val="single" w:sz="6" w:space="0" w:color="auto"/>
              <w:left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Aprila in maja letajo metulji kapusovega belina prvega rodu, julija in avgusta pa metulji drugega rodu. Gosenice obžrejo listje do listnih žil. Nevaren je predvsem na manjših njivah,  na večjih pa predvsem na robovih.</w:t>
            </w:r>
          </w:p>
          <w:p w:rsidR="003345DB" w:rsidRPr="00550B53" w:rsidRDefault="003345DB" w:rsidP="00EA6A62">
            <w:pPr>
              <w:jc w:val="left"/>
              <w:rPr>
                <w:sz w:val="16"/>
                <w:szCs w:val="16"/>
              </w:rPr>
            </w:pPr>
          </w:p>
          <w:p w:rsidR="003345DB" w:rsidRPr="00550B53" w:rsidRDefault="003345DB" w:rsidP="00EA6A62">
            <w:pPr>
              <w:jc w:val="left"/>
              <w:rPr>
                <w:sz w:val="16"/>
                <w:szCs w:val="16"/>
              </w:rPr>
            </w:pPr>
            <w:r w:rsidRPr="00550B53">
              <w:rPr>
                <w:sz w:val="16"/>
                <w:szCs w:val="16"/>
              </w:rPr>
              <w:t>Kapusova sovka je med več sovkami najbolj nevarna.</w:t>
            </w:r>
          </w:p>
          <w:p w:rsidR="003345DB" w:rsidRPr="00550B53" w:rsidRDefault="003345DB" w:rsidP="00EA6A62">
            <w:pPr>
              <w:jc w:val="left"/>
              <w:rPr>
                <w:sz w:val="16"/>
                <w:szCs w:val="16"/>
              </w:rPr>
            </w:pPr>
            <w:r w:rsidRPr="00550B53">
              <w:rPr>
                <w:sz w:val="16"/>
                <w:szCs w:val="16"/>
              </w:rPr>
              <w:t>Gosenice mesnatega izgleda s starostjo spreminjajo barvo, od sivo zelenkaste, rjave do črne. Gosenice prvega rodu junija in julija objedajo listje,  gosenice drugega rodu pa se od avgusta naprej zavrtajo v glave.</w:t>
            </w:r>
          </w:p>
        </w:tc>
        <w:tc>
          <w:tcPr>
            <w:tcW w:w="1954" w:type="dxa"/>
            <w:tcBorders>
              <w:top w:val="single" w:sz="6" w:space="0" w:color="auto"/>
              <w:left w:val="single" w:sz="6" w:space="0" w:color="auto"/>
              <w:right w:val="single" w:sz="6" w:space="0" w:color="auto"/>
            </w:tcBorders>
          </w:tcPr>
          <w:p w:rsidR="003345DB" w:rsidRPr="00550B53" w:rsidRDefault="003345DB" w:rsidP="00EA6A62">
            <w:pPr>
              <w:tabs>
                <w:tab w:val="left" w:pos="360"/>
              </w:tabs>
              <w:jc w:val="left"/>
              <w:rPr>
                <w:sz w:val="16"/>
                <w:szCs w:val="16"/>
              </w:rPr>
            </w:pPr>
            <w:r w:rsidRPr="00550B53">
              <w:rPr>
                <w:sz w:val="16"/>
                <w:szCs w:val="16"/>
              </w:rPr>
              <w:t>Agrotehnični ukrepi:</w:t>
            </w:r>
          </w:p>
          <w:p w:rsidR="003345DB" w:rsidRPr="00550B53" w:rsidRDefault="003345DB" w:rsidP="00EA6A62">
            <w:pPr>
              <w:tabs>
                <w:tab w:val="left" w:pos="360"/>
              </w:tabs>
              <w:jc w:val="left"/>
              <w:rPr>
                <w:sz w:val="16"/>
                <w:szCs w:val="16"/>
              </w:rPr>
            </w:pPr>
            <w:r w:rsidRPr="00550B53">
              <w:rPr>
                <w:sz w:val="16"/>
                <w:szCs w:val="16"/>
              </w:rPr>
              <w:t xml:space="preserve">- pobiranje listov s </w:t>
            </w:r>
          </w:p>
          <w:p w:rsidR="003345DB" w:rsidRPr="00550B53" w:rsidRDefault="003345DB" w:rsidP="00EA6A62">
            <w:pPr>
              <w:tabs>
                <w:tab w:val="left" w:pos="360"/>
              </w:tabs>
              <w:jc w:val="left"/>
              <w:rPr>
                <w:sz w:val="16"/>
                <w:szCs w:val="16"/>
              </w:rPr>
            </w:pPr>
            <w:r w:rsidRPr="00550B53">
              <w:rPr>
                <w:sz w:val="16"/>
                <w:szCs w:val="16"/>
              </w:rPr>
              <w:t xml:space="preserve">   kolonijami gosenic na  </w:t>
            </w:r>
          </w:p>
          <w:p w:rsidR="003345DB" w:rsidRPr="00550B53" w:rsidRDefault="003345DB" w:rsidP="00EA6A62">
            <w:pPr>
              <w:tabs>
                <w:tab w:val="left" w:pos="176"/>
                <w:tab w:val="left" w:pos="360"/>
              </w:tabs>
              <w:jc w:val="left"/>
              <w:rPr>
                <w:sz w:val="16"/>
                <w:szCs w:val="16"/>
              </w:rPr>
            </w:pPr>
            <w:r w:rsidRPr="00550B53">
              <w:rPr>
                <w:sz w:val="16"/>
                <w:szCs w:val="16"/>
              </w:rPr>
              <w:t xml:space="preserve">   manjših njivah</w:t>
            </w:r>
            <w:r w:rsidRPr="00550B53">
              <w:rPr>
                <w:sz w:val="16"/>
                <w:szCs w:val="16"/>
              </w:rPr>
              <w:br/>
              <w:t>- uporaba zaščitnih mrež,</w:t>
            </w:r>
          </w:p>
          <w:p w:rsidR="003345DB" w:rsidRPr="00550B53" w:rsidRDefault="003345DB" w:rsidP="00EA6A62">
            <w:pPr>
              <w:tabs>
                <w:tab w:val="left" w:pos="176"/>
                <w:tab w:val="left" w:pos="360"/>
              </w:tabs>
              <w:jc w:val="left"/>
              <w:rPr>
                <w:sz w:val="16"/>
                <w:szCs w:val="16"/>
              </w:rPr>
            </w:pPr>
            <w:r w:rsidRPr="00550B53">
              <w:rPr>
                <w:sz w:val="16"/>
                <w:szCs w:val="16"/>
              </w:rPr>
              <w:t>- globoko jesensko  oranje, zatiranje plevelov.</w:t>
            </w:r>
          </w:p>
        </w:tc>
        <w:tc>
          <w:tcPr>
            <w:tcW w:w="1430" w:type="dxa"/>
            <w:tcBorders>
              <w:top w:val="single" w:sz="6" w:space="0" w:color="auto"/>
              <w:left w:val="single" w:sz="6" w:space="0" w:color="auto"/>
              <w:bottom w:val="single" w:sz="6" w:space="0" w:color="auto"/>
              <w:right w:val="single" w:sz="6" w:space="0" w:color="auto"/>
            </w:tcBorders>
          </w:tcPr>
          <w:p w:rsidR="003345DB" w:rsidRPr="00550B53" w:rsidRDefault="003345DB" w:rsidP="00D21A19">
            <w:pPr>
              <w:pStyle w:val="Oznaenseznam3"/>
              <w:numPr>
                <w:ilvl w:val="0"/>
                <w:numId w:val="19"/>
              </w:numPr>
              <w:rPr>
                <w:color w:val="auto"/>
                <w:sz w:val="16"/>
                <w:szCs w:val="16"/>
              </w:rPr>
            </w:pPr>
            <w:r w:rsidRPr="00550B53">
              <w:rPr>
                <w:color w:val="auto"/>
                <w:sz w:val="16"/>
                <w:szCs w:val="16"/>
              </w:rPr>
              <w:t>lambda-cihalotrin</w:t>
            </w:r>
          </w:p>
        </w:tc>
        <w:tc>
          <w:tcPr>
            <w:tcW w:w="1980"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Karate zeon 5 S ***</w:t>
            </w:r>
          </w:p>
        </w:tc>
        <w:tc>
          <w:tcPr>
            <w:tcW w:w="1210"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0,2 l/ha</w:t>
            </w:r>
          </w:p>
        </w:tc>
        <w:tc>
          <w:tcPr>
            <w:tcW w:w="1284"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sz w:val="16"/>
                <w:szCs w:val="16"/>
              </w:rPr>
            </w:pPr>
            <w:r w:rsidRPr="00550B53">
              <w:rPr>
                <w:sz w:val="16"/>
                <w:szCs w:val="16"/>
              </w:rPr>
              <w:t>3</w:t>
            </w:r>
          </w:p>
        </w:tc>
        <w:tc>
          <w:tcPr>
            <w:tcW w:w="1466" w:type="dxa"/>
            <w:tcBorders>
              <w:top w:val="single" w:sz="6" w:space="0" w:color="auto"/>
              <w:left w:val="single" w:sz="6" w:space="0" w:color="auto"/>
              <w:bottom w:val="single" w:sz="6" w:space="0" w:color="auto"/>
              <w:right w:val="single" w:sz="6" w:space="0" w:color="auto"/>
            </w:tcBorders>
          </w:tcPr>
          <w:p w:rsidR="003345DB" w:rsidRPr="00550B53" w:rsidRDefault="003345DB" w:rsidP="00EA6A62">
            <w:pPr>
              <w:jc w:val="left"/>
              <w:rPr>
                <w:b/>
                <w:sz w:val="16"/>
                <w:szCs w:val="16"/>
              </w:rPr>
            </w:pPr>
          </w:p>
          <w:p w:rsidR="003345DB" w:rsidRPr="00550B53" w:rsidRDefault="003345DB" w:rsidP="00EA6A62">
            <w:pPr>
              <w:jc w:val="left"/>
              <w:rPr>
                <w:b/>
                <w:sz w:val="16"/>
                <w:szCs w:val="16"/>
              </w:rPr>
            </w:pPr>
            <w:r w:rsidRPr="00550B53">
              <w:rPr>
                <w:b/>
                <w:sz w:val="16"/>
                <w:szCs w:val="16"/>
              </w:rPr>
              <w:t>***</w:t>
            </w:r>
            <w:r w:rsidRPr="00550B53">
              <w:rPr>
                <w:sz w:val="16"/>
                <w:szCs w:val="16"/>
              </w:rPr>
              <w:t>30 m varnostni pas do voda 1. in 2. reda ter 15m pas do netretiranih površin.</w:t>
            </w: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jc w:val="left"/>
              <w:rPr>
                <w:b/>
                <w:sz w:val="16"/>
                <w:szCs w:val="16"/>
              </w:rPr>
            </w:pPr>
          </w:p>
          <w:p w:rsidR="003345DB" w:rsidRPr="00550B53" w:rsidRDefault="003345DB" w:rsidP="00EA6A62">
            <w:pPr>
              <w:jc w:val="left"/>
              <w:rPr>
                <w:sz w:val="16"/>
                <w:szCs w:val="16"/>
              </w:rPr>
            </w:pPr>
          </w:p>
          <w:p w:rsidR="003345DB" w:rsidRPr="00550B53" w:rsidRDefault="003345DB" w:rsidP="00EA6A62">
            <w:pPr>
              <w:pStyle w:val="Telobesedila"/>
              <w:jc w:val="left"/>
              <w:rPr>
                <w:sz w:val="16"/>
                <w:szCs w:val="16"/>
              </w:rPr>
            </w:pPr>
          </w:p>
        </w:tc>
      </w:tr>
    </w:tbl>
    <w:p w:rsidR="003345DB" w:rsidRPr="00550B53" w:rsidRDefault="003345DB" w:rsidP="003345DB">
      <w:pPr>
        <w:pStyle w:val="Sprotnaopomba-besedilo"/>
        <w:widowControl w:val="0"/>
        <w:jc w:val="left"/>
        <w:rPr>
          <w:sz w:val="16"/>
          <w:szCs w:val="16"/>
          <w:lang w:val="pl-PL"/>
        </w:rPr>
      </w:pPr>
      <w:r w:rsidRPr="00550B53">
        <w:rPr>
          <w:sz w:val="16"/>
          <w:szCs w:val="16"/>
          <w:lang w:val="pl-PL"/>
        </w:rPr>
        <w:t>* - DATUM POTEKA REGISTRACIJE</w:t>
      </w:r>
      <w:r w:rsidRPr="00550B53">
        <w:rPr>
          <w:sz w:val="16"/>
          <w:szCs w:val="16"/>
          <w:lang w:val="pl-PL"/>
        </w:rPr>
        <w:tab/>
      </w:r>
      <w:r w:rsidRPr="00550B53">
        <w:rPr>
          <w:sz w:val="16"/>
          <w:szCs w:val="16"/>
          <w:lang w:val="pl-PL"/>
        </w:rPr>
        <w:tab/>
      </w:r>
      <w:r w:rsidRPr="00550B53">
        <w:rPr>
          <w:sz w:val="16"/>
          <w:szCs w:val="16"/>
          <w:lang w:val="pl-PL"/>
        </w:rPr>
        <w:tab/>
      </w:r>
      <w:r w:rsidRPr="00550B53">
        <w:rPr>
          <w:sz w:val="16"/>
          <w:szCs w:val="16"/>
          <w:lang w:val="pl-PL"/>
        </w:rPr>
        <w:tab/>
      </w:r>
      <w:r w:rsidRPr="00550B53">
        <w:rPr>
          <w:sz w:val="16"/>
          <w:szCs w:val="16"/>
          <w:lang w:val="pl-PL"/>
        </w:rPr>
        <w:tab/>
      </w:r>
      <w:r w:rsidRPr="00550B53">
        <w:rPr>
          <w:sz w:val="16"/>
          <w:szCs w:val="16"/>
          <w:lang w:val="pl-PL"/>
        </w:rPr>
        <w:tab/>
        <w:t xml:space="preserve">** - DATUM </w:t>
      </w:r>
      <w:r w:rsidRPr="00550B53">
        <w:rPr>
          <w:sz w:val="16"/>
          <w:szCs w:val="16"/>
          <w:lang w:val="sl-SI"/>
        </w:rPr>
        <w:t>UPORABE</w:t>
      </w:r>
      <w:r w:rsidRPr="00550B53">
        <w:rPr>
          <w:sz w:val="16"/>
          <w:szCs w:val="16"/>
          <w:lang w:val="pl-PL"/>
        </w:rPr>
        <w:t xml:space="preserve"> ZALOG PRIPRAVKOV, KI JIM JE POTEKLA REGISTRACIJA</w:t>
      </w:r>
    </w:p>
    <w:p w:rsidR="001539F5" w:rsidRPr="0048295C" w:rsidRDefault="001539F5" w:rsidP="001539F5">
      <w:pPr>
        <w:pStyle w:val="Sprotnaopomba-besedilo"/>
        <w:widowControl w:val="0"/>
        <w:ind w:left="110"/>
        <w:jc w:val="left"/>
        <w:rPr>
          <w:szCs w:val="18"/>
          <w:lang w:val="pl-PL"/>
        </w:rPr>
      </w:pPr>
    </w:p>
    <w:p w:rsidR="00F745ED" w:rsidRPr="0048295C" w:rsidRDefault="0028150E" w:rsidP="003345DB">
      <w:pPr>
        <w:pStyle w:val="Naslov2"/>
        <w:rPr>
          <w:sz w:val="20"/>
        </w:rPr>
      </w:pPr>
      <w:r w:rsidRPr="0048295C">
        <w:rPr>
          <w:sz w:val="20"/>
          <w:lang w:val="de-DE"/>
        </w:rPr>
        <w:br w:type="page"/>
      </w:r>
      <w:bookmarkStart w:id="400" w:name="_Toc215563131"/>
      <w:bookmarkStart w:id="401" w:name="_Toc91332680"/>
      <w:bookmarkStart w:id="402" w:name="_Toc91332902"/>
      <w:bookmarkStart w:id="403" w:name="_Toc91333108"/>
      <w:bookmarkStart w:id="404" w:name="_Toc127845452"/>
      <w:bookmarkStart w:id="405" w:name="_Toc477440289"/>
      <w:r w:rsidR="00F745ED" w:rsidRPr="0048295C">
        <w:rPr>
          <w:sz w:val="20"/>
        </w:rPr>
        <w:lastRenderedPageBreak/>
        <w:t>INTEGRIRANO VARSTVO ZGODNJEGA KROMPIRJA</w:t>
      </w:r>
      <w:bookmarkEnd w:id="400"/>
      <w:bookmarkEnd w:id="401"/>
      <w:bookmarkEnd w:id="402"/>
      <w:bookmarkEnd w:id="403"/>
      <w:bookmarkEnd w:id="405"/>
    </w:p>
    <w:p w:rsidR="00F745ED" w:rsidRPr="0048295C" w:rsidRDefault="00F745ED" w:rsidP="004B2836">
      <w:pPr>
        <w:pStyle w:val="Oznaenseznam2"/>
        <w:rPr>
          <w:sz w:val="20"/>
        </w:rPr>
      </w:pPr>
      <w:r w:rsidRPr="0048295C">
        <w:rPr>
          <w:sz w:val="20"/>
        </w:rPr>
        <w:t>pridelava od marca do konca junija v najmanj 4 letnem kolobarju</w:t>
      </w:r>
    </w:p>
    <w:p w:rsidR="00F745ED" w:rsidRPr="0048295C" w:rsidRDefault="00F745ED">
      <w:pPr>
        <w:pStyle w:val="Oznaenseznam2"/>
        <w:rPr>
          <w:sz w:val="20"/>
        </w:rPr>
      </w:pPr>
      <w:r w:rsidRPr="0048295C">
        <w:rPr>
          <w:sz w:val="20"/>
        </w:rPr>
        <w:t>sajenje nakaljenih gomoljev</w:t>
      </w:r>
    </w:p>
    <w:p w:rsidR="00F745ED" w:rsidRPr="0048295C" w:rsidRDefault="00F745ED">
      <w:pPr>
        <w:pStyle w:val="Oznaenseznam2"/>
        <w:rPr>
          <w:sz w:val="20"/>
        </w:rPr>
      </w:pPr>
      <w:r w:rsidRPr="0048295C">
        <w:rPr>
          <w:sz w:val="20"/>
        </w:rPr>
        <w:t>pridelava na črni foliji z uporabo polipropilenskih prekrivk na celinskem območju</w:t>
      </w:r>
    </w:p>
    <w:p w:rsidR="00F745ED" w:rsidRPr="0048295C" w:rsidRDefault="00F745ED">
      <w:pPr>
        <w:pStyle w:val="Oznaenseznam2"/>
        <w:rPr>
          <w:sz w:val="20"/>
        </w:rPr>
      </w:pPr>
      <w:r w:rsidRPr="0048295C">
        <w:rPr>
          <w:sz w:val="20"/>
        </w:rPr>
        <w:t>sajenje zgodnjih sort.</w:t>
      </w:r>
    </w:p>
    <w:p w:rsidR="00B441CE" w:rsidRPr="0048295C" w:rsidRDefault="00B441CE" w:rsidP="00B441CE">
      <w:pPr>
        <w:ind w:left="12580" w:right="-230" w:firstLine="170"/>
        <w:jc w:val="center"/>
        <w:rPr>
          <w:sz w:val="20"/>
        </w:rPr>
      </w:pPr>
      <w:bookmarkStart w:id="406" w:name="_Toc215563132"/>
      <w:bookmarkStart w:id="407" w:name="_Toc91332681"/>
      <w:bookmarkStart w:id="408" w:name="_Toc91332903"/>
      <w:bookmarkStart w:id="409" w:name="_Toc91333109"/>
      <w:bookmarkEnd w:id="404"/>
      <w:r w:rsidRPr="0048295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540"/>
        <w:gridCol w:w="1210"/>
        <w:gridCol w:w="1100"/>
        <w:gridCol w:w="1430"/>
      </w:tblGrid>
      <w:tr w:rsidR="00B441CE" w:rsidRPr="00550B53" w:rsidTr="00DB7F29">
        <w:tc>
          <w:tcPr>
            <w:tcW w:w="1701"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rPr>
                <w:sz w:val="18"/>
                <w:szCs w:val="18"/>
              </w:rPr>
            </w:pPr>
            <w:r w:rsidRPr="00550B5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AKTIVNA SNOV</w:t>
            </w:r>
          </w:p>
        </w:tc>
        <w:tc>
          <w:tcPr>
            <w:tcW w:w="154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FITOFARM.</w:t>
            </w:r>
          </w:p>
          <w:p w:rsidR="00B441CE" w:rsidRPr="00550B53" w:rsidRDefault="00B441CE" w:rsidP="00DB7F29">
            <w:pPr>
              <w:jc w:val="left"/>
              <w:rPr>
                <w:sz w:val="18"/>
                <w:szCs w:val="18"/>
              </w:rPr>
            </w:pPr>
            <w:r w:rsidRPr="00550B5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OPOMBE</w:t>
            </w:r>
          </w:p>
        </w:tc>
      </w:tr>
      <w:tr w:rsidR="00B441CE" w:rsidRPr="00550B53" w:rsidTr="00DB7F29">
        <w:tc>
          <w:tcPr>
            <w:tcW w:w="1701" w:type="dxa"/>
            <w:tcBorders>
              <w:top w:val="nil"/>
              <w:left w:val="single" w:sz="4" w:space="0" w:color="auto"/>
              <w:bottom w:val="single" w:sz="4" w:space="0" w:color="auto"/>
              <w:right w:val="single" w:sz="4" w:space="0" w:color="auto"/>
            </w:tcBorders>
          </w:tcPr>
          <w:p w:rsidR="00B441CE" w:rsidRPr="00550B53" w:rsidRDefault="00B441CE" w:rsidP="00DB7F29">
            <w:pPr>
              <w:jc w:val="left"/>
              <w:rPr>
                <w:b/>
                <w:bCs/>
                <w:sz w:val="18"/>
                <w:szCs w:val="18"/>
              </w:rPr>
            </w:pPr>
            <w:r w:rsidRPr="00550B53">
              <w:rPr>
                <w:b/>
                <w:bCs/>
                <w:sz w:val="18"/>
                <w:szCs w:val="18"/>
              </w:rPr>
              <w:t>VIRUSI</w:t>
            </w:r>
          </w:p>
          <w:p w:rsidR="00B441CE" w:rsidRPr="00550B53" w:rsidRDefault="00B441CE" w:rsidP="00DB7F29">
            <w:pPr>
              <w:jc w:val="left"/>
              <w:rPr>
                <w:sz w:val="18"/>
                <w:szCs w:val="18"/>
              </w:rPr>
            </w:pPr>
            <w:r w:rsidRPr="00550B53">
              <w:rPr>
                <w:sz w:val="18"/>
                <w:szCs w:val="18"/>
              </w:rPr>
              <w:t>Virus X, Virus S, Virus A, Virus Y, Virus Y</w:t>
            </w:r>
            <w:r w:rsidRPr="00550B53">
              <w:rPr>
                <w:sz w:val="18"/>
                <w:szCs w:val="18"/>
                <w:vertAlign w:val="superscript"/>
              </w:rPr>
              <w:t>0</w:t>
            </w:r>
            <w:r w:rsidRPr="00550B53">
              <w:rPr>
                <w:sz w:val="18"/>
                <w:szCs w:val="18"/>
              </w:rPr>
              <w:t xml:space="preserve">, </w:t>
            </w:r>
          </w:p>
          <w:p w:rsidR="00B441CE" w:rsidRPr="00550B53" w:rsidRDefault="00B441CE" w:rsidP="00DB7F29">
            <w:pPr>
              <w:jc w:val="left"/>
              <w:rPr>
                <w:sz w:val="18"/>
                <w:szCs w:val="18"/>
              </w:rPr>
            </w:pPr>
            <w:r w:rsidRPr="00550B53">
              <w:rPr>
                <w:sz w:val="18"/>
                <w:szCs w:val="18"/>
              </w:rPr>
              <w:t>Virus Y</w:t>
            </w:r>
            <w:r w:rsidRPr="00550B53">
              <w:rPr>
                <w:sz w:val="18"/>
                <w:szCs w:val="18"/>
                <w:vertAlign w:val="superscript"/>
              </w:rPr>
              <w:t>c</w:t>
            </w:r>
            <w:r w:rsidRPr="00550B53">
              <w:rPr>
                <w:sz w:val="18"/>
                <w:szCs w:val="18"/>
              </w:rPr>
              <w:t>,Virus Y</w:t>
            </w:r>
            <w:r w:rsidRPr="00550B53">
              <w:rPr>
                <w:sz w:val="18"/>
                <w:szCs w:val="18"/>
                <w:vertAlign w:val="superscript"/>
              </w:rPr>
              <w:t>N</w:t>
            </w:r>
            <w:r w:rsidRPr="00550B53">
              <w:rPr>
                <w:sz w:val="18"/>
                <w:szCs w:val="18"/>
              </w:rPr>
              <w:t>, Nekrotični različek virusa Y</w:t>
            </w:r>
            <w:r w:rsidRPr="00550B53">
              <w:rPr>
                <w:sz w:val="18"/>
                <w:szCs w:val="18"/>
                <w:vertAlign w:val="superscript"/>
              </w:rPr>
              <w:t>N</w:t>
            </w:r>
            <w:r w:rsidRPr="00550B53">
              <w:rPr>
                <w:sz w:val="18"/>
                <w:szCs w:val="18"/>
              </w:rPr>
              <w:t>(Y</w:t>
            </w:r>
            <w:r w:rsidRPr="00550B53">
              <w:rPr>
                <w:sz w:val="18"/>
                <w:szCs w:val="18"/>
                <w:vertAlign w:val="superscript"/>
              </w:rPr>
              <w:t>NTN</w:t>
            </w:r>
            <w:r w:rsidRPr="00550B53">
              <w:rPr>
                <w:sz w:val="18"/>
                <w:szCs w:val="18"/>
              </w:rPr>
              <w:t xml:space="preserve">), Virus M, </w:t>
            </w:r>
          </w:p>
          <w:p w:rsidR="00B441CE" w:rsidRPr="00550B53" w:rsidRDefault="00B441CE" w:rsidP="00DB7F29">
            <w:pPr>
              <w:jc w:val="left"/>
              <w:rPr>
                <w:sz w:val="18"/>
                <w:szCs w:val="18"/>
              </w:rPr>
            </w:pPr>
            <w:r w:rsidRPr="00550B53">
              <w:rPr>
                <w:sz w:val="18"/>
                <w:szCs w:val="18"/>
              </w:rPr>
              <w:t xml:space="preserve">Virus lucerninega mozaika, </w:t>
            </w:r>
          </w:p>
          <w:p w:rsidR="00B441CE" w:rsidRPr="00550B53" w:rsidRDefault="00B441CE" w:rsidP="00DB7F29">
            <w:pPr>
              <w:jc w:val="left"/>
              <w:rPr>
                <w:sz w:val="18"/>
                <w:szCs w:val="18"/>
              </w:rPr>
            </w:pPr>
            <w:r w:rsidRPr="00550B53">
              <w:rPr>
                <w:sz w:val="18"/>
                <w:szCs w:val="18"/>
              </w:rPr>
              <w:t>Virus zvijanja krompirjevih listov, Tobačni rattle virus</w:t>
            </w:r>
          </w:p>
        </w:tc>
        <w:tc>
          <w:tcPr>
            <w:tcW w:w="2557" w:type="dxa"/>
            <w:tcBorders>
              <w:top w:val="nil"/>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Odvisno od povzročitelja spremembe na listih ali gomoljih ; medžilni mozaik na listih, vdrte žile na zgornji strani listov, nekoliko povešeni listi, kodravi mozaik, črtavost, na listih liki v obliki krogov in polkrogov temnozelene barve, pikaste in črtaste nekroze vzdolž listnih žil, mozaik in nekroze na listnih vretenih in steblih, nekroze na površini gomoljev, zaostajanje v rasti,   razpoke na gomoljih in oplutenela koža.</w:t>
            </w:r>
          </w:p>
        </w:tc>
        <w:tc>
          <w:tcPr>
            <w:tcW w:w="2530" w:type="dxa"/>
            <w:tcBorders>
              <w:top w:val="nil"/>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8"/>
                <w:szCs w:val="18"/>
              </w:rPr>
            </w:pPr>
            <w:r w:rsidRPr="00550B53">
              <w:rPr>
                <w:sz w:val="18"/>
                <w:szCs w:val="18"/>
              </w:rPr>
              <w:t>Agrotehnični ukrepi:</w:t>
            </w:r>
          </w:p>
          <w:p w:rsidR="00B441CE" w:rsidRPr="00550B53" w:rsidRDefault="00B441CE" w:rsidP="001E1A1D">
            <w:pPr>
              <w:pStyle w:val="Oznaenseznam3"/>
              <w:rPr>
                <w:color w:val="auto"/>
              </w:rPr>
            </w:pPr>
            <w:r w:rsidRPr="00550B53">
              <w:rPr>
                <w:color w:val="auto"/>
              </w:rPr>
              <w:t>uporaba brezvirusnega,  sadilnega materiala</w:t>
            </w:r>
          </w:p>
          <w:p w:rsidR="00B441CE" w:rsidRPr="00550B53" w:rsidRDefault="00B441CE" w:rsidP="001E1A1D">
            <w:pPr>
              <w:pStyle w:val="Oznaenseznam3"/>
              <w:rPr>
                <w:color w:val="auto"/>
              </w:rPr>
            </w:pPr>
            <w:r w:rsidRPr="00550B53">
              <w:rPr>
                <w:color w:val="auto"/>
              </w:rPr>
              <w:t>sajenje odpornih sort.</w:t>
            </w:r>
          </w:p>
          <w:p w:rsidR="00B441CE" w:rsidRPr="00550B53" w:rsidRDefault="00B441CE" w:rsidP="00DB7F29">
            <w:pPr>
              <w:tabs>
                <w:tab w:val="left" w:pos="170"/>
              </w:tabs>
              <w:jc w:val="left"/>
              <w:rPr>
                <w:sz w:val="18"/>
                <w:szCs w:val="18"/>
              </w:rPr>
            </w:pPr>
          </w:p>
          <w:p w:rsidR="00B441CE" w:rsidRPr="00550B53" w:rsidRDefault="00B441CE" w:rsidP="00DB7F29">
            <w:pPr>
              <w:tabs>
                <w:tab w:val="left" w:pos="170"/>
              </w:tabs>
              <w:jc w:val="left"/>
              <w:rPr>
                <w:sz w:val="18"/>
                <w:szCs w:val="18"/>
              </w:rPr>
            </w:pPr>
          </w:p>
        </w:tc>
        <w:tc>
          <w:tcPr>
            <w:tcW w:w="1650" w:type="dxa"/>
            <w:tcBorders>
              <w:top w:val="nil"/>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540" w:type="dxa"/>
            <w:tcBorders>
              <w:top w:val="nil"/>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210" w:type="dxa"/>
            <w:tcBorders>
              <w:top w:val="nil"/>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100" w:type="dxa"/>
            <w:tcBorders>
              <w:top w:val="nil"/>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430" w:type="dxa"/>
            <w:tcBorders>
              <w:top w:val="nil"/>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Pri uporabi zdravega sadilnega materiala bolezen ni gospodarsko pomembna.</w:t>
            </w:r>
          </w:p>
        </w:tc>
      </w:tr>
      <w:tr w:rsidR="00B441CE" w:rsidRPr="00550B53" w:rsidTr="00DB7F29">
        <w:tc>
          <w:tcPr>
            <w:tcW w:w="1701"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bCs/>
                <w:sz w:val="18"/>
                <w:szCs w:val="18"/>
              </w:rPr>
            </w:pPr>
            <w:r w:rsidRPr="00550B53">
              <w:rPr>
                <w:b/>
                <w:bCs/>
                <w:sz w:val="18"/>
                <w:szCs w:val="18"/>
              </w:rPr>
              <w:t>BAKTERIJSKE BOLEZNI</w:t>
            </w:r>
          </w:p>
          <w:p w:rsidR="00B441CE" w:rsidRPr="00550B53" w:rsidRDefault="00B441CE" w:rsidP="00DB7F29">
            <w:pPr>
              <w:jc w:val="left"/>
              <w:rPr>
                <w:sz w:val="18"/>
                <w:szCs w:val="18"/>
              </w:rPr>
            </w:pPr>
            <w:r w:rsidRPr="00550B53">
              <w:rPr>
                <w:b/>
                <w:bCs/>
                <w:sz w:val="18"/>
                <w:szCs w:val="18"/>
              </w:rPr>
              <w:t>Navadna krastavost</w:t>
            </w:r>
            <w:r w:rsidRPr="00550B53">
              <w:rPr>
                <w:sz w:val="18"/>
                <w:szCs w:val="18"/>
              </w:rPr>
              <w:t xml:space="preserve"> </w:t>
            </w:r>
            <w:r w:rsidRPr="00550B53">
              <w:rPr>
                <w:b/>
                <w:bCs/>
                <w:sz w:val="18"/>
                <w:szCs w:val="18"/>
              </w:rPr>
              <w:t>krompirja in pese</w:t>
            </w:r>
            <w:r w:rsidRPr="00550B53">
              <w:rPr>
                <w:sz w:val="18"/>
                <w:szCs w:val="18"/>
              </w:rPr>
              <w:t xml:space="preserve"> </w:t>
            </w:r>
            <w:r w:rsidRPr="00550B53">
              <w:rPr>
                <w:i/>
                <w:iCs/>
                <w:sz w:val="18"/>
                <w:szCs w:val="18"/>
              </w:rPr>
              <w:t>Streptomyces scabies</w:t>
            </w:r>
          </w:p>
        </w:tc>
        <w:tc>
          <w:tcPr>
            <w:tcW w:w="2557"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Na okuženem mestu se namesto gladke kožice razvije plutasto tkivo, ki poka in kar povzroča oblikovanje različnih  krast.</w:t>
            </w:r>
          </w:p>
        </w:tc>
        <w:tc>
          <w:tcPr>
            <w:tcW w:w="25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8"/>
                <w:szCs w:val="18"/>
              </w:rPr>
            </w:pPr>
            <w:r w:rsidRPr="00550B53">
              <w:rPr>
                <w:sz w:val="18"/>
                <w:szCs w:val="18"/>
              </w:rPr>
              <w:t xml:space="preserve">Agrotehnični ukrepi:  </w:t>
            </w:r>
          </w:p>
          <w:p w:rsidR="00B441CE" w:rsidRPr="00550B53" w:rsidRDefault="00B441CE" w:rsidP="001E1A1D">
            <w:pPr>
              <w:pStyle w:val="Oznaenseznam3"/>
              <w:rPr>
                <w:color w:val="auto"/>
              </w:rPr>
            </w:pPr>
            <w:r w:rsidRPr="00550B53">
              <w:rPr>
                <w:color w:val="auto"/>
              </w:rPr>
              <w:t>sajenje manj dovzetnih sort</w:t>
            </w:r>
          </w:p>
          <w:p w:rsidR="00B441CE" w:rsidRPr="00550B53" w:rsidRDefault="00B441CE" w:rsidP="001E1A1D">
            <w:pPr>
              <w:pStyle w:val="Oznaenseznam3"/>
              <w:rPr>
                <w:color w:val="auto"/>
              </w:rPr>
            </w:pPr>
            <w:r w:rsidRPr="00550B53">
              <w:rPr>
                <w:color w:val="auto"/>
              </w:rPr>
              <w:t>sajenje gomoljev, katerih očesca niso poškodovana s krastavostjo</w:t>
            </w:r>
          </w:p>
          <w:p w:rsidR="00B441CE" w:rsidRPr="00550B53" w:rsidRDefault="00B441CE" w:rsidP="001E1A1D">
            <w:pPr>
              <w:pStyle w:val="Oznaenseznam3"/>
              <w:rPr>
                <w:color w:val="auto"/>
              </w:rPr>
            </w:pPr>
            <w:r w:rsidRPr="00550B53">
              <w:rPr>
                <w:color w:val="auto"/>
              </w:rPr>
              <w:t>izogibati se gnojenju z velikimi količinami hlevskega gnoja</w:t>
            </w:r>
          </w:p>
          <w:p w:rsidR="00B441CE" w:rsidRPr="00550B53" w:rsidRDefault="00B441CE" w:rsidP="001E1A1D">
            <w:pPr>
              <w:pStyle w:val="Oznaenseznam3"/>
              <w:rPr>
                <w:color w:val="auto"/>
              </w:rPr>
            </w:pPr>
            <w:r w:rsidRPr="00550B53">
              <w:rPr>
                <w:color w:val="auto"/>
              </w:rPr>
              <w:t>vzdrževanje nižjih pH vrednosti pod 5,3</w:t>
            </w:r>
          </w:p>
          <w:p w:rsidR="00B441CE" w:rsidRPr="00550B53" w:rsidRDefault="00B441CE" w:rsidP="001E1A1D">
            <w:pPr>
              <w:pStyle w:val="Oznaenseznam3"/>
              <w:rPr>
                <w:color w:val="auto"/>
              </w:rPr>
            </w:pPr>
            <w:r w:rsidRPr="00550B53">
              <w:rPr>
                <w:color w:val="auto"/>
              </w:rPr>
              <w:t>v primeru suše namakanje takoj, ko začne krompir oblikovati gomolje.</w:t>
            </w:r>
          </w:p>
        </w:tc>
        <w:tc>
          <w:tcPr>
            <w:tcW w:w="165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r>
    </w:tbl>
    <w:p w:rsidR="00B441CE" w:rsidRPr="0048295C" w:rsidRDefault="00B441CE" w:rsidP="00B441CE">
      <w:pPr>
        <w:jc w:val="left"/>
        <w:rPr>
          <w:sz w:val="20"/>
          <w:szCs w:val="18"/>
        </w:rPr>
      </w:pPr>
    </w:p>
    <w:p w:rsidR="00B441CE" w:rsidRPr="0048295C" w:rsidRDefault="00B441CE" w:rsidP="00B441CE">
      <w:pPr>
        <w:ind w:firstLine="110"/>
        <w:jc w:val="center"/>
        <w:rPr>
          <w:sz w:val="20"/>
        </w:rPr>
      </w:pPr>
      <w:r w:rsidRPr="0048295C">
        <w:rPr>
          <w:sz w:val="20"/>
          <w:szCs w:val="18"/>
        </w:rPr>
        <w:br w:type="page"/>
      </w:r>
      <w:r w:rsidRPr="0048295C">
        <w:rPr>
          <w:sz w:val="20"/>
        </w:rPr>
        <w:lastRenderedPageBreak/>
        <w:t>INTEGRIRANO VARSTVO ZGODNJEGA KROMPIRJA – list 2</w:t>
      </w:r>
    </w:p>
    <w:p w:rsidR="00B441CE" w:rsidRPr="0048295C" w:rsidRDefault="00B441CE" w:rsidP="00B441CE">
      <w:pPr>
        <w:jc w:val="left"/>
        <w:rPr>
          <w:sz w:val="20"/>
        </w:rPr>
      </w:pPr>
      <w:r w:rsidRPr="0048295C">
        <w:rPr>
          <w:sz w:val="20"/>
        </w:rPr>
        <w:t xml:space="preserve"> </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650"/>
        <w:gridCol w:w="1210"/>
        <w:gridCol w:w="1100"/>
        <w:gridCol w:w="1320"/>
      </w:tblGrid>
      <w:tr w:rsidR="00B441CE" w:rsidRPr="00550B53" w:rsidTr="00DB7F29">
        <w:tc>
          <w:tcPr>
            <w:tcW w:w="1701"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rPr>
                <w:sz w:val="18"/>
                <w:szCs w:val="18"/>
              </w:rPr>
            </w:pPr>
            <w:r w:rsidRPr="00550B5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FITOFARM.</w:t>
            </w:r>
          </w:p>
          <w:p w:rsidR="00B441CE" w:rsidRPr="00550B53" w:rsidRDefault="00B441CE" w:rsidP="00DB7F29">
            <w:pPr>
              <w:jc w:val="left"/>
              <w:rPr>
                <w:sz w:val="18"/>
                <w:szCs w:val="18"/>
              </w:rPr>
            </w:pPr>
            <w:r w:rsidRPr="00550B5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KARENCA</w:t>
            </w:r>
          </w:p>
        </w:tc>
        <w:tc>
          <w:tcPr>
            <w:tcW w:w="132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OPOMBE</w:t>
            </w:r>
          </w:p>
        </w:tc>
      </w:tr>
      <w:tr w:rsidR="00B441CE" w:rsidRPr="00550B53" w:rsidTr="00DB7F29">
        <w:tc>
          <w:tcPr>
            <w:tcW w:w="1701"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i/>
                <w:iCs/>
                <w:sz w:val="18"/>
                <w:szCs w:val="18"/>
              </w:rPr>
            </w:pPr>
            <w:r w:rsidRPr="00550B53">
              <w:rPr>
                <w:b/>
                <w:bCs/>
                <w:sz w:val="18"/>
                <w:szCs w:val="18"/>
              </w:rPr>
              <w:t>Mrežasta krastavost</w:t>
            </w:r>
            <w:r w:rsidRPr="00550B53">
              <w:rPr>
                <w:i/>
                <w:iCs/>
                <w:sz w:val="18"/>
                <w:szCs w:val="18"/>
              </w:rPr>
              <w:t xml:space="preserve"> Streptomyces spp.</w:t>
            </w:r>
          </w:p>
        </w:tc>
        <w:tc>
          <w:tcPr>
            <w:tcW w:w="2557"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Pri osnovi napadenih stebel in stolonov se pojavijo rjave razjede. Razjede se pojavijo tudi na bočnih koreninah in lasnicah in povzročijo rjavo gnilobo korenin. Na mladih gomoljih povzroča rjave razjede v obliki daljših ozkih prog z značilno mrežasto strukturo.</w:t>
            </w:r>
          </w:p>
        </w:tc>
        <w:tc>
          <w:tcPr>
            <w:tcW w:w="25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8"/>
                <w:szCs w:val="18"/>
              </w:rPr>
            </w:pPr>
            <w:r w:rsidRPr="00550B53">
              <w:rPr>
                <w:sz w:val="18"/>
                <w:szCs w:val="18"/>
              </w:rPr>
              <w:t xml:space="preserve">Agrotehnični ukrepi:  </w:t>
            </w:r>
          </w:p>
          <w:p w:rsidR="00B441CE" w:rsidRPr="00550B53" w:rsidRDefault="00510920" w:rsidP="001E1A1D">
            <w:pPr>
              <w:pStyle w:val="Oznaenseznam3"/>
              <w:rPr>
                <w:color w:val="auto"/>
              </w:rPr>
            </w:pPr>
            <w:r w:rsidRPr="00550B53">
              <w:rPr>
                <w:color w:val="auto"/>
              </w:rPr>
              <w:t>-</w:t>
            </w:r>
            <w:r w:rsidR="00B441CE" w:rsidRPr="00550B53">
              <w:rPr>
                <w:color w:val="auto"/>
              </w:rPr>
              <w:t xml:space="preserve"> sajenje manj dovzetnih sort</w:t>
            </w:r>
          </w:p>
          <w:p w:rsidR="00B441CE" w:rsidRPr="00550B53" w:rsidRDefault="00B441CE" w:rsidP="001E1A1D">
            <w:pPr>
              <w:pStyle w:val="Oznaenseznam3"/>
              <w:rPr>
                <w:color w:val="auto"/>
              </w:rPr>
            </w:pPr>
            <w:r w:rsidRPr="00550B53">
              <w:rPr>
                <w:color w:val="auto"/>
              </w:rPr>
              <w:t>vzdrževanje nižjih pH vrednosti pod 5,3</w:t>
            </w:r>
          </w:p>
          <w:p w:rsidR="00B441CE" w:rsidRPr="00550B53" w:rsidRDefault="00B441CE" w:rsidP="001E1A1D">
            <w:pPr>
              <w:pStyle w:val="Oznaenseznam3"/>
              <w:rPr>
                <w:color w:val="auto"/>
              </w:rPr>
            </w:pPr>
            <w:r w:rsidRPr="00550B53">
              <w:rPr>
                <w:color w:val="auto"/>
              </w:rPr>
              <w:t>posevke z okužbo ne namakamo, saj ji godi velika vlažnost tal.</w:t>
            </w:r>
          </w:p>
        </w:tc>
        <w:tc>
          <w:tcPr>
            <w:tcW w:w="165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r>
      <w:tr w:rsidR="00B441CE" w:rsidRPr="00550B53" w:rsidTr="00DB7F29">
        <w:tc>
          <w:tcPr>
            <w:tcW w:w="1701"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bCs/>
                <w:sz w:val="18"/>
                <w:szCs w:val="18"/>
              </w:rPr>
            </w:pPr>
            <w:r w:rsidRPr="00550B53">
              <w:rPr>
                <w:b/>
                <w:bCs/>
                <w:sz w:val="18"/>
                <w:szCs w:val="18"/>
              </w:rPr>
              <w:t>Črna noga in bakterijska  gniloba  krompirja</w:t>
            </w:r>
          </w:p>
          <w:p w:rsidR="00B441CE" w:rsidRPr="00550B53" w:rsidRDefault="00B441CE" w:rsidP="00DB7F29">
            <w:pPr>
              <w:jc w:val="left"/>
              <w:rPr>
                <w:i/>
                <w:iCs/>
                <w:sz w:val="18"/>
                <w:szCs w:val="18"/>
              </w:rPr>
            </w:pPr>
            <w:r w:rsidRPr="00550B53">
              <w:rPr>
                <w:i/>
                <w:iCs/>
                <w:sz w:val="18"/>
                <w:szCs w:val="18"/>
              </w:rPr>
              <w:t xml:space="preserve">Erwinia  carotovora </w:t>
            </w:r>
            <w:r w:rsidRPr="00550B53">
              <w:rPr>
                <w:sz w:val="18"/>
                <w:szCs w:val="18"/>
              </w:rPr>
              <w:t>subsp</w:t>
            </w:r>
            <w:r w:rsidRPr="00550B53">
              <w:rPr>
                <w:i/>
                <w:iCs/>
                <w:sz w:val="18"/>
                <w:szCs w:val="18"/>
              </w:rPr>
              <w:t>. atroseptica</w:t>
            </w:r>
          </w:p>
        </w:tc>
        <w:tc>
          <w:tcPr>
            <w:tcW w:w="2557"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pStyle w:val="Navaden1"/>
              <w:widowControl/>
              <w:rPr>
                <w:szCs w:val="18"/>
                <w:lang w:eastAsia="en-US"/>
              </w:rPr>
            </w:pPr>
            <w:r w:rsidRPr="00550B53">
              <w:rPr>
                <w:szCs w:val="18"/>
                <w:lang w:eastAsia="en-US"/>
              </w:rPr>
              <w:t>Mehka gniloba gomoljev v tleh in v skladišču. Gniloba se širi iz okuženega matičnega gomolja v steblo, ki  počrni samo na prizemnem delu ali v celoti. Listi na napadenem steblu porumenijo in ovenejo.</w:t>
            </w:r>
          </w:p>
        </w:tc>
        <w:tc>
          <w:tcPr>
            <w:tcW w:w="25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8"/>
                <w:szCs w:val="18"/>
              </w:rPr>
            </w:pPr>
            <w:r w:rsidRPr="00550B53">
              <w:rPr>
                <w:sz w:val="18"/>
                <w:szCs w:val="18"/>
              </w:rPr>
              <w:t xml:space="preserve">Agrotehnični ukrepi:  </w:t>
            </w:r>
          </w:p>
          <w:p w:rsidR="00B441CE" w:rsidRPr="00550B53" w:rsidRDefault="00B441CE" w:rsidP="001E1A1D">
            <w:pPr>
              <w:pStyle w:val="Oznaenseznam3"/>
              <w:rPr>
                <w:color w:val="auto"/>
              </w:rPr>
            </w:pPr>
            <w:r w:rsidRPr="00550B53">
              <w:rPr>
                <w:color w:val="auto"/>
              </w:rPr>
              <w:t>za sajenje uporabimo samo neokužene gomolje</w:t>
            </w:r>
          </w:p>
          <w:p w:rsidR="00B441CE" w:rsidRPr="00550B53" w:rsidRDefault="00B441CE" w:rsidP="001E1A1D">
            <w:pPr>
              <w:pStyle w:val="Oznaenseznam3"/>
              <w:rPr>
                <w:color w:val="auto"/>
              </w:rPr>
            </w:pPr>
            <w:r w:rsidRPr="00550B53">
              <w:rPr>
                <w:color w:val="auto"/>
              </w:rPr>
              <w:t>sadimo cele gomolje,če jih režemo, moramo nož po vsakem rezu razkužiti</w:t>
            </w:r>
          </w:p>
          <w:p w:rsidR="00B441CE" w:rsidRPr="00550B53" w:rsidRDefault="00B441CE" w:rsidP="001E1A1D">
            <w:pPr>
              <w:pStyle w:val="Oznaenseznam3"/>
              <w:rPr>
                <w:color w:val="auto"/>
              </w:rPr>
            </w:pPr>
            <w:r w:rsidRPr="00550B53">
              <w:rPr>
                <w:color w:val="auto"/>
              </w:rPr>
              <w:t>iz nasadov izločamo okužene rastline in poskrbimo za ustrezno uničenje napadenih rastlin, da žuželke ne raznašajo bakterije</w:t>
            </w:r>
          </w:p>
          <w:p w:rsidR="00B441CE" w:rsidRPr="00550B53" w:rsidRDefault="00B441CE" w:rsidP="001E1A1D">
            <w:pPr>
              <w:pStyle w:val="Oznaenseznam3"/>
              <w:rPr>
                <w:color w:val="auto"/>
              </w:rPr>
            </w:pPr>
            <w:r w:rsidRPr="00550B53">
              <w:rPr>
                <w:color w:val="auto"/>
              </w:rPr>
              <w:t>če opazimo zgoden napad prenehamo z mehaničnim zatiranjem plevelov, da bakterije ne raznašamo po nasadu z orodjem</w:t>
            </w:r>
          </w:p>
          <w:p w:rsidR="00B441CE" w:rsidRPr="00550B53" w:rsidRDefault="00B441CE" w:rsidP="001E1A1D">
            <w:pPr>
              <w:pStyle w:val="Oznaenseznam3"/>
              <w:rPr>
                <w:color w:val="auto"/>
              </w:rPr>
            </w:pPr>
            <w:r w:rsidRPr="00550B53">
              <w:rPr>
                <w:color w:val="auto"/>
              </w:rPr>
              <w:t>v kolobarju se izogibamo gostiteljicam črne noge</w:t>
            </w:r>
          </w:p>
          <w:p w:rsidR="00B441CE" w:rsidRPr="00550B53" w:rsidRDefault="00B441CE" w:rsidP="001E1A1D">
            <w:pPr>
              <w:pStyle w:val="Oznaenseznam3"/>
              <w:rPr>
                <w:color w:val="auto"/>
              </w:rPr>
            </w:pPr>
            <w:r w:rsidRPr="00550B53">
              <w:rPr>
                <w:color w:val="auto"/>
              </w:rPr>
              <w:t>razkuževanje gomoljev s potapljanjem v toplo vodo (55</w:t>
            </w:r>
            <w:r w:rsidRPr="00550B53">
              <w:rPr>
                <w:color w:val="auto"/>
                <w:vertAlign w:val="superscript"/>
              </w:rPr>
              <w:t>0</w:t>
            </w:r>
            <w:r w:rsidRPr="00550B53">
              <w:rPr>
                <w:color w:val="auto"/>
              </w:rPr>
              <w:t>C) za 5 minut.</w:t>
            </w:r>
          </w:p>
        </w:tc>
        <w:tc>
          <w:tcPr>
            <w:tcW w:w="165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r w:rsidRPr="00550B53">
              <w:rPr>
                <w:sz w:val="18"/>
                <w:szCs w:val="18"/>
              </w:rPr>
              <w:t xml:space="preserve"> </w:t>
            </w:r>
          </w:p>
        </w:tc>
        <w:tc>
          <w:tcPr>
            <w:tcW w:w="121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r>
    </w:tbl>
    <w:p w:rsidR="00B441CE" w:rsidRPr="0048295C" w:rsidRDefault="00B441CE" w:rsidP="00B441CE">
      <w:pPr>
        <w:jc w:val="left"/>
        <w:rPr>
          <w:sz w:val="20"/>
          <w:szCs w:val="18"/>
        </w:rPr>
      </w:pPr>
    </w:p>
    <w:p w:rsidR="00B441CE" w:rsidRPr="0048295C" w:rsidRDefault="00B441CE" w:rsidP="00B441CE">
      <w:pPr>
        <w:jc w:val="center"/>
        <w:rPr>
          <w:sz w:val="20"/>
        </w:rPr>
      </w:pPr>
      <w:r w:rsidRPr="0048295C">
        <w:rPr>
          <w:sz w:val="20"/>
          <w:szCs w:val="18"/>
        </w:rPr>
        <w:br w:type="page"/>
      </w:r>
      <w:r w:rsidRPr="0048295C">
        <w:rPr>
          <w:sz w:val="20"/>
        </w:rPr>
        <w:lastRenderedPageBreak/>
        <w:t>INTEGRIRANO VARSTVO ZGODNJEGA KROMPIRJA -list 3</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3113"/>
        <w:gridCol w:w="1134"/>
        <w:gridCol w:w="1363"/>
        <w:gridCol w:w="1210"/>
        <w:gridCol w:w="1100"/>
        <w:gridCol w:w="1540"/>
      </w:tblGrid>
      <w:tr w:rsidR="00B441CE" w:rsidRPr="00550B53" w:rsidTr="00DB7F29">
        <w:tc>
          <w:tcPr>
            <w:tcW w:w="1701"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OPIS</w:t>
            </w:r>
          </w:p>
        </w:tc>
        <w:tc>
          <w:tcPr>
            <w:tcW w:w="3113"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rPr>
                <w:sz w:val="18"/>
                <w:szCs w:val="18"/>
              </w:rPr>
            </w:pPr>
            <w:r w:rsidRPr="00550B53">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center"/>
              <w:rPr>
                <w:sz w:val="18"/>
                <w:szCs w:val="18"/>
              </w:rPr>
            </w:pPr>
            <w:r w:rsidRPr="00550B53">
              <w:rPr>
                <w:sz w:val="18"/>
                <w:szCs w:val="18"/>
              </w:rPr>
              <w:t>AKTIVNA SNOV</w:t>
            </w:r>
          </w:p>
        </w:tc>
        <w:tc>
          <w:tcPr>
            <w:tcW w:w="1363"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FITOFARM.</w:t>
            </w:r>
          </w:p>
          <w:p w:rsidR="00B441CE" w:rsidRPr="00550B53" w:rsidRDefault="00B441CE" w:rsidP="00DB7F29">
            <w:pPr>
              <w:jc w:val="left"/>
              <w:rPr>
                <w:sz w:val="18"/>
                <w:szCs w:val="18"/>
              </w:rPr>
            </w:pPr>
            <w:r w:rsidRPr="00550B5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OPOMBE</w:t>
            </w:r>
          </w:p>
        </w:tc>
      </w:tr>
      <w:tr w:rsidR="00B441CE" w:rsidRPr="00550B53" w:rsidTr="00DB7F29">
        <w:tc>
          <w:tcPr>
            <w:tcW w:w="1701"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bCs/>
                <w:sz w:val="18"/>
                <w:szCs w:val="18"/>
              </w:rPr>
            </w:pPr>
            <w:r w:rsidRPr="00550B53">
              <w:rPr>
                <w:b/>
                <w:bCs/>
                <w:sz w:val="18"/>
                <w:szCs w:val="18"/>
              </w:rPr>
              <w:t xml:space="preserve">Krompirjeva obročkasta gniloba </w:t>
            </w:r>
          </w:p>
          <w:p w:rsidR="00B441CE" w:rsidRPr="00550B53" w:rsidRDefault="00B441CE" w:rsidP="00DB7F29">
            <w:pPr>
              <w:jc w:val="left"/>
              <w:rPr>
                <w:i/>
                <w:iCs/>
                <w:sz w:val="18"/>
                <w:szCs w:val="18"/>
              </w:rPr>
            </w:pPr>
            <w:r w:rsidRPr="00550B53">
              <w:rPr>
                <w:i/>
                <w:iCs/>
                <w:sz w:val="18"/>
                <w:szCs w:val="18"/>
              </w:rPr>
              <w:t xml:space="preserve">Clavibacter michiganensis </w:t>
            </w:r>
            <w:r w:rsidRPr="00550B53">
              <w:rPr>
                <w:sz w:val="18"/>
                <w:szCs w:val="18"/>
              </w:rPr>
              <w:t>subsp.</w:t>
            </w:r>
            <w:r w:rsidRPr="00550B53">
              <w:rPr>
                <w:i/>
                <w:iCs/>
                <w:sz w:val="18"/>
                <w:szCs w:val="18"/>
              </w:rPr>
              <w:t xml:space="preserve"> sepedonicus </w:t>
            </w:r>
          </w:p>
          <w:p w:rsidR="00B441CE" w:rsidRPr="00550B53" w:rsidRDefault="00B441CE" w:rsidP="00DB7F29">
            <w:pPr>
              <w:jc w:val="left"/>
              <w:rPr>
                <w:iCs/>
                <w:sz w:val="18"/>
                <w:szCs w:val="18"/>
              </w:rPr>
            </w:pPr>
            <w:r w:rsidRPr="00550B53">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Na napadenih rastlinah se pokažejo znameneja okužbe šele proti koncu rasti. Stebla se povešajo, listi na njih pa venejo od spodaj navzgor in rumenijo, listni robovi pa se nagubajo in sušijo. Pozneje se med žilami pojavijo svetlorumene pege, steblo pa ovene. Bolezenska znamenja lahko kaže eno ali več stebel. Pri prerezu gomolja opazimo rumenkast ali svetlorjav nekaj mm širok obroč gnilega tkiva . Pri stiskanju prerezanega gomola se na cevnih povezkih pokažejo kapljice mlečno belega bakterijskega izcedka, pozneje pa rumenkasta bakterijska sluz, med kožico in notranjostjo gomolja pa ostane votlina.</w:t>
            </w:r>
          </w:p>
        </w:tc>
        <w:tc>
          <w:tcPr>
            <w:tcW w:w="3113"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8"/>
                <w:szCs w:val="18"/>
              </w:rPr>
            </w:pPr>
            <w:r w:rsidRPr="00550B53">
              <w:rPr>
                <w:sz w:val="18"/>
                <w:szCs w:val="18"/>
              </w:rPr>
              <w:t xml:space="preserve">Agrotehnični ukrepi:  </w:t>
            </w:r>
          </w:p>
          <w:p w:rsidR="00B441CE" w:rsidRPr="00550B53" w:rsidRDefault="00B441CE" w:rsidP="001E1A1D">
            <w:pPr>
              <w:pStyle w:val="Oznaenseznam3"/>
              <w:rPr>
                <w:color w:val="auto"/>
              </w:rPr>
            </w:pPr>
            <w:r w:rsidRPr="00550B53">
              <w:rPr>
                <w:color w:val="auto"/>
              </w:rPr>
              <w:t>za sajenje uporabimo samo neokužene gomolje</w:t>
            </w:r>
          </w:p>
          <w:p w:rsidR="00B441CE" w:rsidRPr="00550B53" w:rsidRDefault="00B441CE" w:rsidP="001E1A1D">
            <w:pPr>
              <w:pStyle w:val="Oznaenseznam3"/>
              <w:rPr>
                <w:color w:val="auto"/>
              </w:rPr>
            </w:pPr>
            <w:r w:rsidRPr="00550B53">
              <w:rPr>
                <w:color w:val="auto"/>
              </w:rPr>
              <w:t>sadimo cle gomolje,če jih režemo, moramo nož po vsakem rezu razkužiti</w:t>
            </w:r>
          </w:p>
          <w:p w:rsidR="00B441CE" w:rsidRPr="00550B53" w:rsidRDefault="00B441CE" w:rsidP="001E1A1D">
            <w:pPr>
              <w:pStyle w:val="Oznaenseznam3"/>
              <w:rPr>
                <w:color w:val="auto"/>
              </w:rPr>
            </w:pPr>
            <w:r w:rsidRPr="00550B53">
              <w:rPr>
                <w:color w:val="auto"/>
              </w:rPr>
              <w:t>v kolobarju se izogibamo gostiteljicam črne noge</w:t>
            </w:r>
          </w:p>
          <w:p w:rsidR="00B441CE" w:rsidRPr="00550B53" w:rsidRDefault="00B441CE" w:rsidP="001E1A1D">
            <w:pPr>
              <w:pStyle w:val="Oznaenseznam3"/>
              <w:rPr>
                <w:color w:val="auto"/>
              </w:rPr>
            </w:pPr>
            <w:r w:rsidRPr="00550B53">
              <w:rPr>
                <w:color w:val="auto"/>
              </w:rPr>
              <w:t>razkuževanje gomoljev s potapljanjem v toplo vodo (55</w:t>
            </w:r>
            <w:r w:rsidRPr="00550B53">
              <w:rPr>
                <w:color w:val="auto"/>
                <w:vertAlign w:val="superscript"/>
              </w:rPr>
              <w:t>0</w:t>
            </w:r>
            <w:r w:rsidRPr="00550B53">
              <w:rPr>
                <w:color w:val="auto"/>
              </w:rPr>
              <w:t>C) za 5 minut.</w:t>
            </w:r>
          </w:p>
          <w:p w:rsidR="00B441CE" w:rsidRPr="00550B53" w:rsidRDefault="00B441CE" w:rsidP="00DB7F29">
            <w:pPr>
              <w:tabs>
                <w:tab w:val="left" w:pos="170"/>
              </w:tabs>
              <w:jc w:val="left"/>
              <w:rPr>
                <w:b/>
                <w:bCs/>
                <w:sz w:val="18"/>
                <w:szCs w:val="18"/>
              </w:rPr>
            </w:pPr>
            <w:r w:rsidRPr="00550B53">
              <w:rPr>
                <w:b/>
                <w:sz w:val="18"/>
                <w:szCs w:val="18"/>
              </w:rPr>
              <w:t xml:space="preserve">V primeru suma na krompirjevo obročkasto gnilobo, ki je karantenska bolezen, je potrebno obvestiti UVHVVR. V primeru potrditve okužbe je potrebno ukrepati v skladu  s </w:t>
            </w:r>
            <w:r w:rsidRPr="00550B53">
              <w:rPr>
                <w:b/>
                <w:bCs/>
                <w:sz w:val="18"/>
                <w:szCs w:val="18"/>
              </w:rPr>
              <w:t>Pravilnikom o ukrepih in postopkih za preprečevanje vnosa, širjenja in za zatiranje krompirjeve obročkaste gnilobe (UL RS 31/2007).</w:t>
            </w:r>
          </w:p>
          <w:p w:rsidR="00B441CE" w:rsidRPr="00550B53" w:rsidRDefault="00B441CE" w:rsidP="00DB7F29">
            <w:pPr>
              <w:tabs>
                <w:tab w:val="left" w:pos="170"/>
              </w:tabs>
              <w:jc w:val="left"/>
              <w:rPr>
                <w:sz w:val="18"/>
                <w:szCs w:val="18"/>
              </w:rPr>
            </w:pPr>
            <w:r w:rsidRPr="00550B53">
              <w:rPr>
                <w:bCs/>
                <w:sz w:val="18"/>
                <w:szCs w:val="18"/>
              </w:rPr>
              <w:t>Krompirjeva obročkasta gniloba pri nas ni bila nikoli najdena.</w:t>
            </w:r>
          </w:p>
        </w:tc>
        <w:tc>
          <w:tcPr>
            <w:tcW w:w="1134"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Je karantenska bolezen , ki jo je obvezno prijaviti fitosanitarnem inšpektorju.</w:t>
            </w:r>
          </w:p>
        </w:tc>
      </w:tr>
      <w:tr w:rsidR="00B441CE" w:rsidRPr="00550B53" w:rsidTr="00DB7F29">
        <w:tc>
          <w:tcPr>
            <w:tcW w:w="1701"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bCs/>
                <w:sz w:val="18"/>
                <w:szCs w:val="18"/>
              </w:rPr>
            </w:pPr>
            <w:r w:rsidRPr="00550B53">
              <w:rPr>
                <w:b/>
                <w:bCs/>
                <w:sz w:val="18"/>
                <w:szCs w:val="18"/>
              </w:rPr>
              <w:t xml:space="preserve">Krompirjeva rjava gniloba </w:t>
            </w:r>
          </w:p>
          <w:p w:rsidR="00B441CE" w:rsidRPr="00550B53" w:rsidRDefault="00B441CE" w:rsidP="00DB7F29">
            <w:pPr>
              <w:jc w:val="left"/>
              <w:rPr>
                <w:i/>
                <w:iCs/>
                <w:sz w:val="18"/>
                <w:szCs w:val="18"/>
              </w:rPr>
            </w:pPr>
            <w:r w:rsidRPr="00550B53">
              <w:rPr>
                <w:i/>
                <w:iCs/>
                <w:sz w:val="18"/>
                <w:szCs w:val="18"/>
              </w:rPr>
              <w:t xml:space="preserve"> </w:t>
            </w:r>
          </w:p>
          <w:p w:rsidR="00B441CE" w:rsidRPr="00550B53" w:rsidRDefault="00B441CE" w:rsidP="00DB7F29">
            <w:pPr>
              <w:jc w:val="left"/>
              <w:rPr>
                <w:i/>
                <w:iCs/>
                <w:sz w:val="18"/>
                <w:szCs w:val="18"/>
              </w:rPr>
            </w:pPr>
            <w:r w:rsidRPr="00550B53">
              <w:rPr>
                <w:i/>
                <w:iCs/>
                <w:sz w:val="18"/>
                <w:szCs w:val="18"/>
              </w:rPr>
              <w:t xml:space="preserve">Ralstonia solanacearum </w:t>
            </w:r>
          </w:p>
          <w:p w:rsidR="00B441CE" w:rsidRPr="00550B53" w:rsidRDefault="00B441CE" w:rsidP="00DB7F29">
            <w:pPr>
              <w:jc w:val="left"/>
              <w:rPr>
                <w:i/>
                <w:iCs/>
                <w:sz w:val="18"/>
                <w:szCs w:val="18"/>
              </w:rPr>
            </w:pPr>
            <w:r w:rsidRPr="00550B53">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Na okuženih rastlinah najprej ovene vrh na enem steblu, kmalu nato pa še listi, potem pa ovenejo  tudi ostala stebla. Stebla iz okuženega gomolja začnejo gniti kmalu po vzniku, pri okužbi iz tal pa nekoliko pozneje. Pri prerezu pritlehnega konca okuženega stebla se pojavlja značilen sluzast mlečni izcedek iz žilnega obroča.</w:t>
            </w:r>
          </w:p>
        </w:tc>
        <w:tc>
          <w:tcPr>
            <w:tcW w:w="3113"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8"/>
                <w:szCs w:val="18"/>
              </w:rPr>
            </w:pPr>
            <w:r w:rsidRPr="00550B53">
              <w:rPr>
                <w:sz w:val="18"/>
                <w:szCs w:val="18"/>
              </w:rPr>
              <w:t xml:space="preserve">Agrotehnični ukrepi:  </w:t>
            </w:r>
          </w:p>
          <w:p w:rsidR="00B441CE" w:rsidRPr="00550B53" w:rsidRDefault="00B441CE" w:rsidP="001E1A1D">
            <w:pPr>
              <w:pStyle w:val="Oznaenseznam3"/>
              <w:rPr>
                <w:color w:val="auto"/>
              </w:rPr>
            </w:pPr>
            <w:r w:rsidRPr="00550B53">
              <w:rPr>
                <w:color w:val="auto"/>
              </w:rPr>
              <w:t>za sajenje uporabimo samo neokužene gomolje</w:t>
            </w:r>
          </w:p>
          <w:p w:rsidR="00B441CE" w:rsidRPr="00550B53" w:rsidRDefault="00B441CE" w:rsidP="001E1A1D">
            <w:pPr>
              <w:pStyle w:val="Oznaenseznam3"/>
              <w:rPr>
                <w:color w:val="auto"/>
              </w:rPr>
            </w:pPr>
            <w:r w:rsidRPr="00550B53">
              <w:rPr>
                <w:color w:val="auto"/>
              </w:rPr>
              <w:t>pridelovanje krompirja na neokuženih tleh.</w:t>
            </w:r>
          </w:p>
          <w:p w:rsidR="00B441CE" w:rsidRPr="00550B53" w:rsidRDefault="00B441CE" w:rsidP="00DB7F29">
            <w:pPr>
              <w:tabs>
                <w:tab w:val="left" w:pos="170"/>
              </w:tabs>
              <w:jc w:val="left"/>
              <w:rPr>
                <w:b/>
                <w:bCs/>
                <w:sz w:val="18"/>
                <w:szCs w:val="18"/>
              </w:rPr>
            </w:pPr>
            <w:r w:rsidRPr="00550B53">
              <w:rPr>
                <w:b/>
                <w:sz w:val="18"/>
                <w:szCs w:val="18"/>
              </w:rPr>
              <w:t>V primeru suma na krompirjevo rjavo gnilobo, ki je karantenska bolezen, je potrebno obvestiti UVHVVR. V primeru potrditve okužbe je potrebno ukrepati v skladu s</w:t>
            </w:r>
            <w:r w:rsidRPr="00550B53">
              <w:rPr>
                <w:b/>
                <w:bCs/>
                <w:sz w:val="18"/>
                <w:szCs w:val="18"/>
              </w:rPr>
              <w:t xml:space="preserve"> Pravilnikom o ukrepih in postopkih za preprečevanje vnosa, širjenja in za zatiranje krompirjeve rjave gnilobe (UL RS 31/2007)</w:t>
            </w:r>
          </w:p>
          <w:p w:rsidR="00B441CE" w:rsidRPr="00550B53" w:rsidRDefault="00B441CE" w:rsidP="00DB7F29">
            <w:pPr>
              <w:tabs>
                <w:tab w:val="left" w:pos="170"/>
              </w:tabs>
              <w:jc w:val="left"/>
              <w:rPr>
                <w:sz w:val="18"/>
                <w:szCs w:val="18"/>
              </w:rPr>
            </w:pPr>
            <w:r w:rsidRPr="00550B53">
              <w:rPr>
                <w:sz w:val="18"/>
                <w:szCs w:val="18"/>
              </w:rPr>
              <w:t>Posamične najdbe krompirjeve rjave gnilobe so bile pri nas ugotovljene v letih 2000, 2010 in 2011.</w:t>
            </w:r>
          </w:p>
        </w:tc>
        <w:tc>
          <w:tcPr>
            <w:tcW w:w="1134"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Je karantnska bolezen, ki je v Sloveniji načeloma ni, pojavila se v nekaterih državah od koder uvažamo semenski in jedilni krompir.</w:t>
            </w:r>
          </w:p>
        </w:tc>
      </w:tr>
    </w:tbl>
    <w:p w:rsidR="001A73E9" w:rsidRPr="0048295C" w:rsidRDefault="001A73E9" w:rsidP="00B441CE">
      <w:pPr>
        <w:jc w:val="center"/>
        <w:rPr>
          <w:sz w:val="20"/>
        </w:rPr>
      </w:pPr>
    </w:p>
    <w:p w:rsidR="00B441CE" w:rsidRPr="0048295C" w:rsidRDefault="001A73E9" w:rsidP="00B441CE">
      <w:pPr>
        <w:jc w:val="center"/>
        <w:rPr>
          <w:sz w:val="20"/>
        </w:rPr>
      </w:pPr>
      <w:r w:rsidRPr="0048295C">
        <w:rPr>
          <w:sz w:val="20"/>
        </w:rPr>
        <w:br w:type="page"/>
      </w:r>
      <w:r w:rsidR="00B441CE" w:rsidRPr="0048295C">
        <w:rPr>
          <w:sz w:val="20"/>
        </w:rPr>
        <w:lastRenderedPageBreak/>
        <w:t>INTEGRIRANO VARSTVO ZGODNJEGA KROMPIRJA - list 4</w:t>
      </w:r>
    </w:p>
    <w:tbl>
      <w:tblPr>
        <w:tblW w:w="14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40"/>
        <w:gridCol w:w="1870"/>
        <w:gridCol w:w="2640"/>
        <w:gridCol w:w="2640"/>
        <w:gridCol w:w="1210"/>
        <w:gridCol w:w="1100"/>
        <w:gridCol w:w="1540"/>
      </w:tblGrid>
      <w:tr w:rsidR="00B441CE" w:rsidRPr="00550B53" w:rsidTr="00DB7F29">
        <w:tc>
          <w:tcPr>
            <w:tcW w:w="1508"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6"/>
                <w:szCs w:val="16"/>
              </w:rPr>
            </w:pPr>
            <w:r w:rsidRPr="00550B53">
              <w:rPr>
                <w:sz w:val="16"/>
                <w:szCs w:val="16"/>
              </w:rPr>
              <w:t>ŠK.ORGANIZEM</w:t>
            </w:r>
          </w:p>
        </w:tc>
        <w:tc>
          <w:tcPr>
            <w:tcW w:w="154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6"/>
                <w:szCs w:val="16"/>
              </w:rPr>
            </w:pPr>
            <w:r w:rsidRPr="00550B53">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rPr>
                <w:sz w:val="16"/>
                <w:szCs w:val="16"/>
              </w:rPr>
            </w:pPr>
            <w:r w:rsidRPr="00550B53">
              <w:rPr>
                <w:sz w:val="16"/>
                <w:szCs w:val="16"/>
              </w:rPr>
              <w:t>UKREPI</w:t>
            </w:r>
          </w:p>
        </w:tc>
        <w:tc>
          <w:tcPr>
            <w:tcW w:w="264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jc w:val="left"/>
              <w:rPr>
                <w:sz w:val="16"/>
                <w:szCs w:val="16"/>
              </w:rPr>
            </w:pPr>
            <w:r w:rsidRPr="00550B53">
              <w:rPr>
                <w:sz w:val="16"/>
                <w:szCs w:val="16"/>
              </w:rPr>
              <w:t>AKTIVNA SNOV</w:t>
            </w:r>
          </w:p>
        </w:tc>
        <w:tc>
          <w:tcPr>
            <w:tcW w:w="264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6"/>
                <w:szCs w:val="16"/>
              </w:rPr>
            </w:pPr>
            <w:r w:rsidRPr="00550B53">
              <w:rPr>
                <w:sz w:val="16"/>
                <w:szCs w:val="16"/>
              </w:rPr>
              <w:t>FITOFARM. SREDSTVO</w:t>
            </w:r>
          </w:p>
        </w:tc>
        <w:tc>
          <w:tcPr>
            <w:tcW w:w="121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6"/>
                <w:szCs w:val="16"/>
              </w:rPr>
            </w:pPr>
            <w:r w:rsidRPr="00550B53">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6"/>
                <w:szCs w:val="16"/>
              </w:rPr>
            </w:pPr>
            <w:r w:rsidRPr="00550B53">
              <w:rPr>
                <w:sz w:val="16"/>
                <w:szCs w:val="16"/>
              </w:rPr>
              <w:t>KARENCA</w:t>
            </w:r>
          </w:p>
        </w:tc>
        <w:tc>
          <w:tcPr>
            <w:tcW w:w="154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6"/>
                <w:szCs w:val="16"/>
              </w:rPr>
            </w:pPr>
            <w:r w:rsidRPr="00550B53">
              <w:rPr>
                <w:sz w:val="16"/>
                <w:szCs w:val="16"/>
              </w:rPr>
              <w:t>OPOMBE</w:t>
            </w:r>
          </w:p>
        </w:tc>
      </w:tr>
      <w:tr w:rsidR="00EE4219" w:rsidRPr="00550B53" w:rsidTr="00D43455">
        <w:trPr>
          <w:trHeight w:val="50"/>
        </w:trPr>
        <w:tc>
          <w:tcPr>
            <w:tcW w:w="1508" w:type="dxa"/>
            <w:tcBorders>
              <w:top w:val="single" w:sz="4" w:space="0" w:color="auto"/>
              <w:left w:val="single" w:sz="4" w:space="0" w:color="auto"/>
              <w:bottom w:val="single" w:sz="4" w:space="0" w:color="auto"/>
              <w:right w:val="single" w:sz="4" w:space="0" w:color="auto"/>
            </w:tcBorders>
          </w:tcPr>
          <w:p w:rsidR="00EE4219" w:rsidRPr="00550B53" w:rsidRDefault="00EE4219" w:rsidP="00DB7F29">
            <w:pPr>
              <w:jc w:val="left"/>
              <w:rPr>
                <w:sz w:val="16"/>
                <w:szCs w:val="16"/>
              </w:rPr>
            </w:pPr>
            <w:r w:rsidRPr="00550B53">
              <w:rPr>
                <w:b/>
                <w:bCs/>
                <w:sz w:val="16"/>
                <w:szCs w:val="16"/>
              </w:rPr>
              <w:t>Krompirjava plesen</w:t>
            </w:r>
            <w:r w:rsidRPr="00550B53">
              <w:rPr>
                <w:sz w:val="16"/>
                <w:szCs w:val="16"/>
              </w:rPr>
              <w:t xml:space="preserve">  </w:t>
            </w:r>
          </w:p>
          <w:p w:rsidR="00EE4219" w:rsidRPr="00550B53" w:rsidRDefault="00EE4219" w:rsidP="00DB7F29">
            <w:pPr>
              <w:jc w:val="left"/>
              <w:rPr>
                <w:i/>
                <w:iCs/>
                <w:sz w:val="16"/>
                <w:szCs w:val="16"/>
              </w:rPr>
            </w:pPr>
            <w:r w:rsidRPr="00550B53">
              <w:rPr>
                <w:i/>
                <w:iCs/>
                <w:sz w:val="16"/>
                <w:szCs w:val="16"/>
              </w:rPr>
              <w:t xml:space="preserve">Phytophthora infestans  </w:t>
            </w:r>
          </w:p>
        </w:tc>
        <w:tc>
          <w:tcPr>
            <w:tcW w:w="1540" w:type="dxa"/>
            <w:tcBorders>
              <w:top w:val="single" w:sz="4" w:space="0" w:color="auto"/>
              <w:left w:val="single" w:sz="4" w:space="0" w:color="auto"/>
              <w:bottom w:val="single" w:sz="4" w:space="0" w:color="auto"/>
              <w:right w:val="single" w:sz="4" w:space="0" w:color="auto"/>
            </w:tcBorders>
          </w:tcPr>
          <w:p w:rsidR="00EE4219" w:rsidRPr="00550B53" w:rsidRDefault="00EE4219" w:rsidP="00DB7F29">
            <w:pPr>
              <w:jc w:val="left"/>
              <w:rPr>
                <w:sz w:val="16"/>
                <w:szCs w:val="16"/>
              </w:rPr>
            </w:pPr>
            <w:r w:rsidRPr="00550B53">
              <w:rPr>
                <w:sz w:val="16"/>
                <w:szCs w:val="16"/>
              </w:rPr>
              <w:t>Gliva napada vse dele krompirjeve rastline. Na robu lističev se pojavijo rumene pege, ki porjavijo in se hitro večajo. Ob vlažnem vremenu in rosi se na spodnji strani peg pojavlja bela puhasta prevleka. Na steblih se pojavijo bele podolgovate, sivkastorjave do rjavočrne  pege. Gomolji se okužijo s širjenjem glive z nadzemnih delov rastline. Pri prerezu se na kožici gomoljev pokažejo vdrte pege svinčeno sive ali rjavkaste barve. Če prerežemo gomolj čez  tako pego, opazimo pod  njo rjavo in odmrlo tkivo.</w:t>
            </w:r>
          </w:p>
        </w:tc>
        <w:tc>
          <w:tcPr>
            <w:tcW w:w="1870" w:type="dxa"/>
            <w:tcBorders>
              <w:top w:val="single" w:sz="4" w:space="0" w:color="auto"/>
              <w:left w:val="single" w:sz="4" w:space="0" w:color="auto"/>
              <w:bottom w:val="single" w:sz="4" w:space="0" w:color="auto"/>
              <w:right w:val="single" w:sz="4" w:space="0" w:color="auto"/>
            </w:tcBorders>
          </w:tcPr>
          <w:p w:rsidR="00EE4219" w:rsidRPr="00550B53" w:rsidRDefault="00EE4219" w:rsidP="00DB7F29">
            <w:pPr>
              <w:tabs>
                <w:tab w:val="left" w:pos="170"/>
              </w:tabs>
              <w:rPr>
                <w:sz w:val="16"/>
                <w:szCs w:val="16"/>
              </w:rPr>
            </w:pPr>
            <w:r w:rsidRPr="00550B53">
              <w:rPr>
                <w:sz w:val="16"/>
                <w:szCs w:val="16"/>
              </w:rPr>
              <w:t xml:space="preserve">Agrotehnični ukrepi:  </w:t>
            </w:r>
          </w:p>
          <w:p w:rsidR="00EE4219" w:rsidRPr="00550B53" w:rsidRDefault="00EE4219" w:rsidP="001E1A1D">
            <w:pPr>
              <w:pStyle w:val="Oznaenseznam3"/>
              <w:rPr>
                <w:color w:val="auto"/>
                <w:sz w:val="16"/>
                <w:szCs w:val="16"/>
              </w:rPr>
            </w:pPr>
            <w:r w:rsidRPr="00550B53">
              <w:rPr>
                <w:color w:val="auto"/>
                <w:sz w:val="16"/>
                <w:szCs w:val="16"/>
              </w:rPr>
              <w:t>ne sadimo okuženih gomoljev</w:t>
            </w:r>
          </w:p>
          <w:p w:rsidR="00EE4219" w:rsidRPr="00550B53" w:rsidRDefault="00510920" w:rsidP="001E1A1D">
            <w:pPr>
              <w:pStyle w:val="Oznaenseznam3"/>
              <w:rPr>
                <w:color w:val="auto"/>
                <w:sz w:val="16"/>
                <w:szCs w:val="16"/>
              </w:rPr>
            </w:pPr>
            <w:r w:rsidRPr="00550B53">
              <w:rPr>
                <w:color w:val="auto"/>
                <w:sz w:val="16"/>
                <w:szCs w:val="16"/>
              </w:rPr>
              <w:t>s</w:t>
            </w:r>
            <w:r w:rsidR="00EE4219" w:rsidRPr="00550B53">
              <w:rPr>
                <w:color w:val="auto"/>
                <w:sz w:val="16"/>
                <w:szCs w:val="16"/>
              </w:rPr>
              <w:t xml:space="preserve">adimo sorte,  ki so odporne proti okužbi </w:t>
            </w:r>
          </w:p>
          <w:p w:rsidR="00EE4219" w:rsidRPr="00550B53" w:rsidRDefault="00EE4219" w:rsidP="001E1A1D">
            <w:pPr>
              <w:pStyle w:val="Oznaenseznam3"/>
              <w:rPr>
                <w:color w:val="auto"/>
                <w:sz w:val="16"/>
                <w:szCs w:val="16"/>
              </w:rPr>
            </w:pPr>
            <w:r w:rsidRPr="00550B53">
              <w:rPr>
                <w:color w:val="auto"/>
                <w:sz w:val="16"/>
                <w:szCs w:val="16"/>
              </w:rPr>
              <w:t>na listih in gomoljih</w:t>
            </w:r>
          </w:p>
          <w:p w:rsidR="00EE4219" w:rsidRPr="00550B53" w:rsidRDefault="00EE4219" w:rsidP="001E1A1D">
            <w:pPr>
              <w:pStyle w:val="Oznaenseznam3"/>
              <w:rPr>
                <w:color w:val="auto"/>
                <w:sz w:val="16"/>
                <w:szCs w:val="16"/>
              </w:rPr>
            </w:pPr>
            <w:r w:rsidRPr="00550B53">
              <w:rPr>
                <w:color w:val="auto"/>
                <w:sz w:val="16"/>
                <w:szCs w:val="16"/>
              </w:rPr>
              <w:t>posamezna žarišča okužbe v nasadu pravočasno izpulimo.</w:t>
            </w:r>
          </w:p>
          <w:p w:rsidR="00EE4219" w:rsidRPr="00550B53" w:rsidRDefault="00EE4219" w:rsidP="00DB7F29">
            <w:pPr>
              <w:tabs>
                <w:tab w:val="left" w:pos="170"/>
              </w:tabs>
              <w:rPr>
                <w:sz w:val="16"/>
                <w:szCs w:val="16"/>
              </w:rPr>
            </w:pPr>
          </w:p>
          <w:p w:rsidR="00EE4219" w:rsidRPr="00550B53" w:rsidRDefault="00EE4219" w:rsidP="00DB7F29">
            <w:pPr>
              <w:tabs>
                <w:tab w:val="left" w:pos="170"/>
              </w:tabs>
              <w:rPr>
                <w:sz w:val="16"/>
                <w:szCs w:val="16"/>
              </w:rPr>
            </w:pPr>
            <w:r w:rsidRPr="00550B53">
              <w:rPr>
                <w:sz w:val="16"/>
                <w:szCs w:val="16"/>
              </w:rPr>
              <w:t xml:space="preserve">Kemični ukrepi: </w:t>
            </w:r>
          </w:p>
          <w:p w:rsidR="00EE4219" w:rsidRPr="00550B53" w:rsidRDefault="00EE4219" w:rsidP="001E1A1D">
            <w:pPr>
              <w:pStyle w:val="Oznaenseznam3"/>
              <w:rPr>
                <w:color w:val="auto"/>
                <w:sz w:val="16"/>
                <w:szCs w:val="16"/>
              </w:rPr>
            </w:pPr>
            <w:r w:rsidRPr="00550B53">
              <w:rPr>
                <w:color w:val="auto"/>
                <w:sz w:val="16"/>
                <w:szCs w:val="16"/>
              </w:rPr>
              <w:t>občutljive sorte začnemo preventivno škropiti,  ko se pri krompirju  strnejo vrste (višina 20 cm)</w:t>
            </w:r>
          </w:p>
          <w:p w:rsidR="00EE4219" w:rsidRPr="00550B53" w:rsidRDefault="00EE4219" w:rsidP="001E1A1D">
            <w:pPr>
              <w:pStyle w:val="Oznaenseznam3"/>
              <w:rPr>
                <w:color w:val="auto"/>
                <w:sz w:val="16"/>
                <w:szCs w:val="16"/>
              </w:rPr>
            </w:pPr>
            <w:r w:rsidRPr="00550B53">
              <w:rPr>
                <w:color w:val="auto"/>
                <w:sz w:val="16"/>
                <w:szCs w:val="16"/>
              </w:rPr>
              <w:t>izvedba škropljenj na osnovi napovedi opazovalno napovedovalne službe</w:t>
            </w:r>
          </w:p>
          <w:p w:rsidR="00EE4219" w:rsidRPr="00550B53" w:rsidRDefault="00EE4219" w:rsidP="001E1A1D">
            <w:pPr>
              <w:pStyle w:val="Oznaenseznam3"/>
              <w:rPr>
                <w:color w:val="auto"/>
                <w:sz w:val="16"/>
                <w:szCs w:val="16"/>
              </w:rPr>
            </w:pPr>
            <w:r w:rsidRPr="00550B53">
              <w:rPr>
                <w:color w:val="auto"/>
                <w:sz w:val="16"/>
                <w:szCs w:val="16"/>
              </w:rPr>
              <w:t xml:space="preserve">preventivno škropljenje s kontaktnimi fungicidi, - ko se  na območju pojavi bolezen,  </w:t>
            </w:r>
          </w:p>
          <w:p w:rsidR="00EE4219" w:rsidRPr="00550B53" w:rsidRDefault="00EE4219" w:rsidP="001E1A1D">
            <w:pPr>
              <w:pStyle w:val="Oznaenseznam3"/>
              <w:rPr>
                <w:color w:val="auto"/>
                <w:sz w:val="16"/>
                <w:szCs w:val="16"/>
              </w:rPr>
            </w:pPr>
            <w:r w:rsidRPr="00550B53">
              <w:rPr>
                <w:color w:val="auto"/>
                <w:sz w:val="16"/>
                <w:szCs w:val="16"/>
              </w:rPr>
              <w:t>v okuženem nasadu uporabljamo sredstva, ki delujejo hkrati preventivno in kurativno</w:t>
            </w:r>
          </w:p>
        </w:tc>
        <w:tc>
          <w:tcPr>
            <w:tcW w:w="2640" w:type="dxa"/>
            <w:vMerge w:val="restart"/>
            <w:tcBorders>
              <w:top w:val="single" w:sz="4" w:space="0" w:color="auto"/>
              <w:left w:val="single" w:sz="4" w:space="0" w:color="auto"/>
              <w:right w:val="single" w:sz="4" w:space="0" w:color="auto"/>
            </w:tcBorders>
          </w:tcPr>
          <w:p w:rsidR="00EE4219" w:rsidRPr="00550B53" w:rsidRDefault="00EE4219" w:rsidP="001E1A1D">
            <w:pPr>
              <w:pStyle w:val="Oznaenseznam3"/>
              <w:rPr>
                <w:color w:val="auto"/>
                <w:sz w:val="16"/>
                <w:szCs w:val="16"/>
              </w:rPr>
            </w:pPr>
            <w:r w:rsidRPr="00550B53">
              <w:rPr>
                <w:color w:val="auto"/>
                <w:sz w:val="16"/>
                <w:szCs w:val="16"/>
              </w:rPr>
              <w:t>-dimetomorf + mankozeb</w:t>
            </w:r>
          </w:p>
          <w:p w:rsidR="00EE4219" w:rsidRPr="00550B53" w:rsidRDefault="00EE4219" w:rsidP="001E1A1D">
            <w:pPr>
              <w:pStyle w:val="Oznaenseznam3"/>
              <w:rPr>
                <w:color w:val="auto"/>
                <w:sz w:val="16"/>
                <w:szCs w:val="16"/>
              </w:rPr>
            </w:pPr>
          </w:p>
          <w:p w:rsidR="007F49C8" w:rsidRPr="00550B53" w:rsidRDefault="002E3539" w:rsidP="001E1A1D">
            <w:pPr>
              <w:pStyle w:val="Oznaenseznam3"/>
              <w:rPr>
                <w:color w:val="auto"/>
                <w:sz w:val="16"/>
                <w:szCs w:val="16"/>
              </w:rPr>
            </w:pPr>
            <w:r>
              <w:rPr>
                <w:color w:val="auto"/>
                <w:sz w:val="16"/>
                <w:szCs w:val="16"/>
              </w:rPr>
              <w:t xml:space="preserve">- </w:t>
            </w:r>
            <w:r w:rsidR="00EE4219" w:rsidRPr="00550B53">
              <w:rPr>
                <w:color w:val="auto"/>
                <w:sz w:val="16"/>
                <w:szCs w:val="16"/>
              </w:rPr>
              <w:t>propineb</w:t>
            </w:r>
          </w:p>
          <w:p w:rsidR="00900874" w:rsidRPr="00550B53" w:rsidRDefault="00954CDC" w:rsidP="00954CDC">
            <w:pPr>
              <w:tabs>
                <w:tab w:val="num" w:pos="222"/>
              </w:tabs>
              <w:ind w:left="112" w:hanging="112"/>
              <w:jc w:val="left"/>
              <w:rPr>
                <w:sz w:val="16"/>
                <w:szCs w:val="16"/>
              </w:rPr>
            </w:pPr>
            <w:r w:rsidRPr="00550B53">
              <w:rPr>
                <w:sz w:val="16"/>
                <w:szCs w:val="16"/>
              </w:rPr>
              <w:t>- cimoksanil+propineb</w:t>
            </w:r>
          </w:p>
          <w:p w:rsidR="00EE4219" w:rsidRPr="00550B53" w:rsidRDefault="00EE4219" w:rsidP="00EE4219">
            <w:pPr>
              <w:jc w:val="left"/>
              <w:rPr>
                <w:sz w:val="16"/>
                <w:szCs w:val="16"/>
              </w:rPr>
            </w:pPr>
            <w:r w:rsidRPr="00550B53">
              <w:rPr>
                <w:sz w:val="16"/>
                <w:szCs w:val="16"/>
              </w:rPr>
              <w:t>- klorotalonil</w:t>
            </w:r>
          </w:p>
          <w:p w:rsidR="00640452" w:rsidRPr="00550B53" w:rsidRDefault="00900874" w:rsidP="001E1A1D">
            <w:pPr>
              <w:pStyle w:val="Oznaenseznam3"/>
              <w:rPr>
                <w:color w:val="auto"/>
                <w:sz w:val="16"/>
                <w:szCs w:val="16"/>
              </w:rPr>
            </w:pPr>
            <w:r w:rsidRPr="00550B53">
              <w:rPr>
                <w:color w:val="auto"/>
                <w:sz w:val="16"/>
                <w:szCs w:val="16"/>
              </w:rPr>
              <w:t xml:space="preserve"> baker v obliki trivalentnega </w:t>
            </w:r>
            <w:r w:rsidR="00640452" w:rsidRPr="00550B53">
              <w:rPr>
                <w:color w:val="auto"/>
                <w:sz w:val="16"/>
                <w:szCs w:val="16"/>
              </w:rPr>
              <w:t xml:space="preserve"> </w:t>
            </w:r>
          </w:p>
          <w:p w:rsidR="00EE4219" w:rsidRPr="00550B53" w:rsidRDefault="00900874" w:rsidP="001E1A1D">
            <w:pPr>
              <w:pStyle w:val="Oznaenseznam3"/>
              <w:rPr>
                <w:color w:val="auto"/>
                <w:sz w:val="16"/>
                <w:szCs w:val="16"/>
              </w:rPr>
            </w:pPr>
            <w:r w:rsidRPr="00550B53">
              <w:rPr>
                <w:color w:val="auto"/>
                <w:sz w:val="16"/>
                <w:szCs w:val="16"/>
              </w:rPr>
              <w:t>bakrovega sulfata</w:t>
            </w:r>
          </w:p>
          <w:p w:rsidR="00D00CA7" w:rsidRPr="00550B53" w:rsidRDefault="00EE4219" w:rsidP="00D21A19">
            <w:pPr>
              <w:numPr>
                <w:ilvl w:val="0"/>
                <w:numId w:val="7"/>
              </w:numPr>
              <w:tabs>
                <w:tab w:val="clear" w:pos="360"/>
                <w:tab w:val="num" w:pos="112"/>
              </w:tabs>
              <w:ind w:left="112" w:hanging="112"/>
              <w:jc w:val="left"/>
              <w:rPr>
                <w:sz w:val="16"/>
                <w:szCs w:val="16"/>
              </w:rPr>
            </w:pPr>
            <w:r w:rsidRPr="00550B53">
              <w:rPr>
                <w:sz w:val="16"/>
                <w:szCs w:val="16"/>
              </w:rPr>
              <w:t>baker iz bakrovega oksiklorida</w:t>
            </w:r>
          </w:p>
          <w:p w:rsidR="00EE4219" w:rsidRPr="00550B53" w:rsidRDefault="00EE4219" w:rsidP="00D21A19">
            <w:pPr>
              <w:numPr>
                <w:ilvl w:val="0"/>
                <w:numId w:val="7"/>
              </w:numPr>
              <w:tabs>
                <w:tab w:val="num" w:pos="112"/>
              </w:tabs>
              <w:ind w:left="112" w:hanging="112"/>
              <w:jc w:val="left"/>
              <w:rPr>
                <w:sz w:val="16"/>
                <w:szCs w:val="16"/>
              </w:rPr>
            </w:pPr>
            <w:r w:rsidRPr="00550B53">
              <w:rPr>
                <w:sz w:val="16"/>
                <w:szCs w:val="16"/>
              </w:rPr>
              <w:t>mankozeb</w:t>
            </w:r>
          </w:p>
          <w:p w:rsidR="00EE4219" w:rsidRPr="00550B53" w:rsidRDefault="00EE4219" w:rsidP="00EE4219">
            <w:pPr>
              <w:jc w:val="left"/>
              <w:rPr>
                <w:sz w:val="16"/>
                <w:szCs w:val="16"/>
              </w:rPr>
            </w:pPr>
          </w:p>
          <w:p w:rsidR="00EE4219" w:rsidRPr="00550B53" w:rsidRDefault="00EE4219" w:rsidP="00EE4219">
            <w:pPr>
              <w:jc w:val="left"/>
              <w:rPr>
                <w:sz w:val="16"/>
                <w:szCs w:val="16"/>
              </w:rPr>
            </w:pPr>
          </w:p>
          <w:p w:rsidR="00EE4219" w:rsidRPr="00550B53" w:rsidRDefault="00EE4219" w:rsidP="00EE4219">
            <w:pPr>
              <w:jc w:val="left"/>
              <w:rPr>
                <w:sz w:val="16"/>
                <w:szCs w:val="16"/>
              </w:rPr>
            </w:pPr>
          </w:p>
          <w:p w:rsidR="00EE4219" w:rsidRPr="00550B53" w:rsidRDefault="00EE4219" w:rsidP="00EE4219">
            <w:pPr>
              <w:jc w:val="left"/>
              <w:rPr>
                <w:sz w:val="16"/>
                <w:szCs w:val="16"/>
              </w:rPr>
            </w:pPr>
          </w:p>
          <w:p w:rsidR="00564029" w:rsidRPr="00550B53" w:rsidRDefault="00564029" w:rsidP="00EE4219">
            <w:pPr>
              <w:jc w:val="left"/>
              <w:rPr>
                <w:sz w:val="16"/>
                <w:szCs w:val="16"/>
              </w:rPr>
            </w:pPr>
          </w:p>
          <w:p w:rsidR="00954CDC" w:rsidRPr="00550B53" w:rsidRDefault="00954CDC" w:rsidP="00EE4219">
            <w:pPr>
              <w:jc w:val="left"/>
              <w:rPr>
                <w:sz w:val="16"/>
                <w:szCs w:val="16"/>
              </w:rPr>
            </w:pPr>
          </w:p>
          <w:p w:rsidR="00EE4219" w:rsidRPr="00550B53" w:rsidRDefault="00EE4219" w:rsidP="00D21A19">
            <w:pPr>
              <w:numPr>
                <w:ilvl w:val="0"/>
                <w:numId w:val="7"/>
              </w:numPr>
              <w:tabs>
                <w:tab w:val="num" w:pos="112"/>
              </w:tabs>
              <w:ind w:left="112" w:hanging="112"/>
              <w:jc w:val="left"/>
              <w:rPr>
                <w:sz w:val="16"/>
                <w:szCs w:val="16"/>
              </w:rPr>
            </w:pPr>
            <w:r w:rsidRPr="00550B53">
              <w:rPr>
                <w:sz w:val="16"/>
                <w:szCs w:val="16"/>
              </w:rPr>
              <w:t>benalaksil + mankozeb</w:t>
            </w:r>
          </w:p>
          <w:p w:rsidR="00EE4219" w:rsidRPr="00550B53" w:rsidRDefault="00EE4219" w:rsidP="00D21A19">
            <w:pPr>
              <w:numPr>
                <w:ilvl w:val="0"/>
                <w:numId w:val="7"/>
              </w:numPr>
              <w:tabs>
                <w:tab w:val="num" w:pos="112"/>
              </w:tabs>
              <w:ind w:left="112" w:hanging="112"/>
              <w:jc w:val="left"/>
              <w:rPr>
                <w:sz w:val="16"/>
                <w:szCs w:val="16"/>
              </w:rPr>
            </w:pPr>
            <w:r w:rsidRPr="00550B53">
              <w:rPr>
                <w:sz w:val="16"/>
                <w:szCs w:val="16"/>
              </w:rPr>
              <w:t>mankozeb + zoksamid</w:t>
            </w:r>
          </w:p>
          <w:p w:rsidR="00EE4219" w:rsidRPr="00550B53" w:rsidRDefault="00EE4219" w:rsidP="00EE4219">
            <w:pPr>
              <w:tabs>
                <w:tab w:val="left" w:pos="170"/>
              </w:tabs>
              <w:jc w:val="left"/>
              <w:rPr>
                <w:sz w:val="16"/>
                <w:szCs w:val="16"/>
              </w:rPr>
            </w:pPr>
            <w:r w:rsidRPr="00550B53">
              <w:rPr>
                <w:sz w:val="16"/>
                <w:szCs w:val="16"/>
              </w:rPr>
              <w:t>- cimoksanil+ famoksadon</w:t>
            </w:r>
          </w:p>
          <w:p w:rsidR="002C20DB" w:rsidRPr="00550B53" w:rsidRDefault="002C20DB" w:rsidP="00EE4219">
            <w:pPr>
              <w:tabs>
                <w:tab w:val="left" w:pos="170"/>
              </w:tabs>
              <w:jc w:val="left"/>
              <w:rPr>
                <w:sz w:val="16"/>
                <w:szCs w:val="16"/>
              </w:rPr>
            </w:pPr>
          </w:p>
          <w:p w:rsidR="00EE4219" w:rsidRPr="00550B53" w:rsidRDefault="00EE4219" w:rsidP="00EE4219">
            <w:pPr>
              <w:tabs>
                <w:tab w:val="left" w:pos="170"/>
              </w:tabs>
              <w:jc w:val="left"/>
              <w:rPr>
                <w:sz w:val="16"/>
                <w:szCs w:val="16"/>
              </w:rPr>
            </w:pPr>
            <w:r w:rsidRPr="00550B53">
              <w:rPr>
                <w:sz w:val="16"/>
                <w:szCs w:val="16"/>
              </w:rPr>
              <w:t>- fluopikolid + propamokarb</w:t>
            </w:r>
          </w:p>
          <w:p w:rsidR="00EE4219" w:rsidRPr="00550B53" w:rsidRDefault="00EE4219" w:rsidP="00D21A19">
            <w:pPr>
              <w:numPr>
                <w:ilvl w:val="0"/>
                <w:numId w:val="7"/>
              </w:numPr>
              <w:tabs>
                <w:tab w:val="clear" w:pos="360"/>
                <w:tab w:val="num" w:pos="112"/>
                <w:tab w:val="left" w:pos="170"/>
              </w:tabs>
              <w:jc w:val="left"/>
              <w:rPr>
                <w:sz w:val="16"/>
                <w:szCs w:val="16"/>
              </w:rPr>
            </w:pPr>
            <w:r w:rsidRPr="00550B53">
              <w:rPr>
                <w:sz w:val="16"/>
                <w:szCs w:val="16"/>
              </w:rPr>
              <w:t>ciazofamid</w:t>
            </w:r>
          </w:p>
          <w:p w:rsidR="00EE4219" w:rsidRPr="00550B53" w:rsidRDefault="00EE4219" w:rsidP="00D21A19">
            <w:pPr>
              <w:numPr>
                <w:ilvl w:val="0"/>
                <w:numId w:val="7"/>
              </w:numPr>
              <w:tabs>
                <w:tab w:val="clear" w:pos="360"/>
                <w:tab w:val="num" w:pos="112"/>
                <w:tab w:val="left" w:pos="170"/>
              </w:tabs>
              <w:ind w:left="112" w:hanging="112"/>
              <w:jc w:val="left"/>
              <w:rPr>
                <w:sz w:val="16"/>
                <w:szCs w:val="16"/>
              </w:rPr>
            </w:pPr>
            <w:r w:rsidRPr="00550B53">
              <w:rPr>
                <w:sz w:val="16"/>
                <w:szCs w:val="16"/>
              </w:rPr>
              <w:t xml:space="preserve">ciazofamid polialkilenoksid </w:t>
            </w:r>
          </w:p>
          <w:p w:rsidR="00EE4219" w:rsidRPr="00550B53" w:rsidRDefault="00EE4219" w:rsidP="00D21A19">
            <w:pPr>
              <w:numPr>
                <w:ilvl w:val="0"/>
                <w:numId w:val="7"/>
              </w:numPr>
              <w:tabs>
                <w:tab w:val="left" w:pos="112"/>
              </w:tabs>
              <w:jc w:val="left"/>
              <w:rPr>
                <w:sz w:val="16"/>
                <w:szCs w:val="16"/>
              </w:rPr>
            </w:pPr>
            <w:r w:rsidRPr="00550B53">
              <w:rPr>
                <w:sz w:val="16"/>
                <w:szCs w:val="16"/>
              </w:rPr>
              <w:t>mandipropamid</w:t>
            </w:r>
          </w:p>
          <w:p w:rsidR="00F15304" w:rsidRPr="00550B53" w:rsidRDefault="00F15304" w:rsidP="00D21A19">
            <w:pPr>
              <w:numPr>
                <w:ilvl w:val="0"/>
                <w:numId w:val="7"/>
              </w:numPr>
              <w:tabs>
                <w:tab w:val="left" w:pos="112"/>
              </w:tabs>
              <w:jc w:val="left"/>
              <w:rPr>
                <w:sz w:val="16"/>
                <w:szCs w:val="16"/>
              </w:rPr>
            </w:pPr>
            <w:r w:rsidRPr="00550B53">
              <w:rPr>
                <w:sz w:val="16"/>
                <w:szCs w:val="16"/>
              </w:rPr>
              <w:t>metiram</w:t>
            </w:r>
          </w:p>
          <w:p w:rsidR="00ED56F3" w:rsidRPr="00550B53" w:rsidRDefault="00564029" w:rsidP="00EE4219">
            <w:pPr>
              <w:tabs>
                <w:tab w:val="left" w:pos="170"/>
              </w:tabs>
              <w:jc w:val="left"/>
              <w:rPr>
                <w:sz w:val="16"/>
                <w:szCs w:val="16"/>
              </w:rPr>
            </w:pPr>
            <w:r w:rsidRPr="00550B53">
              <w:rPr>
                <w:sz w:val="16"/>
                <w:szCs w:val="16"/>
              </w:rPr>
              <w:t>- fluazinam</w:t>
            </w:r>
          </w:p>
          <w:p w:rsidR="00F15304" w:rsidRPr="00550B53" w:rsidRDefault="00F15304" w:rsidP="00EE4219">
            <w:pPr>
              <w:tabs>
                <w:tab w:val="left" w:pos="170"/>
              </w:tabs>
              <w:jc w:val="left"/>
              <w:rPr>
                <w:sz w:val="16"/>
                <w:szCs w:val="16"/>
              </w:rPr>
            </w:pPr>
          </w:p>
          <w:p w:rsidR="00F15304" w:rsidRPr="00550B53" w:rsidRDefault="00F15304" w:rsidP="00EE4219">
            <w:pPr>
              <w:tabs>
                <w:tab w:val="left" w:pos="170"/>
              </w:tabs>
              <w:jc w:val="left"/>
              <w:rPr>
                <w:sz w:val="16"/>
                <w:szCs w:val="16"/>
              </w:rPr>
            </w:pPr>
          </w:p>
          <w:p w:rsidR="00564029" w:rsidRPr="00550B53" w:rsidRDefault="00EE4219" w:rsidP="00D21A19">
            <w:pPr>
              <w:numPr>
                <w:ilvl w:val="0"/>
                <w:numId w:val="7"/>
              </w:numPr>
              <w:tabs>
                <w:tab w:val="left" w:pos="112"/>
              </w:tabs>
              <w:jc w:val="left"/>
              <w:rPr>
                <w:sz w:val="16"/>
                <w:szCs w:val="16"/>
              </w:rPr>
            </w:pPr>
            <w:r w:rsidRPr="00550B53">
              <w:rPr>
                <w:sz w:val="16"/>
                <w:szCs w:val="16"/>
              </w:rPr>
              <w:t>mankozeb+ metalaksil-M</w:t>
            </w:r>
          </w:p>
          <w:p w:rsidR="00564029" w:rsidRPr="00550B53" w:rsidRDefault="00EE4219" w:rsidP="00D21A19">
            <w:pPr>
              <w:numPr>
                <w:ilvl w:val="0"/>
                <w:numId w:val="7"/>
              </w:numPr>
              <w:tabs>
                <w:tab w:val="left" w:pos="112"/>
              </w:tabs>
              <w:jc w:val="left"/>
              <w:rPr>
                <w:sz w:val="16"/>
                <w:szCs w:val="16"/>
              </w:rPr>
            </w:pPr>
            <w:r w:rsidRPr="00550B53">
              <w:rPr>
                <w:sz w:val="16"/>
                <w:szCs w:val="16"/>
              </w:rPr>
              <w:t>mandipropamid + mankozeb</w:t>
            </w:r>
          </w:p>
          <w:p w:rsidR="00EF1E59" w:rsidRPr="00550B53" w:rsidRDefault="00EF1E59" w:rsidP="003F13E4">
            <w:pPr>
              <w:tabs>
                <w:tab w:val="left" w:pos="112"/>
              </w:tabs>
              <w:ind w:left="360"/>
              <w:jc w:val="left"/>
              <w:rPr>
                <w:sz w:val="16"/>
                <w:szCs w:val="16"/>
              </w:rPr>
            </w:pPr>
          </w:p>
          <w:p w:rsidR="00564029" w:rsidRPr="00550B53" w:rsidRDefault="00EE4219" w:rsidP="00D21A19">
            <w:pPr>
              <w:numPr>
                <w:ilvl w:val="0"/>
                <w:numId w:val="7"/>
              </w:numPr>
              <w:tabs>
                <w:tab w:val="left" w:pos="112"/>
              </w:tabs>
              <w:jc w:val="left"/>
              <w:rPr>
                <w:sz w:val="16"/>
                <w:szCs w:val="16"/>
              </w:rPr>
            </w:pPr>
            <w:r w:rsidRPr="00550B53">
              <w:rPr>
                <w:sz w:val="16"/>
                <w:szCs w:val="16"/>
              </w:rPr>
              <w:t xml:space="preserve">iprovalikarb + </w:t>
            </w:r>
            <w:r w:rsidR="00F35476" w:rsidRPr="00550B53">
              <w:rPr>
                <w:sz w:val="16"/>
                <w:szCs w:val="16"/>
              </w:rPr>
              <w:t>propineb</w:t>
            </w:r>
          </w:p>
          <w:p w:rsidR="00EE4219" w:rsidRPr="00550B53" w:rsidRDefault="00EE4219" w:rsidP="00D21A19">
            <w:pPr>
              <w:numPr>
                <w:ilvl w:val="0"/>
                <w:numId w:val="7"/>
              </w:numPr>
              <w:tabs>
                <w:tab w:val="left" w:pos="112"/>
              </w:tabs>
              <w:jc w:val="left"/>
              <w:rPr>
                <w:sz w:val="16"/>
                <w:szCs w:val="16"/>
              </w:rPr>
            </w:pPr>
            <w:r w:rsidRPr="00550B53">
              <w:rPr>
                <w:sz w:val="16"/>
                <w:szCs w:val="16"/>
              </w:rPr>
              <w:t>ametoktradin + metiram</w:t>
            </w:r>
          </w:p>
          <w:p w:rsidR="00EF1E59" w:rsidRPr="00550B53" w:rsidRDefault="00EF1E59" w:rsidP="00D21A19">
            <w:pPr>
              <w:numPr>
                <w:ilvl w:val="0"/>
                <w:numId w:val="7"/>
              </w:numPr>
              <w:tabs>
                <w:tab w:val="left" w:pos="112"/>
              </w:tabs>
              <w:jc w:val="left"/>
              <w:rPr>
                <w:sz w:val="16"/>
                <w:szCs w:val="16"/>
              </w:rPr>
            </w:pPr>
            <w:r w:rsidRPr="00550B53">
              <w:rPr>
                <w:sz w:val="16"/>
                <w:szCs w:val="16"/>
              </w:rPr>
              <w:t>ametoktradin + dimetomorf</w:t>
            </w:r>
          </w:p>
          <w:p w:rsidR="00EE4219" w:rsidRPr="00550B53" w:rsidRDefault="00EE4219" w:rsidP="00D21A19">
            <w:pPr>
              <w:numPr>
                <w:ilvl w:val="0"/>
                <w:numId w:val="7"/>
              </w:numPr>
              <w:tabs>
                <w:tab w:val="left" w:pos="112"/>
              </w:tabs>
              <w:jc w:val="left"/>
              <w:rPr>
                <w:sz w:val="16"/>
                <w:szCs w:val="16"/>
              </w:rPr>
            </w:pPr>
            <w:r w:rsidRPr="00550B53">
              <w:rPr>
                <w:sz w:val="16"/>
                <w:szCs w:val="16"/>
              </w:rPr>
              <w:t>cimoksanil + mankozeb</w:t>
            </w:r>
          </w:p>
          <w:p w:rsidR="00EE4219" w:rsidRPr="00550B53" w:rsidRDefault="00EE4219" w:rsidP="00EE4219">
            <w:pPr>
              <w:tabs>
                <w:tab w:val="left" w:pos="112"/>
              </w:tabs>
              <w:jc w:val="left"/>
              <w:rPr>
                <w:sz w:val="16"/>
                <w:szCs w:val="16"/>
              </w:rPr>
            </w:pPr>
          </w:p>
          <w:p w:rsidR="00564029" w:rsidRPr="00550B53" w:rsidRDefault="00564029" w:rsidP="00EE4219">
            <w:pPr>
              <w:tabs>
                <w:tab w:val="left" w:pos="112"/>
              </w:tabs>
              <w:jc w:val="left"/>
              <w:rPr>
                <w:sz w:val="16"/>
                <w:szCs w:val="16"/>
              </w:rPr>
            </w:pPr>
          </w:p>
          <w:p w:rsidR="00322442" w:rsidRPr="00550B53" w:rsidRDefault="00322442" w:rsidP="00EE4219">
            <w:pPr>
              <w:tabs>
                <w:tab w:val="left" w:pos="112"/>
              </w:tabs>
              <w:jc w:val="left"/>
              <w:rPr>
                <w:sz w:val="16"/>
                <w:szCs w:val="16"/>
              </w:rPr>
            </w:pPr>
          </w:p>
          <w:p w:rsidR="00EE4219" w:rsidRPr="00550B53" w:rsidRDefault="00EE4219" w:rsidP="00EE4219">
            <w:pPr>
              <w:tabs>
                <w:tab w:val="left" w:pos="112"/>
              </w:tabs>
              <w:jc w:val="left"/>
              <w:rPr>
                <w:sz w:val="16"/>
                <w:szCs w:val="16"/>
              </w:rPr>
            </w:pPr>
          </w:p>
          <w:p w:rsidR="00EE4219" w:rsidRPr="00550B53" w:rsidRDefault="00EE4219" w:rsidP="00D21A19">
            <w:pPr>
              <w:numPr>
                <w:ilvl w:val="0"/>
                <w:numId w:val="7"/>
              </w:numPr>
              <w:tabs>
                <w:tab w:val="left" w:pos="112"/>
              </w:tabs>
              <w:jc w:val="left"/>
              <w:rPr>
                <w:sz w:val="16"/>
                <w:szCs w:val="16"/>
              </w:rPr>
            </w:pPr>
            <w:r w:rsidRPr="00550B53">
              <w:rPr>
                <w:sz w:val="16"/>
                <w:szCs w:val="16"/>
              </w:rPr>
              <w:t>cimoksanil</w:t>
            </w:r>
          </w:p>
          <w:p w:rsidR="00EB649D" w:rsidRPr="00550B53" w:rsidRDefault="00EB649D" w:rsidP="00550B53">
            <w:pPr>
              <w:tabs>
                <w:tab w:val="left" w:pos="112"/>
              </w:tabs>
              <w:ind w:left="360"/>
              <w:jc w:val="left"/>
              <w:rPr>
                <w:sz w:val="16"/>
                <w:szCs w:val="16"/>
              </w:rPr>
            </w:pPr>
          </w:p>
          <w:p w:rsidR="00900874" w:rsidRPr="00550B53" w:rsidRDefault="00900874" w:rsidP="00D21A19">
            <w:pPr>
              <w:numPr>
                <w:ilvl w:val="0"/>
                <w:numId w:val="7"/>
              </w:numPr>
              <w:tabs>
                <w:tab w:val="left" w:pos="112"/>
              </w:tabs>
              <w:jc w:val="left"/>
              <w:rPr>
                <w:sz w:val="16"/>
                <w:szCs w:val="16"/>
              </w:rPr>
            </w:pPr>
            <w:r w:rsidRPr="00550B53">
              <w:rPr>
                <w:sz w:val="16"/>
                <w:szCs w:val="16"/>
              </w:rPr>
              <w:t>dimetomorf + fluazinam</w:t>
            </w:r>
          </w:p>
          <w:p w:rsidR="006E7EF7" w:rsidRPr="00550B53" w:rsidRDefault="006E7EF7" w:rsidP="00D21A19">
            <w:pPr>
              <w:numPr>
                <w:ilvl w:val="0"/>
                <w:numId w:val="7"/>
              </w:numPr>
              <w:tabs>
                <w:tab w:val="left" w:pos="112"/>
              </w:tabs>
              <w:jc w:val="left"/>
              <w:rPr>
                <w:sz w:val="16"/>
                <w:szCs w:val="16"/>
              </w:rPr>
            </w:pPr>
            <w:r w:rsidRPr="00550B53">
              <w:rPr>
                <w:sz w:val="16"/>
                <w:szCs w:val="16"/>
              </w:rPr>
              <w:t>b</w:t>
            </w:r>
            <w:r w:rsidR="001A73E9" w:rsidRPr="00550B53">
              <w:rPr>
                <w:sz w:val="16"/>
                <w:szCs w:val="16"/>
              </w:rPr>
              <w:t>.</w:t>
            </w:r>
            <w:r w:rsidR="00322442" w:rsidRPr="00550B53">
              <w:rPr>
                <w:sz w:val="16"/>
                <w:szCs w:val="16"/>
              </w:rPr>
              <w:t xml:space="preserve"> hidroksid </w:t>
            </w:r>
            <w:r w:rsidRPr="00550B53">
              <w:rPr>
                <w:sz w:val="16"/>
                <w:szCs w:val="16"/>
              </w:rPr>
              <w:t xml:space="preserve">   + cimoksanil</w:t>
            </w:r>
          </w:p>
        </w:tc>
        <w:tc>
          <w:tcPr>
            <w:tcW w:w="2640" w:type="dxa"/>
            <w:vMerge w:val="restart"/>
            <w:tcBorders>
              <w:top w:val="single" w:sz="4" w:space="0" w:color="auto"/>
              <w:left w:val="single" w:sz="4" w:space="0" w:color="auto"/>
              <w:right w:val="single" w:sz="4" w:space="0" w:color="auto"/>
            </w:tcBorders>
          </w:tcPr>
          <w:p w:rsidR="00EE4219" w:rsidRPr="00550B53" w:rsidRDefault="00EE4219" w:rsidP="00DB7F29">
            <w:pPr>
              <w:jc w:val="left"/>
              <w:rPr>
                <w:sz w:val="16"/>
                <w:szCs w:val="16"/>
              </w:rPr>
            </w:pPr>
            <w:r w:rsidRPr="00550B53">
              <w:rPr>
                <w:sz w:val="16"/>
                <w:szCs w:val="16"/>
              </w:rPr>
              <w:t>Acrobat MZ WG</w:t>
            </w:r>
          </w:p>
          <w:p w:rsidR="00EE4219" w:rsidRPr="00550B53" w:rsidRDefault="00EE4219" w:rsidP="00DB7F29">
            <w:pPr>
              <w:jc w:val="left"/>
              <w:rPr>
                <w:sz w:val="16"/>
                <w:szCs w:val="16"/>
              </w:rPr>
            </w:pPr>
            <w:r w:rsidRPr="00550B53">
              <w:rPr>
                <w:sz w:val="16"/>
                <w:szCs w:val="16"/>
              </w:rPr>
              <w:t xml:space="preserve">Forum MZ WG </w:t>
            </w:r>
          </w:p>
          <w:p w:rsidR="00EE4219" w:rsidRPr="00550B53" w:rsidRDefault="00EE4219" w:rsidP="00DB7F29">
            <w:pPr>
              <w:jc w:val="left"/>
              <w:rPr>
                <w:sz w:val="16"/>
                <w:szCs w:val="16"/>
              </w:rPr>
            </w:pPr>
            <w:r w:rsidRPr="00550B53">
              <w:rPr>
                <w:sz w:val="16"/>
                <w:szCs w:val="16"/>
              </w:rPr>
              <w:t xml:space="preserve">Antracol </w:t>
            </w:r>
            <w:r w:rsidR="001A73E9" w:rsidRPr="00550B53">
              <w:rPr>
                <w:sz w:val="16"/>
                <w:szCs w:val="16"/>
              </w:rPr>
              <w:t xml:space="preserve">, </w:t>
            </w:r>
            <w:r w:rsidRPr="00550B53">
              <w:rPr>
                <w:sz w:val="16"/>
                <w:szCs w:val="16"/>
              </w:rPr>
              <w:t>Antracol WG 70</w:t>
            </w:r>
          </w:p>
          <w:p w:rsidR="00900874" w:rsidRPr="00550B53" w:rsidRDefault="00900874" w:rsidP="00DB7F29">
            <w:pPr>
              <w:jc w:val="left"/>
              <w:rPr>
                <w:sz w:val="16"/>
                <w:szCs w:val="16"/>
              </w:rPr>
            </w:pPr>
            <w:r w:rsidRPr="00550B53">
              <w:rPr>
                <w:sz w:val="16"/>
                <w:szCs w:val="16"/>
              </w:rPr>
              <w:t>Antracol combi WP 62,8</w:t>
            </w:r>
          </w:p>
          <w:p w:rsidR="00EE4219" w:rsidRPr="00550B53" w:rsidRDefault="00EE4219" w:rsidP="00DB7F29">
            <w:pPr>
              <w:jc w:val="left"/>
              <w:rPr>
                <w:sz w:val="16"/>
                <w:szCs w:val="16"/>
              </w:rPr>
            </w:pPr>
            <w:r w:rsidRPr="00550B53">
              <w:rPr>
                <w:sz w:val="16"/>
                <w:szCs w:val="16"/>
              </w:rPr>
              <w:t>Banko 500 SC</w:t>
            </w:r>
          </w:p>
          <w:p w:rsidR="00900874" w:rsidRPr="00550B53" w:rsidRDefault="00900874" w:rsidP="00DB7F29">
            <w:pPr>
              <w:jc w:val="left"/>
              <w:rPr>
                <w:sz w:val="16"/>
                <w:szCs w:val="16"/>
              </w:rPr>
            </w:pPr>
            <w:r w:rsidRPr="00550B53">
              <w:rPr>
                <w:sz w:val="16"/>
                <w:szCs w:val="16"/>
              </w:rPr>
              <w:t>Biotip bakrov fungicid plus</w:t>
            </w:r>
            <w:r w:rsidR="00EB649D" w:rsidRPr="00550B53">
              <w:rPr>
                <w:b/>
                <w:sz w:val="16"/>
                <w:szCs w:val="16"/>
              </w:rPr>
              <w:t>**1</w:t>
            </w:r>
          </w:p>
          <w:p w:rsidR="00510920" w:rsidRPr="00550B53" w:rsidRDefault="00510920" w:rsidP="00DB7F29">
            <w:pPr>
              <w:jc w:val="left"/>
              <w:rPr>
                <w:sz w:val="16"/>
                <w:szCs w:val="16"/>
              </w:rPr>
            </w:pPr>
          </w:p>
          <w:p w:rsidR="00EE4219" w:rsidRPr="00550B53" w:rsidRDefault="00EE4219" w:rsidP="00DB7F29">
            <w:pPr>
              <w:jc w:val="left"/>
              <w:rPr>
                <w:sz w:val="16"/>
                <w:szCs w:val="16"/>
              </w:rPr>
            </w:pPr>
            <w:r w:rsidRPr="00550B53">
              <w:rPr>
                <w:sz w:val="16"/>
                <w:szCs w:val="16"/>
              </w:rPr>
              <w:t>Cuprablau Z 35 WP</w:t>
            </w:r>
            <w:r w:rsidR="00EB649D" w:rsidRPr="00550B53">
              <w:rPr>
                <w:b/>
                <w:sz w:val="16"/>
                <w:szCs w:val="16"/>
              </w:rPr>
              <w:t>*2</w:t>
            </w:r>
          </w:p>
          <w:p w:rsidR="00EE4219" w:rsidRPr="00550B53" w:rsidRDefault="00EE4219" w:rsidP="00DB7F29">
            <w:pPr>
              <w:jc w:val="left"/>
              <w:rPr>
                <w:sz w:val="16"/>
                <w:szCs w:val="16"/>
              </w:rPr>
            </w:pPr>
            <w:r w:rsidRPr="00550B53">
              <w:rPr>
                <w:sz w:val="16"/>
                <w:szCs w:val="16"/>
              </w:rPr>
              <w:t xml:space="preserve">Dithane  DG Neotec </w:t>
            </w:r>
            <w:r w:rsidRPr="00550B53">
              <w:rPr>
                <w:b/>
                <w:sz w:val="16"/>
                <w:szCs w:val="16"/>
              </w:rPr>
              <w:t>****</w:t>
            </w:r>
            <w:r w:rsidRPr="00550B53">
              <w:rPr>
                <w:sz w:val="16"/>
                <w:szCs w:val="16"/>
              </w:rPr>
              <w:t xml:space="preserve"> </w:t>
            </w:r>
          </w:p>
          <w:p w:rsidR="00EE4219" w:rsidRPr="00550B53" w:rsidRDefault="00EE4219" w:rsidP="00DB7F29">
            <w:pPr>
              <w:jc w:val="left"/>
              <w:rPr>
                <w:b/>
                <w:sz w:val="16"/>
                <w:szCs w:val="16"/>
              </w:rPr>
            </w:pPr>
            <w:r w:rsidRPr="00550B53">
              <w:rPr>
                <w:sz w:val="16"/>
                <w:szCs w:val="16"/>
              </w:rPr>
              <w:t xml:space="preserve">Dithane M-45 </w:t>
            </w:r>
            <w:r w:rsidRPr="00550B53">
              <w:rPr>
                <w:b/>
                <w:sz w:val="16"/>
                <w:szCs w:val="16"/>
              </w:rPr>
              <w:t>****</w:t>
            </w:r>
          </w:p>
          <w:p w:rsidR="006D7700" w:rsidRPr="00550B53" w:rsidRDefault="00EE4219" w:rsidP="00DB7F29">
            <w:pPr>
              <w:jc w:val="left"/>
              <w:rPr>
                <w:b/>
                <w:sz w:val="16"/>
                <w:szCs w:val="16"/>
              </w:rPr>
            </w:pPr>
            <w:r w:rsidRPr="00550B53">
              <w:rPr>
                <w:sz w:val="16"/>
                <w:szCs w:val="16"/>
              </w:rPr>
              <w:t>Manfil 75 WG</w:t>
            </w:r>
            <w:r w:rsidR="002A598D" w:rsidRPr="00550B53">
              <w:rPr>
                <w:sz w:val="16"/>
                <w:szCs w:val="16"/>
              </w:rPr>
              <w:t xml:space="preserve"> </w:t>
            </w:r>
            <w:r w:rsidR="002A598D" w:rsidRPr="00550B53">
              <w:rPr>
                <w:b/>
                <w:sz w:val="16"/>
                <w:szCs w:val="16"/>
              </w:rPr>
              <w:t>****</w:t>
            </w:r>
          </w:p>
          <w:p w:rsidR="00EE4219" w:rsidRPr="00550B53" w:rsidRDefault="00EE4219" w:rsidP="00DB7F29">
            <w:pPr>
              <w:jc w:val="left"/>
              <w:rPr>
                <w:b/>
                <w:sz w:val="16"/>
                <w:szCs w:val="16"/>
              </w:rPr>
            </w:pPr>
            <w:r w:rsidRPr="00550B53">
              <w:rPr>
                <w:sz w:val="16"/>
                <w:szCs w:val="16"/>
              </w:rPr>
              <w:t>Manfil 80 WP</w:t>
            </w:r>
            <w:r w:rsidR="002A598D" w:rsidRPr="00550B53">
              <w:rPr>
                <w:sz w:val="16"/>
                <w:szCs w:val="16"/>
              </w:rPr>
              <w:t xml:space="preserve"> </w:t>
            </w:r>
            <w:r w:rsidR="002A598D" w:rsidRPr="00550B53">
              <w:rPr>
                <w:b/>
                <w:sz w:val="16"/>
                <w:szCs w:val="16"/>
              </w:rPr>
              <w:t>****</w:t>
            </w:r>
          </w:p>
          <w:p w:rsidR="00EE4219" w:rsidRPr="00550B53" w:rsidRDefault="00EE4219" w:rsidP="00DB7F29">
            <w:pPr>
              <w:jc w:val="left"/>
              <w:rPr>
                <w:sz w:val="16"/>
                <w:szCs w:val="16"/>
              </w:rPr>
            </w:pPr>
            <w:r w:rsidRPr="00550B53">
              <w:rPr>
                <w:sz w:val="16"/>
                <w:szCs w:val="16"/>
              </w:rPr>
              <w:t>Mankoz 75 WG</w:t>
            </w:r>
            <w:r w:rsidR="002905F1" w:rsidRPr="00550B53">
              <w:rPr>
                <w:b/>
                <w:sz w:val="16"/>
                <w:szCs w:val="16"/>
              </w:rPr>
              <w:t>****</w:t>
            </w:r>
          </w:p>
          <w:p w:rsidR="00EE4219" w:rsidRPr="00550B53" w:rsidRDefault="00EE4219" w:rsidP="00DB7F29">
            <w:pPr>
              <w:jc w:val="left"/>
              <w:rPr>
                <w:sz w:val="16"/>
                <w:szCs w:val="16"/>
              </w:rPr>
            </w:pPr>
            <w:r w:rsidRPr="00550B53">
              <w:rPr>
                <w:sz w:val="16"/>
                <w:szCs w:val="16"/>
              </w:rPr>
              <w:t>Penncozeb 75 DG</w:t>
            </w:r>
          </w:p>
          <w:p w:rsidR="00EE4219" w:rsidRPr="00550B53" w:rsidRDefault="00EE4219" w:rsidP="00DB7F29">
            <w:pPr>
              <w:jc w:val="left"/>
              <w:rPr>
                <w:sz w:val="16"/>
                <w:szCs w:val="16"/>
              </w:rPr>
            </w:pPr>
            <w:r w:rsidRPr="00550B53">
              <w:rPr>
                <w:sz w:val="16"/>
                <w:szCs w:val="16"/>
              </w:rPr>
              <w:t xml:space="preserve">Pinozeb M-45 </w:t>
            </w:r>
            <w:r w:rsidRPr="00550B53">
              <w:rPr>
                <w:b/>
                <w:sz w:val="16"/>
                <w:szCs w:val="16"/>
              </w:rPr>
              <w:t>****</w:t>
            </w:r>
          </w:p>
          <w:p w:rsidR="00EE4219" w:rsidRPr="00550B53" w:rsidRDefault="00EE4219" w:rsidP="00DB7F29">
            <w:pPr>
              <w:jc w:val="left"/>
              <w:rPr>
                <w:sz w:val="16"/>
                <w:szCs w:val="16"/>
              </w:rPr>
            </w:pPr>
            <w:r w:rsidRPr="00550B53">
              <w:rPr>
                <w:sz w:val="16"/>
                <w:szCs w:val="16"/>
              </w:rPr>
              <w:t xml:space="preserve">Galben M </w:t>
            </w:r>
          </w:p>
          <w:p w:rsidR="00EE4219" w:rsidRPr="00550B53" w:rsidRDefault="00EE4219" w:rsidP="00DB7F29">
            <w:pPr>
              <w:jc w:val="left"/>
              <w:rPr>
                <w:sz w:val="16"/>
                <w:szCs w:val="16"/>
              </w:rPr>
            </w:pPr>
            <w:r w:rsidRPr="00550B53">
              <w:rPr>
                <w:sz w:val="16"/>
                <w:szCs w:val="16"/>
              </w:rPr>
              <w:t>Electis 75 WG</w:t>
            </w:r>
          </w:p>
          <w:p w:rsidR="002C20DB" w:rsidRPr="00550B53" w:rsidRDefault="00EE4219" w:rsidP="00DB7F29">
            <w:pPr>
              <w:jc w:val="left"/>
              <w:rPr>
                <w:b/>
                <w:sz w:val="16"/>
                <w:szCs w:val="16"/>
              </w:rPr>
            </w:pPr>
            <w:r w:rsidRPr="00550B53">
              <w:rPr>
                <w:sz w:val="16"/>
                <w:szCs w:val="16"/>
              </w:rPr>
              <w:t>Equation pro</w:t>
            </w:r>
            <w:r w:rsidR="00ED56F3" w:rsidRPr="00550B53">
              <w:rPr>
                <w:b/>
                <w:sz w:val="16"/>
                <w:szCs w:val="16"/>
              </w:rPr>
              <w:t>*2</w:t>
            </w:r>
          </w:p>
          <w:p w:rsidR="00EE4219" w:rsidRPr="00550B53" w:rsidRDefault="002C20DB" w:rsidP="00DB7F29">
            <w:pPr>
              <w:jc w:val="left"/>
              <w:rPr>
                <w:b/>
                <w:sz w:val="16"/>
                <w:szCs w:val="16"/>
              </w:rPr>
            </w:pPr>
            <w:r w:rsidRPr="00550B53">
              <w:rPr>
                <w:sz w:val="16"/>
                <w:szCs w:val="16"/>
              </w:rPr>
              <w:t>Tanos 50 WG</w:t>
            </w:r>
            <w:r w:rsidR="00B15A26" w:rsidRPr="00550B53">
              <w:rPr>
                <w:b/>
                <w:sz w:val="16"/>
                <w:szCs w:val="16"/>
              </w:rPr>
              <w:t xml:space="preserve">*3 </w:t>
            </w:r>
            <w:r w:rsidRPr="00550B53">
              <w:rPr>
                <w:b/>
                <w:sz w:val="16"/>
                <w:szCs w:val="16"/>
              </w:rPr>
              <w:t>*</w:t>
            </w:r>
          </w:p>
          <w:p w:rsidR="00EE4219" w:rsidRPr="00550B53" w:rsidRDefault="00EE4219" w:rsidP="002A0902">
            <w:pPr>
              <w:jc w:val="left"/>
              <w:rPr>
                <w:sz w:val="16"/>
                <w:szCs w:val="16"/>
              </w:rPr>
            </w:pPr>
            <w:r w:rsidRPr="00550B53">
              <w:rPr>
                <w:sz w:val="16"/>
                <w:szCs w:val="16"/>
              </w:rPr>
              <w:t>Infinito</w:t>
            </w:r>
            <w:r w:rsidR="002905F1" w:rsidRPr="00550B53">
              <w:rPr>
                <w:b/>
                <w:sz w:val="16"/>
                <w:szCs w:val="16"/>
              </w:rPr>
              <w:t>****</w:t>
            </w:r>
            <w:r w:rsidRPr="00550B53">
              <w:rPr>
                <w:b/>
                <w:bCs/>
                <w:sz w:val="16"/>
                <w:szCs w:val="16"/>
              </w:rPr>
              <w:t xml:space="preserve"> </w:t>
            </w:r>
          </w:p>
          <w:p w:rsidR="00EE4219" w:rsidRPr="00550B53" w:rsidRDefault="00EE4219" w:rsidP="002A0902">
            <w:pPr>
              <w:jc w:val="left"/>
              <w:rPr>
                <w:sz w:val="16"/>
                <w:szCs w:val="16"/>
              </w:rPr>
            </w:pPr>
            <w:r w:rsidRPr="00550B53">
              <w:rPr>
                <w:sz w:val="16"/>
                <w:szCs w:val="16"/>
              </w:rPr>
              <w:t>Ranman Top</w:t>
            </w:r>
          </w:p>
          <w:p w:rsidR="00F15304" w:rsidRPr="00550B53" w:rsidRDefault="00EE4219" w:rsidP="000B056A">
            <w:pPr>
              <w:jc w:val="left"/>
              <w:rPr>
                <w:sz w:val="16"/>
                <w:szCs w:val="16"/>
              </w:rPr>
            </w:pPr>
            <w:r w:rsidRPr="00550B53">
              <w:rPr>
                <w:sz w:val="16"/>
                <w:szCs w:val="16"/>
              </w:rPr>
              <w:t>Ranman twinpack</w:t>
            </w:r>
            <w:r w:rsidR="00B15A26" w:rsidRPr="00550B53">
              <w:rPr>
                <w:b/>
                <w:sz w:val="16"/>
                <w:szCs w:val="16"/>
              </w:rPr>
              <w:t>*4</w:t>
            </w:r>
            <w:r w:rsidRPr="00550B53">
              <w:rPr>
                <w:sz w:val="16"/>
                <w:szCs w:val="16"/>
              </w:rPr>
              <w:t xml:space="preserve">  </w:t>
            </w:r>
            <w:r w:rsidRPr="00550B53">
              <w:rPr>
                <w:b/>
                <w:sz w:val="16"/>
                <w:szCs w:val="16"/>
              </w:rPr>
              <w:t>A</w:t>
            </w:r>
          </w:p>
          <w:p w:rsidR="00EF1E59" w:rsidRPr="00550B53" w:rsidRDefault="00EE4219" w:rsidP="000B056A">
            <w:pPr>
              <w:jc w:val="left"/>
              <w:rPr>
                <w:sz w:val="16"/>
                <w:szCs w:val="16"/>
              </w:rPr>
            </w:pPr>
            <w:r w:rsidRPr="00550B53">
              <w:rPr>
                <w:sz w:val="16"/>
                <w:szCs w:val="16"/>
              </w:rPr>
              <w:t xml:space="preserve">Revus </w:t>
            </w:r>
          </w:p>
          <w:p w:rsidR="00EE4219" w:rsidRPr="00550B53" w:rsidRDefault="00EE4219" w:rsidP="000B056A">
            <w:pPr>
              <w:jc w:val="left"/>
              <w:rPr>
                <w:sz w:val="16"/>
                <w:szCs w:val="16"/>
              </w:rPr>
            </w:pPr>
            <w:r w:rsidRPr="00550B53">
              <w:rPr>
                <w:sz w:val="16"/>
                <w:szCs w:val="16"/>
              </w:rPr>
              <w:t>Polyram DF</w:t>
            </w:r>
          </w:p>
          <w:p w:rsidR="00EE4219" w:rsidRPr="00550B53" w:rsidRDefault="00EE4219" w:rsidP="000B056A">
            <w:pPr>
              <w:jc w:val="left"/>
              <w:rPr>
                <w:sz w:val="16"/>
                <w:szCs w:val="16"/>
              </w:rPr>
            </w:pPr>
            <w:r w:rsidRPr="00550B53">
              <w:rPr>
                <w:sz w:val="16"/>
                <w:szCs w:val="16"/>
              </w:rPr>
              <w:t>Shirlan 500 SC</w:t>
            </w:r>
          </w:p>
          <w:p w:rsidR="00EE4219" w:rsidRPr="00550B53" w:rsidRDefault="00EE4219" w:rsidP="000B056A">
            <w:pPr>
              <w:jc w:val="left"/>
              <w:rPr>
                <w:sz w:val="16"/>
                <w:szCs w:val="16"/>
              </w:rPr>
            </w:pPr>
            <w:r w:rsidRPr="00550B53">
              <w:rPr>
                <w:sz w:val="16"/>
                <w:szCs w:val="16"/>
              </w:rPr>
              <w:t>Frowncide</w:t>
            </w:r>
          </w:p>
          <w:p w:rsidR="00EE4219" w:rsidRPr="00550B53" w:rsidRDefault="00EE4219" w:rsidP="000B056A">
            <w:pPr>
              <w:jc w:val="left"/>
              <w:rPr>
                <w:sz w:val="16"/>
                <w:szCs w:val="16"/>
              </w:rPr>
            </w:pPr>
            <w:r w:rsidRPr="00550B53">
              <w:rPr>
                <w:sz w:val="16"/>
                <w:szCs w:val="16"/>
              </w:rPr>
              <w:t>Winby</w:t>
            </w:r>
          </w:p>
          <w:p w:rsidR="00EE4219" w:rsidRPr="00550B53" w:rsidRDefault="00EE4219" w:rsidP="000B056A">
            <w:pPr>
              <w:jc w:val="left"/>
              <w:rPr>
                <w:sz w:val="16"/>
                <w:szCs w:val="16"/>
              </w:rPr>
            </w:pPr>
            <w:r w:rsidRPr="00550B53">
              <w:rPr>
                <w:sz w:val="16"/>
                <w:szCs w:val="16"/>
              </w:rPr>
              <w:t>Ridomil Gold MZ PEPITE</w:t>
            </w:r>
          </w:p>
          <w:p w:rsidR="00EE4219" w:rsidRPr="00550B53" w:rsidRDefault="00EE4219" w:rsidP="000B056A">
            <w:pPr>
              <w:jc w:val="left"/>
              <w:rPr>
                <w:b/>
                <w:sz w:val="16"/>
                <w:szCs w:val="16"/>
              </w:rPr>
            </w:pPr>
            <w:r w:rsidRPr="00550B53">
              <w:rPr>
                <w:sz w:val="16"/>
                <w:szCs w:val="16"/>
              </w:rPr>
              <w:t xml:space="preserve">Pergado MZ </w:t>
            </w:r>
            <w:r w:rsidRPr="00550B53">
              <w:rPr>
                <w:b/>
                <w:sz w:val="16"/>
                <w:szCs w:val="16"/>
              </w:rPr>
              <w:t>****</w:t>
            </w:r>
          </w:p>
          <w:p w:rsidR="00EE4219" w:rsidRPr="00550B53" w:rsidRDefault="00EE4219" w:rsidP="000B056A">
            <w:pPr>
              <w:jc w:val="left"/>
              <w:rPr>
                <w:b/>
                <w:sz w:val="16"/>
                <w:szCs w:val="16"/>
              </w:rPr>
            </w:pPr>
            <w:r w:rsidRPr="00550B53">
              <w:rPr>
                <w:sz w:val="16"/>
                <w:szCs w:val="16"/>
              </w:rPr>
              <w:t>Gett</w:t>
            </w:r>
            <w:r w:rsidR="002905F1" w:rsidRPr="00550B53">
              <w:rPr>
                <w:b/>
                <w:sz w:val="16"/>
                <w:szCs w:val="16"/>
              </w:rPr>
              <w:t>****</w:t>
            </w:r>
          </w:p>
          <w:p w:rsidR="00EE4219" w:rsidRPr="00550B53" w:rsidRDefault="00EE4219" w:rsidP="000B056A">
            <w:pPr>
              <w:jc w:val="left"/>
              <w:rPr>
                <w:b/>
                <w:sz w:val="16"/>
                <w:szCs w:val="16"/>
              </w:rPr>
            </w:pPr>
            <w:r w:rsidRPr="00550B53">
              <w:rPr>
                <w:sz w:val="16"/>
                <w:szCs w:val="16"/>
              </w:rPr>
              <w:t>Melody Duo WG 66,8</w:t>
            </w:r>
            <w:r w:rsidR="002905F1" w:rsidRPr="00550B53">
              <w:rPr>
                <w:b/>
                <w:sz w:val="16"/>
                <w:szCs w:val="16"/>
              </w:rPr>
              <w:t>*</w:t>
            </w:r>
          </w:p>
          <w:p w:rsidR="00EF1E59" w:rsidRPr="00550B53" w:rsidRDefault="00EE4219" w:rsidP="000B056A">
            <w:pPr>
              <w:jc w:val="left"/>
              <w:rPr>
                <w:sz w:val="16"/>
                <w:szCs w:val="16"/>
              </w:rPr>
            </w:pPr>
            <w:r w:rsidRPr="00550B53">
              <w:rPr>
                <w:sz w:val="16"/>
                <w:szCs w:val="16"/>
              </w:rPr>
              <w:t>Enervin</w:t>
            </w:r>
          </w:p>
          <w:p w:rsidR="00EE4219" w:rsidRPr="00550B53" w:rsidRDefault="00EF1E59" w:rsidP="000B056A">
            <w:pPr>
              <w:jc w:val="left"/>
              <w:rPr>
                <w:sz w:val="16"/>
                <w:szCs w:val="16"/>
              </w:rPr>
            </w:pPr>
            <w:r w:rsidRPr="00550B53">
              <w:rPr>
                <w:sz w:val="16"/>
                <w:szCs w:val="16"/>
              </w:rPr>
              <w:t>Orvego</w:t>
            </w:r>
          </w:p>
          <w:p w:rsidR="00EE4219" w:rsidRPr="00550B53" w:rsidRDefault="00EE4219" w:rsidP="000B056A">
            <w:pPr>
              <w:jc w:val="left"/>
              <w:rPr>
                <w:sz w:val="16"/>
                <w:szCs w:val="16"/>
              </w:rPr>
            </w:pPr>
            <w:r w:rsidRPr="00550B53">
              <w:rPr>
                <w:sz w:val="16"/>
                <w:szCs w:val="16"/>
              </w:rPr>
              <w:t>Moximate 725 WG</w:t>
            </w:r>
          </w:p>
          <w:p w:rsidR="00F35476" w:rsidRPr="00550B53" w:rsidRDefault="00EE4219" w:rsidP="000B056A">
            <w:pPr>
              <w:jc w:val="left"/>
              <w:rPr>
                <w:sz w:val="16"/>
                <w:szCs w:val="16"/>
              </w:rPr>
            </w:pPr>
            <w:r w:rsidRPr="00550B53">
              <w:rPr>
                <w:sz w:val="16"/>
                <w:szCs w:val="16"/>
              </w:rPr>
              <w:t>Moximate 725 WP</w:t>
            </w:r>
            <w:r w:rsidR="006D7700" w:rsidRPr="00550B53">
              <w:rPr>
                <w:sz w:val="16"/>
                <w:szCs w:val="16"/>
              </w:rPr>
              <w:t xml:space="preserve">, </w:t>
            </w:r>
            <w:r w:rsidR="00F35476" w:rsidRPr="00550B53">
              <w:rPr>
                <w:sz w:val="16"/>
                <w:szCs w:val="16"/>
              </w:rPr>
              <w:t>Moximate plus</w:t>
            </w:r>
            <w:r w:rsidR="002905F1" w:rsidRPr="00550B53">
              <w:rPr>
                <w:b/>
                <w:sz w:val="16"/>
                <w:szCs w:val="16"/>
              </w:rPr>
              <w:t>*3</w:t>
            </w:r>
          </w:p>
          <w:p w:rsidR="00EE4219" w:rsidRPr="00550B53" w:rsidRDefault="00EE4219" w:rsidP="000B056A">
            <w:pPr>
              <w:jc w:val="left"/>
              <w:rPr>
                <w:b/>
                <w:sz w:val="16"/>
                <w:szCs w:val="16"/>
              </w:rPr>
            </w:pPr>
            <w:r w:rsidRPr="00550B53">
              <w:rPr>
                <w:sz w:val="16"/>
                <w:szCs w:val="16"/>
              </w:rPr>
              <w:t>Nautile DG</w:t>
            </w:r>
            <w:r w:rsidR="00F35476" w:rsidRPr="00550B53">
              <w:rPr>
                <w:b/>
                <w:sz w:val="16"/>
                <w:szCs w:val="16"/>
              </w:rPr>
              <w:t>*</w:t>
            </w:r>
            <w:r w:rsidR="006D7700" w:rsidRPr="00550B53">
              <w:rPr>
                <w:b/>
                <w:sz w:val="16"/>
                <w:szCs w:val="16"/>
              </w:rPr>
              <w:t xml:space="preserve"> </w:t>
            </w:r>
          </w:p>
          <w:p w:rsidR="00EE4219" w:rsidRPr="00550B53" w:rsidRDefault="00EE4219" w:rsidP="000B056A">
            <w:pPr>
              <w:jc w:val="left"/>
              <w:rPr>
                <w:b/>
                <w:sz w:val="16"/>
                <w:szCs w:val="16"/>
              </w:rPr>
            </w:pPr>
            <w:r w:rsidRPr="00550B53">
              <w:rPr>
                <w:sz w:val="16"/>
                <w:szCs w:val="16"/>
              </w:rPr>
              <w:t>Nautile WP</w:t>
            </w:r>
            <w:r w:rsidR="00F35476" w:rsidRPr="00550B53">
              <w:rPr>
                <w:b/>
                <w:sz w:val="16"/>
                <w:szCs w:val="16"/>
              </w:rPr>
              <w:t>*</w:t>
            </w:r>
          </w:p>
          <w:p w:rsidR="00EE4219" w:rsidRPr="00550B53" w:rsidRDefault="00EE4219" w:rsidP="000B056A">
            <w:pPr>
              <w:jc w:val="left"/>
              <w:rPr>
                <w:sz w:val="16"/>
                <w:szCs w:val="16"/>
              </w:rPr>
            </w:pPr>
            <w:r w:rsidRPr="00550B53">
              <w:rPr>
                <w:sz w:val="16"/>
                <w:szCs w:val="16"/>
              </w:rPr>
              <w:t>Profilux</w:t>
            </w:r>
          </w:p>
          <w:p w:rsidR="00EE4219" w:rsidRPr="00550B53" w:rsidRDefault="00EE4219" w:rsidP="00DB7F29">
            <w:pPr>
              <w:jc w:val="left"/>
              <w:rPr>
                <w:sz w:val="16"/>
                <w:szCs w:val="16"/>
              </w:rPr>
            </w:pPr>
            <w:r w:rsidRPr="00550B53">
              <w:rPr>
                <w:sz w:val="16"/>
                <w:szCs w:val="16"/>
              </w:rPr>
              <w:t>Sacron 45 DG</w:t>
            </w:r>
          </w:p>
          <w:p w:rsidR="00EB649D" w:rsidRPr="00550B53" w:rsidRDefault="00EB649D" w:rsidP="00DB7F29">
            <w:pPr>
              <w:jc w:val="left"/>
              <w:rPr>
                <w:sz w:val="16"/>
                <w:szCs w:val="16"/>
              </w:rPr>
            </w:pPr>
            <w:r w:rsidRPr="00550B53">
              <w:rPr>
                <w:sz w:val="16"/>
                <w:szCs w:val="16"/>
              </w:rPr>
              <w:t>Cymbal</w:t>
            </w:r>
          </w:p>
          <w:p w:rsidR="00900874" w:rsidRPr="00550B53" w:rsidRDefault="00900874" w:rsidP="00DB7F29">
            <w:pPr>
              <w:jc w:val="left"/>
              <w:rPr>
                <w:sz w:val="16"/>
                <w:szCs w:val="16"/>
              </w:rPr>
            </w:pPr>
            <w:r w:rsidRPr="00550B53">
              <w:rPr>
                <w:sz w:val="16"/>
                <w:szCs w:val="16"/>
              </w:rPr>
              <w:t>Banjo forte</w:t>
            </w:r>
            <w:r w:rsidR="00EB649D" w:rsidRPr="00550B53">
              <w:rPr>
                <w:b/>
                <w:sz w:val="16"/>
                <w:szCs w:val="16"/>
              </w:rPr>
              <w:t>*</w:t>
            </w:r>
          </w:p>
          <w:p w:rsidR="006E7EF7" w:rsidRPr="00550B53" w:rsidRDefault="006E7EF7" w:rsidP="00DB7F29">
            <w:pPr>
              <w:jc w:val="left"/>
              <w:rPr>
                <w:b/>
                <w:sz w:val="16"/>
                <w:szCs w:val="16"/>
              </w:rPr>
            </w:pPr>
            <w:r w:rsidRPr="00550B53">
              <w:rPr>
                <w:sz w:val="16"/>
                <w:szCs w:val="16"/>
              </w:rPr>
              <w:t>Curzate C extra</w:t>
            </w:r>
            <w:r w:rsidRPr="00550B53">
              <w:rPr>
                <w:b/>
                <w:sz w:val="16"/>
                <w:szCs w:val="16"/>
              </w:rPr>
              <w:t>*</w:t>
            </w:r>
          </w:p>
        </w:tc>
        <w:tc>
          <w:tcPr>
            <w:tcW w:w="1210" w:type="dxa"/>
            <w:vMerge w:val="restart"/>
            <w:tcBorders>
              <w:top w:val="single" w:sz="4" w:space="0" w:color="auto"/>
              <w:left w:val="single" w:sz="4" w:space="0" w:color="auto"/>
              <w:right w:val="single" w:sz="4" w:space="0" w:color="auto"/>
            </w:tcBorders>
          </w:tcPr>
          <w:p w:rsidR="00EE4219" w:rsidRPr="00550B53" w:rsidRDefault="00EE4219" w:rsidP="00DB7F29">
            <w:pPr>
              <w:jc w:val="left"/>
              <w:rPr>
                <w:sz w:val="16"/>
                <w:szCs w:val="16"/>
              </w:rPr>
            </w:pPr>
            <w:r w:rsidRPr="00550B53">
              <w:rPr>
                <w:sz w:val="16"/>
                <w:szCs w:val="16"/>
              </w:rPr>
              <w:t>2 kg/ha</w:t>
            </w:r>
          </w:p>
          <w:p w:rsidR="00EE4219" w:rsidRPr="00550B53" w:rsidRDefault="00EE4219" w:rsidP="00DB7F29">
            <w:pPr>
              <w:jc w:val="left"/>
              <w:rPr>
                <w:sz w:val="16"/>
                <w:szCs w:val="16"/>
              </w:rPr>
            </w:pPr>
            <w:r w:rsidRPr="00550B53">
              <w:rPr>
                <w:sz w:val="16"/>
                <w:szCs w:val="16"/>
              </w:rPr>
              <w:t>2 kg/ha</w:t>
            </w:r>
          </w:p>
          <w:p w:rsidR="00EE4219" w:rsidRPr="00550B53" w:rsidRDefault="00EE4219" w:rsidP="00DB7F29">
            <w:pPr>
              <w:jc w:val="left"/>
              <w:rPr>
                <w:sz w:val="16"/>
                <w:szCs w:val="16"/>
              </w:rPr>
            </w:pPr>
            <w:r w:rsidRPr="00550B53">
              <w:rPr>
                <w:sz w:val="16"/>
                <w:szCs w:val="16"/>
              </w:rPr>
              <w:t>2,5 kg/ha</w:t>
            </w:r>
          </w:p>
          <w:p w:rsidR="00900874" w:rsidRPr="00550B53" w:rsidRDefault="00900874" w:rsidP="00DB7F29">
            <w:pPr>
              <w:jc w:val="left"/>
              <w:rPr>
                <w:sz w:val="16"/>
                <w:szCs w:val="16"/>
              </w:rPr>
            </w:pPr>
            <w:r w:rsidRPr="00550B53">
              <w:rPr>
                <w:sz w:val="16"/>
                <w:szCs w:val="16"/>
              </w:rPr>
              <w:t>2,5 kg/ha</w:t>
            </w:r>
          </w:p>
          <w:p w:rsidR="00EE4219" w:rsidRPr="00550B53" w:rsidRDefault="00EE4219" w:rsidP="00DB7F29">
            <w:pPr>
              <w:jc w:val="left"/>
              <w:rPr>
                <w:sz w:val="16"/>
                <w:szCs w:val="16"/>
              </w:rPr>
            </w:pPr>
            <w:r w:rsidRPr="00550B53">
              <w:rPr>
                <w:sz w:val="16"/>
                <w:szCs w:val="16"/>
              </w:rPr>
              <w:t>2 l/ha</w:t>
            </w:r>
          </w:p>
          <w:p w:rsidR="00EE4219" w:rsidRPr="00550B53" w:rsidRDefault="00900874" w:rsidP="00DB7F29">
            <w:pPr>
              <w:jc w:val="left"/>
              <w:rPr>
                <w:sz w:val="16"/>
                <w:szCs w:val="16"/>
              </w:rPr>
            </w:pPr>
            <w:r w:rsidRPr="00550B53">
              <w:rPr>
                <w:sz w:val="16"/>
                <w:szCs w:val="16"/>
              </w:rPr>
              <w:t>4-5 l/ha</w:t>
            </w:r>
          </w:p>
          <w:p w:rsidR="008E5C11" w:rsidRPr="00550B53" w:rsidRDefault="008E5C11" w:rsidP="00DB7F29">
            <w:pPr>
              <w:jc w:val="left"/>
              <w:rPr>
                <w:sz w:val="16"/>
                <w:szCs w:val="16"/>
              </w:rPr>
            </w:pPr>
          </w:p>
          <w:p w:rsidR="00EE4219" w:rsidRPr="00550B53" w:rsidRDefault="00EB649D" w:rsidP="00DB7F29">
            <w:pPr>
              <w:jc w:val="left"/>
              <w:rPr>
                <w:sz w:val="16"/>
                <w:szCs w:val="16"/>
              </w:rPr>
            </w:pPr>
            <w:r w:rsidRPr="00550B53">
              <w:rPr>
                <w:sz w:val="16"/>
                <w:szCs w:val="16"/>
              </w:rPr>
              <w:t>3</w:t>
            </w:r>
            <w:r w:rsidR="00EE4219" w:rsidRPr="00550B53">
              <w:rPr>
                <w:sz w:val="16"/>
                <w:szCs w:val="16"/>
              </w:rPr>
              <w:t xml:space="preserve"> kg/ha</w:t>
            </w:r>
          </w:p>
          <w:p w:rsidR="00EE4219" w:rsidRPr="00550B53" w:rsidRDefault="00EE4219" w:rsidP="00DB7F29">
            <w:pPr>
              <w:jc w:val="left"/>
              <w:rPr>
                <w:sz w:val="16"/>
                <w:szCs w:val="16"/>
              </w:rPr>
            </w:pPr>
            <w:r w:rsidRPr="00550B53">
              <w:rPr>
                <w:sz w:val="16"/>
                <w:szCs w:val="16"/>
              </w:rPr>
              <w:t>2 kg/ha</w:t>
            </w:r>
          </w:p>
          <w:p w:rsidR="00EE4219" w:rsidRPr="00550B53" w:rsidRDefault="00EE4219" w:rsidP="00DB7F29">
            <w:pPr>
              <w:jc w:val="left"/>
              <w:rPr>
                <w:sz w:val="16"/>
                <w:szCs w:val="16"/>
              </w:rPr>
            </w:pPr>
            <w:r w:rsidRPr="00550B53">
              <w:rPr>
                <w:sz w:val="16"/>
                <w:szCs w:val="16"/>
              </w:rPr>
              <w:t>2 kg/ha</w:t>
            </w:r>
          </w:p>
          <w:p w:rsidR="00EE4219" w:rsidRPr="00550B53" w:rsidRDefault="00EE4219" w:rsidP="00DB7F29">
            <w:pPr>
              <w:jc w:val="left"/>
              <w:rPr>
                <w:sz w:val="16"/>
                <w:szCs w:val="16"/>
              </w:rPr>
            </w:pPr>
            <w:r w:rsidRPr="00550B53">
              <w:rPr>
                <w:sz w:val="16"/>
                <w:szCs w:val="16"/>
              </w:rPr>
              <w:t>2 kg/ha</w:t>
            </w:r>
          </w:p>
          <w:p w:rsidR="00EE4219" w:rsidRPr="00550B53" w:rsidRDefault="00EE4219" w:rsidP="00DB7F29">
            <w:pPr>
              <w:jc w:val="left"/>
              <w:rPr>
                <w:sz w:val="16"/>
                <w:szCs w:val="16"/>
              </w:rPr>
            </w:pPr>
            <w:r w:rsidRPr="00550B53">
              <w:rPr>
                <w:sz w:val="16"/>
                <w:szCs w:val="16"/>
              </w:rPr>
              <w:t>2 kg/ha</w:t>
            </w:r>
          </w:p>
          <w:p w:rsidR="00EE4219" w:rsidRPr="00550B53" w:rsidRDefault="00EE4219" w:rsidP="00DB7F29">
            <w:pPr>
              <w:jc w:val="left"/>
              <w:rPr>
                <w:sz w:val="16"/>
                <w:szCs w:val="16"/>
              </w:rPr>
            </w:pPr>
            <w:r w:rsidRPr="00550B53">
              <w:rPr>
                <w:sz w:val="16"/>
                <w:szCs w:val="16"/>
              </w:rPr>
              <w:t>2 kg/ha</w:t>
            </w:r>
          </w:p>
          <w:p w:rsidR="00EE4219" w:rsidRPr="00550B53" w:rsidRDefault="00EE4219" w:rsidP="00DB7F29">
            <w:pPr>
              <w:jc w:val="left"/>
              <w:rPr>
                <w:sz w:val="16"/>
                <w:szCs w:val="16"/>
              </w:rPr>
            </w:pPr>
            <w:r w:rsidRPr="00550B53">
              <w:rPr>
                <w:sz w:val="16"/>
                <w:szCs w:val="16"/>
              </w:rPr>
              <w:t>1,7 kg/ha</w:t>
            </w:r>
          </w:p>
          <w:p w:rsidR="00EE4219" w:rsidRPr="00550B53" w:rsidRDefault="00EE4219" w:rsidP="00DB7F29">
            <w:pPr>
              <w:jc w:val="left"/>
              <w:rPr>
                <w:sz w:val="16"/>
                <w:szCs w:val="16"/>
              </w:rPr>
            </w:pPr>
            <w:r w:rsidRPr="00550B53">
              <w:rPr>
                <w:sz w:val="16"/>
                <w:szCs w:val="16"/>
              </w:rPr>
              <w:t>2 kg/ha</w:t>
            </w:r>
          </w:p>
          <w:p w:rsidR="00EE4219" w:rsidRPr="00550B53" w:rsidRDefault="00EE4219" w:rsidP="00DB7F29">
            <w:pPr>
              <w:jc w:val="left"/>
              <w:rPr>
                <w:sz w:val="16"/>
                <w:szCs w:val="16"/>
              </w:rPr>
            </w:pPr>
            <w:r w:rsidRPr="00550B53">
              <w:rPr>
                <w:sz w:val="16"/>
                <w:szCs w:val="16"/>
              </w:rPr>
              <w:t>2,5 kg/ha</w:t>
            </w:r>
          </w:p>
          <w:p w:rsidR="00A422BE" w:rsidRPr="00550B53" w:rsidRDefault="00EE4219" w:rsidP="00DB7F29">
            <w:pPr>
              <w:jc w:val="left"/>
              <w:rPr>
                <w:sz w:val="16"/>
                <w:szCs w:val="16"/>
              </w:rPr>
            </w:pPr>
            <w:r w:rsidRPr="00550B53">
              <w:rPr>
                <w:sz w:val="16"/>
                <w:szCs w:val="16"/>
              </w:rPr>
              <w:t>1,5-1,8 kg/ha</w:t>
            </w:r>
          </w:p>
          <w:p w:rsidR="002C20DB" w:rsidRPr="00550B53" w:rsidRDefault="00EE4219" w:rsidP="00DB7F29">
            <w:pPr>
              <w:jc w:val="left"/>
              <w:rPr>
                <w:sz w:val="16"/>
                <w:szCs w:val="16"/>
              </w:rPr>
            </w:pPr>
            <w:r w:rsidRPr="00550B53">
              <w:rPr>
                <w:sz w:val="16"/>
                <w:szCs w:val="16"/>
              </w:rPr>
              <w:t>0,4 kg/ha</w:t>
            </w:r>
          </w:p>
          <w:p w:rsidR="00EE4219" w:rsidRPr="00550B53" w:rsidRDefault="002C20DB" w:rsidP="00D90C08">
            <w:pPr>
              <w:jc w:val="left"/>
              <w:rPr>
                <w:sz w:val="16"/>
                <w:szCs w:val="16"/>
              </w:rPr>
            </w:pPr>
            <w:r w:rsidRPr="00550B53">
              <w:rPr>
                <w:sz w:val="16"/>
                <w:szCs w:val="16"/>
              </w:rPr>
              <w:t>0,7 kg/ha</w:t>
            </w:r>
          </w:p>
          <w:p w:rsidR="00EE4219" w:rsidRPr="00550B53" w:rsidRDefault="00EE4219" w:rsidP="00DB7F29">
            <w:pPr>
              <w:jc w:val="left"/>
              <w:rPr>
                <w:sz w:val="16"/>
                <w:szCs w:val="16"/>
              </w:rPr>
            </w:pPr>
            <w:r w:rsidRPr="00550B53">
              <w:rPr>
                <w:sz w:val="16"/>
                <w:szCs w:val="16"/>
              </w:rPr>
              <w:t>1,2-1,6 l/ha</w:t>
            </w:r>
          </w:p>
          <w:p w:rsidR="00EE4219" w:rsidRPr="00550B53" w:rsidRDefault="00EE4219" w:rsidP="00DB7F29">
            <w:pPr>
              <w:jc w:val="left"/>
              <w:rPr>
                <w:sz w:val="16"/>
                <w:szCs w:val="16"/>
              </w:rPr>
            </w:pPr>
            <w:r w:rsidRPr="00550B53">
              <w:rPr>
                <w:sz w:val="16"/>
                <w:szCs w:val="16"/>
              </w:rPr>
              <w:t>0,5 l/ha</w:t>
            </w:r>
          </w:p>
          <w:p w:rsidR="00F15304" w:rsidRPr="00550B53" w:rsidRDefault="001A73E9" w:rsidP="00DB7F29">
            <w:pPr>
              <w:jc w:val="left"/>
              <w:rPr>
                <w:sz w:val="16"/>
                <w:szCs w:val="16"/>
              </w:rPr>
            </w:pPr>
            <w:r w:rsidRPr="00550B53">
              <w:rPr>
                <w:sz w:val="16"/>
                <w:szCs w:val="16"/>
              </w:rPr>
              <w:t>0,2 l/ha</w:t>
            </w:r>
          </w:p>
          <w:p w:rsidR="00EE4219" w:rsidRPr="00550B53" w:rsidRDefault="00EE4219" w:rsidP="000B056A">
            <w:pPr>
              <w:jc w:val="left"/>
              <w:rPr>
                <w:sz w:val="16"/>
                <w:szCs w:val="16"/>
              </w:rPr>
            </w:pPr>
            <w:r w:rsidRPr="00550B53">
              <w:rPr>
                <w:sz w:val="16"/>
                <w:szCs w:val="16"/>
              </w:rPr>
              <w:t>0,6 l/ha</w:t>
            </w:r>
          </w:p>
          <w:p w:rsidR="00EE4219" w:rsidRPr="00550B53" w:rsidRDefault="00EE4219" w:rsidP="000B056A">
            <w:pPr>
              <w:jc w:val="left"/>
              <w:rPr>
                <w:sz w:val="16"/>
                <w:szCs w:val="16"/>
              </w:rPr>
            </w:pPr>
            <w:r w:rsidRPr="00550B53">
              <w:rPr>
                <w:sz w:val="16"/>
                <w:szCs w:val="16"/>
              </w:rPr>
              <w:t>2 kg/ha</w:t>
            </w:r>
          </w:p>
          <w:p w:rsidR="00EE4219" w:rsidRPr="00550B53" w:rsidRDefault="00EE4219" w:rsidP="000B056A">
            <w:pPr>
              <w:jc w:val="left"/>
              <w:rPr>
                <w:sz w:val="16"/>
                <w:szCs w:val="16"/>
              </w:rPr>
            </w:pPr>
            <w:r w:rsidRPr="00550B53">
              <w:rPr>
                <w:sz w:val="16"/>
                <w:szCs w:val="16"/>
              </w:rPr>
              <w:t>0,4 l/ha</w:t>
            </w:r>
          </w:p>
          <w:p w:rsidR="00EE4219" w:rsidRPr="00550B53" w:rsidRDefault="00EE4219" w:rsidP="000B056A">
            <w:pPr>
              <w:jc w:val="left"/>
              <w:rPr>
                <w:sz w:val="16"/>
                <w:szCs w:val="16"/>
              </w:rPr>
            </w:pPr>
            <w:r w:rsidRPr="00550B53">
              <w:rPr>
                <w:sz w:val="16"/>
                <w:szCs w:val="16"/>
              </w:rPr>
              <w:t>0,4 l/ha</w:t>
            </w:r>
          </w:p>
          <w:p w:rsidR="00EE4219" w:rsidRPr="00550B53" w:rsidRDefault="00EE4219" w:rsidP="000B056A">
            <w:pPr>
              <w:jc w:val="left"/>
              <w:rPr>
                <w:sz w:val="16"/>
                <w:szCs w:val="16"/>
              </w:rPr>
            </w:pPr>
            <w:r w:rsidRPr="00550B53">
              <w:rPr>
                <w:sz w:val="16"/>
                <w:szCs w:val="16"/>
              </w:rPr>
              <w:t>0,4 l/ha</w:t>
            </w:r>
          </w:p>
          <w:p w:rsidR="00EE4219" w:rsidRPr="00550B53" w:rsidRDefault="00EE4219" w:rsidP="000B056A">
            <w:pPr>
              <w:jc w:val="left"/>
              <w:rPr>
                <w:sz w:val="16"/>
                <w:szCs w:val="16"/>
              </w:rPr>
            </w:pPr>
            <w:r w:rsidRPr="00550B53">
              <w:rPr>
                <w:sz w:val="16"/>
                <w:szCs w:val="16"/>
              </w:rPr>
              <w:t>2,5 kg/ha</w:t>
            </w:r>
          </w:p>
          <w:p w:rsidR="00EE4219" w:rsidRPr="00550B53" w:rsidRDefault="00EE4219" w:rsidP="000B056A">
            <w:pPr>
              <w:jc w:val="left"/>
              <w:rPr>
                <w:sz w:val="16"/>
                <w:szCs w:val="16"/>
              </w:rPr>
            </w:pPr>
            <w:r w:rsidRPr="00550B53">
              <w:rPr>
                <w:sz w:val="16"/>
                <w:szCs w:val="16"/>
              </w:rPr>
              <w:t>2,5 kg/ha</w:t>
            </w:r>
          </w:p>
          <w:p w:rsidR="00EE4219" w:rsidRPr="00550B53" w:rsidRDefault="00EE4219" w:rsidP="000B056A">
            <w:pPr>
              <w:jc w:val="left"/>
              <w:rPr>
                <w:sz w:val="16"/>
                <w:szCs w:val="16"/>
              </w:rPr>
            </w:pPr>
            <w:r w:rsidRPr="00550B53">
              <w:rPr>
                <w:sz w:val="16"/>
                <w:szCs w:val="16"/>
              </w:rPr>
              <w:t>2,5 kg/ha</w:t>
            </w:r>
          </w:p>
          <w:p w:rsidR="00EE4219" w:rsidRPr="00550B53" w:rsidRDefault="00EE4219" w:rsidP="000B056A">
            <w:pPr>
              <w:jc w:val="left"/>
              <w:rPr>
                <w:sz w:val="16"/>
                <w:szCs w:val="16"/>
              </w:rPr>
            </w:pPr>
            <w:r w:rsidRPr="00550B53">
              <w:rPr>
                <w:sz w:val="16"/>
                <w:szCs w:val="16"/>
              </w:rPr>
              <w:t>2,5 kg/ha</w:t>
            </w:r>
          </w:p>
          <w:p w:rsidR="00EF1E59" w:rsidRPr="00550B53" w:rsidRDefault="002905F1" w:rsidP="000B056A">
            <w:pPr>
              <w:jc w:val="left"/>
              <w:rPr>
                <w:sz w:val="16"/>
                <w:szCs w:val="16"/>
              </w:rPr>
            </w:pPr>
            <w:r w:rsidRPr="00550B53">
              <w:rPr>
                <w:sz w:val="16"/>
                <w:szCs w:val="16"/>
              </w:rPr>
              <w:t>2 kg</w:t>
            </w:r>
            <w:r w:rsidR="00EF1E59" w:rsidRPr="00550B53">
              <w:rPr>
                <w:sz w:val="16"/>
                <w:szCs w:val="16"/>
              </w:rPr>
              <w:t>/ha</w:t>
            </w:r>
          </w:p>
          <w:p w:rsidR="00EE4219" w:rsidRPr="00550B53" w:rsidRDefault="00DA10AF" w:rsidP="000B056A">
            <w:pPr>
              <w:jc w:val="left"/>
              <w:rPr>
                <w:sz w:val="16"/>
                <w:szCs w:val="16"/>
              </w:rPr>
            </w:pPr>
            <w:r w:rsidRPr="00550B53">
              <w:rPr>
                <w:sz w:val="16"/>
                <w:szCs w:val="16"/>
              </w:rPr>
              <w:t>0,8 l</w:t>
            </w:r>
            <w:r w:rsidR="00EE4219" w:rsidRPr="00550B53">
              <w:rPr>
                <w:sz w:val="16"/>
                <w:szCs w:val="16"/>
              </w:rPr>
              <w:t>/ha</w:t>
            </w:r>
          </w:p>
          <w:p w:rsidR="00EE4219" w:rsidRPr="00550B53" w:rsidRDefault="00EE4219" w:rsidP="000B056A">
            <w:pPr>
              <w:jc w:val="left"/>
              <w:rPr>
                <w:sz w:val="16"/>
                <w:szCs w:val="16"/>
              </w:rPr>
            </w:pPr>
            <w:r w:rsidRPr="00550B53">
              <w:rPr>
                <w:sz w:val="16"/>
                <w:szCs w:val="16"/>
              </w:rPr>
              <w:t>2,5 kg/ha</w:t>
            </w:r>
          </w:p>
          <w:p w:rsidR="00EE4219" w:rsidRPr="00550B53" w:rsidRDefault="00EE4219" w:rsidP="000B056A">
            <w:pPr>
              <w:jc w:val="left"/>
              <w:rPr>
                <w:sz w:val="16"/>
                <w:szCs w:val="16"/>
              </w:rPr>
            </w:pPr>
            <w:r w:rsidRPr="00550B53">
              <w:rPr>
                <w:sz w:val="16"/>
                <w:szCs w:val="16"/>
              </w:rPr>
              <w:t>2,5 kg/ha</w:t>
            </w:r>
          </w:p>
          <w:p w:rsidR="00EE4219" w:rsidRPr="00550B53" w:rsidRDefault="00EE4219" w:rsidP="000B056A">
            <w:pPr>
              <w:jc w:val="left"/>
              <w:rPr>
                <w:sz w:val="16"/>
                <w:szCs w:val="16"/>
              </w:rPr>
            </w:pPr>
            <w:r w:rsidRPr="00550B53">
              <w:rPr>
                <w:sz w:val="16"/>
                <w:szCs w:val="16"/>
              </w:rPr>
              <w:t>2 kg/ha</w:t>
            </w:r>
          </w:p>
          <w:p w:rsidR="00EE4219" w:rsidRPr="00550B53" w:rsidRDefault="00EE4219" w:rsidP="000B056A">
            <w:pPr>
              <w:jc w:val="left"/>
              <w:rPr>
                <w:sz w:val="16"/>
                <w:szCs w:val="16"/>
              </w:rPr>
            </w:pPr>
            <w:r w:rsidRPr="00550B53">
              <w:rPr>
                <w:sz w:val="16"/>
                <w:szCs w:val="16"/>
              </w:rPr>
              <w:t>2,25 kg/ha</w:t>
            </w:r>
          </w:p>
          <w:p w:rsidR="00EE4219" w:rsidRPr="00550B53" w:rsidRDefault="00EE4219" w:rsidP="000B056A">
            <w:pPr>
              <w:jc w:val="left"/>
              <w:rPr>
                <w:sz w:val="16"/>
                <w:szCs w:val="16"/>
              </w:rPr>
            </w:pPr>
            <w:r w:rsidRPr="00550B53">
              <w:rPr>
                <w:sz w:val="16"/>
                <w:szCs w:val="16"/>
              </w:rPr>
              <w:t>2,5 kg/ha</w:t>
            </w:r>
          </w:p>
          <w:p w:rsidR="00EE4219" w:rsidRPr="00550B53" w:rsidRDefault="00EE4219" w:rsidP="00DB7F29">
            <w:pPr>
              <w:jc w:val="left"/>
              <w:rPr>
                <w:sz w:val="16"/>
                <w:szCs w:val="16"/>
              </w:rPr>
            </w:pPr>
            <w:r w:rsidRPr="00550B53">
              <w:rPr>
                <w:sz w:val="16"/>
                <w:szCs w:val="16"/>
              </w:rPr>
              <w:t>0,22 kg/ha</w:t>
            </w:r>
          </w:p>
          <w:p w:rsidR="00EB649D" w:rsidRPr="00550B53" w:rsidRDefault="00EB649D" w:rsidP="00DB7F29">
            <w:pPr>
              <w:jc w:val="left"/>
              <w:rPr>
                <w:sz w:val="16"/>
                <w:szCs w:val="16"/>
              </w:rPr>
            </w:pPr>
            <w:r w:rsidRPr="00550B53">
              <w:rPr>
                <w:sz w:val="16"/>
                <w:szCs w:val="16"/>
              </w:rPr>
              <w:t>0,2-0,25 kg/ha</w:t>
            </w:r>
          </w:p>
          <w:p w:rsidR="00900874" w:rsidRPr="00550B53" w:rsidRDefault="00900874" w:rsidP="00DB7F29">
            <w:pPr>
              <w:jc w:val="left"/>
              <w:rPr>
                <w:sz w:val="16"/>
                <w:szCs w:val="16"/>
              </w:rPr>
            </w:pPr>
            <w:r w:rsidRPr="00550B53">
              <w:rPr>
                <w:sz w:val="16"/>
                <w:szCs w:val="16"/>
              </w:rPr>
              <w:t>1 l/ha</w:t>
            </w:r>
          </w:p>
          <w:p w:rsidR="006E7EF7" w:rsidRPr="00550B53" w:rsidRDefault="006E7EF7" w:rsidP="00DB7F29">
            <w:pPr>
              <w:jc w:val="left"/>
              <w:rPr>
                <w:sz w:val="16"/>
                <w:szCs w:val="16"/>
              </w:rPr>
            </w:pPr>
            <w:r w:rsidRPr="00550B53">
              <w:rPr>
                <w:sz w:val="16"/>
                <w:szCs w:val="16"/>
              </w:rPr>
              <w:t>2 kg/ha</w:t>
            </w:r>
          </w:p>
        </w:tc>
        <w:tc>
          <w:tcPr>
            <w:tcW w:w="1100" w:type="dxa"/>
            <w:vMerge w:val="restart"/>
            <w:tcBorders>
              <w:top w:val="single" w:sz="4" w:space="0" w:color="auto"/>
              <w:left w:val="single" w:sz="4" w:space="0" w:color="auto"/>
              <w:right w:val="single" w:sz="4" w:space="0" w:color="auto"/>
            </w:tcBorders>
          </w:tcPr>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14</w:t>
            </w:r>
          </w:p>
          <w:p w:rsidR="00900874" w:rsidRPr="00550B53" w:rsidRDefault="00900874" w:rsidP="00DB7F29">
            <w:pPr>
              <w:jc w:val="left"/>
              <w:rPr>
                <w:sz w:val="16"/>
                <w:szCs w:val="16"/>
              </w:rPr>
            </w:pPr>
            <w:r w:rsidRPr="00550B53">
              <w:rPr>
                <w:sz w:val="16"/>
                <w:szCs w:val="16"/>
              </w:rPr>
              <w:t>14</w:t>
            </w:r>
          </w:p>
          <w:p w:rsidR="00EE4219" w:rsidRPr="00550B53" w:rsidRDefault="00EE4219" w:rsidP="00DB7F29">
            <w:pPr>
              <w:jc w:val="left"/>
              <w:rPr>
                <w:sz w:val="16"/>
                <w:szCs w:val="16"/>
              </w:rPr>
            </w:pPr>
            <w:r w:rsidRPr="00550B53">
              <w:rPr>
                <w:sz w:val="16"/>
                <w:szCs w:val="16"/>
              </w:rPr>
              <w:t>8</w:t>
            </w:r>
          </w:p>
          <w:p w:rsidR="00EE4219" w:rsidRPr="00550B53" w:rsidRDefault="00EE4219" w:rsidP="00DB7F29">
            <w:pPr>
              <w:jc w:val="left"/>
              <w:rPr>
                <w:sz w:val="16"/>
                <w:szCs w:val="16"/>
              </w:rPr>
            </w:pPr>
            <w:r w:rsidRPr="00550B53">
              <w:rPr>
                <w:sz w:val="16"/>
                <w:szCs w:val="16"/>
              </w:rPr>
              <w:t>14</w:t>
            </w:r>
          </w:p>
          <w:p w:rsidR="00EE4219" w:rsidRPr="00550B53" w:rsidRDefault="00EE4219" w:rsidP="00BE2AE7">
            <w:pPr>
              <w:jc w:val="left"/>
              <w:rPr>
                <w:sz w:val="16"/>
                <w:szCs w:val="16"/>
              </w:rPr>
            </w:pPr>
          </w:p>
          <w:p w:rsidR="00EE4219" w:rsidRPr="00550B53" w:rsidRDefault="00EE4219" w:rsidP="00DB7F29">
            <w:pPr>
              <w:jc w:val="left"/>
              <w:rPr>
                <w:sz w:val="16"/>
                <w:szCs w:val="16"/>
              </w:rPr>
            </w:pPr>
            <w:r w:rsidRPr="00550B53">
              <w:rPr>
                <w:sz w:val="16"/>
                <w:szCs w:val="16"/>
              </w:rPr>
              <w:t>14</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28</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14</w:t>
            </w:r>
          </w:p>
          <w:p w:rsidR="002C20DB" w:rsidRPr="00550B53" w:rsidRDefault="002C20DB" w:rsidP="00DB7F29">
            <w:pPr>
              <w:jc w:val="left"/>
              <w:rPr>
                <w:sz w:val="16"/>
                <w:szCs w:val="16"/>
              </w:rPr>
            </w:pPr>
            <w:r w:rsidRPr="00550B53">
              <w:rPr>
                <w:sz w:val="16"/>
                <w:szCs w:val="16"/>
              </w:rPr>
              <w:t>14</w:t>
            </w:r>
          </w:p>
          <w:p w:rsidR="00EE4219" w:rsidRPr="00550B53" w:rsidRDefault="00EE4219" w:rsidP="002A0902">
            <w:pPr>
              <w:jc w:val="left"/>
              <w:rPr>
                <w:sz w:val="16"/>
                <w:szCs w:val="16"/>
              </w:rPr>
            </w:pPr>
            <w:r w:rsidRPr="00550B53">
              <w:rPr>
                <w:sz w:val="16"/>
                <w:szCs w:val="16"/>
              </w:rPr>
              <w:t>7</w:t>
            </w:r>
          </w:p>
          <w:p w:rsidR="00EE4219" w:rsidRPr="00550B53" w:rsidRDefault="00EE4219" w:rsidP="002A0902">
            <w:pPr>
              <w:jc w:val="left"/>
              <w:rPr>
                <w:sz w:val="16"/>
                <w:szCs w:val="16"/>
              </w:rPr>
            </w:pPr>
            <w:r w:rsidRPr="00550B53">
              <w:rPr>
                <w:sz w:val="16"/>
                <w:szCs w:val="16"/>
              </w:rPr>
              <w:t>7</w:t>
            </w:r>
          </w:p>
          <w:p w:rsidR="00F15304" w:rsidRPr="00550B53" w:rsidRDefault="001A73E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3</w:t>
            </w:r>
          </w:p>
          <w:p w:rsidR="00EE4219" w:rsidRPr="00550B53" w:rsidRDefault="00EE4219" w:rsidP="00DB7F29">
            <w:pPr>
              <w:jc w:val="left"/>
              <w:rPr>
                <w:sz w:val="16"/>
                <w:szCs w:val="16"/>
              </w:rPr>
            </w:pPr>
            <w:r w:rsidRPr="00550B53">
              <w:rPr>
                <w:sz w:val="16"/>
                <w:szCs w:val="16"/>
              </w:rPr>
              <w:t>21</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21</w:t>
            </w:r>
          </w:p>
          <w:p w:rsidR="002C20DB" w:rsidRPr="00550B53" w:rsidRDefault="00EE4219" w:rsidP="00DB7F29">
            <w:pPr>
              <w:jc w:val="left"/>
              <w:rPr>
                <w:sz w:val="16"/>
                <w:szCs w:val="16"/>
              </w:rPr>
            </w:pPr>
            <w:r w:rsidRPr="00550B53">
              <w:rPr>
                <w:sz w:val="16"/>
                <w:szCs w:val="16"/>
              </w:rPr>
              <w:t>7</w:t>
            </w:r>
          </w:p>
          <w:p w:rsidR="00EE4219" w:rsidRPr="00550B53" w:rsidRDefault="002C20DB"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14</w:t>
            </w:r>
          </w:p>
          <w:p w:rsidR="00EE4219" w:rsidRPr="00550B53" w:rsidRDefault="00EE4219" w:rsidP="00DB7F29">
            <w:pPr>
              <w:jc w:val="left"/>
              <w:rPr>
                <w:sz w:val="16"/>
                <w:szCs w:val="16"/>
              </w:rPr>
            </w:pPr>
            <w:r w:rsidRPr="00550B53">
              <w:rPr>
                <w:sz w:val="16"/>
                <w:szCs w:val="16"/>
              </w:rPr>
              <w:t>7</w:t>
            </w:r>
          </w:p>
          <w:p w:rsidR="00EF1E59" w:rsidRPr="00550B53" w:rsidRDefault="00EF1E5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F35476" w:rsidRPr="00550B53" w:rsidRDefault="00F35476"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7</w:t>
            </w:r>
          </w:p>
          <w:p w:rsidR="00EE4219" w:rsidRPr="00550B53" w:rsidRDefault="00EE4219" w:rsidP="00DB7F29">
            <w:pPr>
              <w:jc w:val="left"/>
              <w:rPr>
                <w:sz w:val="16"/>
                <w:szCs w:val="16"/>
              </w:rPr>
            </w:pPr>
            <w:r w:rsidRPr="00550B53">
              <w:rPr>
                <w:sz w:val="16"/>
                <w:szCs w:val="16"/>
              </w:rPr>
              <w:t>21</w:t>
            </w:r>
          </w:p>
          <w:p w:rsidR="00EE4219" w:rsidRPr="00550B53" w:rsidRDefault="00EE4219" w:rsidP="00DB7F29">
            <w:pPr>
              <w:jc w:val="left"/>
              <w:rPr>
                <w:sz w:val="16"/>
                <w:szCs w:val="16"/>
              </w:rPr>
            </w:pPr>
            <w:r w:rsidRPr="00550B53">
              <w:rPr>
                <w:sz w:val="16"/>
                <w:szCs w:val="16"/>
              </w:rPr>
              <w:t>7</w:t>
            </w:r>
          </w:p>
          <w:p w:rsidR="006E7EF7" w:rsidRPr="00550B53" w:rsidRDefault="00B15A26" w:rsidP="00D90C08">
            <w:pPr>
              <w:jc w:val="left"/>
              <w:rPr>
                <w:sz w:val="16"/>
                <w:szCs w:val="16"/>
              </w:rPr>
            </w:pPr>
            <w:r w:rsidRPr="00550B53">
              <w:rPr>
                <w:sz w:val="16"/>
                <w:szCs w:val="16"/>
              </w:rPr>
              <w:t>14</w:t>
            </w:r>
          </w:p>
          <w:p w:rsidR="00EB649D" w:rsidRPr="00550B53" w:rsidRDefault="00EB649D" w:rsidP="00D90C08">
            <w:pPr>
              <w:jc w:val="left"/>
              <w:rPr>
                <w:sz w:val="16"/>
                <w:szCs w:val="16"/>
              </w:rPr>
            </w:pPr>
            <w:r w:rsidRPr="00550B53">
              <w:rPr>
                <w:sz w:val="16"/>
                <w:szCs w:val="16"/>
              </w:rPr>
              <w:t>7</w:t>
            </w:r>
          </w:p>
          <w:p w:rsidR="006E7EF7" w:rsidRPr="00550B53" w:rsidRDefault="006E7EF7" w:rsidP="009B5FBD">
            <w:pPr>
              <w:jc w:val="left"/>
              <w:rPr>
                <w:sz w:val="16"/>
                <w:szCs w:val="16"/>
              </w:rPr>
            </w:pPr>
            <w:r w:rsidRPr="00550B53">
              <w:rPr>
                <w:sz w:val="16"/>
                <w:szCs w:val="16"/>
              </w:rPr>
              <w:t>7</w:t>
            </w:r>
          </w:p>
          <w:p w:rsidR="00EE4219" w:rsidRPr="00550B53" w:rsidRDefault="006E7EF7" w:rsidP="009B5FBD">
            <w:pPr>
              <w:jc w:val="left"/>
              <w:rPr>
                <w:sz w:val="16"/>
                <w:szCs w:val="16"/>
              </w:rPr>
            </w:pPr>
            <w:r w:rsidRPr="00550B53">
              <w:rPr>
                <w:sz w:val="16"/>
                <w:szCs w:val="16"/>
              </w:rPr>
              <w:t>28</w:t>
            </w:r>
          </w:p>
        </w:tc>
        <w:tc>
          <w:tcPr>
            <w:tcW w:w="1540" w:type="dxa"/>
            <w:vMerge w:val="restart"/>
            <w:tcBorders>
              <w:top w:val="single" w:sz="4" w:space="0" w:color="auto"/>
              <w:left w:val="single" w:sz="4" w:space="0" w:color="auto"/>
              <w:right w:val="single" w:sz="4" w:space="0" w:color="auto"/>
            </w:tcBorders>
          </w:tcPr>
          <w:p w:rsidR="00EE4219" w:rsidRPr="00550B53" w:rsidRDefault="00EE4219" w:rsidP="00B441CE">
            <w:pPr>
              <w:jc w:val="left"/>
              <w:rPr>
                <w:sz w:val="16"/>
                <w:szCs w:val="16"/>
              </w:rPr>
            </w:pPr>
            <w:r w:rsidRPr="00550B53">
              <w:rPr>
                <w:sz w:val="16"/>
                <w:szCs w:val="16"/>
              </w:rPr>
              <w:t xml:space="preserve">Pri  običajnih klimatskih razmerah v maju kemično zatiranje krompirjeve plesni na zgodnjem krompirju ni potrebno, saj ga pospravimo preden bolezen naredi večje škode na posevku in gomoljih. </w:t>
            </w:r>
          </w:p>
          <w:p w:rsidR="00EB649D" w:rsidRPr="00550B53" w:rsidRDefault="00EB649D" w:rsidP="00B441CE">
            <w:pPr>
              <w:jc w:val="left"/>
              <w:rPr>
                <w:sz w:val="16"/>
                <w:szCs w:val="16"/>
              </w:rPr>
            </w:pPr>
          </w:p>
          <w:p w:rsidR="00EB649D" w:rsidRPr="00550B53" w:rsidRDefault="00EB649D" w:rsidP="00B441CE">
            <w:pPr>
              <w:jc w:val="left"/>
              <w:rPr>
                <w:b/>
                <w:sz w:val="16"/>
                <w:szCs w:val="16"/>
              </w:rPr>
            </w:pPr>
            <w:r w:rsidRPr="00550B53">
              <w:rPr>
                <w:b/>
                <w:sz w:val="16"/>
                <w:szCs w:val="16"/>
              </w:rPr>
              <w:t>**1  01.07.2018</w:t>
            </w:r>
          </w:p>
          <w:p w:rsidR="00EB649D" w:rsidRPr="00550B53" w:rsidRDefault="00EB649D" w:rsidP="00B441CE">
            <w:pPr>
              <w:jc w:val="left"/>
              <w:rPr>
                <w:b/>
                <w:sz w:val="16"/>
                <w:szCs w:val="16"/>
              </w:rPr>
            </w:pPr>
            <w:r w:rsidRPr="00550B53">
              <w:rPr>
                <w:b/>
                <w:sz w:val="16"/>
                <w:szCs w:val="16"/>
              </w:rPr>
              <w:t>*2   30.11.2017</w:t>
            </w:r>
          </w:p>
          <w:p w:rsidR="002905F1" w:rsidRPr="00550B53" w:rsidRDefault="002905F1" w:rsidP="00B441CE">
            <w:pPr>
              <w:jc w:val="left"/>
              <w:rPr>
                <w:b/>
                <w:sz w:val="16"/>
                <w:szCs w:val="16"/>
              </w:rPr>
            </w:pPr>
            <w:r w:rsidRPr="00550B53">
              <w:rPr>
                <w:b/>
                <w:sz w:val="16"/>
                <w:szCs w:val="16"/>
              </w:rPr>
              <w:t>*3   30.06.2017</w:t>
            </w:r>
          </w:p>
          <w:p w:rsidR="00B15A26" w:rsidRPr="00550B53" w:rsidRDefault="00B15A26" w:rsidP="00B441CE">
            <w:pPr>
              <w:jc w:val="left"/>
              <w:rPr>
                <w:b/>
                <w:sz w:val="16"/>
                <w:szCs w:val="16"/>
              </w:rPr>
            </w:pPr>
            <w:r w:rsidRPr="00550B53">
              <w:rPr>
                <w:b/>
                <w:sz w:val="16"/>
                <w:szCs w:val="16"/>
              </w:rPr>
              <w:t>*4   05.11.2017</w:t>
            </w:r>
          </w:p>
          <w:p w:rsidR="00B15A26" w:rsidRPr="00550B53" w:rsidRDefault="00B15A26" w:rsidP="00B441CE">
            <w:pPr>
              <w:jc w:val="left"/>
              <w:rPr>
                <w:b/>
                <w:sz w:val="16"/>
                <w:szCs w:val="16"/>
              </w:rPr>
            </w:pPr>
          </w:p>
          <w:p w:rsidR="00EE4219" w:rsidRPr="00550B53" w:rsidRDefault="00EE4219" w:rsidP="00B441CE">
            <w:pPr>
              <w:jc w:val="left"/>
              <w:rPr>
                <w:sz w:val="16"/>
                <w:szCs w:val="16"/>
              </w:rPr>
            </w:pPr>
          </w:p>
          <w:p w:rsidR="008E5C11" w:rsidRPr="00550B53" w:rsidRDefault="008E5C11" w:rsidP="00B441CE">
            <w:pPr>
              <w:jc w:val="left"/>
              <w:rPr>
                <w:b/>
                <w:sz w:val="16"/>
                <w:szCs w:val="16"/>
              </w:rPr>
            </w:pPr>
          </w:p>
          <w:p w:rsidR="008E5C11" w:rsidRPr="00550B53" w:rsidRDefault="008E5C11" w:rsidP="00B441CE">
            <w:pPr>
              <w:jc w:val="left"/>
              <w:rPr>
                <w:b/>
                <w:sz w:val="16"/>
                <w:szCs w:val="16"/>
              </w:rPr>
            </w:pPr>
          </w:p>
          <w:p w:rsidR="00EE4219" w:rsidRPr="00550B53" w:rsidRDefault="00EE4219" w:rsidP="00B441CE">
            <w:pPr>
              <w:jc w:val="left"/>
              <w:rPr>
                <w:b/>
                <w:bCs/>
                <w:sz w:val="16"/>
                <w:szCs w:val="16"/>
              </w:rPr>
            </w:pPr>
          </w:p>
          <w:p w:rsidR="00EE4219" w:rsidRPr="00550B53" w:rsidRDefault="00EE4219" w:rsidP="00B441CE">
            <w:pPr>
              <w:jc w:val="left"/>
              <w:rPr>
                <w:b/>
                <w:bCs/>
                <w:sz w:val="16"/>
                <w:szCs w:val="16"/>
              </w:rPr>
            </w:pPr>
            <w:r w:rsidRPr="00550B53">
              <w:rPr>
                <w:b/>
                <w:bCs/>
                <w:sz w:val="16"/>
                <w:szCs w:val="16"/>
              </w:rPr>
              <w:t>A</w:t>
            </w:r>
            <w:r w:rsidR="00B9735B" w:rsidRPr="00550B53">
              <w:rPr>
                <w:b/>
                <w:bCs/>
                <w:sz w:val="16"/>
                <w:szCs w:val="16"/>
              </w:rPr>
              <w:t>:</w:t>
            </w:r>
            <w:r w:rsidRPr="00550B53">
              <w:rPr>
                <w:b/>
                <w:bCs/>
                <w:sz w:val="16"/>
                <w:szCs w:val="16"/>
              </w:rPr>
              <w:t xml:space="preserve"> </w:t>
            </w:r>
            <w:r w:rsidRPr="00550B53">
              <w:rPr>
                <w:bCs/>
                <w:sz w:val="16"/>
                <w:szCs w:val="16"/>
              </w:rPr>
              <w:t>Uporaba izključno v kombinaciji z močilom Ranman Aktivator</w:t>
            </w:r>
          </w:p>
          <w:p w:rsidR="00EE4219" w:rsidRPr="00550B53" w:rsidRDefault="00EE4219" w:rsidP="00B441CE">
            <w:pPr>
              <w:jc w:val="left"/>
              <w:rPr>
                <w:b/>
                <w:bCs/>
                <w:sz w:val="16"/>
                <w:szCs w:val="16"/>
              </w:rPr>
            </w:pPr>
          </w:p>
          <w:p w:rsidR="00EE4219" w:rsidRPr="00550B53" w:rsidRDefault="00EE4219" w:rsidP="00B441CE">
            <w:pPr>
              <w:autoSpaceDE w:val="0"/>
              <w:autoSpaceDN w:val="0"/>
              <w:adjustRightInd w:val="0"/>
              <w:jc w:val="left"/>
              <w:rPr>
                <w:bCs/>
                <w:sz w:val="16"/>
                <w:szCs w:val="16"/>
              </w:rPr>
            </w:pPr>
            <w:r w:rsidRPr="00550B53">
              <w:rPr>
                <w:b/>
                <w:bCs/>
                <w:sz w:val="16"/>
                <w:szCs w:val="16"/>
              </w:rPr>
              <w:t>****</w:t>
            </w:r>
            <w:r w:rsidRPr="00550B53">
              <w:rPr>
                <w:bCs/>
                <w:sz w:val="16"/>
                <w:szCs w:val="16"/>
              </w:rPr>
              <w:t>uporaba v zaščitenih prostorih ni dovoljena</w:t>
            </w:r>
          </w:p>
          <w:p w:rsidR="00EE4219" w:rsidRPr="00550B53" w:rsidRDefault="00EE4219" w:rsidP="00B441CE">
            <w:pPr>
              <w:autoSpaceDE w:val="0"/>
              <w:autoSpaceDN w:val="0"/>
              <w:adjustRightInd w:val="0"/>
              <w:jc w:val="left"/>
              <w:rPr>
                <w:b/>
                <w:bCs/>
                <w:sz w:val="16"/>
                <w:szCs w:val="16"/>
              </w:rPr>
            </w:pPr>
          </w:p>
          <w:p w:rsidR="006E7EF7" w:rsidRPr="00550B53" w:rsidRDefault="006E7EF7" w:rsidP="006E7EF7">
            <w:pPr>
              <w:autoSpaceDE w:val="0"/>
              <w:autoSpaceDN w:val="0"/>
              <w:adjustRightInd w:val="0"/>
              <w:jc w:val="left"/>
              <w:rPr>
                <w:bCs/>
                <w:sz w:val="16"/>
                <w:szCs w:val="16"/>
                <w:lang w:eastAsia="sl-SI"/>
              </w:rPr>
            </w:pPr>
            <w:r w:rsidRPr="00550B53">
              <w:rPr>
                <w:b/>
                <w:bCs/>
                <w:sz w:val="16"/>
                <w:szCs w:val="16"/>
                <w:lang w:eastAsia="sl-SI"/>
              </w:rPr>
              <w:t>*</w:t>
            </w:r>
            <w:r w:rsidR="00F35476" w:rsidRPr="00550B53">
              <w:rPr>
                <w:bCs/>
                <w:sz w:val="16"/>
                <w:szCs w:val="16"/>
                <w:lang w:eastAsia="sl-SI"/>
              </w:rPr>
              <w:t>k</w:t>
            </w:r>
            <w:r w:rsidRPr="00550B53">
              <w:rPr>
                <w:bCs/>
                <w:sz w:val="16"/>
                <w:szCs w:val="16"/>
                <w:lang w:eastAsia="sl-SI"/>
              </w:rPr>
              <w:t>rompir je</w:t>
            </w:r>
          </w:p>
          <w:p w:rsidR="00EE4219" w:rsidRPr="00550B53" w:rsidRDefault="006E7EF7" w:rsidP="006E7EF7">
            <w:pPr>
              <w:autoSpaceDE w:val="0"/>
              <w:autoSpaceDN w:val="0"/>
              <w:adjustRightInd w:val="0"/>
              <w:jc w:val="left"/>
              <w:rPr>
                <w:sz w:val="16"/>
                <w:szCs w:val="16"/>
                <w:lang w:eastAsia="sl-SI"/>
              </w:rPr>
            </w:pPr>
            <w:r w:rsidRPr="00550B53">
              <w:rPr>
                <w:bCs/>
                <w:sz w:val="16"/>
                <w:szCs w:val="16"/>
                <w:lang w:eastAsia="sl-SI"/>
              </w:rPr>
              <w:t>dovoljeno tretirati samo ob uporabi traktorske škropilnice</w:t>
            </w:r>
          </w:p>
        </w:tc>
      </w:tr>
      <w:tr w:rsidR="00EE4219" w:rsidRPr="00550B53" w:rsidTr="00D43455">
        <w:trPr>
          <w:trHeight w:val="50"/>
        </w:trPr>
        <w:tc>
          <w:tcPr>
            <w:tcW w:w="4918" w:type="dxa"/>
            <w:gridSpan w:val="3"/>
            <w:tcBorders>
              <w:top w:val="single" w:sz="4" w:space="0" w:color="auto"/>
              <w:left w:val="single" w:sz="4" w:space="0" w:color="auto"/>
              <w:bottom w:val="single" w:sz="4" w:space="0" w:color="auto"/>
              <w:right w:val="single" w:sz="4" w:space="0" w:color="auto"/>
            </w:tcBorders>
          </w:tcPr>
          <w:p w:rsidR="00EE4219" w:rsidRPr="00550B53" w:rsidRDefault="00EE4219" w:rsidP="00EE4219">
            <w:pPr>
              <w:tabs>
                <w:tab w:val="left" w:pos="170"/>
              </w:tabs>
              <w:jc w:val="left"/>
              <w:rPr>
                <w:b/>
                <w:sz w:val="16"/>
                <w:szCs w:val="16"/>
                <w:lang w:eastAsia="sl-SI"/>
              </w:rPr>
            </w:pPr>
            <w:r w:rsidRPr="00550B53">
              <w:rPr>
                <w:b/>
                <w:sz w:val="16"/>
                <w:szCs w:val="16"/>
                <w:lang w:eastAsia="sl-SI"/>
              </w:rPr>
              <w:t xml:space="preserve">***  </w:t>
            </w:r>
            <w:r w:rsidRPr="00550B53">
              <w:rPr>
                <w:sz w:val="16"/>
                <w:szCs w:val="16"/>
                <w:lang w:eastAsia="sl-SI"/>
              </w:rPr>
              <w:t xml:space="preserve">Zaradi ostankov aktivne snovi </w:t>
            </w:r>
            <w:r w:rsidRPr="00550B53">
              <w:rPr>
                <w:i/>
                <w:iCs/>
                <w:sz w:val="16"/>
                <w:szCs w:val="16"/>
                <w:lang w:eastAsia="sl-SI"/>
              </w:rPr>
              <w:t xml:space="preserve">propamokarb </w:t>
            </w:r>
            <w:r w:rsidRPr="00550B53">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p w:rsidR="00EE4219" w:rsidRPr="00550B53" w:rsidRDefault="00EE4219" w:rsidP="00EE4219">
            <w:pPr>
              <w:tabs>
                <w:tab w:val="left" w:pos="170"/>
              </w:tabs>
              <w:jc w:val="left"/>
              <w:rPr>
                <w:b/>
                <w:sz w:val="16"/>
                <w:szCs w:val="16"/>
                <w:lang w:eastAsia="sl-SI"/>
              </w:rPr>
            </w:pPr>
          </w:p>
          <w:p w:rsidR="00EE4219" w:rsidRPr="00550B53" w:rsidRDefault="00EE4219" w:rsidP="00EE4219">
            <w:pPr>
              <w:tabs>
                <w:tab w:val="left" w:pos="170"/>
              </w:tabs>
              <w:jc w:val="left"/>
              <w:rPr>
                <w:sz w:val="16"/>
                <w:szCs w:val="16"/>
                <w:lang w:val="pl-PL"/>
              </w:rPr>
            </w:pPr>
            <w:r w:rsidRPr="00550B53">
              <w:rPr>
                <w:b/>
                <w:sz w:val="16"/>
                <w:szCs w:val="16"/>
                <w:lang w:val="pl-PL"/>
              </w:rPr>
              <w:t>*</w:t>
            </w:r>
            <w:r w:rsidRPr="00550B53">
              <w:rPr>
                <w:sz w:val="16"/>
                <w:szCs w:val="16"/>
                <w:lang w:val="pl-PL"/>
              </w:rPr>
              <w:t xml:space="preserve"> - DATUM POTEKA REGISTRACIJE</w:t>
            </w:r>
            <w:r w:rsidRPr="00550B53">
              <w:rPr>
                <w:sz w:val="16"/>
                <w:szCs w:val="16"/>
                <w:lang w:val="pl-PL"/>
              </w:rPr>
              <w:tab/>
            </w:r>
          </w:p>
          <w:p w:rsidR="00EE4219" w:rsidRPr="00550B53" w:rsidRDefault="00EE4219" w:rsidP="00EE4219">
            <w:pPr>
              <w:tabs>
                <w:tab w:val="left" w:pos="170"/>
              </w:tabs>
              <w:jc w:val="left"/>
              <w:rPr>
                <w:b/>
                <w:sz w:val="16"/>
                <w:szCs w:val="16"/>
              </w:rPr>
            </w:pPr>
            <w:r w:rsidRPr="00550B53">
              <w:rPr>
                <w:b/>
                <w:sz w:val="16"/>
                <w:szCs w:val="16"/>
                <w:lang w:val="pl-PL"/>
              </w:rPr>
              <w:t>**</w:t>
            </w:r>
            <w:r w:rsidRPr="00550B53">
              <w:rPr>
                <w:sz w:val="16"/>
                <w:szCs w:val="16"/>
                <w:lang w:val="pl-PL"/>
              </w:rPr>
              <w:t xml:space="preserve"> - DATUM UPORABE ZALOG PRIPRAVKOV, KI JIM JE POTEKLA REGISTRACIJA</w:t>
            </w:r>
          </w:p>
        </w:tc>
        <w:tc>
          <w:tcPr>
            <w:tcW w:w="2640" w:type="dxa"/>
            <w:vMerge/>
            <w:tcBorders>
              <w:left w:val="single" w:sz="4" w:space="0" w:color="auto"/>
              <w:bottom w:val="single" w:sz="4" w:space="0" w:color="auto"/>
              <w:right w:val="single" w:sz="4" w:space="0" w:color="auto"/>
            </w:tcBorders>
          </w:tcPr>
          <w:p w:rsidR="00EE4219" w:rsidRPr="00550B53" w:rsidRDefault="00EE4219" w:rsidP="001E1A1D">
            <w:pPr>
              <w:pStyle w:val="Oznaenseznam3"/>
              <w:rPr>
                <w:color w:val="auto"/>
                <w:sz w:val="16"/>
                <w:szCs w:val="16"/>
              </w:rPr>
            </w:pPr>
          </w:p>
        </w:tc>
        <w:tc>
          <w:tcPr>
            <w:tcW w:w="2640" w:type="dxa"/>
            <w:vMerge/>
            <w:tcBorders>
              <w:left w:val="single" w:sz="4" w:space="0" w:color="auto"/>
              <w:bottom w:val="single" w:sz="4" w:space="0" w:color="auto"/>
              <w:right w:val="single" w:sz="4" w:space="0" w:color="auto"/>
            </w:tcBorders>
          </w:tcPr>
          <w:p w:rsidR="00EE4219" w:rsidRPr="00550B53" w:rsidRDefault="00EE4219" w:rsidP="00DB7F29">
            <w:pPr>
              <w:jc w:val="left"/>
              <w:rPr>
                <w:sz w:val="16"/>
                <w:szCs w:val="16"/>
              </w:rPr>
            </w:pPr>
          </w:p>
        </w:tc>
        <w:tc>
          <w:tcPr>
            <w:tcW w:w="1210" w:type="dxa"/>
            <w:vMerge/>
            <w:tcBorders>
              <w:left w:val="single" w:sz="4" w:space="0" w:color="auto"/>
              <w:bottom w:val="single" w:sz="4" w:space="0" w:color="auto"/>
              <w:right w:val="single" w:sz="4" w:space="0" w:color="auto"/>
            </w:tcBorders>
          </w:tcPr>
          <w:p w:rsidR="00EE4219" w:rsidRPr="00550B53" w:rsidRDefault="00EE4219" w:rsidP="00DB7F29">
            <w:pPr>
              <w:jc w:val="left"/>
              <w:rPr>
                <w:sz w:val="16"/>
                <w:szCs w:val="16"/>
              </w:rPr>
            </w:pPr>
          </w:p>
        </w:tc>
        <w:tc>
          <w:tcPr>
            <w:tcW w:w="1100" w:type="dxa"/>
            <w:vMerge/>
            <w:tcBorders>
              <w:left w:val="single" w:sz="4" w:space="0" w:color="auto"/>
              <w:bottom w:val="single" w:sz="4" w:space="0" w:color="auto"/>
              <w:right w:val="single" w:sz="4" w:space="0" w:color="auto"/>
            </w:tcBorders>
          </w:tcPr>
          <w:p w:rsidR="00EE4219" w:rsidRPr="00550B53" w:rsidRDefault="00EE4219" w:rsidP="00DB7F29">
            <w:pPr>
              <w:jc w:val="left"/>
              <w:rPr>
                <w:sz w:val="16"/>
                <w:szCs w:val="16"/>
              </w:rPr>
            </w:pPr>
          </w:p>
        </w:tc>
        <w:tc>
          <w:tcPr>
            <w:tcW w:w="1540" w:type="dxa"/>
            <w:vMerge/>
            <w:tcBorders>
              <w:left w:val="single" w:sz="4" w:space="0" w:color="auto"/>
              <w:bottom w:val="single" w:sz="4" w:space="0" w:color="auto"/>
              <w:right w:val="single" w:sz="4" w:space="0" w:color="auto"/>
            </w:tcBorders>
          </w:tcPr>
          <w:p w:rsidR="00EE4219" w:rsidRPr="00550B53" w:rsidRDefault="00EE4219" w:rsidP="00B441CE">
            <w:pPr>
              <w:jc w:val="left"/>
              <w:rPr>
                <w:sz w:val="16"/>
                <w:szCs w:val="16"/>
              </w:rPr>
            </w:pPr>
          </w:p>
        </w:tc>
      </w:tr>
    </w:tbl>
    <w:p w:rsidR="00B441CE" w:rsidRPr="0048295C" w:rsidRDefault="00B441CE" w:rsidP="00B441CE">
      <w:pPr>
        <w:pStyle w:val="Navadensplet"/>
        <w:spacing w:before="0" w:beforeAutospacing="0" w:after="0" w:afterAutospacing="0"/>
        <w:jc w:val="center"/>
        <w:rPr>
          <w:sz w:val="20"/>
        </w:rPr>
      </w:pPr>
      <w:r w:rsidRPr="0048295C">
        <w:rPr>
          <w:sz w:val="20"/>
        </w:rPr>
        <w:br w:type="page"/>
      </w:r>
      <w:r w:rsidRPr="0048295C">
        <w:rPr>
          <w:sz w:val="20"/>
        </w:rPr>
        <w:lastRenderedPageBreak/>
        <w:t>INTEGRIRANO VARSTVO ZGODNJEGA KROMPIRJA - list 5</w:t>
      </w:r>
    </w:p>
    <w:p w:rsidR="00B441CE" w:rsidRPr="0048295C" w:rsidRDefault="00B441CE" w:rsidP="00B441CE">
      <w:pPr>
        <w:pStyle w:val="Navadensplet"/>
        <w:spacing w:before="0" w:beforeAutospacing="0" w:after="0" w:afterAutospacing="0"/>
        <w:jc w:val="center"/>
        <w:rPr>
          <w:sz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550B53" w:rsidTr="00DB7F29">
        <w:tc>
          <w:tcPr>
            <w:tcW w:w="253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6"/>
                <w:szCs w:val="16"/>
              </w:rPr>
            </w:pPr>
            <w:r w:rsidRPr="00550B53">
              <w:rPr>
                <w:sz w:val="16"/>
                <w:szCs w:val="16"/>
              </w:rPr>
              <w:t>ŠKODLJIVI ORGANIZEM</w:t>
            </w:r>
          </w:p>
        </w:tc>
        <w:tc>
          <w:tcPr>
            <w:tcW w:w="165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6"/>
                <w:szCs w:val="16"/>
              </w:rPr>
            </w:pPr>
            <w:r w:rsidRPr="00550B53">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rPr>
                <w:sz w:val="16"/>
                <w:szCs w:val="16"/>
              </w:rPr>
            </w:pPr>
            <w:r w:rsidRPr="00550B53">
              <w:rPr>
                <w:sz w:val="16"/>
                <w:szCs w:val="16"/>
              </w:rPr>
              <w:t>UKREPI</w:t>
            </w:r>
          </w:p>
        </w:tc>
        <w:tc>
          <w:tcPr>
            <w:tcW w:w="231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rPr>
                <w:sz w:val="16"/>
                <w:szCs w:val="16"/>
              </w:rPr>
            </w:pPr>
            <w:r w:rsidRPr="00550B53">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6"/>
                <w:szCs w:val="16"/>
              </w:rPr>
            </w:pPr>
            <w:r w:rsidRPr="00550B53">
              <w:rPr>
                <w:sz w:val="16"/>
                <w:szCs w:val="16"/>
              </w:rPr>
              <w:t>FITOFARM.</w:t>
            </w:r>
          </w:p>
          <w:p w:rsidR="00B441CE" w:rsidRPr="00550B53" w:rsidRDefault="00B441CE" w:rsidP="00DB7F29">
            <w:pPr>
              <w:jc w:val="left"/>
              <w:rPr>
                <w:sz w:val="16"/>
                <w:szCs w:val="16"/>
              </w:rPr>
            </w:pPr>
            <w:r w:rsidRPr="00550B53">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6"/>
                <w:szCs w:val="16"/>
              </w:rPr>
            </w:pPr>
            <w:r w:rsidRPr="00550B53">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6"/>
                <w:szCs w:val="16"/>
              </w:rPr>
            </w:pPr>
            <w:r w:rsidRPr="00550B53">
              <w:rPr>
                <w:sz w:val="16"/>
                <w:szCs w:val="16"/>
              </w:rPr>
              <w:t>KARENCA</w:t>
            </w:r>
          </w:p>
        </w:tc>
        <w:tc>
          <w:tcPr>
            <w:tcW w:w="1494"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6"/>
                <w:szCs w:val="16"/>
              </w:rPr>
            </w:pPr>
            <w:r w:rsidRPr="00550B53">
              <w:rPr>
                <w:sz w:val="16"/>
                <w:szCs w:val="16"/>
              </w:rPr>
              <w:t>OPOMBE</w:t>
            </w:r>
          </w:p>
        </w:tc>
      </w:tr>
      <w:tr w:rsidR="00B441CE" w:rsidRPr="00550B53" w:rsidTr="00DB7F29">
        <w:trPr>
          <w:trHeight w:val="3792"/>
        </w:trPr>
        <w:tc>
          <w:tcPr>
            <w:tcW w:w="25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6"/>
                <w:szCs w:val="16"/>
              </w:rPr>
            </w:pPr>
            <w:r w:rsidRPr="00550B53">
              <w:rPr>
                <w:b/>
                <w:bCs/>
                <w:sz w:val="16"/>
                <w:szCs w:val="16"/>
              </w:rPr>
              <w:t>Črna listna pegavost</w:t>
            </w:r>
            <w:r w:rsidRPr="00550B53">
              <w:rPr>
                <w:sz w:val="16"/>
                <w:szCs w:val="16"/>
              </w:rPr>
              <w:t xml:space="preserve"> </w:t>
            </w:r>
            <w:r w:rsidRPr="00550B53">
              <w:rPr>
                <w:b/>
                <w:bCs/>
                <w:sz w:val="16"/>
                <w:szCs w:val="16"/>
              </w:rPr>
              <w:t>krompirja</w:t>
            </w:r>
          </w:p>
          <w:p w:rsidR="00B441CE" w:rsidRPr="00550B53" w:rsidRDefault="00B441CE" w:rsidP="00DB7F29">
            <w:pPr>
              <w:jc w:val="left"/>
              <w:rPr>
                <w:i/>
                <w:iCs/>
                <w:sz w:val="16"/>
                <w:szCs w:val="16"/>
              </w:rPr>
            </w:pPr>
            <w:r w:rsidRPr="00550B53">
              <w:rPr>
                <w:i/>
                <w:iCs/>
                <w:sz w:val="16"/>
                <w:szCs w:val="16"/>
              </w:rPr>
              <w:t xml:space="preserve">Alternaria solani  </w:t>
            </w:r>
          </w:p>
          <w:p w:rsidR="00B441CE" w:rsidRPr="00550B53" w:rsidRDefault="00B441CE" w:rsidP="00DB7F29">
            <w:pPr>
              <w:pStyle w:val="Navaden1"/>
              <w:widowControl/>
              <w:rPr>
                <w:sz w:val="16"/>
                <w:szCs w:val="16"/>
                <w:lang w:eastAsia="en-US"/>
              </w:rPr>
            </w:pPr>
          </w:p>
          <w:p w:rsidR="00B441CE" w:rsidRPr="00550B53" w:rsidRDefault="00B441CE" w:rsidP="00DB7F29">
            <w:pPr>
              <w:jc w:val="left"/>
              <w:rPr>
                <w:sz w:val="16"/>
                <w:szCs w:val="16"/>
              </w:rPr>
            </w:pPr>
          </w:p>
          <w:p w:rsidR="00B441CE" w:rsidRPr="00550B53" w:rsidRDefault="00B441CE" w:rsidP="00DB7F29">
            <w:pPr>
              <w:jc w:val="left"/>
              <w:rPr>
                <w:sz w:val="16"/>
                <w:szCs w:val="16"/>
              </w:rPr>
            </w:pPr>
          </w:p>
          <w:p w:rsidR="00B441CE" w:rsidRPr="00550B53" w:rsidRDefault="00B441CE" w:rsidP="00DB7F29">
            <w:pPr>
              <w:jc w:val="left"/>
              <w:rPr>
                <w:sz w:val="16"/>
                <w:szCs w:val="16"/>
              </w:rPr>
            </w:pPr>
          </w:p>
          <w:p w:rsidR="00B441CE" w:rsidRPr="00550B53" w:rsidRDefault="00B441CE" w:rsidP="00DB7F29">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6"/>
                <w:szCs w:val="16"/>
              </w:rPr>
            </w:pPr>
            <w:r w:rsidRPr="00550B53">
              <w:rPr>
                <w:sz w:val="16"/>
                <w:szCs w:val="16"/>
              </w:rPr>
              <w:t>Bolezen se pojavlja na listih  v obliki manjših črnih ali rjavih peg velikosti nekaj milimetrov do dveh centimetrov z značilnimi koncentričnimi krogi prej kot krompirjeva plesen.</w:t>
            </w:r>
          </w:p>
        </w:tc>
        <w:tc>
          <w:tcPr>
            <w:tcW w:w="187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6"/>
                <w:szCs w:val="16"/>
              </w:rPr>
            </w:pPr>
            <w:r w:rsidRPr="00550B53">
              <w:rPr>
                <w:sz w:val="16"/>
                <w:szCs w:val="16"/>
              </w:rPr>
              <w:t xml:space="preserve">Agrotehnični ukrepi:  </w:t>
            </w:r>
          </w:p>
          <w:p w:rsidR="00B441CE" w:rsidRPr="00550B53" w:rsidRDefault="00B441CE" w:rsidP="001E1A1D">
            <w:pPr>
              <w:pStyle w:val="Oznaenseznam3"/>
              <w:rPr>
                <w:color w:val="auto"/>
                <w:sz w:val="16"/>
                <w:szCs w:val="16"/>
              </w:rPr>
            </w:pPr>
            <w:r w:rsidRPr="00550B53">
              <w:rPr>
                <w:color w:val="auto"/>
                <w:sz w:val="16"/>
                <w:szCs w:val="16"/>
              </w:rPr>
              <w:t>sadimo zdravo seme,</w:t>
            </w:r>
          </w:p>
          <w:p w:rsidR="00B441CE" w:rsidRPr="00550B53" w:rsidRDefault="00B441CE" w:rsidP="001E1A1D">
            <w:pPr>
              <w:pStyle w:val="Oznaenseznam3"/>
              <w:rPr>
                <w:color w:val="auto"/>
                <w:sz w:val="16"/>
                <w:szCs w:val="16"/>
              </w:rPr>
            </w:pPr>
            <w:r w:rsidRPr="00550B53">
              <w:rPr>
                <w:color w:val="auto"/>
                <w:sz w:val="16"/>
                <w:szCs w:val="16"/>
              </w:rPr>
              <w:t>izbira lokacije (sončna in zračna lega brez pogostih jutranjih ros),</w:t>
            </w:r>
          </w:p>
          <w:p w:rsidR="00B441CE" w:rsidRPr="00550B53" w:rsidRDefault="00B441CE" w:rsidP="001E1A1D">
            <w:pPr>
              <w:pStyle w:val="Oznaenseznam3"/>
              <w:rPr>
                <w:color w:val="auto"/>
                <w:sz w:val="16"/>
                <w:szCs w:val="16"/>
              </w:rPr>
            </w:pPr>
            <w:r w:rsidRPr="00550B53">
              <w:rPr>
                <w:color w:val="auto"/>
                <w:sz w:val="16"/>
                <w:szCs w:val="16"/>
              </w:rPr>
              <w:t>vrste naj bodo obrnjene v smeri pogostega vetra.</w:t>
            </w:r>
          </w:p>
          <w:p w:rsidR="00B441CE" w:rsidRPr="00550B53" w:rsidRDefault="00B441CE" w:rsidP="00DB7F29">
            <w:pPr>
              <w:tabs>
                <w:tab w:val="left" w:pos="170"/>
              </w:tabs>
              <w:jc w:val="left"/>
              <w:rPr>
                <w:sz w:val="16"/>
                <w:szCs w:val="16"/>
              </w:rPr>
            </w:pPr>
          </w:p>
          <w:p w:rsidR="00B441CE" w:rsidRPr="00550B53" w:rsidRDefault="00B441CE" w:rsidP="00DB7F29">
            <w:pPr>
              <w:tabs>
                <w:tab w:val="left" w:pos="170"/>
              </w:tabs>
              <w:jc w:val="left"/>
              <w:rPr>
                <w:sz w:val="16"/>
                <w:szCs w:val="16"/>
              </w:rPr>
            </w:pPr>
            <w:r w:rsidRPr="00550B53">
              <w:rPr>
                <w:sz w:val="16"/>
                <w:szCs w:val="16"/>
              </w:rPr>
              <w:t xml:space="preserve">  </w:t>
            </w:r>
          </w:p>
          <w:p w:rsidR="00B441CE" w:rsidRPr="00550B53" w:rsidRDefault="00B441CE" w:rsidP="00DB7F29">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rsidR="00B441CE" w:rsidRPr="001A4F19" w:rsidRDefault="00B441CE" w:rsidP="00D21A19">
            <w:pPr>
              <w:pStyle w:val="Oznaenseznam3"/>
              <w:numPr>
                <w:ilvl w:val="0"/>
                <w:numId w:val="43"/>
              </w:numPr>
              <w:ind w:left="79" w:hanging="79"/>
              <w:rPr>
                <w:color w:val="auto"/>
                <w:sz w:val="16"/>
                <w:szCs w:val="16"/>
              </w:rPr>
            </w:pPr>
            <w:r w:rsidRPr="001A4F19">
              <w:rPr>
                <w:color w:val="auto"/>
                <w:sz w:val="16"/>
                <w:szCs w:val="16"/>
              </w:rPr>
              <w:t>dimetomorf +mankozeb</w:t>
            </w:r>
          </w:p>
          <w:p w:rsidR="00B441CE" w:rsidRPr="001A4F19" w:rsidRDefault="00B441CE" w:rsidP="001A4F19">
            <w:pPr>
              <w:pStyle w:val="Oznaenseznam3"/>
              <w:ind w:left="79" w:hanging="79"/>
              <w:rPr>
                <w:color w:val="auto"/>
                <w:sz w:val="16"/>
                <w:szCs w:val="16"/>
              </w:rPr>
            </w:pPr>
          </w:p>
          <w:p w:rsidR="00B441CE" w:rsidRPr="001A4F19" w:rsidRDefault="00B441CE" w:rsidP="00D21A19">
            <w:pPr>
              <w:pStyle w:val="Oznaenseznam3"/>
              <w:numPr>
                <w:ilvl w:val="0"/>
                <w:numId w:val="43"/>
              </w:numPr>
              <w:ind w:left="79" w:hanging="79"/>
              <w:rPr>
                <w:color w:val="auto"/>
                <w:sz w:val="16"/>
                <w:szCs w:val="16"/>
              </w:rPr>
            </w:pPr>
            <w:r w:rsidRPr="001A4F19">
              <w:rPr>
                <w:color w:val="auto"/>
                <w:sz w:val="16"/>
                <w:szCs w:val="16"/>
              </w:rPr>
              <w:t>propineb</w:t>
            </w:r>
          </w:p>
          <w:p w:rsidR="00B441CE" w:rsidRPr="001A4F19" w:rsidRDefault="00B441CE" w:rsidP="001A4F19">
            <w:pPr>
              <w:pStyle w:val="Oznaenseznam3"/>
              <w:ind w:left="79" w:hanging="79"/>
              <w:rPr>
                <w:color w:val="auto"/>
                <w:sz w:val="16"/>
                <w:szCs w:val="16"/>
              </w:rPr>
            </w:pPr>
          </w:p>
          <w:p w:rsidR="00344488" w:rsidRPr="001A4F19" w:rsidRDefault="00344488" w:rsidP="001A4F19">
            <w:pPr>
              <w:pStyle w:val="Oznaenseznam3"/>
              <w:ind w:left="79" w:hanging="79"/>
              <w:rPr>
                <w:color w:val="auto"/>
                <w:sz w:val="16"/>
                <w:szCs w:val="16"/>
              </w:rPr>
            </w:pPr>
          </w:p>
          <w:p w:rsidR="00D00CA7" w:rsidRPr="001A4F19" w:rsidRDefault="00B441CE" w:rsidP="00D21A19">
            <w:pPr>
              <w:pStyle w:val="Oznaenseznam3"/>
              <w:numPr>
                <w:ilvl w:val="0"/>
                <w:numId w:val="43"/>
              </w:numPr>
              <w:ind w:left="79" w:hanging="79"/>
              <w:rPr>
                <w:color w:val="auto"/>
                <w:sz w:val="16"/>
                <w:szCs w:val="16"/>
              </w:rPr>
            </w:pPr>
            <w:r w:rsidRPr="001A4F19">
              <w:rPr>
                <w:color w:val="auto"/>
                <w:sz w:val="16"/>
                <w:szCs w:val="16"/>
              </w:rPr>
              <w:t xml:space="preserve">baker </w:t>
            </w:r>
            <w:r w:rsidR="00344488" w:rsidRPr="001A4F19">
              <w:rPr>
                <w:color w:val="auto"/>
                <w:sz w:val="16"/>
                <w:szCs w:val="16"/>
              </w:rPr>
              <w:t>iz</w:t>
            </w:r>
            <w:r w:rsidRPr="001A4F19">
              <w:rPr>
                <w:color w:val="auto"/>
                <w:sz w:val="16"/>
                <w:szCs w:val="16"/>
              </w:rPr>
              <w:t xml:space="preserve"> bakrovega oksiklorida</w:t>
            </w:r>
          </w:p>
          <w:p w:rsidR="00B441CE" w:rsidRPr="001A4F19" w:rsidRDefault="00B441CE" w:rsidP="00D21A19">
            <w:pPr>
              <w:pStyle w:val="Oznaenseznam3"/>
              <w:numPr>
                <w:ilvl w:val="0"/>
                <w:numId w:val="43"/>
              </w:numPr>
              <w:ind w:left="79" w:hanging="79"/>
              <w:rPr>
                <w:color w:val="auto"/>
                <w:sz w:val="16"/>
                <w:szCs w:val="16"/>
              </w:rPr>
            </w:pPr>
            <w:r w:rsidRPr="001A4F19">
              <w:rPr>
                <w:color w:val="auto"/>
                <w:sz w:val="16"/>
                <w:szCs w:val="16"/>
              </w:rPr>
              <w:t>mankozeb</w:t>
            </w:r>
          </w:p>
          <w:p w:rsidR="00AF0C5A" w:rsidRDefault="00AF0C5A" w:rsidP="001A4F19">
            <w:pPr>
              <w:tabs>
                <w:tab w:val="left" w:pos="170"/>
              </w:tabs>
              <w:ind w:left="79" w:hanging="79"/>
              <w:jc w:val="left"/>
              <w:rPr>
                <w:sz w:val="16"/>
                <w:szCs w:val="16"/>
              </w:rPr>
            </w:pPr>
          </w:p>
          <w:p w:rsidR="001A4F19" w:rsidRPr="001A4F19" w:rsidRDefault="001A4F19" w:rsidP="001A4F19">
            <w:pPr>
              <w:tabs>
                <w:tab w:val="left" w:pos="170"/>
              </w:tabs>
              <w:ind w:left="79" w:hanging="79"/>
              <w:jc w:val="left"/>
              <w:rPr>
                <w:sz w:val="16"/>
                <w:szCs w:val="16"/>
              </w:rPr>
            </w:pPr>
          </w:p>
          <w:p w:rsidR="001A4F19" w:rsidRPr="001A4F19" w:rsidRDefault="001A4F19" w:rsidP="001A4F19">
            <w:pPr>
              <w:tabs>
                <w:tab w:val="left" w:pos="170"/>
              </w:tabs>
              <w:ind w:left="79" w:hanging="79"/>
              <w:jc w:val="left"/>
              <w:rPr>
                <w:sz w:val="16"/>
                <w:szCs w:val="16"/>
              </w:rPr>
            </w:pPr>
          </w:p>
          <w:p w:rsidR="00C72D6E" w:rsidRPr="001A4F19" w:rsidRDefault="00C72D6E" w:rsidP="00D21A19">
            <w:pPr>
              <w:pStyle w:val="Oznaenseznam3"/>
              <w:numPr>
                <w:ilvl w:val="0"/>
                <w:numId w:val="43"/>
              </w:numPr>
              <w:ind w:left="79" w:hanging="79"/>
              <w:rPr>
                <w:color w:val="auto"/>
                <w:sz w:val="16"/>
                <w:szCs w:val="16"/>
              </w:rPr>
            </w:pPr>
            <w:r w:rsidRPr="001A4F19">
              <w:rPr>
                <w:color w:val="auto"/>
                <w:sz w:val="16"/>
                <w:szCs w:val="16"/>
              </w:rPr>
              <w:t>mandipropamid + mankozeb</w:t>
            </w:r>
          </w:p>
          <w:p w:rsidR="00BE2AE7" w:rsidRPr="001A4F19" w:rsidRDefault="00BE2AE7" w:rsidP="001A4F19">
            <w:pPr>
              <w:pStyle w:val="Oznaenseznam3"/>
              <w:ind w:left="79" w:hanging="79"/>
              <w:rPr>
                <w:color w:val="auto"/>
                <w:sz w:val="16"/>
                <w:szCs w:val="16"/>
              </w:rPr>
            </w:pPr>
          </w:p>
          <w:p w:rsidR="009A0916" w:rsidRPr="001A4F19" w:rsidRDefault="00C72D6E" w:rsidP="00D21A19">
            <w:pPr>
              <w:pStyle w:val="Oznaenseznam3"/>
              <w:numPr>
                <w:ilvl w:val="0"/>
                <w:numId w:val="43"/>
              </w:numPr>
              <w:ind w:left="79" w:hanging="79"/>
              <w:rPr>
                <w:color w:val="auto"/>
                <w:sz w:val="16"/>
                <w:szCs w:val="16"/>
              </w:rPr>
            </w:pPr>
            <w:r w:rsidRPr="001A4F19">
              <w:rPr>
                <w:color w:val="auto"/>
                <w:sz w:val="16"/>
                <w:szCs w:val="16"/>
              </w:rPr>
              <w:t>azoksistrobin</w:t>
            </w:r>
          </w:p>
          <w:p w:rsidR="009A0916" w:rsidRPr="001A4F19" w:rsidRDefault="009A0916" w:rsidP="001A4F19">
            <w:pPr>
              <w:pStyle w:val="Oznaenseznam3"/>
              <w:ind w:left="79" w:hanging="79"/>
              <w:rPr>
                <w:color w:val="auto"/>
                <w:sz w:val="16"/>
                <w:szCs w:val="16"/>
              </w:rPr>
            </w:pPr>
          </w:p>
          <w:p w:rsidR="00B441CE" w:rsidRPr="001A4F19" w:rsidRDefault="009A0916" w:rsidP="00D21A19">
            <w:pPr>
              <w:pStyle w:val="Oznaenseznam3"/>
              <w:numPr>
                <w:ilvl w:val="0"/>
                <w:numId w:val="43"/>
              </w:numPr>
              <w:ind w:left="79" w:hanging="79"/>
              <w:rPr>
                <w:color w:val="auto"/>
                <w:sz w:val="16"/>
                <w:szCs w:val="16"/>
              </w:rPr>
            </w:pPr>
            <w:r w:rsidRPr="001A4F19">
              <w:rPr>
                <w:color w:val="auto"/>
                <w:sz w:val="16"/>
                <w:szCs w:val="16"/>
              </w:rPr>
              <w:t>difen</w:t>
            </w:r>
            <w:r w:rsidR="002354DA" w:rsidRPr="001A4F19">
              <w:rPr>
                <w:color w:val="auto"/>
                <w:sz w:val="16"/>
                <w:szCs w:val="16"/>
              </w:rPr>
              <w:t>o</w:t>
            </w:r>
            <w:r w:rsidRPr="001A4F19">
              <w:rPr>
                <w:color w:val="auto"/>
                <w:sz w:val="16"/>
                <w:szCs w:val="16"/>
              </w:rPr>
              <w:t>konazol</w:t>
            </w:r>
          </w:p>
        </w:tc>
        <w:tc>
          <w:tcPr>
            <w:tcW w:w="1870" w:type="dxa"/>
            <w:tcBorders>
              <w:top w:val="single" w:sz="4" w:space="0" w:color="auto"/>
              <w:left w:val="single" w:sz="4" w:space="0" w:color="auto"/>
              <w:bottom w:val="single" w:sz="4" w:space="0" w:color="auto"/>
              <w:right w:val="single" w:sz="4" w:space="0" w:color="auto"/>
            </w:tcBorders>
          </w:tcPr>
          <w:p w:rsidR="00B441CE" w:rsidRPr="001A4F19" w:rsidRDefault="00B441CE" w:rsidP="001A4F19">
            <w:pPr>
              <w:jc w:val="left"/>
              <w:rPr>
                <w:sz w:val="16"/>
                <w:szCs w:val="16"/>
              </w:rPr>
            </w:pPr>
            <w:r w:rsidRPr="001A4F19">
              <w:rPr>
                <w:sz w:val="16"/>
                <w:szCs w:val="16"/>
              </w:rPr>
              <w:t>Acrobat MZ WG</w:t>
            </w:r>
          </w:p>
          <w:p w:rsidR="00B441CE" w:rsidRPr="001A4F19" w:rsidRDefault="00B441CE" w:rsidP="001A4F19">
            <w:pPr>
              <w:jc w:val="left"/>
              <w:rPr>
                <w:sz w:val="16"/>
                <w:szCs w:val="16"/>
              </w:rPr>
            </w:pPr>
            <w:r w:rsidRPr="001A4F19">
              <w:rPr>
                <w:sz w:val="16"/>
                <w:szCs w:val="16"/>
              </w:rPr>
              <w:t>Forum MZ WG</w:t>
            </w:r>
          </w:p>
          <w:p w:rsidR="00B441CE" w:rsidRPr="001A4F19" w:rsidRDefault="00B441CE" w:rsidP="001A4F19">
            <w:pPr>
              <w:jc w:val="left"/>
              <w:rPr>
                <w:b/>
                <w:sz w:val="16"/>
                <w:szCs w:val="16"/>
              </w:rPr>
            </w:pPr>
            <w:r w:rsidRPr="001A4F19">
              <w:rPr>
                <w:sz w:val="16"/>
                <w:szCs w:val="16"/>
              </w:rPr>
              <w:t xml:space="preserve">Antracol   </w:t>
            </w:r>
          </w:p>
          <w:p w:rsidR="00B441CE" w:rsidRPr="001A4F19" w:rsidRDefault="00B441CE" w:rsidP="001A4F19">
            <w:pPr>
              <w:jc w:val="left"/>
              <w:rPr>
                <w:sz w:val="16"/>
                <w:szCs w:val="16"/>
              </w:rPr>
            </w:pPr>
            <w:r w:rsidRPr="001A4F19">
              <w:rPr>
                <w:sz w:val="16"/>
                <w:szCs w:val="16"/>
              </w:rPr>
              <w:t>Antracol WG 70</w:t>
            </w:r>
          </w:p>
          <w:p w:rsidR="00B441CE" w:rsidRPr="001A4F19" w:rsidRDefault="00B441CE" w:rsidP="001A4F19">
            <w:pPr>
              <w:jc w:val="left"/>
              <w:rPr>
                <w:b/>
                <w:sz w:val="16"/>
                <w:szCs w:val="16"/>
              </w:rPr>
            </w:pPr>
          </w:p>
          <w:p w:rsidR="00B441CE" w:rsidRPr="001A4F19" w:rsidRDefault="00B441CE" w:rsidP="001A4F19">
            <w:pPr>
              <w:jc w:val="left"/>
              <w:rPr>
                <w:sz w:val="16"/>
                <w:szCs w:val="16"/>
              </w:rPr>
            </w:pPr>
            <w:r w:rsidRPr="001A4F19">
              <w:rPr>
                <w:sz w:val="16"/>
                <w:szCs w:val="16"/>
              </w:rPr>
              <w:t>Cuprablau Z 35 WP</w:t>
            </w:r>
            <w:r w:rsidR="00EB649D" w:rsidRPr="001A4F19">
              <w:rPr>
                <w:b/>
                <w:sz w:val="16"/>
                <w:szCs w:val="16"/>
              </w:rPr>
              <w:t>*1</w:t>
            </w:r>
          </w:p>
          <w:p w:rsidR="00D00CA7" w:rsidRPr="001A4F19" w:rsidRDefault="00D00CA7" w:rsidP="001A4F19">
            <w:pPr>
              <w:jc w:val="left"/>
              <w:rPr>
                <w:sz w:val="16"/>
                <w:szCs w:val="16"/>
              </w:rPr>
            </w:pPr>
          </w:p>
          <w:p w:rsidR="00B441CE" w:rsidRPr="001A4F19" w:rsidRDefault="00B441CE" w:rsidP="001A4F19">
            <w:pPr>
              <w:jc w:val="left"/>
              <w:rPr>
                <w:sz w:val="16"/>
                <w:szCs w:val="16"/>
              </w:rPr>
            </w:pPr>
            <w:r w:rsidRPr="001A4F19">
              <w:rPr>
                <w:sz w:val="16"/>
                <w:szCs w:val="16"/>
              </w:rPr>
              <w:t xml:space="preserve">Dithane DG Neotec </w:t>
            </w:r>
            <w:r w:rsidRPr="001A4F19">
              <w:rPr>
                <w:b/>
                <w:sz w:val="16"/>
                <w:szCs w:val="16"/>
              </w:rPr>
              <w:t>***</w:t>
            </w:r>
          </w:p>
          <w:p w:rsidR="00B441CE" w:rsidRPr="001A4F19" w:rsidRDefault="00B441CE" w:rsidP="001A4F19">
            <w:pPr>
              <w:jc w:val="left"/>
              <w:rPr>
                <w:b/>
                <w:sz w:val="16"/>
                <w:szCs w:val="16"/>
              </w:rPr>
            </w:pPr>
            <w:r w:rsidRPr="001A4F19">
              <w:rPr>
                <w:sz w:val="16"/>
                <w:szCs w:val="16"/>
              </w:rPr>
              <w:t xml:space="preserve">Dithane M-45 </w:t>
            </w:r>
            <w:r w:rsidRPr="001A4F19">
              <w:rPr>
                <w:b/>
                <w:sz w:val="16"/>
                <w:szCs w:val="16"/>
              </w:rPr>
              <w:t>***</w:t>
            </w:r>
          </w:p>
          <w:p w:rsidR="00B441CE" w:rsidRPr="001A4F19" w:rsidRDefault="00AF0C5A" w:rsidP="001A4F19">
            <w:pPr>
              <w:jc w:val="left"/>
              <w:rPr>
                <w:sz w:val="16"/>
                <w:szCs w:val="16"/>
              </w:rPr>
            </w:pPr>
            <w:r w:rsidRPr="001A4F19">
              <w:rPr>
                <w:sz w:val="16"/>
                <w:szCs w:val="16"/>
              </w:rPr>
              <w:t>Mankoz 75 WG</w:t>
            </w:r>
            <w:r w:rsidR="002A598D" w:rsidRPr="001A4F19">
              <w:rPr>
                <w:b/>
                <w:sz w:val="16"/>
                <w:szCs w:val="16"/>
              </w:rPr>
              <w:t>***</w:t>
            </w:r>
          </w:p>
          <w:p w:rsidR="00B441CE" w:rsidRPr="001A4F19" w:rsidRDefault="00B441CE" w:rsidP="001A4F19">
            <w:pPr>
              <w:pStyle w:val="Navaden1"/>
              <w:widowControl/>
              <w:rPr>
                <w:b/>
                <w:sz w:val="16"/>
                <w:szCs w:val="16"/>
                <w:lang w:eastAsia="en-US"/>
              </w:rPr>
            </w:pPr>
            <w:r w:rsidRPr="001A4F19">
              <w:rPr>
                <w:sz w:val="16"/>
                <w:szCs w:val="16"/>
                <w:lang w:eastAsia="en-US"/>
              </w:rPr>
              <w:t xml:space="preserve">Pergado MZ </w:t>
            </w:r>
            <w:r w:rsidR="00C72D6E" w:rsidRPr="001A4F19">
              <w:rPr>
                <w:b/>
                <w:sz w:val="16"/>
                <w:szCs w:val="16"/>
                <w:lang w:eastAsia="en-US"/>
              </w:rPr>
              <w:t>***</w:t>
            </w:r>
          </w:p>
          <w:p w:rsidR="00A30441" w:rsidRPr="001A4F19" w:rsidRDefault="00B441CE" w:rsidP="001A4F19">
            <w:pPr>
              <w:pStyle w:val="Navaden1"/>
              <w:widowControl/>
              <w:rPr>
                <w:b/>
                <w:sz w:val="16"/>
                <w:szCs w:val="16"/>
                <w:lang w:eastAsia="en-US"/>
              </w:rPr>
            </w:pPr>
            <w:r w:rsidRPr="001A4F19">
              <w:rPr>
                <w:sz w:val="16"/>
                <w:szCs w:val="16"/>
                <w:lang w:eastAsia="en-US"/>
              </w:rPr>
              <w:t>Gett</w:t>
            </w:r>
            <w:r w:rsidR="002905F1" w:rsidRPr="001A4F19">
              <w:rPr>
                <w:b/>
                <w:sz w:val="16"/>
                <w:szCs w:val="16"/>
                <w:lang w:eastAsia="en-US"/>
              </w:rPr>
              <w:t>***</w:t>
            </w:r>
          </w:p>
          <w:p w:rsidR="00B441CE" w:rsidRPr="001A4F19" w:rsidRDefault="00B441CE" w:rsidP="001A4F19">
            <w:pPr>
              <w:pStyle w:val="Navaden1"/>
              <w:widowControl/>
              <w:rPr>
                <w:sz w:val="16"/>
                <w:szCs w:val="16"/>
                <w:lang w:eastAsia="en-US"/>
              </w:rPr>
            </w:pPr>
            <w:r w:rsidRPr="001A4F19">
              <w:rPr>
                <w:sz w:val="16"/>
                <w:szCs w:val="16"/>
                <w:lang w:eastAsia="en-US"/>
              </w:rPr>
              <w:t>Ortiva</w:t>
            </w:r>
          </w:p>
          <w:p w:rsidR="00D00CA7" w:rsidRPr="001A4F19" w:rsidRDefault="00B441CE" w:rsidP="001A4F19">
            <w:pPr>
              <w:pStyle w:val="Navaden1"/>
              <w:widowControl/>
              <w:rPr>
                <w:b/>
                <w:sz w:val="16"/>
                <w:szCs w:val="16"/>
                <w:lang w:eastAsia="en-US"/>
              </w:rPr>
            </w:pPr>
            <w:r w:rsidRPr="001A4F19">
              <w:rPr>
                <w:sz w:val="16"/>
                <w:szCs w:val="16"/>
                <w:lang w:eastAsia="en-US"/>
              </w:rPr>
              <w:t>Tazer 250 S</w:t>
            </w:r>
            <w:r w:rsidR="00BE2AE7" w:rsidRPr="001A4F19">
              <w:rPr>
                <w:sz w:val="16"/>
                <w:szCs w:val="16"/>
                <w:lang w:eastAsia="en-US"/>
              </w:rPr>
              <w:t>C</w:t>
            </w:r>
          </w:p>
          <w:p w:rsidR="009A0916" w:rsidRPr="001A4F19" w:rsidRDefault="009A0916" w:rsidP="001A4F19">
            <w:pPr>
              <w:pStyle w:val="Navaden1"/>
              <w:widowControl/>
              <w:rPr>
                <w:sz w:val="16"/>
                <w:szCs w:val="16"/>
                <w:lang w:eastAsia="en-US"/>
              </w:rPr>
            </w:pPr>
            <w:r w:rsidRPr="001A4F19">
              <w:rPr>
                <w:sz w:val="16"/>
                <w:szCs w:val="16"/>
                <w:lang w:eastAsia="en-US"/>
              </w:rPr>
              <w:t>Score 250 EC</w:t>
            </w:r>
          </w:p>
          <w:p w:rsidR="00EB649D" w:rsidRPr="001A4F19" w:rsidRDefault="00EB649D" w:rsidP="001A4F19">
            <w:pPr>
              <w:pStyle w:val="Navaden1"/>
              <w:widowControl/>
              <w:rPr>
                <w:sz w:val="16"/>
                <w:szCs w:val="16"/>
                <w:lang w:eastAsia="en-US"/>
              </w:rPr>
            </w:pPr>
            <w:r w:rsidRPr="001A4F19">
              <w:rPr>
                <w:sz w:val="16"/>
                <w:szCs w:val="16"/>
                <w:lang w:eastAsia="en-US"/>
              </w:rPr>
              <w:t>Difcor 250 EC</w:t>
            </w:r>
          </w:p>
        </w:tc>
        <w:tc>
          <w:tcPr>
            <w:tcW w:w="1210" w:type="dxa"/>
            <w:tcBorders>
              <w:top w:val="single" w:sz="4" w:space="0" w:color="auto"/>
              <w:left w:val="single" w:sz="4" w:space="0" w:color="auto"/>
              <w:bottom w:val="single" w:sz="4" w:space="0" w:color="auto"/>
              <w:right w:val="single" w:sz="4" w:space="0" w:color="auto"/>
            </w:tcBorders>
          </w:tcPr>
          <w:p w:rsidR="00B441CE" w:rsidRPr="001A4F19" w:rsidRDefault="00B441CE" w:rsidP="001A4F19">
            <w:pPr>
              <w:jc w:val="left"/>
              <w:rPr>
                <w:sz w:val="16"/>
                <w:szCs w:val="16"/>
              </w:rPr>
            </w:pPr>
            <w:r w:rsidRPr="001A4F19">
              <w:rPr>
                <w:sz w:val="16"/>
                <w:szCs w:val="16"/>
              </w:rPr>
              <w:t>2 kg/ha</w:t>
            </w:r>
          </w:p>
          <w:p w:rsidR="00B441CE" w:rsidRPr="001A4F19" w:rsidRDefault="00B441CE" w:rsidP="001A4F19">
            <w:pPr>
              <w:jc w:val="left"/>
              <w:rPr>
                <w:sz w:val="16"/>
                <w:szCs w:val="16"/>
              </w:rPr>
            </w:pPr>
            <w:r w:rsidRPr="001A4F19">
              <w:rPr>
                <w:sz w:val="16"/>
                <w:szCs w:val="16"/>
              </w:rPr>
              <w:t>2 kg/ha</w:t>
            </w:r>
          </w:p>
          <w:p w:rsidR="00B441CE" w:rsidRPr="001A4F19" w:rsidRDefault="00B441CE" w:rsidP="001A4F19">
            <w:pPr>
              <w:jc w:val="left"/>
              <w:rPr>
                <w:sz w:val="16"/>
                <w:szCs w:val="16"/>
              </w:rPr>
            </w:pPr>
            <w:r w:rsidRPr="001A4F19">
              <w:rPr>
                <w:sz w:val="16"/>
                <w:szCs w:val="16"/>
              </w:rPr>
              <w:t>2,5 kg/ha</w:t>
            </w:r>
          </w:p>
          <w:p w:rsidR="00B441CE" w:rsidRPr="001A4F19" w:rsidRDefault="00B441CE" w:rsidP="001A4F19">
            <w:pPr>
              <w:jc w:val="left"/>
              <w:rPr>
                <w:sz w:val="16"/>
                <w:szCs w:val="16"/>
              </w:rPr>
            </w:pPr>
            <w:r w:rsidRPr="001A4F19">
              <w:rPr>
                <w:sz w:val="16"/>
                <w:szCs w:val="16"/>
              </w:rPr>
              <w:t>2,5 kg/ha</w:t>
            </w:r>
          </w:p>
          <w:p w:rsidR="00344488" w:rsidRPr="001A4F19" w:rsidRDefault="00344488" w:rsidP="001A4F19">
            <w:pPr>
              <w:jc w:val="left"/>
              <w:rPr>
                <w:sz w:val="16"/>
                <w:szCs w:val="16"/>
              </w:rPr>
            </w:pPr>
          </w:p>
          <w:p w:rsidR="00B441CE" w:rsidRPr="001A4F19" w:rsidRDefault="00EB649D" w:rsidP="001A4F19">
            <w:pPr>
              <w:jc w:val="left"/>
              <w:rPr>
                <w:sz w:val="16"/>
                <w:szCs w:val="16"/>
              </w:rPr>
            </w:pPr>
            <w:r w:rsidRPr="001A4F19">
              <w:rPr>
                <w:sz w:val="16"/>
                <w:szCs w:val="16"/>
              </w:rPr>
              <w:t>3</w:t>
            </w:r>
            <w:r w:rsidR="00B441CE" w:rsidRPr="001A4F19">
              <w:rPr>
                <w:sz w:val="16"/>
                <w:szCs w:val="16"/>
              </w:rPr>
              <w:t xml:space="preserve"> kg/ha</w:t>
            </w:r>
          </w:p>
          <w:p w:rsidR="00B441CE" w:rsidRPr="001A4F19" w:rsidRDefault="00B441CE" w:rsidP="001A4F19">
            <w:pPr>
              <w:jc w:val="left"/>
              <w:rPr>
                <w:sz w:val="16"/>
                <w:szCs w:val="16"/>
              </w:rPr>
            </w:pPr>
          </w:p>
          <w:p w:rsidR="00B441CE" w:rsidRPr="001A4F19" w:rsidRDefault="001A4F19" w:rsidP="001A4F19">
            <w:pPr>
              <w:jc w:val="left"/>
              <w:rPr>
                <w:sz w:val="16"/>
                <w:szCs w:val="16"/>
              </w:rPr>
            </w:pPr>
            <w:r>
              <w:rPr>
                <w:sz w:val="16"/>
                <w:szCs w:val="16"/>
              </w:rPr>
              <w:t>2 kg/ha</w:t>
            </w:r>
          </w:p>
          <w:p w:rsidR="00B441CE" w:rsidRPr="001A4F19" w:rsidRDefault="00B441CE" w:rsidP="001A4F19">
            <w:pPr>
              <w:jc w:val="left"/>
              <w:rPr>
                <w:sz w:val="16"/>
                <w:szCs w:val="16"/>
              </w:rPr>
            </w:pPr>
            <w:r w:rsidRPr="001A4F19">
              <w:rPr>
                <w:sz w:val="16"/>
                <w:szCs w:val="16"/>
              </w:rPr>
              <w:t>2 kg/ha</w:t>
            </w:r>
          </w:p>
          <w:p w:rsidR="00B441CE" w:rsidRPr="001A4F19" w:rsidRDefault="00AF0C5A" w:rsidP="001A4F19">
            <w:pPr>
              <w:jc w:val="left"/>
              <w:rPr>
                <w:sz w:val="16"/>
                <w:szCs w:val="16"/>
              </w:rPr>
            </w:pPr>
            <w:r w:rsidRPr="001A4F19">
              <w:rPr>
                <w:sz w:val="16"/>
                <w:szCs w:val="16"/>
              </w:rPr>
              <w:t>2 kg/ha</w:t>
            </w:r>
          </w:p>
          <w:p w:rsidR="00B441CE" w:rsidRPr="001A4F19" w:rsidRDefault="00B441CE" w:rsidP="001A4F19">
            <w:pPr>
              <w:jc w:val="left"/>
              <w:rPr>
                <w:sz w:val="16"/>
                <w:szCs w:val="16"/>
              </w:rPr>
            </w:pPr>
            <w:r w:rsidRPr="001A4F19">
              <w:rPr>
                <w:sz w:val="16"/>
                <w:szCs w:val="16"/>
              </w:rPr>
              <w:t>2,5 kg/ha</w:t>
            </w:r>
          </w:p>
          <w:p w:rsidR="00A30441" w:rsidRPr="001A4F19" w:rsidRDefault="00B441CE" w:rsidP="001A4F19">
            <w:pPr>
              <w:jc w:val="left"/>
              <w:rPr>
                <w:sz w:val="16"/>
                <w:szCs w:val="16"/>
              </w:rPr>
            </w:pPr>
            <w:r w:rsidRPr="001A4F19">
              <w:rPr>
                <w:sz w:val="16"/>
                <w:szCs w:val="16"/>
              </w:rPr>
              <w:t>2,5 kg/ha</w:t>
            </w:r>
          </w:p>
          <w:p w:rsidR="00B441CE" w:rsidRPr="001A4F19" w:rsidRDefault="00B441CE" w:rsidP="001A4F19">
            <w:pPr>
              <w:jc w:val="left"/>
              <w:rPr>
                <w:sz w:val="16"/>
                <w:szCs w:val="16"/>
              </w:rPr>
            </w:pPr>
            <w:r w:rsidRPr="001A4F19">
              <w:rPr>
                <w:sz w:val="16"/>
                <w:szCs w:val="16"/>
              </w:rPr>
              <w:t>0,5 l/ha</w:t>
            </w:r>
          </w:p>
          <w:p w:rsidR="00B441CE" w:rsidRPr="001A4F19" w:rsidRDefault="00B441CE" w:rsidP="001A4F19">
            <w:pPr>
              <w:jc w:val="left"/>
              <w:rPr>
                <w:sz w:val="16"/>
                <w:szCs w:val="16"/>
              </w:rPr>
            </w:pPr>
            <w:r w:rsidRPr="001A4F19">
              <w:rPr>
                <w:sz w:val="16"/>
                <w:szCs w:val="16"/>
              </w:rPr>
              <w:t>0,5 l/ha</w:t>
            </w:r>
          </w:p>
          <w:p w:rsidR="009A0916" w:rsidRPr="001A4F19" w:rsidRDefault="009A0916" w:rsidP="001A4F19">
            <w:pPr>
              <w:jc w:val="left"/>
              <w:rPr>
                <w:sz w:val="16"/>
                <w:szCs w:val="16"/>
              </w:rPr>
            </w:pPr>
            <w:r w:rsidRPr="001A4F19">
              <w:rPr>
                <w:sz w:val="16"/>
                <w:szCs w:val="16"/>
              </w:rPr>
              <w:t>0,6 l/ha</w:t>
            </w:r>
          </w:p>
          <w:p w:rsidR="00EB649D" w:rsidRPr="001A4F19" w:rsidRDefault="00EB649D" w:rsidP="001A4F19">
            <w:pPr>
              <w:jc w:val="left"/>
              <w:rPr>
                <w:sz w:val="16"/>
                <w:szCs w:val="16"/>
              </w:rPr>
            </w:pPr>
            <w:r w:rsidRPr="001A4F19">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rsidR="00B441CE" w:rsidRPr="001A4F19" w:rsidRDefault="00B441CE" w:rsidP="001A4F19">
            <w:pPr>
              <w:jc w:val="left"/>
              <w:rPr>
                <w:sz w:val="16"/>
                <w:szCs w:val="16"/>
              </w:rPr>
            </w:pPr>
            <w:r w:rsidRPr="001A4F19">
              <w:rPr>
                <w:sz w:val="16"/>
                <w:szCs w:val="16"/>
              </w:rPr>
              <w:t>7</w:t>
            </w:r>
          </w:p>
          <w:p w:rsidR="00B441CE" w:rsidRPr="001A4F19" w:rsidRDefault="00B441CE" w:rsidP="001A4F19">
            <w:pPr>
              <w:jc w:val="left"/>
              <w:rPr>
                <w:sz w:val="16"/>
                <w:szCs w:val="16"/>
              </w:rPr>
            </w:pPr>
            <w:r w:rsidRPr="001A4F19">
              <w:rPr>
                <w:sz w:val="16"/>
                <w:szCs w:val="16"/>
              </w:rPr>
              <w:t>7</w:t>
            </w:r>
          </w:p>
          <w:p w:rsidR="00B441CE" w:rsidRPr="001A4F19" w:rsidRDefault="00B441CE" w:rsidP="001A4F19">
            <w:pPr>
              <w:jc w:val="left"/>
              <w:rPr>
                <w:sz w:val="16"/>
                <w:szCs w:val="16"/>
              </w:rPr>
            </w:pPr>
            <w:r w:rsidRPr="001A4F19">
              <w:rPr>
                <w:sz w:val="16"/>
                <w:szCs w:val="16"/>
              </w:rPr>
              <w:t>14</w:t>
            </w:r>
          </w:p>
          <w:p w:rsidR="00B441CE" w:rsidRPr="001A4F19" w:rsidRDefault="00B441CE" w:rsidP="001A4F19">
            <w:pPr>
              <w:jc w:val="left"/>
              <w:rPr>
                <w:sz w:val="16"/>
                <w:szCs w:val="16"/>
              </w:rPr>
            </w:pPr>
            <w:r w:rsidRPr="001A4F19">
              <w:rPr>
                <w:sz w:val="16"/>
                <w:szCs w:val="16"/>
              </w:rPr>
              <w:t>14</w:t>
            </w:r>
          </w:p>
          <w:p w:rsidR="00344488" w:rsidRPr="001A4F19" w:rsidRDefault="00344488" w:rsidP="001A4F19">
            <w:pPr>
              <w:jc w:val="left"/>
              <w:rPr>
                <w:sz w:val="16"/>
                <w:szCs w:val="16"/>
              </w:rPr>
            </w:pPr>
          </w:p>
          <w:p w:rsidR="00B441CE" w:rsidRPr="001A4F19" w:rsidRDefault="00B441CE" w:rsidP="001A4F19">
            <w:pPr>
              <w:jc w:val="left"/>
              <w:rPr>
                <w:sz w:val="16"/>
                <w:szCs w:val="16"/>
              </w:rPr>
            </w:pPr>
            <w:r w:rsidRPr="001A4F19">
              <w:rPr>
                <w:sz w:val="16"/>
                <w:szCs w:val="16"/>
              </w:rPr>
              <w:t>14</w:t>
            </w:r>
          </w:p>
          <w:p w:rsidR="00D00CA7" w:rsidRPr="001A4F19" w:rsidRDefault="00D00CA7" w:rsidP="001A4F19">
            <w:pPr>
              <w:jc w:val="left"/>
              <w:rPr>
                <w:sz w:val="16"/>
                <w:szCs w:val="16"/>
              </w:rPr>
            </w:pPr>
          </w:p>
          <w:p w:rsidR="00B441CE" w:rsidRPr="001A4F19" w:rsidRDefault="001A4F19" w:rsidP="001A4F19">
            <w:pPr>
              <w:jc w:val="left"/>
              <w:rPr>
                <w:sz w:val="16"/>
                <w:szCs w:val="16"/>
              </w:rPr>
            </w:pPr>
            <w:r>
              <w:rPr>
                <w:sz w:val="16"/>
                <w:szCs w:val="16"/>
              </w:rPr>
              <w:t>7</w:t>
            </w:r>
          </w:p>
          <w:p w:rsidR="00D00CA7" w:rsidRPr="001A4F19" w:rsidRDefault="00B441CE" w:rsidP="001A4F19">
            <w:pPr>
              <w:jc w:val="left"/>
              <w:rPr>
                <w:sz w:val="16"/>
                <w:szCs w:val="16"/>
              </w:rPr>
            </w:pPr>
            <w:r w:rsidRPr="001A4F19">
              <w:rPr>
                <w:sz w:val="16"/>
                <w:szCs w:val="16"/>
              </w:rPr>
              <w:t>7</w:t>
            </w:r>
          </w:p>
          <w:p w:rsidR="00B441CE" w:rsidRPr="001A4F19" w:rsidRDefault="00AF0C5A" w:rsidP="001A4F19">
            <w:pPr>
              <w:jc w:val="left"/>
              <w:rPr>
                <w:sz w:val="16"/>
                <w:szCs w:val="16"/>
              </w:rPr>
            </w:pPr>
            <w:r w:rsidRPr="001A4F19">
              <w:rPr>
                <w:sz w:val="16"/>
                <w:szCs w:val="16"/>
              </w:rPr>
              <w:t>7</w:t>
            </w:r>
          </w:p>
          <w:p w:rsidR="00B441CE" w:rsidRPr="001A4F19" w:rsidRDefault="00C72D6E" w:rsidP="001A4F19">
            <w:pPr>
              <w:jc w:val="left"/>
              <w:rPr>
                <w:sz w:val="16"/>
                <w:szCs w:val="16"/>
              </w:rPr>
            </w:pPr>
            <w:r w:rsidRPr="001A4F19">
              <w:rPr>
                <w:sz w:val="16"/>
                <w:szCs w:val="16"/>
              </w:rPr>
              <w:t>7</w:t>
            </w:r>
          </w:p>
          <w:p w:rsidR="00A30441" w:rsidRPr="001A4F19" w:rsidRDefault="002C20DB" w:rsidP="001A4F19">
            <w:pPr>
              <w:jc w:val="left"/>
              <w:rPr>
                <w:sz w:val="16"/>
                <w:szCs w:val="16"/>
              </w:rPr>
            </w:pPr>
            <w:r w:rsidRPr="001A4F19">
              <w:rPr>
                <w:sz w:val="16"/>
                <w:szCs w:val="16"/>
              </w:rPr>
              <w:t>7</w:t>
            </w:r>
          </w:p>
          <w:p w:rsidR="00B441CE" w:rsidRPr="001A4F19" w:rsidRDefault="00B441CE" w:rsidP="001A4F19">
            <w:pPr>
              <w:jc w:val="left"/>
              <w:rPr>
                <w:sz w:val="16"/>
                <w:szCs w:val="16"/>
              </w:rPr>
            </w:pPr>
            <w:r w:rsidRPr="001A4F19">
              <w:rPr>
                <w:sz w:val="16"/>
                <w:szCs w:val="16"/>
              </w:rPr>
              <w:t>7</w:t>
            </w:r>
          </w:p>
          <w:p w:rsidR="00B441CE" w:rsidRPr="001A4F19" w:rsidRDefault="00B441CE" w:rsidP="001A4F19">
            <w:pPr>
              <w:jc w:val="left"/>
              <w:rPr>
                <w:sz w:val="16"/>
                <w:szCs w:val="16"/>
              </w:rPr>
            </w:pPr>
            <w:r w:rsidRPr="001A4F19">
              <w:rPr>
                <w:sz w:val="16"/>
                <w:szCs w:val="16"/>
              </w:rPr>
              <w:t>7</w:t>
            </w:r>
          </w:p>
          <w:p w:rsidR="009A0916" w:rsidRPr="001A4F19" w:rsidRDefault="009A0916" w:rsidP="001A4F19">
            <w:pPr>
              <w:jc w:val="left"/>
              <w:rPr>
                <w:sz w:val="16"/>
                <w:szCs w:val="16"/>
              </w:rPr>
            </w:pPr>
            <w:r w:rsidRPr="001A4F19">
              <w:rPr>
                <w:sz w:val="16"/>
                <w:szCs w:val="16"/>
              </w:rPr>
              <w:t>3</w:t>
            </w:r>
          </w:p>
          <w:p w:rsidR="00EB649D" w:rsidRPr="001A4F19" w:rsidRDefault="00EB649D" w:rsidP="001A4F19">
            <w:pPr>
              <w:jc w:val="left"/>
              <w:rPr>
                <w:sz w:val="16"/>
                <w:szCs w:val="16"/>
              </w:rPr>
            </w:pPr>
            <w:r w:rsidRPr="001A4F19">
              <w:rPr>
                <w:sz w:val="16"/>
                <w:szCs w:val="16"/>
              </w:rPr>
              <w:t>14</w:t>
            </w:r>
          </w:p>
        </w:tc>
        <w:tc>
          <w:tcPr>
            <w:tcW w:w="1494"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bCs/>
                <w:sz w:val="16"/>
                <w:szCs w:val="16"/>
              </w:rPr>
            </w:pPr>
          </w:p>
          <w:p w:rsidR="00B441CE" w:rsidRPr="00550B53" w:rsidRDefault="00B441CE" w:rsidP="00DB7F29">
            <w:pPr>
              <w:jc w:val="left"/>
              <w:rPr>
                <w:bCs/>
                <w:sz w:val="16"/>
                <w:szCs w:val="16"/>
              </w:rPr>
            </w:pPr>
            <w:r w:rsidRPr="00550B53">
              <w:rPr>
                <w:b/>
                <w:bCs/>
                <w:sz w:val="16"/>
                <w:szCs w:val="16"/>
              </w:rPr>
              <w:t>***</w:t>
            </w:r>
            <w:r w:rsidRPr="00550B53">
              <w:rPr>
                <w:bCs/>
                <w:sz w:val="16"/>
                <w:szCs w:val="16"/>
              </w:rPr>
              <w:t>uporaba v zaščitenih prostorih ni dovoljena</w:t>
            </w:r>
          </w:p>
          <w:p w:rsidR="00EB649D" w:rsidRPr="00550B53" w:rsidRDefault="00EB649D" w:rsidP="00DB7F29">
            <w:pPr>
              <w:jc w:val="left"/>
              <w:rPr>
                <w:bCs/>
                <w:sz w:val="16"/>
                <w:szCs w:val="16"/>
              </w:rPr>
            </w:pPr>
          </w:p>
          <w:p w:rsidR="00EB649D" w:rsidRPr="00550B53" w:rsidRDefault="00EB649D" w:rsidP="00DB7F29">
            <w:pPr>
              <w:jc w:val="left"/>
              <w:rPr>
                <w:b/>
                <w:bCs/>
                <w:sz w:val="16"/>
                <w:szCs w:val="16"/>
              </w:rPr>
            </w:pPr>
            <w:r w:rsidRPr="00550B53">
              <w:rPr>
                <w:b/>
                <w:bCs/>
                <w:sz w:val="16"/>
                <w:szCs w:val="16"/>
              </w:rPr>
              <w:t>*1  30.11.2017</w:t>
            </w:r>
          </w:p>
          <w:p w:rsidR="00A44226" w:rsidRPr="00550B53" w:rsidRDefault="00A44226" w:rsidP="00DB7F29">
            <w:pPr>
              <w:jc w:val="left"/>
              <w:rPr>
                <w:b/>
                <w:bCs/>
                <w:sz w:val="16"/>
                <w:szCs w:val="16"/>
              </w:rPr>
            </w:pPr>
          </w:p>
          <w:p w:rsidR="00B441CE" w:rsidRPr="00550B53" w:rsidRDefault="00B441CE" w:rsidP="00DB7F29">
            <w:pPr>
              <w:jc w:val="left"/>
              <w:rPr>
                <w:b/>
                <w:bCs/>
                <w:sz w:val="16"/>
                <w:szCs w:val="16"/>
              </w:rPr>
            </w:pPr>
          </w:p>
          <w:p w:rsidR="00B441CE" w:rsidRPr="00550B53" w:rsidRDefault="00B441CE" w:rsidP="00862A95">
            <w:pPr>
              <w:jc w:val="left"/>
              <w:rPr>
                <w:b/>
                <w:bCs/>
                <w:sz w:val="16"/>
                <w:szCs w:val="16"/>
              </w:rPr>
            </w:pPr>
          </w:p>
        </w:tc>
      </w:tr>
      <w:tr w:rsidR="00B441CE" w:rsidRPr="00550B53" w:rsidTr="00DB7F29">
        <w:tc>
          <w:tcPr>
            <w:tcW w:w="25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bCs/>
                <w:sz w:val="16"/>
                <w:szCs w:val="16"/>
              </w:rPr>
            </w:pPr>
            <w:r w:rsidRPr="00550B53">
              <w:rPr>
                <w:b/>
                <w:bCs/>
                <w:sz w:val="16"/>
                <w:szCs w:val="16"/>
              </w:rPr>
              <w:t>Poškodbe na gomoljih, ki jih povzročijo glivične bolezni:</w:t>
            </w:r>
          </w:p>
          <w:p w:rsidR="00B441CE" w:rsidRPr="00550B53" w:rsidRDefault="00B441CE" w:rsidP="00DB7F29">
            <w:pPr>
              <w:jc w:val="left"/>
              <w:rPr>
                <w:b/>
                <w:bCs/>
                <w:sz w:val="16"/>
                <w:szCs w:val="16"/>
              </w:rPr>
            </w:pPr>
            <w:r w:rsidRPr="00550B53">
              <w:rPr>
                <w:b/>
                <w:bCs/>
                <w:sz w:val="16"/>
                <w:szCs w:val="16"/>
              </w:rPr>
              <w:t>Prašnata krastavost krompirja8</w:t>
            </w:r>
          </w:p>
          <w:p w:rsidR="00B441CE" w:rsidRPr="00550B53" w:rsidRDefault="00B441CE" w:rsidP="00DB7F29">
            <w:pPr>
              <w:jc w:val="left"/>
              <w:rPr>
                <w:i/>
                <w:iCs/>
                <w:sz w:val="16"/>
                <w:szCs w:val="16"/>
              </w:rPr>
            </w:pPr>
            <w:r w:rsidRPr="00550B53">
              <w:rPr>
                <w:i/>
                <w:iCs/>
                <w:sz w:val="16"/>
                <w:szCs w:val="16"/>
              </w:rPr>
              <w:t>Spongospora subterranea</w:t>
            </w:r>
          </w:p>
          <w:p w:rsidR="00B441CE" w:rsidRPr="00550B53" w:rsidRDefault="00B441CE" w:rsidP="00DB7F29">
            <w:pPr>
              <w:jc w:val="left"/>
              <w:rPr>
                <w:i/>
                <w:iCs/>
                <w:sz w:val="16"/>
                <w:szCs w:val="16"/>
              </w:rPr>
            </w:pPr>
            <w:r w:rsidRPr="00550B53">
              <w:rPr>
                <w:b/>
                <w:bCs/>
                <w:sz w:val="16"/>
                <w:szCs w:val="16"/>
              </w:rPr>
              <w:t>Pikasta pegavost gomoljev</w:t>
            </w:r>
            <w:r w:rsidRPr="00550B53">
              <w:rPr>
                <w:sz w:val="16"/>
                <w:szCs w:val="16"/>
              </w:rPr>
              <w:t xml:space="preserve"> </w:t>
            </w:r>
            <w:r w:rsidRPr="00550B53">
              <w:rPr>
                <w:i/>
                <w:iCs/>
                <w:sz w:val="16"/>
                <w:szCs w:val="16"/>
              </w:rPr>
              <w:t>Polyscytalum pustulans</w:t>
            </w:r>
          </w:p>
          <w:p w:rsidR="00B441CE" w:rsidRPr="00550B53" w:rsidRDefault="00B441CE" w:rsidP="00DB7F29">
            <w:pPr>
              <w:jc w:val="left"/>
              <w:rPr>
                <w:b/>
                <w:bCs/>
                <w:sz w:val="16"/>
                <w:szCs w:val="16"/>
              </w:rPr>
            </w:pPr>
            <w:r w:rsidRPr="00550B53">
              <w:rPr>
                <w:b/>
                <w:bCs/>
                <w:sz w:val="16"/>
                <w:szCs w:val="16"/>
              </w:rPr>
              <w:t xml:space="preserve">Srebrolikost </w:t>
            </w:r>
          </w:p>
          <w:p w:rsidR="00B441CE" w:rsidRPr="00550B53" w:rsidRDefault="00B441CE" w:rsidP="00DB7F29">
            <w:pPr>
              <w:jc w:val="left"/>
              <w:rPr>
                <w:i/>
                <w:iCs/>
                <w:sz w:val="16"/>
                <w:szCs w:val="16"/>
              </w:rPr>
            </w:pPr>
          </w:p>
          <w:p w:rsidR="00B441CE" w:rsidRPr="00550B53" w:rsidRDefault="00B441CE" w:rsidP="00DB7F29">
            <w:pPr>
              <w:jc w:val="left"/>
              <w:rPr>
                <w:i/>
                <w:iCs/>
                <w:sz w:val="16"/>
                <w:szCs w:val="16"/>
              </w:rPr>
            </w:pPr>
            <w:r w:rsidRPr="00550B53">
              <w:rPr>
                <w:i/>
                <w:iCs/>
                <w:sz w:val="16"/>
                <w:szCs w:val="16"/>
              </w:rPr>
              <w:t>Helminthosporium solani</w:t>
            </w:r>
          </w:p>
          <w:p w:rsidR="00B441CE" w:rsidRPr="00550B53" w:rsidRDefault="00B441CE" w:rsidP="00DB7F29">
            <w:pPr>
              <w:jc w:val="left"/>
              <w:rPr>
                <w:b/>
                <w:bCs/>
                <w:sz w:val="16"/>
                <w:szCs w:val="16"/>
              </w:rPr>
            </w:pPr>
            <w:r w:rsidRPr="00550B53">
              <w:rPr>
                <w:b/>
                <w:bCs/>
                <w:sz w:val="16"/>
                <w:szCs w:val="16"/>
              </w:rPr>
              <w:t>Krompirjev ožig</w:t>
            </w:r>
          </w:p>
          <w:p w:rsidR="00B441CE" w:rsidRPr="00550B53" w:rsidRDefault="00B441CE" w:rsidP="00DB7F29">
            <w:pPr>
              <w:jc w:val="left"/>
              <w:rPr>
                <w:sz w:val="16"/>
                <w:szCs w:val="16"/>
              </w:rPr>
            </w:pPr>
            <w:r w:rsidRPr="00550B53">
              <w:rPr>
                <w:i/>
                <w:iCs/>
                <w:sz w:val="16"/>
                <w:szCs w:val="16"/>
              </w:rPr>
              <w:t>Colletotrichum coccodes,</w:t>
            </w:r>
          </w:p>
          <w:p w:rsidR="00B441CE" w:rsidRPr="00550B53" w:rsidRDefault="00B441CE" w:rsidP="00DB7F29">
            <w:pPr>
              <w:jc w:val="left"/>
              <w:rPr>
                <w:sz w:val="16"/>
                <w:szCs w:val="16"/>
              </w:rPr>
            </w:pPr>
            <w:r w:rsidRPr="00550B53">
              <w:rPr>
                <w:b/>
                <w:bCs/>
                <w:sz w:val="16"/>
                <w:szCs w:val="16"/>
              </w:rPr>
              <w:t>Bela trohnoba</w:t>
            </w:r>
            <w:r w:rsidRPr="00550B53">
              <w:rPr>
                <w:sz w:val="16"/>
                <w:szCs w:val="16"/>
              </w:rPr>
              <w:t xml:space="preserve"> </w:t>
            </w:r>
            <w:r w:rsidRPr="00550B53">
              <w:rPr>
                <w:b/>
                <w:bCs/>
                <w:sz w:val="16"/>
                <w:szCs w:val="16"/>
              </w:rPr>
              <w:t>krompirja</w:t>
            </w:r>
          </w:p>
          <w:p w:rsidR="00B441CE" w:rsidRPr="00550B53" w:rsidRDefault="00B441CE" w:rsidP="00DB7F29">
            <w:pPr>
              <w:jc w:val="left"/>
              <w:rPr>
                <w:sz w:val="16"/>
                <w:szCs w:val="16"/>
              </w:rPr>
            </w:pPr>
            <w:r w:rsidRPr="00550B53">
              <w:rPr>
                <w:i/>
                <w:iCs/>
                <w:sz w:val="16"/>
                <w:szCs w:val="16"/>
              </w:rPr>
              <w:t>Fusarium</w:t>
            </w:r>
            <w:r w:rsidRPr="00550B53">
              <w:rPr>
                <w:sz w:val="16"/>
                <w:szCs w:val="16"/>
              </w:rPr>
              <w:t xml:space="preserve">  solani</w:t>
            </w:r>
          </w:p>
          <w:p w:rsidR="00B441CE" w:rsidRPr="00550B53" w:rsidRDefault="00B441CE" w:rsidP="00DB7F29">
            <w:pPr>
              <w:jc w:val="left"/>
              <w:rPr>
                <w:sz w:val="16"/>
                <w:szCs w:val="16"/>
              </w:rPr>
            </w:pPr>
            <w:r w:rsidRPr="00550B53">
              <w:rPr>
                <w:b/>
                <w:bCs/>
                <w:sz w:val="16"/>
                <w:szCs w:val="16"/>
              </w:rPr>
              <w:t>Gangrena krompirjevih gomoljev</w:t>
            </w:r>
            <w:r w:rsidRPr="00550B53">
              <w:rPr>
                <w:sz w:val="16"/>
                <w:szCs w:val="16"/>
              </w:rPr>
              <w:t xml:space="preserve"> </w:t>
            </w:r>
          </w:p>
          <w:p w:rsidR="00B441CE" w:rsidRPr="00550B53" w:rsidRDefault="00B441CE" w:rsidP="00DB7F29">
            <w:pPr>
              <w:jc w:val="left"/>
              <w:rPr>
                <w:i/>
                <w:iCs/>
                <w:sz w:val="16"/>
                <w:szCs w:val="16"/>
              </w:rPr>
            </w:pPr>
            <w:r w:rsidRPr="00550B53">
              <w:rPr>
                <w:i/>
                <w:iCs/>
                <w:sz w:val="16"/>
                <w:szCs w:val="16"/>
              </w:rPr>
              <w:t>Phoma exigua var.foveata</w:t>
            </w:r>
          </w:p>
          <w:p w:rsidR="00B441CE" w:rsidRPr="00550B53" w:rsidRDefault="00B441CE" w:rsidP="00DB7F29">
            <w:pPr>
              <w:jc w:val="left"/>
              <w:rPr>
                <w:i/>
                <w:iCs/>
                <w:sz w:val="16"/>
                <w:szCs w:val="16"/>
              </w:rPr>
            </w:pPr>
            <w:r w:rsidRPr="00550B53">
              <w:rPr>
                <w:b/>
                <w:bCs/>
                <w:sz w:val="16"/>
                <w:szCs w:val="16"/>
              </w:rPr>
              <w:t>Mokra gniloba</w:t>
            </w:r>
            <w:r w:rsidRPr="00550B53">
              <w:rPr>
                <w:sz w:val="16"/>
                <w:szCs w:val="16"/>
              </w:rPr>
              <w:t xml:space="preserve"> </w:t>
            </w:r>
            <w:r w:rsidRPr="00550B53">
              <w:rPr>
                <w:b/>
                <w:bCs/>
                <w:sz w:val="16"/>
                <w:szCs w:val="16"/>
              </w:rPr>
              <w:t>krompirjevih gomoljev</w:t>
            </w:r>
            <w:r w:rsidR="00B9735B" w:rsidRPr="00550B53">
              <w:rPr>
                <w:i/>
                <w:iCs/>
                <w:sz w:val="16"/>
                <w:szCs w:val="16"/>
              </w:rPr>
              <w:t xml:space="preserve"> </w:t>
            </w:r>
            <w:r w:rsidRPr="00550B53">
              <w:rPr>
                <w:i/>
                <w:iCs/>
                <w:sz w:val="16"/>
                <w:szCs w:val="16"/>
              </w:rPr>
              <w:t>Phythium ultimum</w:t>
            </w:r>
          </w:p>
        </w:tc>
        <w:tc>
          <w:tcPr>
            <w:tcW w:w="165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6"/>
                <w:szCs w:val="16"/>
              </w:rPr>
            </w:pPr>
            <w:r w:rsidRPr="00550B53">
              <w:rPr>
                <w:sz w:val="16"/>
                <w:szCs w:val="16"/>
              </w:rPr>
              <w:t>Pojav mozoljčkov, pik, srebrnkastih okroglih peg, vdrte pege  s koncentričnimi gubami, majhne temne, plitve udrtine, sprememba barve gomolja v sico, rjavo in končno v črno s posameznimi rožnatimi madeži.</w:t>
            </w:r>
          </w:p>
        </w:tc>
        <w:tc>
          <w:tcPr>
            <w:tcW w:w="187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6"/>
                <w:szCs w:val="16"/>
              </w:rPr>
            </w:pPr>
            <w:r w:rsidRPr="00550B53">
              <w:rPr>
                <w:sz w:val="16"/>
                <w:szCs w:val="16"/>
              </w:rPr>
              <w:t xml:space="preserve">Agrotehnični ukrepi:  </w:t>
            </w:r>
          </w:p>
          <w:p w:rsidR="00B441CE" w:rsidRPr="00550B53" w:rsidRDefault="00B441CE" w:rsidP="001E1A1D">
            <w:pPr>
              <w:pStyle w:val="Oznaenseznam3"/>
              <w:rPr>
                <w:color w:val="auto"/>
                <w:sz w:val="16"/>
                <w:szCs w:val="16"/>
              </w:rPr>
            </w:pPr>
            <w:r w:rsidRPr="00550B53">
              <w:rPr>
                <w:color w:val="auto"/>
                <w:sz w:val="16"/>
                <w:szCs w:val="16"/>
              </w:rPr>
              <w:t>širok kolobar,</w:t>
            </w:r>
          </w:p>
          <w:p w:rsidR="00B441CE" w:rsidRPr="00550B53" w:rsidRDefault="00B441CE" w:rsidP="001E1A1D">
            <w:pPr>
              <w:pStyle w:val="Oznaenseznam3"/>
              <w:rPr>
                <w:color w:val="auto"/>
                <w:sz w:val="16"/>
                <w:szCs w:val="16"/>
              </w:rPr>
            </w:pPr>
            <w:r w:rsidRPr="00550B53">
              <w:rPr>
                <w:color w:val="auto"/>
                <w:sz w:val="16"/>
                <w:szCs w:val="16"/>
              </w:rPr>
              <w:t>sajenje zdravega semena,</w:t>
            </w:r>
          </w:p>
          <w:p w:rsidR="00B441CE" w:rsidRPr="00550B53" w:rsidRDefault="00B441CE" w:rsidP="001E1A1D">
            <w:pPr>
              <w:pStyle w:val="Oznaenseznam3"/>
              <w:rPr>
                <w:color w:val="auto"/>
                <w:sz w:val="16"/>
                <w:szCs w:val="16"/>
              </w:rPr>
            </w:pPr>
            <w:r w:rsidRPr="00550B53">
              <w:rPr>
                <w:color w:val="auto"/>
                <w:sz w:val="16"/>
                <w:szCs w:val="16"/>
              </w:rPr>
              <w:t>odstranjevanje in uničenje okuženih gomoljev,</w:t>
            </w:r>
          </w:p>
          <w:p w:rsidR="00B441CE" w:rsidRPr="00550B53" w:rsidRDefault="00B441CE" w:rsidP="001E1A1D">
            <w:pPr>
              <w:pStyle w:val="Oznaenseznam3"/>
              <w:rPr>
                <w:color w:val="auto"/>
                <w:sz w:val="16"/>
                <w:szCs w:val="16"/>
              </w:rPr>
            </w:pPr>
            <w:r w:rsidRPr="00550B53">
              <w:rPr>
                <w:color w:val="auto"/>
                <w:sz w:val="16"/>
                <w:szCs w:val="16"/>
              </w:rPr>
              <w:t>sajenje odpornejših sort,</w:t>
            </w:r>
          </w:p>
          <w:p w:rsidR="00B441CE" w:rsidRPr="00550B53" w:rsidRDefault="00B441CE" w:rsidP="001E1A1D">
            <w:pPr>
              <w:pStyle w:val="Oznaenseznam3"/>
              <w:rPr>
                <w:color w:val="auto"/>
                <w:sz w:val="16"/>
                <w:szCs w:val="16"/>
              </w:rPr>
            </w:pPr>
            <w:r w:rsidRPr="00550B53">
              <w:rPr>
                <w:color w:val="auto"/>
                <w:sz w:val="16"/>
                <w:szCs w:val="16"/>
              </w:rPr>
              <w:t>primerno skladiščenje semena.</w:t>
            </w:r>
          </w:p>
          <w:p w:rsidR="00B441CE" w:rsidRPr="00550B53" w:rsidRDefault="00B441CE" w:rsidP="00DB7F29">
            <w:pPr>
              <w:tabs>
                <w:tab w:val="left" w:pos="170"/>
              </w:tabs>
              <w:jc w:val="left"/>
              <w:rPr>
                <w:sz w:val="16"/>
                <w:szCs w:val="16"/>
              </w:rPr>
            </w:pPr>
          </w:p>
          <w:p w:rsidR="00B441CE" w:rsidRPr="00550B53" w:rsidRDefault="00B441CE" w:rsidP="00DB7F29">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6"/>
                <w:szCs w:val="16"/>
              </w:rPr>
            </w:pPr>
          </w:p>
        </w:tc>
        <w:tc>
          <w:tcPr>
            <w:tcW w:w="187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6"/>
                <w:szCs w:val="16"/>
              </w:rPr>
            </w:pPr>
          </w:p>
        </w:tc>
        <w:tc>
          <w:tcPr>
            <w:tcW w:w="1494"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6"/>
                <w:szCs w:val="16"/>
              </w:rPr>
            </w:pPr>
          </w:p>
        </w:tc>
      </w:tr>
    </w:tbl>
    <w:p w:rsidR="00B441CE" w:rsidRPr="0048295C" w:rsidRDefault="00B441CE" w:rsidP="00B441CE">
      <w:pPr>
        <w:jc w:val="center"/>
        <w:rPr>
          <w:sz w:val="20"/>
        </w:rPr>
      </w:pPr>
      <w:r w:rsidRPr="0048295C">
        <w:rPr>
          <w:sz w:val="20"/>
        </w:rPr>
        <w:br w:type="page"/>
      </w:r>
      <w:r w:rsidRPr="0048295C">
        <w:rPr>
          <w:sz w:val="20"/>
        </w:rPr>
        <w:lastRenderedPageBreak/>
        <w:t>INTEGRIRANO VARSTVO ZGODNJEGA KROMPIRJA - list 6</w:t>
      </w:r>
    </w:p>
    <w:p w:rsidR="00B441CE" w:rsidRPr="0048295C" w:rsidRDefault="00B441CE" w:rsidP="00B441CE">
      <w:pPr>
        <w:rPr>
          <w:sz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550B53" w:rsidTr="00DB7F29">
        <w:tc>
          <w:tcPr>
            <w:tcW w:w="253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ŠKODLJIVI ORGANIZEM</w:t>
            </w:r>
          </w:p>
        </w:tc>
        <w:tc>
          <w:tcPr>
            <w:tcW w:w="165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rPr>
                <w:sz w:val="18"/>
                <w:szCs w:val="18"/>
              </w:rPr>
            </w:pPr>
            <w:r w:rsidRPr="00550B53">
              <w:rPr>
                <w:sz w:val="18"/>
                <w:szCs w:val="18"/>
              </w:rPr>
              <w:t>UKREPI</w:t>
            </w:r>
          </w:p>
        </w:tc>
        <w:tc>
          <w:tcPr>
            <w:tcW w:w="231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rPr>
                <w:sz w:val="18"/>
                <w:szCs w:val="18"/>
              </w:rPr>
            </w:pPr>
            <w:r w:rsidRPr="00550B53">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FITOFARM.</w:t>
            </w:r>
          </w:p>
          <w:p w:rsidR="00B441CE" w:rsidRPr="00550B53" w:rsidRDefault="00B441CE" w:rsidP="00DB7F29">
            <w:pPr>
              <w:jc w:val="left"/>
              <w:rPr>
                <w:sz w:val="18"/>
                <w:szCs w:val="18"/>
              </w:rPr>
            </w:pPr>
            <w:r w:rsidRPr="00550B5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rPr>
                <w:sz w:val="18"/>
                <w:szCs w:val="18"/>
              </w:rPr>
            </w:pPr>
            <w:r w:rsidRPr="00550B53">
              <w:rPr>
                <w:sz w:val="18"/>
                <w:szCs w:val="18"/>
              </w:rPr>
              <w:t>OPOMBE</w:t>
            </w:r>
          </w:p>
        </w:tc>
      </w:tr>
      <w:tr w:rsidR="00B441CE" w:rsidRPr="00550B53" w:rsidTr="00DB7F29">
        <w:tc>
          <w:tcPr>
            <w:tcW w:w="14034" w:type="dxa"/>
            <w:gridSpan w:val="8"/>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b/>
                <w:sz w:val="18"/>
                <w:szCs w:val="18"/>
              </w:rPr>
              <w:t>Vretenatost krompirjevih gomoljev</w:t>
            </w:r>
            <w:r w:rsidRPr="00550B53">
              <w:rPr>
                <w:sz w:val="18"/>
                <w:szCs w:val="18"/>
              </w:rPr>
              <w:t xml:space="preserve"> (Potato spindle tuber viroid – PSTVd)</w:t>
            </w:r>
          </w:p>
          <w:p w:rsidR="00B441CE" w:rsidRPr="00550B53" w:rsidRDefault="00B441CE" w:rsidP="00DB7F29">
            <w:pPr>
              <w:jc w:val="left"/>
              <w:rPr>
                <w:sz w:val="18"/>
                <w:szCs w:val="18"/>
              </w:rPr>
            </w:pPr>
          </w:p>
          <w:p w:rsidR="00B441CE" w:rsidRPr="00550B53" w:rsidRDefault="00B441CE" w:rsidP="00DB7F29">
            <w:pPr>
              <w:jc w:val="left"/>
              <w:rPr>
                <w:sz w:val="18"/>
                <w:szCs w:val="18"/>
              </w:rPr>
            </w:pPr>
            <w:r w:rsidRPr="00550B53">
              <w:rPr>
                <w:sz w:val="18"/>
                <w:szCs w:val="18"/>
              </w:rPr>
              <w:t xml:space="preserve">Okužba s PSTVd se na krompirju in paradižniku odrazi v zmaličenju gomoljev in rastlin, ki ne dajejo niti polovice pričakovanega pridelka. Izgube pridelka krompirja zaradi okužbe s PSTVd lahko dosežejo do 65% in izgube pridelka paradižnika do 50%, vendar sta tudi krompir in paradižnik lahko okužena brez na zunaj vidnih znamenj okužbe. </w:t>
            </w:r>
          </w:p>
          <w:p w:rsidR="00B441CE" w:rsidRPr="00550B53" w:rsidRDefault="00B441CE" w:rsidP="00DB7F29">
            <w:pPr>
              <w:jc w:val="left"/>
              <w:rPr>
                <w:sz w:val="18"/>
                <w:szCs w:val="18"/>
              </w:rPr>
            </w:pPr>
          </w:p>
          <w:p w:rsidR="00B441CE" w:rsidRPr="00550B53" w:rsidRDefault="00B441CE" w:rsidP="00DB7F29">
            <w:pPr>
              <w:jc w:val="left"/>
              <w:rPr>
                <w:sz w:val="18"/>
                <w:szCs w:val="18"/>
              </w:rPr>
            </w:pPr>
            <w:r w:rsidRPr="00550B53">
              <w:rPr>
                <w:sz w:val="18"/>
                <w:szCs w:val="18"/>
              </w:rPr>
              <w:t>Najbolj značilna so znamenja na gomoljih krompirja. Le-ti so majhni in deformirani: vretenasti, bolj podolgovati ali bolj okrogli od neokuženih. Pogosto so tudi zašiljeni, lahko tudi grčasti. Na večjih gomoljih se lahko pojavijo razpoke. Očesa so pogosto bolj izražena in počasneje odganjajo. Nadzemni del okuženega krompirja je zakrnel in bolj pokončne rasti ter pogosto bolj razvejan od zdravega, koti med stranskimi poganjki in steblom pa so ostri. Listi lahko spremenijo barvo in postanejo svetlejši ali temnejši od normalnih ter so lahko manjši in deformirani. Če opazite take simptome, obvestite najbližji zavod, ki ima službo za varstvo rastlin, da zavaruje ostali pridelek in odvzame uradni vzorec za laboratorijsko analizo (brez stroškov za imetnika).</w:t>
            </w:r>
          </w:p>
          <w:p w:rsidR="00B441CE" w:rsidRPr="00550B53" w:rsidRDefault="00B441CE" w:rsidP="00DB7F29">
            <w:pPr>
              <w:jc w:val="left"/>
              <w:rPr>
                <w:sz w:val="18"/>
                <w:szCs w:val="18"/>
              </w:rPr>
            </w:pPr>
          </w:p>
          <w:p w:rsidR="00B441CE" w:rsidRPr="00550B53" w:rsidRDefault="00B441CE" w:rsidP="00DB7F29">
            <w:pPr>
              <w:jc w:val="left"/>
              <w:rPr>
                <w:iCs/>
                <w:sz w:val="18"/>
                <w:szCs w:val="18"/>
              </w:rPr>
            </w:pPr>
            <w:r w:rsidRPr="00550B53">
              <w:rPr>
                <w:sz w:val="18"/>
                <w:szCs w:val="18"/>
              </w:rPr>
              <w:t>PSTVd je karantenski škodljvi organizem, za katerega do leta 2006 ni bilo znano, da se pojavlja v Evropi. Sedaj pogosto najdemo p</w:t>
            </w:r>
            <w:r w:rsidRPr="00550B53">
              <w:rPr>
                <w:iCs/>
                <w:sz w:val="18"/>
                <w:szCs w:val="18"/>
              </w:rPr>
              <w:t xml:space="preserve">rikrito okužene okrasne posodovke iz družine razhudnikovk (Solanaceae), ki so sorodnice krompirja, paradižnika in drugih vrtnin. Okrasne vrste tvorijo velike trobljaste cvetove kot npr. kristavci </w:t>
            </w:r>
            <w:r w:rsidRPr="00550B53">
              <w:rPr>
                <w:i/>
                <w:iCs/>
                <w:sz w:val="18"/>
                <w:szCs w:val="18"/>
              </w:rPr>
              <w:t>Brugmansia (Datura) suavolens</w:t>
            </w:r>
            <w:r w:rsidRPr="00550B53">
              <w:rPr>
                <w:iCs/>
                <w:sz w:val="18"/>
                <w:szCs w:val="18"/>
              </w:rPr>
              <w:t xml:space="preserve"> in </w:t>
            </w:r>
            <w:r w:rsidRPr="00550B53">
              <w:rPr>
                <w:i/>
                <w:iCs/>
                <w:sz w:val="18"/>
                <w:szCs w:val="18"/>
              </w:rPr>
              <w:t>B. cordata</w:t>
            </w:r>
            <w:r w:rsidRPr="00550B53">
              <w:rPr>
                <w:iCs/>
                <w:sz w:val="18"/>
                <w:szCs w:val="18"/>
              </w:rPr>
              <w:t xml:space="preserve"> (zaradi alkaloidov jih imenujejo tudi angelske trobente) ali pa krompirjevim podobne cvetove, kot npr. </w:t>
            </w:r>
            <w:r w:rsidRPr="00550B53">
              <w:rPr>
                <w:i/>
                <w:iCs/>
                <w:sz w:val="18"/>
                <w:szCs w:val="18"/>
              </w:rPr>
              <w:t>Solanum jasminoides</w:t>
            </w:r>
            <w:r w:rsidRPr="00550B53">
              <w:rPr>
                <w:iCs/>
                <w:sz w:val="18"/>
                <w:szCs w:val="18"/>
              </w:rPr>
              <w:t xml:space="preserve">. Teh rastlin ni priporočljivo držati v bližini pridelave krompirja ali paradižnika </w:t>
            </w:r>
          </w:p>
          <w:p w:rsidR="00B441CE" w:rsidRPr="00550B53" w:rsidRDefault="00B441CE" w:rsidP="00DB7F29">
            <w:pPr>
              <w:jc w:val="left"/>
              <w:rPr>
                <w:iCs/>
                <w:sz w:val="18"/>
                <w:szCs w:val="18"/>
              </w:rPr>
            </w:pPr>
          </w:p>
          <w:p w:rsidR="00B441CE" w:rsidRPr="00550B53" w:rsidRDefault="00B441CE" w:rsidP="00DB7F29">
            <w:pPr>
              <w:jc w:val="left"/>
              <w:rPr>
                <w:iCs/>
                <w:sz w:val="18"/>
                <w:szCs w:val="18"/>
              </w:rPr>
            </w:pPr>
            <w:r w:rsidRPr="00550B53">
              <w:rPr>
                <w:iCs/>
                <w:sz w:val="18"/>
                <w:szCs w:val="18"/>
              </w:rPr>
              <w:t>Glavna nevarnost v primeru, da se PSTVd razširi, preti krompirju in paradižniku. Ker bolezen po okužbi rastline ni ozdravljiva, je najboljši način varstva pred okužbo rastlin preventiva – da preprečujemo vnos in širjenje.</w:t>
            </w:r>
          </w:p>
        </w:tc>
      </w:tr>
    </w:tbl>
    <w:p w:rsidR="00B441CE" w:rsidRPr="00550B53" w:rsidRDefault="00B441CE" w:rsidP="00B441CE">
      <w:pPr>
        <w:pStyle w:val="Sprotnaopomba-besedilo"/>
        <w:widowControl w:val="0"/>
        <w:ind w:left="110"/>
        <w:jc w:val="left"/>
        <w:rPr>
          <w:sz w:val="18"/>
          <w:szCs w:val="18"/>
          <w:lang w:val="sl-SI"/>
        </w:rPr>
      </w:pPr>
      <w:r w:rsidRPr="00550B53">
        <w:rPr>
          <w:sz w:val="18"/>
          <w:szCs w:val="18"/>
          <w:lang w:val="sl-SI"/>
        </w:rPr>
        <w:t>* - DATUM POTEKA REGISTRACIJE</w:t>
      </w:r>
      <w:r w:rsidRPr="00550B53">
        <w:rPr>
          <w:sz w:val="18"/>
          <w:szCs w:val="18"/>
          <w:lang w:val="sl-SI"/>
        </w:rPr>
        <w:tab/>
      </w:r>
      <w:r w:rsidRPr="00550B53">
        <w:rPr>
          <w:sz w:val="18"/>
          <w:szCs w:val="18"/>
          <w:lang w:val="sl-SI"/>
        </w:rPr>
        <w:tab/>
      </w:r>
      <w:r w:rsidRPr="00550B53">
        <w:rPr>
          <w:sz w:val="18"/>
          <w:szCs w:val="18"/>
          <w:lang w:val="sl-SI"/>
        </w:rPr>
        <w:tab/>
      </w:r>
      <w:r w:rsidRPr="00550B53">
        <w:rPr>
          <w:sz w:val="18"/>
          <w:szCs w:val="18"/>
          <w:lang w:val="sl-SI"/>
        </w:rPr>
        <w:tab/>
      </w:r>
      <w:r w:rsidRPr="00550B53">
        <w:rPr>
          <w:sz w:val="18"/>
          <w:szCs w:val="18"/>
          <w:lang w:val="sl-SI"/>
        </w:rPr>
        <w:tab/>
      </w:r>
      <w:r w:rsidRPr="00550B53">
        <w:rPr>
          <w:sz w:val="18"/>
          <w:szCs w:val="18"/>
          <w:lang w:val="sl-SI"/>
        </w:rPr>
        <w:tab/>
        <w:t xml:space="preserve">** - DATUM </w:t>
      </w:r>
      <w:r w:rsidR="00986D50" w:rsidRPr="00550B53">
        <w:rPr>
          <w:sz w:val="18"/>
          <w:szCs w:val="18"/>
          <w:lang w:val="sl-SI"/>
        </w:rPr>
        <w:t>UPORABE</w:t>
      </w:r>
      <w:r w:rsidRPr="00550B53">
        <w:rPr>
          <w:sz w:val="18"/>
          <w:szCs w:val="18"/>
          <w:lang w:val="sl-SI"/>
        </w:rPr>
        <w:t xml:space="preserve"> ZALOG PRIPRAVKOV, KI JIM JE POTEKLA REGISTRACIJA</w:t>
      </w:r>
    </w:p>
    <w:p w:rsidR="00B441CE" w:rsidRPr="0048295C" w:rsidRDefault="00B441CE" w:rsidP="00B441CE">
      <w:pPr>
        <w:pStyle w:val="Navadensplet"/>
        <w:spacing w:before="0" w:beforeAutospacing="0" w:after="0" w:afterAutospacing="0"/>
        <w:jc w:val="center"/>
        <w:rPr>
          <w:sz w:val="20"/>
        </w:rPr>
      </w:pPr>
      <w:r w:rsidRPr="0048295C">
        <w:rPr>
          <w:sz w:val="20"/>
        </w:rPr>
        <w:br w:type="page"/>
      </w:r>
      <w:r w:rsidRPr="0048295C">
        <w:rPr>
          <w:sz w:val="20"/>
        </w:rPr>
        <w:lastRenderedPageBreak/>
        <w:t>INTEGRIRANO VARSTVO ZGODNJEGA KROMPIRJA - list 7</w:t>
      </w: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310"/>
        <w:gridCol w:w="2781"/>
        <w:gridCol w:w="1619"/>
        <w:gridCol w:w="1760"/>
        <w:gridCol w:w="1157"/>
        <w:gridCol w:w="1134"/>
        <w:gridCol w:w="1889"/>
      </w:tblGrid>
      <w:tr w:rsidR="00B441CE" w:rsidRPr="00550B53" w:rsidTr="00CD452B">
        <w:tc>
          <w:tcPr>
            <w:tcW w:w="143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ŠKODLJIVI ORGANIZEM</w:t>
            </w:r>
          </w:p>
        </w:tc>
        <w:tc>
          <w:tcPr>
            <w:tcW w:w="231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OPIS</w:t>
            </w:r>
          </w:p>
        </w:tc>
        <w:tc>
          <w:tcPr>
            <w:tcW w:w="2781"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jc w:val="left"/>
              <w:rPr>
                <w:sz w:val="18"/>
                <w:szCs w:val="18"/>
              </w:rPr>
            </w:pPr>
            <w:r w:rsidRPr="00550B53">
              <w:rPr>
                <w:sz w:val="18"/>
                <w:szCs w:val="18"/>
              </w:rPr>
              <w:t>UKREPI</w:t>
            </w:r>
          </w:p>
        </w:tc>
        <w:tc>
          <w:tcPr>
            <w:tcW w:w="1619"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FITOFARM.</w:t>
            </w:r>
          </w:p>
          <w:p w:rsidR="00B441CE" w:rsidRPr="00550B53" w:rsidRDefault="00B441CE" w:rsidP="00DB7F29">
            <w:pPr>
              <w:jc w:val="left"/>
              <w:rPr>
                <w:sz w:val="18"/>
                <w:szCs w:val="18"/>
              </w:rPr>
            </w:pPr>
            <w:r w:rsidRPr="00550B53">
              <w:rPr>
                <w:sz w:val="18"/>
                <w:szCs w:val="18"/>
              </w:rPr>
              <w:t>SREDSTVO</w:t>
            </w:r>
          </w:p>
        </w:tc>
        <w:tc>
          <w:tcPr>
            <w:tcW w:w="1157"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KARENCA</w:t>
            </w:r>
          </w:p>
        </w:tc>
        <w:tc>
          <w:tcPr>
            <w:tcW w:w="1889"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OPOMBE</w:t>
            </w:r>
          </w:p>
        </w:tc>
      </w:tr>
      <w:tr w:rsidR="00B441CE" w:rsidRPr="00550B53" w:rsidTr="00CD452B">
        <w:tc>
          <w:tcPr>
            <w:tcW w:w="14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i/>
                <w:iCs/>
                <w:sz w:val="18"/>
                <w:szCs w:val="18"/>
              </w:rPr>
            </w:pPr>
            <w:r w:rsidRPr="00550B53">
              <w:rPr>
                <w:b/>
                <w:bCs/>
                <w:sz w:val="18"/>
                <w:szCs w:val="18"/>
              </w:rPr>
              <w:t>Bela  noga</w:t>
            </w:r>
            <w:r w:rsidRPr="00550B53">
              <w:rPr>
                <w:sz w:val="18"/>
                <w:szCs w:val="18"/>
              </w:rPr>
              <w:t xml:space="preserve"> </w:t>
            </w:r>
          </w:p>
          <w:p w:rsidR="00B441CE" w:rsidRPr="00550B53" w:rsidRDefault="00B441CE" w:rsidP="00DB7F29">
            <w:pPr>
              <w:jc w:val="left"/>
              <w:rPr>
                <w:sz w:val="18"/>
                <w:szCs w:val="18"/>
              </w:rPr>
            </w:pPr>
            <w:r w:rsidRPr="00550B53">
              <w:rPr>
                <w:i/>
                <w:iCs/>
                <w:sz w:val="18"/>
                <w:szCs w:val="18"/>
              </w:rPr>
              <w:t xml:space="preserve">Thanatephorus cucumeris </w:t>
            </w:r>
          </w:p>
        </w:tc>
        <w:tc>
          <w:tcPr>
            <w:tcW w:w="231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Vznikli kaliči počrnijo in odmrejo, zato v napadu nastanejo prazna mesta . Pri slabšem napadu vznikne nekaj poškodovanih kaličev, vendar njihova rast ni bujna, listi rumenijo in se zvijejo navzgor, v pazuhah zrastejo zračni gomoljčki, stebla venijo in se posušijo, tik nad talno površino se razvije belkasta prevleka.</w:t>
            </w:r>
          </w:p>
        </w:tc>
        <w:tc>
          <w:tcPr>
            <w:tcW w:w="2781"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8"/>
                <w:szCs w:val="18"/>
              </w:rPr>
            </w:pPr>
            <w:r w:rsidRPr="00550B53">
              <w:rPr>
                <w:sz w:val="18"/>
                <w:szCs w:val="18"/>
              </w:rPr>
              <w:t xml:space="preserve">Agrotehnični ukrepi:  </w:t>
            </w:r>
          </w:p>
          <w:p w:rsidR="00B441CE" w:rsidRPr="00550B53" w:rsidRDefault="00B441CE" w:rsidP="001E1A1D">
            <w:pPr>
              <w:pStyle w:val="Oznaenseznam3"/>
              <w:rPr>
                <w:color w:val="auto"/>
              </w:rPr>
            </w:pPr>
            <w:r w:rsidRPr="00550B53">
              <w:rPr>
                <w:color w:val="auto"/>
              </w:rPr>
              <w:t>širok kolobar</w:t>
            </w:r>
          </w:p>
          <w:p w:rsidR="00B441CE" w:rsidRPr="00550B53" w:rsidRDefault="00B441CE" w:rsidP="001E1A1D">
            <w:pPr>
              <w:pStyle w:val="Oznaenseznam3"/>
              <w:rPr>
                <w:color w:val="auto"/>
              </w:rPr>
            </w:pPr>
            <w:r w:rsidRPr="00550B53">
              <w:rPr>
                <w:color w:val="auto"/>
              </w:rPr>
              <w:t>sajenje tolerantnih sort</w:t>
            </w:r>
          </w:p>
          <w:p w:rsidR="00B441CE" w:rsidRPr="00550B53" w:rsidRDefault="00A406A5" w:rsidP="001E1A1D">
            <w:pPr>
              <w:pStyle w:val="Oznaenseznam3"/>
              <w:rPr>
                <w:color w:val="auto"/>
              </w:rPr>
            </w:pPr>
            <w:r w:rsidRPr="00550B53">
              <w:rPr>
                <w:color w:val="auto"/>
              </w:rPr>
              <w:t xml:space="preserve"> </w:t>
            </w:r>
            <w:r w:rsidR="00B441CE" w:rsidRPr="00550B53">
              <w:rPr>
                <w:color w:val="auto"/>
              </w:rPr>
              <w:t>siljenje gomoljev in pravočasno sajenje</w:t>
            </w:r>
          </w:p>
          <w:p w:rsidR="00B441CE" w:rsidRPr="00550B53" w:rsidRDefault="00B441CE" w:rsidP="001E1A1D">
            <w:pPr>
              <w:pStyle w:val="Oznaenseznam3"/>
              <w:rPr>
                <w:color w:val="auto"/>
              </w:rPr>
            </w:pPr>
            <w:r w:rsidRPr="00550B53">
              <w:rPr>
                <w:color w:val="auto"/>
              </w:rPr>
              <w:t>izbira primernih predposevkov (posevki trav, tudi semenski) -pospešujejo okužbo z belo nogo</w:t>
            </w:r>
          </w:p>
          <w:p w:rsidR="00B441CE" w:rsidRPr="00550B53" w:rsidRDefault="00B441CE" w:rsidP="001E1A1D">
            <w:pPr>
              <w:pStyle w:val="Oznaenseznam3"/>
              <w:rPr>
                <w:color w:val="auto"/>
              </w:rPr>
            </w:pPr>
          </w:p>
          <w:p w:rsidR="00B441CE" w:rsidRPr="00550B53" w:rsidRDefault="00B441CE" w:rsidP="001E1A1D">
            <w:pPr>
              <w:pStyle w:val="Oznaenseznam3"/>
              <w:rPr>
                <w:color w:val="auto"/>
              </w:rPr>
            </w:pPr>
            <w:r w:rsidRPr="00550B53">
              <w:rPr>
                <w:color w:val="auto"/>
              </w:rPr>
              <w:t>Kemični ukrepi:</w:t>
            </w:r>
          </w:p>
          <w:p w:rsidR="00B441CE" w:rsidRPr="00550B53" w:rsidRDefault="00510920" w:rsidP="001E1A1D">
            <w:pPr>
              <w:pStyle w:val="Oznaenseznam3"/>
              <w:rPr>
                <w:color w:val="auto"/>
              </w:rPr>
            </w:pPr>
            <w:r w:rsidRPr="00550B53">
              <w:rPr>
                <w:color w:val="auto"/>
              </w:rPr>
              <w:t>r</w:t>
            </w:r>
            <w:r w:rsidR="00B441CE" w:rsidRPr="00550B53">
              <w:rPr>
                <w:color w:val="auto"/>
              </w:rPr>
              <w:t xml:space="preserve">azkuževanje gomoljev </w:t>
            </w:r>
          </w:p>
        </w:tc>
        <w:tc>
          <w:tcPr>
            <w:tcW w:w="1619"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8"/>
                <w:szCs w:val="18"/>
              </w:rPr>
            </w:pPr>
          </w:p>
          <w:p w:rsidR="00B441CE" w:rsidRPr="00550B53" w:rsidRDefault="00B441CE" w:rsidP="00DB7F29">
            <w:pPr>
              <w:tabs>
                <w:tab w:val="left" w:pos="170"/>
              </w:tabs>
              <w:jc w:val="left"/>
              <w:rPr>
                <w:sz w:val="18"/>
                <w:szCs w:val="18"/>
              </w:rPr>
            </w:pPr>
          </w:p>
          <w:p w:rsidR="00B441CE" w:rsidRPr="00550B53" w:rsidRDefault="00B441CE" w:rsidP="00DB7F29">
            <w:pPr>
              <w:tabs>
                <w:tab w:val="left" w:pos="170"/>
              </w:tabs>
              <w:jc w:val="left"/>
              <w:rPr>
                <w:sz w:val="18"/>
                <w:szCs w:val="18"/>
              </w:rPr>
            </w:pPr>
          </w:p>
          <w:p w:rsidR="00B441CE" w:rsidRPr="00550B53" w:rsidRDefault="00B441CE" w:rsidP="00DB7F29">
            <w:pPr>
              <w:tabs>
                <w:tab w:val="left" w:pos="170"/>
              </w:tabs>
              <w:jc w:val="left"/>
              <w:rPr>
                <w:sz w:val="18"/>
                <w:szCs w:val="18"/>
              </w:rPr>
            </w:pPr>
          </w:p>
          <w:p w:rsidR="00B441CE" w:rsidRPr="00550B53" w:rsidRDefault="00B441CE" w:rsidP="00DB7F29">
            <w:pPr>
              <w:tabs>
                <w:tab w:val="left" w:pos="170"/>
              </w:tabs>
              <w:jc w:val="left"/>
              <w:rPr>
                <w:sz w:val="18"/>
                <w:szCs w:val="18"/>
              </w:rPr>
            </w:pPr>
          </w:p>
          <w:p w:rsidR="00B441CE" w:rsidRPr="00550B53" w:rsidRDefault="00B441CE" w:rsidP="00DB7F29">
            <w:pPr>
              <w:tabs>
                <w:tab w:val="left" w:pos="170"/>
              </w:tabs>
              <w:jc w:val="left"/>
              <w:rPr>
                <w:sz w:val="18"/>
                <w:szCs w:val="18"/>
              </w:rPr>
            </w:pPr>
          </w:p>
          <w:p w:rsidR="00B441CE" w:rsidRPr="00550B53" w:rsidRDefault="00B441CE" w:rsidP="00DB7F29">
            <w:pPr>
              <w:tabs>
                <w:tab w:val="left" w:pos="170"/>
              </w:tabs>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rPr>
                <w:sz w:val="18"/>
                <w:szCs w:val="18"/>
              </w:rPr>
            </w:pPr>
          </w:p>
          <w:p w:rsidR="00B441CE" w:rsidRPr="00550B53" w:rsidRDefault="00B441CE" w:rsidP="00DB7F29">
            <w:pPr>
              <w:rPr>
                <w:sz w:val="18"/>
                <w:szCs w:val="18"/>
              </w:rPr>
            </w:pPr>
          </w:p>
          <w:p w:rsidR="00B441CE" w:rsidRPr="00550B53" w:rsidRDefault="00B441CE" w:rsidP="00DB7F29">
            <w:pPr>
              <w:rPr>
                <w:sz w:val="18"/>
                <w:szCs w:val="18"/>
              </w:rPr>
            </w:pPr>
          </w:p>
          <w:p w:rsidR="00B441CE" w:rsidRPr="00550B53" w:rsidRDefault="00B441CE" w:rsidP="00DB7F29">
            <w:pPr>
              <w:rPr>
                <w:sz w:val="18"/>
                <w:szCs w:val="18"/>
              </w:rPr>
            </w:pPr>
          </w:p>
          <w:p w:rsidR="00B441CE" w:rsidRPr="00550B53" w:rsidRDefault="00B441CE" w:rsidP="00DB7F29">
            <w:pPr>
              <w:rPr>
                <w:sz w:val="18"/>
                <w:szCs w:val="18"/>
              </w:rPr>
            </w:pPr>
          </w:p>
          <w:p w:rsidR="00B441CE" w:rsidRPr="00550B53" w:rsidRDefault="00B441CE" w:rsidP="00DB7F29">
            <w:pPr>
              <w:rPr>
                <w:sz w:val="18"/>
                <w:szCs w:val="18"/>
              </w:rPr>
            </w:pPr>
          </w:p>
          <w:p w:rsidR="00B441CE" w:rsidRPr="00550B53" w:rsidRDefault="00B441CE" w:rsidP="00DB7F29">
            <w:pPr>
              <w:rPr>
                <w:sz w:val="18"/>
                <w:szCs w:val="18"/>
              </w:rPr>
            </w:pPr>
          </w:p>
          <w:p w:rsidR="00B441CE" w:rsidRPr="00550B53" w:rsidRDefault="00B441CE" w:rsidP="00DB7F29">
            <w:pPr>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tc>
        <w:tc>
          <w:tcPr>
            <w:tcW w:w="1889"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bCs/>
                <w:sz w:val="18"/>
                <w:szCs w:val="18"/>
              </w:rPr>
            </w:pPr>
          </w:p>
        </w:tc>
      </w:tr>
      <w:tr w:rsidR="00B441CE" w:rsidRPr="00550B53" w:rsidTr="00CD452B">
        <w:tc>
          <w:tcPr>
            <w:tcW w:w="14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bCs/>
                <w:sz w:val="18"/>
                <w:szCs w:val="18"/>
              </w:rPr>
            </w:pPr>
            <w:r w:rsidRPr="00550B53">
              <w:rPr>
                <w:b/>
                <w:bCs/>
                <w:sz w:val="18"/>
                <w:szCs w:val="18"/>
              </w:rPr>
              <w:t>TALNI ŠKODLJIVCI</w:t>
            </w:r>
          </w:p>
          <w:p w:rsidR="00B441CE" w:rsidRPr="00550B53" w:rsidRDefault="00B441CE" w:rsidP="00DB7F29">
            <w:pPr>
              <w:jc w:val="left"/>
              <w:rPr>
                <w:b/>
                <w:bCs/>
                <w:sz w:val="18"/>
                <w:szCs w:val="18"/>
              </w:rPr>
            </w:pPr>
            <w:r w:rsidRPr="00550B53">
              <w:rPr>
                <w:b/>
                <w:bCs/>
                <w:sz w:val="18"/>
                <w:szCs w:val="18"/>
              </w:rPr>
              <w:t xml:space="preserve">Ogrci </w:t>
            </w:r>
          </w:p>
          <w:p w:rsidR="00B441CE" w:rsidRPr="00550B53" w:rsidRDefault="00B441CE" w:rsidP="00DB7F29">
            <w:pPr>
              <w:jc w:val="left"/>
              <w:rPr>
                <w:i/>
                <w:iCs/>
                <w:sz w:val="18"/>
                <w:szCs w:val="18"/>
              </w:rPr>
            </w:pPr>
            <w:r w:rsidRPr="00550B53">
              <w:rPr>
                <w:i/>
                <w:iCs/>
                <w:sz w:val="18"/>
                <w:szCs w:val="18"/>
              </w:rPr>
              <w:t xml:space="preserve">Melolontha melolontha </w:t>
            </w:r>
          </w:p>
          <w:p w:rsidR="00B441CE" w:rsidRPr="00550B53" w:rsidRDefault="00B441CE" w:rsidP="00DB7F29">
            <w:pPr>
              <w:jc w:val="left"/>
              <w:rPr>
                <w:b/>
                <w:bCs/>
                <w:sz w:val="18"/>
                <w:szCs w:val="18"/>
              </w:rPr>
            </w:pPr>
            <w:r w:rsidRPr="00550B53">
              <w:rPr>
                <w:b/>
                <w:bCs/>
                <w:sz w:val="18"/>
                <w:szCs w:val="18"/>
              </w:rPr>
              <w:t xml:space="preserve">Strune </w:t>
            </w:r>
          </w:p>
          <w:p w:rsidR="00B441CE" w:rsidRPr="00550B53" w:rsidRDefault="00B441CE" w:rsidP="00DB7F29">
            <w:pPr>
              <w:pStyle w:val="Navaden1"/>
              <w:widowControl/>
              <w:rPr>
                <w:szCs w:val="18"/>
                <w:lang w:eastAsia="en-US"/>
              </w:rPr>
            </w:pPr>
            <w:r w:rsidRPr="00550B53">
              <w:rPr>
                <w:szCs w:val="18"/>
                <w:lang w:eastAsia="en-US"/>
              </w:rPr>
              <w:t>Elateridae</w:t>
            </w:r>
          </w:p>
          <w:p w:rsidR="00B441CE" w:rsidRPr="00550B53" w:rsidRDefault="00B441CE" w:rsidP="00DB7F29">
            <w:pPr>
              <w:jc w:val="left"/>
              <w:rPr>
                <w:sz w:val="18"/>
                <w:szCs w:val="18"/>
              </w:rPr>
            </w:pPr>
            <w:r w:rsidRPr="00550B53">
              <w:rPr>
                <w:b/>
                <w:bCs/>
                <w:sz w:val="18"/>
                <w:szCs w:val="18"/>
              </w:rPr>
              <w:t>Sovke</w:t>
            </w:r>
            <w:r w:rsidRPr="00550B53">
              <w:rPr>
                <w:sz w:val="18"/>
                <w:szCs w:val="18"/>
              </w:rPr>
              <w:t xml:space="preserve"> </w:t>
            </w:r>
          </w:p>
          <w:p w:rsidR="00B441CE" w:rsidRPr="00550B53" w:rsidRDefault="00B441CE" w:rsidP="00DB7F29">
            <w:pPr>
              <w:pStyle w:val="Navaden1"/>
              <w:widowControl/>
              <w:rPr>
                <w:szCs w:val="18"/>
                <w:lang w:eastAsia="en-US"/>
              </w:rPr>
            </w:pPr>
            <w:r w:rsidRPr="00550B53">
              <w:rPr>
                <w:szCs w:val="18"/>
                <w:lang w:eastAsia="en-US"/>
              </w:rPr>
              <w:t>Noctuide</w:t>
            </w:r>
          </w:p>
        </w:tc>
        <w:tc>
          <w:tcPr>
            <w:tcW w:w="2310" w:type="dxa"/>
            <w:tcBorders>
              <w:top w:val="single" w:sz="4" w:space="0" w:color="auto"/>
              <w:left w:val="single" w:sz="4" w:space="0" w:color="auto"/>
              <w:bottom w:val="single" w:sz="4" w:space="0" w:color="auto"/>
              <w:right w:val="single" w:sz="4" w:space="0" w:color="auto"/>
            </w:tcBorders>
          </w:tcPr>
          <w:p w:rsidR="00B441CE" w:rsidRPr="00550B53" w:rsidRDefault="00B441CE" w:rsidP="00633F1C">
            <w:pPr>
              <w:jc w:val="left"/>
              <w:rPr>
                <w:sz w:val="18"/>
                <w:szCs w:val="18"/>
              </w:rPr>
            </w:pPr>
            <w:r w:rsidRPr="00550B53">
              <w:rPr>
                <w:sz w:val="18"/>
                <w:szCs w:val="18"/>
              </w:rPr>
              <w:t>Ličinke obgrizejo ali preluknjajo vznikle rastline in gomolje.</w:t>
            </w:r>
          </w:p>
        </w:tc>
        <w:tc>
          <w:tcPr>
            <w:tcW w:w="2781"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tabs>
                <w:tab w:val="left" w:pos="170"/>
              </w:tabs>
              <w:jc w:val="left"/>
              <w:rPr>
                <w:sz w:val="18"/>
                <w:szCs w:val="18"/>
              </w:rPr>
            </w:pPr>
            <w:r w:rsidRPr="00550B53">
              <w:rPr>
                <w:sz w:val="18"/>
                <w:szCs w:val="18"/>
              </w:rPr>
              <w:t xml:space="preserve">Agrotehnični ukrepi:  </w:t>
            </w:r>
          </w:p>
          <w:p w:rsidR="00B441CE" w:rsidRPr="00550B53" w:rsidRDefault="00B441CE" w:rsidP="001E1A1D">
            <w:pPr>
              <w:pStyle w:val="Oznaenseznam3"/>
              <w:rPr>
                <w:color w:val="auto"/>
              </w:rPr>
            </w:pPr>
            <w:r w:rsidRPr="00550B53">
              <w:rPr>
                <w:color w:val="auto"/>
              </w:rPr>
              <w:t>izogibanje sajenju krompirja neposredno po preoravanju travinja</w:t>
            </w:r>
          </w:p>
          <w:p w:rsidR="00B441CE" w:rsidRPr="00550B53" w:rsidRDefault="00B441CE" w:rsidP="001E1A1D">
            <w:pPr>
              <w:pStyle w:val="Oznaenseznam3"/>
              <w:rPr>
                <w:color w:val="auto"/>
              </w:rPr>
            </w:pPr>
            <w:r w:rsidRPr="00550B53">
              <w:rPr>
                <w:color w:val="auto"/>
              </w:rPr>
              <w:t>večkratna mehanična obdelava tal ob suhem in toplem vremenu</w:t>
            </w:r>
          </w:p>
          <w:p w:rsidR="00B441CE" w:rsidRPr="00550B53" w:rsidRDefault="00B441CE" w:rsidP="001E1A1D">
            <w:pPr>
              <w:pStyle w:val="Oznaenseznam3"/>
              <w:rPr>
                <w:color w:val="auto"/>
              </w:rPr>
            </w:pPr>
            <w:r w:rsidRPr="00550B53">
              <w:rPr>
                <w:color w:val="auto"/>
              </w:rPr>
              <w:t>Biotični ukrepi:</w:t>
            </w:r>
          </w:p>
          <w:p w:rsidR="00B441CE" w:rsidRPr="00550B53" w:rsidRDefault="00B441CE" w:rsidP="001E1A1D">
            <w:pPr>
              <w:pStyle w:val="Oznaenseznam3"/>
              <w:rPr>
                <w:color w:val="auto"/>
              </w:rPr>
            </w:pPr>
            <w:r w:rsidRPr="00550B53">
              <w:rPr>
                <w:color w:val="auto"/>
              </w:rPr>
              <w:t xml:space="preserve">izboljšanje življenskega prostora naravnih sovražnikov : vrane, krti, ježi, jazbeci.  </w:t>
            </w:r>
          </w:p>
        </w:tc>
        <w:tc>
          <w:tcPr>
            <w:tcW w:w="1619"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r w:rsidRPr="00550B53">
              <w:rPr>
                <w:sz w:val="18"/>
                <w:szCs w:val="18"/>
              </w:rPr>
              <w:t xml:space="preserve">- </w:t>
            </w:r>
            <w:r w:rsidRPr="00550B53">
              <w:rPr>
                <w:i/>
                <w:sz w:val="18"/>
                <w:szCs w:val="18"/>
              </w:rPr>
              <w:t>Beauveria bassiana</w:t>
            </w:r>
            <w:r w:rsidRPr="00550B53">
              <w:rPr>
                <w:sz w:val="18"/>
                <w:szCs w:val="18"/>
              </w:rPr>
              <w:t>, soj ATCC 74040</w:t>
            </w:r>
          </w:p>
          <w:p w:rsidR="00B441CE" w:rsidRPr="00550B53" w:rsidRDefault="00B441CE" w:rsidP="00DB7F29">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r w:rsidRPr="00550B53">
              <w:rPr>
                <w:sz w:val="18"/>
                <w:szCs w:val="18"/>
              </w:rPr>
              <w:t>Naturalis</w:t>
            </w:r>
          </w:p>
        </w:tc>
        <w:tc>
          <w:tcPr>
            <w:tcW w:w="1157"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r w:rsidRPr="00550B53">
              <w:rPr>
                <w:sz w:val="18"/>
                <w:szCs w:val="18"/>
              </w:rPr>
              <w:t>3 l/ha</w:t>
            </w:r>
          </w:p>
        </w:tc>
        <w:tc>
          <w:tcPr>
            <w:tcW w:w="1134"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p>
          <w:p w:rsidR="00B441CE" w:rsidRPr="00550B53" w:rsidRDefault="00B441CE" w:rsidP="00DB7F29">
            <w:pPr>
              <w:jc w:val="left"/>
              <w:rPr>
                <w:sz w:val="18"/>
                <w:szCs w:val="18"/>
              </w:rPr>
            </w:pPr>
            <w:r w:rsidRPr="00550B53">
              <w:rPr>
                <w:sz w:val="18"/>
                <w:szCs w:val="18"/>
              </w:rPr>
              <w:t>ni potrebna</w:t>
            </w:r>
          </w:p>
        </w:tc>
        <w:tc>
          <w:tcPr>
            <w:tcW w:w="1889"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 xml:space="preserve">Pripravek uporabimo ob saditvi (pred zagrinjanjem) </w:t>
            </w:r>
            <w:r w:rsidR="00B9735B" w:rsidRPr="00550B53">
              <w:rPr>
                <w:sz w:val="18"/>
                <w:szCs w:val="18"/>
              </w:rPr>
              <w:t>in</w:t>
            </w:r>
            <w:r w:rsidRPr="00550B53">
              <w:rPr>
                <w:sz w:val="18"/>
                <w:szCs w:val="18"/>
              </w:rPr>
              <w:t xml:space="preserve"> ob osipavanju.</w:t>
            </w:r>
          </w:p>
          <w:p w:rsidR="00B441CE" w:rsidRPr="00550B53" w:rsidRDefault="00B441CE" w:rsidP="00DB7F29">
            <w:pPr>
              <w:jc w:val="left"/>
              <w:rPr>
                <w:sz w:val="18"/>
                <w:szCs w:val="18"/>
              </w:rPr>
            </w:pPr>
          </w:p>
          <w:p w:rsidR="00B441CE" w:rsidRPr="00550B53" w:rsidRDefault="00B441CE" w:rsidP="00CA7F87">
            <w:pPr>
              <w:jc w:val="left"/>
              <w:rPr>
                <w:b/>
                <w:bCs/>
                <w:sz w:val="18"/>
                <w:szCs w:val="18"/>
              </w:rPr>
            </w:pPr>
            <w:r w:rsidRPr="00550B53">
              <w:rPr>
                <w:sz w:val="18"/>
                <w:szCs w:val="18"/>
              </w:rPr>
              <w:t xml:space="preserve">*Pripravek je registriran za </w:t>
            </w:r>
            <w:r w:rsidR="008212EF" w:rsidRPr="00550B53">
              <w:rPr>
                <w:sz w:val="18"/>
                <w:szCs w:val="18"/>
              </w:rPr>
              <w:t xml:space="preserve">delno </w:t>
            </w:r>
            <w:r w:rsidRPr="00550B53">
              <w:rPr>
                <w:sz w:val="18"/>
                <w:szCs w:val="18"/>
              </w:rPr>
              <w:t>zatiranje STRUN.</w:t>
            </w:r>
          </w:p>
        </w:tc>
      </w:tr>
      <w:tr w:rsidR="00B441CE" w:rsidRPr="00550B53" w:rsidTr="00CD452B">
        <w:tc>
          <w:tcPr>
            <w:tcW w:w="14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rPr>
                <w:sz w:val="18"/>
                <w:szCs w:val="18"/>
              </w:rPr>
            </w:pPr>
            <w:r w:rsidRPr="00550B53">
              <w:rPr>
                <w:b/>
                <w:bCs/>
                <w:sz w:val="18"/>
                <w:szCs w:val="18"/>
              </w:rPr>
              <w:t>Koloradski hrošč</w:t>
            </w:r>
            <w:r w:rsidRPr="00550B53">
              <w:rPr>
                <w:sz w:val="18"/>
                <w:szCs w:val="18"/>
              </w:rPr>
              <w:t xml:space="preserve"> </w:t>
            </w:r>
            <w:r w:rsidRPr="00550B53">
              <w:rPr>
                <w:i/>
                <w:iCs/>
                <w:sz w:val="18"/>
                <w:szCs w:val="18"/>
              </w:rPr>
              <w:t>Leptinotarsa decemlineata</w:t>
            </w:r>
          </w:p>
        </w:tc>
        <w:tc>
          <w:tcPr>
            <w:tcW w:w="2310" w:type="dxa"/>
            <w:tcBorders>
              <w:top w:val="single" w:sz="4" w:space="0" w:color="auto"/>
              <w:left w:val="single" w:sz="4" w:space="0" w:color="auto"/>
              <w:bottom w:val="single" w:sz="4" w:space="0" w:color="auto"/>
              <w:right w:val="single" w:sz="4" w:space="0" w:color="auto"/>
            </w:tcBorders>
          </w:tcPr>
          <w:p w:rsidR="00B441CE" w:rsidRPr="00550B53" w:rsidRDefault="00B441CE" w:rsidP="00633F1C">
            <w:pPr>
              <w:jc w:val="left"/>
              <w:rPr>
                <w:sz w:val="18"/>
                <w:szCs w:val="18"/>
              </w:rPr>
            </w:pPr>
            <w:r w:rsidRPr="00550B53">
              <w:rPr>
                <w:sz w:val="18"/>
                <w:szCs w:val="18"/>
              </w:rPr>
              <w:t>Oranžnordeče ličinke izgrizajo listno ploskev.</w:t>
            </w:r>
          </w:p>
        </w:tc>
        <w:tc>
          <w:tcPr>
            <w:tcW w:w="2781" w:type="dxa"/>
            <w:tcBorders>
              <w:top w:val="single" w:sz="4" w:space="0" w:color="auto"/>
              <w:left w:val="single" w:sz="4" w:space="0" w:color="auto"/>
              <w:bottom w:val="single" w:sz="4" w:space="0" w:color="auto"/>
              <w:right w:val="single" w:sz="4" w:space="0" w:color="auto"/>
            </w:tcBorders>
          </w:tcPr>
          <w:p w:rsidR="00B441CE" w:rsidRPr="00550B53" w:rsidRDefault="00B441CE" w:rsidP="008356AC">
            <w:pPr>
              <w:tabs>
                <w:tab w:val="left" w:pos="170"/>
              </w:tabs>
              <w:jc w:val="left"/>
              <w:rPr>
                <w:sz w:val="18"/>
                <w:szCs w:val="18"/>
              </w:rPr>
            </w:pPr>
            <w:r w:rsidRPr="00550B53">
              <w:rPr>
                <w:sz w:val="18"/>
                <w:szCs w:val="18"/>
              </w:rPr>
              <w:t>Agrotehnični ukrepi:</w:t>
            </w:r>
          </w:p>
          <w:p w:rsidR="00B441CE" w:rsidRPr="00550B53" w:rsidRDefault="00B441CE" w:rsidP="001E1A1D">
            <w:pPr>
              <w:pStyle w:val="Oznaenseznam3"/>
              <w:rPr>
                <w:color w:val="auto"/>
              </w:rPr>
            </w:pPr>
            <w:r w:rsidRPr="00550B53">
              <w:rPr>
                <w:color w:val="auto"/>
              </w:rPr>
              <w:t>preprečevanje razvoja samosevcev</w:t>
            </w:r>
          </w:p>
          <w:p w:rsidR="00B441CE" w:rsidRPr="00550B53" w:rsidRDefault="00B441CE" w:rsidP="001E1A1D">
            <w:pPr>
              <w:pStyle w:val="Oznaenseznam3"/>
              <w:rPr>
                <w:color w:val="auto"/>
              </w:rPr>
            </w:pPr>
            <w:r w:rsidRPr="00550B53">
              <w:rPr>
                <w:color w:val="auto"/>
              </w:rPr>
              <w:t>ustrezen kolobar</w:t>
            </w:r>
          </w:p>
          <w:p w:rsidR="00B441CE" w:rsidRPr="00550B53" w:rsidRDefault="00B441CE" w:rsidP="001E1A1D">
            <w:pPr>
              <w:pStyle w:val="Oznaenseznam3"/>
              <w:rPr>
                <w:color w:val="auto"/>
              </w:rPr>
            </w:pPr>
            <w:r w:rsidRPr="00550B53">
              <w:rPr>
                <w:color w:val="auto"/>
              </w:rPr>
              <w:t>-pokrivanje posevkov s polipropilenskimi prekrivkami</w:t>
            </w:r>
          </w:p>
          <w:p w:rsidR="00B441CE" w:rsidRPr="00550B53" w:rsidRDefault="00B441CE" w:rsidP="001E1A1D">
            <w:pPr>
              <w:pStyle w:val="Oznaenseznam3"/>
              <w:rPr>
                <w:color w:val="auto"/>
              </w:rPr>
            </w:pPr>
            <w:r w:rsidRPr="00550B53">
              <w:rPr>
                <w:color w:val="auto"/>
              </w:rPr>
              <w:t>pobiranje in mehanično uničenje hroščev.</w:t>
            </w:r>
          </w:p>
          <w:p w:rsidR="00B441CE" w:rsidRPr="00550B53" w:rsidRDefault="00B441CE" w:rsidP="008356AC">
            <w:pPr>
              <w:tabs>
                <w:tab w:val="left" w:pos="170"/>
              </w:tabs>
              <w:jc w:val="left"/>
              <w:rPr>
                <w:sz w:val="18"/>
                <w:szCs w:val="18"/>
              </w:rPr>
            </w:pPr>
          </w:p>
          <w:p w:rsidR="00B441CE" w:rsidRPr="00550B53" w:rsidRDefault="00B441CE" w:rsidP="001E1A1D">
            <w:pPr>
              <w:pStyle w:val="Oznaenseznam3"/>
              <w:rPr>
                <w:color w:val="auto"/>
              </w:rPr>
            </w:pPr>
            <w:r w:rsidRPr="00550B53">
              <w:rPr>
                <w:color w:val="auto"/>
              </w:rPr>
              <w:t xml:space="preserve">Kemični ukrepi: </w:t>
            </w:r>
          </w:p>
          <w:p w:rsidR="00CA314A" w:rsidRPr="00550B53" w:rsidRDefault="00B441CE" w:rsidP="008356AC">
            <w:pPr>
              <w:jc w:val="left"/>
              <w:rPr>
                <w:sz w:val="18"/>
                <w:szCs w:val="18"/>
              </w:rPr>
            </w:pPr>
            <w:r w:rsidRPr="00550B53">
              <w:rPr>
                <w:sz w:val="18"/>
                <w:szCs w:val="18"/>
              </w:rPr>
              <w:t xml:space="preserve">-škropljenje posevkov. </w:t>
            </w:r>
          </w:p>
          <w:p w:rsidR="00CA314A" w:rsidRPr="00550B53" w:rsidRDefault="00CA314A" w:rsidP="008356AC">
            <w:pPr>
              <w:jc w:val="left"/>
              <w:rPr>
                <w:sz w:val="18"/>
                <w:szCs w:val="18"/>
              </w:rPr>
            </w:pPr>
          </w:p>
          <w:p w:rsidR="00CA314A" w:rsidRPr="00550B53" w:rsidRDefault="00CA314A" w:rsidP="008356AC">
            <w:pPr>
              <w:jc w:val="left"/>
              <w:rPr>
                <w:sz w:val="18"/>
                <w:szCs w:val="18"/>
              </w:rPr>
            </w:pPr>
            <w:r w:rsidRPr="00550B53">
              <w:rPr>
                <w:sz w:val="18"/>
                <w:szCs w:val="18"/>
              </w:rPr>
              <w:t>Pri pokrivanju posevkov s polipropilenskimi prevlekami ni  potrebe po zatiranju koloradskega hrošča, ker niso preseženi pragovi škodljivosti.</w:t>
            </w:r>
          </w:p>
          <w:p w:rsidR="00B441CE" w:rsidRPr="00550B53" w:rsidRDefault="00B441CE" w:rsidP="001E1A1D">
            <w:pPr>
              <w:pStyle w:val="Oznaenseznam3"/>
              <w:rPr>
                <w:color w:val="auto"/>
              </w:rPr>
            </w:pPr>
          </w:p>
        </w:tc>
        <w:tc>
          <w:tcPr>
            <w:tcW w:w="1619" w:type="dxa"/>
            <w:tcBorders>
              <w:top w:val="single" w:sz="4" w:space="0" w:color="auto"/>
              <w:left w:val="single" w:sz="4" w:space="0" w:color="auto"/>
              <w:bottom w:val="single" w:sz="4" w:space="0" w:color="auto"/>
              <w:right w:val="single" w:sz="4" w:space="0" w:color="auto"/>
            </w:tcBorders>
          </w:tcPr>
          <w:p w:rsidR="00B441CE" w:rsidRPr="00550B53" w:rsidRDefault="00B441CE" w:rsidP="001E1A1D">
            <w:pPr>
              <w:pStyle w:val="Oznaenseznam3"/>
              <w:rPr>
                <w:color w:val="auto"/>
              </w:rPr>
            </w:pPr>
            <w:r w:rsidRPr="00550B53">
              <w:rPr>
                <w:color w:val="auto"/>
              </w:rPr>
              <w:t xml:space="preserve">tiametoksam </w:t>
            </w:r>
          </w:p>
          <w:p w:rsidR="00B441CE" w:rsidRPr="00550B53" w:rsidRDefault="00B441CE" w:rsidP="00DB7F29">
            <w:pPr>
              <w:jc w:val="left"/>
              <w:rPr>
                <w:sz w:val="18"/>
                <w:szCs w:val="18"/>
              </w:rPr>
            </w:pPr>
            <w:r w:rsidRPr="00550B53">
              <w:rPr>
                <w:sz w:val="18"/>
                <w:szCs w:val="18"/>
              </w:rPr>
              <w:t xml:space="preserve">- metaflumizon </w:t>
            </w:r>
          </w:p>
          <w:p w:rsidR="00B441CE" w:rsidRPr="00550B53" w:rsidRDefault="00B441CE" w:rsidP="00DB7F29">
            <w:pPr>
              <w:jc w:val="left"/>
              <w:rPr>
                <w:sz w:val="18"/>
                <w:szCs w:val="18"/>
              </w:rPr>
            </w:pPr>
            <w:r w:rsidRPr="00550B53">
              <w:rPr>
                <w:sz w:val="18"/>
                <w:szCs w:val="18"/>
              </w:rPr>
              <w:t>- beta-ciflutrin</w:t>
            </w:r>
          </w:p>
          <w:p w:rsidR="00145015" w:rsidRPr="00550B53" w:rsidRDefault="00145015" w:rsidP="00DB7F29">
            <w:pPr>
              <w:jc w:val="left"/>
              <w:rPr>
                <w:sz w:val="18"/>
                <w:szCs w:val="18"/>
              </w:rPr>
            </w:pPr>
          </w:p>
          <w:p w:rsidR="00B441CE" w:rsidRPr="00550B53" w:rsidRDefault="00B441CE" w:rsidP="00DB7F29">
            <w:pPr>
              <w:jc w:val="left"/>
              <w:rPr>
                <w:sz w:val="18"/>
                <w:szCs w:val="18"/>
              </w:rPr>
            </w:pPr>
            <w:r w:rsidRPr="00550B53">
              <w:rPr>
                <w:sz w:val="18"/>
                <w:szCs w:val="18"/>
              </w:rPr>
              <w:t>- tiakloprid</w:t>
            </w:r>
          </w:p>
          <w:p w:rsidR="00145015" w:rsidRPr="00550B53" w:rsidRDefault="00145015" w:rsidP="00DB7F29">
            <w:pPr>
              <w:jc w:val="left"/>
              <w:rPr>
                <w:sz w:val="18"/>
                <w:szCs w:val="18"/>
              </w:rPr>
            </w:pPr>
          </w:p>
          <w:p w:rsidR="00B441CE" w:rsidRPr="00550B53" w:rsidRDefault="008356AC" w:rsidP="008356AC">
            <w:pPr>
              <w:jc w:val="left"/>
              <w:rPr>
                <w:sz w:val="18"/>
                <w:szCs w:val="18"/>
              </w:rPr>
            </w:pPr>
            <w:r w:rsidRPr="00550B53">
              <w:rPr>
                <w:sz w:val="18"/>
                <w:szCs w:val="18"/>
              </w:rPr>
              <w:t>- klorantraniliprol</w:t>
            </w:r>
          </w:p>
          <w:p w:rsidR="00B441CE" w:rsidRPr="00550B53" w:rsidRDefault="00B441CE" w:rsidP="001E1A1D">
            <w:pPr>
              <w:pStyle w:val="Oznaenseznam3"/>
              <w:rPr>
                <w:color w:val="auto"/>
              </w:rPr>
            </w:pPr>
            <w:r w:rsidRPr="00550B53">
              <w:rPr>
                <w:color w:val="auto"/>
              </w:rPr>
              <w:t>acetamiprid</w:t>
            </w:r>
            <w:r w:rsidR="00DF010F" w:rsidRPr="00550B53">
              <w:rPr>
                <w:color w:val="auto"/>
              </w:rPr>
              <w:tab/>
            </w:r>
          </w:p>
          <w:p w:rsidR="00DF010F" w:rsidRPr="00550B53" w:rsidRDefault="00DF010F" w:rsidP="001E1A1D">
            <w:pPr>
              <w:pStyle w:val="Oznaenseznam3"/>
              <w:rPr>
                <w:color w:val="auto"/>
              </w:rPr>
            </w:pPr>
          </w:p>
          <w:p w:rsidR="00DF010F" w:rsidRPr="00550B53" w:rsidRDefault="00DF010F" w:rsidP="001E1A1D">
            <w:pPr>
              <w:pStyle w:val="Oznaenseznam3"/>
              <w:rPr>
                <w:color w:val="auto"/>
              </w:rPr>
            </w:pPr>
          </w:p>
          <w:p w:rsidR="00B441CE" w:rsidRPr="00550B53" w:rsidRDefault="00550B53" w:rsidP="001E1A1D">
            <w:pPr>
              <w:pStyle w:val="Oznaenseznam3"/>
              <w:rPr>
                <w:color w:val="auto"/>
              </w:rPr>
            </w:pPr>
            <w:r>
              <w:rPr>
                <w:color w:val="auto"/>
              </w:rPr>
              <w:t>-</w:t>
            </w:r>
            <w:r w:rsidR="00B441CE" w:rsidRPr="00550B53">
              <w:rPr>
                <w:color w:val="auto"/>
              </w:rPr>
              <w:t>azadirahtin A</w:t>
            </w:r>
          </w:p>
          <w:p w:rsidR="00DF010F" w:rsidRPr="00550B53" w:rsidRDefault="00550B53" w:rsidP="001E1A1D">
            <w:pPr>
              <w:pStyle w:val="Oznaenseznam3"/>
              <w:rPr>
                <w:color w:val="auto"/>
              </w:rPr>
            </w:pPr>
            <w:r>
              <w:rPr>
                <w:color w:val="auto"/>
              </w:rPr>
              <w:t>-</w:t>
            </w:r>
            <w:r w:rsidR="001C286A" w:rsidRPr="00550B53">
              <w:rPr>
                <w:color w:val="auto"/>
              </w:rPr>
              <w:t>imidakloprid</w:t>
            </w:r>
          </w:p>
          <w:p w:rsidR="008356AC" w:rsidRPr="00550B53" w:rsidRDefault="008356AC" w:rsidP="001E1A1D">
            <w:pPr>
              <w:pStyle w:val="Oznaenseznam3"/>
              <w:rPr>
                <w:color w:val="auto"/>
              </w:rPr>
            </w:pPr>
          </w:p>
          <w:p w:rsidR="00550B53" w:rsidRDefault="00550B53" w:rsidP="001E1A1D">
            <w:pPr>
              <w:pStyle w:val="Oznaenseznam3"/>
              <w:rPr>
                <w:color w:val="auto"/>
              </w:rPr>
            </w:pPr>
            <w:r>
              <w:rPr>
                <w:color w:val="auto"/>
              </w:rPr>
              <w:t>-</w:t>
            </w:r>
            <w:r w:rsidR="00B441CE" w:rsidRPr="00550B53">
              <w:rPr>
                <w:color w:val="auto"/>
              </w:rPr>
              <w:t xml:space="preserve">piretrin + olje </w:t>
            </w:r>
          </w:p>
          <w:p w:rsidR="00B441CE" w:rsidRPr="00550B53" w:rsidRDefault="00550B53" w:rsidP="001E1A1D">
            <w:pPr>
              <w:pStyle w:val="Oznaenseznam3"/>
              <w:rPr>
                <w:color w:val="auto"/>
              </w:rPr>
            </w:pPr>
            <w:r>
              <w:rPr>
                <w:color w:val="auto"/>
              </w:rPr>
              <w:t>-</w:t>
            </w:r>
            <w:r w:rsidR="00B441CE" w:rsidRPr="00550B53">
              <w:rPr>
                <w:color w:val="auto"/>
              </w:rPr>
              <w:t>navadne ogrščice</w:t>
            </w:r>
          </w:p>
          <w:p w:rsidR="00B441CE" w:rsidRPr="00550B53" w:rsidRDefault="00550B53" w:rsidP="001E1A1D">
            <w:pPr>
              <w:pStyle w:val="Oznaenseznam3"/>
              <w:rPr>
                <w:color w:val="auto"/>
              </w:rPr>
            </w:pPr>
            <w:r>
              <w:rPr>
                <w:color w:val="auto"/>
              </w:rPr>
              <w:t>-</w:t>
            </w:r>
            <w:r w:rsidR="00B441CE" w:rsidRPr="00550B53">
              <w:rPr>
                <w:color w:val="auto"/>
              </w:rPr>
              <w:t>tau-fluvalinat</w:t>
            </w:r>
          </w:p>
          <w:p w:rsidR="00B441CE" w:rsidRPr="00550B53" w:rsidRDefault="00550B53" w:rsidP="001E1A1D">
            <w:pPr>
              <w:pStyle w:val="Oznaenseznam3"/>
              <w:rPr>
                <w:color w:val="auto"/>
              </w:rPr>
            </w:pPr>
            <w:r>
              <w:rPr>
                <w:color w:val="auto"/>
              </w:rPr>
              <w:t>-</w:t>
            </w:r>
            <w:r w:rsidR="00B441CE" w:rsidRPr="00550B53">
              <w:rPr>
                <w:color w:val="auto"/>
              </w:rPr>
              <w:t>spinosad</w:t>
            </w:r>
          </w:p>
          <w:p w:rsidR="00B441CE" w:rsidRPr="00550B53" w:rsidRDefault="00B441CE" w:rsidP="001E1A1D">
            <w:pPr>
              <w:pStyle w:val="Oznaenseznam3"/>
              <w:rPr>
                <w:color w:val="auto"/>
              </w:rPr>
            </w:pPr>
            <w:r w:rsidRPr="00550B53">
              <w:rPr>
                <w:color w:val="auto"/>
              </w:rPr>
              <w:t>-lambda-cihalotrin</w:t>
            </w:r>
          </w:p>
        </w:tc>
        <w:tc>
          <w:tcPr>
            <w:tcW w:w="176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Actara 25 WG</w:t>
            </w:r>
            <w:r w:rsidR="00145015" w:rsidRPr="00550B53">
              <w:rPr>
                <w:b/>
                <w:sz w:val="18"/>
                <w:szCs w:val="18"/>
              </w:rPr>
              <w:t>*1</w:t>
            </w:r>
          </w:p>
          <w:p w:rsidR="00B441CE" w:rsidRPr="00550B53" w:rsidRDefault="00B441CE" w:rsidP="00DB7F29">
            <w:pPr>
              <w:jc w:val="left"/>
              <w:rPr>
                <w:b/>
                <w:sz w:val="18"/>
                <w:szCs w:val="18"/>
              </w:rPr>
            </w:pPr>
            <w:r w:rsidRPr="00550B53">
              <w:rPr>
                <w:sz w:val="18"/>
                <w:szCs w:val="18"/>
              </w:rPr>
              <w:t xml:space="preserve">Alverde </w:t>
            </w:r>
          </w:p>
          <w:p w:rsidR="00B441CE" w:rsidRPr="00550B53" w:rsidRDefault="00B441CE" w:rsidP="00DB7F29">
            <w:pPr>
              <w:jc w:val="left"/>
              <w:rPr>
                <w:b/>
                <w:sz w:val="18"/>
                <w:szCs w:val="18"/>
              </w:rPr>
            </w:pPr>
            <w:r w:rsidRPr="00550B53">
              <w:rPr>
                <w:sz w:val="18"/>
                <w:szCs w:val="18"/>
              </w:rPr>
              <w:t>Bulldock EC 25</w:t>
            </w:r>
            <w:r w:rsidRPr="00550B53">
              <w:rPr>
                <w:b/>
                <w:sz w:val="18"/>
                <w:szCs w:val="18"/>
              </w:rPr>
              <w:t>****</w:t>
            </w:r>
          </w:p>
          <w:p w:rsidR="00B441CE" w:rsidRPr="00550B53" w:rsidRDefault="00B441CE" w:rsidP="00DB7F29">
            <w:pPr>
              <w:jc w:val="left"/>
              <w:rPr>
                <w:sz w:val="18"/>
                <w:szCs w:val="18"/>
              </w:rPr>
            </w:pPr>
            <w:r w:rsidRPr="00550B53">
              <w:rPr>
                <w:sz w:val="18"/>
                <w:szCs w:val="18"/>
              </w:rPr>
              <w:t>Biscaya</w:t>
            </w:r>
          </w:p>
          <w:p w:rsidR="00B441CE" w:rsidRPr="00550B53" w:rsidRDefault="00B441CE" w:rsidP="00DB7F29">
            <w:pPr>
              <w:jc w:val="left"/>
              <w:rPr>
                <w:sz w:val="18"/>
                <w:szCs w:val="18"/>
              </w:rPr>
            </w:pPr>
            <w:r w:rsidRPr="00550B53">
              <w:rPr>
                <w:sz w:val="18"/>
                <w:szCs w:val="18"/>
              </w:rPr>
              <w:t>Calypso SC 480</w:t>
            </w:r>
            <w:r w:rsidR="00145015" w:rsidRPr="00550B53">
              <w:rPr>
                <w:b/>
                <w:sz w:val="18"/>
                <w:szCs w:val="18"/>
              </w:rPr>
              <w:t>*2</w:t>
            </w:r>
            <w:r w:rsidRPr="00550B53">
              <w:rPr>
                <w:b/>
                <w:sz w:val="18"/>
                <w:szCs w:val="18"/>
              </w:rPr>
              <w:t>***</w:t>
            </w:r>
            <w:r w:rsidRPr="00550B53">
              <w:rPr>
                <w:sz w:val="18"/>
                <w:szCs w:val="18"/>
              </w:rPr>
              <w:t xml:space="preserve"> </w:t>
            </w:r>
          </w:p>
          <w:p w:rsidR="00B441CE" w:rsidRPr="00550B53" w:rsidRDefault="00B441CE" w:rsidP="00DB7F29">
            <w:pPr>
              <w:jc w:val="left"/>
              <w:rPr>
                <w:b/>
                <w:sz w:val="18"/>
                <w:szCs w:val="18"/>
              </w:rPr>
            </w:pPr>
            <w:r w:rsidRPr="00550B53">
              <w:rPr>
                <w:sz w:val="18"/>
                <w:szCs w:val="18"/>
              </w:rPr>
              <w:t xml:space="preserve">Coragen </w:t>
            </w:r>
            <w:r w:rsidRPr="00550B53">
              <w:rPr>
                <w:b/>
                <w:sz w:val="18"/>
                <w:szCs w:val="18"/>
              </w:rPr>
              <w:t>*</w:t>
            </w:r>
            <w:r w:rsidR="008212EF" w:rsidRPr="00550B53">
              <w:rPr>
                <w:b/>
                <w:sz w:val="18"/>
                <w:szCs w:val="18"/>
              </w:rPr>
              <w:t>3</w:t>
            </w:r>
          </w:p>
          <w:p w:rsidR="00B441CE" w:rsidRPr="00550B53" w:rsidRDefault="00B441CE" w:rsidP="00DB7F29">
            <w:pPr>
              <w:jc w:val="left"/>
              <w:rPr>
                <w:sz w:val="18"/>
                <w:szCs w:val="18"/>
              </w:rPr>
            </w:pPr>
            <w:r w:rsidRPr="00550B53">
              <w:rPr>
                <w:sz w:val="18"/>
                <w:szCs w:val="18"/>
              </w:rPr>
              <w:t>Mospilan 20 SG</w:t>
            </w:r>
          </w:p>
          <w:p w:rsidR="00DF010F" w:rsidRPr="00550B53" w:rsidRDefault="00DF010F" w:rsidP="00DB7F29">
            <w:pPr>
              <w:jc w:val="left"/>
              <w:rPr>
                <w:b/>
                <w:sz w:val="18"/>
                <w:szCs w:val="18"/>
              </w:rPr>
            </w:pPr>
            <w:r w:rsidRPr="00550B53">
              <w:rPr>
                <w:sz w:val="18"/>
                <w:szCs w:val="18"/>
              </w:rPr>
              <w:t>Mospilan SG</w:t>
            </w:r>
            <w:r w:rsidR="00CA314A" w:rsidRPr="00550B53">
              <w:rPr>
                <w:b/>
                <w:sz w:val="18"/>
                <w:szCs w:val="18"/>
              </w:rPr>
              <w:t>*</w:t>
            </w:r>
            <w:r w:rsidR="008212EF" w:rsidRPr="00550B53">
              <w:rPr>
                <w:b/>
                <w:sz w:val="18"/>
                <w:szCs w:val="18"/>
              </w:rPr>
              <w:t>*4</w:t>
            </w:r>
          </w:p>
          <w:p w:rsidR="00DF010F" w:rsidRPr="00550B53" w:rsidRDefault="00DF010F" w:rsidP="00DB7F29">
            <w:pPr>
              <w:jc w:val="left"/>
              <w:rPr>
                <w:sz w:val="18"/>
                <w:szCs w:val="18"/>
              </w:rPr>
            </w:pPr>
            <w:r w:rsidRPr="00550B53">
              <w:rPr>
                <w:sz w:val="18"/>
                <w:szCs w:val="18"/>
              </w:rPr>
              <w:t>Moksycan 20 SG</w:t>
            </w:r>
            <w:r w:rsidR="00CA314A" w:rsidRPr="00550B53">
              <w:rPr>
                <w:b/>
                <w:sz w:val="18"/>
                <w:szCs w:val="18"/>
              </w:rPr>
              <w:t>*</w:t>
            </w:r>
            <w:r w:rsidR="008212EF" w:rsidRPr="00550B53">
              <w:rPr>
                <w:b/>
                <w:sz w:val="18"/>
                <w:szCs w:val="18"/>
              </w:rPr>
              <w:t>*5</w:t>
            </w:r>
          </w:p>
          <w:p w:rsidR="00B441CE" w:rsidRPr="00550B53" w:rsidRDefault="00B441CE" w:rsidP="00DB7F29">
            <w:pPr>
              <w:jc w:val="left"/>
              <w:rPr>
                <w:sz w:val="18"/>
                <w:szCs w:val="18"/>
              </w:rPr>
            </w:pPr>
            <w:r w:rsidRPr="00550B53">
              <w:rPr>
                <w:sz w:val="18"/>
                <w:szCs w:val="18"/>
              </w:rPr>
              <w:t>Neemazal–T/S</w:t>
            </w:r>
            <w:r w:rsidR="00CA314A" w:rsidRPr="00550B53">
              <w:rPr>
                <w:b/>
                <w:sz w:val="18"/>
                <w:szCs w:val="18"/>
              </w:rPr>
              <w:t>*****</w:t>
            </w:r>
          </w:p>
          <w:p w:rsidR="00B441CE" w:rsidRPr="00550B53" w:rsidRDefault="00B441CE" w:rsidP="00DB7F29">
            <w:pPr>
              <w:jc w:val="left"/>
              <w:rPr>
                <w:sz w:val="18"/>
                <w:szCs w:val="18"/>
              </w:rPr>
            </w:pPr>
            <w:r w:rsidRPr="00550B53">
              <w:rPr>
                <w:sz w:val="18"/>
                <w:szCs w:val="18"/>
              </w:rPr>
              <w:t>Nuprid 200 SC</w:t>
            </w:r>
          </w:p>
          <w:p w:rsidR="00DF010F" w:rsidRPr="00550B53" w:rsidRDefault="00DF010F" w:rsidP="00DB7F29">
            <w:pPr>
              <w:jc w:val="left"/>
              <w:rPr>
                <w:sz w:val="18"/>
                <w:szCs w:val="18"/>
              </w:rPr>
            </w:pPr>
            <w:r w:rsidRPr="00550B53">
              <w:rPr>
                <w:sz w:val="18"/>
                <w:szCs w:val="18"/>
              </w:rPr>
              <w:t>Mido 20 SL</w:t>
            </w:r>
          </w:p>
          <w:p w:rsidR="00B441CE" w:rsidRPr="00550B53" w:rsidRDefault="00B441CE" w:rsidP="00DB7F29">
            <w:pPr>
              <w:jc w:val="left"/>
              <w:rPr>
                <w:sz w:val="18"/>
                <w:szCs w:val="18"/>
              </w:rPr>
            </w:pPr>
            <w:r w:rsidRPr="00550B53">
              <w:rPr>
                <w:sz w:val="18"/>
                <w:szCs w:val="18"/>
              </w:rPr>
              <w:t>Raptol koncentrat</w:t>
            </w:r>
            <w:r w:rsidR="00C722BF" w:rsidRPr="00550B53">
              <w:rPr>
                <w:b/>
                <w:sz w:val="18"/>
                <w:szCs w:val="18"/>
              </w:rPr>
              <w:t>*6</w:t>
            </w:r>
          </w:p>
          <w:p w:rsidR="008356AC" w:rsidRPr="00550B53" w:rsidRDefault="00B441CE" w:rsidP="00DB7F29">
            <w:pPr>
              <w:jc w:val="left"/>
              <w:rPr>
                <w:b/>
                <w:sz w:val="18"/>
                <w:szCs w:val="18"/>
              </w:rPr>
            </w:pPr>
            <w:r w:rsidRPr="00550B53">
              <w:rPr>
                <w:sz w:val="18"/>
                <w:szCs w:val="18"/>
              </w:rPr>
              <w:t>Raptol spray</w:t>
            </w:r>
            <w:r w:rsidR="00C722BF" w:rsidRPr="00550B53">
              <w:rPr>
                <w:b/>
                <w:sz w:val="18"/>
                <w:szCs w:val="18"/>
              </w:rPr>
              <w:t>*7</w:t>
            </w:r>
          </w:p>
          <w:p w:rsidR="008212EF" w:rsidRPr="00550B53" w:rsidRDefault="00B441CE" w:rsidP="00DB7F29">
            <w:pPr>
              <w:jc w:val="left"/>
              <w:rPr>
                <w:b/>
                <w:sz w:val="18"/>
                <w:szCs w:val="18"/>
              </w:rPr>
            </w:pPr>
            <w:r w:rsidRPr="00550B53">
              <w:rPr>
                <w:sz w:val="18"/>
                <w:szCs w:val="18"/>
              </w:rPr>
              <w:t>Mavrik 240</w:t>
            </w:r>
          </w:p>
          <w:p w:rsidR="00B441CE" w:rsidRPr="00550B53" w:rsidRDefault="00B441CE" w:rsidP="00DB7F29">
            <w:pPr>
              <w:jc w:val="left"/>
              <w:rPr>
                <w:bCs/>
                <w:sz w:val="18"/>
                <w:szCs w:val="18"/>
              </w:rPr>
            </w:pPr>
            <w:r w:rsidRPr="00550B53">
              <w:rPr>
                <w:bCs/>
                <w:sz w:val="18"/>
                <w:szCs w:val="18"/>
              </w:rPr>
              <w:t>Laser 240 SC</w:t>
            </w:r>
          </w:p>
          <w:p w:rsidR="00B441CE" w:rsidRPr="00550B53" w:rsidRDefault="00B441CE" w:rsidP="00DB7F29">
            <w:pPr>
              <w:jc w:val="left"/>
              <w:rPr>
                <w:b/>
                <w:sz w:val="18"/>
                <w:szCs w:val="18"/>
              </w:rPr>
            </w:pPr>
            <w:r w:rsidRPr="00550B53">
              <w:rPr>
                <w:bCs/>
                <w:sz w:val="18"/>
                <w:szCs w:val="18"/>
              </w:rPr>
              <w:t>Sparviero</w:t>
            </w:r>
          </w:p>
        </w:tc>
        <w:tc>
          <w:tcPr>
            <w:tcW w:w="1157"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60-80 g/ha</w:t>
            </w:r>
          </w:p>
          <w:p w:rsidR="00B441CE" w:rsidRPr="00550B53" w:rsidRDefault="00B441CE" w:rsidP="00DB7F29">
            <w:pPr>
              <w:jc w:val="left"/>
              <w:rPr>
                <w:sz w:val="18"/>
                <w:szCs w:val="18"/>
              </w:rPr>
            </w:pPr>
            <w:r w:rsidRPr="00550B53">
              <w:rPr>
                <w:sz w:val="18"/>
                <w:szCs w:val="18"/>
              </w:rPr>
              <w:t>0,25 l/ha</w:t>
            </w:r>
          </w:p>
          <w:p w:rsidR="00131524" w:rsidRPr="00550B53" w:rsidRDefault="00B441CE" w:rsidP="00DB7F29">
            <w:pPr>
              <w:jc w:val="left"/>
              <w:rPr>
                <w:sz w:val="18"/>
                <w:szCs w:val="18"/>
              </w:rPr>
            </w:pPr>
            <w:r w:rsidRPr="00550B53">
              <w:rPr>
                <w:sz w:val="18"/>
                <w:szCs w:val="18"/>
              </w:rPr>
              <w:t>0,5 l/ha</w:t>
            </w:r>
          </w:p>
          <w:p w:rsidR="00B441CE" w:rsidRPr="00550B53" w:rsidRDefault="00B441CE" w:rsidP="00DB7F29">
            <w:pPr>
              <w:jc w:val="left"/>
              <w:rPr>
                <w:sz w:val="18"/>
                <w:szCs w:val="18"/>
              </w:rPr>
            </w:pPr>
            <w:r w:rsidRPr="00550B53">
              <w:rPr>
                <w:sz w:val="18"/>
                <w:szCs w:val="18"/>
              </w:rPr>
              <w:t>0,3 l/ha</w:t>
            </w:r>
          </w:p>
          <w:p w:rsidR="00145015" w:rsidRPr="00550B53" w:rsidRDefault="00B441CE" w:rsidP="00DB7F29">
            <w:pPr>
              <w:jc w:val="left"/>
              <w:rPr>
                <w:sz w:val="18"/>
                <w:szCs w:val="18"/>
              </w:rPr>
            </w:pPr>
            <w:r w:rsidRPr="00550B53">
              <w:rPr>
                <w:sz w:val="18"/>
                <w:szCs w:val="18"/>
              </w:rPr>
              <w:t>0,1 l/ha</w:t>
            </w:r>
          </w:p>
          <w:p w:rsidR="00B441CE" w:rsidRPr="00550B53" w:rsidRDefault="00B441CE" w:rsidP="00DB7F29">
            <w:pPr>
              <w:jc w:val="left"/>
              <w:rPr>
                <w:sz w:val="18"/>
                <w:szCs w:val="18"/>
              </w:rPr>
            </w:pPr>
            <w:r w:rsidRPr="00550B53">
              <w:rPr>
                <w:sz w:val="18"/>
                <w:szCs w:val="18"/>
              </w:rPr>
              <w:t xml:space="preserve"> </w:t>
            </w:r>
          </w:p>
          <w:p w:rsidR="00B441CE" w:rsidRPr="00550B53" w:rsidRDefault="00B441CE" w:rsidP="00DB7F29">
            <w:pPr>
              <w:jc w:val="left"/>
              <w:rPr>
                <w:sz w:val="18"/>
                <w:szCs w:val="18"/>
              </w:rPr>
            </w:pPr>
            <w:r w:rsidRPr="00550B53">
              <w:rPr>
                <w:sz w:val="18"/>
                <w:szCs w:val="18"/>
              </w:rPr>
              <w:t>0,06 l/ha</w:t>
            </w:r>
          </w:p>
          <w:p w:rsidR="00B441CE" w:rsidRPr="00550B53" w:rsidRDefault="00B441CE" w:rsidP="00DB7F29">
            <w:pPr>
              <w:jc w:val="left"/>
              <w:rPr>
                <w:sz w:val="18"/>
                <w:szCs w:val="18"/>
              </w:rPr>
            </w:pPr>
            <w:r w:rsidRPr="00550B53">
              <w:rPr>
                <w:sz w:val="18"/>
                <w:szCs w:val="18"/>
              </w:rPr>
              <w:t>0,1 kg/ha</w:t>
            </w:r>
          </w:p>
          <w:p w:rsidR="00DF010F" w:rsidRPr="00550B53" w:rsidRDefault="00DF010F" w:rsidP="00DB7F29">
            <w:pPr>
              <w:jc w:val="left"/>
              <w:rPr>
                <w:sz w:val="18"/>
                <w:szCs w:val="18"/>
              </w:rPr>
            </w:pPr>
            <w:r w:rsidRPr="00550B53">
              <w:rPr>
                <w:sz w:val="18"/>
                <w:szCs w:val="18"/>
              </w:rPr>
              <w:t>0,1 kg/ha</w:t>
            </w:r>
          </w:p>
          <w:p w:rsidR="00DF010F" w:rsidRPr="00550B53" w:rsidRDefault="00DF010F" w:rsidP="00DB7F29">
            <w:pPr>
              <w:jc w:val="left"/>
              <w:rPr>
                <w:sz w:val="18"/>
                <w:szCs w:val="18"/>
              </w:rPr>
            </w:pPr>
            <w:r w:rsidRPr="00550B53">
              <w:rPr>
                <w:sz w:val="18"/>
                <w:szCs w:val="18"/>
              </w:rPr>
              <w:t>0,1 kg/ha</w:t>
            </w:r>
          </w:p>
          <w:p w:rsidR="00B441CE" w:rsidRPr="00550B53" w:rsidRDefault="00CA314A" w:rsidP="00DB7F29">
            <w:pPr>
              <w:jc w:val="left"/>
              <w:rPr>
                <w:sz w:val="18"/>
                <w:szCs w:val="18"/>
              </w:rPr>
            </w:pPr>
            <w:r w:rsidRPr="00550B53">
              <w:rPr>
                <w:sz w:val="18"/>
                <w:szCs w:val="18"/>
              </w:rPr>
              <w:t>2,5 l/ha</w:t>
            </w:r>
          </w:p>
          <w:p w:rsidR="00B441CE" w:rsidRPr="00550B53" w:rsidRDefault="00B441CE" w:rsidP="00DB7F29">
            <w:pPr>
              <w:jc w:val="left"/>
              <w:rPr>
                <w:sz w:val="18"/>
                <w:szCs w:val="18"/>
              </w:rPr>
            </w:pPr>
            <w:r w:rsidRPr="00550B53">
              <w:rPr>
                <w:sz w:val="18"/>
                <w:szCs w:val="18"/>
              </w:rPr>
              <w:t>0,3 l/ha</w:t>
            </w:r>
          </w:p>
          <w:p w:rsidR="00DF010F" w:rsidRPr="00550B53" w:rsidRDefault="00DF010F" w:rsidP="00DB7F29">
            <w:pPr>
              <w:jc w:val="left"/>
              <w:rPr>
                <w:sz w:val="18"/>
                <w:szCs w:val="18"/>
              </w:rPr>
            </w:pPr>
            <w:r w:rsidRPr="00550B53">
              <w:rPr>
                <w:sz w:val="18"/>
                <w:szCs w:val="18"/>
              </w:rPr>
              <w:t xml:space="preserve">0,3 l/ha </w:t>
            </w:r>
          </w:p>
          <w:p w:rsidR="00B441CE" w:rsidRPr="00550B53" w:rsidRDefault="00B441CE" w:rsidP="00DB7F29">
            <w:pPr>
              <w:jc w:val="left"/>
              <w:rPr>
                <w:sz w:val="18"/>
                <w:szCs w:val="18"/>
              </w:rPr>
            </w:pPr>
            <w:r w:rsidRPr="00550B53">
              <w:rPr>
                <w:sz w:val="18"/>
                <w:szCs w:val="18"/>
              </w:rPr>
              <w:t>10 l/ha</w:t>
            </w:r>
          </w:p>
          <w:p w:rsidR="008356AC" w:rsidRPr="00550B53" w:rsidRDefault="00B441CE" w:rsidP="00DB7F29">
            <w:pPr>
              <w:jc w:val="left"/>
              <w:rPr>
                <w:sz w:val="18"/>
                <w:szCs w:val="18"/>
              </w:rPr>
            </w:pPr>
            <w:r w:rsidRPr="00550B53">
              <w:rPr>
                <w:sz w:val="18"/>
                <w:szCs w:val="18"/>
              </w:rPr>
              <w:t>100 %</w:t>
            </w:r>
          </w:p>
          <w:p w:rsidR="00B441CE" w:rsidRPr="00550B53" w:rsidRDefault="00B441CE" w:rsidP="00DB7F29">
            <w:pPr>
              <w:jc w:val="left"/>
              <w:rPr>
                <w:sz w:val="18"/>
                <w:szCs w:val="18"/>
              </w:rPr>
            </w:pPr>
            <w:r w:rsidRPr="00550B53">
              <w:rPr>
                <w:sz w:val="18"/>
                <w:szCs w:val="18"/>
              </w:rPr>
              <w:t>0,2 l/ha</w:t>
            </w:r>
          </w:p>
          <w:p w:rsidR="00B441CE" w:rsidRPr="00550B53" w:rsidRDefault="00B441CE" w:rsidP="00DB7F29">
            <w:pPr>
              <w:jc w:val="left"/>
              <w:rPr>
                <w:sz w:val="18"/>
                <w:szCs w:val="18"/>
              </w:rPr>
            </w:pPr>
            <w:r w:rsidRPr="00550B53">
              <w:rPr>
                <w:sz w:val="18"/>
                <w:szCs w:val="18"/>
              </w:rPr>
              <w:t>0,2 l/ha</w:t>
            </w:r>
          </w:p>
          <w:p w:rsidR="00B441CE" w:rsidRPr="00550B53" w:rsidRDefault="00B441CE" w:rsidP="00DB7F29">
            <w:pPr>
              <w:jc w:val="left"/>
              <w:rPr>
                <w:sz w:val="18"/>
                <w:szCs w:val="18"/>
              </w:rPr>
            </w:pPr>
            <w:r w:rsidRPr="00550B53">
              <w:rPr>
                <w:sz w:val="18"/>
                <w:szCs w:val="18"/>
              </w:rPr>
              <w:t>0,075 l/ha</w:t>
            </w:r>
          </w:p>
        </w:tc>
        <w:tc>
          <w:tcPr>
            <w:tcW w:w="1134"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14</w:t>
            </w:r>
          </w:p>
          <w:p w:rsidR="00B441CE" w:rsidRPr="00550B53" w:rsidRDefault="00B441CE" w:rsidP="00DB7F29">
            <w:pPr>
              <w:jc w:val="left"/>
              <w:rPr>
                <w:sz w:val="18"/>
                <w:szCs w:val="18"/>
              </w:rPr>
            </w:pPr>
            <w:r w:rsidRPr="00550B53">
              <w:rPr>
                <w:sz w:val="18"/>
                <w:szCs w:val="18"/>
              </w:rPr>
              <w:t>14</w:t>
            </w:r>
          </w:p>
          <w:p w:rsidR="00131524" w:rsidRPr="00550B53" w:rsidRDefault="00B441CE" w:rsidP="00DB7F29">
            <w:pPr>
              <w:jc w:val="left"/>
              <w:rPr>
                <w:sz w:val="18"/>
                <w:szCs w:val="18"/>
              </w:rPr>
            </w:pPr>
            <w:r w:rsidRPr="00550B53">
              <w:rPr>
                <w:sz w:val="18"/>
                <w:szCs w:val="18"/>
              </w:rPr>
              <w:t>7</w:t>
            </w:r>
          </w:p>
          <w:p w:rsidR="00B441CE" w:rsidRPr="00550B53" w:rsidRDefault="00B441CE" w:rsidP="00DB7F29">
            <w:pPr>
              <w:jc w:val="left"/>
              <w:rPr>
                <w:sz w:val="18"/>
                <w:szCs w:val="18"/>
              </w:rPr>
            </w:pPr>
            <w:r w:rsidRPr="00550B53">
              <w:rPr>
                <w:sz w:val="18"/>
                <w:szCs w:val="18"/>
              </w:rPr>
              <w:t>14</w:t>
            </w:r>
          </w:p>
          <w:p w:rsidR="00B441CE" w:rsidRPr="00550B53" w:rsidRDefault="00B441CE" w:rsidP="00DB7F29">
            <w:pPr>
              <w:jc w:val="left"/>
              <w:rPr>
                <w:sz w:val="18"/>
                <w:szCs w:val="18"/>
              </w:rPr>
            </w:pPr>
            <w:r w:rsidRPr="00550B53">
              <w:rPr>
                <w:sz w:val="18"/>
                <w:szCs w:val="18"/>
              </w:rPr>
              <w:t>21</w:t>
            </w:r>
          </w:p>
          <w:p w:rsidR="00145015" w:rsidRPr="00550B53" w:rsidRDefault="00145015" w:rsidP="00DB7F29">
            <w:pPr>
              <w:jc w:val="left"/>
              <w:rPr>
                <w:sz w:val="18"/>
                <w:szCs w:val="18"/>
              </w:rPr>
            </w:pPr>
          </w:p>
          <w:p w:rsidR="00B441CE" w:rsidRPr="00550B53" w:rsidRDefault="00B441CE" w:rsidP="00DB7F29">
            <w:pPr>
              <w:jc w:val="left"/>
              <w:rPr>
                <w:sz w:val="18"/>
                <w:szCs w:val="18"/>
              </w:rPr>
            </w:pPr>
            <w:r w:rsidRPr="00550B53">
              <w:rPr>
                <w:sz w:val="18"/>
                <w:szCs w:val="18"/>
              </w:rPr>
              <w:t>14</w:t>
            </w:r>
          </w:p>
          <w:p w:rsidR="00B441CE" w:rsidRPr="00550B53" w:rsidRDefault="00B441CE" w:rsidP="00DB7F29">
            <w:pPr>
              <w:jc w:val="left"/>
              <w:rPr>
                <w:sz w:val="18"/>
                <w:szCs w:val="18"/>
              </w:rPr>
            </w:pPr>
            <w:r w:rsidRPr="00550B53">
              <w:rPr>
                <w:sz w:val="18"/>
                <w:szCs w:val="18"/>
              </w:rPr>
              <w:t>3</w:t>
            </w:r>
          </w:p>
          <w:p w:rsidR="00B441CE" w:rsidRPr="00550B53" w:rsidRDefault="00B441CE" w:rsidP="00DB7F29">
            <w:pPr>
              <w:jc w:val="left"/>
              <w:rPr>
                <w:sz w:val="18"/>
                <w:szCs w:val="18"/>
              </w:rPr>
            </w:pPr>
            <w:r w:rsidRPr="00550B53">
              <w:rPr>
                <w:sz w:val="18"/>
                <w:szCs w:val="18"/>
              </w:rPr>
              <w:t>3</w:t>
            </w:r>
          </w:p>
          <w:p w:rsidR="00B441CE" w:rsidRPr="00550B53" w:rsidRDefault="00B441CE" w:rsidP="00DB7F29">
            <w:pPr>
              <w:jc w:val="left"/>
              <w:rPr>
                <w:sz w:val="18"/>
                <w:szCs w:val="18"/>
              </w:rPr>
            </w:pPr>
            <w:r w:rsidRPr="00550B53">
              <w:rPr>
                <w:sz w:val="18"/>
                <w:szCs w:val="18"/>
              </w:rPr>
              <w:t>14</w:t>
            </w:r>
          </w:p>
          <w:p w:rsidR="00DF010F" w:rsidRPr="00550B53" w:rsidRDefault="00DF010F" w:rsidP="00DB7F29">
            <w:pPr>
              <w:jc w:val="left"/>
              <w:rPr>
                <w:sz w:val="18"/>
                <w:szCs w:val="18"/>
              </w:rPr>
            </w:pPr>
            <w:r w:rsidRPr="00550B53">
              <w:rPr>
                <w:sz w:val="18"/>
                <w:szCs w:val="18"/>
              </w:rPr>
              <w:t>14</w:t>
            </w:r>
          </w:p>
          <w:p w:rsidR="00DF010F" w:rsidRPr="00550B53" w:rsidRDefault="00DF010F" w:rsidP="00DB7F29">
            <w:pPr>
              <w:jc w:val="left"/>
              <w:rPr>
                <w:sz w:val="18"/>
                <w:szCs w:val="18"/>
              </w:rPr>
            </w:pPr>
            <w:r w:rsidRPr="00550B53">
              <w:rPr>
                <w:sz w:val="18"/>
                <w:szCs w:val="18"/>
              </w:rPr>
              <w:t>14</w:t>
            </w:r>
          </w:p>
          <w:p w:rsidR="00B441CE" w:rsidRPr="00550B53" w:rsidRDefault="00B441CE" w:rsidP="00DB7F29">
            <w:pPr>
              <w:jc w:val="left"/>
              <w:rPr>
                <w:sz w:val="18"/>
                <w:szCs w:val="18"/>
              </w:rPr>
            </w:pPr>
            <w:r w:rsidRPr="00550B53">
              <w:rPr>
                <w:sz w:val="18"/>
                <w:szCs w:val="18"/>
              </w:rPr>
              <w:t>14</w:t>
            </w:r>
          </w:p>
          <w:p w:rsidR="00B441CE" w:rsidRPr="00550B53" w:rsidRDefault="00B441CE" w:rsidP="00DB7F29">
            <w:pPr>
              <w:jc w:val="left"/>
              <w:rPr>
                <w:sz w:val="18"/>
                <w:szCs w:val="18"/>
              </w:rPr>
            </w:pPr>
            <w:r w:rsidRPr="00550B53">
              <w:rPr>
                <w:sz w:val="18"/>
                <w:szCs w:val="18"/>
              </w:rPr>
              <w:t>3</w:t>
            </w:r>
          </w:p>
          <w:p w:rsidR="00B441CE" w:rsidRPr="00550B53" w:rsidRDefault="00B441CE" w:rsidP="00DB7F29">
            <w:pPr>
              <w:jc w:val="left"/>
              <w:rPr>
                <w:sz w:val="18"/>
                <w:szCs w:val="18"/>
              </w:rPr>
            </w:pPr>
            <w:r w:rsidRPr="00550B53">
              <w:rPr>
                <w:sz w:val="18"/>
                <w:szCs w:val="18"/>
              </w:rPr>
              <w:t>3</w:t>
            </w:r>
          </w:p>
          <w:p w:rsidR="00B441CE" w:rsidRPr="00550B53" w:rsidRDefault="00B441CE" w:rsidP="00DB7F29">
            <w:pPr>
              <w:jc w:val="left"/>
              <w:rPr>
                <w:sz w:val="18"/>
                <w:szCs w:val="18"/>
              </w:rPr>
            </w:pPr>
            <w:r w:rsidRPr="00550B53">
              <w:rPr>
                <w:sz w:val="18"/>
                <w:szCs w:val="18"/>
              </w:rPr>
              <w:t>14</w:t>
            </w:r>
          </w:p>
          <w:p w:rsidR="00B441CE" w:rsidRPr="00550B53" w:rsidRDefault="00B441CE" w:rsidP="00DB7F29">
            <w:pPr>
              <w:jc w:val="left"/>
              <w:rPr>
                <w:sz w:val="18"/>
                <w:szCs w:val="18"/>
              </w:rPr>
            </w:pPr>
            <w:r w:rsidRPr="00550B53">
              <w:rPr>
                <w:sz w:val="18"/>
                <w:szCs w:val="18"/>
              </w:rPr>
              <w:t>7</w:t>
            </w:r>
          </w:p>
          <w:p w:rsidR="00B441CE" w:rsidRPr="00550B53" w:rsidRDefault="00B441CE" w:rsidP="00DB7F29">
            <w:pPr>
              <w:jc w:val="left"/>
              <w:rPr>
                <w:sz w:val="18"/>
                <w:szCs w:val="18"/>
              </w:rPr>
            </w:pPr>
            <w:r w:rsidRPr="00550B53">
              <w:rPr>
                <w:sz w:val="18"/>
                <w:szCs w:val="18"/>
              </w:rPr>
              <w:t>7</w:t>
            </w:r>
          </w:p>
        </w:tc>
        <w:tc>
          <w:tcPr>
            <w:tcW w:w="1889"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bCs/>
                <w:sz w:val="18"/>
                <w:szCs w:val="18"/>
              </w:rPr>
            </w:pPr>
            <w:r w:rsidRPr="00550B53">
              <w:rPr>
                <w:b/>
                <w:bCs/>
                <w:sz w:val="18"/>
                <w:szCs w:val="18"/>
              </w:rPr>
              <w:t>****</w:t>
            </w:r>
            <w:r w:rsidRPr="00550B53">
              <w:rPr>
                <w:b/>
                <w:sz w:val="18"/>
                <w:szCs w:val="18"/>
              </w:rPr>
              <w:t xml:space="preserve"> </w:t>
            </w:r>
            <w:r w:rsidRPr="00550B53">
              <w:rPr>
                <w:sz w:val="18"/>
                <w:szCs w:val="18"/>
              </w:rPr>
              <w:t>20 m varnostni pas  do voda 1. in 2.</w:t>
            </w:r>
            <w:r w:rsidRPr="00550B53">
              <w:rPr>
                <w:b/>
                <w:sz w:val="18"/>
                <w:szCs w:val="18"/>
              </w:rPr>
              <w:t xml:space="preserve"> </w:t>
            </w:r>
          </w:p>
          <w:p w:rsidR="00B441CE" w:rsidRPr="00550B53" w:rsidRDefault="00B441CE" w:rsidP="00DB7F29">
            <w:pPr>
              <w:jc w:val="left"/>
              <w:rPr>
                <w:sz w:val="18"/>
                <w:szCs w:val="18"/>
              </w:rPr>
            </w:pPr>
            <w:r w:rsidRPr="00550B53">
              <w:rPr>
                <w:b/>
                <w:sz w:val="18"/>
                <w:szCs w:val="18"/>
              </w:rPr>
              <w:t>***</w:t>
            </w:r>
            <w:r w:rsidRPr="00550B53">
              <w:rPr>
                <w:sz w:val="18"/>
                <w:szCs w:val="18"/>
              </w:rPr>
              <w:t xml:space="preserve"> sredstvo se lahko uporabi v enkratnem odmerku ali v deljeni aplikaciji (0,05 + 0,05 l/ha)</w:t>
            </w:r>
          </w:p>
          <w:p w:rsidR="00CA314A" w:rsidRPr="00550B53" w:rsidRDefault="00CA314A" w:rsidP="00DB7F29">
            <w:pPr>
              <w:jc w:val="left"/>
              <w:rPr>
                <w:sz w:val="18"/>
                <w:szCs w:val="18"/>
              </w:rPr>
            </w:pPr>
            <w:r w:rsidRPr="00550B53">
              <w:rPr>
                <w:b/>
                <w:sz w:val="18"/>
                <w:szCs w:val="18"/>
              </w:rPr>
              <w:t>*****</w:t>
            </w:r>
            <w:r w:rsidRPr="00550B53">
              <w:rPr>
                <w:sz w:val="18"/>
                <w:szCs w:val="18"/>
              </w:rPr>
              <w:t xml:space="preserve"> uporaba dovoljena le pri pridelavi na prostem</w:t>
            </w:r>
            <w:r w:rsidR="00C722BF" w:rsidRPr="00550B53">
              <w:rPr>
                <w:sz w:val="18"/>
                <w:szCs w:val="18"/>
              </w:rPr>
              <w:t xml:space="preserve"> (zmanjšanje populacije mladih ličink)</w:t>
            </w:r>
          </w:p>
          <w:p w:rsidR="00B9735B" w:rsidRPr="00550B53" w:rsidRDefault="00145015" w:rsidP="00DB7F29">
            <w:pPr>
              <w:jc w:val="left"/>
              <w:rPr>
                <w:b/>
                <w:sz w:val="18"/>
                <w:szCs w:val="18"/>
              </w:rPr>
            </w:pPr>
            <w:r w:rsidRPr="00550B53">
              <w:rPr>
                <w:b/>
                <w:sz w:val="18"/>
                <w:szCs w:val="18"/>
              </w:rPr>
              <w:t xml:space="preserve">*1 </w:t>
            </w:r>
            <w:r w:rsidR="008212EF" w:rsidRPr="00550B53">
              <w:rPr>
                <w:b/>
                <w:sz w:val="18"/>
                <w:szCs w:val="18"/>
              </w:rPr>
              <w:t xml:space="preserve"> </w:t>
            </w:r>
            <w:r w:rsidRPr="00550B53">
              <w:rPr>
                <w:b/>
                <w:sz w:val="18"/>
                <w:szCs w:val="18"/>
              </w:rPr>
              <w:t>17.9.2017</w:t>
            </w:r>
          </w:p>
          <w:p w:rsidR="00145015" w:rsidRPr="00550B53" w:rsidRDefault="00145015" w:rsidP="00DB7F29">
            <w:pPr>
              <w:jc w:val="left"/>
              <w:rPr>
                <w:b/>
                <w:sz w:val="18"/>
                <w:szCs w:val="18"/>
              </w:rPr>
            </w:pPr>
            <w:r w:rsidRPr="00550B53">
              <w:rPr>
                <w:b/>
                <w:sz w:val="18"/>
                <w:szCs w:val="18"/>
              </w:rPr>
              <w:t>*2  12.3.2017</w:t>
            </w:r>
          </w:p>
          <w:p w:rsidR="00F1296A" w:rsidRPr="00550B53" w:rsidRDefault="00CA7F87" w:rsidP="00F1296A">
            <w:pPr>
              <w:jc w:val="left"/>
              <w:rPr>
                <w:b/>
                <w:sz w:val="18"/>
                <w:szCs w:val="18"/>
              </w:rPr>
            </w:pPr>
            <w:r w:rsidRPr="00550B53">
              <w:rPr>
                <w:b/>
                <w:sz w:val="18"/>
                <w:szCs w:val="18"/>
              </w:rPr>
              <w:t>*</w:t>
            </w:r>
            <w:r w:rsidR="008212EF" w:rsidRPr="00550B53">
              <w:rPr>
                <w:b/>
                <w:sz w:val="18"/>
                <w:szCs w:val="18"/>
              </w:rPr>
              <w:t>3</w:t>
            </w:r>
            <w:r w:rsidR="00B441CE" w:rsidRPr="00550B53">
              <w:rPr>
                <w:b/>
                <w:sz w:val="18"/>
                <w:szCs w:val="18"/>
              </w:rPr>
              <w:t xml:space="preserve">  </w:t>
            </w:r>
            <w:r w:rsidR="008212EF" w:rsidRPr="00550B53">
              <w:rPr>
                <w:b/>
                <w:sz w:val="18"/>
                <w:szCs w:val="18"/>
              </w:rPr>
              <w:t xml:space="preserve"> </w:t>
            </w:r>
            <w:r w:rsidR="00131524" w:rsidRPr="00550B53">
              <w:rPr>
                <w:b/>
                <w:sz w:val="18"/>
                <w:szCs w:val="18"/>
              </w:rPr>
              <w:t>31.12.201</w:t>
            </w:r>
            <w:r w:rsidR="008212EF" w:rsidRPr="00550B53">
              <w:rPr>
                <w:b/>
                <w:sz w:val="18"/>
                <w:szCs w:val="18"/>
              </w:rPr>
              <w:t>7</w:t>
            </w:r>
          </w:p>
          <w:p w:rsidR="008212EF" w:rsidRPr="00550B53" w:rsidRDefault="008212EF" w:rsidP="00F1296A">
            <w:pPr>
              <w:jc w:val="left"/>
              <w:rPr>
                <w:b/>
                <w:sz w:val="18"/>
                <w:szCs w:val="18"/>
              </w:rPr>
            </w:pPr>
            <w:r w:rsidRPr="00550B53">
              <w:rPr>
                <w:b/>
                <w:sz w:val="18"/>
                <w:szCs w:val="18"/>
              </w:rPr>
              <w:t>**4  01.07.2018</w:t>
            </w:r>
          </w:p>
          <w:p w:rsidR="008212EF" w:rsidRPr="00550B53" w:rsidRDefault="008212EF" w:rsidP="00F1296A">
            <w:pPr>
              <w:jc w:val="left"/>
              <w:rPr>
                <w:b/>
                <w:sz w:val="18"/>
                <w:szCs w:val="18"/>
              </w:rPr>
            </w:pPr>
            <w:r w:rsidRPr="00550B53">
              <w:rPr>
                <w:b/>
                <w:sz w:val="18"/>
                <w:szCs w:val="18"/>
              </w:rPr>
              <w:t>**5  21.06.2018</w:t>
            </w:r>
          </w:p>
          <w:p w:rsidR="00C722BF" w:rsidRPr="00550B53" w:rsidRDefault="00C722BF" w:rsidP="00F1296A">
            <w:pPr>
              <w:jc w:val="left"/>
              <w:rPr>
                <w:b/>
                <w:sz w:val="18"/>
                <w:szCs w:val="18"/>
              </w:rPr>
            </w:pPr>
            <w:r w:rsidRPr="00550B53">
              <w:rPr>
                <w:b/>
                <w:sz w:val="18"/>
                <w:szCs w:val="18"/>
              </w:rPr>
              <w:t>*6    08.08.2017</w:t>
            </w:r>
          </w:p>
          <w:p w:rsidR="00DF010F" w:rsidRPr="00550B53" w:rsidRDefault="00C722BF" w:rsidP="00CA7F87">
            <w:pPr>
              <w:jc w:val="left"/>
              <w:rPr>
                <w:b/>
                <w:sz w:val="18"/>
                <w:szCs w:val="18"/>
              </w:rPr>
            </w:pPr>
            <w:r w:rsidRPr="00550B53">
              <w:rPr>
                <w:b/>
                <w:sz w:val="18"/>
                <w:szCs w:val="18"/>
              </w:rPr>
              <w:t>*7    25.07.2017</w:t>
            </w:r>
          </w:p>
        </w:tc>
      </w:tr>
    </w:tbl>
    <w:p w:rsidR="00550B53" w:rsidRDefault="00550B53">
      <w:pPr>
        <w:jc w:val="left"/>
        <w:rPr>
          <w:sz w:val="20"/>
          <w:lang w:eastAsia="sl-SI"/>
        </w:rPr>
      </w:pPr>
      <w:r>
        <w:rPr>
          <w:sz w:val="20"/>
        </w:rPr>
        <w:br w:type="page"/>
      </w:r>
    </w:p>
    <w:p w:rsidR="00B441CE" w:rsidRPr="0048295C" w:rsidRDefault="00B441CE" w:rsidP="00B441CE">
      <w:pPr>
        <w:pStyle w:val="Navadensplet"/>
        <w:spacing w:before="0" w:beforeAutospacing="0" w:after="0" w:afterAutospacing="0"/>
        <w:jc w:val="center"/>
        <w:rPr>
          <w:sz w:val="20"/>
        </w:rPr>
      </w:pPr>
      <w:r w:rsidRPr="0048295C">
        <w:rPr>
          <w:sz w:val="20"/>
        </w:rPr>
        <w:lastRenderedPageBreak/>
        <w:t>INTEGRIRANO VARSTVO ZGODNJEGA KROMPIRJA - list 8</w:t>
      </w:r>
    </w:p>
    <w:p w:rsidR="00B441CE" w:rsidRPr="0048295C" w:rsidRDefault="00B441CE" w:rsidP="00B441CE">
      <w:pPr>
        <w:jc w:val="left"/>
        <w:rPr>
          <w:sz w:val="20"/>
        </w:rPr>
      </w:pP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965"/>
        <w:gridCol w:w="2095"/>
        <w:gridCol w:w="1650"/>
        <w:gridCol w:w="1760"/>
        <w:gridCol w:w="1157"/>
        <w:gridCol w:w="1134"/>
        <w:gridCol w:w="1889"/>
      </w:tblGrid>
      <w:tr w:rsidR="00B441CE" w:rsidRPr="00550B53" w:rsidTr="00DB7F29">
        <w:tc>
          <w:tcPr>
            <w:tcW w:w="143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ŠKODLJIVI ORGANIZEM</w:t>
            </w:r>
          </w:p>
        </w:tc>
        <w:tc>
          <w:tcPr>
            <w:tcW w:w="2965"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OPIS</w:t>
            </w:r>
          </w:p>
        </w:tc>
        <w:tc>
          <w:tcPr>
            <w:tcW w:w="2095"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tabs>
                <w:tab w:val="left" w:pos="170"/>
              </w:tabs>
              <w:jc w:val="left"/>
              <w:rPr>
                <w:sz w:val="18"/>
                <w:szCs w:val="18"/>
              </w:rPr>
            </w:pPr>
            <w:r w:rsidRPr="00550B5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FITOFARM.</w:t>
            </w:r>
          </w:p>
          <w:p w:rsidR="00B441CE" w:rsidRPr="00550B53" w:rsidRDefault="00B441CE" w:rsidP="00DB7F29">
            <w:pPr>
              <w:jc w:val="left"/>
              <w:rPr>
                <w:sz w:val="18"/>
                <w:szCs w:val="18"/>
              </w:rPr>
            </w:pPr>
            <w:r w:rsidRPr="00550B53">
              <w:rPr>
                <w:sz w:val="18"/>
                <w:szCs w:val="18"/>
              </w:rPr>
              <w:t>SREDSTVO</w:t>
            </w:r>
          </w:p>
        </w:tc>
        <w:tc>
          <w:tcPr>
            <w:tcW w:w="1157"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KARENCA</w:t>
            </w:r>
          </w:p>
        </w:tc>
        <w:tc>
          <w:tcPr>
            <w:tcW w:w="1889" w:type="dxa"/>
            <w:tcBorders>
              <w:top w:val="single" w:sz="12" w:space="0" w:color="auto"/>
              <w:left w:val="single" w:sz="12" w:space="0" w:color="auto"/>
              <w:bottom w:val="single" w:sz="12" w:space="0" w:color="auto"/>
              <w:right w:val="single" w:sz="12" w:space="0" w:color="auto"/>
            </w:tcBorders>
          </w:tcPr>
          <w:p w:rsidR="00B441CE" w:rsidRPr="00550B53" w:rsidRDefault="00B441CE" w:rsidP="00DB7F29">
            <w:pPr>
              <w:jc w:val="left"/>
              <w:rPr>
                <w:sz w:val="18"/>
                <w:szCs w:val="18"/>
              </w:rPr>
            </w:pPr>
            <w:r w:rsidRPr="00550B53">
              <w:rPr>
                <w:sz w:val="18"/>
                <w:szCs w:val="18"/>
              </w:rPr>
              <w:t>OPOMBE</w:t>
            </w:r>
          </w:p>
        </w:tc>
      </w:tr>
      <w:tr w:rsidR="00B441CE" w:rsidRPr="00550B53" w:rsidTr="00DB7F29">
        <w:tc>
          <w:tcPr>
            <w:tcW w:w="1430"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b/>
                <w:sz w:val="18"/>
                <w:szCs w:val="18"/>
                <w:u w:val="single"/>
              </w:rPr>
            </w:pPr>
            <w:r w:rsidRPr="00550B53">
              <w:rPr>
                <w:b/>
                <w:sz w:val="18"/>
                <w:szCs w:val="18"/>
                <w:u w:val="single"/>
              </w:rPr>
              <w:t>Krompirjeve ogorčice</w:t>
            </w:r>
          </w:p>
          <w:p w:rsidR="00B441CE" w:rsidRPr="00550B53" w:rsidRDefault="00B441CE" w:rsidP="00DB7F29">
            <w:pPr>
              <w:jc w:val="left"/>
              <w:rPr>
                <w:b/>
                <w:sz w:val="18"/>
                <w:szCs w:val="18"/>
                <w:u w:val="single"/>
              </w:rPr>
            </w:pPr>
          </w:p>
          <w:p w:rsidR="00B441CE" w:rsidRPr="00550B53" w:rsidRDefault="00B441CE" w:rsidP="00DB7F29">
            <w:pPr>
              <w:jc w:val="left"/>
              <w:rPr>
                <w:sz w:val="18"/>
                <w:szCs w:val="18"/>
              </w:rPr>
            </w:pPr>
            <w:r w:rsidRPr="00550B53">
              <w:rPr>
                <w:b/>
                <w:sz w:val="18"/>
                <w:szCs w:val="18"/>
              </w:rPr>
              <w:t>Bela krompirjeva ogorčica</w:t>
            </w:r>
            <w:r w:rsidRPr="00550B53">
              <w:rPr>
                <w:sz w:val="18"/>
                <w:szCs w:val="18"/>
              </w:rPr>
              <w:t xml:space="preserve"> (</w:t>
            </w:r>
            <w:r w:rsidRPr="00550B53">
              <w:rPr>
                <w:i/>
                <w:sz w:val="18"/>
                <w:szCs w:val="18"/>
              </w:rPr>
              <w:t>Globodera pallida</w:t>
            </w:r>
            <w:r w:rsidRPr="00550B53">
              <w:rPr>
                <w:sz w:val="18"/>
                <w:szCs w:val="18"/>
              </w:rPr>
              <w:t>) in</w:t>
            </w:r>
          </w:p>
          <w:p w:rsidR="00B441CE" w:rsidRPr="00550B53" w:rsidRDefault="00B441CE" w:rsidP="00DB7F29">
            <w:pPr>
              <w:jc w:val="left"/>
              <w:rPr>
                <w:sz w:val="18"/>
                <w:szCs w:val="18"/>
              </w:rPr>
            </w:pPr>
          </w:p>
          <w:p w:rsidR="00B441CE" w:rsidRPr="00550B53" w:rsidRDefault="00B441CE" w:rsidP="00DB7F29">
            <w:pPr>
              <w:jc w:val="left"/>
              <w:rPr>
                <w:sz w:val="18"/>
                <w:szCs w:val="18"/>
              </w:rPr>
            </w:pPr>
            <w:r w:rsidRPr="00550B53">
              <w:rPr>
                <w:b/>
                <w:sz w:val="18"/>
                <w:szCs w:val="18"/>
              </w:rPr>
              <w:t>Rumena krompirjeva ogorčica</w:t>
            </w:r>
            <w:r w:rsidRPr="00550B53">
              <w:rPr>
                <w:sz w:val="18"/>
                <w:szCs w:val="18"/>
              </w:rPr>
              <w:t xml:space="preserve"> (</w:t>
            </w:r>
            <w:r w:rsidRPr="00550B53">
              <w:rPr>
                <w:i/>
                <w:sz w:val="18"/>
                <w:szCs w:val="18"/>
              </w:rPr>
              <w:t>G. rostochiensis</w:t>
            </w:r>
            <w:r w:rsidRPr="00550B53">
              <w:rPr>
                <w:sz w:val="18"/>
                <w:szCs w:val="18"/>
              </w:rPr>
              <w:t>)</w:t>
            </w:r>
          </w:p>
          <w:p w:rsidR="00B441CE" w:rsidRPr="00550B53" w:rsidRDefault="00B441CE" w:rsidP="00DB7F29">
            <w:pPr>
              <w:jc w:val="left"/>
              <w:rPr>
                <w:sz w:val="18"/>
                <w:szCs w:val="18"/>
              </w:rPr>
            </w:pPr>
            <w:r w:rsidRPr="00550B53">
              <w:rPr>
                <w:sz w:val="18"/>
                <w:szCs w:val="18"/>
              </w:rPr>
              <w:t>spadata med karantenske škodljive organizme. Za belo krompirjevo ogorčico ima Slovenija v EU status varovanega območja.</w:t>
            </w:r>
          </w:p>
          <w:p w:rsidR="00B441CE" w:rsidRPr="00550B53" w:rsidRDefault="00B441CE" w:rsidP="00DB7F29">
            <w:pPr>
              <w:jc w:val="left"/>
              <w:rPr>
                <w:b/>
                <w:bCs/>
                <w:sz w:val="18"/>
                <w:szCs w:val="18"/>
              </w:rPr>
            </w:pPr>
          </w:p>
        </w:tc>
        <w:tc>
          <w:tcPr>
            <w:tcW w:w="2965"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 xml:space="preserve">Obe vrsti lahko zajedata okoli 90 vrst gostiteljskih rastlin rodu razhudnikov (Solanum), nevarni pa sta predvsem za pridelavo krompirja, paradižnika in jajčevcev. </w:t>
            </w:r>
          </w:p>
          <w:p w:rsidR="00B441CE" w:rsidRPr="00550B53" w:rsidRDefault="00B441CE" w:rsidP="00DB7F29">
            <w:pPr>
              <w:pStyle w:val="1besediloZnak"/>
              <w:jc w:val="left"/>
              <w:rPr>
                <w:color w:val="auto"/>
                <w:sz w:val="18"/>
                <w:szCs w:val="18"/>
              </w:rPr>
            </w:pPr>
            <w:r w:rsidRPr="00550B53">
              <w:rPr>
                <w:color w:val="auto"/>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rsidR="00B441CE" w:rsidRPr="00550B53" w:rsidRDefault="00B441CE" w:rsidP="00DB7F29">
            <w:pPr>
              <w:pStyle w:val="1besediloZnak"/>
              <w:jc w:val="left"/>
              <w:rPr>
                <w:color w:val="auto"/>
                <w:sz w:val="18"/>
                <w:szCs w:val="18"/>
              </w:rPr>
            </w:pPr>
            <w:r w:rsidRPr="00550B53">
              <w:rPr>
                <w:color w:val="auto"/>
                <w:sz w:val="18"/>
                <w:szCs w:val="18"/>
              </w:rPr>
              <w:t xml:space="preserve">Ogorčici preživita neugodne življenjske razmere v obliki cist v zemlji več let, tudi kadar gostiteljske rastline tam ne rastejo.  </w:t>
            </w:r>
          </w:p>
          <w:p w:rsidR="00B441CE" w:rsidRPr="00550B53" w:rsidRDefault="00B441CE" w:rsidP="00DB7F29">
            <w:pPr>
              <w:jc w:val="left"/>
              <w:rPr>
                <w:sz w:val="18"/>
                <w:szCs w:val="18"/>
              </w:rPr>
            </w:pPr>
            <w:r w:rsidRPr="00550B53">
              <w:rPr>
                <w:sz w:val="18"/>
                <w:szCs w:val="18"/>
              </w:rPr>
              <w:t>Krompirjeve ogorčice lahko na večje razdalje prenesemo s cistami na gomoljih krompirja (jedilni, semenski, za predelavo), tudi z okuženo zemljo na čevljih, mehanizaciji, koreninah rastlin; prenašajo se tudi z vodo ali vetrom.</w:t>
            </w:r>
          </w:p>
        </w:tc>
        <w:tc>
          <w:tcPr>
            <w:tcW w:w="5505" w:type="dxa"/>
            <w:gridSpan w:val="3"/>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r w:rsidRPr="00550B53">
              <w:rPr>
                <w:sz w:val="18"/>
                <w:szCs w:val="18"/>
              </w:rPr>
              <w:t>Pri krompirjevih ogorčicah posebni nadzor vsako leto izvaja Fitosanitarna inšpekcija.</w:t>
            </w:r>
          </w:p>
          <w:p w:rsidR="00B441CE" w:rsidRPr="00550B53" w:rsidRDefault="00B441CE" w:rsidP="00DB7F29">
            <w:pPr>
              <w:jc w:val="left"/>
              <w:rPr>
                <w:sz w:val="18"/>
                <w:szCs w:val="18"/>
              </w:rPr>
            </w:pPr>
            <w:r w:rsidRPr="00550B53">
              <w:rPr>
                <w:sz w:val="18"/>
                <w:szCs w:val="18"/>
              </w:rPr>
              <w:t>V primeru najdbe ukrepe določa pravilnik o ukrepih za preprečevanje širjenja in zatiranje krompirjevih ogorčic (Uradni list RS 49/2010). Rumena krompirjeva ogorčica</w:t>
            </w:r>
            <w:r w:rsidRPr="00550B53">
              <w:rPr>
                <w:i/>
                <w:sz w:val="18"/>
                <w:szCs w:val="18"/>
              </w:rPr>
              <w:t xml:space="preserve"> </w:t>
            </w:r>
            <w:r w:rsidRPr="00550B53">
              <w:rPr>
                <w:sz w:val="18"/>
                <w:szCs w:val="18"/>
              </w:rPr>
              <w:t>je bila prvič ugotovljena leta 1999 na Koroškem ter pozneje še v Trenti in na Gorenjskem, na drugih območjih v Sloveniji pa je doslej nismo ugotovili. Leta 2011 je bila v občini Ivančna Gorica prvič potrjena najdba bele krompirjeve ogorčice.</w:t>
            </w:r>
          </w:p>
          <w:p w:rsidR="00B441CE" w:rsidRPr="00550B53" w:rsidRDefault="00B441CE" w:rsidP="00DB7F29">
            <w:pPr>
              <w:jc w:val="left"/>
              <w:rPr>
                <w:sz w:val="18"/>
                <w:szCs w:val="18"/>
              </w:rPr>
            </w:pPr>
            <w:r w:rsidRPr="00550B53">
              <w:rPr>
                <w:sz w:val="18"/>
                <w:szCs w:val="18"/>
              </w:rPr>
              <w:t>Več podatkov ukrepih in razmejitvah je objavljenih na spletni strani UVHVVR</w:t>
            </w:r>
            <w:r w:rsidRPr="00550B53">
              <w:rPr>
                <w:sz w:val="18"/>
                <w:szCs w:val="18"/>
                <w:u w:val="single"/>
              </w:rPr>
              <w:t xml:space="preserve"> http://www.fu.gov.si/</w:t>
            </w:r>
          </w:p>
        </w:tc>
        <w:tc>
          <w:tcPr>
            <w:tcW w:w="1157"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c>
          <w:tcPr>
            <w:tcW w:w="1889" w:type="dxa"/>
            <w:tcBorders>
              <w:top w:val="single" w:sz="4" w:space="0" w:color="auto"/>
              <w:left w:val="single" w:sz="4" w:space="0" w:color="auto"/>
              <w:bottom w:val="single" w:sz="4" w:space="0" w:color="auto"/>
              <w:right w:val="single" w:sz="4" w:space="0" w:color="auto"/>
            </w:tcBorders>
          </w:tcPr>
          <w:p w:rsidR="00B441CE" w:rsidRPr="00550B53" w:rsidRDefault="00B441CE" w:rsidP="00DB7F29">
            <w:pPr>
              <w:jc w:val="left"/>
              <w:rPr>
                <w:sz w:val="18"/>
                <w:szCs w:val="18"/>
              </w:rPr>
            </w:pPr>
          </w:p>
        </w:tc>
      </w:tr>
    </w:tbl>
    <w:p w:rsidR="00B441CE" w:rsidRPr="0048295C" w:rsidRDefault="00B441CE" w:rsidP="00B441CE">
      <w:pPr>
        <w:rPr>
          <w:vanish/>
          <w:sz w:val="20"/>
        </w:rPr>
      </w:pPr>
    </w:p>
    <w:p w:rsidR="00F745ED" w:rsidRPr="0048295C" w:rsidRDefault="00B441CE" w:rsidP="00B441CE">
      <w:pPr>
        <w:pStyle w:val="Naslov2"/>
        <w:rPr>
          <w:sz w:val="20"/>
        </w:rPr>
      </w:pPr>
      <w:r w:rsidRPr="0048295C">
        <w:rPr>
          <w:sz w:val="20"/>
        </w:rPr>
        <w:br w:type="page"/>
      </w:r>
      <w:bookmarkStart w:id="410" w:name="_Toc477440290"/>
      <w:r w:rsidR="00F745ED" w:rsidRPr="0048295C">
        <w:rPr>
          <w:sz w:val="20"/>
        </w:rPr>
        <w:lastRenderedPageBreak/>
        <w:t>INTEGRIRANO VARSTVO PARADIŽNIKA</w:t>
      </w:r>
      <w:bookmarkEnd w:id="406"/>
      <w:bookmarkEnd w:id="407"/>
      <w:bookmarkEnd w:id="408"/>
      <w:bookmarkEnd w:id="409"/>
      <w:bookmarkEnd w:id="410"/>
    </w:p>
    <w:p w:rsidR="007D7D7E" w:rsidRPr="0048295C" w:rsidRDefault="007D7D7E" w:rsidP="007D7D7E">
      <w:pPr>
        <w:jc w:val="right"/>
        <w:rPr>
          <w:sz w:val="20"/>
          <w:lang w:val="de-DE"/>
        </w:rPr>
      </w:pPr>
      <w:r w:rsidRPr="0048295C">
        <w:rPr>
          <w:sz w:val="20"/>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2090"/>
        <w:gridCol w:w="1650"/>
        <w:gridCol w:w="1320"/>
        <w:gridCol w:w="1144"/>
        <w:gridCol w:w="1560"/>
      </w:tblGrid>
      <w:tr w:rsidR="007D7D7E" w:rsidRPr="00550B53" w:rsidTr="00DB7F29">
        <w:tc>
          <w:tcPr>
            <w:tcW w:w="1701"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6"/>
                <w:szCs w:val="16"/>
              </w:rPr>
            </w:pPr>
            <w:r w:rsidRPr="00550B53">
              <w:rPr>
                <w:sz w:val="16"/>
                <w:szCs w:val="16"/>
              </w:rPr>
              <w:t>ŠKODLJIVI ORGANIZEM</w:t>
            </w:r>
          </w:p>
        </w:tc>
        <w:tc>
          <w:tcPr>
            <w:tcW w:w="1787"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6"/>
                <w:szCs w:val="16"/>
              </w:rPr>
            </w:pPr>
            <w:r w:rsidRPr="00550B53">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tabs>
                <w:tab w:val="left" w:pos="0"/>
                <w:tab w:val="left" w:pos="170"/>
              </w:tabs>
              <w:rPr>
                <w:sz w:val="16"/>
                <w:szCs w:val="16"/>
              </w:rPr>
            </w:pPr>
            <w:r w:rsidRPr="00550B53">
              <w:rPr>
                <w:sz w:val="16"/>
                <w:szCs w:val="16"/>
              </w:rPr>
              <w:t>UKREPI</w:t>
            </w:r>
          </w:p>
        </w:tc>
        <w:tc>
          <w:tcPr>
            <w:tcW w:w="209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6"/>
                <w:szCs w:val="16"/>
              </w:rPr>
            </w:pPr>
            <w:r w:rsidRPr="00550B53">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6"/>
                <w:szCs w:val="16"/>
              </w:rPr>
            </w:pPr>
            <w:r w:rsidRPr="00550B53">
              <w:rPr>
                <w:sz w:val="16"/>
                <w:szCs w:val="16"/>
              </w:rPr>
              <w:t>FITOFARM.</w:t>
            </w:r>
          </w:p>
          <w:p w:rsidR="007D7D7E" w:rsidRPr="00550B53" w:rsidRDefault="007D7D7E" w:rsidP="00DB7F29">
            <w:pPr>
              <w:jc w:val="left"/>
              <w:rPr>
                <w:sz w:val="16"/>
                <w:szCs w:val="16"/>
              </w:rPr>
            </w:pPr>
            <w:r w:rsidRPr="00550B53">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6"/>
                <w:szCs w:val="16"/>
              </w:rPr>
            </w:pPr>
            <w:r w:rsidRPr="00550B53">
              <w:rPr>
                <w:sz w:val="16"/>
                <w:szCs w:val="16"/>
              </w:rPr>
              <w:t>ODMEREK</w:t>
            </w:r>
          </w:p>
        </w:tc>
        <w:tc>
          <w:tcPr>
            <w:tcW w:w="1144"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6"/>
                <w:szCs w:val="16"/>
              </w:rPr>
            </w:pPr>
            <w:r w:rsidRPr="00550B53">
              <w:rPr>
                <w:sz w:val="16"/>
                <w:szCs w:val="16"/>
              </w:rPr>
              <w:t>KARENCA</w:t>
            </w:r>
          </w:p>
        </w:tc>
        <w:tc>
          <w:tcPr>
            <w:tcW w:w="156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6"/>
                <w:szCs w:val="16"/>
              </w:rPr>
            </w:pPr>
            <w:r w:rsidRPr="00550B53">
              <w:rPr>
                <w:sz w:val="16"/>
                <w:szCs w:val="16"/>
              </w:rPr>
              <w:t>OPOMBE</w:t>
            </w:r>
          </w:p>
        </w:tc>
      </w:tr>
      <w:tr w:rsidR="007D7D7E" w:rsidRPr="00550B53" w:rsidTr="002E5234">
        <w:trPr>
          <w:trHeight w:val="1524"/>
        </w:trPr>
        <w:tc>
          <w:tcPr>
            <w:tcW w:w="1701" w:type="dxa"/>
            <w:vMerge w:val="restart"/>
            <w:tcBorders>
              <w:top w:val="nil"/>
              <w:left w:val="single" w:sz="4" w:space="0" w:color="auto"/>
              <w:right w:val="single" w:sz="4" w:space="0" w:color="auto"/>
            </w:tcBorders>
          </w:tcPr>
          <w:p w:rsidR="007D7D7E" w:rsidRPr="00550B53" w:rsidRDefault="007D7D7E" w:rsidP="00DB7F29">
            <w:pPr>
              <w:jc w:val="left"/>
              <w:rPr>
                <w:sz w:val="16"/>
                <w:szCs w:val="16"/>
              </w:rPr>
            </w:pPr>
            <w:r w:rsidRPr="00550B53">
              <w:rPr>
                <w:b/>
                <w:bCs/>
                <w:sz w:val="16"/>
                <w:szCs w:val="16"/>
              </w:rPr>
              <w:t>Padavica sadik</w:t>
            </w:r>
            <w:r w:rsidRPr="00550B53">
              <w:rPr>
                <w:sz w:val="16"/>
                <w:szCs w:val="16"/>
              </w:rPr>
              <w:t xml:space="preserve"> </w:t>
            </w:r>
            <w:r w:rsidRPr="00550B53">
              <w:rPr>
                <w:i/>
                <w:iCs/>
                <w:sz w:val="16"/>
                <w:szCs w:val="16"/>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rsidR="007D7D7E" w:rsidRPr="00550B53" w:rsidRDefault="007D7D7E" w:rsidP="00DB7F29">
            <w:pPr>
              <w:jc w:val="left"/>
              <w:rPr>
                <w:sz w:val="16"/>
                <w:szCs w:val="16"/>
              </w:rPr>
            </w:pPr>
            <w:r w:rsidRPr="00550B53">
              <w:rPr>
                <w:sz w:val="16"/>
                <w:szCs w:val="16"/>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rsidR="007D7D7E" w:rsidRPr="00550B53" w:rsidRDefault="007D7D7E" w:rsidP="00DB7F29">
            <w:pPr>
              <w:tabs>
                <w:tab w:val="left" w:pos="170"/>
              </w:tabs>
              <w:rPr>
                <w:sz w:val="16"/>
                <w:szCs w:val="16"/>
              </w:rPr>
            </w:pPr>
            <w:r w:rsidRPr="00550B53">
              <w:rPr>
                <w:sz w:val="16"/>
                <w:szCs w:val="16"/>
              </w:rPr>
              <w:t xml:space="preserve">Agrotehnični ukrepi: </w:t>
            </w:r>
          </w:p>
          <w:p w:rsidR="007D7D7E" w:rsidRPr="00550B53" w:rsidRDefault="007D7D7E" w:rsidP="001E1A1D">
            <w:pPr>
              <w:pStyle w:val="Oznaenseznam3"/>
              <w:rPr>
                <w:color w:val="auto"/>
                <w:sz w:val="16"/>
                <w:szCs w:val="16"/>
              </w:rPr>
            </w:pPr>
            <w:r w:rsidRPr="00550B53">
              <w:rPr>
                <w:color w:val="auto"/>
                <w:sz w:val="16"/>
                <w:szCs w:val="16"/>
              </w:rPr>
              <w:t>setev v razkužen substrat</w:t>
            </w:r>
          </w:p>
          <w:p w:rsidR="007D7D7E" w:rsidRPr="00550B53" w:rsidRDefault="007D7D7E" w:rsidP="001E1A1D">
            <w:pPr>
              <w:pStyle w:val="Oznaenseznam3"/>
              <w:rPr>
                <w:color w:val="auto"/>
                <w:sz w:val="16"/>
                <w:szCs w:val="16"/>
              </w:rPr>
            </w:pPr>
            <w:r w:rsidRPr="00550B53">
              <w:rPr>
                <w:color w:val="auto"/>
                <w:sz w:val="16"/>
                <w:szCs w:val="16"/>
              </w:rPr>
              <w:t>uporaba zdravega, certificiranega semena</w:t>
            </w:r>
          </w:p>
          <w:p w:rsidR="007D7D7E" w:rsidRPr="00550B53" w:rsidRDefault="007D7D7E" w:rsidP="001E1A1D">
            <w:pPr>
              <w:pStyle w:val="Oznaenseznam3"/>
              <w:rPr>
                <w:color w:val="auto"/>
                <w:sz w:val="16"/>
                <w:szCs w:val="16"/>
              </w:rPr>
            </w:pPr>
            <w:r w:rsidRPr="00550B53">
              <w:rPr>
                <w:color w:val="auto"/>
                <w:sz w:val="16"/>
                <w:szCs w:val="16"/>
              </w:rPr>
              <w:t>redno prezračevanje rastlinjaka</w:t>
            </w:r>
          </w:p>
          <w:p w:rsidR="007D7D7E" w:rsidRPr="00550B53" w:rsidRDefault="007D7D7E" w:rsidP="001E1A1D">
            <w:pPr>
              <w:pStyle w:val="Oznaenseznam3"/>
              <w:rPr>
                <w:color w:val="auto"/>
                <w:sz w:val="16"/>
                <w:szCs w:val="16"/>
              </w:rPr>
            </w:pPr>
            <w:r w:rsidRPr="00550B53">
              <w:rPr>
                <w:color w:val="auto"/>
                <w:sz w:val="16"/>
                <w:szCs w:val="16"/>
              </w:rPr>
              <w:t>razkuževanje tal z vodno paro.</w:t>
            </w:r>
          </w:p>
          <w:p w:rsidR="007D7D7E" w:rsidRPr="00550B53" w:rsidRDefault="007D7D7E" w:rsidP="00DB7F29">
            <w:pPr>
              <w:tabs>
                <w:tab w:val="left" w:pos="170"/>
              </w:tabs>
              <w:rPr>
                <w:sz w:val="16"/>
                <w:szCs w:val="16"/>
              </w:rPr>
            </w:pPr>
          </w:p>
        </w:tc>
        <w:tc>
          <w:tcPr>
            <w:tcW w:w="2090" w:type="dxa"/>
            <w:tcBorders>
              <w:top w:val="nil"/>
              <w:left w:val="single" w:sz="4" w:space="0" w:color="auto"/>
              <w:bottom w:val="single" w:sz="4" w:space="0" w:color="auto"/>
              <w:right w:val="single" w:sz="4" w:space="0" w:color="auto"/>
            </w:tcBorders>
          </w:tcPr>
          <w:p w:rsidR="007D7D7E" w:rsidRPr="00550B53" w:rsidRDefault="007D7D7E" w:rsidP="001E1A1D">
            <w:pPr>
              <w:pStyle w:val="Oznaenseznam3"/>
              <w:rPr>
                <w:color w:val="auto"/>
                <w:sz w:val="16"/>
                <w:szCs w:val="16"/>
              </w:rPr>
            </w:pPr>
            <w:r w:rsidRPr="00550B53">
              <w:rPr>
                <w:color w:val="auto"/>
                <w:sz w:val="16"/>
                <w:szCs w:val="16"/>
              </w:rPr>
              <w:t xml:space="preserve">fosetil </w:t>
            </w:r>
          </w:p>
          <w:p w:rsidR="007D7D7E" w:rsidRPr="00550B53" w:rsidRDefault="007D7D7E" w:rsidP="001E1A1D">
            <w:pPr>
              <w:pStyle w:val="Oznaenseznam3"/>
              <w:rPr>
                <w:color w:val="auto"/>
                <w:sz w:val="16"/>
                <w:szCs w:val="16"/>
              </w:rPr>
            </w:pPr>
            <w:r w:rsidRPr="00550B53">
              <w:rPr>
                <w:color w:val="auto"/>
                <w:sz w:val="16"/>
                <w:szCs w:val="16"/>
              </w:rPr>
              <w:t>+ propamokarb</w:t>
            </w:r>
          </w:p>
          <w:p w:rsidR="007D7D7E" w:rsidRPr="00550B53" w:rsidRDefault="007D7D7E" w:rsidP="001E1A1D">
            <w:pPr>
              <w:pStyle w:val="Oznaenseznam3"/>
              <w:rPr>
                <w:color w:val="auto"/>
                <w:sz w:val="16"/>
                <w:szCs w:val="16"/>
              </w:rPr>
            </w:pPr>
          </w:p>
        </w:tc>
        <w:tc>
          <w:tcPr>
            <w:tcW w:w="1650" w:type="dxa"/>
            <w:tcBorders>
              <w:top w:val="nil"/>
              <w:left w:val="single" w:sz="4" w:space="0" w:color="auto"/>
              <w:bottom w:val="single" w:sz="4" w:space="0" w:color="auto"/>
              <w:right w:val="single" w:sz="4" w:space="0" w:color="auto"/>
            </w:tcBorders>
          </w:tcPr>
          <w:p w:rsidR="007D7D7E" w:rsidRPr="00550B53" w:rsidRDefault="007D7D7E" w:rsidP="002E5234">
            <w:pPr>
              <w:autoSpaceDE w:val="0"/>
              <w:autoSpaceDN w:val="0"/>
              <w:adjustRightInd w:val="0"/>
              <w:jc w:val="left"/>
              <w:rPr>
                <w:b/>
                <w:sz w:val="16"/>
                <w:szCs w:val="16"/>
              </w:rPr>
            </w:pPr>
            <w:r w:rsidRPr="00550B53">
              <w:rPr>
                <w:sz w:val="16"/>
                <w:szCs w:val="16"/>
              </w:rPr>
              <w:t xml:space="preserve">Previcur energy </w:t>
            </w:r>
            <w:r w:rsidRPr="00550B53">
              <w:rPr>
                <w:b/>
                <w:sz w:val="16"/>
                <w:szCs w:val="16"/>
              </w:rPr>
              <w:t>***</w:t>
            </w:r>
            <w:r w:rsidRPr="00550B53">
              <w:rPr>
                <w:sz w:val="16"/>
                <w:szCs w:val="16"/>
              </w:rPr>
              <w:t xml:space="preserve"> (</w:t>
            </w:r>
            <w:r w:rsidRPr="00550B53">
              <w:rPr>
                <w:bCs/>
                <w:sz w:val="16"/>
                <w:szCs w:val="16"/>
              </w:rPr>
              <w:t>Samo na sejancih in sadikah paradižnika gojenih v zaščitenih prostorih!)</w:t>
            </w:r>
          </w:p>
        </w:tc>
        <w:tc>
          <w:tcPr>
            <w:tcW w:w="1320" w:type="dxa"/>
            <w:tcBorders>
              <w:top w:val="nil"/>
              <w:left w:val="single" w:sz="4" w:space="0" w:color="auto"/>
              <w:bottom w:val="single" w:sz="4" w:space="0" w:color="auto"/>
              <w:right w:val="single" w:sz="4" w:space="0" w:color="auto"/>
            </w:tcBorders>
          </w:tcPr>
          <w:p w:rsidR="007D7D7E" w:rsidRPr="00550B53" w:rsidRDefault="007D7D7E" w:rsidP="00DB7F29">
            <w:pPr>
              <w:jc w:val="left"/>
              <w:rPr>
                <w:sz w:val="16"/>
                <w:szCs w:val="16"/>
              </w:rPr>
            </w:pPr>
            <w:r w:rsidRPr="00550B53">
              <w:rPr>
                <w:sz w:val="16"/>
                <w:szCs w:val="16"/>
              </w:rPr>
              <w:t>3</w:t>
            </w:r>
            <w:r w:rsidR="00AB15AC" w:rsidRPr="00550B53">
              <w:rPr>
                <w:sz w:val="16"/>
                <w:szCs w:val="16"/>
              </w:rPr>
              <w:t xml:space="preserve"> </w:t>
            </w:r>
            <w:r w:rsidRPr="00550B53">
              <w:rPr>
                <w:sz w:val="16"/>
                <w:szCs w:val="16"/>
              </w:rPr>
              <w:t>l/ha</w:t>
            </w:r>
          </w:p>
          <w:p w:rsidR="007D7D7E" w:rsidRPr="00550B53" w:rsidRDefault="007D7D7E" w:rsidP="00DB7F29">
            <w:pPr>
              <w:jc w:val="left"/>
              <w:rPr>
                <w:sz w:val="16"/>
                <w:szCs w:val="16"/>
              </w:rPr>
            </w:pPr>
          </w:p>
          <w:p w:rsidR="007D7D7E" w:rsidRPr="00550B53" w:rsidRDefault="007D7D7E" w:rsidP="00DB7F29">
            <w:pPr>
              <w:jc w:val="left"/>
              <w:rPr>
                <w:sz w:val="16"/>
                <w:szCs w:val="16"/>
              </w:rPr>
            </w:pPr>
          </w:p>
          <w:p w:rsidR="007D7D7E" w:rsidRPr="00550B53" w:rsidRDefault="007D7D7E" w:rsidP="00DB7F29">
            <w:pPr>
              <w:jc w:val="left"/>
              <w:rPr>
                <w:sz w:val="16"/>
                <w:szCs w:val="16"/>
                <w:vertAlign w:val="superscript"/>
              </w:rPr>
            </w:pPr>
            <w:r w:rsidRPr="00550B53">
              <w:rPr>
                <w:sz w:val="16"/>
                <w:szCs w:val="16"/>
              </w:rPr>
              <w:t>3 ml/m</w:t>
            </w:r>
            <w:r w:rsidRPr="00550B53">
              <w:rPr>
                <w:sz w:val="16"/>
                <w:szCs w:val="16"/>
                <w:vertAlign w:val="superscript"/>
              </w:rPr>
              <w:t>2</w:t>
            </w:r>
          </w:p>
          <w:p w:rsidR="007D7D7E" w:rsidRPr="00550B53" w:rsidRDefault="007D7D7E" w:rsidP="00DB7F29">
            <w:pPr>
              <w:jc w:val="left"/>
              <w:rPr>
                <w:sz w:val="16"/>
                <w:szCs w:val="16"/>
              </w:rPr>
            </w:pPr>
          </w:p>
          <w:p w:rsidR="007D7D7E" w:rsidRPr="00550B53" w:rsidRDefault="007D7D7E" w:rsidP="00DB7F29">
            <w:pPr>
              <w:jc w:val="left"/>
              <w:rPr>
                <w:sz w:val="16"/>
                <w:szCs w:val="16"/>
              </w:rPr>
            </w:pPr>
          </w:p>
          <w:p w:rsidR="007D7D7E" w:rsidRPr="00550B53" w:rsidRDefault="007D7D7E" w:rsidP="0042704F">
            <w:pPr>
              <w:jc w:val="left"/>
              <w:rPr>
                <w:sz w:val="16"/>
                <w:szCs w:val="16"/>
              </w:rPr>
            </w:pPr>
          </w:p>
        </w:tc>
        <w:tc>
          <w:tcPr>
            <w:tcW w:w="1144" w:type="dxa"/>
            <w:tcBorders>
              <w:top w:val="nil"/>
              <w:left w:val="single" w:sz="4" w:space="0" w:color="auto"/>
              <w:bottom w:val="single" w:sz="4" w:space="0" w:color="auto"/>
              <w:right w:val="single" w:sz="4" w:space="0" w:color="auto"/>
            </w:tcBorders>
          </w:tcPr>
          <w:p w:rsidR="007D7D7E" w:rsidRPr="00550B53" w:rsidRDefault="007D7D7E" w:rsidP="00DB7F29">
            <w:pPr>
              <w:jc w:val="left"/>
              <w:rPr>
                <w:sz w:val="16"/>
                <w:szCs w:val="16"/>
              </w:rPr>
            </w:pPr>
            <w:r w:rsidRPr="00550B53">
              <w:rPr>
                <w:sz w:val="16"/>
                <w:szCs w:val="16"/>
              </w:rPr>
              <w:t>3</w:t>
            </w:r>
          </w:p>
          <w:p w:rsidR="007D7D7E" w:rsidRPr="00550B53" w:rsidRDefault="007D7D7E" w:rsidP="00DB7F29">
            <w:pPr>
              <w:jc w:val="left"/>
              <w:rPr>
                <w:sz w:val="16"/>
                <w:szCs w:val="16"/>
              </w:rPr>
            </w:pPr>
          </w:p>
          <w:p w:rsidR="007D7D7E" w:rsidRPr="00550B53" w:rsidRDefault="007D7D7E" w:rsidP="00DB7F29">
            <w:pPr>
              <w:jc w:val="left"/>
              <w:rPr>
                <w:sz w:val="16"/>
                <w:szCs w:val="16"/>
              </w:rPr>
            </w:pPr>
          </w:p>
          <w:p w:rsidR="007D7D7E" w:rsidRPr="00550B53" w:rsidRDefault="007D7D7E" w:rsidP="00DB7F29">
            <w:pPr>
              <w:jc w:val="left"/>
              <w:rPr>
                <w:sz w:val="16"/>
                <w:szCs w:val="16"/>
              </w:rPr>
            </w:pPr>
            <w:r w:rsidRPr="00550B53">
              <w:rPr>
                <w:sz w:val="16"/>
                <w:szCs w:val="16"/>
              </w:rPr>
              <w:t>3</w:t>
            </w:r>
          </w:p>
          <w:p w:rsidR="007D7D7E" w:rsidRPr="00550B53" w:rsidRDefault="007D7D7E" w:rsidP="00DB7F29">
            <w:pPr>
              <w:jc w:val="left"/>
              <w:rPr>
                <w:sz w:val="16"/>
                <w:szCs w:val="16"/>
              </w:rPr>
            </w:pPr>
          </w:p>
          <w:p w:rsidR="007D7D7E" w:rsidRPr="00550B53" w:rsidRDefault="007D7D7E" w:rsidP="00DB7F29">
            <w:pPr>
              <w:jc w:val="left"/>
              <w:rPr>
                <w:sz w:val="16"/>
                <w:szCs w:val="16"/>
              </w:rPr>
            </w:pPr>
          </w:p>
          <w:p w:rsidR="007D7D7E" w:rsidRPr="00550B53" w:rsidRDefault="007D7D7E" w:rsidP="00DB7F29">
            <w:pPr>
              <w:jc w:val="left"/>
              <w:rPr>
                <w:sz w:val="16"/>
                <w:szCs w:val="16"/>
              </w:rPr>
            </w:pPr>
          </w:p>
        </w:tc>
        <w:tc>
          <w:tcPr>
            <w:tcW w:w="1560" w:type="dxa"/>
            <w:tcBorders>
              <w:top w:val="nil"/>
              <w:left w:val="single" w:sz="4" w:space="0" w:color="auto"/>
              <w:bottom w:val="single" w:sz="4" w:space="0" w:color="auto"/>
              <w:right w:val="single" w:sz="4" w:space="0" w:color="auto"/>
            </w:tcBorders>
          </w:tcPr>
          <w:p w:rsidR="007D7D7E" w:rsidRPr="00550B53" w:rsidRDefault="007D7D7E" w:rsidP="00DB7F29">
            <w:pPr>
              <w:autoSpaceDE w:val="0"/>
              <w:autoSpaceDN w:val="0"/>
              <w:adjustRightInd w:val="0"/>
              <w:jc w:val="left"/>
              <w:rPr>
                <w:bCs/>
                <w:sz w:val="16"/>
                <w:szCs w:val="16"/>
              </w:rPr>
            </w:pPr>
            <w:r w:rsidRPr="00550B53">
              <w:rPr>
                <w:bCs/>
                <w:sz w:val="16"/>
                <w:szCs w:val="16"/>
              </w:rPr>
              <w:t>- tretirano preko kapljičnega namakanja sadik</w:t>
            </w:r>
          </w:p>
          <w:p w:rsidR="007D7D7E" w:rsidRPr="00550B53" w:rsidRDefault="007D7D7E" w:rsidP="002E5234">
            <w:pPr>
              <w:autoSpaceDE w:val="0"/>
              <w:autoSpaceDN w:val="0"/>
              <w:adjustRightInd w:val="0"/>
              <w:jc w:val="left"/>
              <w:rPr>
                <w:bCs/>
                <w:sz w:val="16"/>
                <w:szCs w:val="16"/>
              </w:rPr>
            </w:pPr>
            <w:r w:rsidRPr="00550B53">
              <w:rPr>
                <w:bCs/>
                <w:sz w:val="16"/>
                <w:szCs w:val="16"/>
              </w:rPr>
              <w:t>- zalivanje sejance</w:t>
            </w:r>
            <w:r w:rsidR="002E5234" w:rsidRPr="00550B53">
              <w:rPr>
                <w:bCs/>
                <w:sz w:val="16"/>
                <w:szCs w:val="16"/>
              </w:rPr>
              <w:t>v gojenih na gojitvenih mizah</w:t>
            </w:r>
          </w:p>
        </w:tc>
      </w:tr>
      <w:tr w:rsidR="007D7D7E" w:rsidRPr="00550B53" w:rsidTr="00DB7F29">
        <w:tc>
          <w:tcPr>
            <w:tcW w:w="1701" w:type="dxa"/>
            <w:vMerge/>
            <w:tcBorders>
              <w:left w:val="single" w:sz="4" w:space="0" w:color="auto"/>
              <w:bottom w:val="single" w:sz="4" w:space="0" w:color="auto"/>
              <w:right w:val="single" w:sz="4" w:space="0" w:color="auto"/>
            </w:tcBorders>
          </w:tcPr>
          <w:p w:rsidR="007D7D7E" w:rsidRPr="00550B53" w:rsidRDefault="007D7D7E" w:rsidP="00DB7F29">
            <w:pPr>
              <w:jc w:val="left"/>
              <w:rPr>
                <w:b/>
                <w:bCs/>
                <w:sz w:val="16"/>
                <w:szCs w:val="16"/>
              </w:rPr>
            </w:pPr>
          </w:p>
        </w:tc>
        <w:tc>
          <w:tcPr>
            <w:tcW w:w="12191" w:type="dxa"/>
            <w:gridSpan w:val="7"/>
            <w:tcBorders>
              <w:top w:val="nil"/>
              <w:left w:val="single" w:sz="4" w:space="0" w:color="auto"/>
              <w:bottom w:val="single" w:sz="4" w:space="0" w:color="auto"/>
              <w:right w:val="single" w:sz="4" w:space="0" w:color="auto"/>
            </w:tcBorders>
          </w:tcPr>
          <w:p w:rsidR="007D7D7E" w:rsidRPr="00550B53" w:rsidRDefault="007D7D7E" w:rsidP="00DB7F29">
            <w:pPr>
              <w:autoSpaceDE w:val="0"/>
              <w:autoSpaceDN w:val="0"/>
              <w:adjustRightInd w:val="0"/>
              <w:jc w:val="left"/>
              <w:rPr>
                <w:sz w:val="16"/>
                <w:szCs w:val="16"/>
              </w:rPr>
            </w:pPr>
            <w:r w:rsidRPr="00550B53">
              <w:rPr>
                <w:b/>
                <w:sz w:val="16"/>
                <w:szCs w:val="16"/>
                <w:lang w:eastAsia="sl-SI"/>
              </w:rPr>
              <w:t>***</w:t>
            </w:r>
            <w:r w:rsidRPr="00550B53">
              <w:rPr>
                <w:sz w:val="16"/>
                <w:szCs w:val="16"/>
                <w:lang w:eastAsia="sl-SI"/>
              </w:rPr>
              <w:t xml:space="preserve"> Zaradi ostankov aktivne snovi </w:t>
            </w:r>
            <w:r w:rsidRPr="00550B53">
              <w:rPr>
                <w:iCs/>
                <w:sz w:val="16"/>
                <w:szCs w:val="16"/>
                <w:lang w:eastAsia="sl-SI"/>
              </w:rPr>
              <w:t xml:space="preserve">propamokarb </w:t>
            </w:r>
            <w:r w:rsidRPr="00550B53">
              <w:rPr>
                <w:sz w:val="16"/>
                <w:szCs w:val="16"/>
                <w:lang w:eastAsia="sl-SI"/>
              </w:rPr>
              <w:t>v tleh se korenovke in čebulnice, namenjene prehrani ljudi in živali, sme saditi oziroma sejati šele po preteku 10 dni od zadnjega tretiranja. Listnate in stebelne vrtnine, plodovke ter kapusnice pa 60 dni po zadnjem tretiranju</w:t>
            </w:r>
          </w:p>
        </w:tc>
      </w:tr>
      <w:tr w:rsidR="007D7D7E" w:rsidRPr="00550B53" w:rsidTr="00DB7F29">
        <w:tc>
          <w:tcPr>
            <w:tcW w:w="1701"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r w:rsidRPr="00550B53">
              <w:rPr>
                <w:b/>
                <w:bCs/>
                <w:sz w:val="16"/>
                <w:szCs w:val="16"/>
              </w:rPr>
              <w:t>Bela gniloba</w:t>
            </w:r>
            <w:r w:rsidRPr="00550B53">
              <w:rPr>
                <w:sz w:val="16"/>
                <w:szCs w:val="16"/>
              </w:rPr>
              <w:t xml:space="preserve"> </w:t>
            </w:r>
            <w:r w:rsidRPr="00550B53">
              <w:rPr>
                <w:i/>
                <w:iCs/>
                <w:sz w:val="16"/>
                <w:szCs w:val="16"/>
              </w:rPr>
              <w:t>Sclerotinia sclerotiorum</w:t>
            </w:r>
          </w:p>
        </w:tc>
        <w:tc>
          <w:tcPr>
            <w:tcW w:w="1787"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r w:rsidRPr="00550B53">
              <w:rPr>
                <w:sz w:val="16"/>
                <w:szCs w:val="16"/>
              </w:rPr>
              <w:t>Zožen koreninski vrat, pritlehni  del stebla prekrit z belo vatasto prevleko, na kateri se v ugodnih pogojih razvijejo črni sklerociji, rastlina veni in propada</w:t>
            </w:r>
          </w:p>
        </w:tc>
        <w:tc>
          <w:tcPr>
            <w:tcW w:w="2640" w:type="dxa"/>
            <w:tcBorders>
              <w:top w:val="nil"/>
              <w:left w:val="single" w:sz="4" w:space="0" w:color="auto"/>
              <w:bottom w:val="single" w:sz="4" w:space="0" w:color="auto"/>
              <w:right w:val="single" w:sz="4" w:space="0" w:color="auto"/>
            </w:tcBorders>
          </w:tcPr>
          <w:p w:rsidR="007D7D7E" w:rsidRPr="00550B53" w:rsidRDefault="007D7D7E" w:rsidP="007D7D7E">
            <w:pPr>
              <w:tabs>
                <w:tab w:val="left" w:pos="0"/>
                <w:tab w:val="left" w:pos="170"/>
              </w:tabs>
              <w:jc w:val="left"/>
              <w:rPr>
                <w:sz w:val="16"/>
                <w:szCs w:val="16"/>
              </w:rPr>
            </w:pPr>
            <w:r w:rsidRPr="00550B53">
              <w:rPr>
                <w:sz w:val="16"/>
                <w:szCs w:val="16"/>
              </w:rPr>
              <w:t>Agrotehnični ukrepi:</w:t>
            </w:r>
          </w:p>
          <w:p w:rsidR="007D7D7E" w:rsidRPr="00550B53" w:rsidRDefault="007D7D7E" w:rsidP="001E1A1D">
            <w:pPr>
              <w:pStyle w:val="Oznaenseznam3"/>
              <w:rPr>
                <w:color w:val="auto"/>
                <w:sz w:val="16"/>
                <w:szCs w:val="16"/>
              </w:rPr>
            </w:pPr>
            <w:r w:rsidRPr="00550B53">
              <w:rPr>
                <w:color w:val="auto"/>
                <w:sz w:val="16"/>
                <w:szCs w:val="16"/>
              </w:rPr>
              <w:t>širok kolobar brez gostiteljev bele gnilobe</w:t>
            </w:r>
          </w:p>
          <w:p w:rsidR="007D7D7E" w:rsidRPr="00550B53" w:rsidRDefault="007D7D7E" w:rsidP="001E1A1D">
            <w:pPr>
              <w:pStyle w:val="Oznaenseznam3"/>
              <w:rPr>
                <w:color w:val="auto"/>
                <w:sz w:val="16"/>
                <w:szCs w:val="16"/>
              </w:rPr>
            </w:pPr>
            <w:r w:rsidRPr="00550B53">
              <w:rPr>
                <w:color w:val="auto"/>
                <w:sz w:val="16"/>
                <w:szCs w:val="16"/>
              </w:rPr>
              <w:t xml:space="preserve">odstranjevanje in uničevanje okuženih  rastlinskih  ostankov </w:t>
            </w:r>
          </w:p>
          <w:p w:rsidR="007D7D7E" w:rsidRPr="00550B53" w:rsidRDefault="007D7D7E" w:rsidP="007D7D7E">
            <w:pPr>
              <w:tabs>
                <w:tab w:val="left" w:pos="0"/>
                <w:tab w:val="left" w:pos="170"/>
              </w:tabs>
              <w:ind w:left="90" w:hanging="90"/>
              <w:jc w:val="left"/>
              <w:rPr>
                <w:sz w:val="16"/>
                <w:szCs w:val="16"/>
              </w:rPr>
            </w:pPr>
          </w:p>
          <w:p w:rsidR="007D7D7E" w:rsidRPr="00550B53" w:rsidRDefault="007D7D7E" w:rsidP="007D7D7E">
            <w:pPr>
              <w:tabs>
                <w:tab w:val="left" w:pos="0"/>
                <w:tab w:val="left" w:pos="170"/>
              </w:tabs>
              <w:jc w:val="left"/>
              <w:rPr>
                <w:sz w:val="16"/>
                <w:szCs w:val="16"/>
              </w:rPr>
            </w:pPr>
            <w:r w:rsidRPr="00550B53">
              <w:rPr>
                <w:sz w:val="16"/>
                <w:szCs w:val="16"/>
              </w:rPr>
              <w:t>Kemični ukrepi:</w:t>
            </w:r>
          </w:p>
          <w:p w:rsidR="007D7D7E" w:rsidRPr="00550B53" w:rsidRDefault="007D7D7E" w:rsidP="001E1A1D">
            <w:pPr>
              <w:pStyle w:val="Oznaenseznam3"/>
              <w:rPr>
                <w:color w:val="auto"/>
                <w:sz w:val="16"/>
                <w:szCs w:val="16"/>
              </w:rPr>
            </w:pPr>
            <w:r w:rsidRPr="00550B53">
              <w:rPr>
                <w:color w:val="auto"/>
                <w:sz w:val="16"/>
                <w:szCs w:val="16"/>
              </w:rPr>
              <w:t xml:space="preserve">škropljenje rastlin </w:t>
            </w:r>
          </w:p>
        </w:tc>
        <w:tc>
          <w:tcPr>
            <w:tcW w:w="2090" w:type="dxa"/>
            <w:tcBorders>
              <w:top w:val="nil"/>
              <w:left w:val="single" w:sz="4" w:space="0" w:color="auto"/>
              <w:bottom w:val="single" w:sz="4" w:space="0" w:color="auto"/>
              <w:right w:val="single" w:sz="4" w:space="0" w:color="auto"/>
            </w:tcBorders>
          </w:tcPr>
          <w:p w:rsidR="007D7D7E" w:rsidRPr="00550B53" w:rsidRDefault="007D7D7E" w:rsidP="001545C9">
            <w:pPr>
              <w:jc w:val="left"/>
              <w:rPr>
                <w:sz w:val="16"/>
                <w:szCs w:val="16"/>
              </w:rPr>
            </w:pPr>
          </w:p>
          <w:p w:rsidR="007D7D7E" w:rsidRPr="00550B53" w:rsidRDefault="007D7D7E" w:rsidP="007D7D7E">
            <w:pPr>
              <w:jc w:val="left"/>
              <w:rPr>
                <w:sz w:val="16"/>
                <w:szCs w:val="16"/>
              </w:rPr>
            </w:pPr>
            <w:r w:rsidRPr="00550B53">
              <w:rPr>
                <w:sz w:val="16"/>
                <w:szCs w:val="16"/>
              </w:rPr>
              <w:t xml:space="preserve">- iprodion </w:t>
            </w:r>
          </w:p>
          <w:p w:rsidR="007D7D7E" w:rsidRPr="00550B53" w:rsidRDefault="007D7D7E" w:rsidP="007D7D7E">
            <w:pPr>
              <w:ind w:left="143" w:hanging="143"/>
              <w:jc w:val="left"/>
              <w:rPr>
                <w:sz w:val="16"/>
                <w:szCs w:val="16"/>
              </w:rPr>
            </w:pPr>
          </w:p>
          <w:p w:rsidR="007D7D7E" w:rsidRPr="00550B53" w:rsidRDefault="007D7D7E" w:rsidP="007D7D7E">
            <w:pPr>
              <w:jc w:val="left"/>
              <w:rPr>
                <w:sz w:val="16"/>
                <w:szCs w:val="16"/>
              </w:rPr>
            </w:pPr>
          </w:p>
        </w:tc>
        <w:tc>
          <w:tcPr>
            <w:tcW w:w="1650" w:type="dxa"/>
            <w:tcBorders>
              <w:top w:val="nil"/>
              <w:left w:val="single" w:sz="4" w:space="0" w:color="auto"/>
              <w:bottom w:val="single" w:sz="4" w:space="0" w:color="auto"/>
              <w:right w:val="single" w:sz="4" w:space="0" w:color="auto"/>
            </w:tcBorders>
          </w:tcPr>
          <w:p w:rsidR="007D7D7E" w:rsidRPr="00550B53" w:rsidRDefault="007D7D7E" w:rsidP="007D7D7E">
            <w:pPr>
              <w:jc w:val="left"/>
              <w:rPr>
                <w:b/>
                <w:sz w:val="16"/>
                <w:szCs w:val="16"/>
              </w:rPr>
            </w:pPr>
          </w:p>
          <w:p w:rsidR="007D7D7E" w:rsidRPr="00550B53" w:rsidRDefault="007D7D7E" w:rsidP="007D7D7E">
            <w:pPr>
              <w:jc w:val="left"/>
              <w:rPr>
                <w:sz w:val="16"/>
                <w:szCs w:val="16"/>
              </w:rPr>
            </w:pPr>
            <w:r w:rsidRPr="00550B53">
              <w:rPr>
                <w:sz w:val="16"/>
                <w:szCs w:val="16"/>
              </w:rPr>
              <w:t>Rovral Aquaflo</w:t>
            </w:r>
          </w:p>
          <w:p w:rsidR="007D7D7E" w:rsidRPr="00550B53" w:rsidRDefault="007D7D7E" w:rsidP="001545C9">
            <w:pPr>
              <w:jc w:val="left"/>
              <w:rPr>
                <w:sz w:val="16"/>
                <w:szCs w:val="16"/>
              </w:rPr>
            </w:pPr>
          </w:p>
        </w:tc>
        <w:tc>
          <w:tcPr>
            <w:tcW w:w="1320"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p>
          <w:p w:rsidR="007D7D7E" w:rsidRPr="00550B53" w:rsidRDefault="007D7D7E" w:rsidP="0038321D">
            <w:pPr>
              <w:jc w:val="left"/>
              <w:rPr>
                <w:sz w:val="16"/>
                <w:szCs w:val="16"/>
              </w:rPr>
            </w:pPr>
            <w:r w:rsidRPr="00550B53">
              <w:rPr>
                <w:sz w:val="16"/>
                <w:szCs w:val="16"/>
              </w:rPr>
              <w:t>1,5 – 2,2 l/ha</w:t>
            </w:r>
          </w:p>
        </w:tc>
        <w:tc>
          <w:tcPr>
            <w:tcW w:w="1144"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p>
          <w:p w:rsidR="007D7D7E" w:rsidRPr="00550B53" w:rsidRDefault="007D7D7E" w:rsidP="007D7D7E">
            <w:pPr>
              <w:jc w:val="left"/>
              <w:rPr>
                <w:sz w:val="16"/>
                <w:szCs w:val="16"/>
              </w:rPr>
            </w:pPr>
            <w:r w:rsidRPr="00550B53">
              <w:rPr>
                <w:sz w:val="16"/>
                <w:szCs w:val="16"/>
              </w:rPr>
              <w:t>3</w:t>
            </w:r>
          </w:p>
          <w:p w:rsidR="007D7D7E" w:rsidRPr="00550B53" w:rsidRDefault="007D7D7E" w:rsidP="007D7D7E">
            <w:pPr>
              <w:jc w:val="left"/>
              <w:rPr>
                <w:sz w:val="16"/>
                <w:szCs w:val="16"/>
              </w:rPr>
            </w:pPr>
            <w:r w:rsidRPr="00550B53" w:rsidDel="001A3E3F">
              <w:rPr>
                <w:sz w:val="16"/>
                <w:szCs w:val="16"/>
              </w:rPr>
              <w:t xml:space="preserve"> </w:t>
            </w:r>
          </w:p>
        </w:tc>
        <w:tc>
          <w:tcPr>
            <w:tcW w:w="1560"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p>
          <w:p w:rsidR="007D7D7E" w:rsidRPr="00550B53" w:rsidRDefault="007D7D7E" w:rsidP="007D7D7E">
            <w:pPr>
              <w:jc w:val="left"/>
              <w:rPr>
                <w:sz w:val="16"/>
                <w:szCs w:val="16"/>
              </w:rPr>
            </w:pPr>
          </w:p>
          <w:p w:rsidR="007D7D7E" w:rsidRPr="00550B53" w:rsidRDefault="007D7D7E" w:rsidP="007D7D7E">
            <w:pPr>
              <w:jc w:val="left"/>
              <w:rPr>
                <w:sz w:val="16"/>
                <w:szCs w:val="16"/>
              </w:rPr>
            </w:pPr>
          </w:p>
          <w:p w:rsidR="00CA7F87" w:rsidRPr="00550B53" w:rsidRDefault="00CA7F87" w:rsidP="007D7D7E">
            <w:pPr>
              <w:jc w:val="left"/>
              <w:rPr>
                <w:b/>
                <w:sz w:val="16"/>
                <w:szCs w:val="16"/>
              </w:rPr>
            </w:pPr>
          </w:p>
        </w:tc>
      </w:tr>
      <w:tr w:rsidR="007D7D7E" w:rsidRPr="00550B53" w:rsidTr="007D7D7E">
        <w:tc>
          <w:tcPr>
            <w:tcW w:w="1701" w:type="dxa"/>
            <w:tcBorders>
              <w:top w:val="nil"/>
              <w:left w:val="single" w:sz="4" w:space="0" w:color="auto"/>
              <w:bottom w:val="single" w:sz="4" w:space="0" w:color="auto"/>
              <w:right w:val="single" w:sz="4" w:space="0" w:color="auto"/>
            </w:tcBorders>
          </w:tcPr>
          <w:p w:rsidR="007D7D7E" w:rsidRPr="00550B53" w:rsidRDefault="007D7D7E" w:rsidP="007D7D7E">
            <w:pPr>
              <w:jc w:val="left"/>
              <w:rPr>
                <w:b/>
                <w:bCs/>
                <w:sz w:val="16"/>
                <w:szCs w:val="16"/>
              </w:rPr>
            </w:pPr>
            <w:r w:rsidRPr="00550B53">
              <w:rPr>
                <w:b/>
                <w:bCs/>
                <w:sz w:val="16"/>
                <w:szCs w:val="16"/>
              </w:rPr>
              <w:t xml:space="preserve">Paradižnikova koreninska gniloba </w:t>
            </w:r>
          </w:p>
          <w:p w:rsidR="007D7D7E" w:rsidRPr="00550B53" w:rsidRDefault="007D7D7E" w:rsidP="007D7D7E">
            <w:pPr>
              <w:jc w:val="left"/>
              <w:rPr>
                <w:bCs/>
                <w:i/>
                <w:sz w:val="16"/>
                <w:szCs w:val="16"/>
              </w:rPr>
            </w:pPr>
            <w:r w:rsidRPr="00550B53">
              <w:rPr>
                <w:bCs/>
                <w:i/>
                <w:sz w:val="16"/>
                <w:szCs w:val="16"/>
              </w:rPr>
              <w:t xml:space="preserve">Phytophtora cryptogea, Phytophtora nicotianae, Phytophtora capsici, </w:t>
            </w:r>
          </w:p>
          <w:p w:rsidR="007D7D7E" w:rsidRPr="00550B53" w:rsidRDefault="007D7D7E" w:rsidP="007D7D7E">
            <w:pPr>
              <w:jc w:val="left"/>
              <w:rPr>
                <w:b/>
                <w:bCs/>
                <w:sz w:val="16"/>
                <w:szCs w:val="16"/>
              </w:rPr>
            </w:pPr>
            <w:r w:rsidRPr="00550B53">
              <w:rPr>
                <w:bCs/>
                <w:i/>
                <w:sz w:val="16"/>
                <w:szCs w:val="16"/>
              </w:rPr>
              <w:t>Phytophtora citricola</w:t>
            </w:r>
          </w:p>
        </w:tc>
        <w:tc>
          <w:tcPr>
            <w:tcW w:w="1787"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r w:rsidRPr="00550B53">
              <w:rPr>
                <w:sz w:val="16"/>
                <w:szCs w:val="16"/>
              </w:rPr>
              <w:t>Na koreninskem vratu se oblikuje temnozelena nekroza, steblo je na tem delu zoženo, mlade rastline  venejo, spodnji listi porumenijo, vlažna trohnoba plodov, pogostejše ob zemlji.</w:t>
            </w:r>
          </w:p>
        </w:tc>
        <w:tc>
          <w:tcPr>
            <w:tcW w:w="2640" w:type="dxa"/>
            <w:tcBorders>
              <w:top w:val="nil"/>
              <w:left w:val="single" w:sz="4" w:space="0" w:color="auto"/>
              <w:bottom w:val="single" w:sz="4" w:space="0" w:color="auto"/>
              <w:right w:val="single" w:sz="4" w:space="0" w:color="auto"/>
            </w:tcBorders>
          </w:tcPr>
          <w:p w:rsidR="007D7D7E" w:rsidRPr="00550B53" w:rsidRDefault="007D7D7E" w:rsidP="007D7D7E">
            <w:pPr>
              <w:tabs>
                <w:tab w:val="left" w:pos="0"/>
                <w:tab w:val="left" w:pos="170"/>
              </w:tabs>
              <w:jc w:val="left"/>
              <w:rPr>
                <w:sz w:val="16"/>
                <w:szCs w:val="16"/>
              </w:rPr>
            </w:pPr>
            <w:r w:rsidRPr="00550B53">
              <w:rPr>
                <w:sz w:val="16"/>
                <w:szCs w:val="16"/>
              </w:rPr>
              <w:t>Agrotehnični ukrepi:</w:t>
            </w:r>
          </w:p>
          <w:p w:rsidR="007D7D7E" w:rsidRPr="00550B53" w:rsidRDefault="007D7D7E" w:rsidP="007D7D7E">
            <w:pPr>
              <w:tabs>
                <w:tab w:val="left" w:pos="0"/>
                <w:tab w:val="left" w:pos="170"/>
              </w:tabs>
              <w:jc w:val="left"/>
              <w:rPr>
                <w:sz w:val="16"/>
                <w:szCs w:val="16"/>
              </w:rPr>
            </w:pPr>
            <w:r w:rsidRPr="00550B53">
              <w:rPr>
                <w:sz w:val="16"/>
                <w:szCs w:val="16"/>
              </w:rPr>
              <w:t>-kolobar z zeljem, koruzo, pšenico in solato</w:t>
            </w:r>
          </w:p>
          <w:p w:rsidR="007D7D7E" w:rsidRPr="00550B53" w:rsidRDefault="007D7D7E" w:rsidP="007D7D7E">
            <w:pPr>
              <w:tabs>
                <w:tab w:val="left" w:pos="0"/>
                <w:tab w:val="left" w:pos="170"/>
              </w:tabs>
              <w:jc w:val="left"/>
              <w:rPr>
                <w:sz w:val="16"/>
                <w:szCs w:val="16"/>
              </w:rPr>
            </w:pPr>
            <w:r w:rsidRPr="00550B53">
              <w:rPr>
                <w:sz w:val="16"/>
                <w:szCs w:val="16"/>
              </w:rPr>
              <w:t xml:space="preserve">-kapljično namakanje </w:t>
            </w:r>
          </w:p>
          <w:p w:rsidR="007D7D7E" w:rsidRPr="00550B53" w:rsidRDefault="007D7D7E" w:rsidP="007D7D7E">
            <w:pPr>
              <w:tabs>
                <w:tab w:val="left" w:pos="0"/>
                <w:tab w:val="left" w:pos="170"/>
              </w:tabs>
              <w:jc w:val="left"/>
              <w:rPr>
                <w:sz w:val="16"/>
                <w:szCs w:val="16"/>
              </w:rPr>
            </w:pPr>
          </w:p>
          <w:p w:rsidR="007D7D7E" w:rsidRPr="00550B53" w:rsidRDefault="007D7D7E" w:rsidP="007D7D7E">
            <w:pPr>
              <w:tabs>
                <w:tab w:val="left" w:pos="0"/>
                <w:tab w:val="left" w:pos="170"/>
              </w:tabs>
              <w:jc w:val="left"/>
              <w:rPr>
                <w:sz w:val="16"/>
                <w:szCs w:val="16"/>
              </w:rPr>
            </w:pPr>
            <w:r w:rsidRPr="00550B53">
              <w:rPr>
                <w:sz w:val="16"/>
                <w:szCs w:val="16"/>
              </w:rPr>
              <w:t>Kemični ukrepi:</w:t>
            </w:r>
          </w:p>
          <w:p w:rsidR="007D7D7E" w:rsidRPr="00550B53" w:rsidRDefault="007D7D7E" w:rsidP="007D7D7E">
            <w:pPr>
              <w:tabs>
                <w:tab w:val="left" w:pos="0"/>
                <w:tab w:val="left" w:pos="170"/>
              </w:tabs>
              <w:jc w:val="left"/>
              <w:rPr>
                <w:sz w:val="16"/>
                <w:szCs w:val="16"/>
              </w:rPr>
            </w:pPr>
            <w:r w:rsidRPr="00550B53">
              <w:rPr>
                <w:sz w:val="16"/>
                <w:szCs w:val="16"/>
              </w:rPr>
              <w:t xml:space="preserve">-zalivanje in namaknje sadik  </w:t>
            </w:r>
          </w:p>
          <w:p w:rsidR="007D7D7E" w:rsidRPr="00550B53" w:rsidRDefault="007D7D7E" w:rsidP="007D7D7E">
            <w:pPr>
              <w:tabs>
                <w:tab w:val="left" w:pos="0"/>
                <w:tab w:val="left" w:pos="170"/>
              </w:tabs>
              <w:jc w:val="left"/>
              <w:rPr>
                <w:sz w:val="16"/>
                <w:szCs w:val="16"/>
              </w:rPr>
            </w:pPr>
            <w:r w:rsidRPr="00550B53">
              <w:rPr>
                <w:sz w:val="16"/>
                <w:szCs w:val="16"/>
              </w:rPr>
              <w:t xml:space="preserve">-škropljenje rastlin s sistemičnimi fungicidi. </w:t>
            </w:r>
          </w:p>
        </w:tc>
        <w:tc>
          <w:tcPr>
            <w:tcW w:w="2090"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p>
        </w:tc>
        <w:tc>
          <w:tcPr>
            <w:tcW w:w="1650"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p>
        </w:tc>
        <w:tc>
          <w:tcPr>
            <w:tcW w:w="1320"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p>
        </w:tc>
        <w:tc>
          <w:tcPr>
            <w:tcW w:w="1144"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p>
        </w:tc>
        <w:tc>
          <w:tcPr>
            <w:tcW w:w="1560" w:type="dxa"/>
            <w:tcBorders>
              <w:top w:val="nil"/>
              <w:left w:val="single" w:sz="4" w:space="0" w:color="auto"/>
              <w:bottom w:val="single" w:sz="4" w:space="0" w:color="auto"/>
              <w:right w:val="single" w:sz="4" w:space="0" w:color="auto"/>
            </w:tcBorders>
          </w:tcPr>
          <w:p w:rsidR="007D7D7E" w:rsidRPr="00550B53" w:rsidRDefault="007D7D7E" w:rsidP="007D7D7E">
            <w:pPr>
              <w:jc w:val="left"/>
              <w:rPr>
                <w:sz w:val="16"/>
                <w:szCs w:val="16"/>
              </w:rPr>
            </w:pPr>
          </w:p>
        </w:tc>
      </w:tr>
      <w:tr w:rsidR="002E5234" w:rsidRPr="00550B53" w:rsidTr="002E5234">
        <w:tc>
          <w:tcPr>
            <w:tcW w:w="1701" w:type="dxa"/>
            <w:tcBorders>
              <w:top w:val="nil"/>
              <w:left w:val="single" w:sz="4" w:space="0" w:color="auto"/>
              <w:bottom w:val="single" w:sz="4" w:space="0" w:color="auto"/>
              <w:right w:val="single" w:sz="4" w:space="0" w:color="auto"/>
            </w:tcBorders>
          </w:tcPr>
          <w:p w:rsidR="002E5234" w:rsidRPr="00550B53" w:rsidRDefault="002E5234" w:rsidP="000F274E">
            <w:pPr>
              <w:jc w:val="left"/>
              <w:rPr>
                <w:b/>
                <w:bCs/>
                <w:sz w:val="16"/>
                <w:szCs w:val="16"/>
              </w:rPr>
            </w:pPr>
            <w:r w:rsidRPr="00550B53">
              <w:rPr>
                <w:b/>
                <w:bCs/>
                <w:sz w:val="16"/>
                <w:szCs w:val="16"/>
              </w:rPr>
              <w:t xml:space="preserve">Plutavost paradižnikovih korenin </w:t>
            </w:r>
          </w:p>
          <w:p w:rsidR="002E5234" w:rsidRPr="00550B53" w:rsidRDefault="002E5234" w:rsidP="000F274E">
            <w:pPr>
              <w:jc w:val="left"/>
              <w:rPr>
                <w:bCs/>
                <w:i/>
                <w:sz w:val="16"/>
                <w:szCs w:val="16"/>
              </w:rPr>
            </w:pPr>
            <w:r w:rsidRPr="00550B53">
              <w:rPr>
                <w:bCs/>
                <w:i/>
                <w:sz w:val="16"/>
                <w:szCs w:val="16"/>
              </w:rPr>
              <w:t>Pyrenocheta lycopersici</w:t>
            </w:r>
          </w:p>
        </w:tc>
        <w:tc>
          <w:tcPr>
            <w:tcW w:w="1787" w:type="dxa"/>
            <w:tcBorders>
              <w:top w:val="nil"/>
              <w:left w:val="single" w:sz="4" w:space="0" w:color="auto"/>
              <w:bottom w:val="single" w:sz="4" w:space="0" w:color="auto"/>
              <w:right w:val="single" w:sz="4" w:space="0" w:color="auto"/>
            </w:tcBorders>
          </w:tcPr>
          <w:p w:rsidR="002E5234" w:rsidRPr="00550B53" w:rsidRDefault="002E5234" w:rsidP="000F274E">
            <w:pPr>
              <w:jc w:val="left"/>
              <w:rPr>
                <w:sz w:val="16"/>
                <w:szCs w:val="16"/>
              </w:rPr>
            </w:pPr>
            <w:r w:rsidRPr="00550B53">
              <w:rPr>
                <w:sz w:val="16"/>
                <w:szCs w:val="16"/>
              </w:rPr>
              <w:t>Korenine so rjave, žlbasto razpokane in oplutenele, rastline slabo rastejo in venejo, po zalivanju se opomorejo, občasno lahko odvržejo spodnje liste.</w:t>
            </w:r>
          </w:p>
        </w:tc>
        <w:tc>
          <w:tcPr>
            <w:tcW w:w="2640" w:type="dxa"/>
            <w:tcBorders>
              <w:top w:val="nil"/>
              <w:left w:val="single" w:sz="4" w:space="0" w:color="auto"/>
              <w:bottom w:val="single" w:sz="4" w:space="0" w:color="auto"/>
              <w:right w:val="single" w:sz="4" w:space="0" w:color="auto"/>
            </w:tcBorders>
          </w:tcPr>
          <w:p w:rsidR="002E5234" w:rsidRPr="00550B53" w:rsidRDefault="002E5234" w:rsidP="002E5234">
            <w:pPr>
              <w:tabs>
                <w:tab w:val="left" w:pos="0"/>
                <w:tab w:val="left" w:pos="170"/>
              </w:tabs>
              <w:jc w:val="left"/>
              <w:rPr>
                <w:sz w:val="16"/>
                <w:szCs w:val="16"/>
              </w:rPr>
            </w:pPr>
            <w:r w:rsidRPr="00550B53">
              <w:rPr>
                <w:sz w:val="16"/>
                <w:szCs w:val="16"/>
              </w:rPr>
              <w:t>Agrotehnični ukrepi:</w:t>
            </w:r>
          </w:p>
          <w:p w:rsidR="002E5234" w:rsidRPr="00550B53" w:rsidRDefault="002E5234" w:rsidP="002E5234">
            <w:pPr>
              <w:tabs>
                <w:tab w:val="left" w:pos="0"/>
                <w:tab w:val="left" w:pos="170"/>
              </w:tabs>
              <w:rPr>
                <w:sz w:val="16"/>
                <w:szCs w:val="16"/>
              </w:rPr>
            </w:pPr>
            <w:r w:rsidRPr="00550B53">
              <w:rPr>
                <w:sz w:val="16"/>
                <w:szCs w:val="16"/>
              </w:rPr>
              <w:t>- gojenje tolerantnih hibridov</w:t>
            </w:r>
          </w:p>
          <w:p w:rsidR="002E5234" w:rsidRPr="00550B53" w:rsidRDefault="002E5234" w:rsidP="002E5234">
            <w:pPr>
              <w:tabs>
                <w:tab w:val="left" w:pos="0"/>
                <w:tab w:val="left" w:pos="170"/>
              </w:tabs>
              <w:rPr>
                <w:sz w:val="16"/>
                <w:szCs w:val="16"/>
              </w:rPr>
            </w:pPr>
            <w:r w:rsidRPr="00550B53">
              <w:rPr>
                <w:sz w:val="16"/>
                <w:szCs w:val="16"/>
              </w:rPr>
              <w:t>- redno večkratno zalivanje</w:t>
            </w:r>
          </w:p>
          <w:p w:rsidR="002E5234" w:rsidRPr="00550B53" w:rsidRDefault="002E5234" w:rsidP="002E5234">
            <w:pPr>
              <w:tabs>
                <w:tab w:val="left" w:pos="0"/>
                <w:tab w:val="left" w:pos="170"/>
              </w:tabs>
              <w:rPr>
                <w:sz w:val="16"/>
                <w:szCs w:val="16"/>
              </w:rPr>
            </w:pPr>
            <w:r w:rsidRPr="00550B53">
              <w:rPr>
                <w:sz w:val="16"/>
                <w:szCs w:val="16"/>
              </w:rPr>
              <w:t xml:space="preserve">- cepljenje hibridov na odporne podlage </w:t>
            </w:r>
          </w:p>
          <w:p w:rsidR="002E5234" w:rsidRPr="00550B53" w:rsidRDefault="002E5234" w:rsidP="002E5234">
            <w:pPr>
              <w:tabs>
                <w:tab w:val="left" w:pos="0"/>
                <w:tab w:val="left" w:pos="170"/>
              </w:tabs>
              <w:rPr>
                <w:sz w:val="16"/>
                <w:szCs w:val="16"/>
              </w:rPr>
            </w:pPr>
            <w:r w:rsidRPr="00550B53">
              <w:rPr>
                <w:sz w:val="16"/>
                <w:szCs w:val="16"/>
              </w:rPr>
              <w:t>- razkuževanje tal z vodno paro.</w:t>
            </w:r>
          </w:p>
        </w:tc>
        <w:tc>
          <w:tcPr>
            <w:tcW w:w="2090" w:type="dxa"/>
            <w:tcBorders>
              <w:top w:val="nil"/>
              <w:left w:val="single" w:sz="4" w:space="0" w:color="auto"/>
              <w:bottom w:val="single" w:sz="4" w:space="0" w:color="auto"/>
              <w:right w:val="single" w:sz="4" w:space="0" w:color="auto"/>
            </w:tcBorders>
          </w:tcPr>
          <w:p w:rsidR="002E5234" w:rsidRPr="00550B53" w:rsidRDefault="002E5234" w:rsidP="002E5234">
            <w:pPr>
              <w:jc w:val="left"/>
              <w:rPr>
                <w:sz w:val="16"/>
                <w:szCs w:val="16"/>
              </w:rPr>
            </w:pPr>
          </w:p>
        </w:tc>
        <w:tc>
          <w:tcPr>
            <w:tcW w:w="1650" w:type="dxa"/>
            <w:tcBorders>
              <w:top w:val="nil"/>
              <w:left w:val="single" w:sz="4" w:space="0" w:color="auto"/>
              <w:bottom w:val="single" w:sz="4" w:space="0" w:color="auto"/>
              <w:right w:val="single" w:sz="4" w:space="0" w:color="auto"/>
            </w:tcBorders>
          </w:tcPr>
          <w:p w:rsidR="002E5234" w:rsidRPr="00550B53" w:rsidRDefault="002E5234" w:rsidP="002E5234">
            <w:pPr>
              <w:jc w:val="left"/>
              <w:rPr>
                <w:sz w:val="16"/>
                <w:szCs w:val="16"/>
              </w:rPr>
            </w:pPr>
          </w:p>
        </w:tc>
        <w:tc>
          <w:tcPr>
            <w:tcW w:w="1320" w:type="dxa"/>
            <w:tcBorders>
              <w:top w:val="nil"/>
              <w:left w:val="single" w:sz="4" w:space="0" w:color="auto"/>
              <w:bottom w:val="single" w:sz="4" w:space="0" w:color="auto"/>
              <w:right w:val="single" w:sz="4" w:space="0" w:color="auto"/>
            </w:tcBorders>
          </w:tcPr>
          <w:p w:rsidR="002E5234" w:rsidRPr="00550B53" w:rsidRDefault="002E5234" w:rsidP="002E5234">
            <w:pPr>
              <w:jc w:val="left"/>
              <w:rPr>
                <w:sz w:val="16"/>
                <w:szCs w:val="16"/>
              </w:rPr>
            </w:pPr>
          </w:p>
        </w:tc>
        <w:tc>
          <w:tcPr>
            <w:tcW w:w="1144" w:type="dxa"/>
            <w:tcBorders>
              <w:top w:val="nil"/>
              <w:left w:val="single" w:sz="4" w:space="0" w:color="auto"/>
              <w:bottom w:val="single" w:sz="4" w:space="0" w:color="auto"/>
              <w:right w:val="single" w:sz="4" w:space="0" w:color="auto"/>
            </w:tcBorders>
          </w:tcPr>
          <w:p w:rsidR="002E5234" w:rsidRPr="00550B53" w:rsidRDefault="002E5234" w:rsidP="002E5234">
            <w:pPr>
              <w:jc w:val="left"/>
              <w:rPr>
                <w:sz w:val="16"/>
                <w:szCs w:val="16"/>
              </w:rPr>
            </w:pPr>
          </w:p>
        </w:tc>
        <w:tc>
          <w:tcPr>
            <w:tcW w:w="1560" w:type="dxa"/>
            <w:tcBorders>
              <w:top w:val="nil"/>
              <w:left w:val="single" w:sz="4" w:space="0" w:color="auto"/>
              <w:bottom w:val="single" w:sz="4" w:space="0" w:color="auto"/>
              <w:right w:val="single" w:sz="4" w:space="0" w:color="auto"/>
            </w:tcBorders>
          </w:tcPr>
          <w:p w:rsidR="002E5234" w:rsidRPr="00550B53" w:rsidRDefault="002E5234" w:rsidP="002E5234">
            <w:pPr>
              <w:jc w:val="left"/>
              <w:rPr>
                <w:sz w:val="16"/>
                <w:szCs w:val="16"/>
              </w:rPr>
            </w:pPr>
          </w:p>
        </w:tc>
      </w:tr>
    </w:tbl>
    <w:p w:rsidR="007D7D7E" w:rsidRPr="0048295C" w:rsidRDefault="007D7D7E" w:rsidP="007D7D7E">
      <w:pPr>
        <w:pStyle w:val="Sprotnaopomba-besedilo"/>
        <w:widowControl w:val="0"/>
        <w:ind w:left="110"/>
        <w:jc w:val="left"/>
        <w:rPr>
          <w:szCs w:val="18"/>
          <w:lang w:val="pl-PL"/>
        </w:rPr>
      </w:pPr>
      <w:r w:rsidRPr="0048295C">
        <w:rPr>
          <w:szCs w:val="18"/>
          <w:lang w:val="pl-PL"/>
        </w:rPr>
        <w:t>* - DATUM POTEKA REGISTRACIJE</w:t>
      </w:r>
      <w:r w:rsidRPr="0048295C">
        <w:rPr>
          <w:szCs w:val="18"/>
          <w:lang w:val="pl-PL"/>
        </w:rPr>
        <w:tab/>
      </w:r>
      <w:r w:rsidRPr="0048295C">
        <w:rPr>
          <w:szCs w:val="18"/>
          <w:lang w:val="pl-PL"/>
        </w:rPr>
        <w:tab/>
      </w:r>
      <w:r w:rsidRPr="0048295C">
        <w:rPr>
          <w:szCs w:val="18"/>
          <w:lang w:val="pl-PL"/>
        </w:rPr>
        <w:tab/>
      </w:r>
      <w:r w:rsidRPr="0048295C">
        <w:rPr>
          <w:szCs w:val="18"/>
          <w:lang w:val="pl-PL"/>
        </w:rPr>
        <w:tab/>
      </w:r>
      <w:r w:rsidRPr="0048295C">
        <w:rPr>
          <w:szCs w:val="18"/>
          <w:lang w:val="pl-PL"/>
        </w:rPr>
        <w:tab/>
      </w:r>
      <w:r w:rsidRPr="0048295C">
        <w:rPr>
          <w:szCs w:val="18"/>
          <w:lang w:val="pl-PL"/>
        </w:rPr>
        <w:tab/>
        <w:t xml:space="preserve">** - DATUM </w:t>
      </w:r>
      <w:r w:rsidR="00986D50" w:rsidRPr="0048295C">
        <w:rPr>
          <w:szCs w:val="18"/>
          <w:lang w:val="sl-SI"/>
        </w:rPr>
        <w:t>UPORABE</w:t>
      </w:r>
      <w:r w:rsidRPr="0048295C">
        <w:rPr>
          <w:szCs w:val="18"/>
          <w:lang w:val="pl-PL"/>
        </w:rPr>
        <w:t xml:space="preserve"> ZALOG PRIPRAVKOV, KI JIM JE POTEKLA REGISTRACIJA</w:t>
      </w:r>
    </w:p>
    <w:p w:rsidR="007D7D7E" w:rsidRPr="0048295C" w:rsidRDefault="007D7D7E" w:rsidP="007D7D7E">
      <w:pPr>
        <w:jc w:val="center"/>
        <w:rPr>
          <w:sz w:val="20"/>
          <w:lang w:val="de-DE"/>
        </w:rPr>
      </w:pPr>
      <w:r w:rsidRPr="0048295C">
        <w:rPr>
          <w:sz w:val="20"/>
        </w:rPr>
        <w:br w:type="page"/>
      </w:r>
      <w:r w:rsidRPr="0048295C">
        <w:rPr>
          <w:sz w:val="20"/>
        </w:rPr>
        <w:lastRenderedPageBreak/>
        <w:t>INTEGRIRANO VARSTVO PARADIŽNIKA -</w:t>
      </w:r>
      <w:r w:rsidR="002E5234" w:rsidRPr="0048295C">
        <w:rPr>
          <w:sz w:val="20"/>
          <w:lang w:val="de-DE"/>
        </w:rPr>
        <w:t xml:space="preserve">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310"/>
        <w:gridCol w:w="2424"/>
        <w:gridCol w:w="1842"/>
        <w:gridCol w:w="1128"/>
        <w:gridCol w:w="6"/>
        <w:gridCol w:w="1138"/>
        <w:gridCol w:w="1560"/>
      </w:tblGrid>
      <w:tr w:rsidR="007D7D7E" w:rsidRPr="00550B53" w:rsidTr="00D43455">
        <w:tc>
          <w:tcPr>
            <w:tcW w:w="1701" w:type="dxa"/>
            <w:tcBorders>
              <w:top w:val="single" w:sz="12" w:space="0" w:color="auto"/>
              <w:left w:val="single" w:sz="12" w:space="0" w:color="auto"/>
              <w:bottom w:val="single" w:sz="4" w:space="0" w:color="auto"/>
              <w:right w:val="single" w:sz="12" w:space="0" w:color="auto"/>
            </w:tcBorders>
          </w:tcPr>
          <w:p w:rsidR="007D7D7E" w:rsidRPr="00550B53" w:rsidRDefault="007D7D7E" w:rsidP="00DB7F29">
            <w:pPr>
              <w:jc w:val="left"/>
              <w:rPr>
                <w:b/>
                <w:bCs/>
                <w:sz w:val="18"/>
                <w:szCs w:val="18"/>
              </w:rPr>
            </w:pPr>
            <w:r w:rsidRPr="00550B53">
              <w:rPr>
                <w:b/>
                <w:bCs/>
                <w:sz w:val="18"/>
                <w:szCs w:val="18"/>
              </w:rPr>
              <w:t>ŠKODLJIVI ORGANIZEM</w:t>
            </w:r>
          </w:p>
        </w:tc>
        <w:tc>
          <w:tcPr>
            <w:tcW w:w="1787" w:type="dxa"/>
            <w:tcBorders>
              <w:top w:val="single" w:sz="12" w:space="0" w:color="auto"/>
              <w:left w:val="single" w:sz="12" w:space="0" w:color="auto"/>
              <w:bottom w:val="single" w:sz="4" w:space="0" w:color="auto"/>
              <w:right w:val="single" w:sz="12" w:space="0" w:color="auto"/>
            </w:tcBorders>
          </w:tcPr>
          <w:p w:rsidR="007D7D7E" w:rsidRPr="00550B53" w:rsidRDefault="007D7D7E" w:rsidP="00DB7F29">
            <w:pPr>
              <w:jc w:val="left"/>
              <w:rPr>
                <w:sz w:val="18"/>
                <w:szCs w:val="18"/>
              </w:rPr>
            </w:pPr>
            <w:r w:rsidRPr="00550B53">
              <w:rPr>
                <w:sz w:val="18"/>
                <w:szCs w:val="18"/>
              </w:rPr>
              <w:t>OPIS</w:t>
            </w:r>
          </w:p>
        </w:tc>
        <w:tc>
          <w:tcPr>
            <w:tcW w:w="2310" w:type="dxa"/>
            <w:tcBorders>
              <w:top w:val="single" w:sz="12" w:space="0" w:color="auto"/>
              <w:left w:val="single" w:sz="12" w:space="0" w:color="auto"/>
              <w:bottom w:val="single" w:sz="4" w:space="0" w:color="auto"/>
              <w:right w:val="single" w:sz="12" w:space="0" w:color="auto"/>
            </w:tcBorders>
          </w:tcPr>
          <w:p w:rsidR="007D7D7E" w:rsidRPr="00550B53" w:rsidRDefault="007D7D7E" w:rsidP="00DB7F29">
            <w:pPr>
              <w:tabs>
                <w:tab w:val="left" w:pos="0"/>
                <w:tab w:val="left" w:pos="170"/>
              </w:tabs>
              <w:jc w:val="left"/>
              <w:rPr>
                <w:sz w:val="18"/>
                <w:szCs w:val="18"/>
              </w:rPr>
            </w:pPr>
            <w:r w:rsidRPr="00550B53">
              <w:rPr>
                <w:sz w:val="18"/>
                <w:szCs w:val="18"/>
              </w:rPr>
              <w:t>UKREPI</w:t>
            </w:r>
          </w:p>
        </w:tc>
        <w:tc>
          <w:tcPr>
            <w:tcW w:w="2424" w:type="dxa"/>
            <w:tcBorders>
              <w:top w:val="single" w:sz="12" w:space="0" w:color="auto"/>
              <w:left w:val="single" w:sz="12" w:space="0" w:color="auto"/>
              <w:bottom w:val="single" w:sz="4" w:space="0" w:color="auto"/>
              <w:right w:val="single" w:sz="12" w:space="0" w:color="auto"/>
            </w:tcBorders>
          </w:tcPr>
          <w:p w:rsidR="007D7D7E" w:rsidRPr="00550B53" w:rsidRDefault="007D7D7E" w:rsidP="00DB7F29">
            <w:pPr>
              <w:jc w:val="left"/>
              <w:rPr>
                <w:sz w:val="18"/>
                <w:szCs w:val="18"/>
              </w:rPr>
            </w:pPr>
            <w:r w:rsidRPr="00550B53">
              <w:rPr>
                <w:sz w:val="18"/>
                <w:szCs w:val="18"/>
              </w:rPr>
              <w:t>AKTIVNA SNOV</w:t>
            </w:r>
          </w:p>
        </w:tc>
        <w:tc>
          <w:tcPr>
            <w:tcW w:w="1842" w:type="dxa"/>
            <w:tcBorders>
              <w:top w:val="single" w:sz="12" w:space="0" w:color="auto"/>
              <w:left w:val="single" w:sz="12" w:space="0" w:color="auto"/>
              <w:bottom w:val="single" w:sz="4" w:space="0" w:color="auto"/>
              <w:right w:val="single" w:sz="12" w:space="0" w:color="auto"/>
            </w:tcBorders>
          </w:tcPr>
          <w:p w:rsidR="007D7D7E" w:rsidRPr="00550B53" w:rsidRDefault="007D7D7E" w:rsidP="00DB7F29">
            <w:pPr>
              <w:jc w:val="left"/>
              <w:rPr>
                <w:sz w:val="18"/>
                <w:szCs w:val="18"/>
              </w:rPr>
            </w:pPr>
            <w:r w:rsidRPr="00550B53">
              <w:rPr>
                <w:sz w:val="18"/>
                <w:szCs w:val="18"/>
              </w:rPr>
              <w:t>FITOFARM.</w:t>
            </w:r>
          </w:p>
          <w:p w:rsidR="007D7D7E" w:rsidRPr="00550B53" w:rsidRDefault="007D7D7E" w:rsidP="00DB7F29">
            <w:pPr>
              <w:jc w:val="left"/>
              <w:rPr>
                <w:sz w:val="18"/>
                <w:szCs w:val="18"/>
              </w:rPr>
            </w:pPr>
            <w:r w:rsidRPr="00550B53">
              <w:rPr>
                <w:sz w:val="18"/>
                <w:szCs w:val="18"/>
              </w:rPr>
              <w:t>SREDSTVO</w:t>
            </w:r>
          </w:p>
        </w:tc>
        <w:tc>
          <w:tcPr>
            <w:tcW w:w="1128" w:type="dxa"/>
            <w:tcBorders>
              <w:top w:val="single" w:sz="12" w:space="0" w:color="auto"/>
              <w:left w:val="single" w:sz="12" w:space="0" w:color="auto"/>
              <w:bottom w:val="single" w:sz="4" w:space="0" w:color="auto"/>
              <w:right w:val="single" w:sz="12" w:space="0" w:color="auto"/>
            </w:tcBorders>
          </w:tcPr>
          <w:p w:rsidR="007D7D7E" w:rsidRPr="00550B53" w:rsidRDefault="007D7D7E" w:rsidP="00DB7F29">
            <w:pPr>
              <w:jc w:val="left"/>
              <w:rPr>
                <w:sz w:val="18"/>
                <w:szCs w:val="18"/>
              </w:rPr>
            </w:pPr>
            <w:r w:rsidRPr="00550B53">
              <w:rPr>
                <w:sz w:val="18"/>
                <w:szCs w:val="18"/>
              </w:rPr>
              <w:t>ODMEREK</w:t>
            </w:r>
          </w:p>
        </w:tc>
        <w:tc>
          <w:tcPr>
            <w:tcW w:w="1144" w:type="dxa"/>
            <w:gridSpan w:val="2"/>
            <w:tcBorders>
              <w:top w:val="single" w:sz="12" w:space="0" w:color="auto"/>
              <w:left w:val="single" w:sz="12" w:space="0" w:color="auto"/>
              <w:bottom w:val="single" w:sz="4" w:space="0" w:color="auto"/>
              <w:right w:val="single" w:sz="12" w:space="0" w:color="auto"/>
            </w:tcBorders>
          </w:tcPr>
          <w:p w:rsidR="007D7D7E" w:rsidRPr="00550B53" w:rsidRDefault="007D7D7E" w:rsidP="00DB7F29">
            <w:pPr>
              <w:jc w:val="left"/>
              <w:rPr>
                <w:sz w:val="18"/>
                <w:szCs w:val="18"/>
              </w:rPr>
            </w:pPr>
            <w:r w:rsidRPr="00550B53">
              <w:rPr>
                <w:sz w:val="18"/>
                <w:szCs w:val="18"/>
              </w:rPr>
              <w:t>KARENCA</w:t>
            </w:r>
          </w:p>
        </w:tc>
        <w:tc>
          <w:tcPr>
            <w:tcW w:w="1560" w:type="dxa"/>
            <w:tcBorders>
              <w:top w:val="single" w:sz="12" w:space="0" w:color="auto"/>
              <w:left w:val="single" w:sz="12" w:space="0" w:color="auto"/>
              <w:bottom w:val="single" w:sz="4" w:space="0" w:color="auto"/>
              <w:right w:val="single" w:sz="12" w:space="0" w:color="auto"/>
            </w:tcBorders>
          </w:tcPr>
          <w:p w:rsidR="007D7D7E" w:rsidRPr="00550B53" w:rsidRDefault="007D7D7E" w:rsidP="00DB7F29">
            <w:pPr>
              <w:rPr>
                <w:sz w:val="18"/>
                <w:szCs w:val="18"/>
              </w:rPr>
            </w:pPr>
            <w:r w:rsidRPr="00550B53">
              <w:rPr>
                <w:sz w:val="18"/>
                <w:szCs w:val="18"/>
              </w:rPr>
              <w:t>OPOMBE</w:t>
            </w:r>
          </w:p>
        </w:tc>
      </w:tr>
      <w:tr w:rsidR="00D43455" w:rsidRPr="00550B53" w:rsidTr="00800966">
        <w:trPr>
          <w:trHeight w:val="3949"/>
        </w:trPr>
        <w:tc>
          <w:tcPr>
            <w:tcW w:w="1701" w:type="dxa"/>
            <w:tcBorders>
              <w:top w:val="single" w:sz="4" w:space="0" w:color="auto"/>
              <w:left w:val="single" w:sz="4" w:space="0" w:color="auto"/>
              <w:bottom w:val="single" w:sz="4" w:space="0" w:color="auto"/>
              <w:right w:val="single" w:sz="4" w:space="0" w:color="auto"/>
            </w:tcBorders>
          </w:tcPr>
          <w:p w:rsidR="00D43455" w:rsidRPr="00550B53" w:rsidRDefault="00D43455" w:rsidP="00DB7F29">
            <w:pPr>
              <w:jc w:val="left"/>
              <w:rPr>
                <w:sz w:val="18"/>
                <w:szCs w:val="18"/>
              </w:rPr>
            </w:pPr>
            <w:r w:rsidRPr="00550B53">
              <w:rPr>
                <w:b/>
                <w:bCs/>
                <w:sz w:val="18"/>
                <w:szCs w:val="18"/>
              </w:rPr>
              <w:t>Krompirjeva plesen</w:t>
            </w:r>
            <w:r w:rsidRPr="00550B53">
              <w:rPr>
                <w:sz w:val="18"/>
                <w:szCs w:val="18"/>
              </w:rPr>
              <w:t xml:space="preserve"> </w:t>
            </w:r>
          </w:p>
          <w:p w:rsidR="00D43455" w:rsidRPr="00550B53" w:rsidRDefault="00D43455" w:rsidP="00DB7F29">
            <w:pPr>
              <w:jc w:val="left"/>
              <w:rPr>
                <w:i/>
                <w:iCs/>
                <w:sz w:val="18"/>
                <w:szCs w:val="18"/>
              </w:rPr>
            </w:pPr>
            <w:r w:rsidRPr="00550B53">
              <w:rPr>
                <w:i/>
                <w:iCs/>
                <w:sz w:val="18"/>
                <w:szCs w:val="18"/>
              </w:rPr>
              <w:t>Phytophtora infestans</w:t>
            </w:r>
          </w:p>
        </w:tc>
        <w:tc>
          <w:tcPr>
            <w:tcW w:w="1787" w:type="dxa"/>
            <w:tcBorders>
              <w:top w:val="single" w:sz="4" w:space="0" w:color="auto"/>
              <w:left w:val="single" w:sz="4" w:space="0" w:color="auto"/>
              <w:bottom w:val="single" w:sz="4" w:space="0" w:color="auto"/>
              <w:right w:val="single" w:sz="4" w:space="0" w:color="auto"/>
            </w:tcBorders>
          </w:tcPr>
          <w:p w:rsidR="00D43455" w:rsidRPr="00550B53" w:rsidRDefault="00D43455" w:rsidP="00DB7F29">
            <w:pPr>
              <w:jc w:val="left"/>
              <w:rPr>
                <w:sz w:val="18"/>
                <w:szCs w:val="18"/>
              </w:rPr>
            </w:pPr>
            <w:r w:rsidRPr="00550B53">
              <w:rPr>
                <w:sz w:val="18"/>
                <w:szCs w:val="18"/>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310" w:type="dxa"/>
            <w:tcBorders>
              <w:top w:val="single" w:sz="4" w:space="0" w:color="auto"/>
              <w:left w:val="single" w:sz="4" w:space="0" w:color="auto"/>
              <w:bottom w:val="single" w:sz="4" w:space="0" w:color="auto"/>
              <w:right w:val="single" w:sz="4" w:space="0" w:color="auto"/>
            </w:tcBorders>
          </w:tcPr>
          <w:p w:rsidR="00D43455" w:rsidRPr="00550B53" w:rsidRDefault="00D43455" w:rsidP="00DB7F29">
            <w:pPr>
              <w:tabs>
                <w:tab w:val="right" w:pos="170"/>
              </w:tabs>
              <w:rPr>
                <w:sz w:val="18"/>
                <w:szCs w:val="18"/>
              </w:rPr>
            </w:pPr>
            <w:r w:rsidRPr="00550B53">
              <w:rPr>
                <w:sz w:val="18"/>
                <w:szCs w:val="18"/>
              </w:rPr>
              <w:t>Agrotehnični ukrepi:</w:t>
            </w:r>
          </w:p>
          <w:p w:rsidR="00D43455" w:rsidRPr="00550B53" w:rsidRDefault="00D43455" w:rsidP="00D21A19">
            <w:pPr>
              <w:pStyle w:val="Oznaenseznam3"/>
              <w:numPr>
                <w:ilvl w:val="0"/>
                <w:numId w:val="15"/>
              </w:numPr>
              <w:rPr>
                <w:color w:val="auto"/>
              </w:rPr>
            </w:pPr>
            <w:r w:rsidRPr="00550B53">
              <w:rPr>
                <w:color w:val="auto"/>
              </w:rPr>
              <w:t>širok kolobar  brez krompirja</w:t>
            </w:r>
          </w:p>
          <w:p w:rsidR="00D43455" w:rsidRPr="00550B53" w:rsidRDefault="00D43455" w:rsidP="00D21A19">
            <w:pPr>
              <w:pStyle w:val="Oznaenseznam3"/>
              <w:numPr>
                <w:ilvl w:val="0"/>
                <w:numId w:val="15"/>
              </w:numPr>
              <w:rPr>
                <w:color w:val="auto"/>
              </w:rPr>
            </w:pPr>
            <w:r w:rsidRPr="00550B53">
              <w:rPr>
                <w:color w:val="auto"/>
              </w:rPr>
              <w:t>odstranjevanje samosevcev krompirja</w:t>
            </w:r>
          </w:p>
          <w:p w:rsidR="00D43455" w:rsidRPr="00550B53" w:rsidRDefault="00D43455" w:rsidP="00D21A19">
            <w:pPr>
              <w:pStyle w:val="Oznaenseznam3"/>
              <w:numPr>
                <w:ilvl w:val="0"/>
                <w:numId w:val="15"/>
              </w:numPr>
              <w:rPr>
                <w:color w:val="auto"/>
              </w:rPr>
            </w:pPr>
            <w:r w:rsidRPr="00550B53">
              <w:rPr>
                <w:color w:val="auto"/>
              </w:rPr>
              <w:t>sajenje bolj odpornih hibridov</w:t>
            </w:r>
          </w:p>
          <w:p w:rsidR="00D43455" w:rsidRPr="00550B53" w:rsidRDefault="00D43455" w:rsidP="00D21A19">
            <w:pPr>
              <w:pStyle w:val="Oznaenseznam3"/>
              <w:numPr>
                <w:ilvl w:val="0"/>
                <w:numId w:val="15"/>
              </w:numPr>
              <w:rPr>
                <w:color w:val="auto"/>
              </w:rPr>
            </w:pPr>
            <w:r w:rsidRPr="00550B53">
              <w:rPr>
                <w:color w:val="auto"/>
              </w:rPr>
              <w:t>dovolj široke medvrstne razdalje</w:t>
            </w:r>
          </w:p>
          <w:p w:rsidR="00D43455" w:rsidRPr="00550B53" w:rsidRDefault="00D43455" w:rsidP="00D21A19">
            <w:pPr>
              <w:pStyle w:val="Oznaenseznam3"/>
              <w:numPr>
                <w:ilvl w:val="0"/>
                <w:numId w:val="15"/>
              </w:numPr>
              <w:rPr>
                <w:color w:val="auto"/>
              </w:rPr>
            </w:pPr>
            <w:r w:rsidRPr="00550B53">
              <w:rPr>
                <w:color w:val="auto"/>
              </w:rPr>
              <w:t>redno in pravočasno odstranjevanje zalistnikov</w:t>
            </w:r>
          </w:p>
          <w:p w:rsidR="00D43455" w:rsidRPr="00550B53" w:rsidRDefault="00D43455" w:rsidP="00D21A19">
            <w:pPr>
              <w:pStyle w:val="Oznaenseznam3"/>
              <w:numPr>
                <w:ilvl w:val="0"/>
                <w:numId w:val="15"/>
              </w:numPr>
              <w:rPr>
                <w:color w:val="auto"/>
              </w:rPr>
            </w:pPr>
            <w:r w:rsidRPr="00550B53">
              <w:rPr>
                <w:color w:val="auto"/>
              </w:rPr>
              <w:t>odstanjevanje listov pod nastavljenimi plodovi (ko je plod za oreh debel) in po celi rastlini do 6 na teden</w:t>
            </w:r>
          </w:p>
          <w:p w:rsidR="00D43455" w:rsidRPr="00550B53" w:rsidRDefault="00D43455" w:rsidP="007D7D7E">
            <w:pPr>
              <w:tabs>
                <w:tab w:val="right" w:pos="170"/>
              </w:tabs>
              <w:ind w:left="90" w:hanging="90"/>
              <w:rPr>
                <w:sz w:val="18"/>
                <w:szCs w:val="18"/>
              </w:rPr>
            </w:pPr>
          </w:p>
          <w:p w:rsidR="00D43455" w:rsidRPr="00550B53" w:rsidRDefault="00D43455" w:rsidP="007D7D7E">
            <w:pPr>
              <w:tabs>
                <w:tab w:val="right" w:pos="170"/>
              </w:tabs>
              <w:ind w:left="90" w:hanging="90"/>
              <w:rPr>
                <w:sz w:val="18"/>
                <w:szCs w:val="18"/>
              </w:rPr>
            </w:pPr>
            <w:r w:rsidRPr="00550B53">
              <w:rPr>
                <w:sz w:val="18"/>
                <w:szCs w:val="18"/>
              </w:rPr>
              <w:t xml:space="preserve">Kemični ukrepi: </w:t>
            </w:r>
          </w:p>
          <w:p w:rsidR="00D43455" w:rsidRPr="00550B53" w:rsidRDefault="00811869" w:rsidP="00800966">
            <w:pPr>
              <w:jc w:val="left"/>
              <w:rPr>
                <w:sz w:val="18"/>
                <w:szCs w:val="18"/>
              </w:rPr>
            </w:pPr>
            <w:r w:rsidRPr="00550B53">
              <w:rPr>
                <w:sz w:val="18"/>
                <w:szCs w:val="18"/>
              </w:rPr>
              <w:t>-</w:t>
            </w:r>
            <w:r w:rsidR="00D43455" w:rsidRPr="00550B53">
              <w:rPr>
                <w:sz w:val="18"/>
                <w:szCs w:val="18"/>
              </w:rPr>
              <w:t>re</w:t>
            </w:r>
            <w:r w:rsidR="00800966" w:rsidRPr="00550B53">
              <w:rPr>
                <w:sz w:val="18"/>
                <w:szCs w:val="18"/>
              </w:rPr>
              <w:t>dno varstvo posevkov na prostem</w:t>
            </w:r>
          </w:p>
        </w:tc>
        <w:tc>
          <w:tcPr>
            <w:tcW w:w="2424" w:type="dxa"/>
            <w:vMerge w:val="restart"/>
            <w:tcBorders>
              <w:top w:val="single" w:sz="4" w:space="0" w:color="auto"/>
              <w:left w:val="single" w:sz="4" w:space="0" w:color="auto"/>
              <w:right w:val="single" w:sz="4" w:space="0" w:color="auto"/>
            </w:tcBorders>
          </w:tcPr>
          <w:p w:rsidR="00D43455" w:rsidRPr="00550B53" w:rsidRDefault="00550B53" w:rsidP="001E1A1D">
            <w:pPr>
              <w:pStyle w:val="Oznaenseznam3"/>
              <w:rPr>
                <w:color w:val="auto"/>
              </w:rPr>
            </w:pPr>
            <w:r>
              <w:rPr>
                <w:color w:val="auto"/>
              </w:rPr>
              <w:t>-</w:t>
            </w:r>
            <w:r w:rsidR="00D43455" w:rsidRPr="00550B53">
              <w:rPr>
                <w:color w:val="auto"/>
              </w:rPr>
              <w:t>dimetomorf + mankozeb</w:t>
            </w:r>
          </w:p>
          <w:p w:rsidR="00780890" w:rsidRPr="00550B53" w:rsidRDefault="00780890" w:rsidP="001E1A1D">
            <w:pPr>
              <w:pStyle w:val="Oznaenseznam3"/>
              <w:rPr>
                <w:color w:val="auto"/>
              </w:rPr>
            </w:pPr>
          </w:p>
          <w:p w:rsidR="00D43455" w:rsidRPr="00550B53" w:rsidRDefault="00550B53" w:rsidP="001E1A1D">
            <w:pPr>
              <w:pStyle w:val="Oznaenseznam3"/>
              <w:rPr>
                <w:color w:val="auto"/>
              </w:rPr>
            </w:pPr>
            <w:r>
              <w:rPr>
                <w:color w:val="auto"/>
              </w:rPr>
              <w:t>-</w:t>
            </w:r>
            <w:r w:rsidR="00D43455" w:rsidRPr="00550B53">
              <w:rPr>
                <w:color w:val="auto"/>
              </w:rPr>
              <w:t>propineb</w:t>
            </w:r>
          </w:p>
          <w:p w:rsidR="00D43455" w:rsidRPr="00550B53" w:rsidRDefault="00D43455" w:rsidP="001E1A1D">
            <w:pPr>
              <w:pStyle w:val="Oznaenseznam3"/>
              <w:rPr>
                <w:color w:val="auto"/>
              </w:rPr>
            </w:pPr>
          </w:p>
          <w:p w:rsidR="00D43455" w:rsidRPr="00550B53" w:rsidRDefault="00550B53" w:rsidP="001E1A1D">
            <w:pPr>
              <w:pStyle w:val="Oznaenseznam3"/>
              <w:rPr>
                <w:color w:val="auto"/>
              </w:rPr>
            </w:pPr>
            <w:r>
              <w:rPr>
                <w:color w:val="auto"/>
              </w:rPr>
              <w:t>-</w:t>
            </w:r>
            <w:r w:rsidR="00D43455" w:rsidRPr="00550B53">
              <w:rPr>
                <w:color w:val="auto"/>
              </w:rPr>
              <w:t xml:space="preserve">baker v obliki bakr. </w:t>
            </w:r>
            <w:r w:rsidR="00023AE5" w:rsidRPr="00550B53">
              <w:rPr>
                <w:color w:val="auto"/>
              </w:rPr>
              <w:t>s</w:t>
            </w:r>
            <w:r w:rsidR="00D43455" w:rsidRPr="00550B53">
              <w:rPr>
                <w:color w:val="auto"/>
              </w:rPr>
              <w:t>ulfata</w:t>
            </w:r>
          </w:p>
          <w:p w:rsidR="00023AE5" w:rsidRPr="00550B53" w:rsidRDefault="00023AE5" w:rsidP="001E1A1D">
            <w:pPr>
              <w:pStyle w:val="Oznaenseznam3"/>
              <w:rPr>
                <w:color w:val="auto"/>
              </w:rPr>
            </w:pPr>
          </w:p>
          <w:p w:rsidR="00D43455" w:rsidRPr="00550B53" w:rsidRDefault="002354DA" w:rsidP="00800966">
            <w:pPr>
              <w:jc w:val="left"/>
              <w:rPr>
                <w:sz w:val="18"/>
                <w:szCs w:val="18"/>
              </w:rPr>
            </w:pPr>
            <w:r w:rsidRPr="00550B53">
              <w:rPr>
                <w:sz w:val="18"/>
                <w:szCs w:val="18"/>
              </w:rPr>
              <w:t>- baker iz bak</w:t>
            </w:r>
            <w:r w:rsidR="006F6B0D" w:rsidRPr="00550B53">
              <w:rPr>
                <w:sz w:val="18"/>
                <w:szCs w:val="18"/>
              </w:rPr>
              <w:t>r</w:t>
            </w:r>
            <w:r w:rsidRPr="00550B53">
              <w:rPr>
                <w:sz w:val="18"/>
                <w:szCs w:val="18"/>
              </w:rPr>
              <w:t xml:space="preserve">. </w:t>
            </w:r>
            <w:r w:rsidR="00F535C4" w:rsidRPr="00550B53">
              <w:rPr>
                <w:sz w:val="18"/>
                <w:szCs w:val="18"/>
              </w:rPr>
              <w:t>h</w:t>
            </w:r>
            <w:r w:rsidRPr="00550B53">
              <w:rPr>
                <w:sz w:val="18"/>
                <w:szCs w:val="18"/>
              </w:rPr>
              <w:t>idroksida</w:t>
            </w:r>
          </w:p>
          <w:p w:rsidR="00F535C4" w:rsidRPr="00550B53" w:rsidRDefault="00F535C4" w:rsidP="00800966">
            <w:pPr>
              <w:jc w:val="left"/>
              <w:rPr>
                <w:sz w:val="18"/>
                <w:szCs w:val="18"/>
              </w:rPr>
            </w:pPr>
          </w:p>
          <w:p w:rsidR="00023AE5" w:rsidRPr="00550B53" w:rsidRDefault="00023AE5" w:rsidP="00800966">
            <w:pPr>
              <w:jc w:val="left"/>
              <w:rPr>
                <w:sz w:val="18"/>
                <w:szCs w:val="18"/>
              </w:rPr>
            </w:pPr>
          </w:p>
          <w:p w:rsidR="002354DA" w:rsidRPr="00550B53" w:rsidRDefault="002354DA" w:rsidP="00800966">
            <w:pPr>
              <w:jc w:val="left"/>
              <w:rPr>
                <w:sz w:val="18"/>
                <w:szCs w:val="18"/>
              </w:rPr>
            </w:pPr>
            <w:r w:rsidRPr="00550B53">
              <w:rPr>
                <w:sz w:val="18"/>
                <w:szCs w:val="18"/>
              </w:rPr>
              <w:t>- baker iz bakr. oksiklorida</w:t>
            </w:r>
          </w:p>
          <w:p w:rsidR="002354DA" w:rsidRPr="00550B53" w:rsidRDefault="002354DA" w:rsidP="00800966">
            <w:pPr>
              <w:jc w:val="left"/>
              <w:rPr>
                <w:sz w:val="18"/>
                <w:szCs w:val="18"/>
              </w:rPr>
            </w:pPr>
            <w:r w:rsidRPr="00550B53">
              <w:rPr>
                <w:sz w:val="18"/>
                <w:szCs w:val="18"/>
              </w:rPr>
              <w:t>-baker v obliki bakrovega hidroksida + cimoksanil</w:t>
            </w:r>
          </w:p>
          <w:p w:rsidR="00D43455" w:rsidRPr="00550B53" w:rsidRDefault="00F535C4" w:rsidP="00800966">
            <w:pPr>
              <w:jc w:val="left"/>
              <w:rPr>
                <w:sz w:val="18"/>
                <w:szCs w:val="18"/>
                <w:highlight w:val="yellow"/>
              </w:rPr>
            </w:pPr>
            <w:r w:rsidRPr="00550B53">
              <w:rPr>
                <w:sz w:val="18"/>
                <w:szCs w:val="18"/>
              </w:rPr>
              <w:t>- mankozeb</w:t>
            </w:r>
          </w:p>
          <w:p w:rsidR="00D43455" w:rsidRPr="00550B53" w:rsidRDefault="00D43455" w:rsidP="001E1A1D">
            <w:pPr>
              <w:pStyle w:val="Oznaenseznam3"/>
              <w:rPr>
                <w:color w:val="auto"/>
              </w:rPr>
            </w:pPr>
          </w:p>
          <w:p w:rsidR="00D43455" w:rsidRPr="00550B53" w:rsidRDefault="00D43455" w:rsidP="00800966">
            <w:pPr>
              <w:jc w:val="left"/>
              <w:rPr>
                <w:sz w:val="18"/>
                <w:szCs w:val="18"/>
              </w:rPr>
            </w:pPr>
          </w:p>
          <w:p w:rsidR="00D43455" w:rsidRPr="00550B53" w:rsidRDefault="00D43455" w:rsidP="00800966">
            <w:pPr>
              <w:jc w:val="left"/>
              <w:rPr>
                <w:sz w:val="18"/>
                <w:szCs w:val="18"/>
              </w:rPr>
            </w:pPr>
          </w:p>
          <w:p w:rsidR="00D43455" w:rsidRPr="00550B53" w:rsidRDefault="00D43455" w:rsidP="00800966">
            <w:pPr>
              <w:jc w:val="left"/>
              <w:rPr>
                <w:sz w:val="18"/>
                <w:szCs w:val="18"/>
              </w:rPr>
            </w:pPr>
          </w:p>
          <w:p w:rsidR="00F535C4" w:rsidRPr="00550B53" w:rsidRDefault="00F535C4" w:rsidP="00800966">
            <w:pPr>
              <w:jc w:val="left"/>
              <w:rPr>
                <w:sz w:val="18"/>
                <w:szCs w:val="18"/>
              </w:rPr>
            </w:pPr>
          </w:p>
          <w:p w:rsidR="00F535C4" w:rsidRPr="00550B53" w:rsidRDefault="00F535C4" w:rsidP="00800966">
            <w:pPr>
              <w:jc w:val="left"/>
              <w:rPr>
                <w:sz w:val="18"/>
                <w:szCs w:val="18"/>
              </w:rPr>
            </w:pPr>
          </w:p>
          <w:p w:rsidR="00D43455" w:rsidRPr="00550B53" w:rsidRDefault="00D43455" w:rsidP="00800966">
            <w:pPr>
              <w:jc w:val="left"/>
              <w:rPr>
                <w:sz w:val="18"/>
                <w:szCs w:val="18"/>
              </w:rPr>
            </w:pPr>
            <w:r w:rsidRPr="00550B53">
              <w:rPr>
                <w:sz w:val="18"/>
                <w:szCs w:val="18"/>
              </w:rPr>
              <w:t>- metiram</w:t>
            </w:r>
          </w:p>
          <w:p w:rsidR="00D43455" w:rsidRPr="00550B53" w:rsidRDefault="00550B53" w:rsidP="001E1A1D">
            <w:pPr>
              <w:pStyle w:val="Oznaenseznam3"/>
              <w:rPr>
                <w:color w:val="auto"/>
              </w:rPr>
            </w:pPr>
            <w:r>
              <w:rPr>
                <w:color w:val="auto"/>
              </w:rPr>
              <w:t>-</w:t>
            </w:r>
            <w:r w:rsidR="00D43455" w:rsidRPr="00550B53">
              <w:rPr>
                <w:color w:val="auto"/>
              </w:rPr>
              <w:t>metalaksil-M + mankozeb</w:t>
            </w:r>
          </w:p>
          <w:p w:rsidR="00D43455" w:rsidRPr="00550B53" w:rsidRDefault="00D43455" w:rsidP="001E1A1D">
            <w:pPr>
              <w:pStyle w:val="Oznaenseznam3"/>
              <w:rPr>
                <w:color w:val="auto"/>
              </w:rPr>
            </w:pPr>
          </w:p>
          <w:p w:rsidR="00D43455" w:rsidRPr="00550B53" w:rsidRDefault="00550B53" w:rsidP="001E1A1D">
            <w:pPr>
              <w:pStyle w:val="Oznaenseznam3"/>
              <w:rPr>
                <w:color w:val="auto"/>
              </w:rPr>
            </w:pPr>
            <w:r>
              <w:rPr>
                <w:color w:val="auto"/>
              </w:rPr>
              <w:t>-</w:t>
            </w:r>
            <w:r w:rsidR="00D43455" w:rsidRPr="00550B53">
              <w:rPr>
                <w:color w:val="auto"/>
              </w:rPr>
              <w:t>azoksistrobin</w:t>
            </w:r>
          </w:p>
          <w:p w:rsidR="00D43455" w:rsidRPr="00550B53" w:rsidRDefault="00550B53" w:rsidP="001E1A1D">
            <w:pPr>
              <w:pStyle w:val="Oznaenseznam3"/>
              <w:rPr>
                <w:color w:val="auto"/>
              </w:rPr>
            </w:pPr>
            <w:r>
              <w:rPr>
                <w:color w:val="auto"/>
              </w:rPr>
              <w:t>-</w:t>
            </w:r>
            <w:r w:rsidR="00D43455" w:rsidRPr="00550B53">
              <w:rPr>
                <w:color w:val="auto"/>
              </w:rPr>
              <w:t>baker v obliki bak. oksida</w:t>
            </w:r>
          </w:p>
          <w:p w:rsidR="00D43455" w:rsidRPr="00550B53" w:rsidRDefault="00550B53" w:rsidP="001E1A1D">
            <w:pPr>
              <w:pStyle w:val="Oznaenseznam3"/>
              <w:rPr>
                <w:color w:val="auto"/>
              </w:rPr>
            </w:pPr>
            <w:r>
              <w:rPr>
                <w:color w:val="auto"/>
              </w:rPr>
              <w:t>-</w:t>
            </w:r>
            <w:r w:rsidR="00D43455" w:rsidRPr="00550B53">
              <w:rPr>
                <w:color w:val="auto"/>
              </w:rPr>
              <w:t>baker iz bakr. oksiklorida + benalaksil</w:t>
            </w:r>
          </w:p>
          <w:p w:rsidR="00D43455" w:rsidRPr="00550B53" w:rsidRDefault="00550B53" w:rsidP="001E1A1D">
            <w:pPr>
              <w:pStyle w:val="Oznaenseznam3"/>
              <w:rPr>
                <w:color w:val="auto"/>
              </w:rPr>
            </w:pPr>
            <w:r>
              <w:rPr>
                <w:color w:val="auto"/>
              </w:rPr>
              <w:t>-</w:t>
            </w:r>
            <w:r w:rsidR="00D43455" w:rsidRPr="00550B53">
              <w:rPr>
                <w:color w:val="auto"/>
              </w:rPr>
              <w:t>benalaksil + mankozeb</w:t>
            </w:r>
          </w:p>
          <w:p w:rsidR="00D43455" w:rsidRPr="00550B53" w:rsidRDefault="00550B53" w:rsidP="001E1A1D">
            <w:pPr>
              <w:pStyle w:val="Oznaenseznam3"/>
              <w:rPr>
                <w:color w:val="auto"/>
              </w:rPr>
            </w:pPr>
            <w:r>
              <w:rPr>
                <w:color w:val="auto"/>
              </w:rPr>
              <w:t>-</w:t>
            </w:r>
            <w:r w:rsidR="00D43455" w:rsidRPr="00550B53">
              <w:rPr>
                <w:color w:val="auto"/>
              </w:rPr>
              <w:t>mandipropamid</w:t>
            </w:r>
          </w:p>
          <w:p w:rsidR="005C67F8" w:rsidRPr="00550B53" w:rsidRDefault="00550B53" w:rsidP="001E1A1D">
            <w:pPr>
              <w:pStyle w:val="Oznaenseznam3"/>
              <w:rPr>
                <w:color w:val="auto"/>
              </w:rPr>
            </w:pPr>
            <w:r>
              <w:rPr>
                <w:color w:val="auto"/>
              </w:rPr>
              <w:t>-</w:t>
            </w:r>
            <w:r w:rsidR="00D43455" w:rsidRPr="00550B53">
              <w:rPr>
                <w:color w:val="auto"/>
              </w:rPr>
              <w:t>mandipropamid + mankozeb</w:t>
            </w:r>
          </w:p>
          <w:p w:rsidR="00780890" w:rsidRPr="00550B53" w:rsidRDefault="00780890" w:rsidP="001E1A1D">
            <w:pPr>
              <w:pStyle w:val="Oznaenseznam3"/>
              <w:rPr>
                <w:color w:val="auto"/>
              </w:rPr>
            </w:pPr>
          </w:p>
          <w:p w:rsidR="00D43455" w:rsidRPr="00550B53" w:rsidRDefault="00550B53" w:rsidP="001E1A1D">
            <w:pPr>
              <w:pStyle w:val="Oznaenseznam3"/>
              <w:rPr>
                <w:color w:val="auto"/>
              </w:rPr>
            </w:pPr>
            <w:r>
              <w:rPr>
                <w:color w:val="auto"/>
              </w:rPr>
              <w:t>-</w:t>
            </w:r>
            <w:r w:rsidR="00D43455" w:rsidRPr="00550B53">
              <w:rPr>
                <w:color w:val="auto"/>
              </w:rPr>
              <w:t>baker iz bakr. okisklorida + mandipropamid</w:t>
            </w:r>
          </w:p>
          <w:p w:rsidR="00876CBC" w:rsidRPr="00550B53" w:rsidRDefault="00550B53" w:rsidP="001E1A1D">
            <w:pPr>
              <w:pStyle w:val="Oznaenseznam3"/>
              <w:rPr>
                <w:color w:val="auto"/>
                <w:lang w:eastAsia="sl-SI"/>
              </w:rPr>
            </w:pPr>
            <w:r>
              <w:rPr>
                <w:color w:val="auto"/>
                <w:lang w:eastAsia="sl-SI"/>
              </w:rPr>
              <w:t>-</w:t>
            </w:r>
            <w:r w:rsidR="00D43455" w:rsidRPr="00550B53">
              <w:rPr>
                <w:color w:val="auto"/>
                <w:lang w:eastAsia="sl-SI"/>
              </w:rPr>
              <w:t xml:space="preserve">ciazofamid </w:t>
            </w:r>
            <w:r w:rsidR="00774C54" w:rsidRPr="00550B53">
              <w:rPr>
                <w:color w:val="auto"/>
                <w:lang w:eastAsia="sl-SI"/>
              </w:rPr>
              <w:t>polialkilenoksid – modificiran hep</w:t>
            </w:r>
            <w:r w:rsidR="00800966" w:rsidRPr="00550B53">
              <w:rPr>
                <w:color w:val="auto"/>
                <w:lang w:eastAsia="sl-SI"/>
              </w:rPr>
              <w:t>.</w:t>
            </w:r>
            <w:r w:rsidR="00774C54" w:rsidRPr="00550B53">
              <w:rPr>
                <w:color w:val="auto"/>
                <w:lang w:eastAsia="sl-SI"/>
              </w:rPr>
              <w:t>kopolimer</w:t>
            </w:r>
          </w:p>
          <w:p w:rsidR="00D43455" w:rsidRPr="00550B53" w:rsidRDefault="00550B53" w:rsidP="001E1A1D">
            <w:pPr>
              <w:pStyle w:val="Oznaenseznam3"/>
              <w:rPr>
                <w:color w:val="auto"/>
              </w:rPr>
            </w:pPr>
            <w:r>
              <w:rPr>
                <w:color w:val="auto"/>
                <w:lang w:eastAsia="sl-SI"/>
              </w:rPr>
              <w:t>-</w:t>
            </w:r>
            <w:r w:rsidR="00D43455" w:rsidRPr="00550B53">
              <w:rPr>
                <w:color w:val="auto"/>
                <w:lang w:eastAsia="sl-SI"/>
              </w:rPr>
              <w:t>klorotalonil</w:t>
            </w:r>
          </w:p>
          <w:p w:rsidR="00D43455" w:rsidRPr="00550B53" w:rsidRDefault="00550B53" w:rsidP="001E1A1D">
            <w:pPr>
              <w:pStyle w:val="Oznaenseznam3"/>
              <w:rPr>
                <w:color w:val="auto"/>
              </w:rPr>
            </w:pPr>
            <w:r>
              <w:rPr>
                <w:color w:val="auto"/>
                <w:lang w:eastAsia="sl-SI"/>
              </w:rPr>
              <w:t>-</w:t>
            </w:r>
            <w:r w:rsidR="00D43455" w:rsidRPr="00550B53">
              <w:rPr>
                <w:color w:val="auto"/>
                <w:lang w:eastAsia="sl-SI"/>
              </w:rPr>
              <w:t>cimoksanil + mankozeb</w:t>
            </w:r>
          </w:p>
        </w:tc>
        <w:tc>
          <w:tcPr>
            <w:tcW w:w="1842" w:type="dxa"/>
            <w:vMerge w:val="restart"/>
            <w:tcBorders>
              <w:top w:val="single" w:sz="4" w:space="0" w:color="auto"/>
              <w:left w:val="single" w:sz="4" w:space="0" w:color="auto"/>
              <w:right w:val="single" w:sz="4" w:space="0" w:color="auto"/>
            </w:tcBorders>
          </w:tcPr>
          <w:p w:rsidR="00D43455" w:rsidRPr="00550B53" w:rsidRDefault="00D43455" w:rsidP="00800966">
            <w:pPr>
              <w:jc w:val="left"/>
              <w:rPr>
                <w:sz w:val="18"/>
                <w:szCs w:val="18"/>
              </w:rPr>
            </w:pPr>
            <w:r w:rsidRPr="00550B53">
              <w:rPr>
                <w:sz w:val="18"/>
                <w:szCs w:val="18"/>
              </w:rPr>
              <w:t>Acrobat MZ WG</w:t>
            </w:r>
          </w:p>
          <w:p w:rsidR="00780890" w:rsidRPr="00550B53" w:rsidRDefault="00780890" w:rsidP="00800966">
            <w:pPr>
              <w:jc w:val="left"/>
              <w:rPr>
                <w:sz w:val="18"/>
                <w:szCs w:val="18"/>
              </w:rPr>
            </w:pPr>
            <w:r w:rsidRPr="00550B53">
              <w:rPr>
                <w:sz w:val="18"/>
                <w:szCs w:val="18"/>
              </w:rPr>
              <w:t>Forum MZ WG</w:t>
            </w:r>
          </w:p>
          <w:p w:rsidR="00D43455" w:rsidRPr="00550B53" w:rsidRDefault="00D43455" w:rsidP="00800966">
            <w:pPr>
              <w:jc w:val="left"/>
              <w:rPr>
                <w:sz w:val="18"/>
                <w:szCs w:val="18"/>
              </w:rPr>
            </w:pPr>
            <w:r w:rsidRPr="00550B53">
              <w:rPr>
                <w:sz w:val="18"/>
                <w:szCs w:val="18"/>
              </w:rPr>
              <w:t xml:space="preserve">Antracol </w:t>
            </w:r>
          </w:p>
          <w:p w:rsidR="00D43455" w:rsidRPr="00550B53" w:rsidRDefault="00D43455" w:rsidP="00800966">
            <w:pPr>
              <w:jc w:val="left"/>
              <w:rPr>
                <w:sz w:val="18"/>
                <w:szCs w:val="18"/>
              </w:rPr>
            </w:pPr>
            <w:r w:rsidRPr="00550B53">
              <w:rPr>
                <w:sz w:val="18"/>
                <w:szCs w:val="18"/>
              </w:rPr>
              <w:t>Antracol WG 70</w:t>
            </w:r>
          </w:p>
          <w:p w:rsidR="00D43455" w:rsidRPr="00550B53" w:rsidRDefault="00D43455" w:rsidP="00800966">
            <w:pPr>
              <w:jc w:val="left"/>
              <w:rPr>
                <w:sz w:val="18"/>
                <w:szCs w:val="18"/>
              </w:rPr>
            </w:pPr>
            <w:r w:rsidRPr="00550B53">
              <w:rPr>
                <w:sz w:val="18"/>
                <w:szCs w:val="18"/>
              </w:rPr>
              <w:t>Biotip bakrov fungicid plus</w:t>
            </w:r>
            <w:r w:rsidR="00C60853" w:rsidRPr="00550B53">
              <w:rPr>
                <w:b/>
                <w:sz w:val="18"/>
                <w:szCs w:val="18"/>
              </w:rPr>
              <w:t>*</w:t>
            </w:r>
            <w:r w:rsidR="00023AE5" w:rsidRPr="00550B53">
              <w:rPr>
                <w:b/>
                <w:sz w:val="18"/>
                <w:szCs w:val="18"/>
              </w:rPr>
              <w:t>*</w:t>
            </w:r>
            <w:r w:rsidR="00C60853" w:rsidRPr="00550B53">
              <w:rPr>
                <w:b/>
                <w:sz w:val="18"/>
                <w:szCs w:val="18"/>
              </w:rPr>
              <w:t>1</w:t>
            </w:r>
          </w:p>
          <w:p w:rsidR="00023AE5" w:rsidRPr="00550B53" w:rsidRDefault="00023AE5" w:rsidP="00800966">
            <w:pPr>
              <w:jc w:val="left"/>
              <w:rPr>
                <w:sz w:val="18"/>
                <w:szCs w:val="18"/>
              </w:rPr>
            </w:pPr>
            <w:r w:rsidRPr="00550B53">
              <w:rPr>
                <w:sz w:val="18"/>
                <w:szCs w:val="18"/>
              </w:rPr>
              <w:t>Champ formula 2FLO</w:t>
            </w:r>
          </w:p>
          <w:p w:rsidR="00D43455" w:rsidRPr="00550B53" w:rsidRDefault="00D43455" w:rsidP="00800966">
            <w:pPr>
              <w:jc w:val="left"/>
              <w:rPr>
                <w:b/>
                <w:sz w:val="18"/>
                <w:szCs w:val="18"/>
              </w:rPr>
            </w:pPr>
            <w:r w:rsidRPr="00550B53">
              <w:rPr>
                <w:sz w:val="18"/>
                <w:szCs w:val="18"/>
              </w:rPr>
              <w:t xml:space="preserve">Champion 50 WG </w:t>
            </w:r>
          </w:p>
          <w:p w:rsidR="00D91426" w:rsidRPr="00550B53" w:rsidRDefault="00F535C4" w:rsidP="00800966">
            <w:pPr>
              <w:jc w:val="left"/>
              <w:rPr>
                <w:b/>
                <w:sz w:val="18"/>
                <w:szCs w:val="18"/>
              </w:rPr>
            </w:pPr>
            <w:r w:rsidRPr="00550B53">
              <w:rPr>
                <w:sz w:val="18"/>
                <w:szCs w:val="18"/>
              </w:rPr>
              <w:t xml:space="preserve">Kocide 2000 </w:t>
            </w:r>
            <w:r w:rsidR="005C67F8" w:rsidRPr="00550B53">
              <w:rPr>
                <w:b/>
                <w:sz w:val="18"/>
                <w:szCs w:val="18"/>
              </w:rPr>
              <w:t>***</w:t>
            </w:r>
          </w:p>
          <w:p w:rsidR="003B7C8A" w:rsidRPr="00550B53" w:rsidRDefault="003B7C8A" w:rsidP="00800966">
            <w:pPr>
              <w:jc w:val="left"/>
              <w:rPr>
                <w:sz w:val="18"/>
                <w:szCs w:val="18"/>
              </w:rPr>
            </w:pPr>
            <w:r w:rsidRPr="00550B53">
              <w:rPr>
                <w:sz w:val="18"/>
                <w:szCs w:val="18"/>
              </w:rPr>
              <w:t>Cuprablau-Z 35WP</w:t>
            </w:r>
            <w:r w:rsidR="00216F8D" w:rsidRPr="00550B53">
              <w:rPr>
                <w:b/>
                <w:sz w:val="18"/>
                <w:szCs w:val="18"/>
              </w:rPr>
              <w:t>*2</w:t>
            </w:r>
          </w:p>
          <w:p w:rsidR="00F535C4" w:rsidRPr="00550B53" w:rsidRDefault="00F535C4" w:rsidP="00800966">
            <w:pPr>
              <w:jc w:val="left"/>
              <w:rPr>
                <w:b/>
                <w:sz w:val="18"/>
                <w:szCs w:val="18"/>
              </w:rPr>
            </w:pPr>
            <w:r w:rsidRPr="00550B53">
              <w:rPr>
                <w:sz w:val="18"/>
                <w:szCs w:val="18"/>
              </w:rPr>
              <w:t>Curzate C extra</w:t>
            </w:r>
            <w:r w:rsidR="0065236B" w:rsidRPr="00550B53">
              <w:rPr>
                <w:sz w:val="18"/>
                <w:szCs w:val="18"/>
              </w:rPr>
              <w:t xml:space="preserve"> </w:t>
            </w:r>
            <w:r w:rsidR="0065236B" w:rsidRPr="00550B53">
              <w:rPr>
                <w:b/>
                <w:sz w:val="18"/>
                <w:szCs w:val="18"/>
              </w:rPr>
              <w:t>B</w:t>
            </w:r>
          </w:p>
          <w:p w:rsidR="00407927" w:rsidRPr="00550B53" w:rsidRDefault="00407927" w:rsidP="00800966">
            <w:pPr>
              <w:jc w:val="left"/>
              <w:rPr>
                <w:sz w:val="18"/>
                <w:szCs w:val="18"/>
              </w:rPr>
            </w:pPr>
          </w:p>
          <w:p w:rsidR="00D43455" w:rsidRPr="00550B53" w:rsidRDefault="00D43455" w:rsidP="00800966">
            <w:pPr>
              <w:jc w:val="left"/>
              <w:rPr>
                <w:b/>
                <w:sz w:val="18"/>
                <w:szCs w:val="18"/>
              </w:rPr>
            </w:pPr>
            <w:r w:rsidRPr="00550B53">
              <w:rPr>
                <w:sz w:val="18"/>
                <w:szCs w:val="18"/>
              </w:rPr>
              <w:t xml:space="preserve">Dithane  M-45 </w:t>
            </w:r>
            <w:r w:rsidRPr="00550B53">
              <w:rPr>
                <w:b/>
                <w:sz w:val="18"/>
                <w:szCs w:val="18"/>
              </w:rPr>
              <w:t>***</w:t>
            </w:r>
            <w:r w:rsidRPr="00550B53">
              <w:rPr>
                <w:sz w:val="18"/>
                <w:szCs w:val="18"/>
              </w:rPr>
              <w:t xml:space="preserve"> </w:t>
            </w:r>
          </w:p>
          <w:p w:rsidR="00D43455" w:rsidRPr="00550B53" w:rsidRDefault="00D43455" w:rsidP="00800966">
            <w:pPr>
              <w:jc w:val="left"/>
              <w:rPr>
                <w:sz w:val="18"/>
                <w:szCs w:val="18"/>
              </w:rPr>
            </w:pPr>
            <w:r w:rsidRPr="00550B53">
              <w:rPr>
                <w:sz w:val="18"/>
                <w:szCs w:val="18"/>
              </w:rPr>
              <w:t xml:space="preserve">Dithane DG Neotec </w:t>
            </w:r>
            <w:r w:rsidRPr="00550B53">
              <w:rPr>
                <w:b/>
                <w:sz w:val="18"/>
                <w:szCs w:val="18"/>
              </w:rPr>
              <w:t>***</w:t>
            </w:r>
          </w:p>
          <w:p w:rsidR="00D43455" w:rsidRPr="00550B53" w:rsidRDefault="00D43455" w:rsidP="00800966">
            <w:pPr>
              <w:jc w:val="left"/>
              <w:rPr>
                <w:sz w:val="18"/>
                <w:szCs w:val="18"/>
              </w:rPr>
            </w:pPr>
            <w:r w:rsidRPr="00550B53">
              <w:rPr>
                <w:sz w:val="18"/>
                <w:szCs w:val="18"/>
              </w:rPr>
              <w:t xml:space="preserve">Manfil 75 WG </w:t>
            </w:r>
            <w:r w:rsidRPr="00550B53">
              <w:rPr>
                <w:b/>
                <w:sz w:val="18"/>
                <w:szCs w:val="18"/>
              </w:rPr>
              <w:t>***</w:t>
            </w:r>
          </w:p>
          <w:p w:rsidR="00D43455" w:rsidRPr="00550B53" w:rsidRDefault="00D43455" w:rsidP="00800966">
            <w:pPr>
              <w:jc w:val="left"/>
              <w:rPr>
                <w:b/>
                <w:sz w:val="18"/>
                <w:szCs w:val="18"/>
              </w:rPr>
            </w:pPr>
            <w:r w:rsidRPr="00550B53">
              <w:rPr>
                <w:sz w:val="18"/>
                <w:szCs w:val="18"/>
              </w:rPr>
              <w:t xml:space="preserve">Manfil 80 WP </w:t>
            </w:r>
            <w:r w:rsidRPr="00550B53">
              <w:rPr>
                <w:b/>
                <w:sz w:val="18"/>
                <w:szCs w:val="18"/>
              </w:rPr>
              <w:t>***</w:t>
            </w:r>
          </w:p>
          <w:p w:rsidR="00D43455" w:rsidRPr="00550B53" w:rsidRDefault="00D43455" w:rsidP="00800966">
            <w:pPr>
              <w:jc w:val="left"/>
              <w:rPr>
                <w:sz w:val="18"/>
                <w:szCs w:val="18"/>
              </w:rPr>
            </w:pPr>
            <w:r w:rsidRPr="00550B53">
              <w:rPr>
                <w:sz w:val="18"/>
                <w:szCs w:val="18"/>
              </w:rPr>
              <w:t>Mankoz 75 WG</w:t>
            </w:r>
            <w:r w:rsidRPr="00550B53">
              <w:rPr>
                <w:b/>
                <w:sz w:val="18"/>
                <w:szCs w:val="18"/>
              </w:rPr>
              <w:t>***</w:t>
            </w:r>
          </w:p>
          <w:p w:rsidR="00D43455" w:rsidRPr="00550B53" w:rsidRDefault="00D43455" w:rsidP="00800966">
            <w:pPr>
              <w:jc w:val="left"/>
              <w:rPr>
                <w:sz w:val="18"/>
                <w:szCs w:val="18"/>
              </w:rPr>
            </w:pPr>
            <w:r w:rsidRPr="00550B53">
              <w:rPr>
                <w:sz w:val="18"/>
                <w:szCs w:val="18"/>
              </w:rPr>
              <w:t xml:space="preserve">Pinozeb M-45 </w:t>
            </w:r>
            <w:r w:rsidRPr="00550B53">
              <w:rPr>
                <w:b/>
                <w:sz w:val="18"/>
                <w:szCs w:val="18"/>
              </w:rPr>
              <w:t>***</w:t>
            </w:r>
          </w:p>
          <w:p w:rsidR="00D43455" w:rsidRPr="00550B53" w:rsidRDefault="00D43455" w:rsidP="00800966">
            <w:pPr>
              <w:jc w:val="left"/>
              <w:rPr>
                <w:b/>
                <w:sz w:val="18"/>
                <w:szCs w:val="18"/>
              </w:rPr>
            </w:pPr>
            <w:r w:rsidRPr="00550B53">
              <w:rPr>
                <w:sz w:val="18"/>
                <w:szCs w:val="18"/>
              </w:rPr>
              <w:t xml:space="preserve">Polyram DF </w:t>
            </w:r>
          </w:p>
          <w:p w:rsidR="005C67F8" w:rsidRPr="00550B53" w:rsidRDefault="00D43455" w:rsidP="00800966">
            <w:pPr>
              <w:jc w:val="left"/>
              <w:rPr>
                <w:sz w:val="18"/>
                <w:szCs w:val="18"/>
              </w:rPr>
            </w:pPr>
            <w:r w:rsidRPr="00550B53">
              <w:rPr>
                <w:sz w:val="18"/>
                <w:szCs w:val="18"/>
              </w:rPr>
              <w:t>Ridomil Gold MZ pepite</w:t>
            </w:r>
            <w:r w:rsidR="0024622D" w:rsidRPr="00550B53">
              <w:rPr>
                <w:b/>
                <w:sz w:val="18"/>
                <w:szCs w:val="18"/>
              </w:rPr>
              <w:t>***</w:t>
            </w:r>
          </w:p>
          <w:p w:rsidR="009F3C58" w:rsidRPr="00550B53" w:rsidRDefault="00D43455" w:rsidP="00800966">
            <w:pPr>
              <w:jc w:val="left"/>
              <w:rPr>
                <w:sz w:val="18"/>
                <w:szCs w:val="18"/>
              </w:rPr>
            </w:pPr>
            <w:r w:rsidRPr="00550B53">
              <w:rPr>
                <w:sz w:val="18"/>
                <w:szCs w:val="18"/>
              </w:rPr>
              <w:t>Ortiva</w:t>
            </w:r>
            <w:r w:rsidRPr="00550B53">
              <w:rPr>
                <w:b/>
                <w:sz w:val="18"/>
                <w:szCs w:val="18"/>
              </w:rPr>
              <w:t>**</w:t>
            </w:r>
          </w:p>
          <w:p w:rsidR="00D43455" w:rsidRPr="00550B53" w:rsidRDefault="00D43455" w:rsidP="00800966">
            <w:pPr>
              <w:jc w:val="left"/>
              <w:rPr>
                <w:sz w:val="18"/>
                <w:szCs w:val="18"/>
              </w:rPr>
            </w:pPr>
            <w:r w:rsidRPr="00550B53">
              <w:rPr>
                <w:sz w:val="18"/>
                <w:szCs w:val="18"/>
                <w:u w:val="single"/>
              </w:rPr>
              <w:t>Nordox 75 WG</w:t>
            </w:r>
            <w:r w:rsidRPr="00550B53">
              <w:rPr>
                <w:sz w:val="18"/>
                <w:szCs w:val="18"/>
              </w:rPr>
              <w:t xml:space="preserve"> </w:t>
            </w:r>
          </w:p>
          <w:p w:rsidR="00D43455" w:rsidRPr="00550B53" w:rsidRDefault="00D43455" w:rsidP="00800966">
            <w:pPr>
              <w:jc w:val="left"/>
              <w:rPr>
                <w:b/>
                <w:sz w:val="18"/>
                <w:szCs w:val="18"/>
              </w:rPr>
            </w:pPr>
            <w:r w:rsidRPr="00550B53">
              <w:rPr>
                <w:sz w:val="18"/>
                <w:szCs w:val="18"/>
              </w:rPr>
              <w:t>Galben C</w:t>
            </w:r>
            <w:r w:rsidR="0065236B" w:rsidRPr="00550B53">
              <w:rPr>
                <w:b/>
                <w:sz w:val="18"/>
                <w:szCs w:val="18"/>
              </w:rPr>
              <w:t>**3</w:t>
            </w:r>
          </w:p>
          <w:p w:rsidR="00D43455" w:rsidRPr="00550B53" w:rsidRDefault="00D43455" w:rsidP="00800966">
            <w:pPr>
              <w:jc w:val="left"/>
              <w:rPr>
                <w:sz w:val="18"/>
                <w:szCs w:val="18"/>
              </w:rPr>
            </w:pPr>
          </w:p>
          <w:p w:rsidR="00D43455" w:rsidRPr="00550B53" w:rsidRDefault="00D43455" w:rsidP="00800966">
            <w:pPr>
              <w:jc w:val="left"/>
              <w:rPr>
                <w:b/>
                <w:sz w:val="18"/>
                <w:szCs w:val="18"/>
              </w:rPr>
            </w:pPr>
            <w:r w:rsidRPr="00550B53">
              <w:rPr>
                <w:sz w:val="18"/>
                <w:szCs w:val="18"/>
              </w:rPr>
              <w:t xml:space="preserve">Galben M </w:t>
            </w:r>
          </w:p>
          <w:p w:rsidR="00D43455" w:rsidRPr="00550B53" w:rsidRDefault="00D43455" w:rsidP="00800966">
            <w:pPr>
              <w:jc w:val="left"/>
              <w:rPr>
                <w:b/>
                <w:sz w:val="18"/>
                <w:szCs w:val="18"/>
              </w:rPr>
            </w:pPr>
            <w:r w:rsidRPr="00550B53">
              <w:rPr>
                <w:sz w:val="18"/>
                <w:szCs w:val="18"/>
              </w:rPr>
              <w:t xml:space="preserve">Revus </w:t>
            </w:r>
          </w:p>
          <w:p w:rsidR="00D43455" w:rsidRPr="00550B53" w:rsidRDefault="00D43455" w:rsidP="00800966">
            <w:pPr>
              <w:jc w:val="left"/>
              <w:rPr>
                <w:b/>
                <w:sz w:val="18"/>
                <w:szCs w:val="18"/>
              </w:rPr>
            </w:pPr>
            <w:r w:rsidRPr="00550B53">
              <w:rPr>
                <w:sz w:val="18"/>
                <w:szCs w:val="18"/>
              </w:rPr>
              <w:t>Pergado MZ</w:t>
            </w:r>
            <w:r w:rsidR="009F3C58" w:rsidRPr="00550B53">
              <w:rPr>
                <w:b/>
                <w:sz w:val="18"/>
                <w:szCs w:val="18"/>
              </w:rPr>
              <w:t>***</w:t>
            </w:r>
          </w:p>
          <w:p w:rsidR="00780890" w:rsidRPr="00550B53" w:rsidRDefault="00780890" w:rsidP="00800966">
            <w:pPr>
              <w:jc w:val="left"/>
              <w:rPr>
                <w:b/>
                <w:sz w:val="18"/>
                <w:szCs w:val="18"/>
              </w:rPr>
            </w:pPr>
            <w:r w:rsidRPr="00550B53">
              <w:rPr>
                <w:sz w:val="18"/>
                <w:szCs w:val="18"/>
              </w:rPr>
              <w:t>Gett</w:t>
            </w:r>
            <w:r w:rsidR="005C67F8" w:rsidRPr="00550B53">
              <w:rPr>
                <w:b/>
                <w:sz w:val="18"/>
                <w:szCs w:val="18"/>
              </w:rPr>
              <w:t>***</w:t>
            </w:r>
          </w:p>
          <w:p w:rsidR="00D43455" w:rsidRPr="00550B53" w:rsidRDefault="00D43455" w:rsidP="00800966">
            <w:pPr>
              <w:jc w:val="left"/>
              <w:rPr>
                <w:b/>
                <w:sz w:val="18"/>
                <w:szCs w:val="18"/>
              </w:rPr>
            </w:pPr>
            <w:r w:rsidRPr="00550B53">
              <w:rPr>
                <w:sz w:val="18"/>
                <w:szCs w:val="18"/>
              </w:rPr>
              <w:t>Pergado C</w:t>
            </w:r>
            <w:r w:rsidR="00D84B64" w:rsidRPr="00550B53">
              <w:rPr>
                <w:b/>
                <w:sz w:val="18"/>
                <w:szCs w:val="18"/>
              </w:rPr>
              <w:t>*4</w:t>
            </w:r>
            <w:r w:rsidRPr="00550B53">
              <w:rPr>
                <w:b/>
                <w:sz w:val="18"/>
                <w:szCs w:val="18"/>
              </w:rPr>
              <w:t xml:space="preserve">***   </w:t>
            </w:r>
          </w:p>
          <w:p w:rsidR="00407927" w:rsidRPr="00550B53" w:rsidRDefault="00407927" w:rsidP="00800966">
            <w:pPr>
              <w:jc w:val="left"/>
              <w:rPr>
                <w:sz w:val="18"/>
                <w:szCs w:val="18"/>
              </w:rPr>
            </w:pPr>
          </w:p>
          <w:p w:rsidR="00407927" w:rsidRPr="00550B53" w:rsidRDefault="00D43455" w:rsidP="00800966">
            <w:pPr>
              <w:jc w:val="left"/>
              <w:rPr>
                <w:sz w:val="18"/>
                <w:szCs w:val="18"/>
              </w:rPr>
            </w:pPr>
            <w:r w:rsidRPr="00550B53">
              <w:rPr>
                <w:sz w:val="18"/>
                <w:szCs w:val="18"/>
              </w:rPr>
              <w:t>Ranman twinpack</w:t>
            </w:r>
            <w:r w:rsidR="0024622D" w:rsidRPr="00550B53">
              <w:rPr>
                <w:b/>
                <w:sz w:val="18"/>
                <w:szCs w:val="18"/>
              </w:rPr>
              <w:t>*5</w:t>
            </w:r>
            <w:r w:rsidR="00774C54" w:rsidRPr="00550B53">
              <w:rPr>
                <w:sz w:val="18"/>
                <w:szCs w:val="18"/>
              </w:rPr>
              <w:t xml:space="preserve"> </w:t>
            </w:r>
            <w:r w:rsidR="00774C54" w:rsidRPr="00550B53">
              <w:rPr>
                <w:b/>
                <w:sz w:val="18"/>
                <w:szCs w:val="18"/>
              </w:rPr>
              <w:t>A</w:t>
            </w:r>
            <w:r w:rsidR="0024622D" w:rsidRPr="00550B53">
              <w:rPr>
                <w:b/>
                <w:sz w:val="18"/>
                <w:szCs w:val="18"/>
              </w:rPr>
              <w:t>***</w:t>
            </w:r>
          </w:p>
          <w:p w:rsidR="00D43455" w:rsidRPr="00550B53" w:rsidRDefault="00D43455" w:rsidP="00800966">
            <w:pPr>
              <w:jc w:val="left"/>
              <w:rPr>
                <w:sz w:val="18"/>
                <w:szCs w:val="18"/>
              </w:rPr>
            </w:pPr>
            <w:r w:rsidRPr="00550B53">
              <w:rPr>
                <w:sz w:val="18"/>
                <w:szCs w:val="18"/>
              </w:rPr>
              <w:t>Banko 500 SC</w:t>
            </w:r>
            <w:r w:rsidR="004638A5" w:rsidRPr="00550B53">
              <w:rPr>
                <w:b/>
                <w:sz w:val="18"/>
                <w:szCs w:val="18"/>
              </w:rPr>
              <w:t>*</w:t>
            </w:r>
            <w:r w:rsidR="0024622D" w:rsidRPr="00550B53">
              <w:rPr>
                <w:b/>
                <w:sz w:val="18"/>
                <w:szCs w:val="18"/>
              </w:rPr>
              <w:t>6</w:t>
            </w:r>
            <w:r w:rsidRPr="00550B53">
              <w:rPr>
                <w:b/>
                <w:sz w:val="18"/>
                <w:szCs w:val="18"/>
              </w:rPr>
              <w:t>***</w:t>
            </w:r>
          </w:p>
          <w:p w:rsidR="00D43455" w:rsidRPr="00550B53" w:rsidRDefault="00D43455" w:rsidP="00DB7F29">
            <w:pPr>
              <w:jc w:val="left"/>
              <w:rPr>
                <w:b/>
                <w:sz w:val="18"/>
                <w:szCs w:val="18"/>
              </w:rPr>
            </w:pPr>
            <w:r w:rsidRPr="00550B53">
              <w:rPr>
                <w:sz w:val="18"/>
                <w:szCs w:val="18"/>
              </w:rPr>
              <w:t>Nautile DG</w:t>
            </w:r>
            <w:r w:rsidR="0065236B" w:rsidRPr="00550B53">
              <w:rPr>
                <w:sz w:val="18"/>
                <w:szCs w:val="18"/>
              </w:rPr>
              <w:t xml:space="preserve"> </w:t>
            </w:r>
            <w:r w:rsidR="0065236B" w:rsidRPr="00550B53">
              <w:rPr>
                <w:b/>
                <w:sz w:val="18"/>
                <w:szCs w:val="18"/>
              </w:rPr>
              <w:t>B</w:t>
            </w:r>
            <w:r w:rsidR="0065236B" w:rsidRPr="00550B53">
              <w:rPr>
                <w:sz w:val="18"/>
                <w:szCs w:val="18"/>
              </w:rPr>
              <w:t xml:space="preserve"> </w:t>
            </w:r>
            <w:r w:rsidR="00275984" w:rsidRPr="00550B53">
              <w:rPr>
                <w:b/>
                <w:sz w:val="18"/>
                <w:szCs w:val="18"/>
              </w:rPr>
              <w:t>***</w:t>
            </w:r>
          </w:p>
        </w:tc>
        <w:tc>
          <w:tcPr>
            <w:tcW w:w="1134" w:type="dxa"/>
            <w:gridSpan w:val="2"/>
            <w:vMerge w:val="restart"/>
            <w:tcBorders>
              <w:top w:val="single" w:sz="4" w:space="0" w:color="auto"/>
              <w:left w:val="single" w:sz="4" w:space="0" w:color="auto"/>
              <w:right w:val="single" w:sz="4" w:space="0" w:color="auto"/>
            </w:tcBorders>
          </w:tcPr>
          <w:p w:rsidR="00D43455" w:rsidRPr="00550B53" w:rsidRDefault="00D43455" w:rsidP="00DB7F29">
            <w:pPr>
              <w:jc w:val="left"/>
              <w:rPr>
                <w:sz w:val="18"/>
                <w:szCs w:val="18"/>
              </w:rPr>
            </w:pPr>
            <w:r w:rsidRPr="00550B53">
              <w:rPr>
                <w:sz w:val="18"/>
                <w:szCs w:val="18"/>
              </w:rPr>
              <w:t>2 kg/ha</w:t>
            </w:r>
          </w:p>
          <w:p w:rsidR="00780890" w:rsidRPr="00550B53" w:rsidRDefault="00780890" w:rsidP="00DB7F29">
            <w:pPr>
              <w:jc w:val="left"/>
              <w:rPr>
                <w:sz w:val="18"/>
                <w:szCs w:val="18"/>
              </w:rPr>
            </w:pPr>
            <w:r w:rsidRPr="00550B53">
              <w:rPr>
                <w:sz w:val="18"/>
                <w:szCs w:val="18"/>
              </w:rPr>
              <w:t>2 kg/ha</w:t>
            </w:r>
          </w:p>
          <w:p w:rsidR="00D43455" w:rsidRPr="00550B53" w:rsidRDefault="00D43455" w:rsidP="00DB7F29">
            <w:pPr>
              <w:jc w:val="left"/>
              <w:rPr>
                <w:sz w:val="18"/>
                <w:szCs w:val="18"/>
              </w:rPr>
            </w:pPr>
            <w:r w:rsidRPr="00550B53">
              <w:rPr>
                <w:sz w:val="18"/>
                <w:szCs w:val="18"/>
              </w:rPr>
              <w:t>0,3 %</w:t>
            </w:r>
          </w:p>
          <w:p w:rsidR="00D43455" w:rsidRPr="00550B53" w:rsidRDefault="00D43455" w:rsidP="00DB7F29">
            <w:pPr>
              <w:jc w:val="left"/>
              <w:rPr>
                <w:sz w:val="18"/>
                <w:szCs w:val="18"/>
              </w:rPr>
            </w:pPr>
            <w:r w:rsidRPr="00550B53">
              <w:rPr>
                <w:sz w:val="18"/>
                <w:szCs w:val="18"/>
              </w:rPr>
              <w:t>0,3 %</w:t>
            </w:r>
          </w:p>
          <w:p w:rsidR="00D43455" w:rsidRPr="00550B53" w:rsidRDefault="00D43455" w:rsidP="00DB7F29">
            <w:pPr>
              <w:jc w:val="left"/>
              <w:rPr>
                <w:sz w:val="18"/>
                <w:szCs w:val="18"/>
              </w:rPr>
            </w:pPr>
            <w:r w:rsidRPr="00550B53">
              <w:rPr>
                <w:sz w:val="18"/>
                <w:szCs w:val="18"/>
              </w:rPr>
              <w:t>4-5 l/ha</w:t>
            </w:r>
          </w:p>
          <w:p w:rsidR="00D43455" w:rsidRPr="00550B53" w:rsidRDefault="00D43455" w:rsidP="00DB7F29">
            <w:pPr>
              <w:jc w:val="left"/>
              <w:rPr>
                <w:sz w:val="18"/>
                <w:szCs w:val="18"/>
              </w:rPr>
            </w:pPr>
          </w:p>
          <w:p w:rsidR="00023AE5" w:rsidRPr="00550B53" w:rsidRDefault="00023AE5" w:rsidP="00DB7F29">
            <w:pPr>
              <w:jc w:val="left"/>
              <w:rPr>
                <w:sz w:val="18"/>
                <w:szCs w:val="18"/>
              </w:rPr>
            </w:pPr>
            <w:r w:rsidRPr="00550B53">
              <w:rPr>
                <w:sz w:val="18"/>
                <w:szCs w:val="18"/>
              </w:rPr>
              <w:t>2,8 kg/ha</w:t>
            </w:r>
          </w:p>
          <w:p w:rsidR="00D43455" w:rsidRPr="00550B53" w:rsidRDefault="00D43455" w:rsidP="00DB7F29">
            <w:pPr>
              <w:jc w:val="left"/>
              <w:rPr>
                <w:sz w:val="18"/>
                <w:szCs w:val="18"/>
              </w:rPr>
            </w:pPr>
            <w:r w:rsidRPr="00550B53">
              <w:rPr>
                <w:sz w:val="18"/>
                <w:szCs w:val="18"/>
              </w:rPr>
              <w:t>2 kg/ha</w:t>
            </w:r>
          </w:p>
          <w:p w:rsidR="005C67F8" w:rsidRPr="00550B53" w:rsidRDefault="005C67F8" w:rsidP="003B7C8A">
            <w:pPr>
              <w:jc w:val="left"/>
              <w:rPr>
                <w:sz w:val="18"/>
                <w:szCs w:val="18"/>
              </w:rPr>
            </w:pPr>
            <w:r w:rsidRPr="00550B53">
              <w:rPr>
                <w:sz w:val="18"/>
                <w:szCs w:val="18"/>
              </w:rPr>
              <w:t>2 kg/ha</w:t>
            </w:r>
            <w:r w:rsidR="00800966" w:rsidRPr="00550B53">
              <w:rPr>
                <w:sz w:val="18"/>
                <w:szCs w:val="18"/>
              </w:rPr>
              <w:t xml:space="preserve"> </w:t>
            </w:r>
          </w:p>
          <w:p w:rsidR="00D43455" w:rsidRPr="00550B53" w:rsidRDefault="006F6B0D" w:rsidP="00DB7F29">
            <w:pPr>
              <w:jc w:val="left"/>
              <w:rPr>
                <w:sz w:val="18"/>
                <w:szCs w:val="18"/>
              </w:rPr>
            </w:pPr>
            <w:r w:rsidRPr="00550B53">
              <w:rPr>
                <w:sz w:val="18"/>
                <w:szCs w:val="18"/>
              </w:rPr>
              <w:t>3</w:t>
            </w:r>
            <w:r w:rsidR="003B7C8A" w:rsidRPr="00550B53">
              <w:rPr>
                <w:sz w:val="18"/>
                <w:szCs w:val="18"/>
              </w:rPr>
              <w:t xml:space="preserve">  kg/ha</w:t>
            </w:r>
            <w:r w:rsidR="00800966" w:rsidRPr="00550B53">
              <w:rPr>
                <w:sz w:val="18"/>
                <w:szCs w:val="18"/>
              </w:rPr>
              <w:t xml:space="preserve"> </w:t>
            </w:r>
          </w:p>
          <w:p w:rsidR="00F535C4" w:rsidRPr="00550B53" w:rsidRDefault="00F535C4" w:rsidP="00F535C4">
            <w:pPr>
              <w:jc w:val="left"/>
              <w:rPr>
                <w:sz w:val="18"/>
                <w:szCs w:val="18"/>
              </w:rPr>
            </w:pPr>
            <w:r w:rsidRPr="00550B53">
              <w:rPr>
                <w:sz w:val="18"/>
                <w:szCs w:val="18"/>
              </w:rPr>
              <w:t>2 kg/ha</w:t>
            </w:r>
          </w:p>
          <w:p w:rsidR="00AC5BEC" w:rsidRPr="00550B53" w:rsidRDefault="00AC5BEC" w:rsidP="00DB7F29">
            <w:pPr>
              <w:jc w:val="left"/>
              <w:rPr>
                <w:sz w:val="18"/>
                <w:szCs w:val="18"/>
              </w:rPr>
            </w:pPr>
          </w:p>
          <w:p w:rsidR="00D43455" w:rsidRPr="00550B53" w:rsidRDefault="00D43455" w:rsidP="00DB7F29">
            <w:pPr>
              <w:jc w:val="left"/>
              <w:rPr>
                <w:sz w:val="18"/>
                <w:szCs w:val="18"/>
              </w:rPr>
            </w:pPr>
            <w:r w:rsidRPr="00550B53">
              <w:rPr>
                <w:sz w:val="18"/>
                <w:szCs w:val="18"/>
              </w:rPr>
              <w:t>2  kg/ha</w:t>
            </w:r>
          </w:p>
          <w:p w:rsidR="00D43455" w:rsidRPr="00550B53" w:rsidRDefault="00D43455" w:rsidP="00DB7F29">
            <w:pPr>
              <w:jc w:val="left"/>
              <w:rPr>
                <w:sz w:val="18"/>
                <w:szCs w:val="18"/>
              </w:rPr>
            </w:pPr>
            <w:r w:rsidRPr="00550B53">
              <w:rPr>
                <w:sz w:val="18"/>
                <w:szCs w:val="18"/>
              </w:rPr>
              <w:t>2  kg/ha</w:t>
            </w:r>
          </w:p>
          <w:p w:rsidR="00D43455" w:rsidRPr="00550B53" w:rsidRDefault="00D43455" w:rsidP="00DB7F29">
            <w:pPr>
              <w:jc w:val="left"/>
              <w:rPr>
                <w:sz w:val="18"/>
                <w:szCs w:val="18"/>
              </w:rPr>
            </w:pPr>
          </w:p>
          <w:p w:rsidR="00D43455" w:rsidRPr="00550B53" w:rsidRDefault="00D43455" w:rsidP="00DB7F29">
            <w:pPr>
              <w:jc w:val="left"/>
              <w:rPr>
                <w:sz w:val="18"/>
                <w:szCs w:val="18"/>
              </w:rPr>
            </w:pPr>
            <w:r w:rsidRPr="00550B53">
              <w:rPr>
                <w:sz w:val="18"/>
                <w:szCs w:val="18"/>
              </w:rPr>
              <w:t>2  kg/ha</w:t>
            </w:r>
          </w:p>
          <w:p w:rsidR="00D43455" w:rsidRPr="00550B53" w:rsidRDefault="00D43455" w:rsidP="00DB7F29">
            <w:pPr>
              <w:jc w:val="left"/>
              <w:rPr>
                <w:sz w:val="18"/>
                <w:szCs w:val="18"/>
              </w:rPr>
            </w:pPr>
            <w:r w:rsidRPr="00550B53">
              <w:rPr>
                <w:sz w:val="18"/>
                <w:szCs w:val="18"/>
              </w:rPr>
              <w:t>2  kg/ha</w:t>
            </w:r>
          </w:p>
          <w:p w:rsidR="00D43455" w:rsidRPr="00550B53" w:rsidRDefault="00D43455" w:rsidP="00DB7F29">
            <w:pPr>
              <w:jc w:val="left"/>
              <w:rPr>
                <w:sz w:val="18"/>
                <w:szCs w:val="18"/>
              </w:rPr>
            </w:pPr>
            <w:r w:rsidRPr="00550B53">
              <w:rPr>
                <w:sz w:val="18"/>
                <w:szCs w:val="18"/>
              </w:rPr>
              <w:t>2 kg/ha</w:t>
            </w:r>
          </w:p>
          <w:p w:rsidR="00D43455" w:rsidRPr="00550B53" w:rsidRDefault="00D43455" w:rsidP="00DB7F29">
            <w:pPr>
              <w:jc w:val="left"/>
              <w:rPr>
                <w:sz w:val="18"/>
                <w:szCs w:val="18"/>
              </w:rPr>
            </w:pPr>
            <w:r w:rsidRPr="00550B53">
              <w:rPr>
                <w:sz w:val="18"/>
                <w:szCs w:val="18"/>
              </w:rPr>
              <w:t>2  kg/ha</w:t>
            </w:r>
          </w:p>
          <w:p w:rsidR="00D43455" w:rsidRPr="00550B53" w:rsidRDefault="00D43455" w:rsidP="00DB7F29">
            <w:pPr>
              <w:jc w:val="left"/>
              <w:rPr>
                <w:sz w:val="18"/>
                <w:szCs w:val="18"/>
              </w:rPr>
            </w:pPr>
            <w:r w:rsidRPr="00550B53">
              <w:rPr>
                <w:sz w:val="18"/>
                <w:szCs w:val="18"/>
              </w:rPr>
              <w:t>2 kg/ha</w:t>
            </w:r>
          </w:p>
          <w:p w:rsidR="00D43455" w:rsidRPr="00550B53" w:rsidRDefault="00D43455" w:rsidP="00DB7F29">
            <w:pPr>
              <w:jc w:val="left"/>
              <w:rPr>
                <w:sz w:val="18"/>
                <w:szCs w:val="18"/>
              </w:rPr>
            </w:pPr>
            <w:r w:rsidRPr="00550B53">
              <w:rPr>
                <w:sz w:val="18"/>
                <w:szCs w:val="18"/>
              </w:rPr>
              <w:t>2</w:t>
            </w:r>
            <w:r w:rsidR="00AF6AEE" w:rsidRPr="00550B53">
              <w:rPr>
                <w:sz w:val="18"/>
                <w:szCs w:val="18"/>
              </w:rPr>
              <w:t>,5</w:t>
            </w:r>
            <w:r w:rsidRPr="00550B53">
              <w:rPr>
                <w:sz w:val="18"/>
                <w:szCs w:val="18"/>
              </w:rPr>
              <w:t xml:space="preserve"> kg/ha</w:t>
            </w:r>
          </w:p>
          <w:p w:rsidR="00D43455" w:rsidRPr="00550B53" w:rsidRDefault="00D43455" w:rsidP="00DB7F29">
            <w:pPr>
              <w:jc w:val="left"/>
              <w:rPr>
                <w:sz w:val="18"/>
                <w:szCs w:val="18"/>
              </w:rPr>
            </w:pPr>
          </w:p>
          <w:p w:rsidR="00D43455" w:rsidRPr="00550B53" w:rsidRDefault="00D43455" w:rsidP="00DB7F29">
            <w:pPr>
              <w:jc w:val="left"/>
              <w:rPr>
                <w:sz w:val="18"/>
                <w:szCs w:val="18"/>
              </w:rPr>
            </w:pPr>
            <w:r w:rsidRPr="00550B53">
              <w:rPr>
                <w:sz w:val="16"/>
                <w:szCs w:val="16"/>
              </w:rPr>
              <w:t>0,48-0,96</w:t>
            </w:r>
            <w:r w:rsidRPr="00550B53">
              <w:rPr>
                <w:sz w:val="18"/>
                <w:szCs w:val="18"/>
              </w:rPr>
              <w:t xml:space="preserve"> </w:t>
            </w:r>
            <w:r w:rsidRPr="00550B53">
              <w:rPr>
                <w:sz w:val="16"/>
                <w:szCs w:val="16"/>
              </w:rPr>
              <w:t>l/ha</w:t>
            </w:r>
          </w:p>
          <w:p w:rsidR="00D43455" w:rsidRPr="00550B53" w:rsidRDefault="00D43455" w:rsidP="00DB7F29">
            <w:pPr>
              <w:jc w:val="left"/>
              <w:rPr>
                <w:sz w:val="18"/>
                <w:szCs w:val="18"/>
              </w:rPr>
            </w:pPr>
            <w:r w:rsidRPr="00550B53">
              <w:rPr>
                <w:sz w:val="18"/>
                <w:szCs w:val="18"/>
              </w:rPr>
              <w:t>1 kg/ha</w:t>
            </w:r>
          </w:p>
          <w:p w:rsidR="00D43455" w:rsidRPr="00550B53" w:rsidRDefault="00D43455" w:rsidP="00DB7F29">
            <w:pPr>
              <w:jc w:val="left"/>
              <w:rPr>
                <w:sz w:val="18"/>
                <w:szCs w:val="18"/>
              </w:rPr>
            </w:pPr>
            <w:r w:rsidRPr="00550B53">
              <w:rPr>
                <w:sz w:val="18"/>
                <w:szCs w:val="18"/>
              </w:rPr>
              <w:t>4 kg/ha</w:t>
            </w:r>
          </w:p>
          <w:p w:rsidR="00D43455" w:rsidRPr="00550B53" w:rsidRDefault="00D43455" w:rsidP="00DB7F29">
            <w:pPr>
              <w:jc w:val="left"/>
              <w:rPr>
                <w:sz w:val="18"/>
                <w:szCs w:val="18"/>
              </w:rPr>
            </w:pPr>
          </w:p>
          <w:p w:rsidR="00D43455" w:rsidRPr="00550B53" w:rsidRDefault="00D43455" w:rsidP="00DB7F29">
            <w:pPr>
              <w:jc w:val="left"/>
              <w:rPr>
                <w:sz w:val="18"/>
                <w:szCs w:val="18"/>
              </w:rPr>
            </w:pPr>
            <w:r w:rsidRPr="00550B53">
              <w:rPr>
                <w:sz w:val="18"/>
                <w:szCs w:val="18"/>
              </w:rPr>
              <w:t>2,5kg/ha</w:t>
            </w:r>
          </w:p>
          <w:p w:rsidR="00D43455" w:rsidRPr="00550B53" w:rsidRDefault="00D43455" w:rsidP="00DB7F29">
            <w:pPr>
              <w:jc w:val="left"/>
              <w:rPr>
                <w:sz w:val="18"/>
                <w:szCs w:val="18"/>
              </w:rPr>
            </w:pPr>
            <w:r w:rsidRPr="00550B53">
              <w:rPr>
                <w:sz w:val="18"/>
                <w:szCs w:val="18"/>
              </w:rPr>
              <w:t>0,6 l/ha</w:t>
            </w:r>
          </w:p>
          <w:p w:rsidR="00D43455" w:rsidRPr="00550B53" w:rsidRDefault="00D43455" w:rsidP="00DB7F29">
            <w:pPr>
              <w:jc w:val="left"/>
              <w:rPr>
                <w:sz w:val="18"/>
                <w:szCs w:val="18"/>
              </w:rPr>
            </w:pPr>
            <w:r w:rsidRPr="00550B53">
              <w:rPr>
                <w:sz w:val="18"/>
                <w:szCs w:val="18"/>
              </w:rPr>
              <w:t>2,5 kg/ha</w:t>
            </w:r>
          </w:p>
          <w:p w:rsidR="00780890" w:rsidRPr="00550B53" w:rsidRDefault="00780890" w:rsidP="00DB7F29">
            <w:pPr>
              <w:jc w:val="left"/>
              <w:rPr>
                <w:sz w:val="18"/>
                <w:szCs w:val="18"/>
              </w:rPr>
            </w:pPr>
            <w:r w:rsidRPr="00550B53">
              <w:rPr>
                <w:sz w:val="18"/>
                <w:szCs w:val="18"/>
              </w:rPr>
              <w:t>2,5 kg/ha</w:t>
            </w:r>
          </w:p>
          <w:p w:rsidR="00D43455" w:rsidRPr="00550B53" w:rsidRDefault="00407927" w:rsidP="00DB7F29">
            <w:pPr>
              <w:jc w:val="left"/>
              <w:rPr>
                <w:sz w:val="18"/>
                <w:szCs w:val="18"/>
              </w:rPr>
            </w:pPr>
            <w:r w:rsidRPr="00550B53">
              <w:rPr>
                <w:sz w:val="18"/>
                <w:szCs w:val="18"/>
              </w:rPr>
              <w:t>5 kg/ha</w:t>
            </w:r>
          </w:p>
          <w:p w:rsidR="00407927" w:rsidRPr="00550B53" w:rsidRDefault="00407927" w:rsidP="00DB7F29">
            <w:pPr>
              <w:jc w:val="left"/>
              <w:rPr>
                <w:sz w:val="18"/>
                <w:szCs w:val="18"/>
              </w:rPr>
            </w:pPr>
          </w:p>
          <w:p w:rsidR="00407927" w:rsidRPr="00550B53" w:rsidRDefault="00D43455" w:rsidP="00DB7F29">
            <w:pPr>
              <w:jc w:val="left"/>
              <w:rPr>
                <w:sz w:val="18"/>
                <w:szCs w:val="18"/>
              </w:rPr>
            </w:pPr>
            <w:r w:rsidRPr="00550B53">
              <w:rPr>
                <w:sz w:val="18"/>
                <w:szCs w:val="18"/>
              </w:rPr>
              <w:t>0,2 l/ha</w:t>
            </w:r>
          </w:p>
          <w:p w:rsidR="00D43455" w:rsidRPr="00550B53" w:rsidRDefault="00D43455" w:rsidP="00DB7F29">
            <w:pPr>
              <w:jc w:val="left"/>
              <w:rPr>
                <w:sz w:val="18"/>
                <w:szCs w:val="18"/>
              </w:rPr>
            </w:pPr>
          </w:p>
          <w:p w:rsidR="00D43455" w:rsidRPr="00550B53" w:rsidRDefault="00D43455" w:rsidP="00DB7F29">
            <w:pPr>
              <w:jc w:val="left"/>
              <w:rPr>
                <w:sz w:val="18"/>
                <w:szCs w:val="18"/>
              </w:rPr>
            </w:pPr>
            <w:r w:rsidRPr="00550B53">
              <w:rPr>
                <w:sz w:val="18"/>
                <w:szCs w:val="18"/>
              </w:rPr>
              <w:t>2 l/ha</w:t>
            </w:r>
          </w:p>
          <w:p w:rsidR="00D43455" w:rsidRPr="00550B53" w:rsidRDefault="00D43455" w:rsidP="00DB7F29">
            <w:pPr>
              <w:jc w:val="left"/>
              <w:rPr>
                <w:sz w:val="18"/>
                <w:szCs w:val="18"/>
              </w:rPr>
            </w:pPr>
            <w:r w:rsidRPr="00550B53">
              <w:rPr>
                <w:sz w:val="18"/>
                <w:szCs w:val="18"/>
              </w:rPr>
              <w:t>2 kg/ha</w:t>
            </w:r>
          </w:p>
        </w:tc>
        <w:tc>
          <w:tcPr>
            <w:tcW w:w="1138" w:type="dxa"/>
            <w:vMerge w:val="restart"/>
            <w:tcBorders>
              <w:top w:val="single" w:sz="4" w:space="0" w:color="auto"/>
              <w:left w:val="single" w:sz="4" w:space="0" w:color="auto"/>
              <w:right w:val="single" w:sz="4" w:space="0" w:color="auto"/>
            </w:tcBorders>
          </w:tcPr>
          <w:p w:rsidR="00D43455" w:rsidRPr="00550B53" w:rsidRDefault="00D43455" w:rsidP="00DB7F29">
            <w:pPr>
              <w:jc w:val="left"/>
              <w:rPr>
                <w:sz w:val="18"/>
                <w:szCs w:val="18"/>
              </w:rPr>
            </w:pPr>
            <w:r w:rsidRPr="00550B53">
              <w:rPr>
                <w:sz w:val="18"/>
                <w:szCs w:val="18"/>
              </w:rPr>
              <w:t>3</w:t>
            </w:r>
          </w:p>
          <w:p w:rsidR="00780890" w:rsidRPr="00550B53" w:rsidRDefault="00780890" w:rsidP="00DB7F29">
            <w:pPr>
              <w:jc w:val="left"/>
              <w:rPr>
                <w:sz w:val="18"/>
                <w:szCs w:val="18"/>
              </w:rPr>
            </w:pPr>
            <w:r w:rsidRPr="00550B53">
              <w:rPr>
                <w:sz w:val="18"/>
                <w:szCs w:val="18"/>
              </w:rPr>
              <w:t>3</w:t>
            </w:r>
          </w:p>
          <w:p w:rsidR="00D43455" w:rsidRPr="00550B53" w:rsidRDefault="00D43455" w:rsidP="00DB7F29">
            <w:pPr>
              <w:jc w:val="left"/>
              <w:rPr>
                <w:sz w:val="18"/>
                <w:szCs w:val="18"/>
              </w:rPr>
            </w:pPr>
            <w:r w:rsidRPr="00550B53">
              <w:rPr>
                <w:sz w:val="18"/>
                <w:szCs w:val="18"/>
              </w:rPr>
              <w:t>14 / 28</w:t>
            </w:r>
            <w:r w:rsidRPr="00550B53">
              <w:rPr>
                <w:b/>
                <w:sz w:val="18"/>
                <w:szCs w:val="18"/>
              </w:rPr>
              <w:t>*</w:t>
            </w:r>
          </w:p>
          <w:p w:rsidR="00D43455" w:rsidRPr="00550B53" w:rsidRDefault="00D43455" w:rsidP="00DB7F29">
            <w:pPr>
              <w:jc w:val="left"/>
              <w:rPr>
                <w:sz w:val="18"/>
                <w:szCs w:val="18"/>
              </w:rPr>
            </w:pPr>
            <w:r w:rsidRPr="00550B53">
              <w:rPr>
                <w:sz w:val="18"/>
                <w:szCs w:val="18"/>
              </w:rPr>
              <w:t>14 / 28</w:t>
            </w:r>
            <w:r w:rsidRPr="00550B53">
              <w:rPr>
                <w:b/>
                <w:sz w:val="18"/>
                <w:szCs w:val="18"/>
              </w:rPr>
              <w:t>*</w:t>
            </w:r>
          </w:p>
          <w:p w:rsidR="00D43455" w:rsidRPr="00550B53" w:rsidRDefault="00D43455" w:rsidP="00DB7F29">
            <w:pPr>
              <w:jc w:val="left"/>
              <w:rPr>
                <w:sz w:val="18"/>
                <w:szCs w:val="18"/>
              </w:rPr>
            </w:pPr>
            <w:r w:rsidRPr="00550B53">
              <w:rPr>
                <w:sz w:val="18"/>
                <w:szCs w:val="18"/>
              </w:rPr>
              <w:t>14</w:t>
            </w:r>
          </w:p>
          <w:p w:rsidR="000C43EE" w:rsidRPr="00550B53" w:rsidRDefault="000C43EE" w:rsidP="00DB7F29">
            <w:pPr>
              <w:jc w:val="left"/>
              <w:rPr>
                <w:sz w:val="18"/>
                <w:szCs w:val="18"/>
              </w:rPr>
            </w:pPr>
          </w:p>
          <w:p w:rsidR="00023AE5" w:rsidRPr="00550B53" w:rsidRDefault="00023AE5" w:rsidP="00DB7F29">
            <w:pPr>
              <w:jc w:val="left"/>
              <w:rPr>
                <w:b/>
                <w:sz w:val="18"/>
                <w:szCs w:val="18"/>
              </w:rPr>
            </w:pPr>
            <w:r w:rsidRPr="00550B53">
              <w:rPr>
                <w:sz w:val="18"/>
                <w:szCs w:val="18"/>
              </w:rPr>
              <w:t>3</w:t>
            </w:r>
            <w:r w:rsidR="005C67F8" w:rsidRPr="00550B53">
              <w:rPr>
                <w:sz w:val="18"/>
                <w:szCs w:val="18"/>
              </w:rPr>
              <w:t xml:space="preserve"> </w:t>
            </w:r>
            <w:r w:rsidRPr="00550B53">
              <w:rPr>
                <w:sz w:val="18"/>
                <w:szCs w:val="18"/>
              </w:rPr>
              <w:t>/</w:t>
            </w:r>
            <w:r w:rsidR="005C67F8" w:rsidRPr="00550B53">
              <w:rPr>
                <w:sz w:val="18"/>
                <w:szCs w:val="18"/>
              </w:rPr>
              <w:t xml:space="preserve"> </w:t>
            </w:r>
            <w:r w:rsidRPr="00550B53">
              <w:rPr>
                <w:sz w:val="18"/>
                <w:szCs w:val="18"/>
              </w:rPr>
              <w:t>10</w:t>
            </w:r>
            <w:r w:rsidRPr="00550B53">
              <w:rPr>
                <w:b/>
                <w:sz w:val="18"/>
                <w:szCs w:val="18"/>
              </w:rPr>
              <w:t>**</w:t>
            </w:r>
          </w:p>
          <w:p w:rsidR="005C67F8" w:rsidRPr="00550B53" w:rsidRDefault="00023AE5" w:rsidP="00DB7F29">
            <w:pPr>
              <w:jc w:val="left"/>
              <w:rPr>
                <w:b/>
                <w:sz w:val="18"/>
                <w:szCs w:val="18"/>
              </w:rPr>
            </w:pPr>
            <w:r w:rsidRPr="00550B53">
              <w:rPr>
                <w:sz w:val="18"/>
                <w:szCs w:val="18"/>
              </w:rPr>
              <w:t>3</w:t>
            </w:r>
            <w:r w:rsidR="005C67F8" w:rsidRPr="00550B53">
              <w:rPr>
                <w:sz w:val="18"/>
                <w:szCs w:val="18"/>
              </w:rPr>
              <w:t xml:space="preserve"> </w:t>
            </w:r>
            <w:r w:rsidRPr="00550B53">
              <w:rPr>
                <w:sz w:val="18"/>
                <w:szCs w:val="18"/>
              </w:rPr>
              <w:t>/</w:t>
            </w:r>
            <w:r w:rsidR="005C67F8" w:rsidRPr="00550B53">
              <w:rPr>
                <w:sz w:val="18"/>
                <w:szCs w:val="18"/>
              </w:rPr>
              <w:t xml:space="preserve"> </w:t>
            </w:r>
            <w:r w:rsidRPr="00550B53">
              <w:rPr>
                <w:sz w:val="18"/>
                <w:szCs w:val="18"/>
              </w:rPr>
              <w:t>10</w:t>
            </w:r>
            <w:r w:rsidRPr="00550B53">
              <w:rPr>
                <w:b/>
                <w:sz w:val="18"/>
                <w:szCs w:val="18"/>
              </w:rPr>
              <w:t>**</w:t>
            </w:r>
          </w:p>
          <w:p w:rsidR="005C67F8" w:rsidRPr="00550B53" w:rsidRDefault="005C67F8" w:rsidP="00DB7F29">
            <w:pPr>
              <w:jc w:val="left"/>
              <w:rPr>
                <w:sz w:val="18"/>
                <w:szCs w:val="18"/>
              </w:rPr>
            </w:pPr>
            <w:r w:rsidRPr="00550B53">
              <w:rPr>
                <w:sz w:val="18"/>
                <w:szCs w:val="18"/>
              </w:rPr>
              <w:t>3 / 10**</w:t>
            </w:r>
          </w:p>
          <w:p w:rsidR="003B7C8A" w:rsidRPr="00550B53" w:rsidRDefault="003B7C8A" w:rsidP="003B7C8A">
            <w:pPr>
              <w:jc w:val="left"/>
              <w:rPr>
                <w:sz w:val="18"/>
                <w:szCs w:val="18"/>
              </w:rPr>
            </w:pPr>
            <w:r w:rsidRPr="00550B53">
              <w:rPr>
                <w:sz w:val="18"/>
                <w:szCs w:val="18"/>
              </w:rPr>
              <w:t>3 /</w:t>
            </w:r>
            <w:r w:rsidR="00216F8D" w:rsidRPr="00550B53">
              <w:rPr>
                <w:sz w:val="18"/>
                <w:szCs w:val="18"/>
              </w:rPr>
              <w:t xml:space="preserve"> </w:t>
            </w:r>
            <w:r w:rsidRPr="00550B53">
              <w:rPr>
                <w:sz w:val="18"/>
                <w:szCs w:val="18"/>
              </w:rPr>
              <w:t xml:space="preserve">10 </w:t>
            </w:r>
            <w:r w:rsidRPr="00550B53">
              <w:rPr>
                <w:b/>
                <w:sz w:val="18"/>
                <w:szCs w:val="18"/>
              </w:rPr>
              <w:t>**</w:t>
            </w:r>
          </w:p>
          <w:p w:rsidR="00407927" w:rsidRPr="00550B53" w:rsidRDefault="00F535C4" w:rsidP="00DB7F29">
            <w:pPr>
              <w:jc w:val="left"/>
              <w:rPr>
                <w:sz w:val="18"/>
                <w:szCs w:val="18"/>
              </w:rPr>
            </w:pPr>
            <w:r w:rsidRPr="00550B53">
              <w:rPr>
                <w:sz w:val="18"/>
                <w:szCs w:val="18"/>
              </w:rPr>
              <w:t>3</w:t>
            </w:r>
          </w:p>
          <w:p w:rsidR="00AC5BEC" w:rsidRPr="00550B53" w:rsidRDefault="00AC5BEC" w:rsidP="00DB7F29">
            <w:pPr>
              <w:jc w:val="left"/>
              <w:rPr>
                <w:sz w:val="18"/>
                <w:szCs w:val="18"/>
              </w:rPr>
            </w:pPr>
          </w:p>
          <w:p w:rsidR="00D43455" w:rsidRPr="00550B53" w:rsidRDefault="00D43455" w:rsidP="00DB7F29">
            <w:pPr>
              <w:jc w:val="left"/>
              <w:rPr>
                <w:sz w:val="18"/>
                <w:szCs w:val="18"/>
              </w:rPr>
            </w:pPr>
            <w:r w:rsidRPr="00550B53">
              <w:rPr>
                <w:sz w:val="18"/>
                <w:szCs w:val="18"/>
              </w:rPr>
              <w:t>3</w:t>
            </w:r>
          </w:p>
          <w:p w:rsidR="00D43455" w:rsidRPr="00550B53" w:rsidRDefault="00D43455" w:rsidP="00DB7F29">
            <w:pPr>
              <w:jc w:val="left"/>
              <w:rPr>
                <w:sz w:val="18"/>
                <w:szCs w:val="18"/>
              </w:rPr>
            </w:pPr>
            <w:r w:rsidRPr="00550B53">
              <w:rPr>
                <w:sz w:val="18"/>
                <w:szCs w:val="18"/>
              </w:rPr>
              <w:t>3</w:t>
            </w:r>
          </w:p>
          <w:p w:rsidR="00D43455" w:rsidRPr="00550B53" w:rsidRDefault="00D43455" w:rsidP="00DB7F29">
            <w:pPr>
              <w:jc w:val="left"/>
              <w:rPr>
                <w:sz w:val="18"/>
                <w:szCs w:val="18"/>
              </w:rPr>
            </w:pPr>
          </w:p>
          <w:p w:rsidR="00D43455" w:rsidRPr="00550B53" w:rsidRDefault="00D43455" w:rsidP="00DB7F29">
            <w:pPr>
              <w:jc w:val="left"/>
              <w:rPr>
                <w:sz w:val="18"/>
                <w:szCs w:val="18"/>
              </w:rPr>
            </w:pPr>
            <w:r w:rsidRPr="00550B53">
              <w:rPr>
                <w:sz w:val="18"/>
                <w:szCs w:val="18"/>
              </w:rPr>
              <w:t>3</w:t>
            </w:r>
          </w:p>
          <w:p w:rsidR="00D43455" w:rsidRPr="00550B53" w:rsidRDefault="00D43455" w:rsidP="00DB7F29">
            <w:pPr>
              <w:jc w:val="left"/>
              <w:rPr>
                <w:sz w:val="18"/>
                <w:szCs w:val="18"/>
              </w:rPr>
            </w:pPr>
            <w:r w:rsidRPr="00550B53">
              <w:rPr>
                <w:sz w:val="18"/>
                <w:szCs w:val="18"/>
              </w:rPr>
              <w:t>3</w:t>
            </w:r>
          </w:p>
          <w:p w:rsidR="00D43455" w:rsidRPr="00550B53" w:rsidRDefault="00D43455" w:rsidP="00DB7F29">
            <w:pPr>
              <w:jc w:val="left"/>
              <w:rPr>
                <w:sz w:val="18"/>
                <w:szCs w:val="18"/>
              </w:rPr>
            </w:pPr>
            <w:r w:rsidRPr="00550B53">
              <w:rPr>
                <w:sz w:val="18"/>
                <w:szCs w:val="18"/>
              </w:rPr>
              <w:t>3</w:t>
            </w:r>
          </w:p>
          <w:p w:rsidR="00D43455" w:rsidRPr="00550B53" w:rsidRDefault="00D43455" w:rsidP="00DB7F29">
            <w:pPr>
              <w:jc w:val="left"/>
              <w:rPr>
                <w:sz w:val="18"/>
                <w:szCs w:val="18"/>
              </w:rPr>
            </w:pPr>
            <w:r w:rsidRPr="00550B53">
              <w:rPr>
                <w:sz w:val="18"/>
                <w:szCs w:val="18"/>
              </w:rPr>
              <w:t>3</w:t>
            </w:r>
          </w:p>
          <w:p w:rsidR="00D43455" w:rsidRPr="00550B53" w:rsidRDefault="00AB15AC" w:rsidP="00DB7F29">
            <w:pPr>
              <w:jc w:val="left"/>
              <w:rPr>
                <w:sz w:val="18"/>
                <w:szCs w:val="18"/>
              </w:rPr>
            </w:pPr>
            <w:r w:rsidRPr="00550B53">
              <w:rPr>
                <w:sz w:val="18"/>
                <w:szCs w:val="18"/>
              </w:rPr>
              <w:t>14</w:t>
            </w:r>
          </w:p>
          <w:p w:rsidR="00D43455" w:rsidRPr="00550B53" w:rsidRDefault="00AF6AEE" w:rsidP="00DB7F29">
            <w:pPr>
              <w:jc w:val="left"/>
              <w:rPr>
                <w:sz w:val="18"/>
                <w:szCs w:val="18"/>
              </w:rPr>
            </w:pPr>
            <w:r w:rsidRPr="00550B53">
              <w:rPr>
                <w:sz w:val="18"/>
                <w:szCs w:val="18"/>
              </w:rPr>
              <w:t>14</w:t>
            </w:r>
          </w:p>
          <w:p w:rsidR="004A7A10" w:rsidRPr="00550B53" w:rsidRDefault="004A7A10" w:rsidP="00DB7F29">
            <w:pPr>
              <w:jc w:val="left"/>
              <w:rPr>
                <w:sz w:val="18"/>
                <w:szCs w:val="18"/>
              </w:rPr>
            </w:pPr>
          </w:p>
          <w:p w:rsidR="009F3C58" w:rsidRPr="00550B53" w:rsidRDefault="000C43EE" w:rsidP="00DB7F29">
            <w:pPr>
              <w:jc w:val="left"/>
              <w:rPr>
                <w:sz w:val="18"/>
                <w:szCs w:val="18"/>
              </w:rPr>
            </w:pPr>
            <w:r w:rsidRPr="00550B53">
              <w:rPr>
                <w:sz w:val="18"/>
                <w:szCs w:val="18"/>
              </w:rPr>
              <w:t>3</w:t>
            </w:r>
          </w:p>
          <w:p w:rsidR="00D43455" w:rsidRPr="00550B53" w:rsidRDefault="005C67F8" w:rsidP="00DB7F29">
            <w:pPr>
              <w:jc w:val="left"/>
              <w:rPr>
                <w:sz w:val="18"/>
                <w:szCs w:val="18"/>
              </w:rPr>
            </w:pPr>
            <w:r w:rsidRPr="00550B53">
              <w:rPr>
                <w:sz w:val="18"/>
                <w:szCs w:val="18"/>
              </w:rPr>
              <w:t>3 / 10</w:t>
            </w:r>
            <w:r w:rsidRPr="00550B53">
              <w:rPr>
                <w:b/>
                <w:sz w:val="18"/>
                <w:szCs w:val="18"/>
              </w:rPr>
              <w:t>**</w:t>
            </w:r>
          </w:p>
          <w:p w:rsidR="00D43455" w:rsidRPr="00550B53" w:rsidRDefault="00D43455" w:rsidP="00DB7F29">
            <w:pPr>
              <w:jc w:val="left"/>
              <w:rPr>
                <w:sz w:val="18"/>
                <w:szCs w:val="18"/>
              </w:rPr>
            </w:pPr>
            <w:r w:rsidRPr="00550B53">
              <w:rPr>
                <w:sz w:val="18"/>
                <w:szCs w:val="18"/>
              </w:rPr>
              <w:t>14</w:t>
            </w:r>
          </w:p>
          <w:p w:rsidR="00D43455" w:rsidRPr="00550B53" w:rsidRDefault="00D43455" w:rsidP="00DB7F29">
            <w:pPr>
              <w:jc w:val="left"/>
              <w:rPr>
                <w:sz w:val="18"/>
                <w:szCs w:val="18"/>
              </w:rPr>
            </w:pPr>
          </w:p>
          <w:p w:rsidR="00D43455" w:rsidRPr="00550B53" w:rsidRDefault="00D43455" w:rsidP="00DB7F29">
            <w:pPr>
              <w:jc w:val="left"/>
              <w:rPr>
                <w:sz w:val="18"/>
                <w:szCs w:val="18"/>
              </w:rPr>
            </w:pPr>
            <w:r w:rsidRPr="00550B53">
              <w:rPr>
                <w:sz w:val="18"/>
                <w:szCs w:val="18"/>
              </w:rPr>
              <w:t>35</w:t>
            </w:r>
          </w:p>
          <w:p w:rsidR="00407927" w:rsidRPr="00550B53" w:rsidRDefault="00D43455" w:rsidP="00DB7F29">
            <w:pPr>
              <w:jc w:val="left"/>
              <w:rPr>
                <w:sz w:val="18"/>
                <w:szCs w:val="18"/>
              </w:rPr>
            </w:pPr>
            <w:r w:rsidRPr="00550B53">
              <w:rPr>
                <w:sz w:val="18"/>
                <w:szCs w:val="18"/>
              </w:rPr>
              <w:t>3</w:t>
            </w:r>
          </w:p>
          <w:p w:rsidR="002E5234" w:rsidRPr="00550B53" w:rsidRDefault="00D43455" w:rsidP="00DB7F29">
            <w:pPr>
              <w:jc w:val="left"/>
              <w:rPr>
                <w:sz w:val="18"/>
                <w:szCs w:val="18"/>
              </w:rPr>
            </w:pPr>
            <w:r w:rsidRPr="00550B53">
              <w:rPr>
                <w:sz w:val="18"/>
                <w:szCs w:val="18"/>
              </w:rPr>
              <w:t>3</w:t>
            </w:r>
          </w:p>
          <w:p w:rsidR="00780890" w:rsidRPr="00550B53" w:rsidRDefault="00780890" w:rsidP="00DB7F29">
            <w:pPr>
              <w:jc w:val="left"/>
              <w:rPr>
                <w:sz w:val="18"/>
                <w:szCs w:val="18"/>
              </w:rPr>
            </w:pPr>
            <w:r w:rsidRPr="00550B53">
              <w:rPr>
                <w:sz w:val="18"/>
                <w:szCs w:val="18"/>
              </w:rPr>
              <w:t>3</w:t>
            </w:r>
          </w:p>
          <w:p w:rsidR="00407927" w:rsidRPr="00550B53" w:rsidRDefault="00D43455" w:rsidP="00DB7F29">
            <w:pPr>
              <w:jc w:val="left"/>
              <w:rPr>
                <w:sz w:val="18"/>
                <w:szCs w:val="18"/>
              </w:rPr>
            </w:pPr>
            <w:r w:rsidRPr="00550B53">
              <w:rPr>
                <w:sz w:val="18"/>
                <w:szCs w:val="18"/>
              </w:rPr>
              <w:t>3</w:t>
            </w:r>
          </w:p>
          <w:p w:rsidR="009F3C58" w:rsidRPr="00550B53" w:rsidRDefault="009F3C58" w:rsidP="00DB7F29">
            <w:pPr>
              <w:jc w:val="left"/>
              <w:rPr>
                <w:sz w:val="18"/>
                <w:szCs w:val="18"/>
              </w:rPr>
            </w:pPr>
          </w:p>
          <w:p w:rsidR="00407927" w:rsidRPr="00550B53" w:rsidRDefault="00D43455" w:rsidP="00DB7F29">
            <w:pPr>
              <w:jc w:val="left"/>
              <w:rPr>
                <w:sz w:val="18"/>
                <w:szCs w:val="18"/>
              </w:rPr>
            </w:pPr>
            <w:r w:rsidRPr="00550B53">
              <w:rPr>
                <w:sz w:val="18"/>
                <w:szCs w:val="18"/>
              </w:rPr>
              <w:t>3</w:t>
            </w:r>
          </w:p>
          <w:p w:rsidR="00876CBC" w:rsidRPr="00550B53" w:rsidRDefault="00876CBC" w:rsidP="00876CBC">
            <w:pPr>
              <w:jc w:val="left"/>
              <w:rPr>
                <w:sz w:val="18"/>
                <w:szCs w:val="18"/>
              </w:rPr>
            </w:pPr>
          </w:p>
          <w:p w:rsidR="00876CBC" w:rsidRPr="00550B53" w:rsidRDefault="00876CBC" w:rsidP="00876CBC">
            <w:pPr>
              <w:jc w:val="left"/>
              <w:rPr>
                <w:sz w:val="18"/>
                <w:szCs w:val="18"/>
              </w:rPr>
            </w:pPr>
            <w:r w:rsidRPr="00550B53">
              <w:rPr>
                <w:sz w:val="18"/>
                <w:szCs w:val="18"/>
              </w:rPr>
              <w:t>3</w:t>
            </w:r>
          </w:p>
          <w:p w:rsidR="00D43455" w:rsidRPr="00550B53" w:rsidRDefault="00876CBC" w:rsidP="00DB7F29">
            <w:pPr>
              <w:jc w:val="left"/>
              <w:rPr>
                <w:sz w:val="18"/>
                <w:szCs w:val="18"/>
              </w:rPr>
            </w:pPr>
            <w:r w:rsidRPr="00550B53">
              <w:rPr>
                <w:sz w:val="18"/>
                <w:szCs w:val="18"/>
              </w:rPr>
              <w:t>3</w:t>
            </w:r>
            <w:r w:rsidR="005C67F8" w:rsidRPr="00550B53">
              <w:rPr>
                <w:sz w:val="18"/>
                <w:szCs w:val="18"/>
              </w:rPr>
              <w:t xml:space="preserve"> </w:t>
            </w:r>
            <w:r w:rsidRPr="00550B53">
              <w:rPr>
                <w:sz w:val="18"/>
                <w:szCs w:val="18"/>
              </w:rPr>
              <w:t>/</w:t>
            </w:r>
            <w:r w:rsidR="005C67F8" w:rsidRPr="00550B53">
              <w:rPr>
                <w:sz w:val="18"/>
                <w:szCs w:val="18"/>
              </w:rPr>
              <w:t xml:space="preserve"> </w:t>
            </w:r>
            <w:r w:rsidRPr="00550B53">
              <w:rPr>
                <w:sz w:val="18"/>
                <w:szCs w:val="18"/>
              </w:rPr>
              <w:t>10</w:t>
            </w:r>
            <w:r w:rsidRPr="00550B53">
              <w:rPr>
                <w:b/>
                <w:sz w:val="18"/>
                <w:szCs w:val="18"/>
              </w:rPr>
              <w:t>**</w:t>
            </w:r>
          </w:p>
        </w:tc>
        <w:tc>
          <w:tcPr>
            <w:tcW w:w="1560" w:type="dxa"/>
            <w:vMerge w:val="restart"/>
            <w:tcBorders>
              <w:top w:val="single" w:sz="4" w:space="0" w:color="auto"/>
              <w:left w:val="single" w:sz="4" w:space="0" w:color="auto"/>
              <w:right w:val="single" w:sz="4" w:space="0" w:color="auto"/>
            </w:tcBorders>
          </w:tcPr>
          <w:p w:rsidR="00D43455" w:rsidRPr="00550B53" w:rsidRDefault="00D43455" w:rsidP="00685BC6">
            <w:pPr>
              <w:jc w:val="left"/>
              <w:rPr>
                <w:b/>
                <w:iCs/>
                <w:sz w:val="18"/>
                <w:szCs w:val="18"/>
              </w:rPr>
            </w:pPr>
            <w:r w:rsidRPr="00550B53">
              <w:rPr>
                <w:b/>
                <w:iCs/>
                <w:sz w:val="18"/>
                <w:szCs w:val="18"/>
              </w:rPr>
              <w:t xml:space="preserve">* </w:t>
            </w:r>
            <w:r w:rsidRPr="00550B53">
              <w:rPr>
                <w:iCs/>
                <w:sz w:val="18"/>
                <w:szCs w:val="18"/>
              </w:rPr>
              <w:t>pridelava na prostem / pridelava v zaščitenem prostoru</w:t>
            </w:r>
          </w:p>
          <w:p w:rsidR="00D43455" w:rsidRPr="00550B53" w:rsidRDefault="00D43455" w:rsidP="00685BC6">
            <w:pPr>
              <w:jc w:val="left"/>
              <w:rPr>
                <w:iCs/>
                <w:sz w:val="18"/>
                <w:szCs w:val="18"/>
              </w:rPr>
            </w:pPr>
            <w:r w:rsidRPr="00550B53">
              <w:rPr>
                <w:b/>
                <w:iCs/>
                <w:sz w:val="18"/>
                <w:szCs w:val="18"/>
              </w:rPr>
              <w:t>**</w:t>
            </w:r>
            <w:r w:rsidRPr="00550B53">
              <w:rPr>
                <w:iCs/>
                <w:sz w:val="18"/>
                <w:szCs w:val="18"/>
              </w:rPr>
              <w:t xml:space="preserve"> odmerek je odvisen od višine tretiranih rastlin; uporaba samo v </w:t>
            </w:r>
            <w:r w:rsidR="004638A5" w:rsidRPr="00550B53">
              <w:rPr>
                <w:iCs/>
                <w:sz w:val="18"/>
                <w:szCs w:val="18"/>
              </w:rPr>
              <w:t>ZAŠČITENIH PROSTORIH</w:t>
            </w:r>
          </w:p>
          <w:p w:rsidR="0065236B" w:rsidRPr="00550B53" w:rsidRDefault="0065236B" w:rsidP="00685BC6">
            <w:pPr>
              <w:jc w:val="left"/>
              <w:rPr>
                <w:iCs/>
                <w:sz w:val="18"/>
                <w:szCs w:val="18"/>
              </w:rPr>
            </w:pPr>
          </w:p>
          <w:p w:rsidR="00D43455" w:rsidRPr="00550B53" w:rsidRDefault="00D43455" w:rsidP="00685BC6">
            <w:pPr>
              <w:jc w:val="left"/>
              <w:rPr>
                <w:sz w:val="18"/>
                <w:szCs w:val="18"/>
              </w:rPr>
            </w:pPr>
            <w:r w:rsidRPr="00550B53">
              <w:rPr>
                <w:b/>
                <w:bCs/>
                <w:sz w:val="18"/>
                <w:szCs w:val="18"/>
              </w:rPr>
              <w:t>***</w:t>
            </w:r>
            <w:r w:rsidRPr="00550B53">
              <w:rPr>
                <w:bCs/>
                <w:sz w:val="18"/>
                <w:szCs w:val="18"/>
              </w:rPr>
              <w:t>uporaba</w:t>
            </w:r>
            <w:r w:rsidR="004638A5" w:rsidRPr="00550B53">
              <w:rPr>
                <w:bCs/>
                <w:sz w:val="18"/>
                <w:szCs w:val="18"/>
              </w:rPr>
              <w:t xml:space="preserve"> pri pridelavi na PROSTEM</w:t>
            </w:r>
          </w:p>
          <w:p w:rsidR="003B181B" w:rsidRPr="00550B53" w:rsidRDefault="003B181B" w:rsidP="00E46BE2">
            <w:pPr>
              <w:jc w:val="left"/>
              <w:rPr>
                <w:b/>
                <w:bCs/>
                <w:sz w:val="18"/>
                <w:szCs w:val="18"/>
              </w:rPr>
            </w:pPr>
          </w:p>
          <w:p w:rsidR="003B181B" w:rsidRPr="00550B53" w:rsidRDefault="003B181B" w:rsidP="00E46BE2">
            <w:pPr>
              <w:jc w:val="left"/>
              <w:rPr>
                <w:b/>
                <w:bCs/>
                <w:sz w:val="18"/>
                <w:szCs w:val="18"/>
              </w:rPr>
            </w:pPr>
            <w:r w:rsidRPr="00550B53">
              <w:rPr>
                <w:bCs/>
                <w:sz w:val="18"/>
                <w:szCs w:val="18"/>
              </w:rPr>
              <w:t>PRI KARENCI</w:t>
            </w:r>
            <w:r w:rsidR="00D43455" w:rsidRPr="00550B53">
              <w:rPr>
                <w:bCs/>
                <w:sz w:val="18"/>
                <w:szCs w:val="18"/>
              </w:rPr>
              <w:t>:</w:t>
            </w:r>
            <w:r w:rsidR="00D43455" w:rsidRPr="00550B53">
              <w:rPr>
                <w:b/>
                <w:bCs/>
                <w:sz w:val="18"/>
                <w:szCs w:val="18"/>
              </w:rPr>
              <w:t xml:space="preserve">  </w:t>
            </w:r>
            <w:r w:rsidRPr="00550B53">
              <w:rPr>
                <w:b/>
                <w:bCs/>
                <w:sz w:val="18"/>
                <w:szCs w:val="18"/>
              </w:rPr>
              <w:t xml:space="preserve">* </w:t>
            </w:r>
            <w:r w:rsidR="00D43455" w:rsidRPr="00550B53">
              <w:rPr>
                <w:bCs/>
                <w:sz w:val="18"/>
                <w:szCs w:val="18"/>
              </w:rPr>
              <w:t>pridelava na prostem / pridelava v zaščitenem prostoru</w:t>
            </w:r>
          </w:p>
          <w:p w:rsidR="003B181B" w:rsidRPr="00550B53" w:rsidRDefault="003B181B" w:rsidP="00E46BE2">
            <w:pPr>
              <w:jc w:val="left"/>
              <w:rPr>
                <w:b/>
                <w:bCs/>
                <w:sz w:val="18"/>
                <w:szCs w:val="18"/>
              </w:rPr>
            </w:pPr>
            <w:r w:rsidRPr="00550B53">
              <w:rPr>
                <w:b/>
                <w:bCs/>
                <w:sz w:val="18"/>
                <w:szCs w:val="18"/>
              </w:rPr>
              <w:t xml:space="preserve">** </w:t>
            </w:r>
            <w:r w:rsidR="00AC5BEC" w:rsidRPr="00550B53">
              <w:rPr>
                <w:bCs/>
                <w:sz w:val="18"/>
                <w:szCs w:val="18"/>
              </w:rPr>
              <w:t xml:space="preserve">jedilni paradižnik / </w:t>
            </w:r>
            <w:r w:rsidRPr="00550B53">
              <w:rPr>
                <w:bCs/>
                <w:sz w:val="18"/>
                <w:szCs w:val="18"/>
              </w:rPr>
              <w:t>paradižnik za predelavo</w:t>
            </w:r>
            <w:r w:rsidRPr="00550B53">
              <w:rPr>
                <w:b/>
                <w:bCs/>
                <w:sz w:val="18"/>
                <w:szCs w:val="18"/>
              </w:rPr>
              <w:t xml:space="preserve"> </w:t>
            </w:r>
          </w:p>
          <w:p w:rsidR="00275984" w:rsidRPr="00550B53" w:rsidRDefault="00275984" w:rsidP="00D43455">
            <w:pPr>
              <w:jc w:val="left"/>
              <w:rPr>
                <w:iCs/>
                <w:sz w:val="18"/>
                <w:szCs w:val="18"/>
              </w:rPr>
            </w:pPr>
          </w:p>
          <w:p w:rsidR="00774C54" w:rsidRPr="00550B53" w:rsidRDefault="00774C54">
            <w:pPr>
              <w:jc w:val="left"/>
              <w:rPr>
                <w:iCs/>
                <w:sz w:val="18"/>
                <w:szCs w:val="18"/>
              </w:rPr>
            </w:pPr>
          </w:p>
        </w:tc>
      </w:tr>
      <w:tr w:rsidR="00D43455" w:rsidRPr="00550B53" w:rsidTr="00407927">
        <w:trPr>
          <w:trHeight w:val="4050"/>
        </w:trPr>
        <w:tc>
          <w:tcPr>
            <w:tcW w:w="5798" w:type="dxa"/>
            <w:gridSpan w:val="3"/>
            <w:tcBorders>
              <w:top w:val="single" w:sz="4" w:space="0" w:color="auto"/>
              <w:left w:val="single" w:sz="4" w:space="0" w:color="auto"/>
              <w:bottom w:val="single" w:sz="4" w:space="0" w:color="auto"/>
              <w:right w:val="single" w:sz="4" w:space="0" w:color="auto"/>
            </w:tcBorders>
          </w:tcPr>
          <w:p w:rsidR="003B181B" w:rsidRPr="00550B53" w:rsidRDefault="003B181B" w:rsidP="003B181B">
            <w:pPr>
              <w:jc w:val="left"/>
              <w:rPr>
                <w:sz w:val="18"/>
                <w:szCs w:val="18"/>
              </w:rPr>
            </w:pPr>
            <w:r w:rsidRPr="00550B53">
              <w:rPr>
                <w:sz w:val="18"/>
                <w:szCs w:val="18"/>
              </w:rPr>
              <w:t xml:space="preserve">Bolezen se v zaščitenih prostorih pojavlja pozno v jeseni, zato nima ekonomskega pomena, razen pri pridelavi na prostem. </w:t>
            </w:r>
          </w:p>
          <w:p w:rsidR="003B181B" w:rsidRPr="00550B53" w:rsidRDefault="003B181B" w:rsidP="003B181B">
            <w:pPr>
              <w:jc w:val="left"/>
              <w:rPr>
                <w:sz w:val="18"/>
                <w:szCs w:val="18"/>
              </w:rPr>
            </w:pPr>
            <w:r w:rsidRPr="00550B53">
              <w:rPr>
                <w:sz w:val="18"/>
                <w:szCs w:val="18"/>
              </w:rPr>
              <w:t>Zaradi težav s karencami tržno pridelavo paradižnika na celinskem območju svetujemo le v zaščitenih prostorih.</w:t>
            </w:r>
          </w:p>
          <w:p w:rsidR="003B181B" w:rsidRPr="00550B53" w:rsidRDefault="003B181B" w:rsidP="003B181B">
            <w:pPr>
              <w:jc w:val="left"/>
              <w:rPr>
                <w:sz w:val="18"/>
                <w:szCs w:val="18"/>
              </w:rPr>
            </w:pPr>
          </w:p>
          <w:p w:rsidR="00710A4A" w:rsidRPr="00550B53" w:rsidRDefault="00710A4A" w:rsidP="00710A4A">
            <w:pPr>
              <w:jc w:val="left"/>
              <w:rPr>
                <w:b/>
                <w:sz w:val="18"/>
                <w:szCs w:val="18"/>
              </w:rPr>
            </w:pPr>
            <w:r w:rsidRPr="00550B53">
              <w:rPr>
                <w:b/>
                <w:sz w:val="18"/>
                <w:szCs w:val="18"/>
              </w:rPr>
              <w:t>**1 01.07.2018</w:t>
            </w:r>
          </w:p>
          <w:p w:rsidR="00710A4A" w:rsidRPr="00550B53" w:rsidRDefault="00710A4A" w:rsidP="00710A4A">
            <w:pPr>
              <w:jc w:val="left"/>
              <w:rPr>
                <w:b/>
                <w:sz w:val="18"/>
                <w:szCs w:val="18"/>
              </w:rPr>
            </w:pPr>
            <w:r w:rsidRPr="00550B53">
              <w:rPr>
                <w:b/>
                <w:sz w:val="18"/>
                <w:szCs w:val="18"/>
              </w:rPr>
              <w:t>*</w:t>
            </w:r>
            <w:r w:rsidR="0065236B" w:rsidRPr="00550B53">
              <w:rPr>
                <w:b/>
                <w:sz w:val="18"/>
                <w:szCs w:val="18"/>
              </w:rPr>
              <w:t>2</w:t>
            </w:r>
            <w:r w:rsidRPr="00550B53">
              <w:rPr>
                <w:b/>
                <w:sz w:val="18"/>
                <w:szCs w:val="18"/>
              </w:rPr>
              <w:t xml:space="preserve">   30.11.2017</w:t>
            </w:r>
          </w:p>
          <w:p w:rsidR="0065236B" w:rsidRPr="00550B53" w:rsidRDefault="0065236B" w:rsidP="00710A4A">
            <w:pPr>
              <w:jc w:val="left"/>
              <w:rPr>
                <w:b/>
                <w:sz w:val="18"/>
                <w:szCs w:val="18"/>
              </w:rPr>
            </w:pPr>
            <w:r w:rsidRPr="00550B53">
              <w:rPr>
                <w:b/>
                <w:sz w:val="18"/>
                <w:szCs w:val="18"/>
              </w:rPr>
              <w:t>**</w:t>
            </w:r>
            <w:r w:rsidR="00D84B64" w:rsidRPr="00550B53">
              <w:rPr>
                <w:b/>
                <w:sz w:val="18"/>
                <w:szCs w:val="18"/>
              </w:rPr>
              <w:t xml:space="preserve">3 </w:t>
            </w:r>
            <w:r w:rsidRPr="00550B53">
              <w:rPr>
                <w:b/>
                <w:sz w:val="18"/>
                <w:szCs w:val="18"/>
              </w:rPr>
              <w:t>14.11.2017</w:t>
            </w:r>
          </w:p>
          <w:p w:rsidR="00D84B64" w:rsidRPr="00550B53" w:rsidRDefault="00D84B64" w:rsidP="00710A4A">
            <w:pPr>
              <w:jc w:val="left"/>
              <w:rPr>
                <w:b/>
                <w:sz w:val="18"/>
                <w:szCs w:val="18"/>
              </w:rPr>
            </w:pPr>
            <w:r w:rsidRPr="00550B53">
              <w:rPr>
                <w:b/>
                <w:sz w:val="18"/>
                <w:szCs w:val="18"/>
              </w:rPr>
              <w:t>*4   31.12.2017</w:t>
            </w:r>
          </w:p>
          <w:p w:rsidR="0024622D" w:rsidRPr="00550B53" w:rsidRDefault="0024622D" w:rsidP="00710A4A">
            <w:pPr>
              <w:jc w:val="left"/>
              <w:rPr>
                <w:b/>
                <w:sz w:val="18"/>
                <w:szCs w:val="18"/>
              </w:rPr>
            </w:pPr>
            <w:r w:rsidRPr="00550B53">
              <w:rPr>
                <w:b/>
                <w:sz w:val="18"/>
                <w:szCs w:val="18"/>
              </w:rPr>
              <w:t>*5   05.11.2017</w:t>
            </w:r>
          </w:p>
          <w:p w:rsidR="0065236B" w:rsidRPr="00550B53" w:rsidRDefault="00D84B64" w:rsidP="0065236B">
            <w:pPr>
              <w:jc w:val="left"/>
              <w:rPr>
                <w:b/>
                <w:iCs/>
                <w:sz w:val="18"/>
                <w:szCs w:val="18"/>
              </w:rPr>
            </w:pPr>
            <w:r w:rsidRPr="00550B53">
              <w:rPr>
                <w:b/>
                <w:sz w:val="18"/>
                <w:szCs w:val="18"/>
              </w:rPr>
              <w:t>*</w:t>
            </w:r>
            <w:r w:rsidR="0024622D" w:rsidRPr="00550B53">
              <w:rPr>
                <w:b/>
                <w:sz w:val="18"/>
                <w:szCs w:val="18"/>
              </w:rPr>
              <w:t>6</w:t>
            </w:r>
            <w:r w:rsidR="0065236B" w:rsidRPr="00550B53">
              <w:rPr>
                <w:b/>
                <w:sz w:val="18"/>
                <w:szCs w:val="18"/>
              </w:rPr>
              <w:t xml:space="preserve">   28.02.2017</w:t>
            </w:r>
          </w:p>
          <w:p w:rsidR="00800966" w:rsidRPr="00550B53" w:rsidRDefault="00800966">
            <w:pPr>
              <w:jc w:val="left"/>
              <w:rPr>
                <w:b/>
                <w:iCs/>
                <w:sz w:val="18"/>
                <w:szCs w:val="18"/>
              </w:rPr>
            </w:pPr>
          </w:p>
          <w:p w:rsidR="00D43455" w:rsidRPr="00550B53" w:rsidRDefault="00800966" w:rsidP="00D43455">
            <w:pPr>
              <w:pStyle w:val="Sprotnaopomba-besedilo"/>
              <w:widowControl w:val="0"/>
              <w:jc w:val="left"/>
              <w:rPr>
                <w:sz w:val="18"/>
                <w:szCs w:val="18"/>
                <w:lang w:val="pl-PL"/>
              </w:rPr>
            </w:pPr>
            <w:r w:rsidRPr="00550B53">
              <w:rPr>
                <w:b/>
                <w:sz w:val="18"/>
                <w:szCs w:val="18"/>
                <w:lang w:val="pl-PL"/>
              </w:rPr>
              <w:t>A</w:t>
            </w:r>
            <w:r w:rsidRPr="00550B53">
              <w:rPr>
                <w:sz w:val="18"/>
                <w:szCs w:val="18"/>
                <w:lang w:val="pl-PL"/>
              </w:rPr>
              <w:t xml:space="preserve"> Uporaba izključno v kombinaciji z močilom Ranman Aktivator</w:t>
            </w:r>
          </w:p>
          <w:p w:rsidR="0065236B" w:rsidRPr="00550B53" w:rsidRDefault="0065236B" w:rsidP="00D43455">
            <w:pPr>
              <w:pStyle w:val="Sprotnaopomba-besedilo"/>
              <w:widowControl w:val="0"/>
              <w:jc w:val="left"/>
              <w:rPr>
                <w:b/>
                <w:sz w:val="18"/>
                <w:szCs w:val="18"/>
                <w:lang w:val="pl-PL"/>
              </w:rPr>
            </w:pPr>
            <w:r w:rsidRPr="00550B53">
              <w:rPr>
                <w:b/>
                <w:sz w:val="18"/>
                <w:szCs w:val="18"/>
                <w:lang w:val="pl-PL"/>
              </w:rPr>
              <w:t xml:space="preserve">B  </w:t>
            </w:r>
            <w:r w:rsidRPr="00550B53">
              <w:rPr>
                <w:iCs/>
                <w:sz w:val="18"/>
                <w:szCs w:val="18"/>
                <w:lang w:val="pl-PL"/>
              </w:rPr>
              <w:t>Tretiranje z ročno oprtno škropilnico ni dovoljeno</w:t>
            </w:r>
          </w:p>
          <w:p w:rsidR="00800966" w:rsidRPr="00550B53" w:rsidRDefault="00800966" w:rsidP="00D43455">
            <w:pPr>
              <w:pStyle w:val="Sprotnaopomba-besedilo"/>
              <w:widowControl w:val="0"/>
              <w:jc w:val="left"/>
              <w:rPr>
                <w:b/>
                <w:iCs/>
                <w:sz w:val="18"/>
                <w:szCs w:val="18"/>
                <w:lang w:val="sl-SI"/>
              </w:rPr>
            </w:pPr>
          </w:p>
          <w:p w:rsidR="00D43455" w:rsidRPr="00550B53" w:rsidRDefault="00D43455" w:rsidP="00D43455">
            <w:pPr>
              <w:pStyle w:val="Sprotnaopomba-besedilo"/>
              <w:widowControl w:val="0"/>
              <w:jc w:val="left"/>
              <w:rPr>
                <w:sz w:val="18"/>
                <w:szCs w:val="18"/>
                <w:lang w:val="pl-PL"/>
              </w:rPr>
            </w:pPr>
            <w:r w:rsidRPr="00550B53">
              <w:rPr>
                <w:sz w:val="18"/>
                <w:szCs w:val="18"/>
                <w:lang w:val="pl-PL"/>
              </w:rPr>
              <w:t>*  DATUM POTEKA REGISTRACIJE</w:t>
            </w:r>
            <w:r w:rsidRPr="00550B53">
              <w:rPr>
                <w:sz w:val="18"/>
                <w:szCs w:val="18"/>
                <w:lang w:val="pl-PL"/>
              </w:rPr>
              <w:tab/>
            </w:r>
            <w:r w:rsidRPr="00550B53">
              <w:rPr>
                <w:sz w:val="18"/>
                <w:szCs w:val="18"/>
                <w:lang w:val="pl-PL"/>
              </w:rPr>
              <w:tab/>
            </w:r>
            <w:r w:rsidRPr="00550B53">
              <w:rPr>
                <w:sz w:val="18"/>
                <w:szCs w:val="18"/>
                <w:lang w:val="pl-PL"/>
              </w:rPr>
              <w:tab/>
            </w:r>
            <w:r w:rsidRPr="00550B53">
              <w:rPr>
                <w:sz w:val="18"/>
                <w:szCs w:val="18"/>
                <w:lang w:val="pl-PL"/>
              </w:rPr>
              <w:tab/>
            </w:r>
            <w:r w:rsidRPr="00550B53">
              <w:rPr>
                <w:sz w:val="18"/>
                <w:szCs w:val="18"/>
                <w:lang w:val="pl-PL"/>
              </w:rPr>
              <w:tab/>
            </w:r>
            <w:r w:rsidRPr="00550B53">
              <w:rPr>
                <w:sz w:val="18"/>
                <w:szCs w:val="18"/>
                <w:lang w:val="pl-PL"/>
              </w:rPr>
              <w:tab/>
            </w:r>
          </w:p>
          <w:p w:rsidR="00D43455" w:rsidRPr="00550B53" w:rsidRDefault="00D43455" w:rsidP="00800966">
            <w:pPr>
              <w:pStyle w:val="Sprotnaopomba-besedilo"/>
              <w:widowControl w:val="0"/>
              <w:jc w:val="left"/>
              <w:rPr>
                <w:sz w:val="18"/>
                <w:szCs w:val="18"/>
                <w:lang w:val="pl-PL"/>
              </w:rPr>
            </w:pPr>
            <w:r w:rsidRPr="00550B53">
              <w:rPr>
                <w:sz w:val="18"/>
                <w:szCs w:val="18"/>
                <w:lang w:val="pl-PL"/>
              </w:rPr>
              <w:t>**  DATUM UPORABE ZALOG PRIPRAVKOV, KI JIM JE POTEKLA REGISTRACIJA</w:t>
            </w:r>
            <w:r w:rsidR="00800966" w:rsidRPr="00550B53">
              <w:rPr>
                <w:b/>
                <w:sz w:val="18"/>
                <w:szCs w:val="18"/>
                <w:lang w:val="pl-PL"/>
              </w:rPr>
              <w:t xml:space="preserve"> </w:t>
            </w:r>
          </w:p>
        </w:tc>
        <w:tc>
          <w:tcPr>
            <w:tcW w:w="2424" w:type="dxa"/>
            <w:vMerge/>
            <w:tcBorders>
              <w:left w:val="single" w:sz="4" w:space="0" w:color="auto"/>
              <w:right w:val="single" w:sz="4" w:space="0" w:color="auto"/>
            </w:tcBorders>
          </w:tcPr>
          <w:p w:rsidR="00D43455" w:rsidRPr="00550B53" w:rsidRDefault="00D43455" w:rsidP="001E1A1D">
            <w:pPr>
              <w:pStyle w:val="Oznaenseznam3"/>
              <w:rPr>
                <w:color w:val="auto"/>
              </w:rPr>
            </w:pPr>
          </w:p>
        </w:tc>
        <w:tc>
          <w:tcPr>
            <w:tcW w:w="1842" w:type="dxa"/>
            <w:vMerge/>
            <w:tcBorders>
              <w:left w:val="single" w:sz="4" w:space="0" w:color="auto"/>
              <w:right w:val="single" w:sz="4" w:space="0" w:color="auto"/>
            </w:tcBorders>
          </w:tcPr>
          <w:p w:rsidR="00D43455" w:rsidRPr="00550B53" w:rsidRDefault="00D43455" w:rsidP="00DB7F29">
            <w:pPr>
              <w:jc w:val="left"/>
              <w:rPr>
                <w:sz w:val="18"/>
                <w:szCs w:val="18"/>
              </w:rPr>
            </w:pPr>
          </w:p>
        </w:tc>
        <w:tc>
          <w:tcPr>
            <w:tcW w:w="1134" w:type="dxa"/>
            <w:gridSpan w:val="2"/>
            <w:vMerge/>
            <w:tcBorders>
              <w:left w:val="single" w:sz="4" w:space="0" w:color="auto"/>
              <w:right w:val="single" w:sz="4" w:space="0" w:color="auto"/>
            </w:tcBorders>
          </w:tcPr>
          <w:p w:rsidR="00D43455" w:rsidRPr="00550B53" w:rsidRDefault="00D43455" w:rsidP="00DB7F29">
            <w:pPr>
              <w:jc w:val="left"/>
              <w:rPr>
                <w:sz w:val="18"/>
                <w:szCs w:val="18"/>
              </w:rPr>
            </w:pPr>
          </w:p>
        </w:tc>
        <w:tc>
          <w:tcPr>
            <w:tcW w:w="1138" w:type="dxa"/>
            <w:vMerge/>
            <w:tcBorders>
              <w:left w:val="single" w:sz="4" w:space="0" w:color="auto"/>
              <w:right w:val="single" w:sz="4" w:space="0" w:color="auto"/>
            </w:tcBorders>
          </w:tcPr>
          <w:p w:rsidR="00D43455" w:rsidRPr="00550B53" w:rsidRDefault="00D43455" w:rsidP="00DB7F29">
            <w:pPr>
              <w:jc w:val="left"/>
              <w:rPr>
                <w:sz w:val="18"/>
                <w:szCs w:val="18"/>
              </w:rPr>
            </w:pPr>
          </w:p>
        </w:tc>
        <w:tc>
          <w:tcPr>
            <w:tcW w:w="1560" w:type="dxa"/>
            <w:vMerge/>
            <w:tcBorders>
              <w:left w:val="single" w:sz="4" w:space="0" w:color="auto"/>
              <w:bottom w:val="single" w:sz="4" w:space="0" w:color="auto"/>
              <w:right w:val="single" w:sz="4" w:space="0" w:color="auto"/>
            </w:tcBorders>
          </w:tcPr>
          <w:p w:rsidR="00D43455" w:rsidRPr="00550B53" w:rsidRDefault="00D43455" w:rsidP="00685BC6">
            <w:pPr>
              <w:jc w:val="left"/>
              <w:rPr>
                <w:sz w:val="18"/>
                <w:szCs w:val="18"/>
              </w:rPr>
            </w:pPr>
          </w:p>
        </w:tc>
      </w:tr>
    </w:tbl>
    <w:p w:rsidR="007D7D7E" w:rsidRPr="0048295C" w:rsidRDefault="007D7D7E" w:rsidP="007D7D7E">
      <w:pPr>
        <w:jc w:val="center"/>
        <w:rPr>
          <w:sz w:val="20"/>
          <w:lang w:val="de-DE"/>
        </w:rPr>
      </w:pPr>
      <w:r w:rsidRPr="0048295C">
        <w:rPr>
          <w:sz w:val="20"/>
        </w:rPr>
        <w:br w:type="page"/>
      </w:r>
      <w:r w:rsidRPr="0048295C">
        <w:rPr>
          <w:sz w:val="20"/>
        </w:rPr>
        <w:lastRenderedPageBreak/>
        <w:t>INTEGRIRANO VARSTVO PARADIŽNIKA -</w:t>
      </w:r>
      <w:r w:rsidR="002E5234" w:rsidRPr="0048295C">
        <w:rPr>
          <w:sz w:val="20"/>
          <w:lang w:val="de-DE"/>
        </w:rPr>
        <w:t xml:space="preserve"> list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364"/>
        <w:gridCol w:w="2314"/>
        <w:gridCol w:w="1842"/>
        <w:gridCol w:w="1276"/>
        <w:gridCol w:w="952"/>
        <w:gridCol w:w="1612"/>
      </w:tblGrid>
      <w:tr w:rsidR="007D7D7E" w:rsidRPr="00550B53" w:rsidTr="00D43455">
        <w:tc>
          <w:tcPr>
            <w:tcW w:w="1701"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b/>
                <w:bCs/>
                <w:sz w:val="18"/>
                <w:szCs w:val="18"/>
              </w:rPr>
            </w:pPr>
            <w:r w:rsidRPr="00550B53">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OPIS</w:t>
            </w:r>
          </w:p>
        </w:tc>
        <w:tc>
          <w:tcPr>
            <w:tcW w:w="2364"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tabs>
                <w:tab w:val="left" w:pos="0"/>
                <w:tab w:val="left" w:pos="170"/>
              </w:tabs>
              <w:jc w:val="left"/>
              <w:rPr>
                <w:sz w:val="18"/>
                <w:szCs w:val="18"/>
              </w:rPr>
            </w:pPr>
            <w:r w:rsidRPr="00550B53">
              <w:rPr>
                <w:sz w:val="18"/>
                <w:szCs w:val="18"/>
              </w:rPr>
              <w:t>UKREPI</w:t>
            </w:r>
          </w:p>
        </w:tc>
        <w:tc>
          <w:tcPr>
            <w:tcW w:w="2314"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FITOFARM.</w:t>
            </w:r>
          </w:p>
          <w:p w:rsidR="007D7D7E" w:rsidRPr="00550B53" w:rsidRDefault="007D7D7E" w:rsidP="00DB7F29">
            <w:pPr>
              <w:jc w:val="left"/>
              <w:rPr>
                <w:sz w:val="18"/>
                <w:szCs w:val="18"/>
              </w:rPr>
            </w:pPr>
            <w:r w:rsidRPr="00550B53">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ODMEREK</w:t>
            </w:r>
          </w:p>
        </w:tc>
        <w:tc>
          <w:tcPr>
            <w:tcW w:w="952"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KARENCA</w:t>
            </w:r>
          </w:p>
        </w:tc>
        <w:tc>
          <w:tcPr>
            <w:tcW w:w="1612"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OPOMBE</w:t>
            </w:r>
          </w:p>
        </w:tc>
      </w:tr>
      <w:tr w:rsidR="007D7D7E" w:rsidRPr="00550B53" w:rsidTr="001A02BD">
        <w:tc>
          <w:tcPr>
            <w:tcW w:w="1701" w:type="dxa"/>
            <w:tcBorders>
              <w:top w:val="single" w:sz="12" w:space="0" w:color="auto"/>
              <w:left w:val="single" w:sz="4" w:space="0" w:color="auto"/>
              <w:bottom w:val="single" w:sz="4" w:space="0" w:color="auto"/>
              <w:right w:val="single" w:sz="4" w:space="0" w:color="auto"/>
            </w:tcBorders>
          </w:tcPr>
          <w:p w:rsidR="007D7D7E" w:rsidRPr="00550B53" w:rsidRDefault="007D7D7E" w:rsidP="00DB7F29">
            <w:pPr>
              <w:jc w:val="left"/>
              <w:rPr>
                <w:i/>
                <w:iCs/>
                <w:sz w:val="18"/>
                <w:szCs w:val="18"/>
              </w:rPr>
            </w:pPr>
            <w:r w:rsidRPr="00550B53">
              <w:rPr>
                <w:b/>
                <w:bCs/>
                <w:sz w:val="18"/>
                <w:szCs w:val="18"/>
              </w:rPr>
              <w:t>Trohnenje paradižnikovega stebla</w:t>
            </w:r>
            <w:r w:rsidRPr="00550B53">
              <w:rPr>
                <w:i/>
                <w:iCs/>
                <w:sz w:val="18"/>
                <w:szCs w:val="18"/>
              </w:rPr>
              <w:t xml:space="preserve"> </w:t>
            </w:r>
          </w:p>
          <w:p w:rsidR="007D7D7E" w:rsidRPr="00550B53" w:rsidRDefault="007D7D7E" w:rsidP="00DB7F29">
            <w:pPr>
              <w:jc w:val="left"/>
              <w:rPr>
                <w:i/>
                <w:iCs/>
                <w:sz w:val="18"/>
                <w:szCs w:val="18"/>
              </w:rPr>
            </w:pPr>
            <w:r w:rsidRPr="00550B53">
              <w:rPr>
                <w:i/>
                <w:iCs/>
                <w:sz w:val="18"/>
                <w:szCs w:val="18"/>
              </w:rPr>
              <w:t>Didymella lycopersici</w:t>
            </w:r>
          </w:p>
        </w:tc>
        <w:tc>
          <w:tcPr>
            <w:tcW w:w="1843" w:type="dxa"/>
            <w:tcBorders>
              <w:top w:val="single" w:sz="12"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Venenje in sušenje cele rastline. Poškodbe se pojavljaju na dnu stebla, pege so vdrte, suhe, na začetku rjave, pozneje sive.</w:t>
            </w:r>
          </w:p>
        </w:tc>
        <w:tc>
          <w:tcPr>
            <w:tcW w:w="2364" w:type="dxa"/>
            <w:tcBorders>
              <w:top w:val="single" w:sz="12" w:space="0" w:color="auto"/>
              <w:left w:val="single" w:sz="4" w:space="0" w:color="auto"/>
              <w:bottom w:val="single" w:sz="4" w:space="0" w:color="auto"/>
              <w:right w:val="single" w:sz="4" w:space="0" w:color="auto"/>
            </w:tcBorders>
          </w:tcPr>
          <w:p w:rsidR="007D7D7E" w:rsidRPr="00550B53" w:rsidRDefault="007D7D7E" w:rsidP="00DB7F29">
            <w:pPr>
              <w:tabs>
                <w:tab w:val="left" w:pos="170"/>
              </w:tabs>
              <w:rPr>
                <w:sz w:val="18"/>
                <w:szCs w:val="18"/>
              </w:rPr>
            </w:pPr>
            <w:r w:rsidRPr="00550B53">
              <w:rPr>
                <w:sz w:val="18"/>
                <w:szCs w:val="18"/>
              </w:rPr>
              <w:t>Agrotehnični ukrepi:</w:t>
            </w:r>
          </w:p>
          <w:p w:rsidR="007D7D7E" w:rsidRPr="00550B53" w:rsidRDefault="007D7D7E" w:rsidP="001E1A1D">
            <w:pPr>
              <w:pStyle w:val="Oznaenseznam3"/>
              <w:rPr>
                <w:color w:val="auto"/>
              </w:rPr>
            </w:pPr>
            <w:r w:rsidRPr="00550B53">
              <w:rPr>
                <w:color w:val="auto"/>
              </w:rPr>
              <w:t>odstranjevanje in uničenje ostankov</w:t>
            </w:r>
          </w:p>
          <w:p w:rsidR="007D7D7E" w:rsidRPr="00550B53" w:rsidRDefault="00811869" w:rsidP="001E1A1D">
            <w:pPr>
              <w:pStyle w:val="Oznaenseznam3"/>
              <w:rPr>
                <w:color w:val="auto"/>
              </w:rPr>
            </w:pPr>
            <w:r w:rsidRPr="00550B53">
              <w:rPr>
                <w:color w:val="auto"/>
              </w:rPr>
              <w:t>d</w:t>
            </w:r>
            <w:r w:rsidR="007D7D7E" w:rsidRPr="00550B53">
              <w:rPr>
                <w:color w:val="auto"/>
              </w:rPr>
              <w:t>ezinfekcija armature</w:t>
            </w:r>
          </w:p>
          <w:p w:rsidR="007D7D7E" w:rsidRPr="00550B53" w:rsidRDefault="007D7D7E" w:rsidP="001E1A1D">
            <w:pPr>
              <w:pStyle w:val="Oznaenseznam3"/>
              <w:rPr>
                <w:color w:val="auto"/>
              </w:rPr>
            </w:pPr>
            <w:r w:rsidRPr="00550B53">
              <w:rPr>
                <w:color w:val="auto"/>
              </w:rPr>
              <w:t xml:space="preserve">zalivanje sadik takoj po vzniku </w:t>
            </w:r>
          </w:p>
        </w:tc>
        <w:tc>
          <w:tcPr>
            <w:tcW w:w="2314" w:type="dxa"/>
            <w:tcBorders>
              <w:top w:val="single" w:sz="12" w:space="0" w:color="auto"/>
              <w:left w:val="single" w:sz="4" w:space="0" w:color="auto"/>
              <w:bottom w:val="single" w:sz="4" w:space="0" w:color="auto"/>
              <w:right w:val="single" w:sz="4" w:space="0" w:color="auto"/>
            </w:tcBorders>
          </w:tcPr>
          <w:p w:rsidR="007D7D7E" w:rsidRPr="00550B53" w:rsidRDefault="007D7D7E" w:rsidP="001E1A1D">
            <w:pPr>
              <w:pStyle w:val="Oznaenseznam3"/>
              <w:rPr>
                <w:color w:val="auto"/>
              </w:rPr>
            </w:pPr>
          </w:p>
        </w:tc>
        <w:tc>
          <w:tcPr>
            <w:tcW w:w="1842" w:type="dxa"/>
            <w:tcBorders>
              <w:top w:val="single" w:sz="12"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p w:rsidR="007D7D7E" w:rsidRPr="00550B53" w:rsidRDefault="007D7D7E" w:rsidP="00DB7F29">
            <w:pPr>
              <w:jc w:val="left"/>
              <w:rPr>
                <w:sz w:val="18"/>
                <w:szCs w:val="18"/>
              </w:rPr>
            </w:pPr>
          </w:p>
        </w:tc>
        <w:tc>
          <w:tcPr>
            <w:tcW w:w="1276" w:type="dxa"/>
            <w:tcBorders>
              <w:top w:val="single" w:sz="12"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p w:rsidR="007D7D7E" w:rsidRPr="00550B53" w:rsidRDefault="007D7D7E" w:rsidP="00DB7F29">
            <w:pPr>
              <w:jc w:val="left"/>
              <w:rPr>
                <w:sz w:val="18"/>
                <w:szCs w:val="18"/>
              </w:rPr>
            </w:pPr>
          </w:p>
        </w:tc>
        <w:tc>
          <w:tcPr>
            <w:tcW w:w="952" w:type="dxa"/>
            <w:tcBorders>
              <w:top w:val="single" w:sz="12"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612" w:type="dxa"/>
            <w:tcBorders>
              <w:top w:val="single" w:sz="12"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r>
      <w:tr w:rsidR="007D7D7E" w:rsidRPr="00550B53" w:rsidTr="001A02BD">
        <w:trPr>
          <w:trHeight w:val="2746"/>
        </w:trPr>
        <w:tc>
          <w:tcPr>
            <w:tcW w:w="1701"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i/>
                <w:iCs/>
                <w:sz w:val="18"/>
                <w:szCs w:val="18"/>
              </w:rPr>
            </w:pPr>
            <w:r w:rsidRPr="00550B53">
              <w:rPr>
                <w:b/>
                <w:bCs/>
                <w:sz w:val="18"/>
                <w:szCs w:val="18"/>
              </w:rPr>
              <w:t>Črna listna pegavost paradižnika</w:t>
            </w:r>
            <w:r w:rsidRPr="00550B53">
              <w:rPr>
                <w:i/>
                <w:iCs/>
                <w:sz w:val="18"/>
                <w:szCs w:val="18"/>
              </w:rPr>
              <w:t xml:space="preserve"> Alternaria porri f.sp. solani</w:t>
            </w:r>
          </w:p>
        </w:tc>
        <w:tc>
          <w:tcPr>
            <w:tcW w:w="1843"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Okrogle, z žilami omejene, sivo-rjave pege z dobro vidnimi koncentričnimi krogi  na listih in steblu.</w:t>
            </w:r>
          </w:p>
        </w:tc>
        <w:tc>
          <w:tcPr>
            <w:tcW w:w="236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tabs>
                <w:tab w:val="left" w:pos="170"/>
              </w:tabs>
              <w:rPr>
                <w:sz w:val="18"/>
                <w:szCs w:val="18"/>
              </w:rPr>
            </w:pPr>
            <w:r w:rsidRPr="00550B53">
              <w:rPr>
                <w:sz w:val="18"/>
                <w:szCs w:val="18"/>
              </w:rPr>
              <w:t>Agrotehnični ukrepi:</w:t>
            </w:r>
          </w:p>
          <w:p w:rsidR="007D7D7E" w:rsidRPr="00550B53" w:rsidRDefault="007D7D7E" w:rsidP="001E1A1D">
            <w:pPr>
              <w:pStyle w:val="Oznaenseznam3"/>
              <w:rPr>
                <w:color w:val="auto"/>
              </w:rPr>
            </w:pPr>
            <w:r w:rsidRPr="00550B53">
              <w:rPr>
                <w:color w:val="auto"/>
              </w:rPr>
              <w:t>sterilizacija tal z vodno paro</w:t>
            </w:r>
          </w:p>
          <w:p w:rsidR="007D7D7E" w:rsidRPr="00550B53" w:rsidRDefault="007D7D7E" w:rsidP="001E1A1D">
            <w:pPr>
              <w:pStyle w:val="Oznaenseznam3"/>
              <w:rPr>
                <w:color w:val="auto"/>
              </w:rPr>
            </w:pPr>
            <w:r w:rsidRPr="00550B53">
              <w:rPr>
                <w:color w:val="auto"/>
              </w:rPr>
              <w:t>zračenje rastlinjakov</w:t>
            </w:r>
          </w:p>
          <w:p w:rsidR="007D7D7E" w:rsidRPr="00550B53" w:rsidRDefault="007D7D7E" w:rsidP="001E1A1D">
            <w:pPr>
              <w:pStyle w:val="Oznaenseznam3"/>
              <w:rPr>
                <w:color w:val="auto"/>
              </w:rPr>
            </w:pPr>
            <w:r w:rsidRPr="00550B53">
              <w:rPr>
                <w:color w:val="auto"/>
              </w:rPr>
              <w:t>higiena</w:t>
            </w:r>
          </w:p>
          <w:p w:rsidR="007D7D7E" w:rsidRPr="00550B53" w:rsidRDefault="007D7D7E" w:rsidP="00DB7F29">
            <w:pPr>
              <w:tabs>
                <w:tab w:val="left" w:pos="170"/>
              </w:tabs>
              <w:rPr>
                <w:sz w:val="18"/>
                <w:szCs w:val="18"/>
              </w:rPr>
            </w:pPr>
          </w:p>
          <w:p w:rsidR="007D7D7E" w:rsidRPr="00550B53" w:rsidRDefault="007D7D7E" w:rsidP="00DB7F29">
            <w:pPr>
              <w:tabs>
                <w:tab w:val="left" w:pos="170"/>
              </w:tabs>
              <w:rPr>
                <w:sz w:val="18"/>
                <w:szCs w:val="18"/>
              </w:rPr>
            </w:pPr>
            <w:r w:rsidRPr="00550B53">
              <w:rPr>
                <w:sz w:val="18"/>
                <w:szCs w:val="18"/>
              </w:rPr>
              <w:t xml:space="preserve">Kemični ukrepi: </w:t>
            </w:r>
          </w:p>
          <w:p w:rsidR="007D7D7E" w:rsidRPr="00550B53" w:rsidRDefault="007D7D7E" w:rsidP="001E1A1D">
            <w:pPr>
              <w:pStyle w:val="Oznaenseznam3"/>
              <w:rPr>
                <w:color w:val="auto"/>
              </w:rPr>
            </w:pPr>
            <w:r w:rsidRPr="00550B53">
              <w:rPr>
                <w:color w:val="auto"/>
              </w:rPr>
              <w:t>setev razkuženega semena</w:t>
            </w:r>
          </w:p>
          <w:p w:rsidR="007D7D7E" w:rsidRPr="00550B53" w:rsidRDefault="007D7D7E" w:rsidP="001E1A1D">
            <w:pPr>
              <w:pStyle w:val="Oznaenseznam3"/>
              <w:rPr>
                <w:color w:val="auto"/>
              </w:rPr>
            </w:pPr>
            <w:r w:rsidRPr="00550B53">
              <w:rPr>
                <w:color w:val="auto"/>
              </w:rPr>
              <w:t>preventivno škropljenje sadik.</w:t>
            </w:r>
          </w:p>
        </w:tc>
        <w:tc>
          <w:tcPr>
            <w:tcW w:w="231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 difenokonazol</w:t>
            </w:r>
          </w:p>
          <w:p w:rsidR="006F6B0D" w:rsidRPr="00550B53" w:rsidRDefault="001A02BD" w:rsidP="00DB7F29">
            <w:pPr>
              <w:jc w:val="left"/>
              <w:rPr>
                <w:sz w:val="18"/>
                <w:szCs w:val="18"/>
              </w:rPr>
            </w:pPr>
            <w:r w:rsidRPr="00550B53">
              <w:rPr>
                <w:sz w:val="18"/>
                <w:szCs w:val="18"/>
              </w:rPr>
              <w:t>- baker iz bak</w:t>
            </w:r>
            <w:r w:rsidR="006F6B0D" w:rsidRPr="00550B53">
              <w:rPr>
                <w:sz w:val="18"/>
                <w:szCs w:val="18"/>
              </w:rPr>
              <w:t>r</w:t>
            </w:r>
            <w:r w:rsidRPr="00550B53">
              <w:rPr>
                <w:sz w:val="18"/>
                <w:szCs w:val="18"/>
              </w:rPr>
              <w:t xml:space="preserve">. </w:t>
            </w:r>
            <w:r w:rsidR="006F6B0D" w:rsidRPr="00550B53">
              <w:rPr>
                <w:sz w:val="18"/>
                <w:szCs w:val="18"/>
              </w:rPr>
              <w:t>h</w:t>
            </w:r>
            <w:r w:rsidR="007D7D7E" w:rsidRPr="00550B53">
              <w:rPr>
                <w:sz w:val="18"/>
                <w:szCs w:val="18"/>
              </w:rPr>
              <w:t>idroksida</w:t>
            </w:r>
          </w:p>
          <w:p w:rsidR="007D7D7E" w:rsidRPr="00550B53" w:rsidRDefault="007D7D7E" w:rsidP="00DB7F29">
            <w:pPr>
              <w:jc w:val="left"/>
              <w:rPr>
                <w:sz w:val="18"/>
                <w:szCs w:val="18"/>
              </w:rPr>
            </w:pPr>
            <w:r w:rsidRPr="00550B53">
              <w:rPr>
                <w:sz w:val="18"/>
                <w:szCs w:val="18"/>
              </w:rPr>
              <w:t>- mankozeb</w:t>
            </w:r>
          </w:p>
          <w:p w:rsidR="007D7D7E" w:rsidRPr="00550B53" w:rsidRDefault="007D7D7E" w:rsidP="00DB7F29">
            <w:pPr>
              <w:jc w:val="left"/>
              <w:rPr>
                <w:sz w:val="18"/>
                <w:szCs w:val="18"/>
              </w:rPr>
            </w:pPr>
          </w:p>
          <w:p w:rsidR="00C60853" w:rsidRPr="00550B53" w:rsidRDefault="00C60853" w:rsidP="00DB7F29">
            <w:pPr>
              <w:jc w:val="left"/>
              <w:rPr>
                <w:sz w:val="18"/>
                <w:szCs w:val="18"/>
              </w:rPr>
            </w:pPr>
          </w:p>
          <w:p w:rsidR="007D7D7E" w:rsidRPr="00550B53" w:rsidRDefault="007D7D7E" w:rsidP="001E1A1D">
            <w:pPr>
              <w:pStyle w:val="Oznaenseznam3"/>
              <w:rPr>
                <w:color w:val="auto"/>
              </w:rPr>
            </w:pPr>
          </w:p>
          <w:p w:rsidR="005C67F8" w:rsidRPr="00550B53" w:rsidRDefault="00550B53" w:rsidP="001E1A1D">
            <w:pPr>
              <w:pStyle w:val="Oznaenseznam3"/>
              <w:rPr>
                <w:color w:val="auto"/>
              </w:rPr>
            </w:pPr>
            <w:r>
              <w:rPr>
                <w:color w:val="auto"/>
              </w:rPr>
              <w:t>-</w:t>
            </w:r>
            <w:r w:rsidR="001B0F76" w:rsidRPr="00550B53">
              <w:rPr>
                <w:color w:val="auto"/>
              </w:rPr>
              <w:t>mandipropami</w:t>
            </w:r>
            <w:r w:rsidR="00307B55" w:rsidRPr="00550B53">
              <w:rPr>
                <w:color w:val="auto"/>
              </w:rPr>
              <w:t xml:space="preserve">d </w:t>
            </w:r>
            <w:r w:rsidR="001B0F76" w:rsidRPr="00550B53">
              <w:rPr>
                <w:color w:val="auto"/>
              </w:rPr>
              <w:t>+</w:t>
            </w:r>
            <w:r w:rsidR="00307B55" w:rsidRPr="00550B53">
              <w:rPr>
                <w:color w:val="auto"/>
              </w:rPr>
              <w:t xml:space="preserve"> </w:t>
            </w:r>
            <w:r w:rsidR="001B0F76" w:rsidRPr="00550B53">
              <w:rPr>
                <w:color w:val="auto"/>
              </w:rPr>
              <w:t>mankoze</w:t>
            </w:r>
            <w:r w:rsidR="004502EA" w:rsidRPr="00550B53">
              <w:rPr>
                <w:color w:val="auto"/>
              </w:rPr>
              <w:t>b</w:t>
            </w:r>
          </w:p>
          <w:p w:rsidR="007D7D7E" w:rsidRDefault="00550B53" w:rsidP="001E1A1D">
            <w:pPr>
              <w:pStyle w:val="Oznaenseznam3"/>
              <w:rPr>
                <w:color w:val="auto"/>
              </w:rPr>
            </w:pPr>
            <w:r>
              <w:rPr>
                <w:color w:val="auto"/>
              </w:rPr>
              <w:t>-</w:t>
            </w:r>
            <w:r w:rsidR="007D7D7E" w:rsidRPr="00550B53">
              <w:rPr>
                <w:color w:val="auto"/>
              </w:rPr>
              <w:t>iprodion</w:t>
            </w:r>
          </w:p>
          <w:p w:rsidR="00550B53" w:rsidRPr="00550B53" w:rsidRDefault="00550B53" w:rsidP="001E1A1D">
            <w:pPr>
              <w:pStyle w:val="Oznaenseznam3"/>
              <w:rPr>
                <w:color w:val="auto"/>
              </w:rPr>
            </w:pPr>
          </w:p>
          <w:p w:rsidR="007D7D7E" w:rsidRPr="00550B53" w:rsidRDefault="00550B53" w:rsidP="001E1A1D">
            <w:pPr>
              <w:pStyle w:val="Oznaenseznam3"/>
              <w:rPr>
                <w:color w:val="auto"/>
              </w:rPr>
            </w:pPr>
            <w:r>
              <w:rPr>
                <w:color w:val="auto"/>
              </w:rPr>
              <w:t>-</w:t>
            </w:r>
            <w:r w:rsidR="007D7D7E" w:rsidRPr="00550B53">
              <w:rPr>
                <w:color w:val="auto"/>
              </w:rPr>
              <w:t>propineb</w:t>
            </w:r>
          </w:p>
          <w:p w:rsidR="007D7D7E" w:rsidRPr="00550B53" w:rsidRDefault="007D7D7E" w:rsidP="001E1A1D">
            <w:pPr>
              <w:pStyle w:val="Oznaenseznam3"/>
              <w:rPr>
                <w:color w:val="auto"/>
              </w:rPr>
            </w:pPr>
          </w:p>
          <w:p w:rsidR="007D7D7E" w:rsidRPr="00550B53" w:rsidRDefault="00F44A83" w:rsidP="001E1A1D">
            <w:pPr>
              <w:pStyle w:val="Oznaenseznam3"/>
              <w:rPr>
                <w:color w:val="auto"/>
              </w:rPr>
            </w:pPr>
            <w:r w:rsidRPr="00550B53">
              <w:rPr>
                <w:color w:val="auto"/>
              </w:rPr>
              <w:t>-</w:t>
            </w:r>
            <w:r w:rsidR="007D7D7E" w:rsidRPr="00550B53">
              <w:rPr>
                <w:color w:val="auto"/>
              </w:rPr>
              <w:t>dimetomorf  + mankozeb</w:t>
            </w:r>
          </w:p>
          <w:p w:rsidR="00F44A83" w:rsidRPr="00550B53" w:rsidRDefault="00F44A83" w:rsidP="001E1A1D">
            <w:pPr>
              <w:pStyle w:val="Oznaenseznam3"/>
              <w:rPr>
                <w:color w:val="auto"/>
              </w:rPr>
            </w:pPr>
          </w:p>
          <w:p w:rsidR="00AC5BEC" w:rsidRPr="00550B53" w:rsidRDefault="00550B53" w:rsidP="001E1A1D">
            <w:pPr>
              <w:pStyle w:val="Oznaenseznam3"/>
              <w:rPr>
                <w:color w:val="auto"/>
              </w:rPr>
            </w:pPr>
            <w:r>
              <w:rPr>
                <w:color w:val="auto"/>
              </w:rPr>
              <w:t>-</w:t>
            </w:r>
            <w:r w:rsidR="001A02BD" w:rsidRPr="00550B53">
              <w:rPr>
                <w:color w:val="auto"/>
              </w:rPr>
              <w:t>f</w:t>
            </w:r>
            <w:r w:rsidR="007D7D7E" w:rsidRPr="00550B53">
              <w:rPr>
                <w:color w:val="auto"/>
              </w:rPr>
              <w:t>olpet</w:t>
            </w:r>
          </w:p>
          <w:p w:rsidR="001E509C" w:rsidRPr="00550B53" w:rsidRDefault="00550B53" w:rsidP="001E1A1D">
            <w:pPr>
              <w:pStyle w:val="Oznaenseznam3"/>
              <w:rPr>
                <w:color w:val="auto"/>
              </w:rPr>
            </w:pPr>
            <w:r>
              <w:rPr>
                <w:color w:val="auto"/>
              </w:rPr>
              <w:t>-</w:t>
            </w:r>
            <w:r w:rsidR="001E509C" w:rsidRPr="00550B53">
              <w:rPr>
                <w:color w:val="auto"/>
              </w:rPr>
              <w:t>Bacillus subtilis</w:t>
            </w:r>
          </w:p>
        </w:tc>
        <w:tc>
          <w:tcPr>
            <w:tcW w:w="1842"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b/>
                <w:sz w:val="18"/>
                <w:szCs w:val="18"/>
              </w:rPr>
            </w:pPr>
            <w:r w:rsidRPr="00550B53">
              <w:rPr>
                <w:sz w:val="18"/>
                <w:szCs w:val="18"/>
              </w:rPr>
              <w:t>Score 250 EC</w:t>
            </w:r>
            <w:r w:rsidR="00DB7F29" w:rsidRPr="00550B53">
              <w:rPr>
                <w:sz w:val="18"/>
                <w:szCs w:val="18"/>
              </w:rPr>
              <w:t xml:space="preserve"> </w:t>
            </w:r>
            <w:r w:rsidR="0024622D" w:rsidRPr="00550B53">
              <w:rPr>
                <w:b/>
                <w:sz w:val="18"/>
                <w:szCs w:val="18"/>
              </w:rPr>
              <w:t>***</w:t>
            </w:r>
          </w:p>
          <w:p w:rsidR="006F6B0D" w:rsidRPr="00550B53" w:rsidRDefault="006F6B0D" w:rsidP="00DB7F29">
            <w:pPr>
              <w:jc w:val="left"/>
              <w:rPr>
                <w:b/>
                <w:sz w:val="18"/>
                <w:szCs w:val="18"/>
              </w:rPr>
            </w:pPr>
            <w:r w:rsidRPr="00550B53">
              <w:rPr>
                <w:sz w:val="18"/>
                <w:szCs w:val="18"/>
              </w:rPr>
              <w:t>Cuprablau Z 35 WP</w:t>
            </w:r>
            <w:r w:rsidR="00216F8D" w:rsidRPr="00550B53">
              <w:rPr>
                <w:b/>
                <w:sz w:val="18"/>
                <w:szCs w:val="18"/>
              </w:rPr>
              <w:t>*1</w:t>
            </w:r>
          </w:p>
          <w:p w:rsidR="007D7D7E" w:rsidRPr="00550B53" w:rsidRDefault="007D7D7E" w:rsidP="00DB7F29">
            <w:pPr>
              <w:jc w:val="left"/>
              <w:rPr>
                <w:b/>
                <w:sz w:val="18"/>
                <w:szCs w:val="18"/>
              </w:rPr>
            </w:pPr>
            <w:r w:rsidRPr="00550B53">
              <w:rPr>
                <w:sz w:val="18"/>
                <w:szCs w:val="18"/>
              </w:rPr>
              <w:t xml:space="preserve">Dithane M-45 </w:t>
            </w:r>
            <w:r w:rsidRPr="00550B53">
              <w:rPr>
                <w:b/>
                <w:sz w:val="18"/>
                <w:szCs w:val="18"/>
              </w:rPr>
              <w:t>***</w:t>
            </w:r>
            <w:r w:rsidRPr="00550B53">
              <w:rPr>
                <w:sz w:val="18"/>
                <w:szCs w:val="18"/>
              </w:rPr>
              <w:t xml:space="preserve"> </w:t>
            </w:r>
          </w:p>
          <w:p w:rsidR="007D7D7E" w:rsidRPr="00550B53" w:rsidRDefault="007D7D7E" w:rsidP="00DB7F29">
            <w:pPr>
              <w:jc w:val="left"/>
              <w:rPr>
                <w:sz w:val="18"/>
                <w:szCs w:val="18"/>
              </w:rPr>
            </w:pPr>
            <w:r w:rsidRPr="00550B53">
              <w:rPr>
                <w:sz w:val="18"/>
                <w:szCs w:val="18"/>
              </w:rPr>
              <w:t xml:space="preserve">Dithane DG Neotec </w:t>
            </w:r>
            <w:r w:rsidRPr="00550B53">
              <w:rPr>
                <w:b/>
                <w:sz w:val="18"/>
                <w:szCs w:val="18"/>
              </w:rPr>
              <w:t>***</w:t>
            </w:r>
            <w:r w:rsidRPr="00550B53">
              <w:rPr>
                <w:sz w:val="18"/>
                <w:szCs w:val="18"/>
              </w:rPr>
              <w:t xml:space="preserve"> </w:t>
            </w:r>
          </w:p>
          <w:p w:rsidR="006A1B4D" w:rsidRPr="00550B53" w:rsidRDefault="006A1B4D" w:rsidP="00DB7F29">
            <w:pPr>
              <w:jc w:val="left"/>
              <w:rPr>
                <w:sz w:val="18"/>
                <w:szCs w:val="18"/>
              </w:rPr>
            </w:pPr>
            <w:r w:rsidRPr="00550B53">
              <w:rPr>
                <w:sz w:val="18"/>
                <w:szCs w:val="18"/>
              </w:rPr>
              <w:t>Mankoz 75 WG</w:t>
            </w:r>
            <w:r w:rsidRPr="00550B53">
              <w:rPr>
                <w:b/>
                <w:sz w:val="18"/>
                <w:szCs w:val="18"/>
              </w:rPr>
              <w:t>***</w:t>
            </w:r>
          </w:p>
          <w:p w:rsidR="007D7D7E" w:rsidRPr="00550B53" w:rsidRDefault="007D7D7E" w:rsidP="00DB7F29">
            <w:pPr>
              <w:jc w:val="left"/>
              <w:rPr>
                <w:b/>
                <w:sz w:val="18"/>
                <w:szCs w:val="18"/>
              </w:rPr>
            </w:pPr>
            <w:r w:rsidRPr="00550B53">
              <w:rPr>
                <w:sz w:val="18"/>
                <w:szCs w:val="18"/>
              </w:rPr>
              <w:t>Pergado MZ</w:t>
            </w:r>
            <w:r w:rsidR="009F3C58" w:rsidRPr="00550B53">
              <w:rPr>
                <w:b/>
                <w:sz w:val="18"/>
                <w:szCs w:val="18"/>
              </w:rPr>
              <w:t>***</w:t>
            </w:r>
          </w:p>
          <w:p w:rsidR="007D7D7E" w:rsidRPr="00550B53" w:rsidRDefault="007D7D7E" w:rsidP="00DB7F29">
            <w:pPr>
              <w:jc w:val="left"/>
              <w:rPr>
                <w:sz w:val="18"/>
                <w:szCs w:val="18"/>
              </w:rPr>
            </w:pPr>
            <w:r w:rsidRPr="00550B53">
              <w:rPr>
                <w:sz w:val="18"/>
                <w:szCs w:val="18"/>
              </w:rPr>
              <w:t>Gett</w:t>
            </w:r>
            <w:r w:rsidR="005C67F8" w:rsidRPr="00550B53">
              <w:rPr>
                <w:b/>
                <w:sz w:val="18"/>
                <w:szCs w:val="18"/>
              </w:rPr>
              <w:t>***</w:t>
            </w:r>
          </w:p>
          <w:p w:rsidR="007D7D7E" w:rsidRPr="00550B53" w:rsidRDefault="007D7D7E" w:rsidP="00DB7F29">
            <w:pPr>
              <w:jc w:val="left"/>
              <w:rPr>
                <w:sz w:val="18"/>
                <w:szCs w:val="18"/>
              </w:rPr>
            </w:pPr>
            <w:r w:rsidRPr="00550B53">
              <w:rPr>
                <w:sz w:val="18"/>
                <w:szCs w:val="18"/>
              </w:rPr>
              <w:t>Rovral Aquaflo</w:t>
            </w:r>
          </w:p>
          <w:p w:rsidR="007D7D7E" w:rsidRPr="00550B53" w:rsidRDefault="007D7D7E" w:rsidP="00DB7F29">
            <w:pPr>
              <w:jc w:val="left"/>
              <w:rPr>
                <w:sz w:val="18"/>
                <w:szCs w:val="18"/>
              </w:rPr>
            </w:pPr>
            <w:r w:rsidRPr="00550B53">
              <w:rPr>
                <w:sz w:val="18"/>
                <w:szCs w:val="18"/>
              </w:rPr>
              <w:t>Antracol WG 70</w:t>
            </w:r>
            <w:r w:rsidR="00DB7F29" w:rsidRPr="00550B53">
              <w:rPr>
                <w:sz w:val="18"/>
                <w:szCs w:val="18"/>
              </w:rPr>
              <w:t xml:space="preserve"> </w:t>
            </w:r>
          </w:p>
          <w:p w:rsidR="007D7D7E" w:rsidRPr="00550B53" w:rsidRDefault="007D7D7E" w:rsidP="00DB7F29">
            <w:pPr>
              <w:jc w:val="left"/>
              <w:rPr>
                <w:sz w:val="18"/>
                <w:szCs w:val="18"/>
              </w:rPr>
            </w:pPr>
            <w:r w:rsidRPr="00550B53">
              <w:rPr>
                <w:sz w:val="18"/>
                <w:szCs w:val="18"/>
              </w:rPr>
              <w:t>Antracol</w:t>
            </w:r>
          </w:p>
          <w:p w:rsidR="007D7D7E" w:rsidRPr="00550B53" w:rsidRDefault="007D7D7E" w:rsidP="00DB7F29">
            <w:pPr>
              <w:jc w:val="left"/>
              <w:rPr>
                <w:sz w:val="18"/>
                <w:szCs w:val="18"/>
              </w:rPr>
            </w:pPr>
            <w:r w:rsidRPr="00550B53">
              <w:rPr>
                <w:sz w:val="18"/>
                <w:szCs w:val="18"/>
              </w:rPr>
              <w:t>Acrobat MZ WG</w:t>
            </w:r>
            <w:r w:rsidR="00DB7F29" w:rsidRPr="00550B53">
              <w:rPr>
                <w:b/>
                <w:sz w:val="18"/>
                <w:szCs w:val="18"/>
              </w:rPr>
              <w:t>*</w:t>
            </w:r>
          </w:p>
          <w:p w:rsidR="007D7D7E" w:rsidRPr="00550B53" w:rsidRDefault="007D7D7E" w:rsidP="00DB7F29">
            <w:pPr>
              <w:jc w:val="left"/>
              <w:rPr>
                <w:sz w:val="18"/>
                <w:szCs w:val="18"/>
              </w:rPr>
            </w:pPr>
            <w:r w:rsidRPr="00550B53">
              <w:rPr>
                <w:sz w:val="18"/>
                <w:szCs w:val="18"/>
              </w:rPr>
              <w:t>Foru</w:t>
            </w:r>
            <w:r w:rsidR="00D5149B" w:rsidRPr="00550B53">
              <w:rPr>
                <w:sz w:val="18"/>
                <w:szCs w:val="18"/>
              </w:rPr>
              <w:t>m MZ WG</w:t>
            </w:r>
          </w:p>
          <w:p w:rsidR="00023AE5" w:rsidRPr="00550B53" w:rsidRDefault="007D7D7E" w:rsidP="00DB7F29">
            <w:pPr>
              <w:jc w:val="left"/>
              <w:rPr>
                <w:sz w:val="18"/>
                <w:szCs w:val="18"/>
              </w:rPr>
            </w:pPr>
            <w:r w:rsidRPr="00550B53">
              <w:rPr>
                <w:sz w:val="18"/>
                <w:szCs w:val="18"/>
              </w:rPr>
              <w:t>Folpan</w:t>
            </w:r>
            <w:r w:rsidR="00A21958" w:rsidRPr="00550B53">
              <w:rPr>
                <w:sz w:val="18"/>
                <w:szCs w:val="18"/>
              </w:rPr>
              <w:t xml:space="preserve"> 50 SC</w:t>
            </w:r>
            <w:r w:rsidR="00887F94" w:rsidRPr="00550B53">
              <w:rPr>
                <w:sz w:val="18"/>
                <w:szCs w:val="18"/>
              </w:rPr>
              <w:t>***</w:t>
            </w:r>
          </w:p>
          <w:p w:rsidR="001E509C" w:rsidRPr="00550B53" w:rsidRDefault="001E509C" w:rsidP="00DB7F29">
            <w:pPr>
              <w:jc w:val="left"/>
              <w:rPr>
                <w:b/>
                <w:sz w:val="18"/>
                <w:szCs w:val="18"/>
              </w:rPr>
            </w:pPr>
            <w:r w:rsidRPr="00550B53">
              <w:rPr>
                <w:sz w:val="18"/>
                <w:szCs w:val="18"/>
              </w:rPr>
              <w:t>Serenade ASO</w:t>
            </w:r>
            <w:r w:rsidR="00D033A6" w:rsidRPr="00550B53">
              <w:rPr>
                <w:b/>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0,5 l/ha</w:t>
            </w:r>
          </w:p>
          <w:p w:rsidR="007D7D7E" w:rsidRPr="00550B53" w:rsidRDefault="006F6B0D" w:rsidP="00DB7F29">
            <w:pPr>
              <w:jc w:val="left"/>
              <w:rPr>
                <w:sz w:val="18"/>
                <w:szCs w:val="18"/>
              </w:rPr>
            </w:pPr>
            <w:r w:rsidRPr="00550B53">
              <w:rPr>
                <w:sz w:val="18"/>
                <w:szCs w:val="18"/>
              </w:rPr>
              <w:t xml:space="preserve">3 </w:t>
            </w:r>
            <w:r w:rsidR="007D7D7E" w:rsidRPr="00550B53">
              <w:rPr>
                <w:sz w:val="18"/>
                <w:szCs w:val="18"/>
              </w:rPr>
              <w:t>kg/ha</w:t>
            </w:r>
          </w:p>
          <w:p w:rsidR="007D7D7E" w:rsidRPr="00550B53" w:rsidRDefault="007D7D7E" w:rsidP="00DB7F29">
            <w:pPr>
              <w:jc w:val="left"/>
              <w:rPr>
                <w:sz w:val="18"/>
                <w:szCs w:val="18"/>
              </w:rPr>
            </w:pPr>
            <w:r w:rsidRPr="00550B53">
              <w:rPr>
                <w:sz w:val="18"/>
                <w:szCs w:val="18"/>
              </w:rPr>
              <w:t>2 kg/ha</w:t>
            </w:r>
          </w:p>
          <w:p w:rsidR="007D7D7E" w:rsidRPr="00550B53" w:rsidRDefault="007D7D7E" w:rsidP="00DB7F29">
            <w:pPr>
              <w:jc w:val="left"/>
              <w:rPr>
                <w:sz w:val="18"/>
                <w:szCs w:val="18"/>
              </w:rPr>
            </w:pPr>
            <w:r w:rsidRPr="00550B53">
              <w:rPr>
                <w:sz w:val="18"/>
                <w:szCs w:val="18"/>
              </w:rPr>
              <w:t>2 kg/ha</w:t>
            </w:r>
          </w:p>
          <w:p w:rsidR="006A1B4D" w:rsidRPr="00550B53" w:rsidRDefault="006A1B4D" w:rsidP="00DB7F29">
            <w:pPr>
              <w:jc w:val="left"/>
              <w:rPr>
                <w:sz w:val="18"/>
                <w:szCs w:val="18"/>
              </w:rPr>
            </w:pPr>
          </w:p>
          <w:p w:rsidR="00275984" w:rsidRPr="00550B53" w:rsidRDefault="006A1B4D" w:rsidP="00DB7F29">
            <w:pPr>
              <w:jc w:val="left"/>
              <w:rPr>
                <w:sz w:val="18"/>
                <w:szCs w:val="18"/>
              </w:rPr>
            </w:pPr>
            <w:r w:rsidRPr="00550B53">
              <w:rPr>
                <w:sz w:val="18"/>
                <w:szCs w:val="18"/>
              </w:rPr>
              <w:t>2 kg/ha</w:t>
            </w:r>
          </w:p>
          <w:p w:rsidR="007D7D7E" w:rsidRPr="00550B53" w:rsidRDefault="007D7D7E" w:rsidP="00DB7F29">
            <w:pPr>
              <w:jc w:val="left"/>
              <w:rPr>
                <w:sz w:val="18"/>
                <w:szCs w:val="18"/>
              </w:rPr>
            </w:pPr>
            <w:r w:rsidRPr="00550B53">
              <w:rPr>
                <w:sz w:val="18"/>
                <w:szCs w:val="18"/>
              </w:rPr>
              <w:t>2,5 kg/ha</w:t>
            </w:r>
          </w:p>
          <w:p w:rsidR="007D7D7E" w:rsidRPr="00550B53" w:rsidRDefault="007D7D7E" w:rsidP="00DB7F29">
            <w:pPr>
              <w:jc w:val="left"/>
              <w:rPr>
                <w:sz w:val="18"/>
                <w:szCs w:val="18"/>
              </w:rPr>
            </w:pPr>
            <w:r w:rsidRPr="00550B53">
              <w:rPr>
                <w:sz w:val="18"/>
                <w:szCs w:val="18"/>
              </w:rPr>
              <w:t>2,5 kg/ha</w:t>
            </w:r>
          </w:p>
          <w:p w:rsidR="007D7D7E" w:rsidRPr="00550B53" w:rsidRDefault="007D7D7E" w:rsidP="00DB7F29">
            <w:pPr>
              <w:jc w:val="left"/>
              <w:rPr>
                <w:sz w:val="18"/>
                <w:szCs w:val="18"/>
              </w:rPr>
            </w:pPr>
            <w:r w:rsidRPr="00550B53">
              <w:rPr>
                <w:sz w:val="18"/>
                <w:szCs w:val="18"/>
              </w:rPr>
              <w:t>1,5 – 2,2 l/ha</w:t>
            </w:r>
          </w:p>
          <w:p w:rsidR="007D7D7E" w:rsidRPr="00550B53" w:rsidRDefault="007D7D7E" w:rsidP="00DB7F29">
            <w:pPr>
              <w:jc w:val="left"/>
              <w:rPr>
                <w:sz w:val="18"/>
                <w:szCs w:val="18"/>
              </w:rPr>
            </w:pPr>
            <w:r w:rsidRPr="00550B53">
              <w:rPr>
                <w:sz w:val="18"/>
                <w:szCs w:val="18"/>
              </w:rPr>
              <w:t>0,3%</w:t>
            </w:r>
          </w:p>
          <w:p w:rsidR="007D7D7E" w:rsidRPr="00550B53" w:rsidRDefault="007D7D7E" w:rsidP="00DB7F29">
            <w:pPr>
              <w:jc w:val="left"/>
              <w:rPr>
                <w:sz w:val="18"/>
                <w:szCs w:val="18"/>
              </w:rPr>
            </w:pPr>
            <w:r w:rsidRPr="00550B53">
              <w:rPr>
                <w:sz w:val="18"/>
                <w:szCs w:val="18"/>
              </w:rPr>
              <w:t>0,3%</w:t>
            </w:r>
          </w:p>
          <w:p w:rsidR="007D7D7E" w:rsidRPr="00550B53" w:rsidRDefault="007D7D7E" w:rsidP="00DB7F29">
            <w:pPr>
              <w:jc w:val="left"/>
              <w:rPr>
                <w:sz w:val="18"/>
                <w:szCs w:val="18"/>
              </w:rPr>
            </w:pPr>
            <w:r w:rsidRPr="00550B53">
              <w:rPr>
                <w:sz w:val="18"/>
                <w:szCs w:val="18"/>
              </w:rPr>
              <w:t>2 kg/ha</w:t>
            </w:r>
          </w:p>
          <w:p w:rsidR="007D7D7E" w:rsidRPr="00550B53" w:rsidRDefault="007D7D7E" w:rsidP="00DB7F29">
            <w:pPr>
              <w:jc w:val="left"/>
              <w:rPr>
                <w:sz w:val="18"/>
                <w:szCs w:val="18"/>
              </w:rPr>
            </w:pPr>
            <w:r w:rsidRPr="00550B53">
              <w:rPr>
                <w:sz w:val="18"/>
                <w:szCs w:val="18"/>
              </w:rPr>
              <w:t>2 kg/ha</w:t>
            </w:r>
          </w:p>
          <w:p w:rsidR="007D7D7E" w:rsidRPr="00550B53" w:rsidRDefault="007D7D7E" w:rsidP="00DB7F29">
            <w:pPr>
              <w:jc w:val="left"/>
              <w:rPr>
                <w:sz w:val="18"/>
                <w:szCs w:val="18"/>
              </w:rPr>
            </w:pPr>
            <w:r w:rsidRPr="00550B53">
              <w:rPr>
                <w:sz w:val="18"/>
                <w:szCs w:val="18"/>
              </w:rPr>
              <w:t>2,4 l/ha</w:t>
            </w:r>
          </w:p>
          <w:p w:rsidR="001E509C" w:rsidRPr="00550B53" w:rsidRDefault="001E509C" w:rsidP="00DB7F29">
            <w:pPr>
              <w:jc w:val="left"/>
              <w:rPr>
                <w:sz w:val="18"/>
                <w:szCs w:val="18"/>
              </w:rPr>
            </w:pPr>
            <w:r w:rsidRPr="00550B53">
              <w:rPr>
                <w:sz w:val="18"/>
                <w:szCs w:val="18"/>
              </w:rPr>
              <w:t>8 l/ha</w:t>
            </w:r>
          </w:p>
        </w:tc>
        <w:tc>
          <w:tcPr>
            <w:tcW w:w="952" w:type="dxa"/>
            <w:tcBorders>
              <w:top w:val="single" w:sz="4" w:space="0" w:color="auto"/>
              <w:left w:val="single" w:sz="4" w:space="0" w:color="auto"/>
              <w:bottom w:val="single" w:sz="4" w:space="0" w:color="auto"/>
              <w:right w:val="single" w:sz="4" w:space="0" w:color="auto"/>
            </w:tcBorders>
          </w:tcPr>
          <w:p w:rsidR="007D7D7E" w:rsidRPr="00550B53" w:rsidRDefault="00FA1903" w:rsidP="00DB7F29">
            <w:pPr>
              <w:jc w:val="left"/>
              <w:rPr>
                <w:sz w:val="18"/>
                <w:szCs w:val="18"/>
              </w:rPr>
            </w:pPr>
            <w:r w:rsidRPr="00550B53">
              <w:rPr>
                <w:sz w:val="18"/>
                <w:szCs w:val="18"/>
              </w:rPr>
              <w:t>7</w:t>
            </w:r>
          </w:p>
          <w:p w:rsidR="006F6B0D" w:rsidRPr="00550B53" w:rsidRDefault="006F6B0D" w:rsidP="00DB7F29">
            <w:pPr>
              <w:jc w:val="left"/>
              <w:rPr>
                <w:sz w:val="18"/>
                <w:szCs w:val="18"/>
              </w:rPr>
            </w:pPr>
            <w:r w:rsidRPr="00550B53">
              <w:rPr>
                <w:sz w:val="18"/>
                <w:szCs w:val="18"/>
              </w:rPr>
              <w:t>3</w:t>
            </w:r>
            <w:r w:rsidR="00216F8D" w:rsidRPr="00550B53">
              <w:rPr>
                <w:sz w:val="18"/>
                <w:szCs w:val="18"/>
              </w:rPr>
              <w:t xml:space="preserve"> </w:t>
            </w:r>
            <w:r w:rsidRPr="00550B53">
              <w:rPr>
                <w:sz w:val="18"/>
                <w:szCs w:val="18"/>
              </w:rPr>
              <w:t>/</w:t>
            </w:r>
            <w:r w:rsidR="00216F8D" w:rsidRPr="00550B53">
              <w:rPr>
                <w:sz w:val="18"/>
                <w:szCs w:val="18"/>
              </w:rPr>
              <w:t xml:space="preserve"> </w:t>
            </w:r>
            <w:r w:rsidRPr="00550B53">
              <w:rPr>
                <w:sz w:val="18"/>
                <w:szCs w:val="18"/>
              </w:rPr>
              <w:t>10</w:t>
            </w:r>
            <w:r w:rsidRPr="00550B53">
              <w:rPr>
                <w:b/>
                <w:sz w:val="18"/>
                <w:szCs w:val="18"/>
              </w:rPr>
              <w:t>**</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 xml:space="preserve">3  </w:t>
            </w:r>
          </w:p>
          <w:p w:rsidR="006A1B4D" w:rsidRPr="00550B53" w:rsidRDefault="006A1B4D" w:rsidP="00DB7F29">
            <w:pPr>
              <w:jc w:val="left"/>
              <w:rPr>
                <w:sz w:val="18"/>
                <w:szCs w:val="18"/>
              </w:rPr>
            </w:pPr>
          </w:p>
          <w:p w:rsidR="006A1B4D" w:rsidRPr="00550B53" w:rsidRDefault="006A1B4D" w:rsidP="00DB7F29">
            <w:pPr>
              <w:jc w:val="left"/>
              <w:rPr>
                <w:sz w:val="18"/>
                <w:szCs w:val="18"/>
              </w:rPr>
            </w:pPr>
            <w:r w:rsidRPr="00550B53">
              <w:rPr>
                <w:sz w:val="18"/>
                <w:szCs w:val="18"/>
              </w:rPr>
              <w:t>3</w:t>
            </w:r>
          </w:p>
          <w:p w:rsidR="007D7D7E" w:rsidRPr="00550B53" w:rsidRDefault="009F3C58" w:rsidP="00DB7F29">
            <w:pPr>
              <w:jc w:val="left"/>
              <w:rPr>
                <w:sz w:val="18"/>
                <w:szCs w:val="18"/>
              </w:rPr>
            </w:pPr>
            <w:r w:rsidRPr="00550B53">
              <w:rPr>
                <w:sz w:val="18"/>
                <w:szCs w:val="18"/>
              </w:rPr>
              <w:t>3</w:t>
            </w:r>
          </w:p>
          <w:p w:rsidR="007D7D7E" w:rsidRPr="00550B53" w:rsidRDefault="00780890"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 xml:space="preserve">14 / 28 </w:t>
            </w:r>
            <w:r w:rsidRPr="00550B53">
              <w:rPr>
                <w:b/>
                <w:sz w:val="18"/>
                <w:szCs w:val="18"/>
              </w:rPr>
              <w:t>*</w:t>
            </w:r>
          </w:p>
          <w:p w:rsidR="007D7D7E" w:rsidRPr="00550B53" w:rsidRDefault="007D7D7E" w:rsidP="00DB7F29">
            <w:pPr>
              <w:jc w:val="left"/>
              <w:rPr>
                <w:sz w:val="18"/>
                <w:szCs w:val="18"/>
              </w:rPr>
            </w:pPr>
            <w:r w:rsidRPr="00550B53">
              <w:rPr>
                <w:sz w:val="18"/>
                <w:szCs w:val="18"/>
              </w:rPr>
              <w:t xml:space="preserve">14 / 28 </w:t>
            </w:r>
            <w:r w:rsidRPr="00550B53">
              <w:rPr>
                <w:b/>
                <w:sz w:val="18"/>
                <w:szCs w:val="18"/>
              </w:rPr>
              <w:t>*</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10</w:t>
            </w:r>
          </w:p>
          <w:p w:rsidR="001E509C" w:rsidRPr="00550B53" w:rsidRDefault="001E509C" w:rsidP="00DB7F29">
            <w:pPr>
              <w:jc w:val="left"/>
              <w:rPr>
                <w:sz w:val="18"/>
                <w:szCs w:val="18"/>
              </w:rPr>
            </w:pPr>
            <w:r w:rsidRPr="00550B53">
              <w:rPr>
                <w:sz w:val="18"/>
                <w:szCs w:val="18"/>
              </w:rPr>
              <w:t>ni potrebna</w:t>
            </w:r>
          </w:p>
        </w:tc>
        <w:tc>
          <w:tcPr>
            <w:tcW w:w="1612"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bCs/>
                <w:sz w:val="18"/>
                <w:szCs w:val="18"/>
              </w:rPr>
            </w:pPr>
            <w:r w:rsidRPr="00550B53">
              <w:rPr>
                <w:b/>
                <w:sz w:val="18"/>
                <w:szCs w:val="18"/>
              </w:rPr>
              <w:t xml:space="preserve"> </w:t>
            </w:r>
            <w:r w:rsidRPr="00550B53">
              <w:rPr>
                <w:b/>
                <w:bCs/>
                <w:sz w:val="18"/>
                <w:szCs w:val="18"/>
              </w:rPr>
              <w:t xml:space="preserve">*** </w:t>
            </w:r>
            <w:r w:rsidRPr="00550B53">
              <w:rPr>
                <w:bCs/>
                <w:sz w:val="18"/>
                <w:szCs w:val="18"/>
              </w:rPr>
              <w:t xml:space="preserve">uporaba </w:t>
            </w:r>
            <w:r w:rsidR="0065236B" w:rsidRPr="00550B53">
              <w:rPr>
                <w:bCs/>
                <w:sz w:val="18"/>
                <w:szCs w:val="18"/>
              </w:rPr>
              <w:t>pri pridelavi na PROSTEM</w:t>
            </w:r>
          </w:p>
          <w:p w:rsidR="0006534C" w:rsidRPr="00550B53" w:rsidRDefault="0006534C" w:rsidP="00DB7F29">
            <w:pPr>
              <w:jc w:val="left"/>
              <w:rPr>
                <w:bCs/>
                <w:sz w:val="18"/>
                <w:szCs w:val="18"/>
              </w:rPr>
            </w:pPr>
          </w:p>
          <w:p w:rsidR="0006534C" w:rsidRPr="00550B53" w:rsidRDefault="0006534C" w:rsidP="00DB7F29">
            <w:pPr>
              <w:jc w:val="left"/>
              <w:rPr>
                <w:bCs/>
                <w:sz w:val="18"/>
                <w:szCs w:val="18"/>
              </w:rPr>
            </w:pPr>
            <w:r w:rsidRPr="00550B53">
              <w:rPr>
                <w:bCs/>
                <w:sz w:val="18"/>
                <w:szCs w:val="18"/>
              </w:rPr>
              <w:t>PRI KARENCI:</w:t>
            </w:r>
          </w:p>
          <w:p w:rsidR="00811869" w:rsidRPr="00550B53" w:rsidRDefault="007D7D7E" w:rsidP="00DB7F29">
            <w:pPr>
              <w:jc w:val="left"/>
              <w:rPr>
                <w:bCs/>
                <w:sz w:val="18"/>
                <w:szCs w:val="18"/>
              </w:rPr>
            </w:pPr>
            <w:r w:rsidRPr="00550B53">
              <w:rPr>
                <w:b/>
                <w:bCs/>
                <w:sz w:val="18"/>
                <w:szCs w:val="18"/>
              </w:rPr>
              <w:t xml:space="preserve">* </w:t>
            </w:r>
            <w:r w:rsidRPr="00550B53">
              <w:rPr>
                <w:bCs/>
                <w:sz w:val="18"/>
                <w:szCs w:val="18"/>
              </w:rPr>
              <w:t>pridelava na prostem / pridelava v zaščitenem prostoru</w:t>
            </w:r>
          </w:p>
          <w:p w:rsidR="006F6B0D" w:rsidRPr="00550B53" w:rsidRDefault="006F6B0D" w:rsidP="006F6B0D">
            <w:pPr>
              <w:jc w:val="left"/>
              <w:rPr>
                <w:b/>
                <w:bCs/>
                <w:sz w:val="18"/>
                <w:szCs w:val="18"/>
              </w:rPr>
            </w:pPr>
            <w:r w:rsidRPr="00550B53">
              <w:rPr>
                <w:b/>
                <w:bCs/>
                <w:sz w:val="18"/>
                <w:szCs w:val="18"/>
              </w:rPr>
              <w:t xml:space="preserve">** </w:t>
            </w:r>
            <w:r w:rsidRPr="00550B53">
              <w:rPr>
                <w:bCs/>
                <w:sz w:val="18"/>
                <w:szCs w:val="18"/>
              </w:rPr>
              <w:t>jedilni paradižnik / paradižnik za predelavo</w:t>
            </w:r>
            <w:r w:rsidRPr="00550B53">
              <w:rPr>
                <w:b/>
                <w:bCs/>
                <w:sz w:val="18"/>
                <w:szCs w:val="18"/>
              </w:rPr>
              <w:t xml:space="preserve"> </w:t>
            </w:r>
          </w:p>
          <w:p w:rsidR="00DB7F29" w:rsidRPr="00550B53" w:rsidRDefault="00DB7F29" w:rsidP="00DB7F29">
            <w:pPr>
              <w:jc w:val="left"/>
              <w:rPr>
                <w:b/>
                <w:bCs/>
                <w:sz w:val="18"/>
                <w:szCs w:val="18"/>
              </w:rPr>
            </w:pPr>
          </w:p>
          <w:p w:rsidR="00275984" w:rsidRPr="00550B53" w:rsidRDefault="00275984" w:rsidP="00275984">
            <w:pPr>
              <w:jc w:val="left"/>
              <w:rPr>
                <w:b/>
                <w:bCs/>
                <w:sz w:val="18"/>
                <w:szCs w:val="18"/>
              </w:rPr>
            </w:pPr>
          </w:p>
          <w:p w:rsidR="00C60853" w:rsidRPr="00550B53" w:rsidRDefault="00C60853" w:rsidP="00DB7F29">
            <w:pPr>
              <w:jc w:val="left"/>
              <w:rPr>
                <w:b/>
                <w:bCs/>
                <w:sz w:val="18"/>
                <w:szCs w:val="18"/>
              </w:rPr>
            </w:pPr>
            <w:r w:rsidRPr="00550B53">
              <w:rPr>
                <w:b/>
                <w:bCs/>
                <w:sz w:val="18"/>
                <w:szCs w:val="18"/>
              </w:rPr>
              <w:t>*1</w:t>
            </w:r>
            <w:r w:rsidR="00216F8D" w:rsidRPr="00550B53">
              <w:rPr>
                <w:b/>
                <w:bCs/>
                <w:sz w:val="18"/>
                <w:szCs w:val="18"/>
              </w:rPr>
              <w:t xml:space="preserve">  30.11.2017</w:t>
            </w:r>
          </w:p>
          <w:p w:rsidR="007D7D7E" w:rsidRPr="00550B53" w:rsidRDefault="007D7D7E" w:rsidP="00D90C08">
            <w:pPr>
              <w:jc w:val="left"/>
              <w:rPr>
                <w:sz w:val="18"/>
                <w:szCs w:val="18"/>
              </w:rPr>
            </w:pPr>
          </w:p>
        </w:tc>
      </w:tr>
      <w:tr w:rsidR="007D7D7E" w:rsidRPr="00550B53" w:rsidTr="001A02BD">
        <w:tc>
          <w:tcPr>
            <w:tcW w:w="1701"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b/>
                <w:bCs/>
                <w:sz w:val="18"/>
                <w:szCs w:val="18"/>
              </w:rPr>
              <w:t>Okrogla listna pegavost paradižnika</w:t>
            </w:r>
            <w:r w:rsidRPr="00550B53">
              <w:rPr>
                <w:sz w:val="18"/>
                <w:szCs w:val="18"/>
              </w:rPr>
              <w:t xml:space="preserve"> </w:t>
            </w:r>
            <w:r w:rsidRPr="00550B53">
              <w:rPr>
                <w:i/>
                <w:iCs/>
                <w:sz w:val="18"/>
                <w:szCs w:val="18"/>
              </w:rPr>
              <w:t>Septoria lycopersici</w:t>
            </w:r>
          </w:p>
        </w:tc>
        <w:tc>
          <w:tcPr>
            <w:tcW w:w="1843"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Rastline kažejo znake v času formiranja prvih plodov. Na spodnjih listih se pojavljajo 3-4 mm velike sive pege obrobljene s temnejšim robom. Listi rumenijo, se zvijajo in  se  posušijo.</w:t>
            </w:r>
          </w:p>
        </w:tc>
        <w:tc>
          <w:tcPr>
            <w:tcW w:w="236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tabs>
                <w:tab w:val="left" w:pos="170"/>
              </w:tabs>
              <w:rPr>
                <w:sz w:val="18"/>
                <w:szCs w:val="18"/>
              </w:rPr>
            </w:pPr>
            <w:r w:rsidRPr="00550B53">
              <w:rPr>
                <w:sz w:val="18"/>
                <w:szCs w:val="18"/>
              </w:rPr>
              <w:t>Agrotehnični ukrepi:</w:t>
            </w:r>
          </w:p>
          <w:p w:rsidR="007D7D7E" w:rsidRPr="00550B53" w:rsidRDefault="00CF3385" w:rsidP="001E1A1D">
            <w:pPr>
              <w:pStyle w:val="Oznaenseznam3"/>
              <w:rPr>
                <w:color w:val="auto"/>
              </w:rPr>
            </w:pPr>
            <w:r w:rsidRPr="00550B53">
              <w:rPr>
                <w:color w:val="auto"/>
              </w:rPr>
              <w:t>š</w:t>
            </w:r>
            <w:r w:rsidR="007D7D7E" w:rsidRPr="00550B53">
              <w:rPr>
                <w:color w:val="auto"/>
              </w:rPr>
              <w:t>irok kolobar</w:t>
            </w:r>
          </w:p>
          <w:p w:rsidR="007D7D7E" w:rsidRPr="00550B53" w:rsidRDefault="007D7D7E" w:rsidP="001E1A1D">
            <w:pPr>
              <w:pStyle w:val="Oznaenseznam3"/>
              <w:rPr>
                <w:color w:val="auto"/>
              </w:rPr>
            </w:pPr>
            <w:r w:rsidRPr="00550B53">
              <w:rPr>
                <w:color w:val="auto"/>
              </w:rPr>
              <w:t xml:space="preserve">odstranjevanje in uničenje ostankov. </w:t>
            </w:r>
          </w:p>
          <w:p w:rsidR="007D7D7E" w:rsidRPr="00550B53" w:rsidRDefault="007D7D7E" w:rsidP="00DB7F29">
            <w:pPr>
              <w:tabs>
                <w:tab w:val="left" w:pos="170"/>
              </w:tabs>
              <w:rPr>
                <w:sz w:val="18"/>
                <w:szCs w:val="18"/>
              </w:rPr>
            </w:pPr>
          </w:p>
          <w:p w:rsidR="007D7D7E" w:rsidRPr="00550B53" w:rsidRDefault="007D7D7E" w:rsidP="00DB7F29">
            <w:pPr>
              <w:tabs>
                <w:tab w:val="left" w:pos="170"/>
              </w:tabs>
              <w:rPr>
                <w:sz w:val="18"/>
                <w:szCs w:val="18"/>
              </w:rPr>
            </w:pPr>
            <w:r w:rsidRPr="00550B53">
              <w:rPr>
                <w:sz w:val="18"/>
                <w:szCs w:val="18"/>
              </w:rPr>
              <w:t xml:space="preserve">Kemični ukrepi: </w:t>
            </w:r>
          </w:p>
          <w:p w:rsidR="007D7D7E" w:rsidRPr="00550B53" w:rsidRDefault="007D7D7E" w:rsidP="001E1A1D">
            <w:pPr>
              <w:pStyle w:val="Oznaenseznam3"/>
              <w:rPr>
                <w:color w:val="auto"/>
              </w:rPr>
            </w:pPr>
            <w:r w:rsidRPr="00550B53">
              <w:rPr>
                <w:color w:val="auto"/>
              </w:rPr>
              <w:t>redna škropljenja s fungicidi na podlagi a.s. mankozeb in baker.</w:t>
            </w:r>
          </w:p>
        </w:tc>
        <w:tc>
          <w:tcPr>
            <w:tcW w:w="231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612" w:type="dxa"/>
            <w:tcBorders>
              <w:top w:val="single" w:sz="4" w:space="0" w:color="auto"/>
              <w:left w:val="single" w:sz="4" w:space="0" w:color="auto"/>
              <w:bottom w:val="single" w:sz="4" w:space="0" w:color="auto"/>
              <w:right w:val="single" w:sz="4" w:space="0" w:color="auto"/>
            </w:tcBorders>
          </w:tcPr>
          <w:p w:rsidR="00E04557" w:rsidRPr="00550B53" w:rsidRDefault="00E04557" w:rsidP="00390346">
            <w:pPr>
              <w:jc w:val="left"/>
              <w:rPr>
                <w:sz w:val="18"/>
                <w:szCs w:val="18"/>
              </w:rPr>
            </w:pPr>
          </w:p>
        </w:tc>
      </w:tr>
    </w:tbl>
    <w:p w:rsidR="00D43455" w:rsidRPr="0048295C" w:rsidRDefault="00D43455" w:rsidP="00D43455">
      <w:pPr>
        <w:jc w:val="center"/>
        <w:rPr>
          <w:sz w:val="20"/>
        </w:rPr>
      </w:pPr>
      <w:r w:rsidRPr="0048295C">
        <w:rPr>
          <w:sz w:val="20"/>
        </w:rPr>
        <w:br w:type="page"/>
      </w:r>
      <w:r w:rsidRPr="0048295C">
        <w:rPr>
          <w:sz w:val="20"/>
        </w:rPr>
        <w:lastRenderedPageBreak/>
        <w:t>INTEGRIRANO VARSTVO PARADIŽNIKA -</w:t>
      </w:r>
      <w:r w:rsidR="002E5234" w:rsidRPr="0048295C">
        <w:rPr>
          <w:sz w:val="20"/>
          <w:lang w:val="de-DE"/>
        </w:rPr>
        <w:t xml:space="preserve">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10"/>
        <w:gridCol w:w="2126"/>
        <w:gridCol w:w="1843"/>
        <w:gridCol w:w="1275"/>
        <w:gridCol w:w="1094"/>
        <w:gridCol w:w="1612"/>
      </w:tblGrid>
      <w:tr w:rsidR="00D43455" w:rsidRPr="00550B53" w:rsidTr="0047549D">
        <w:tc>
          <w:tcPr>
            <w:tcW w:w="1701" w:type="dxa"/>
            <w:tcBorders>
              <w:top w:val="single" w:sz="12" w:space="0" w:color="auto"/>
              <w:left w:val="single" w:sz="12" w:space="0" w:color="auto"/>
              <w:bottom w:val="single" w:sz="12" w:space="0" w:color="auto"/>
              <w:right w:val="single" w:sz="12" w:space="0" w:color="auto"/>
            </w:tcBorders>
          </w:tcPr>
          <w:p w:rsidR="00D43455" w:rsidRPr="00550B53" w:rsidRDefault="00D43455" w:rsidP="00D43455">
            <w:pPr>
              <w:jc w:val="left"/>
              <w:rPr>
                <w:b/>
                <w:bCs/>
                <w:sz w:val="18"/>
                <w:szCs w:val="18"/>
              </w:rPr>
            </w:pPr>
            <w:r w:rsidRPr="00550B53">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rsidR="00D43455" w:rsidRPr="00550B53" w:rsidRDefault="00D43455" w:rsidP="00D43455">
            <w:pPr>
              <w:jc w:val="left"/>
              <w:rPr>
                <w:sz w:val="18"/>
                <w:szCs w:val="18"/>
              </w:rPr>
            </w:pPr>
            <w:r w:rsidRPr="00550B53">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D43455" w:rsidRPr="00550B53" w:rsidRDefault="00D43455" w:rsidP="00D43455">
            <w:pPr>
              <w:tabs>
                <w:tab w:val="left" w:pos="0"/>
                <w:tab w:val="left" w:pos="170"/>
              </w:tabs>
              <w:jc w:val="left"/>
              <w:rPr>
                <w:sz w:val="18"/>
                <w:szCs w:val="18"/>
              </w:rPr>
            </w:pPr>
            <w:r w:rsidRPr="00550B53">
              <w:rPr>
                <w:sz w:val="18"/>
                <w:szCs w:val="18"/>
              </w:rPr>
              <w:t>UKREPI</w:t>
            </w:r>
          </w:p>
        </w:tc>
        <w:tc>
          <w:tcPr>
            <w:tcW w:w="2126" w:type="dxa"/>
            <w:tcBorders>
              <w:top w:val="single" w:sz="12" w:space="0" w:color="auto"/>
              <w:left w:val="single" w:sz="12" w:space="0" w:color="auto"/>
              <w:bottom w:val="single" w:sz="12" w:space="0" w:color="auto"/>
              <w:right w:val="single" w:sz="12" w:space="0" w:color="auto"/>
            </w:tcBorders>
          </w:tcPr>
          <w:p w:rsidR="00D43455" w:rsidRPr="00550B53" w:rsidRDefault="00D43455" w:rsidP="00D43455">
            <w:pPr>
              <w:jc w:val="left"/>
              <w:rPr>
                <w:sz w:val="18"/>
                <w:szCs w:val="18"/>
              </w:rPr>
            </w:pPr>
            <w:r w:rsidRPr="00550B53">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rsidR="00D43455" w:rsidRPr="00550B53" w:rsidRDefault="00D43455" w:rsidP="00D43455">
            <w:pPr>
              <w:jc w:val="left"/>
              <w:rPr>
                <w:sz w:val="18"/>
                <w:szCs w:val="18"/>
              </w:rPr>
            </w:pPr>
            <w:r w:rsidRPr="00550B53">
              <w:rPr>
                <w:sz w:val="18"/>
                <w:szCs w:val="18"/>
              </w:rPr>
              <w:t>FITOFARM.</w:t>
            </w:r>
          </w:p>
          <w:p w:rsidR="00D43455" w:rsidRPr="00550B53" w:rsidRDefault="00D43455" w:rsidP="00D43455">
            <w:pPr>
              <w:jc w:val="left"/>
              <w:rPr>
                <w:sz w:val="18"/>
                <w:szCs w:val="18"/>
              </w:rPr>
            </w:pPr>
            <w:r w:rsidRPr="00550B53">
              <w:rPr>
                <w:sz w:val="18"/>
                <w:szCs w:val="18"/>
              </w:rPr>
              <w:t>SREDSTVO</w:t>
            </w:r>
          </w:p>
        </w:tc>
        <w:tc>
          <w:tcPr>
            <w:tcW w:w="1275" w:type="dxa"/>
            <w:tcBorders>
              <w:top w:val="single" w:sz="12" w:space="0" w:color="auto"/>
              <w:left w:val="single" w:sz="12" w:space="0" w:color="auto"/>
              <w:bottom w:val="single" w:sz="12" w:space="0" w:color="auto"/>
              <w:right w:val="single" w:sz="12" w:space="0" w:color="auto"/>
            </w:tcBorders>
          </w:tcPr>
          <w:p w:rsidR="00D43455" w:rsidRPr="00550B53" w:rsidRDefault="00D43455" w:rsidP="00D43455">
            <w:pPr>
              <w:jc w:val="left"/>
              <w:rPr>
                <w:sz w:val="18"/>
                <w:szCs w:val="18"/>
              </w:rPr>
            </w:pPr>
            <w:r w:rsidRPr="00550B53">
              <w:rPr>
                <w:sz w:val="18"/>
                <w:szCs w:val="18"/>
              </w:rPr>
              <w:t>ODMEREK</w:t>
            </w:r>
          </w:p>
        </w:tc>
        <w:tc>
          <w:tcPr>
            <w:tcW w:w="1094" w:type="dxa"/>
            <w:tcBorders>
              <w:top w:val="single" w:sz="12" w:space="0" w:color="auto"/>
              <w:left w:val="single" w:sz="12" w:space="0" w:color="auto"/>
              <w:bottom w:val="single" w:sz="12" w:space="0" w:color="auto"/>
              <w:right w:val="single" w:sz="12" w:space="0" w:color="auto"/>
            </w:tcBorders>
          </w:tcPr>
          <w:p w:rsidR="00D43455" w:rsidRPr="00550B53" w:rsidRDefault="00D43455" w:rsidP="00D43455">
            <w:pPr>
              <w:jc w:val="left"/>
              <w:rPr>
                <w:sz w:val="18"/>
                <w:szCs w:val="18"/>
              </w:rPr>
            </w:pPr>
            <w:r w:rsidRPr="00550B53">
              <w:rPr>
                <w:sz w:val="18"/>
                <w:szCs w:val="18"/>
              </w:rPr>
              <w:t>KARENCA</w:t>
            </w:r>
          </w:p>
        </w:tc>
        <w:tc>
          <w:tcPr>
            <w:tcW w:w="1612" w:type="dxa"/>
            <w:tcBorders>
              <w:top w:val="single" w:sz="12" w:space="0" w:color="auto"/>
              <w:left w:val="single" w:sz="12" w:space="0" w:color="auto"/>
              <w:bottom w:val="single" w:sz="12" w:space="0" w:color="auto"/>
              <w:right w:val="single" w:sz="12" w:space="0" w:color="auto"/>
            </w:tcBorders>
          </w:tcPr>
          <w:p w:rsidR="00D43455" w:rsidRPr="00550B53" w:rsidRDefault="00D43455" w:rsidP="00D43455">
            <w:pPr>
              <w:rPr>
                <w:sz w:val="18"/>
                <w:szCs w:val="18"/>
              </w:rPr>
            </w:pPr>
            <w:r w:rsidRPr="00550B53">
              <w:rPr>
                <w:sz w:val="18"/>
                <w:szCs w:val="18"/>
              </w:rPr>
              <w:t>OPOMBE</w:t>
            </w:r>
          </w:p>
        </w:tc>
      </w:tr>
      <w:tr w:rsidR="00373353" w:rsidRPr="00550B53" w:rsidTr="0047549D">
        <w:tc>
          <w:tcPr>
            <w:tcW w:w="1701" w:type="dxa"/>
            <w:vMerge w:val="restart"/>
            <w:tcBorders>
              <w:top w:val="single" w:sz="4" w:space="0" w:color="auto"/>
              <w:left w:val="single" w:sz="4" w:space="0" w:color="auto"/>
              <w:right w:val="single" w:sz="4" w:space="0" w:color="auto"/>
            </w:tcBorders>
          </w:tcPr>
          <w:p w:rsidR="00373353" w:rsidRPr="00550B53" w:rsidRDefault="00373353" w:rsidP="00DB7F29">
            <w:pPr>
              <w:jc w:val="left"/>
              <w:rPr>
                <w:b/>
                <w:bCs/>
                <w:sz w:val="18"/>
                <w:szCs w:val="18"/>
              </w:rPr>
            </w:pPr>
            <w:r w:rsidRPr="00550B53">
              <w:rPr>
                <w:b/>
                <w:bCs/>
                <w:sz w:val="18"/>
                <w:szCs w:val="18"/>
              </w:rPr>
              <w:t>Paradižnikova pepelovka</w:t>
            </w:r>
          </w:p>
          <w:p w:rsidR="00373353" w:rsidRPr="00550B53" w:rsidRDefault="00373353" w:rsidP="00DB7F29">
            <w:pPr>
              <w:jc w:val="left"/>
              <w:rPr>
                <w:b/>
                <w:bCs/>
                <w:sz w:val="18"/>
                <w:szCs w:val="18"/>
              </w:rPr>
            </w:pPr>
            <w:r w:rsidRPr="00550B53">
              <w:rPr>
                <w:i/>
                <w:iCs/>
                <w:sz w:val="18"/>
                <w:szCs w:val="18"/>
              </w:rPr>
              <w:t>Leveillula taurica</w:t>
            </w:r>
          </w:p>
        </w:tc>
        <w:tc>
          <w:tcPr>
            <w:tcW w:w="1843" w:type="dxa"/>
            <w:vMerge w:val="restart"/>
            <w:tcBorders>
              <w:top w:val="single" w:sz="4" w:space="0" w:color="auto"/>
              <w:left w:val="single" w:sz="4" w:space="0" w:color="auto"/>
              <w:right w:val="single" w:sz="4" w:space="0" w:color="auto"/>
            </w:tcBorders>
          </w:tcPr>
          <w:p w:rsidR="00373353" w:rsidRPr="00550B53" w:rsidRDefault="00373353" w:rsidP="002E5234">
            <w:pPr>
              <w:jc w:val="left"/>
              <w:rPr>
                <w:sz w:val="18"/>
                <w:szCs w:val="18"/>
              </w:rPr>
            </w:pPr>
            <w:r w:rsidRPr="00550B53">
              <w:rPr>
                <w:sz w:val="18"/>
                <w:szCs w:val="18"/>
              </w:rPr>
              <w:t>Rumene pege, listi se zvijajo,  na zgornji strani listov beli poprh.</w:t>
            </w:r>
          </w:p>
        </w:tc>
        <w:tc>
          <w:tcPr>
            <w:tcW w:w="2410" w:type="dxa"/>
            <w:vMerge w:val="restart"/>
            <w:tcBorders>
              <w:top w:val="single" w:sz="4" w:space="0" w:color="auto"/>
              <w:left w:val="single" w:sz="4" w:space="0" w:color="auto"/>
              <w:right w:val="single" w:sz="4" w:space="0" w:color="auto"/>
            </w:tcBorders>
          </w:tcPr>
          <w:p w:rsidR="00373353" w:rsidRPr="00550B53" w:rsidRDefault="00373353" w:rsidP="002E5234">
            <w:pPr>
              <w:tabs>
                <w:tab w:val="left" w:pos="170"/>
              </w:tabs>
              <w:jc w:val="left"/>
              <w:rPr>
                <w:sz w:val="18"/>
                <w:szCs w:val="18"/>
              </w:rPr>
            </w:pPr>
            <w:r w:rsidRPr="00550B53">
              <w:rPr>
                <w:sz w:val="18"/>
                <w:szCs w:val="18"/>
              </w:rPr>
              <w:t>Agrotehnični ukrepi:</w:t>
            </w:r>
          </w:p>
          <w:p w:rsidR="00373353" w:rsidRPr="00550B53" w:rsidRDefault="00373353" w:rsidP="001E1A1D">
            <w:pPr>
              <w:pStyle w:val="Oznaenseznam3"/>
              <w:rPr>
                <w:color w:val="auto"/>
              </w:rPr>
            </w:pPr>
            <w:r w:rsidRPr="00550B53">
              <w:rPr>
                <w:color w:val="auto"/>
              </w:rPr>
              <w:t>sajenje odpornih  sort  in hibridov.</w:t>
            </w:r>
          </w:p>
          <w:p w:rsidR="00373353" w:rsidRPr="00550B53" w:rsidRDefault="00373353" w:rsidP="002E5234">
            <w:pPr>
              <w:tabs>
                <w:tab w:val="left" w:pos="170"/>
              </w:tabs>
              <w:jc w:val="left"/>
              <w:rPr>
                <w:sz w:val="18"/>
                <w:szCs w:val="18"/>
              </w:rPr>
            </w:pPr>
          </w:p>
        </w:tc>
        <w:tc>
          <w:tcPr>
            <w:tcW w:w="2126" w:type="dxa"/>
            <w:vMerge w:val="restart"/>
            <w:tcBorders>
              <w:top w:val="single" w:sz="4" w:space="0" w:color="auto"/>
              <w:left w:val="single" w:sz="4" w:space="0" w:color="auto"/>
              <w:right w:val="single" w:sz="4" w:space="0" w:color="auto"/>
            </w:tcBorders>
          </w:tcPr>
          <w:p w:rsidR="00373353" w:rsidRPr="00550B53" w:rsidRDefault="00373353" w:rsidP="00DB7F29">
            <w:pPr>
              <w:tabs>
                <w:tab w:val="left" w:pos="170"/>
              </w:tabs>
              <w:jc w:val="left"/>
              <w:rPr>
                <w:sz w:val="18"/>
                <w:szCs w:val="18"/>
              </w:rPr>
            </w:pPr>
            <w:r w:rsidRPr="00550B53">
              <w:rPr>
                <w:sz w:val="18"/>
                <w:szCs w:val="18"/>
              </w:rPr>
              <w:t>- difenokonazol</w:t>
            </w:r>
          </w:p>
          <w:p w:rsidR="00373353" w:rsidRPr="00550B53" w:rsidRDefault="00373353" w:rsidP="00D21A19">
            <w:pPr>
              <w:numPr>
                <w:ilvl w:val="0"/>
                <w:numId w:val="7"/>
              </w:numPr>
              <w:tabs>
                <w:tab w:val="clear" w:pos="360"/>
                <w:tab w:val="num" w:pos="112"/>
                <w:tab w:val="left" w:pos="170"/>
              </w:tabs>
              <w:jc w:val="left"/>
              <w:rPr>
                <w:sz w:val="18"/>
                <w:szCs w:val="18"/>
              </w:rPr>
            </w:pPr>
            <w:r w:rsidRPr="00550B53">
              <w:rPr>
                <w:sz w:val="18"/>
                <w:szCs w:val="18"/>
              </w:rPr>
              <w:t>azoksistrobin</w:t>
            </w:r>
          </w:p>
          <w:p w:rsidR="00373353" w:rsidRPr="00550B53" w:rsidRDefault="00373353" w:rsidP="00D21A19">
            <w:pPr>
              <w:numPr>
                <w:ilvl w:val="0"/>
                <w:numId w:val="7"/>
              </w:numPr>
              <w:tabs>
                <w:tab w:val="clear" w:pos="360"/>
                <w:tab w:val="num" w:pos="112"/>
                <w:tab w:val="left" w:pos="170"/>
              </w:tabs>
              <w:ind w:left="79" w:hanging="79"/>
              <w:jc w:val="left"/>
              <w:rPr>
                <w:sz w:val="18"/>
                <w:szCs w:val="18"/>
              </w:rPr>
            </w:pPr>
            <w:r w:rsidRPr="00550B53">
              <w:rPr>
                <w:sz w:val="18"/>
                <w:szCs w:val="18"/>
              </w:rPr>
              <w:t xml:space="preserve"> </w:t>
            </w:r>
            <w:r w:rsidRPr="00550B53">
              <w:rPr>
                <w:i/>
                <w:sz w:val="18"/>
                <w:szCs w:val="18"/>
                <w:shd w:val="clear" w:color="auto" w:fill="FFFFFF"/>
              </w:rPr>
              <w:t>Ampelomyces quisqualis</w:t>
            </w:r>
          </w:p>
          <w:p w:rsidR="00373353" w:rsidRPr="00550B53" w:rsidRDefault="00373353" w:rsidP="00D43455">
            <w:pPr>
              <w:tabs>
                <w:tab w:val="left" w:pos="170"/>
              </w:tabs>
              <w:jc w:val="left"/>
              <w:rPr>
                <w:sz w:val="18"/>
                <w:szCs w:val="18"/>
              </w:rPr>
            </w:pPr>
            <w:r w:rsidRPr="00550B53">
              <w:rPr>
                <w:sz w:val="18"/>
                <w:szCs w:val="18"/>
                <w:shd w:val="clear" w:color="auto" w:fill="FFFFFF"/>
              </w:rPr>
              <w:t>- žveplo</w:t>
            </w:r>
          </w:p>
          <w:p w:rsidR="00373353" w:rsidRPr="00550B53" w:rsidRDefault="00373353" w:rsidP="00D43455">
            <w:pPr>
              <w:tabs>
                <w:tab w:val="left" w:pos="170"/>
              </w:tabs>
              <w:ind w:left="79"/>
              <w:jc w:val="left"/>
              <w:rPr>
                <w:sz w:val="18"/>
                <w:szCs w:val="18"/>
                <w:shd w:val="clear" w:color="auto" w:fill="FFFFFF"/>
              </w:rPr>
            </w:pPr>
          </w:p>
          <w:p w:rsidR="00373353" w:rsidRPr="00550B53" w:rsidRDefault="00373353" w:rsidP="00D43455">
            <w:pPr>
              <w:tabs>
                <w:tab w:val="left" w:pos="170"/>
              </w:tabs>
              <w:jc w:val="left"/>
              <w:rPr>
                <w:sz w:val="18"/>
                <w:szCs w:val="18"/>
                <w:shd w:val="clear" w:color="auto" w:fill="FFFFFF"/>
              </w:rPr>
            </w:pPr>
          </w:p>
          <w:p w:rsidR="00373353" w:rsidRPr="00550B53" w:rsidRDefault="00373353" w:rsidP="00D43455">
            <w:pPr>
              <w:tabs>
                <w:tab w:val="left" w:pos="170"/>
              </w:tabs>
              <w:jc w:val="left"/>
              <w:rPr>
                <w:sz w:val="18"/>
                <w:szCs w:val="18"/>
                <w:shd w:val="clear" w:color="auto" w:fill="FFFFFF"/>
              </w:rPr>
            </w:pPr>
          </w:p>
          <w:p w:rsidR="00373353" w:rsidRPr="00550B53" w:rsidRDefault="00373353" w:rsidP="00D43455">
            <w:pPr>
              <w:tabs>
                <w:tab w:val="left" w:pos="170"/>
              </w:tabs>
              <w:jc w:val="left"/>
              <w:rPr>
                <w:sz w:val="18"/>
                <w:szCs w:val="18"/>
                <w:shd w:val="clear" w:color="auto" w:fill="FFFFFF"/>
              </w:rPr>
            </w:pPr>
          </w:p>
          <w:p w:rsidR="00373353" w:rsidRPr="00550B53" w:rsidRDefault="00373353" w:rsidP="00D43455">
            <w:pPr>
              <w:tabs>
                <w:tab w:val="left" w:pos="170"/>
              </w:tabs>
              <w:jc w:val="left"/>
              <w:rPr>
                <w:sz w:val="18"/>
                <w:szCs w:val="18"/>
                <w:shd w:val="clear" w:color="auto" w:fill="FFFFFF"/>
              </w:rPr>
            </w:pPr>
          </w:p>
          <w:p w:rsidR="00373353" w:rsidRPr="00550B53" w:rsidRDefault="00373353" w:rsidP="00D21A19">
            <w:pPr>
              <w:numPr>
                <w:ilvl w:val="0"/>
                <w:numId w:val="7"/>
              </w:numPr>
              <w:tabs>
                <w:tab w:val="left" w:pos="170"/>
              </w:tabs>
              <w:jc w:val="left"/>
              <w:rPr>
                <w:sz w:val="18"/>
                <w:szCs w:val="18"/>
              </w:rPr>
            </w:pPr>
            <w:r w:rsidRPr="00550B53">
              <w:rPr>
                <w:sz w:val="18"/>
                <w:szCs w:val="18"/>
                <w:shd w:val="clear" w:color="auto" w:fill="FFFFFF"/>
              </w:rPr>
              <w:t>penkonazol</w:t>
            </w:r>
          </w:p>
          <w:p w:rsidR="00373353" w:rsidRPr="00550B53" w:rsidRDefault="00373353" w:rsidP="003F13E4">
            <w:pPr>
              <w:tabs>
                <w:tab w:val="left" w:pos="170"/>
              </w:tabs>
              <w:jc w:val="left"/>
              <w:rPr>
                <w:sz w:val="18"/>
                <w:szCs w:val="18"/>
                <w:shd w:val="clear" w:color="auto" w:fill="FFFFFF"/>
              </w:rPr>
            </w:pPr>
          </w:p>
          <w:p w:rsidR="00373353" w:rsidRPr="00550B53" w:rsidRDefault="00373353" w:rsidP="00D21A19">
            <w:pPr>
              <w:numPr>
                <w:ilvl w:val="0"/>
                <w:numId w:val="7"/>
              </w:numPr>
              <w:tabs>
                <w:tab w:val="left" w:pos="170"/>
              </w:tabs>
              <w:jc w:val="left"/>
              <w:rPr>
                <w:sz w:val="18"/>
                <w:szCs w:val="18"/>
              </w:rPr>
            </w:pPr>
            <w:r w:rsidRPr="00550B53">
              <w:rPr>
                <w:sz w:val="18"/>
                <w:szCs w:val="18"/>
                <w:shd w:val="clear" w:color="auto" w:fill="FFFFFF"/>
              </w:rPr>
              <w:t>krezomksim – metil</w:t>
            </w:r>
          </w:p>
          <w:p w:rsidR="00373353" w:rsidRPr="00550B53" w:rsidRDefault="00373353" w:rsidP="0047549D">
            <w:pPr>
              <w:tabs>
                <w:tab w:val="left" w:pos="170"/>
              </w:tabs>
              <w:jc w:val="left"/>
              <w:rPr>
                <w:sz w:val="18"/>
                <w:szCs w:val="18"/>
              </w:rPr>
            </w:pPr>
            <w:r w:rsidRPr="00550B53">
              <w:rPr>
                <w:sz w:val="18"/>
                <w:szCs w:val="18"/>
              </w:rPr>
              <w:t>-kalijev hidrogen karbonat</w:t>
            </w:r>
          </w:p>
          <w:p w:rsidR="00373353" w:rsidRPr="00550B53" w:rsidRDefault="00373353" w:rsidP="00D21A19">
            <w:pPr>
              <w:pStyle w:val="Odstavekseznama"/>
              <w:numPr>
                <w:ilvl w:val="0"/>
                <w:numId w:val="7"/>
              </w:numPr>
              <w:tabs>
                <w:tab w:val="left" w:pos="170"/>
              </w:tabs>
              <w:jc w:val="left"/>
              <w:rPr>
                <w:sz w:val="18"/>
                <w:szCs w:val="18"/>
              </w:rPr>
            </w:pPr>
            <w:r w:rsidRPr="00550B53">
              <w:rPr>
                <w:sz w:val="18"/>
                <w:szCs w:val="18"/>
              </w:rPr>
              <w:t>fluopiram</w:t>
            </w:r>
          </w:p>
        </w:tc>
        <w:tc>
          <w:tcPr>
            <w:tcW w:w="1843" w:type="dxa"/>
            <w:tcBorders>
              <w:top w:val="single" w:sz="4" w:space="0" w:color="auto"/>
              <w:left w:val="single" w:sz="4" w:space="0" w:color="auto"/>
              <w:bottom w:val="single" w:sz="4" w:space="0" w:color="auto"/>
              <w:right w:val="single" w:sz="4" w:space="0" w:color="auto"/>
            </w:tcBorders>
          </w:tcPr>
          <w:p w:rsidR="00373353" w:rsidRPr="00550B53" w:rsidRDefault="00373353" w:rsidP="00DB7F29">
            <w:pPr>
              <w:jc w:val="left"/>
              <w:rPr>
                <w:b/>
                <w:sz w:val="18"/>
                <w:szCs w:val="18"/>
              </w:rPr>
            </w:pPr>
            <w:r w:rsidRPr="00550B53">
              <w:rPr>
                <w:sz w:val="18"/>
                <w:szCs w:val="18"/>
              </w:rPr>
              <w:t xml:space="preserve">Score 250 EC </w:t>
            </w:r>
            <w:r w:rsidRPr="00550B53">
              <w:rPr>
                <w:b/>
                <w:sz w:val="18"/>
                <w:szCs w:val="18"/>
              </w:rPr>
              <w:t>****</w:t>
            </w:r>
          </w:p>
          <w:p w:rsidR="00373353" w:rsidRPr="00550B53" w:rsidRDefault="00373353" w:rsidP="00DB7F29">
            <w:pPr>
              <w:jc w:val="left"/>
              <w:rPr>
                <w:sz w:val="18"/>
                <w:szCs w:val="18"/>
              </w:rPr>
            </w:pPr>
            <w:r w:rsidRPr="00550B53">
              <w:rPr>
                <w:sz w:val="18"/>
                <w:szCs w:val="18"/>
              </w:rPr>
              <w:t>Ortiva</w:t>
            </w:r>
            <w:r w:rsidRPr="00550B53">
              <w:rPr>
                <w:b/>
                <w:sz w:val="18"/>
                <w:szCs w:val="18"/>
              </w:rPr>
              <w:t>**</w:t>
            </w:r>
          </w:p>
          <w:p w:rsidR="00373353" w:rsidRPr="00550B53" w:rsidRDefault="00373353" w:rsidP="00DB7F29">
            <w:pPr>
              <w:jc w:val="left"/>
              <w:rPr>
                <w:sz w:val="18"/>
                <w:szCs w:val="18"/>
              </w:rPr>
            </w:pPr>
            <w:r w:rsidRPr="00550B53">
              <w:rPr>
                <w:sz w:val="18"/>
                <w:szCs w:val="18"/>
              </w:rPr>
              <w:t>AQ-10</w:t>
            </w:r>
          </w:p>
          <w:p w:rsidR="00373353" w:rsidRPr="00550B53" w:rsidRDefault="00373353" w:rsidP="00DB7F29">
            <w:pPr>
              <w:jc w:val="left"/>
              <w:rPr>
                <w:b/>
                <w:sz w:val="18"/>
                <w:szCs w:val="18"/>
              </w:rPr>
            </w:pPr>
            <w:r w:rsidRPr="00550B53">
              <w:rPr>
                <w:sz w:val="18"/>
                <w:szCs w:val="18"/>
              </w:rPr>
              <w:t>Cosan</w:t>
            </w:r>
            <w:r w:rsidRPr="00550B53">
              <w:rPr>
                <w:b/>
                <w:sz w:val="18"/>
                <w:szCs w:val="18"/>
              </w:rPr>
              <w:t>*</w:t>
            </w:r>
          </w:p>
          <w:p w:rsidR="00373353" w:rsidRPr="00550B53" w:rsidRDefault="00373353" w:rsidP="00DB7F29">
            <w:pPr>
              <w:jc w:val="left"/>
              <w:rPr>
                <w:b/>
                <w:sz w:val="18"/>
                <w:szCs w:val="18"/>
              </w:rPr>
            </w:pPr>
            <w:r w:rsidRPr="00550B53">
              <w:rPr>
                <w:sz w:val="18"/>
                <w:szCs w:val="18"/>
              </w:rPr>
              <w:t>Kumulus DF</w:t>
            </w:r>
            <w:r w:rsidRPr="00550B53">
              <w:rPr>
                <w:b/>
                <w:sz w:val="18"/>
                <w:szCs w:val="18"/>
              </w:rPr>
              <w:t>*</w:t>
            </w:r>
          </w:p>
          <w:p w:rsidR="00373353" w:rsidRPr="00550B53" w:rsidRDefault="00373353" w:rsidP="00275984">
            <w:pPr>
              <w:jc w:val="left"/>
              <w:rPr>
                <w:b/>
                <w:sz w:val="18"/>
                <w:szCs w:val="18"/>
              </w:rPr>
            </w:pPr>
            <w:r w:rsidRPr="00550B53">
              <w:rPr>
                <w:sz w:val="18"/>
                <w:szCs w:val="18"/>
              </w:rPr>
              <w:t>Microthiol  special</w:t>
            </w:r>
            <w:r w:rsidRPr="00550B53">
              <w:rPr>
                <w:b/>
                <w:sz w:val="18"/>
                <w:szCs w:val="18"/>
              </w:rPr>
              <w:t>*</w:t>
            </w:r>
          </w:p>
          <w:p w:rsidR="00373353" w:rsidRPr="00550B53" w:rsidRDefault="00373353" w:rsidP="00DB7F29">
            <w:pPr>
              <w:jc w:val="left"/>
              <w:rPr>
                <w:b/>
                <w:sz w:val="18"/>
                <w:szCs w:val="18"/>
              </w:rPr>
            </w:pPr>
            <w:r w:rsidRPr="00550B53">
              <w:rPr>
                <w:sz w:val="18"/>
                <w:szCs w:val="18"/>
              </w:rPr>
              <w:t>Pepelin</w:t>
            </w:r>
            <w:r w:rsidRPr="00550B53">
              <w:rPr>
                <w:b/>
                <w:sz w:val="18"/>
                <w:szCs w:val="18"/>
              </w:rPr>
              <w:t>*</w:t>
            </w:r>
          </w:p>
          <w:p w:rsidR="00373353" w:rsidRPr="00550B53" w:rsidRDefault="00373353" w:rsidP="00DB7F29">
            <w:pPr>
              <w:jc w:val="left"/>
              <w:rPr>
                <w:b/>
                <w:sz w:val="18"/>
                <w:szCs w:val="18"/>
              </w:rPr>
            </w:pPr>
            <w:r w:rsidRPr="00550B53">
              <w:rPr>
                <w:sz w:val="18"/>
                <w:szCs w:val="18"/>
              </w:rPr>
              <w:t>Thiovit jet</w:t>
            </w:r>
            <w:r w:rsidRPr="00550B53">
              <w:rPr>
                <w:b/>
                <w:sz w:val="18"/>
                <w:szCs w:val="18"/>
              </w:rPr>
              <w:t>*</w:t>
            </w:r>
          </w:p>
          <w:p w:rsidR="00373353" w:rsidRPr="00550B53" w:rsidRDefault="00373353" w:rsidP="00DB7F29">
            <w:pPr>
              <w:jc w:val="left"/>
              <w:rPr>
                <w:b/>
                <w:sz w:val="18"/>
                <w:szCs w:val="18"/>
              </w:rPr>
            </w:pPr>
            <w:r w:rsidRPr="00550B53">
              <w:rPr>
                <w:sz w:val="18"/>
                <w:szCs w:val="18"/>
              </w:rPr>
              <w:t>Vindex 80 WG</w:t>
            </w:r>
            <w:r w:rsidRPr="00550B53">
              <w:rPr>
                <w:b/>
                <w:sz w:val="18"/>
                <w:szCs w:val="18"/>
              </w:rPr>
              <w:t>*</w:t>
            </w:r>
          </w:p>
          <w:p w:rsidR="00373353" w:rsidRPr="00550B53" w:rsidRDefault="00373353" w:rsidP="00DB7F29">
            <w:pPr>
              <w:jc w:val="left"/>
              <w:rPr>
                <w:sz w:val="18"/>
                <w:szCs w:val="18"/>
              </w:rPr>
            </w:pPr>
            <w:r w:rsidRPr="00550B53">
              <w:rPr>
                <w:sz w:val="18"/>
                <w:szCs w:val="18"/>
              </w:rPr>
              <w:t>Topas 100 EC</w:t>
            </w:r>
            <w:r w:rsidRPr="00550B53">
              <w:rPr>
                <w:b/>
                <w:sz w:val="18"/>
                <w:szCs w:val="18"/>
              </w:rPr>
              <w:t>***</w:t>
            </w:r>
          </w:p>
          <w:p w:rsidR="00373353" w:rsidRPr="00550B53" w:rsidRDefault="00373353" w:rsidP="00DB7F29">
            <w:pPr>
              <w:jc w:val="left"/>
              <w:rPr>
                <w:sz w:val="18"/>
                <w:szCs w:val="18"/>
              </w:rPr>
            </w:pPr>
            <w:r w:rsidRPr="00550B53">
              <w:rPr>
                <w:sz w:val="18"/>
                <w:szCs w:val="18"/>
              </w:rPr>
              <w:t>Topaze</w:t>
            </w:r>
            <w:r w:rsidRPr="00550B53">
              <w:rPr>
                <w:b/>
                <w:sz w:val="18"/>
                <w:szCs w:val="18"/>
              </w:rPr>
              <w:t>***</w:t>
            </w:r>
          </w:p>
          <w:p w:rsidR="00373353" w:rsidRPr="00550B53" w:rsidRDefault="00373353" w:rsidP="00DB7F29">
            <w:pPr>
              <w:jc w:val="left"/>
              <w:rPr>
                <w:b/>
                <w:sz w:val="18"/>
                <w:szCs w:val="18"/>
              </w:rPr>
            </w:pPr>
            <w:r w:rsidRPr="00550B53">
              <w:rPr>
                <w:sz w:val="18"/>
                <w:szCs w:val="18"/>
              </w:rPr>
              <w:t>Stroby WG</w:t>
            </w:r>
            <w:r w:rsidRPr="00550B53">
              <w:rPr>
                <w:b/>
                <w:sz w:val="18"/>
                <w:szCs w:val="18"/>
              </w:rPr>
              <w:t>***</w:t>
            </w:r>
          </w:p>
          <w:p w:rsidR="00373353" w:rsidRPr="00550B53" w:rsidRDefault="00373353" w:rsidP="00DB7F29">
            <w:pPr>
              <w:jc w:val="left"/>
              <w:rPr>
                <w:sz w:val="18"/>
                <w:szCs w:val="18"/>
              </w:rPr>
            </w:pPr>
            <w:r w:rsidRPr="00550B53">
              <w:rPr>
                <w:sz w:val="18"/>
                <w:szCs w:val="18"/>
              </w:rPr>
              <w:t>Vitisan</w:t>
            </w:r>
          </w:p>
          <w:p w:rsidR="00373353" w:rsidRPr="00550B53" w:rsidRDefault="00373353" w:rsidP="00902152">
            <w:pPr>
              <w:jc w:val="left"/>
              <w:rPr>
                <w:b/>
                <w:sz w:val="18"/>
                <w:szCs w:val="18"/>
              </w:rPr>
            </w:pPr>
            <w:r w:rsidRPr="00550B53">
              <w:rPr>
                <w:sz w:val="18"/>
                <w:szCs w:val="18"/>
              </w:rPr>
              <w:t xml:space="preserve">Velum prime </w:t>
            </w:r>
            <w:r w:rsidRPr="00550B53">
              <w:rPr>
                <w:b/>
                <w:sz w:val="18"/>
                <w:szCs w:val="18"/>
              </w:rPr>
              <w:t>A***</w:t>
            </w:r>
          </w:p>
        </w:tc>
        <w:tc>
          <w:tcPr>
            <w:tcW w:w="1275" w:type="dxa"/>
            <w:tcBorders>
              <w:top w:val="single" w:sz="4" w:space="0" w:color="auto"/>
              <w:left w:val="single" w:sz="4" w:space="0" w:color="auto"/>
              <w:bottom w:val="single" w:sz="4" w:space="0" w:color="auto"/>
              <w:right w:val="single" w:sz="4" w:space="0" w:color="auto"/>
            </w:tcBorders>
          </w:tcPr>
          <w:p w:rsidR="00373353" w:rsidRPr="00550B53" w:rsidRDefault="00373353" w:rsidP="00DB7F29">
            <w:pPr>
              <w:jc w:val="left"/>
              <w:rPr>
                <w:sz w:val="18"/>
                <w:szCs w:val="18"/>
              </w:rPr>
            </w:pPr>
            <w:r w:rsidRPr="00550B53">
              <w:rPr>
                <w:sz w:val="18"/>
                <w:szCs w:val="18"/>
              </w:rPr>
              <w:t>0,5 l/ha</w:t>
            </w:r>
          </w:p>
          <w:p w:rsidR="00373353" w:rsidRPr="00550B53" w:rsidRDefault="00373353" w:rsidP="00DB7F29">
            <w:pPr>
              <w:jc w:val="left"/>
              <w:rPr>
                <w:sz w:val="18"/>
                <w:szCs w:val="18"/>
              </w:rPr>
            </w:pPr>
            <w:r w:rsidRPr="00550B53">
              <w:rPr>
                <w:sz w:val="18"/>
                <w:szCs w:val="18"/>
              </w:rPr>
              <w:t xml:space="preserve">0,48-0,96 l/ha </w:t>
            </w:r>
          </w:p>
          <w:p w:rsidR="00373353" w:rsidRPr="00550B53" w:rsidRDefault="00373353" w:rsidP="00DB7F29">
            <w:pPr>
              <w:jc w:val="left"/>
              <w:rPr>
                <w:sz w:val="18"/>
                <w:szCs w:val="18"/>
              </w:rPr>
            </w:pPr>
            <w:r w:rsidRPr="00550B53">
              <w:rPr>
                <w:sz w:val="18"/>
                <w:szCs w:val="18"/>
              </w:rPr>
              <w:t>35 g/ha</w:t>
            </w:r>
          </w:p>
          <w:p w:rsidR="00373353" w:rsidRPr="00550B53" w:rsidRDefault="00373353" w:rsidP="00DB7F29">
            <w:pPr>
              <w:jc w:val="left"/>
              <w:rPr>
                <w:sz w:val="18"/>
                <w:szCs w:val="18"/>
              </w:rPr>
            </w:pPr>
            <w:r w:rsidRPr="00550B53">
              <w:rPr>
                <w:sz w:val="18"/>
                <w:szCs w:val="18"/>
              </w:rPr>
              <w:t>5-8 kg/ha</w:t>
            </w:r>
          </w:p>
          <w:p w:rsidR="00373353" w:rsidRPr="00550B53" w:rsidRDefault="00373353" w:rsidP="00DB7F29">
            <w:pPr>
              <w:jc w:val="left"/>
              <w:rPr>
                <w:sz w:val="18"/>
                <w:szCs w:val="18"/>
              </w:rPr>
            </w:pPr>
            <w:r w:rsidRPr="00550B53">
              <w:rPr>
                <w:sz w:val="18"/>
                <w:szCs w:val="18"/>
              </w:rPr>
              <w:t>5-8 kg/ha</w:t>
            </w:r>
          </w:p>
          <w:p w:rsidR="00373353" w:rsidRPr="00550B53" w:rsidRDefault="00373353" w:rsidP="00DB7F29">
            <w:pPr>
              <w:jc w:val="left"/>
              <w:rPr>
                <w:sz w:val="18"/>
                <w:szCs w:val="18"/>
              </w:rPr>
            </w:pPr>
            <w:r w:rsidRPr="00550B53">
              <w:rPr>
                <w:sz w:val="18"/>
                <w:szCs w:val="18"/>
              </w:rPr>
              <w:t>5-8 kg/ha</w:t>
            </w:r>
          </w:p>
          <w:p w:rsidR="00373353" w:rsidRPr="00550B53" w:rsidRDefault="00373353" w:rsidP="00DB7F29">
            <w:pPr>
              <w:jc w:val="left"/>
              <w:rPr>
                <w:sz w:val="18"/>
                <w:szCs w:val="18"/>
              </w:rPr>
            </w:pPr>
            <w:r w:rsidRPr="00550B53">
              <w:rPr>
                <w:sz w:val="18"/>
                <w:szCs w:val="18"/>
              </w:rPr>
              <w:t>5-8 kg/ha</w:t>
            </w:r>
          </w:p>
          <w:p w:rsidR="00373353" w:rsidRPr="00550B53" w:rsidRDefault="00373353" w:rsidP="00DB7F29">
            <w:pPr>
              <w:jc w:val="left"/>
              <w:rPr>
                <w:sz w:val="18"/>
                <w:szCs w:val="18"/>
              </w:rPr>
            </w:pPr>
            <w:r w:rsidRPr="00550B53">
              <w:rPr>
                <w:sz w:val="18"/>
                <w:szCs w:val="18"/>
              </w:rPr>
              <w:t>5-8 kg/ha</w:t>
            </w:r>
          </w:p>
          <w:p w:rsidR="00373353" w:rsidRPr="00550B53" w:rsidRDefault="00373353" w:rsidP="00DB7F29">
            <w:pPr>
              <w:jc w:val="left"/>
              <w:rPr>
                <w:sz w:val="18"/>
                <w:szCs w:val="18"/>
              </w:rPr>
            </w:pPr>
            <w:r w:rsidRPr="00550B53">
              <w:rPr>
                <w:sz w:val="18"/>
                <w:szCs w:val="18"/>
              </w:rPr>
              <w:t>5-8 kg/ha</w:t>
            </w:r>
          </w:p>
          <w:p w:rsidR="00373353" w:rsidRPr="00550B53" w:rsidRDefault="00373353" w:rsidP="00DB7F29">
            <w:pPr>
              <w:jc w:val="left"/>
              <w:rPr>
                <w:sz w:val="18"/>
                <w:szCs w:val="18"/>
              </w:rPr>
            </w:pPr>
            <w:r w:rsidRPr="00550B53">
              <w:rPr>
                <w:sz w:val="18"/>
                <w:szCs w:val="18"/>
              </w:rPr>
              <w:t>0,5 l/ha</w:t>
            </w:r>
          </w:p>
          <w:p w:rsidR="00373353" w:rsidRPr="00550B53" w:rsidRDefault="00373353" w:rsidP="00DB7F29">
            <w:pPr>
              <w:jc w:val="left"/>
              <w:rPr>
                <w:sz w:val="18"/>
                <w:szCs w:val="18"/>
              </w:rPr>
            </w:pPr>
            <w:r w:rsidRPr="00550B53">
              <w:rPr>
                <w:sz w:val="18"/>
                <w:szCs w:val="18"/>
              </w:rPr>
              <w:t>0,5 l/ha</w:t>
            </w:r>
          </w:p>
          <w:p w:rsidR="00373353" w:rsidRPr="00550B53" w:rsidRDefault="00373353" w:rsidP="00DB7F29">
            <w:pPr>
              <w:jc w:val="left"/>
              <w:rPr>
                <w:sz w:val="18"/>
                <w:szCs w:val="18"/>
              </w:rPr>
            </w:pPr>
            <w:r w:rsidRPr="00550B53">
              <w:rPr>
                <w:sz w:val="18"/>
                <w:szCs w:val="18"/>
              </w:rPr>
              <w:t>0,5 kg/ha</w:t>
            </w:r>
          </w:p>
          <w:p w:rsidR="00373353" w:rsidRPr="00550B53" w:rsidRDefault="00373353" w:rsidP="00DB7F29">
            <w:pPr>
              <w:jc w:val="left"/>
              <w:rPr>
                <w:sz w:val="18"/>
                <w:szCs w:val="18"/>
              </w:rPr>
            </w:pPr>
            <w:r w:rsidRPr="00550B53">
              <w:rPr>
                <w:sz w:val="18"/>
                <w:szCs w:val="18"/>
              </w:rPr>
              <w:t>1,5-3 kg/ha</w:t>
            </w:r>
          </w:p>
          <w:p w:rsidR="00373353" w:rsidRPr="00550B53" w:rsidRDefault="00373353" w:rsidP="00DB7F29">
            <w:pPr>
              <w:jc w:val="left"/>
              <w:rPr>
                <w:sz w:val="18"/>
                <w:szCs w:val="18"/>
              </w:rPr>
            </w:pPr>
            <w:r w:rsidRPr="00550B53">
              <w:rPr>
                <w:sz w:val="18"/>
                <w:szCs w:val="18"/>
              </w:rPr>
              <w:t>0,625 l/ha</w:t>
            </w:r>
          </w:p>
        </w:tc>
        <w:tc>
          <w:tcPr>
            <w:tcW w:w="1094" w:type="dxa"/>
            <w:tcBorders>
              <w:top w:val="single" w:sz="4" w:space="0" w:color="auto"/>
              <w:left w:val="single" w:sz="4" w:space="0" w:color="auto"/>
              <w:bottom w:val="single" w:sz="4" w:space="0" w:color="auto"/>
              <w:right w:val="single" w:sz="4" w:space="0" w:color="auto"/>
            </w:tcBorders>
          </w:tcPr>
          <w:p w:rsidR="00373353" w:rsidRPr="00550B53" w:rsidRDefault="00373353" w:rsidP="00DB7F29">
            <w:pPr>
              <w:jc w:val="left"/>
              <w:rPr>
                <w:sz w:val="18"/>
                <w:szCs w:val="18"/>
              </w:rPr>
            </w:pPr>
            <w:r w:rsidRPr="00550B53">
              <w:rPr>
                <w:sz w:val="18"/>
                <w:szCs w:val="18"/>
              </w:rPr>
              <w:t>7</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1</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3</w:t>
            </w:r>
          </w:p>
          <w:p w:rsidR="00373353" w:rsidRPr="00550B53" w:rsidRDefault="00373353" w:rsidP="00DB7F29">
            <w:pPr>
              <w:jc w:val="left"/>
              <w:rPr>
                <w:sz w:val="18"/>
                <w:szCs w:val="18"/>
              </w:rPr>
            </w:pPr>
            <w:r w:rsidRPr="00550B53">
              <w:rPr>
                <w:sz w:val="18"/>
                <w:szCs w:val="18"/>
              </w:rPr>
              <w:t>1</w:t>
            </w:r>
          </w:p>
          <w:p w:rsidR="00373353" w:rsidRPr="00550B53" w:rsidRDefault="00373353" w:rsidP="00DB7F29">
            <w:pPr>
              <w:jc w:val="left"/>
              <w:rPr>
                <w:sz w:val="18"/>
                <w:szCs w:val="18"/>
              </w:rPr>
            </w:pPr>
            <w:r w:rsidRPr="00550B53">
              <w:rPr>
                <w:sz w:val="18"/>
                <w:szCs w:val="18"/>
              </w:rPr>
              <w:t>3</w:t>
            </w:r>
          </w:p>
        </w:tc>
        <w:tc>
          <w:tcPr>
            <w:tcW w:w="1612" w:type="dxa"/>
            <w:tcBorders>
              <w:top w:val="single" w:sz="4" w:space="0" w:color="auto"/>
              <w:left w:val="single" w:sz="4" w:space="0" w:color="auto"/>
              <w:bottom w:val="single" w:sz="4" w:space="0" w:color="auto"/>
              <w:right w:val="single" w:sz="4" w:space="0" w:color="auto"/>
            </w:tcBorders>
          </w:tcPr>
          <w:p w:rsidR="00373353" w:rsidRPr="00550B53" w:rsidRDefault="00373353" w:rsidP="00DB7F29">
            <w:pPr>
              <w:jc w:val="left"/>
              <w:rPr>
                <w:sz w:val="18"/>
                <w:szCs w:val="18"/>
              </w:rPr>
            </w:pPr>
            <w:r w:rsidRPr="00550B53">
              <w:rPr>
                <w:b/>
                <w:sz w:val="18"/>
                <w:szCs w:val="18"/>
              </w:rPr>
              <w:t xml:space="preserve">** </w:t>
            </w:r>
            <w:r w:rsidRPr="00550B53">
              <w:rPr>
                <w:sz w:val="18"/>
                <w:szCs w:val="18"/>
              </w:rPr>
              <w:t>odmerek je odvisen od višine tretiranih rastlin; uporaba v ZAŠČITENIH PROSTORIH</w:t>
            </w:r>
          </w:p>
          <w:p w:rsidR="00373353" w:rsidRPr="00550B53" w:rsidRDefault="00373353" w:rsidP="00DB7F29">
            <w:pPr>
              <w:jc w:val="left"/>
              <w:rPr>
                <w:sz w:val="18"/>
                <w:szCs w:val="18"/>
              </w:rPr>
            </w:pPr>
            <w:r w:rsidRPr="00550B53">
              <w:rPr>
                <w:b/>
                <w:sz w:val="18"/>
                <w:szCs w:val="18"/>
              </w:rPr>
              <w:t>***</w:t>
            </w:r>
            <w:r w:rsidRPr="00550B53">
              <w:rPr>
                <w:sz w:val="18"/>
                <w:szCs w:val="18"/>
              </w:rPr>
              <w:t>uporaba v ZAŠČITENIH PROSTORIH</w:t>
            </w:r>
          </w:p>
          <w:p w:rsidR="00373353" w:rsidRPr="00550B53" w:rsidRDefault="00373353" w:rsidP="00390346">
            <w:pPr>
              <w:jc w:val="left"/>
              <w:rPr>
                <w:b/>
                <w:sz w:val="18"/>
                <w:szCs w:val="18"/>
              </w:rPr>
            </w:pPr>
            <w:r w:rsidRPr="00550B53">
              <w:rPr>
                <w:b/>
                <w:sz w:val="18"/>
                <w:szCs w:val="18"/>
              </w:rPr>
              <w:t xml:space="preserve">**** </w:t>
            </w:r>
            <w:r w:rsidRPr="00550B53">
              <w:rPr>
                <w:sz w:val="18"/>
                <w:szCs w:val="18"/>
              </w:rPr>
              <w:t>uporaba pri pridelavi na PROSTEM</w:t>
            </w:r>
          </w:p>
        </w:tc>
      </w:tr>
      <w:tr w:rsidR="00373353" w:rsidRPr="00550B53" w:rsidTr="0047549D">
        <w:tc>
          <w:tcPr>
            <w:tcW w:w="1701" w:type="dxa"/>
            <w:vMerge/>
            <w:tcBorders>
              <w:left w:val="single" w:sz="4" w:space="0" w:color="auto"/>
              <w:bottom w:val="single" w:sz="4" w:space="0" w:color="auto"/>
              <w:right w:val="single" w:sz="4" w:space="0" w:color="auto"/>
            </w:tcBorders>
          </w:tcPr>
          <w:p w:rsidR="00373353" w:rsidRPr="00550B53" w:rsidRDefault="00373353" w:rsidP="00DB7F29">
            <w:pPr>
              <w:jc w:val="left"/>
              <w:rPr>
                <w:b/>
                <w:bCs/>
                <w:sz w:val="18"/>
                <w:szCs w:val="18"/>
              </w:rPr>
            </w:pPr>
          </w:p>
        </w:tc>
        <w:tc>
          <w:tcPr>
            <w:tcW w:w="1843" w:type="dxa"/>
            <w:vMerge/>
            <w:tcBorders>
              <w:left w:val="single" w:sz="4" w:space="0" w:color="auto"/>
              <w:bottom w:val="single" w:sz="4" w:space="0" w:color="auto"/>
              <w:right w:val="single" w:sz="4" w:space="0" w:color="auto"/>
            </w:tcBorders>
          </w:tcPr>
          <w:p w:rsidR="00373353" w:rsidRPr="00550B53" w:rsidRDefault="00373353" w:rsidP="002E5234">
            <w:pPr>
              <w:jc w:val="left"/>
              <w:rPr>
                <w:sz w:val="18"/>
                <w:szCs w:val="18"/>
              </w:rPr>
            </w:pPr>
          </w:p>
        </w:tc>
        <w:tc>
          <w:tcPr>
            <w:tcW w:w="2410" w:type="dxa"/>
            <w:vMerge/>
            <w:tcBorders>
              <w:left w:val="single" w:sz="4" w:space="0" w:color="auto"/>
              <w:bottom w:val="single" w:sz="4" w:space="0" w:color="auto"/>
              <w:right w:val="single" w:sz="4" w:space="0" w:color="auto"/>
            </w:tcBorders>
          </w:tcPr>
          <w:p w:rsidR="00373353" w:rsidRPr="00550B53" w:rsidRDefault="00373353" w:rsidP="002E5234">
            <w:pPr>
              <w:tabs>
                <w:tab w:val="left" w:pos="170"/>
              </w:tabs>
              <w:jc w:val="left"/>
              <w:rPr>
                <w:sz w:val="18"/>
                <w:szCs w:val="18"/>
              </w:rPr>
            </w:pPr>
          </w:p>
        </w:tc>
        <w:tc>
          <w:tcPr>
            <w:tcW w:w="2126" w:type="dxa"/>
            <w:vMerge/>
            <w:tcBorders>
              <w:left w:val="single" w:sz="4" w:space="0" w:color="auto"/>
              <w:bottom w:val="single" w:sz="4" w:space="0" w:color="auto"/>
              <w:right w:val="single" w:sz="4" w:space="0" w:color="auto"/>
            </w:tcBorders>
          </w:tcPr>
          <w:p w:rsidR="00373353" w:rsidRPr="00550B53" w:rsidRDefault="00373353" w:rsidP="00DB7F29">
            <w:pPr>
              <w:tabs>
                <w:tab w:val="left" w:pos="170"/>
              </w:tabs>
              <w:jc w:val="left"/>
              <w:rPr>
                <w:sz w:val="18"/>
                <w:szCs w:val="18"/>
              </w:rPr>
            </w:pPr>
          </w:p>
        </w:tc>
        <w:tc>
          <w:tcPr>
            <w:tcW w:w="5824" w:type="dxa"/>
            <w:gridSpan w:val="4"/>
            <w:tcBorders>
              <w:top w:val="single" w:sz="4" w:space="0" w:color="auto"/>
              <w:left w:val="single" w:sz="4" w:space="0" w:color="auto"/>
              <w:bottom w:val="single" w:sz="4" w:space="0" w:color="auto"/>
              <w:right w:val="single" w:sz="4" w:space="0" w:color="auto"/>
            </w:tcBorders>
          </w:tcPr>
          <w:p w:rsidR="00373353" w:rsidRPr="00550B53" w:rsidRDefault="00373353" w:rsidP="00373353">
            <w:pPr>
              <w:jc w:val="left"/>
              <w:rPr>
                <w:sz w:val="18"/>
                <w:szCs w:val="18"/>
              </w:rPr>
            </w:pPr>
            <w:r w:rsidRPr="00550B53">
              <w:rPr>
                <w:sz w:val="18"/>
                <w:szCs w:val="18"/>
              </w:rPr>
              <w:t>* uporaba na PROSTEM; stransko deluje tudi na pršice (Acarina)</w:t>
            </w:r>
          </w:p>
          <w:p w:rsidR="00373353" w:rsidRPr="00550B53" w:rsidRDefault="00373353" w:rsidP="0047549D">
            <w:pPr>
              <w:autoSpaceDE w:val="0"/>
              <w:autoSpaceDN w:val="0"/>
              <w:adjustRightInd w:val="0"/>
              <w:jc w:val="left"/>
              <w:rPr>
                <w:sz w:val="18"/>
                <w:szCs w:val="18"/>
                <w:lang w:eastAsia="sl-SI"/>
              </w:rPr>
            </w:pPr>
            <w:r w:rsidRPr="00550B53">
              <w:rPr>
                <w:b/>
                <w:sz w:val="18"/>
                <w:szCs w:val="18"/>
              </w:rPr>
              <w:t xml:space="preserve">A: </w:t>
            </w:r>
            <w:r w:rsidRPr="00550B53">
              <w:rPr>
                <w:sz w:val="18"/>
                <w:szCs w:val="18"/>
              </w:rPr>
              <w:t xml:space="preserve">aplikacija s kapljičnim namakalnim sistemom; </w:t>
            </w:r>
            <w:r w:rsidRPr="00550B53">
              <w:rPr>
                <w:sz w:val="18"/>
                <w:szCs w:val="18"/>
                <w:lang w:eastAsia="sl-SI"/>
              </w:rPr>
              <w:t>nematocid, ki ima hkrati tudi fungicidno delovanje</w:t>
            </w:r>
          </w:p>
        </w:tc>
      </w:tr>
      <w:tr w:rsidR="002E5234" w:rsidRPr="00550B53" w:rsidTr="0047549D">
        <w:trPr>
          <w:trHeight w:val="2099"/>
        </w:trPr>
        <w:tc>
          <w:tcPr>
            <w:tcW w:w="1701"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b/>
                <w:bCs/>
                <w:sz w:val="18"/>
                <w:szCs w:val="18"/>
              </w:rPr>
            </w:pPr>
            <w:r w:rsidRPr="00550B53">
              <w:rPr>
                <w:b/>
                <w:bCs/>
                <w:sz w:val="18"/>
                <w:szCs w:val="18"/>
              </w:rPr>
              <w:t xml:space="preserve">Rjava žametna paradižnikova pegavost </w:t>
            </w:r>
            <w:r w:rsidRPr="00550B53">
              <w:rPr>
                <w:bCs/>
                <w:i/>
                <w:sz w:val="18"/>
                <w:szCs w:val="18"/>
              </w:rPr>
              <w:t>Cladosporium fulvum (Fulvia fulva)</w:t>
            </w:r>
          </w:p>
          <w:p w:rsidR="002E5234" w:rsidRPr="00550B53" w:rsidRDefault="002E5234" w:rsidP="000F274E">
            <w:pPr>
              <w:jc w:val="left"/>
              <w:rPr>
                <w:b/>
                <w:bCs/>
                <w:sz w:val="18"/>
                <w:szCs w:val="18"/>
              </w:rPr>
            </w:pPr>
          </w:p>
        </w:tc>
        <w:tc>
          <w:tcPr>
            <w:tcW w:w="1843"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jc w:val="left"/>
              <w:rPr>
                <w:sz w:val="16"/>
                <w:szCs w:val="16"/>
              </w:rPr>
            </w:pPr>
            <w:r w:rsidRPr="00550B53">
              <w:rPr>
                <w:sz w:val="16"/>
                <w:szCs w:val="16"/>
              </w:rPr>
              <w:t>Na zgornji strani listov opazne rumene pege, na spodnji strani listov sivo-rjava žametasta prevleka. Pri nas je izključno bolezen zaščitenih prostorov. Pojavlja se v pogojih visoke zračne vlage.</w:t>
            </w:r>
          </w:p>
          <w:p w:rsidR="002E5234" w:rsidRPr="00550B53" w:rsidRDefault="002E5234" w:rsidP="002E5234">
            <w:pPr>
              <w:jc w:val="left"/>
              <w:rPr>
                <w:sz w:val="16"/>
                <w:szCs w:val="16"/>
              </w:rPr>
            </w:pPr>
            <w:r w:rsidRPr="00550B53">
              <w:rPr>
                <w:sz w:val="16"/>
                <w:szCs w:val="16"/>
              </w:rPr>
              <w:t>Preventivna raba pri občutljivejših hibridih</w:t>
            </w:r>
          </w:p>
        </w:tc>
        <w:tc>
          <w:tcPr>
            <w:tcW w:w="2410"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tabs>
                <w:tab w:val="left" w:pos="170"/>
              </w:tabs>
              <w:jc w:val="left"/>
              <w:rPr>
                <w:sz w:val="16"/>
                <w:szCs w:val="16"/>
              </w:rPr>
            </w:pPr>
            <w:r w:rsidRPr="00550B53">
              <w:rPr>
                <w:sz w:val="16"/>
                <w:szCs w:val="16"/>
              </w:rPr>
              <w:t>Agrotehnični ukrepi:</w:t>
            </w:r>
          </w:p>
          <w:p w:rsidR="002E5234" w:rsidRPr="00550B53" w:rsidRDefault="002E5234" w:rsidP="001E1A1D">
            <w:pPr>
              <w:pStyle w:val="Oznaenseznam3"/>
              <w:rPr>
                <w:color w:val="auto"/>
                <w:sz w:val="16"/>
                <w:szCs w:val="16"/>
              </w:rPr>
            </w:pPr>
            <w:r w:rsidRPr="00550B53">
              <w:rPr>
                <w:color w:val="auto"/>
                <w:sz w:val="16"/>
                <w:szCs w:val="16"/>
              </w:rPr>
              <w:t>širok kolobar</w:t>
            </w:r>
          </w:p>
          <w:p w:rsidR="002E5234" w:rsidRPr="00550B53" w:rsidRDefault="002E5234" w:rsidP="001E1A1D">
            <w:pPr>
              <w:pStyle w:val="Oznaenseznam3"/>
              <w:rPr>
                <w:color w:val="auto"/>
                <w:sz w:val="16"/>
                <w:szCs w:val="16"/>
              </w:rPr>
            </w:pPr>
            <w:r w:rsidRPr="00550B53">
              <w:rPr>
                <w:color w:val="auto"/>
                <w:sz w:val="16"/>
                <w:szCs w:val="16"/>
              </w:rPr>
              <w:t>sajenje odpornih hibridov na vseh 5 rasnih skupin</w:t>
            </w:r>
          </w:p>
          <w:p w:rsidR="002E5234" w:rsidRPr="00550B53" w:rsidRDefault="002E5234" w:rsidP="001E1A1D">
            <w:pPr>
              <w:pStyle w:val="Oznaenseznam3"/>
              <w:rPr>
                <w:color w:val="auto"/>
                <w:sz w:val="16"/>
                <w:szCs w:val="16"/>
              </w:rPr>
            </w:pPr>
            <w:r w:rsidRPr="00550B53">
              <w:rPr>
                <w:color w:val="auto"/>
                <w:sz w:val="16"/>
                <w:szCs w:val="16"/>
              </w:rPr>
              <w:t>redno prezračevanje in znižanje relativne zračne vlage</w:t>
            </w:r>
          </w:p>
          <w:p w:rsidR="002E5234" w:rsidRPr="00550B53" w:rsidRDefault="00DA6226" w:rsidP="002E5234">
            <w:pPr>
              <w:tabs>
                <w:tab w:val="left" w:pos="170"/>
              </w:tabs>
              <w:jc w:val="left"/>
              <w:rPr>
                <w:sz w:val="16"/>
                <w:szCs w:val="16"/>
              </w:rPr>
            </w:pPr>
            <w:r w:rsidRPr="00550B53">
              <w:rPr>
                <w:sz w:val="16"/>
                <w:szCs w:val="16"/>
              </w:rPr>
              <w:t xml:space="preserve">- </w:t>
            </w:r>
            <w:r w:rsidR="002E5234" w:rsidRPr="00550B53">
              <w:rPr>
                <w:sz w:val="16"/>
                <w:szCs w:val="16"/>
              </w:rPr>
              <w:t>redno delovanje ventilatorjev v rastlinjakih.</w:t>
            </w:r>
          </w:p>
        </w:tc>
        <w:tc>
          <w:tcPr>
            <w:tcW w:w="2126"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tabs>
                <w:tab w:val="left" w:pos="170"/>
              </w:tabs>
              <w:jc w:val="left"/>
              <w:rPr>
                <w:sz w:val="18"/>
                <w:szCs w:val="18"/>
              </w:rPr>
            </w:pPr>
            <w:r w:rsidRPr="00550B53">
              <w:rPr>
                <w:sz w:val="18"/>
                <w:szCs w:val="18"/>
              </w:rPr>
              <w:t>- azoksistrobin</w:t>
            </w:r>
          </w:p>
          <w:p w:rsidR="00FA1903" w:rsidRPr="00550B53" w:rsidRDefault="00FA1903" w:rsidP="002E5234">
            <w:pPr>
              <w:tabs>
                <w:tab w:val="left" w:pos="170"/>
              </w:tabs>
              <w:jc w:val="left"/>
              <w:rPr>
                <w:sz w:val="18"/>
                <w:szCs w:val="18"/>
              </w:rPr>
            </w:pPr>
          </w:p>
          <w:p w:rsidR="00FA1903" w:rsidRPr="00550B53" w:rsidRDefault="00FA1903" w:rsidP="002E5234">
            <w:pPr>
              <w:tabs>
                <w:tab w:val="left" w:pos="170"/>
              </w:tabs>
              <w:jc w:val="left"/>
              <w:rPr>
                <w:sz w:val="18"/>
                <w:szCs w:val="18"/>
              </w:rPr>
            </w:pPr>
            <w:r w:rsidRPr="00550B53">
              <w:rPr>
                <w:sz w:val="18"/>
                <w:szCs w:val="18"/>
              </w:rPr>
              <w:t>- difenokonazol</w:t>
            </w:r>
          </w:p>
          <w:p w:rsidR="005D2599" w:rsidRPr="00550B53" w:rsidRDefault="005D2599" w:rsidP="002E5234">
            <w:pPr>
              <w:tabs>
                <w:tab w:val="left" w:pos="170"/>
              </w:tabs>
              <w:jc w:val="left"/>
              <w:rPr>
                <w:sz w:val="18"/>
                <w:szCs w:val="18"/>
              </w:rPr>
            </w:pPr>
            <w:r w:rsidRPr="00550B53">
              <w:rPr>
                <w:sz w:val="18"/>
                <w:szCs w:val="18"/>
              </w:rPr>
              <w:t>- tiofanat-metil</w:t>
            </w:r>
          </w:p>
        </w:tc>
        <w:tc>
          <w:tcPr>
            <w:tcW w:w="1843"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jc w:val="left"/>
              <w:rPr>
                <w:b/>
                <w:sz w:val="18"/>
                <w:szCs w:val="18"/>
              </w:rPr>
            </w:pPr>
            <w:r w:rsidRPr="00550B53">
              <w:rPr>
                <w:sz w:val="18"/>
                <w:szCs w:val="18"/>
              </w:rPr>
              <w:t>Ortiva</w:t>
            </w:r>
            <w:r w:rsidR="004A7A10" w:rsidRPr="00550B53">
              <w:rPr>
                <w:b/>
                <w:sz w:val="18"/>
                <w:szCs w:val="18"/>
              </w:rPr>
              <w:t>*</w:t>
            </w:r>
          </w:p>
          <w:p w:rsidR="00FA1903" w:rsidRPr="00550B53" w:rsidRDefault="00FA1903" w:rsidP="002E5234">
            <w:pPr>
              <w:jc w:val="left"/>
              <w:rPr>
                <w:sz w:val="18"/>
                <w:szCs w:val="18"/>
              </w:rPr>
            </w:pPr>
          </w:p>
          <w:p w:rsidR="00FA1903" w:rsidRPr="00550B53" w:rsidRDefault="00FA1903" w:rsidP="002E5234">
            <w:pPr>
              <w:jc w:val="left"/>
              <w:rPr>
                <w:sz w:val="18"/>
                <w:szCs w:val="18"/>
              </w:rPr>
            </w:pPr>
            <w:r w:rsidRPr="00550B53">
              <w:rPr>
                <w:sz w:val="18"/>
                <w:szCs w:val="18"/>
              </w:rPr>
              <w:t>Score 250 EC</w:t>
            </w:r>
            <w:r w:rsidR="00D033A6" w:rsidRPr="00550B53">
              <w:rPr>
                <w:b/>
                <w:sz w:val="18"/>
                <w:szCs w:val="18"/>
              </w:rPr>
              <w:t>**</w:t>
            </w:r>
          </w:p>
          <w:p w:rsidR="005D2599" w:rsidRPr="00550B53" w:rsidRDefault="005D2599" w:rsidP="002E5234">
            <w:pPr>
              <w:jc w:val="left"/>
              <w:rPr>
                <w:sz w:val="18"/>
                <w:szCs w:val="18"/>
              </w:rPr>
            </w:pPr>
            <w:r w:rsidRPr="00550B53">
              <w:rPr>
                <w:sz w:val="18"/>
                <w:szCs w:val="18"/>
              </w:rPr>
              <w:t>Topsin-M</w:t>
            </w:r>
          </w:p>
        </w:tc>
        <w:tc>
          <w:tcPr>
            <w:tcW w:w="1275"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jc w:val="left"/>
              <w:rPr>
                <w:sz w:val="18"/>
                <w:szCs w:val="18"/>
              </w:rPr>
            </w:pPr>
            <w:r w:rsidRPr="00550B53">
              <w:rPr>
                <w:sz w:val="18"/>
                <w:szCs w:val="18"/>
              </w:rPr>
              <w:t>0,48-0,96 l/ha</w:t>
            </w:r>
          </w:p>
          <w:p w:rsidR="00FA1903" w:rsidRPr="00550B53" w:rsidRDefault="00FA1903" w:rsidP="002E5234">
            <w:pPr>
              <w:jc w:val="left"/>
              <w:rPr>
                <w:sz w:val="18"/>
                <w:szCs w:val="18"/>
              </w:rPr>
            </w:pPr>
            <w:r w:rsidRPr="00550B53">
              <w:rPr>
                <w:sz w:val="18"/>
                <w:szCs w:val="18"/>
              </w:rPr>
              <w:t>0,5 l/ha</w:t>
            </w:r>
          </w:p>
          <w:p w:rsidR="005D2599" w:rsidRPr="00550B53" w:rsidRDefault="005D2599" w:rsidP="002E5234">
            <w:pPr>
              <w:jc w:val="left"/>
              <w:rPr>
                <w:sz w:val="18"/>
                <w:szCs w:val="18"/>
              </w:rPr>
            </w:pPr>
            <w:r w:rsidRPr="00550B53">
              <w:rPr>
                <w:sz w:val="18"/>
                <w:szCs w:val="18"/>
              </w:rPr>
              <w:t>1 kg/ha</w:t>
            </w:r>
          </w:p>
        </w:tc>
        <w:tc>
          <w:tcPr>
            <w:tcW w:w="1094"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jc w:val="left"/>
              <w:rPr>
                <w:sz w:val="18"/>
                <w:szCs w:val="18"/>
              </w:rPr>
            </w:pPr>
            <w:r w:rsidRPr="00550B53">
              <w:rPr>
                <w:sz w:val="18"/>
                <w:szCs w:val="18"/>
              </w:rPr>
              <w:t>3</w:t>
            </w:r>
          </w:p>
          <w:p w:rsidR="00FA1903" w:rsidRPr="00550B53" w:rsidRDefault="00FA1903" w:rsidP="002E5234">
            <w:pPr>
              <w:jc w:val="left"/>
              <w:rPr>
                <w:sz w:val="18"/>
                <w:szCs w:val="18"/>
              </w:rPr>
            </w:pPr>
          </w:p>
          <w:p w:rsidR="00FA1903" w:rsidRPr="00550B53" w:rsidRDefault="00FA1903" w:rsidP="002E5234">
            <w:pPr>
              <w:jc w:val="left"/>
              <w:rPr>
                <w:sz w:val="18"/>
                <w:szCs w:val="18"/>
              </w:rPr>
            </w:pPr>
            <w:r w:rsidRPr="00550B53">
              <w:rPr>
                <w:sz w:val="18"/>
                <w:szCs w:val="18"/>
              </w:rPr>
              <w:t>7</w:t>
            </w:r>
          </w:p>
          <w:p w:rsidR="005D2599" w:rsidRPr="00550B53" w:rsidRDefault="005D2599" w:rsidP="002E5234">
            <w:pPr>
              <w:jc w:val="left"/>
              <w:rPr>
                <w:sz w:val="18"/>
                <w:szCs w:val="18"/>
              </w:rPr>
            </w:pPr>
            <w:r w:rsidRPr="00550B53">
              <w:rPr>
                <w:sz w:val="18"/>
                <w:szCs w:val="18"/>
              </w:rPr>
              <w:t>3</w:t>
            </w:r>
          </w:p>
        </w:tc>
        <w:tc>
          <w:tcPr>
            <w:tcW w:w="1612"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r w:rsidRPr="00550B53">
              <w:rPr>
                <w:b/>
                <w:sz w:val="18"/>
                <w:szCs w:val="18"/>
              </w:rPr>
              <w:t xml:space="preserve">* </w:t>
            </w:r>
            <w:r w:rsidRPr="00550B53">
              <w:rPr>
                <w:sz w:val="18"/>
                <w:szCs w:val="18"/>
              </w:rPr>
              <w:t xml:space="preserve">odmerek je odvisen od višine tretiranih rastlin; uporaba samo v </w:t>
            </w:r>
            <w:r w:rsidR="00023AE5" w:rsidRPr="00550B53">
              <w:rPr>
                <w:sz w:val="18"/>
                <w:szCs w:val="18"/>
              </w:rPr>
              <w:t>ZAŠČITENIH PROSTORIH</w:t>
            </w:r>
          </w:p>
          <w:p w:rsidR="00D033A6" w:rsidRPr="00550B53" w:rsidRDefault="00D033A6" w:rsidP="000F274E">
            <w:pPr>
              <w:jc w:val="left"/>
              <w:rPr>
                <w:sz w:val="18"/>
                <w:szCs w:val="18"/>
              </w:rPr>
            </w:pPr>
          </w:p>
          <w:p w:rsidR="00D033A6" w:rsidRPr="00550B53" w:rsidRDefault="00D033A6" w:rsidP="000F274E">
            <w:pPr>
              <w:jc w:val="left"/>
              <w:rPr>
                <w:b/>
                <w:sz w:val="18"/>
                <w:szCs w:val="18"/>
              </w:rPr>
            </w:pPr>
            <w:r w:rsidRPr="00550B53">
              <w:rPr>
                <w:b/>
                <w:sz w:val="18"/>
                <w:szCs w:val="18"/>
              </w:rPr>
              <w:t xml:space="preserve">** </w:t>
            </w:r>
            <w:r w:rsidRPr="00550B53">
              <w:rPr>
                <w:sz w:val="18"/>
                <w:szCs w:val="18"/>
              </w:rPr>
              <w:t>uporaba pri pridelavi na PROSTEM</w:t>
            </w:r>
          </w:p>
        </w:tc>
      </w:tr>
      <w:tr w:rsidR="002E5234" w:rsidRPr="00550B53" w:rsidTr="0047549D">
        <w:tc>
          <w:tcPr>
            <w:tcW w:w="1701"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b/>
                <w:bCs/>
                <w:sz w:val="18"/>
                <w:szCs w:val="18"/>
              </w:rPr>
            </w:pPr>
            <w:r w:rsidRPr="00550B53">
              <w:rPr>
                <w:b/>
                <w:bCs/>
                <w:sz w:val="18"/>
                <w:szCs w:val="18"/>
              </w:rPr>
              <w:t xml:space="preserve">Siva plesen </w:t>
            </w:r>
            <w:r w:rsidRPr="00550B53">
              <w:rPr>
                <w:bCs/>
                <w:i/>
                <w:sz w:val="18"/>
                <w:szCs w:val="18"/>
              </w:rPr>
              <w:t>Botryotinia fuckeliana</w:t>
            </w:r>
          </w:p>
        </w:tc>
        <w:tc>
          <w:tcPr>
            <w:tcW w:w="1843"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jc w:val="left"/>
              <w:rPr>
                <w:sz w:val="16"/>
                <w:szCs w:val="16"/>
              </w:rPr>
            </w:pPr>
            <w:r w:rsidRPr="00550B53">
              <w:rPr>
                <w:sz w:val="16"/>
                <w:szCs w:val="16"/>
              </w:rPr>
              <w:t>Na listih in steblu eliptične sivo-rjave pege, prekrite s sivo puhasto prevleko. Odmiranje cvetov in plodov, na plodovih srebrne pege premera 2-3 mm.</w:t>
            </w:r>
          </w:p>
          <w:p w:rsidR="00595487" w:rsidRPr="00550B53" w:rsidRDefault="00595487" w:rsidP="00595487">
            <w:pPr>
              <w:jc w:val="left"/>
              <w:rPr>
                <w:sz w:val="16"/>
                <w:szCs w:val="16"/>
              </w:rPr>
            </w:pPr>
            <w:r w:rsidRPr="00550B53">
              <w:rPr>
                <w:sz w:val="16"/>
                <w:szCs w:val="16"/>
              </w:rPr>
              <w:t>Poškodbe se razvijajo na poškodovanih delih rastlin zaradi  pikov žuželk, pinciranja in ve</w:t>
            </w:r>
            <w:r w:rsidR="00550B53" w:rsidRPr="00550B53">
              <w:rPr>
                <w:sz w:val="16"/>
                <w:szCs w:val="16"/>
              </w:rPr>
              <w:t>tra.</w:t>
            </w:r>
          </w:p>
        </w:tc>
        <w:tc>
          <w:tcPr>
            <w:tcW w:w="2410"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tabs>
                <w:tab w:val="left" w:pos="170"/>
              </w:tabs>
              <w:jc w:val="left"/>
              <w:rPr>
                <w:sz w:val="16"/>
                <w:szCs w:val="16"/>
              </w:rPr>
            </w:pPr>
            <w:r w:rsidRPr="00550B53">
              <w:rPr>
                <w:sz w:val="16"/>
                <w:szCs w:val="16"/>
              </w:rPr>
              <w:t>Agrotehnični ukrepi:</w:t>
            </w:r>
          </w:p>
          <w:p w:rsidR="002E5234" w:rsidRPr="00550B53" w:rsidRDefault="002E5234" w:rsidP="001E1A1D">
            <w:pPr>
              <w:pStyle w:val="Oznaenseznam3"/>
              <w:rPr>
                <w:color w:val="auto"/>
                <w:sz w:val="16"/>
                <w:szCs w:val="16"/>
              </w:rPr>
            </w:pPr>
            <w:r w:rsidRPr="00550B53">
              <w:rPr>
                <w:color w:val="auto"/>
                <w:sz w:val="16"/>
                <w:szCs w:val="16"/>
              </w:rPr>
              <w:t>redno in sprotno</w:t>
            </w:r>
            <w:r w:rsidR="00373353" w:rsidRPr="00550B53">
              <w:rPr>
                <w:color w:val="auto"/>
                <w:sz w:val="16"/>
                <w:szCs w:val="16"/>
              </w:rPr>
              <w:t xml:space="preserve"> </w:t>
            </w:r>
            <w:r w:rsidRPr="00550B53">
              <w:rPr>
                <w:color w:val="auto"/>
                <w:sz w:val="16"/>
                <w:szCs w:val="16"/>
              </w:rPr>
              <w:t>odstranjevanje in uničenje zalistnikov</w:t>
            </w:r>
          </w:p>
          <w:p w:rsidR="002E5234" w:rsidRPr="00550B53" w:rsidRDefault="002E5234" w:rsidP="001E1A1D">
            <w:pPr>
              <w:pStyle w:val="Oznaenseznam3"/>
              <w:rPr>
                <w:color w:val="auto"/>
                <w:sz w:val="16"/>
                <w:szCs w:val="16"/>
              </w:rPr>
            </w:pPr>
            <w:r w:rsidRPr="00550B53">
              <w:rPr>
                <w:color w:val="auto"/>
                <w:sz w:val="16"/>
                <w:szCs w:val="16"/>
              </w:rPr>
              <w:t>primerne med vrstne razdalje, ki zagotovaljajo osuševanje listov</w:t>
            </w:r>
            <w:r w:rsidR="00373353" w:rsidRPr="00550B53">
              <w:rPr>
                <w:color w:val="auto"/>
                <w:sz w:val="16"/>
                <w:szCs w:val="16"/>
              </w:rPr>
              <w:t xml:space="preserve"> ter </w:t>
            </w:r>
            <w:r w:rsidRPr="00550B53">
              <w:rPr>
                <w:color w:val="auto"/>
                <w:sz w:val="16"/>
                <w:szCs w:val="16"/>
              </w:rPr>
              <w:t>sajenje manj občutljivih kultivarjev</w:t>
            </w:r>
          </w:p>
          <w:p w:rsidR="002E5234" w:rsidRPr="00550B53" w:rsidRDefault="002E5234" w:rsidP="002E5234">
            <w:pPr>
              <w:tabs>
                <w:tab w:val="left" w:pos="170"/>
              </w:tabs>
              <w:jc w:val="left"/>
              <w:rPr>
                <w:sz w:val="16"/>
                <w:szCs w:val="16"/>
              </w:rPr>
            </w:pPr>
            <w:r w:rsidRPr="00550B53">
              <w:rPr>
                <w:sz w:val="16"/>
                <w:szCs w:val="16"/>
              </w:rPr>
              <w:t xml:space="preserve">Kemični ukrepi: </w:t>
            </w:r>
          </w:p>
          <w:p w:rsidR="002E5234" w:rsidRPr="00550B53" w:rsidRDefault="00DA6226">
            <w:pPr>
              <w:tabs>
                <w:tab w:val="left" w:pos="170"/>
              </w:tabs>
              <w:jc w:val="left"/>
              <w:rPr>
                <w:sz w:val="16"/>
                <w:szCs w:val="16"/>
              </w:rPr>
            </w:pPr>
            <w:r w:rsidRPr="00550B53">
              <w:rPr>
                <w:sz w:val="16"/>
                <w:szCs w:val="16"/>
              </w:rPr>
              <w:t>-</w:t>
            </w:r>
            <w:r w:rsidR="002E5234" w:rsidRPr="00550B53">
              <w:rPr>
                <w:sz w:val="16"/>
                <w:szCs w:val="16"/>
              </w:rPr>
              <w:t>uporaba fungicidov v času cvetenja in odstranjevanja zalisnikov, ko se plesen</w:t>
            </w:r>
            <w:r w:rsidR="00373353" w:rsidRPr="00550B53">
              <w:rPr>
                <w:sz w:val="16"/>
                <w:szCs w:val="16"/>
              </w:rPr>
              <w:t xml:space="preserve"> </w:t>
            </w:r>
            <w:r w:rsidR="002E5234" w:rsidRPr="00550B53">
              <w:rPr>
                <w:sz w:val="16"/>
                <w:szCs w:val="16"/>
              </w:rPr>
              <w:t>pojavi</w:t>
            </w:r>
            <w:r w:rsidR="00595487" w:rsidRPr="00550B53">
              <w:rPr>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tabs>
                <w:tab w:val="left" w:pos="170"/>
              </w:tabs>
              <w:jc w:val="left"/>
              <w:rPr>
                <w:sz w:val="18"/>
                <w:szCs w:val="18"/>
              </w:rPr>
            </w:pPr>
            <w:r w:rsidRPr="00550B53">
              <w:rPr>
                <w:sz w:val="18"/>
                <w:szCs w:val="18"/>
              </w:rPr>
              <w:t>- ciprodinil + fludioksonil</w:t>
            </w:r>
          </w:p>
          <w:p w:rsidR="002E5234" w:rsidRPr="00550B53" w:rsidRDefault="002E5234" w:rsidP="002E5234">
            <w:pPr>
              <w:tabs>
                <w:tab w:val="left" w:pos="170"/>
              </w:tabs>
              <w:jc w:val="left"/>
              <w:rPr>
                <w:sz w:val="18"/>
                <w:szCs w:val="18"/>
              </w:rPr>
            </w:pPr>
          </w:p>
          <w:p w:rsidR="006B2553" w:rsidRPr="00550B53" w:rsidRDefault="002E5234" w:rsidP="002E5234">
            <w:pPr>
              <w:tabs>
                <w:tab w:val="left" w:pos="170"/>
              </w:tabs>
              <w:jc w:val="left"/>
              <w:rPr>
                <w:sz w:val="18"/>
                <w:szCs w:val="18"/>
              </w:rPr>
            </w:pPr>
            <w:r w:rsidRPr="00550B53">
              <w:rPr>
                <w:sz w:val="18"/>
                <w:szCs w:val="18"/>
              </w:rPr>
              <w:t>- fenheksamid</w:t>
            </w:r>
          </w:p>
          <w:p w:rsidR="002E5234" w:rsidRPr="00550B53" w:rsidRDefault="002E5234" w:rsidP="002E5234">
            <w:pPr>
              <w:tabs>
                <w:tab w:val="left" w:pos="170"/>
              </w:tabs>
              <w:jc w:val="left"/>
              <w:rPr>
                <w:sz w:val="18"/>
                <w:szCs w:val="18"/>
              </w:rPr>
            </w:pPr>
            <w:r w:rsidRPr="00550B53">
              <w:rPr>
                <w:sz w:val="18"/>
                <w:szCs w:val="18"/>
              </w:rPr>
              <w:t>- iprodion</w:t>
            </w:r>
          </w:p>
          <w:p w:rsidR="00037230" w:rsidRPr="00550B53" w:rsidRDefault="000F274E" w:rsidP="002E5234">
            <w:pPr>
              <w:tabs>
                <w:tab w:val="left" w:pos="170"/>
              </w:tabs>
              <w:rPr>
                <w:sz w:val="18"/>
                <w:szCs w:val="18"/>
              </w:rPr>
            </w:pPr>
            <w:r w:rsidRPr="00550B53">
              <w:rPr>
                <w:sz w:val="18"/>
                <w:szCs w:val="18"/>
              </w:rPr>
              <w:t xml:space="preserve">- </w:t>
            </w:r>
            <w:r w:rsidR="002E5234" w:rsidRPr="00550B53">
              <w:rPr>
                <w:i/>
                <w:sz w:val="18"/>
                <w:szCs w:val="18"/>
              </w:rPr>
              <w:t>Bacillus subtilis</w:t>
            </w:r>
          </w:p>
          <w:p w:rsidR="002E5234" w:rsidRPr="00550B53" w:rsidRDefault="000F274E" w:rsidP="002E5234">
            <w:pPr>
              <w:tabs>
                <w:tab w:val="left" w:pos="170"/>
              </w:tabs>
              <w:rPr>
                <w:sz w:val="18"/>
                <w:szCs w:val="18"/>
              </w:rPr>
            </w:pPr>
            <w:r w:rsidRPr="00550B53">
              <w:rPr>
                <w:sz w:val="18"/>
                <w:szCs w:val="18"/>
              </w:rPr>
              <w:t xml:space="preserve">- </w:t>
            </w:r>
            <w:r w:rsidR="002E5234" w:rsidRPr="00550B53">
              <w:rPr>
                <w:sz w:val="18"/>
                <w:szCs w:val="18"/>
              </w:rPr>
              <w:t>fenpirazamin</w:t>
            </w:r>
          </w:p>
          <w:p w:rsidR="00FA1903" w:rsidRPr="00550B53" w:rsidRDefault="00FA1903" w:rsidP="002E5234">
            <w:pPr>
              <w:tabs>
                <w:tab w:val="left" w:pos="170"/>
              </w:tabs>
              <w:rPr>
                <w:sz w:val="18"/>
                <w:szCs w:val="18"/>
              </w:rPr>
            </w:pPr>
          </w:p>
          <w:p w:rsidR="00FA1903" w:rsidRPr="00550B53" w:rsidRDefault="00FA1903" w:rsidP="002E5234">
            <w:pPr>
              <w:tabs>
                <w:tab w:val="left" w:pos="170"/>
              </w:tabs>
              <w:rPr>
                <w:sz w:val="18"/>
                <w:szCs w:val="18"/>
              </w:rPr>
            </w:pPr>
          </w:p>
          <w:p w:rsidR="00FA1903" w:rsidRPr="00550B53" w:rsidRDefault="00FA1903" w:rsidP="002E5234">
            <w:pPr>
              <w:tabs>
                <w:tab w:val="left" w:pos="170"/>
              </w:tabs>
              <w:rPr>
                <w:sz w:val="18"/>
                <w:szCs w:val="18"/>
              </w:rPr>
            </w:pPr>
          </w:p>
          <w:p w:rsidR="002E5234" w:rsidRPr="00550B53" w:rsidRDefault="00373353" w:rsidP="002E5234">
            <w:pPr>
              <w:tabs>
                <w:tab w:val="left" w:pos="170"/>
              </w:tabs>
              <w:jc w:val="left"/>
              <w:rPr>
                <w:sz w:val="18"/>
                <w:szCs w:val="18"/>
              </w:rPr>
            </w:pPr>
            <w:r w:rsidRPr="00550B53">
              <w:rPr>
                <w:sz w:val="18"/>
                <w:szCs w:val="18"/>
              </w:rPr>
              <w:t>Preventivna raba pri občutljivejših hibridih.</w:t>
            </w:r>
          </w:p>
        </w:tc>
        <w:tc>
          <w:tcPr>
            <w:tcW w:w="1843"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b/>
                <w:sz w:val="18"/>
                <w:szCs w:val="18"/>
              </w:rPr>
            </w:pPr>
            <w:r w:rsidRPr="00550B53">
              <w:rPr>
                <w:sz w:val="18"/>
                <w:szCs w:val="18"/>
              </w:rPr>
              <w:t>Switch 62,5 WG</w:t>
            </w:r>
            <w:r w:rsidRPr="00550B53">
              <w:rPr>
                <w:b/>
                <w:sz w:val="18"/>
                <w:szCs w:val="18"/>
              </w:rPr>
              <w:t>*</w:t>
            </w:r>
          </w:p>
          <w:p w:rsidR="002E5234" w:rsidRPr="00550B53" w:rsidRDefault="002E5234" w:rsidP="000F274E">
            <w:pPr>
              <w:jc w:val="left"/>
              <w:rPr>
                <w:sz w:val="18"/>
                <w:szCs w:val="18"/>
              </w:rPr>
            </w:pPr>
            <w:r w:rsidRPr="00550B53">
              <w:rPr>
                <w:sz w:val="18"/>
                <w:szCs w:val="18"/>
              </w:rPr>
              <w:t xml:space="preserve"> </w:t>
            </w:r>
          </w:p>
          <w:p w:rsidR="002E5234" w:rsidRPr="00550B53" w:rsidRDefault="006B2553" w:rsidP="000F274E">
            <w:pPr>
              <w:jc w:val="left"/>
              <w:rPr>
                <w:b/>
                <w:sz w:val="18"/>
                <w:szCs w:val="18"/>
              </w:rPr>
            </w:pPr>
            <w:r w:rsidRPr="00550B53">
              <w:rPr>
                <w:sz w:val="18"/>
                <w:szCs w:val="18"/>
              </w:rPr>
              <w:t>Teldor plus</w:t>
            </w:r>
            <w:r w:rsidR="00595487" w:rsidRPr="00550B53">
              <w:rPr>
                <w:b/>
                <w:sz w:val="18"/>
                <w:szCs w:val="18"/>
              </w:rPr>
              <w:t>*1 **</w:t>
            </w:r>
          </w:p>
          <w:p w:rsidR="002E5234" w:rsidRPr="00550B53" w:rsidRDefault="002E5234" w:rsidP="000F274E">
            <w:pPr>
              <w:jc w:val="left"/>
              <w:rPr>
                <w:sz w:val="18"/>
                <w:szCs w:val="18"/>
              </w:rPr>
            </w:pPr>
            <w:r w:rsidRPr="00550B53">
              <w:rPr>
                <w:sz w:val="18"/>
                <w:szCs w:val="18"/>
              </w:rPr>
              <w:t xml:space="preserve">Rovral Aquaflo </w:t>
            </w:r>
          </w:p>
          <w:p w:rsidR="00037230" w:rsidRPr="00550B53" w:rsidRDefault="002E5234" w:rsidP="000F274E">
            <w:pPr>
              <w:jc w:val="left"/>
              <w:rPr>
                <w:sz w:val="18"/>
                <w:szCs w:val="18"/>
              </w:rPr>
            </w:pPr>
            <w:r w:rsidRPr="00550B53">
              <w:rPr>
                <w:sz w:val="18"/>
                <w:szCs w:val="18"/>
              </w:rPr>
              <w:t>Serenade ASO</w:t>
            </w:r>
          </w:p>
          <w:p w:rsidR="002E5234" w:rsidRPr="00550B53" w:rsidRDefault="002E5234" w:rsidP="000F274E">
            <w:pPr>
              <w:jc w:val="left"/>
              <w:rPr>
                <w:b/>
                <w:sz w:val="18"/>
                <w:szCs w:val="18"/>
              </w:rPr>
            </w:pPr>
            <w:r w:rsidRPr="00550B53">
              <w:rPr>
                <w:sz w:val="18"/>
                <w:szCs w:val="18"/>
              </w:rPr>
              <w:t>Prolectus</w:t>
            </w:r>
            <w:r w:rsidRPr="00550B53">
              <w:rPr>
                <w:b/>
                <w:sz w:val="18"/>
                <w:szCs w:val="18"/>
              </w:rPr>
              <w:t>*</w:t>
            </w:r>
          </w:p>
          <w:p w:rsidR="005D2599" w:rsidRPr="00550B53" w:rsidRDefault="005D2599" w:rsidP="000F274E">
            <w:pPr>
              <w:jc w:val="left"/>
              <w:rPr>
                <w:b/>
                <w:sz w:val="18"/>
                <w:szCs w:val="18"/>
              </w:rPr>
            </w:pPr>
          </w:p>
          <w:p w:rsidR="005D2599" w:rsidRPr="00550B53" w:rsidRDefault="005D2599" w:rsidP="000F274E">
            <w:pPr>
              <w:jc w:val="left"/>
              <w:rPr>
                <w:b/>
                <w:sz w:val="18"/>
                <w:szCs w:val="18"/>
              </w:rPr>
            </w:pPr>
          </w:p>
          <w:p w:rsidR="005D2599" w:rsidRPr="00550B53" w:rsidRDefault="005D2599" w:rsidP="000F274E">
            <w:pPr>
              <w:jc w:val="left"/>
              <w:rPr>
                <w:b/>
                <w:sz w:val="18"/>
                <w:szCs w:val="18"/>
              </w:rPr>
            </w:pPr>
          </w:p>
          <w:p w:rsidR="005D2599" w:rsidRPr="00550B53" w:rsidRDefault="005D2599" w:rsidP="000F274E">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r w:rsidRPr="00550B53">
              <w:rPr>
                <w:sz w:val="18"/>
                <w:szCs w:val="18"/>
              </w:rPr>
              <w:t>0,08 % (max. 1 kg/ha)</w:t>
            </w:r>
          </w:p>
          <w:p w:rsidR="006B2553" w:rsidRPr="00550B53" w:rsidRDefault="006B2553" w:rsidP="000F274E">
            <w:pPr>
              <w:jc w:val="left"/>
              <w:rPr>
                <w:sz w:val="18"/>
                <w:szCs w:val="18"/>
              </w:rPr>
            </w:pPr>
            <w:r w:rsidRPr="00550B53">
              <w:rPr>
                <w:sz w:val="18"/>
                <w:szCs w:val="18"/>
              </w:rPr>
              <w:t>1-2 l/ha</w:t>
            </w:r>
          </w:p>
          <w:p w:rsidR="002E5234" w:rsidRPr="00550B53" w:rsidRDefault="002E5234" w:rsidP="000F274E">
            <w:pPr>
              <w:jc w:val="left"/>
              <w:rPr>
                <w:sz w:val="18"/>
                <w:szCs w:val="18"/>
              </w:rPr>
            </w:pPr>
            <w:r w:rsidRPr="00550B53">
              <w:rPr>
                <w:sz w:val="18"/>
                <w:szCs w:val="18"/>
              </w:rPr>
              <w:t>1,5 – 2,2 l/ha</w:t>
            </w:r>
          </w:p>
          <w:p w:rsidR="00037230" w:rsidRPr="00550B53" w:rsidRDefault="002E5234" w:rsidP="000F274E">
            <w:pPr>
              <w:jc w:val="left"/>
              <w:rPr>
                <w:sz w:val="18"/>
                <w:szCs w:val="18"/>
              </w:rPr>
            </w:pPr>
            <w:r w:rsidRPr="00550B53">
              <w:rPr>
                <w:sz w:val="18"/>
                <w:szCs w:val="18"/>
              </w:rPr>
              <w:t>8 l/ha</w:t>
            </w:r>
          </w:p>
          <w:p w:rsidR="005D2599" w:rsidRPr="00550B53" w:rsidRDefault="002E5234" w:rsidP="000F274E">
            <w:pPr>
              <w:jc w:val="left"/>
              <w:rPr>
                <w:sz w:val="18"/>
                <w:szCs w:val="18"/>
              </w:rPr>
            </w:pPr>
            <w:r w:rsidRPr="00550B53">
              <w:rPr>
                <w:sz w:val="18"/>
                <w:szCs w:val="18"/>
              </w:rPr>
              <w:t>80-120g/hl pri porabi 600-1200 l vode (max. odmerek 1,2 l/ha)</w:t>
            </w:r>
          </w:p>
        </w:tc>
        <w:tc>
          <w:tcPr>
            <w:tcW w:w="1094"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r w:rsidRPr="00550B53">
              <w:rPr>
                <w:sz w:val="18"/>
                <w:szCs w:val="18"/>
              </w:rPr>
              <w:t>3</w:t>
            </w:r>
          </w:p>
          <w:p w:rsidR="002E5234" w:rsidRPr="00550B53" w:rsidRDefault="002E5234" w:rsidP="000F274E">
            <w:pPr>
              <w:jc w:val="left"/>
              <w:rPr>
                <w:sz w:val="18"/>
                <w:szCs w:val="18"/>
              </w:rPr>
            </w:pPr>
          </w:p>
          <w:p w:rsidR="006B2553" w:rsidRPr="00550B53" w:rsidRDefault="006B2553" w:rsidP="000F274E">
            <w:pPr>
              <w:jc w:val="left"/>
              <w:rPr>
                <w:sz w:val="18"/>
                <w:szCs w:val="18"/>
              </w:rPr>
            </w:pPr>
            <w:r w:rsidRPr="00550B53">
              <w:rPr>
                <w:sz w:val="18"/>
                <w:szCs w:val="18"/>
              </w:rPr>
              <w:t>3</w:t>
            </w:r>
          </w:p>
          <w:p w:rsidR="002E5234" w:rsidRPr="00550B53" w:rsidRDefault="002E5234" w:rsidP="000F274E">
            <w:pPr>
              <w:jc w:val="left"/>
              <w:rPr>
                <w:sz w:val="18"/>
                <w:szCs w:val="18"/>
              </w:rPr>
            </w:pPr>
            <w:r w:rsidRPr="00550B53">
              <w:rPr>
                <w:sz w:val="18"/>
                <w:szCs w:val="18"/>
              </w:rPr>
              <w:t>3</w:t>
            </w:r>
          </w:p>
          <w:p w:rsidR="002E5234" w:rsidRPr="00550B53" w:rsidRDefault="002E5234" w:rsidP="000F274E">
            <w:pPr>
              <w:jc w:val="left"/>
              <w:rPr>
                <w:sz w:val="18"/>
                <w:szCs w:val="18"/>
              </w:rPr>
            </w:pPr>
            <w:r w:rsidRPr="00550B53">
              <w:rPr>
                <w:sz w:val="18"/>
                <w:szCs w:val="18"/>
              </w:rPr>
              <w:t>ni potrebna</w:t>
            </w:r>
          </w:p>
          <w:p w:rsidR="002E5234" w:rsidRPr="00550B53" w:rsidRDefault="002E5234" w:rsidP="000F274E">
            <w:pPr>
              <w:jc w:val="left"/>
              <w:rPr>
                <w:sz w:val="18"/>
                <w:szCs w:val="18"/>
              </w:rPr>
            </w:pPr>
            <w:r w:rsidRPr="00550B53">
              <w:rPr>
                <w:sz w:val="18"/>
                <w:szCs w:val="18"/>
              </w:rPr>
              <w:t>1</w:t>
            </w:r>
          </w:p>
          <w:p w:rsidR="005D2599" w:rsidRPr="00550B53" w:rsidRDefault="005D2599" w:rsidP="000F274E">
            <w:pPr>
              <w:jc w:val="left"/>
              <w:rPr>
                <w:sz w:val="18"/>
                <w:szCs w:val="18"/>
              </w:rPr>
            </w:pPr>
          </w:p>
          <w:p w:rsidR="005D2599" w:rsidRPr="00550B53" w:rsidRDefault="005D2599" w:rsidP="000F274E">
            <w:pPr>
              <w:jc w:val="left"/>
              <w:rPr>
                <w:sz w:val="18"/>
                <w:szCs w:val="18"/>
              </w:rPr>
            </w:pPr>
          </w:p>
          <w:p w:rsidR="005D2599" w:rsidRPr="00550B53" w:rsidRDefault="005D2599" w:rsidP="000F274E">
            <w:pPr>
              <w:jc w:val="left"/>
              <w:rPr>
                <w:sz w:val="18"/>
                <w:szCs w:val="18"/>
              </w:rPr>
            </w:pPr>
          </w:p>
          <w:p w:rsidR="005D2599" w:rsidRPr="00550B53" w:rsidRDefault="005D2599" w:rsidP="000F274E">
            <w:pPr>
              <w:jc w:val="left"/>
              <w:rPr>
                <w:sz w:val="18"/>
                <w:szCs w:val="18"/>
              </w:rPr>
            </w:pPr>
          </w:p>
          <w:p w:rsidR="005D2599" w:rsidRPr="00550B53" w:rsidRDefault="005D2599" w:rsidP="000F274E">
            <w:pPr>
              <w:jc w:val="left"/>
              <w:rPr>
                <w:sz w:val="18"/>
                <w:szCs w:val="18"/>
              </w:rPr>
            </w:pPr>
          </w:p>
        </w:tc>
        <w:tc>
          <w:tcPr>
            <w:tcW w:w="1612"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r w:rsidRPr="00550B53">
              <w:rPr>
                <w:b/>
                <w:sz w:val="18"/>
                <w:szCs w:val="18"/>
              </w:rPr>
              <w:t xml:space="preserve">* </w:t>
            </w:r>
            <w:r w:rsidRPr="00550B53">
              <w:rPr>
                <w:sz w:val="18"/>
                <w:szCs w:val="18"/>
              </w:rPr>
              <w:t xml:space="preserve">uporaba v </w:t>
            </w:r>
            <w:r w:rsidR="00595487" w:rsidRPr="00550B53">
              <w:rPr>
                <w:sz w:val="18"/>
                <w:szCs w:val="18"/>
              </w:rPr>
              <w:t>ZAŠČITENIH PROSTORIH</w:t>
            </w:r>
          </w:p>
          <w:p w:rsidR="00595487" w:rsidRPr="00550B53" w:rsidRDefault="00595487" w:rsidP="000F274E">
            <w:pPr>
              <w:jc w:val="left"/>
              <w:rPr>
                <w:sz w:val="18"/>
                <w:szCs w:val="18"/>
              </w:rPr>
            </w:pPr>
            <w:r w:rsidRPr="00550B53">
              <w:rPr>
                <w:b/>
                <w:sz w:val="18"/>
                <w:szCs w:val="18"/>
              </w:rPr>
              <w:t>**</w:t>
            </w:r>
            <w:r w:rsidRPr="00550B53">
              <w:rPr>
                <w:sz w:val="18"/>
                <w:szCs w:val="18"/>
              </w:rPr>
              <w:t xml:space="preserve"> uporaba pri pridelavi na PROSTEM</w:t>
            </w:r>
          </w:p>
          <w:p w:rsidR="00595487" w:rsidRPr="00550B53" w:rsidRDefault="00595487" w:rsidP="000F274E">
            <w:pPr>
              <w:jc w:val="left"/>
              <w:rPr>
                <w:sz w:val="18"/>
                <w:szCs w:val="18"/>
              </w:rPr>
            </w:pPr>
          </w:p>
          <w:p w:rsidR="00595487" w:rsidRPr="00550B53" w:rsidRDefault="00595487" w:rsidP="000F274E">
            <w:pPr>
              <w:jc w:val="left"/>
              <w:rPr>
                <w:b/>
                <w:sz w:val="18"/>
                <w:szCs w:val="18"/>
              </w:rPr>
            </w:pPr>
            <w:r w:rsidRPr="00550B53">
              <w:rPr>
                <w:b/>
                <w:sz w:val="18"/>
                <w:szCs w:val="18"/>
              </w:rPr>
              <w:t>**1   02.07.2018</w:t>
            </w:r>
          </w:p>
          <w:p w:rsidR="00FA1903" w:rsidRPr="00550B53" w:rsidRDefault="00FA1903" w:rsidP="000F274E">
            <w:pPr>
              <w:jc w:val="left"/>
              <w:rPr>
                <w:b/>
                <w:sz w:val="18"/>
                <w:szCs w:val="18"/>
              </w:rPr>
            </w:pPr>
          </w:p>
          <w:p w:rsidR="00FA1903" w:rsidRPr="00550B53" w:rsidRDefault="00FA1903" w:rsidP="000F274E">
            <w:pPr>
              <w:jc w:val="left"/>
              <w:rPr>
                <w:sz w:val="18"/>
                <w:szCs w:val="18"/>
              </w:rPr>
            </w:pPr>
          </w:p>
        </w:tc>
      </w:tr>
    </w:tbl>
    <w:p w:rsidR="007D7D7E" w:rsidRPr="0048295C" w:rsidRDefault="007D7D7E" w:rsidP="007D7D7E">
      <w:pPr>
        <w:jc w:val="center"/>
        <w:rPr>
          <w:sz w:val="20"/>
          <w:lang w:val="de-DE"/>
        </w:rPr>
      </w:pPr>
      <w:r w:rsidRPr="0048295C">
        <w:rPr>
          <w:sz w:val="20"/>
        </w:rPr>
        <w:br w:type="page"/>
      </w:r>
      <w:r w:rsidRPr="0048295C">
        <w:rPr>
          <w:sz w:val="20"/>
        </w:rPr>
        <w:lastRenderedPageBreak/>
        <w:t>INTEGRIRANO VARSTVO PARADIŽNIKA -</w:t>
      </w:r>
      <w:r w:rsidR="002E5234" w:rsidRPr="0048295C">
        <w:rPr>
          <w:sz w:val="20"/>
          <w:lang w:val="de-DE"/>
        </w:rPr>
        <w:t xml:space="preserve"> list 5</w:t>
      </w:r>
    </w:p>
    <w:p w:rsidR="007D7D7E" w:rsidRPr="0048295C" w:rsidRDefault="007D7D7E" w:rsidP="007D7D7E">
      <w:pPr>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551"/>
        <w:gridCol w:w="2127"/>
        <w:gridCol w:w="1646"/>
        <w:gridCol w:w="1324"/>
        <w:gridCol w:w="1100"/>
        <w:gridCol w:w="1600"/>
      </w:tblGrid>
      <w:tr w:rsidR="007D7D7E" w:rsidRPr="00550B53" w:rsidTr="00B60A80">
        <w:tc>
          <w:tcPr>
            <w:tcW w:w="1701"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b/>
                <w:bCs/>
                <w:sz w:val="18"/>
                <w:szCs w:val="18"/>
              </w:rPr>
            </w:pPr>
            <w:r w:rsidRPr="00550B53">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tabs>
                <w:tab w:val="left" w:pos="0"/>
                <w:tab w:val="left" w:pos="170"/>
              </w:tabs>
              <w:jc w:val="left"/>
              <w:rPr>
                <w:sz w:val="18"/>
                <w:szCs w:val="18"/>
              </w:rPr>
            </w:pPr>
            <w:r w:rsidRPr="00550B53">
              <w:rPr>
                <w:sz w:val="18"/>
                <w:szCs w:val="18"/>
              </w:rPr>
              <w:t>UKREPI</w:t>
            </w:r>
          </w:p>
        </w:tc>
        <w:tc>
          <w:tcPr>
            <w:tcW w:w="2127"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AKTIVNA SNOV</w:t>
            </w:r>
          </w:p>
        </w:tc>
        <w:tc>
          <w:tcPr>
            <w:tcW w:w="1646"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FITOFARM.</w:t>
            </w:r>
          </w:p>
          <w:p w:rsidR="007D7D7E" w:rsidRPr="00550B53" w:rsidRDefault="007D7D7E" w:rsidP="00DB7F29">
            <w:pPr>
              <w:jc w:val="left"/>
              <w:rPr>
                <w:sz w:val="18"/>
                <w:szCs w:val="18"/>
              </w:rPr>
            </w:pPr>
            <w:r w:rsidRPr="00550B53">
              <w:rPr>
                <w:sz w:val="18"/>
                <w:szCs w:val="18"/>
              </w:rPr>
              <w:t>SREDSTVO</w:t>
            </w:r>
          </w:p>
        </w:tc>
        <w:tc>
          <w:tcPr>
            <w:tcW w:w="1324"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KARENCA</w:t>
            </w:r>
          </w:p>
        </w:tc>
        <w:tc>
          <w:tcPr>
            <w:tcW w:w="160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OPOMBE</w:t>
            </w:r>
          </w:p>
        </w:tc>
      </w:tr>
      <w:tr w:rsidR="007D7D7E" w:rsidRPr="00550B53" w:rsidTr="00B60A80">
        <w:tc>
          <w:tcPr>
            <w:tcW w:w="1701" w:type="dxa"/>
            <w:tcBorders>
              <w:top w:val="single" w:sz="4" w:space="0" w:color="auto"/>
              <w:left w:val="single" w:sz="4" w:space="0" w:color="auto"/>
              <w:bottom w:val="single" w:sz="4" w:space="0" w:color="auto"/>
              <w:right w:val="single" w:sz="4" w:space="0" w:color="auto"/>
            </w:tcBorders>
          </w:tcPr>
          <w:p w:rsidR="007D7D7E" w:rsidRPr="00550B53" w:rsidRDefault="007D7D7E" w:rsidP="00DC375B">
            <w:pPr>
              <w:jc w:val="left"/>
              <w:rPr>
                <w:i/>
                <w:iCs/>
                <w:sz w:val="18"/>
                <w:szCs w:val="18"/>
              </w:rPr>
            </w:pPr>
            <w:bookmarkStart w:id="411" w:name="_Hlk276017169"/>
            <w:r w:rsidRPr="00550B53">
              <w:rPr>
                <w:b/>
                <w:bCs/>
                <w:sz w:val="18"/>
                <w:szCs w:val="18"/>
              </w:rPr>
              <w:t>Verticilijska in fuzarijska uvelost paradižnika</w:t>
            </w:r>
            <w:r w:rsidRPr="00550B53">
              <w:rPr>
                <w:sz w:val="18"/>
                <w:szCs w:val="18"/>
              </w:rPr>
              <w:t xml:space="preserve"> </w:t>
            </w:r>
            <w:r w:rsidRPr="00550B53">
              <w:rPr>
                <w:i/>
                <w:iCs/>
                <w:sz w:val="18"/>
                <w:szCs w:val="18"/>
              </w:rPr>
              <w:t xml:space="preserve">Verticillium dahliae, </w:t>
            </w:r>
          </w:p>
          <w:p w:rsidR="007D7D7E" w:rsidRPr="00550B53" w:rsidRDefault="007D7D7E" w:rsidP="00DC375B">
            <w:pPr>
              <w:jc w:val="left"/>
              <w:rPr>
                <w:sz w:val="18"/>
                <w:szCs w:val="18"/>
              </w:rPr>
            </w:pPr>
            <w:r w:rsidRPr="00550B53">
              <w:rPr>
                <w:i/>
                <w:iCs/>
                <w:sz w:val="18"/>
                <w:szCs w:val="18"/>
              </w:rPr>
              <w:t>Verticillium alboatrum,  Fusarium oxysporum f.sp.lycopersici</w:t>
            </w:r>
          </w:p>
        </w:tc>
        <w:tc>
          <w:tcPr>
            <w:tcW w:w="1843" w:type="dxa"/>
            <w:tcBorders>
              <w:top w:val="single" w:sz="4" w:space="0" w:color="auto"/>
              <w:left w:val="single" w:sz="4" w:space="0" w:color="auto"/>
              <w:bottom w:val="single" w:sz="4" w:space="0" w:color="auto"/>
              <w:right w:val="single" w:sz="4" w:space="0" w:color="auto"/>
            </w:tcBorders>
          </w:tcPr>
          <w:p w:rsidR="007D7D7E" w:rsidRPr="00550B53" w:rsidRDefault="007D7D7E" w:rsidP="002E5234">
            <w:pPr>
              <w:jc w:val="left"/>
              <w:rPr>
                <w:sz w:val="18"/>
                <w:szCs w:val="18"/>
              </w:rPr>
            </w:pPr>
            <w:r w:rsidRPr="00550B53">
              <w:rPr>
                <w:sz w:val="18"/>
                <w:szCs w:val="18"/>
              </w:rPr>
              <w:t>Po presajevanju slabša rast, spodnji listi rumenijo, venejo in odmirajo,  venijo posamezne vejice ali rastlina v celoti, sčasoma propade cela rastlina.</w:t>
            </w:r>
          </w:p>
        </w:tc>
        <w:tc>
          <w:tcPr>
            <w:tcW w:w="2551" w:type="dxa"/>
            <w:tcBorders>
              <w:top w:val="single" w:sz="4" w:space="0" w:color="auto"/>
              <w:left w:val="single" w:sz="4" w:space="0" w:color="auto"/>
              <w:bottom w:val="single" w:sz="4" w:space="0" w:color="auto"/>
              <w:right w:val="single" w:sz="4" w:space="0" w:color="auto"/>
            </w:tcBorders>
          </w:tcPr>
          <w:p w:rsidR="007D7D7E" w:rsidRPr="00550B53" w:rsidRDefault="007D7D7E" w:rsidP="002E5234">
            <w:pPr>
              <w:tabs>
                <w:tab w:val="left" w:pos="170"/>
              </w:tabs>
              <w:jc w:val="left"/>
              <w:rPr>
                <w:sz w:val="18"/>
                <w:szCs w:val="18"/>
              </w:rPr>
            </w:pPr>
            <w:r w:rsidRPr="00550B53">
              <w:rPr>
                <w:sz w:val="18"/>
                <w:szCs w:val="18"/>
              </w:rPr>
              <w:t>Agrotehnični ukrepi:</w:t>
            </w:r>
          </w:p>
          <w:p w:rsidR="007D7D7E" w:rsidRPr="00550B53" w:rsidRDefault="007D7D7E" w:rsidP="001E1A1D">
            <w:pPr>
              <w:pStyle w:val="Oznaenseznam3"/>
              <w:rPr>
                <w:color w:val="auto"/>
              </w:rPr>
            </w:pPr>
            <w:r w:rsidRPr="00550B53">
              <w:rPr>
                <w:color w:val="auto"/>
              </w:rPr>
              <w:t>širok kolobar v katerem so pšenica, koruza, sladkorna pesa, kapusnice</w:t>
            </w:r>
          </w:p>
          <w:p w:rsidR="007D7D7E" w:rsidRPr="00550B53" w:rsidRDefault="007D7D7E" w:rsidP="001E1A1D">
            <w:pPr>
              <w:pStyle w:val="Oznaenseznam3"/>
              <w:rPr>
                <w:color w:val="auto"/>
              </w:rPr>
            </w:pPr>
            <w:r w:rsidRPr="00550B53">
              <w:rPr>
                <w:color w:val="auto"/>
              </w:rPr>
              <w:t>sajenje odpornih sort in hibridov</w:t>
            </w:r>
          </w:p>
          <w:p w:rsidR="007D7D7E" w:rsidRPr="00550B53" w:rsidRDefault="007D7D7E" w:rsidP="001E1A1D">
            <w:pPr>
              <w:pStyle w:val="Oznaenseznam3"/>
              <w:rPr>
                <w:color w:val="auto"/>
              </w:rPr>
            </w:pPr>
            <w:r w:rsidRPr="00550B53">
              <w:rPr>
                <w:color w:val="auto"/>
              </w:rPr>
              <w:t>cepljenje na odporne podlage</w:t>
            </w:r>
          </w:p>
        </w:tc>
        <w:tc>
          <w:tcPr>
            <w:tcW w:w="2127" w:type="dxa"/>
            <w:tcBorders>
              <w:top w:val="single" w:sz="4" w:space="0" w:color="auto"/>
              <w:left w:val="single" w:sz="4" w:space="0" w:color="auto"/>
              <w:bottom w:val="single" w:sz="4" w:space="0" w:color="auto"/>
              <w:right w:val="single" w:sz="4" w:space="0" w:color="auto"/>
            </w:tcBorders>
          </w:tcPr>
          <w:p w:rsidR="007D7D7E" w:rsidRPr="00550B53" w:rsidRDefault="007D7D7E" w:rsidP="001E1A1D">
            <w:pPr>
              <w:pStyle w:val="Oznaenseznam3"/>
              <w:rPr>
                <w:color w:val="auto"/>
              </w:rPr>
            </w:pPr>
          </w:p>
        </w:tc>
        <w:tc>
          <w:tcPr>
            <w:tcW w:w="1646" w:type="dxa"/>
            <w:tcBorders>
              <w:top w:val="single" w:sz="4" w:space="0" w:color="auto"/>
              <w:left w:val="single" w:sz="4" w:space="0" w:color="auto"/>
              <w:bottom w:val="single" w:sz="4" w:space="0" w:color="auto"/>
              <w:right w:val="single" w:sz="4" w:space="0" w:color="auto"/>
            </w:tcBorders>
          </w:tcPr>
          <w:p w:rsidR="007D7D7E" w:rsidRPr="00550B53" w:rsidRDefault="007D7D7E" w:rsidP="00DC375B">
            <w:pPr>
              <w:jc w:val="left"/>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7D7D7E" w:rsidRPr="00550B53" w:rsidRDefault="007D7D7E" w:rsidP="00DC375B">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7D7D7E" w:rsidRPr="00550B53" w:rsidRDefault="007D7D7E" w:rsidP="00DC375B">
            <w:pPr>
              <w:jc w:val="left"/>
              <w:rPr>
                <w:sz w:val="18"/>
                <w:szCs w:val="18"/>
              </w:rPr>
            </w:pPr>
          </w:p>
        </w:tc>
        <w:tc>
          <w:tcPr>
            <w:tcW w:w="1600" w:type="dxa"/>
            <w:tcBorders>
              <w:top w:val="single" w:sz="4" w:space="0" w:color="auto"/>
              <w:left w:val="single" w:sz="4" w:space="0" w:color="auto"/>
              <w:bottom w:val="single" w:sz="4" w:space="0" w:color="auto"/>
              <w:right w:val="single" w:sz="4" w:space="0" w:color="auto"/>
            </w:tcBorders>
          </w:tcPr>
          <w:p w:rsidR="007D7D7E" w:rsidRPr="00550B53" w:rsidRDefault="007D7D7E" w:rsidP="00DC375B">
            <w:pPr>
              <w:jc w:val="left"/>
              <w:rPr>
                <w:sz w:val="18"/>
                <w:szCs w:val="18"/>
              </w:rPr>
            </w:pPr>
          </w:p>
        </w:tc>
      </w:tr>
      <w:bookmarkEnd w:id="411"/>
      <w:tr w:rsidR="002E5234" w:rsidRPr="00550B53" w:rsidTr="00B60A80">
        <w:tc>
          <w:tcPr>
            <w:tcW w:w="1701"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b/>
                <w:bCs/>
                <w:sz w:val="18"/>
                <w:szCs w:val="18"/>
              </w:rPr>
            </w:pPr>
            <w:r w:rsidRPr="00550B53">
              <w:rPr>
                <w:b/>
                <w:bCs/>
                <w:sz w:val="18"/>
                <w:szCs w:val="18"/>
              </w:rPr>
              <w:t xml:space="preserve">Bakterijska pegavost paradižnikovih plodov, bakterijska pegavost paradižnika </w:t>
            </w:r>
            <w:r w:rsidRPr="00550B53">
              <w:rPr>
                <w:bCs/>
                <w:i/>
                <w:sz w:val="18"/>
                <w:szCs w:val="18"/>
              </w:rPr>
              <w:t>Xantomonas campestris pv.vesicatoria</w:t>
            </w:r>
            <w:r w:rsidRPr="00550B53">
              <w:rPr>
                <w:b/>
                <w:bCs/>
                <w:sz w:val="18"/>
                <w:szCs w:val="18"/>
              </w:rPr>
              <w:t xml:space="preserve"> (je karantenski škodljivi organizem za rastline za saditev paradižnika), </w:t>
            </w:r>
            <w:r w:rsidRPr="00550B53">
              <w:rPr>
                <w:bCs/>
                <w:i/>
                <w:sz w:val="18"/>
                <w:szCs w:val="18"/>
              </w:rPr>
              <w:t>Pseudomonas syringae pv. Tomato</w:t>
            </w:r>
          </w:p>
        </w:tc>
        <w:tc>
          <w:tcPr>
            <w:tcW w:w="1843"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jc w:val="left"/>
              <w:rPr>
                <w:sz w:val="18"/>
                <w:szCs w:val="18"/>
              </w:rPr>
            </w:pPr>
            <w:r w:rsidRPr="00550B53">
              <w:rPr>
                <w:sz w:val="18"/>
                <w:szCs w:val="18"/>
              </w:rPr>
              <w:t>Na listih sprva vodene, nato nekrotične pege obdane s svetlejšim robom, temne pege so omejene z listnimi žilami, tkivo znotraj peg včasih izpada.</w:t>
            </w:r>
          </w:p>
        </w:tc>
        <w:tc>
          <w:tcPr>
            <w:tcW w:w="2551"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tabs>
                <w:tab w:val="left" w:pos="170"/>
              </w:tabs>
              <w:jc w:val="left"/>
              <w:rPr>
                <w:sz w:val="18"/>
                <w:szCs w:val="18"/>
              </w:rPr>
            </w:pPr>
            <w:r w:rsidRPr="00550B53">
              <w:rPr>
                <w:sz w:val="18"/>
                <w:szCs w:val="18"/>
              </w:rPr>
              <w:t>Agrotehnični ukrepi:</w:t>
            </w:r>
          </w:p>
          <w:p w:rsidR="002E5234" w:rsidRPr="00550B53" w:rsidRDefault="002E5234" w:rsidP="001E1A1D">
            <w:pPr>
              <w:pStyle w:val="Oznaenseznam3"/>
              <w:rPr>
                <w:color w:val="auto"/>
              </w:rPr>
            </w:pPr>
            <w:r w:rsidRPr="00550B53">
              <w:rPr>
                <w:color w:val="auto"/>
              </w:rPr>
              <w:t>uporaba zdravega razkuženega semena</w:t>
            </w:r>
          </w:p>
          <w:p w:rsidR="002E5234" w:rsidRPr="00550B53" w:rsidRDefault="00811869" w:rsidP="001E1A1D">
            <w:pPr>
              <w:pStyle w:val="Oznaenseznam3"/>
              <w:rPr>
                <w:color w:val="auto"/>
              </w:rPr>
            </w:pPr>
            <w:r w:rsidRPr="00550B53">
              <w:rPr>
                <w:color w:val="auto"/>
              </w:rPr>
              <w:t>-</w:t>
            </w:r>
            <w:r w:rsidR="00CF3385" w:rsidRPr="00550B53">
              <w:rPr>
                <w:color w:val="auto"/>
              </w:rPr>
              <w:t xml:space="preserve"> </w:t>
            </w:r>
            <w:r w:rsidR="002E5234" w:rsidRPr="00550B53">
              <w:rPr>
                <w:color w:val="auto"/>
              </w:rPr>
              <w:t>setev v razkužen substrat</w:t>
            </w:r>
          </w:p>
          <w:p w:rsidR="002E5234" w:rsidRPr="00550B53" w:rsidRDefault="00811869" w:rsidP="002E5234">
            <w:pPr>
              <w:tabs>
                <w:tab w:val="left" w:pos="170"/>
              </w:tabs>
              <w:jc w:val="left"/>
              <w:rPr>
                <w:sz w:val="18"/>
                <w:szCs w:val="18"/>
              </w:rPr>
            </w:pPr>
            <w:r w:rsidRPr="00550B53">
              <w:rPr>
                <w:sz w:val="18"/>
                <w:szCs w:val="18"/>
              </w:rPr>
              <w:t>-</w:t>
            </w:r>
            <w:r w:rsidR="002E5234" w:rsidRPr="00550B53">
              <w:rPr>
                <w:sz w:val="18"/>
                <w:szCs w:val="18"/>
              </w:rPr>
              <w:t>širok kolobar</w:t>
            </w:r>
          </w:p>
          <w:p w:rsidR="002E5234" w:rsidRPr="00550B53" w:rsidRDefault="002E5234" w:rsidP="001E1A1D">
            <w:pPr>
              <w:pStyle w:val="Oznaenseznam3"/>
              <w:rPr>
                <w:color w:val="auto"/>
              </w:rPr>
            </w:pPr>
            <w:r w:rsidRPr="00550B53">
              <w:rPr>
                <w:color w:val="auto"/>
              </w:rPr>
              <w:t>odstranjevanje in zažiganje -okuženih rastlinskih ostankov</w:t>
            </w:r>
          </w:p>
          <w:p w:rsidR="002E5234" w:rsidRPr="00550B53" w:rsidRDefault="00811869" w:rsidP="002E5234">
            <w:pPr>
              <w:tabs>
                <w:tab w:val="left" w:pos="170"/>
              </w:tabs>
              <w:jc w:val="left"/>
              <w:rPr>
                <w:sz w:val="18"/>
                <w:szCs w:val="18"/>
              </w:rPr>
            </w:pPr>
            <w:r w:rsidRPr="00550B53">
              <w:rPr>
                <w:sz w:val="18"/>
                <w:szCs w:val="18"/>
              </w:rPr>
              <w:t>-</w:t>
            </w:r>
            <w:r w:rsidR="002E5234" w:rsidRPr="00550B53">
              <w:rPr>
                <w:sz w:val="18"/>
                <w:szCs w:val="18"/>
              </w:rPr>
              <w:t>zračenje rastlinjakov</w:t>
            </w:r>
          </w:p>
          <w:p w:rsidR="002E5234" w:rsidRPr="00550B53" w:rsidRDefault="002E5234" w:rsidP="001E1A1D">
            <w:pPr>
              <w:pStyle w:val="Oznaenseznam3"/>
              <w:rPr>
                <w:color w:val="auto"/>
              </w:rPr>
            </w:pPr>
            <w:r w:rsidRPr="00550B53">
              <w:rPr>
                <w:color w:val="auto"/>
              </w:rPr>
              <w:t>kapljično namaknje in uporaba folije za zastiranje tal za zmanjševanje zračne vlage</w:t>
            </w:r>
          </w:p>
        </w:tc>
        <w:tc>
          <w:tcPr>
            <w:tcW w:w="2127" w:type="dxa"/>
            <w:tcBorders>
              <w:top w:val="single" w:sz="4" w:space="0" w:color="auto"/>
              <w:left w:val="single" w:sz="4" w:space="0" w:color="auto"/>
              <w:bottom w:val="single" w:sz="4" w:space="0" w:color="auto"/>
              <w:right w:val="single" w:sz="4" w:space="0" w:color="auto"/>
            </w:tcBorders>
          </w:tcPr>
          <w:p w:rsidR="002E5234" w:rsidRPr="00550B53" w:rsidRDefault="002E5234" w:rsidP="001E1A1D">
            <w:pPr>
              <w:pStyle w:val="Oznaenseznam3"/>
              <w:rPr>
                <w:color w:val="auto"/>
              </w:rPr>
            </w:pPr>
          </w:p>
        </w:tc>
        <w:tc>
          <w:tcPr>
            <w:tcW w:w="1646"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p>
        </w:tc>
        <w:tc>
          <w:tcPr>
            <w:tcW w:w="1600"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r w:rsidRPr="00550B53">
              <w:rPr>
                <w:sz w:val="18"/>
                <w:szCs w:val="18"/>
              </w:rPr>
              <w:t>Uporaba bakrovih pripravkov za zaščito pred krompirjevo plesnijo in črno listno pegavostjo paradižnika hkrati  omejuje širjenje bakterijskih obolenj</w:t>
            </w:r>
          </w:p>
        </w:tc>
      </w:tr>
      <w:tr w:rsidR="002E5234" w:rsidRPr="00550B53" w:rsidTr="00B60A80">
        <w:tc>
          <w:tcPr>
            <w:tcW w:w="1701"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b/>
                <w:bCs/>
                <w:sz w:val="18"/>
                <w:szCs w:val="18"/>
              </w:rPr>
            </w:pPr>
            <w:r w:rsidRPr="00550B53">
              <w:rPr>
                <w:b/>
                <w:bCs/>
                <w:sz w:val="18"/>
                <w:szCs w:val="18"/>
              </w:rPr>
              <w:t xml:space="preserve">Bakterijski rak paradižnika </w:t>
            </w:r>
            <w:r w:rsidRPr="00550B53">
              <w:rPr>
                <w:bCs/>
                <w:i/>
                <w:sz w:val="18"/>
                <w:szCs w:val="18"/>
              </w:rPr>
              <w:t>Clavibacter michiganensis subsp. michiganensis</w:t>
            </w:r>
          </w:p>
          <w:p w:rsidR="002E5234" w:rsidRPr="00550B53" w:rsidRDefault="002E5234" w:rsidP="000F274E">
            <w:pPr>
              <w:jc w:val="left"/>
              <w:rPr>
                <w:b/>
                <w:bCs/>
                <w:sz w:val="18"/>
                <w:szCs w:val="18"/>
              </w:rPr>
            </w:pPr>
            <w:r w:rsidRPr="00550B53">
              <w:rPr>
                <w:b/>
                <w:bCs/>
                <w:sz w:val="18"/>
                <w:szCs w:val="18"/>
              </w:rPr>
              <w:t>(je karantenski škodljivi organizem za rastline za saditev paradižnika)</w:t>
            </w:r>
          </w:p>
        </w:tc>
        <w:tc>
          <w:tcPr>
            <w:tcW w:w="1843"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jc w:val="left"/>
              <w:rPr>
                <w:sz w:val="18"/>
                <w:szCs w:val="18"/>
              </w:rPr>
            </w:pPr>
            <w:r w:rsidRPr="00550B53">
              <w:rPr>
                <w:sz w:val="18"/>
                <w:szCs w:val="18"/>
              </w:rPr>
              <w:t>Listi  rumenijo, se zvijajo, venijo in se sušijo. Na prerezu stebla porjavelo prevodno tkivo  v steblu ; bakterijski izloček.</w:t>
            </w:r>
          </w:p>
        </w:tc>
        <w:tc>
          <w:tcPr>
            <w:tcW w:w="2551"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tabs>
                <w:tab w:val="left" w:pos="170"/>
              </w:tabs>
              <w:jc w:val="left"/>
              <w:rPr>
                <w:sz w:val="18"/>
                <w:szCs w:val="18"/>
              </w:rPr>
            </w:pPr>
            <w:r w:rsidRPr="00550B53">
              <w:rPr>
                <w:sz w:val="18"/>
                <w:szCs w:val="18"/>
              </w:rPr>
              <w:t>Agrotehnični ukrepi:</w:t>
            </w:r>
          </w:p>
          <w:p w:rsidR="002E5234" w:rsidRPr="00550B53" w:rsidRDefault="002E5234" w:rsidP="001E1A1D">
            <w:pPr>
              <w:pStyle w:val="Oznaenseznam3"/>
              <w:rPr>
                <w:color w:val="auto"/>
              </w:rPr>
            </w:pPr>
            <w:r w:rsidRPr="00550B53">
              <w:rPr>
                <w:color w:val="auto"/>
              </w:rPr>
              <w:t>uporaba zdravega razkuženega semena</w:t>
            </w:r>
          </w:p>
          <w:p w:rsidR="002E5234" w:rsidRPr="00550B53" w:rsidRDefault="002E5234" w:rsidP="001E1A1D">
            <w:pPr>
              <w:pStyle w:val="Oznaenseznam3"/>
              <w:rPr>
                <w:color w:val="auto"/>
              </w:rPr>
            </w:pPr>
            <w:r w:rsidRPr="00550B53">
              <w:rPr>
                <w:color w:val="auto"/>
              </w:rPr>
              <w:t>setev v razkužen substrat</w:t>
            </w:r>
          </w:p>
          <w:p w:rsidR="002E5234" w:rsidRPr="00550B53" w:rsidRDefault="00811869" w:rsidP="002E5234">
            <w:pPr>
              <w:tabs>
                <w:tab w:val="left" w:pos="170"/>
              </w:tabs>
              <w:jc w:val="left"/>
              <w:rPr>
                <w:sz w:val="18"/>
                <w:szCs w:val="18"/>
              </w:rPr>
            </w:pPr>
            <w:r w:rsidRPr="00550B53">
              <w:rPr>
                <w:sz w:val="18"/>
                <w:szCs w:val="18"/>
              </w:rPr>
              <w:t>-</w:t>
            </w:r>
            <w:r w:rsidR="002E5234" w:rsidRPr="00550B53">
              <w:rPr>
                <w:sz w:val="18"/>
                <w:szCs w:val="18"/>
              </w:rPr>
              <w:t>širok kolobar</w:t>
            </w:r>
          </w:p>
          <w:p w:rsidR="002E5234" w:rsidRPr="00550B53" w:rsidRDefault="002E5234" w:rsidP="002E5234">
            <w:pPr>
              <w:tabs>
                <w:tab w:val="left" w:pos="170"/>
              </w:tabs>
              <w:jc w:val="left"/>
              <w:rPr>
                <w:sz w:val="18"/>
                <w:szCs w:val="18"/>
              </w:rPr>
            </w:pPr>
            <w:r w:rsidRPr="00550B53">
              <w:rPr>
                <w:sz w:val="18"/>
                <w:szCs w:val="18"/>
              </w:rPr>
              <w:t>- odstranjevanje in zažiganje okuženih rastlinskih ostankov.</w:t>
            </w:r>
          </w:p>
        </w:tc>
        <w:tc>
          <w:tcPr>
            <w:tcW w:w="2127" w:type="dxa"/>
            <w:tcBorders>
              <w:top w:val="single" w:sz="4" w:space="0" w:color="auto"/>
              <w:left w:val="single" w:sz="4" w:space="0" w:color="auto"/>
              <w:bottom w:val="single" w:sz="4" w:space="0" w:color="auto"/>
              <w:right w:val="single" w:sz="4" w:space="0" w:color="auto"/>
            </w:tcBorders>
          </w:tcPr>
          <w:p w:rsidR="002E5234" w:rsidRPr="00550B53" w:rsidRDefault="002E5234" w:rsidP="001E1A1D">
            <w:pPr>
              <w:pStyle w:val="Oznaenseznam3"/>
              <w:rPr>
                <w:color w:val="auto"/>
              </w:rPr>
            </w:pPr>
          </w:p>
        </w:tc>
        <w:tc>
          <w:tcPr>
            <w:tcW w:w="1646"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p>
        </w:tc>
        <w:tc>
          <w:tcPr>
            <w:tcW w:w="1600"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p>
        </w:tc>
      </w:tr>
    </w:tbl>
    <w:p w:rsidR="007D7D7E" w:rsidRPr="0048295C" w:rsidRDefault="007D7D7E" w:rsidP="007D7D7E">
      <w:pPr>
        <w:jc w:val="center"/>
        <w:rPr>
          <w:sz w:val="20"/>
          <w:lang w:val="de-DE"/>
        </w:rPr>
      </w:pPr>
      <w:r w:rsidRPr="0048295C">
        <w:rPr>
          <w:sz w:val="20"/>
        </w:rPr>
        <w:br w:type="page"/>
      </w:r>
      <w:r w:rsidRPr="0048295C">
        <w:rPr>
          <w:sz w:val="20"/>
        </w:rPr>
        <w:lastRenderedPageBreak/>
        <w:t>INTEGRIRANO VARSTVO PARADIŽNIKA -</w:t>
      </w:r>
      <w:r w:rsidRPr="0048295C">
        <w:rPr>
          <w:sz w:val="20"/>
          <w:lang w:val="de-DE"/>
        </w:rPr>
        <w:t xml:space="preserve"> list 6</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550B53" w:rsidTr="00DB7F29">
        <w:tc>
          <w:tcPr>
            <w:tcW w:w="172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ŠKODLJIVI ORGANIZEM</w:t>
            </w:r>
          </w:p>
        </w:tc>
        <w:tc>
          <w:tcPr>
            <w:tcW w:w="280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OPIS</w:t>
            </w:r>
          </w:p>
        </w:tc>
        <w:tc>
          <w:tcPr>
            <w:tcW w:w="2835"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tabs>
                <w:tab w:val="left" w:pos="170"/>
              </w:tabs>
              <w:rPr>
                <w:sz w:val="18"/>
                <w:szCs w:val="18"/>
              </w:rPr>
            </w:pPr>
            <w:r w:rsidRPr="00550B53">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FITOFARM.</w:t>
            </w:r>
          </w:p>
          <w:p w:rsidR="007D7D7E" w:rsidRPr="00550B53" w:rsidRDefault="007D7D7E" w:rsidP="00DB7F29">
            <w:pPr>
              <w:jc w:val="left"/>
              <w:rPr>
                <w:sz w:val="18"/>
                <w:szCs w:val="18"/>
              </w:rPr>
            </w:pPr>
            <w:r w:rsidRPr="00550B53">
              <w:rPr>
                <w:sz w:val="18"/>
                <w:szCs w:val="18"/>
              </w:rPr>
              <w:t>SREDSTVO</w:t>
            </w:r>
          </w:p>
        </w:tc>
        <w:tc>
          <w:tcPr>
            <w:tcW w:w="119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KARENCA</w:t>
            </w:r>
          </w:p>
        </w:tc>
        <w:tc>
          <w:tcPr>
            <w:tcW w:w="1815"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OPOMBE</w:t>
            </w:r>
          </w:p>
        </w:tc>
      </w:tr>
      <w:tr w:rsidR="007D7D7E" w:rsidRPr="00550B53" w:rsidTr="00DB7F29">
        <w:tc>
          <w:tcPr>
            <w:tcW w:w="172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b/>
                <w:bCs/>
                <w:sz w:val="18"/>
                <w:szCs w:val="18"/>
              </w:rPr>
              <w:t>Kumarni  mozaik na paradižniku</w:t>
            </w:r>
            <w:r w:rsidRPr="00550B53">
              <w:rPr>
                <w:sz w:val="18"/>
                <w:szCs w:val="18"/>
              </w:rPr>
              <w:t xml:space="preserve"> </w:t>
            </w:r>
            <w:r w:rsidRPr="00550B53">
              <w:rPr>
                <w:i/>
                <w:iCs/>
                <w:sz w:val="18"/>
                <w:szCs w:val="18"/>
              </w:rPr>
              <w:t>Cucumber mosaic virus</w:t>
            </w:r>
          </w:p>
        </w:tc>
        <w:tc>
          <w:tcPr>
            <w:tcW w:w="280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Blag mozaik, pritlikavost, nitavost listov, nekroze vzdolž glavne listne žile; nekroze listnih pecljev in stebel.</w:t>
            </w:r>
          </w:p>
        </w:tc>
        <w:tc>
          <w:tcPr>
            <w:tcW w:w="2835"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tabs>
                <w:tab w:val="left" w:pos="170"/>
              </w:tabs>
              <w:jc w:val="left"/>
              <w:rPr>
                <w:sz w:val="18"/>
                <w:szCs w:val="18"/>
              </w:rPr>
            </w:pPr>
            <w:r w:rsidRPr="00550B53">
              <w:rPr>
                <w:sz w:val="18"/>
                <w:szCs w:val="18"/>
              </w:rPr>
              <w:t>Agrotehnični ukrepi:</w:t>
            </w:r>
          </w:p>
          <w:p w:rsidR="007D7D7E" w:rsidRPr="00550B53" w:rsidRDefault="007D7D7E" w:rsidP="001E1A1D">
            <w:pPr>
              <w:pStyle w:val="Oznaenseznam3"/>
              <w:rPr>
                <w:color w:val="auto"/>
              </w:rPr>
            </w:pPr>
            <w:r w:rsidRPr="00550B53">
              <w:rPr>
                <w:color w:val="auto"/>
              </w:rPr>
              <w:t>setev zdravega semena</w:t>
            </w:r>
          </w:p>
          <w:p w:rsidR="007D7D7E" w:rsidRPr="00550B53" w:rsidRDefault="007D7D7E" w:rsidP="001E1A1D">
            <w:pPr>
              <w:pStyle w:val="Oznaenseznam3"/>
              <w:rPr>
                <w:color w:val="auto"/>
              </w:rPr>
            </w:pPr>
            <w:r w:rsidRPr="00550B53">
              <w:rPr>
                <w:color w:val="auto"/>
              </w:rPr>
              <w:t>odstranjevanje plevelov gostiteljev virusa.</w:t>
            </w:r>
          </w:p>
          <w:p w:rsidR="007D7D7E" w:rsidRPr="00550B53" w:rsidRDefault="007D7D7E" w:rsidP="00DB7F29">
            <w:pPr>
              <w:tabs>
                <w:tab w:val="left" w:pos="170"/>
              </w:tabs>
              <w:jc w:val="left"/>
              <w:rPr>
                <w:sz w:val="18"/>
                <w:szCs w:val="18"/>
              </w:rPr>
            </w:pPr>
          </w:p>
          <w:p w:rsidR="007D7D7E" w:rsidRPr="00550B53" w:rsidRDefault="007D7D7E" w:rsidP="00DB7F29">
            <w:pPr>
              <w:tabs>
                <w:tab w:val="left" w:pos="170"/>
              </w:tabs>
              <w:jc w:val="left"/>
              <w:rPr>
                <w:sz w:val="18"/>
                <w:szCs w:val="18"/>
              </w:rPr>
            </w:pPr>
            <w:r w:rsidRPr="00550B53">
              <w:rPr>
                <w:sz w:val="18"/>
                <w:szCs w:val="18"/>
              </w:rPr>
              <w:t>Kemični ukrep:</w:t>
            </w:r>
          </w:p>
          <w:p w:rsidR="007D7D7E" w:rsidRPr="00550B53" w:rsidRDefault="00DA6226" w:rsidP="001E1A1D">
            <w:pPr>
              <w:pStyle w:val="Oznaenseznam3"/>
              <w:rPr>
                <w:color w:val="auto"/>
              </w:rPr>
            </w:pPr>
            <w:r w:rsidRPr="00550B53">
              <w:rPr>
                <w:color w:val="auto"/>
              </w:rPr>
              <w:t>p</w:t>
            </w:r>
            <w:r w:rsidR="007D7D7E" w:rsidRPr="00550B53">
              <w:rPr>
                <w:color w:val="auto"/>
              </w:rPr>
              <w:t>reventivno zatiranje listnih  uši in drugih sesajočih škodljivcev</w:t>
            </w:r>
          </w:p>
        </w:tc>
        <w:tc>
          <w:tcPr>
            <w:tcW w:w="113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19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815"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r>
      <w:tr w:rsidR="007D7D7E" w:rsidRPr="00550B53" w:rsidTr="00DB7F29">
        <w:tc>
          <w:tcPr>
            <w:tcW w:w="172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b/>
                <w:bCs/>
                <w:sz w:val="18"/>
                <w:szCs w:val="18"/>
              </w:rPr>
              <w:t>Tobakov mozaik na paradižniku</w:t>
            </w:r>
            <w:r w:rsidRPr="00550B53">
              <w:rPr>
                <w:sz w:val="18"/>
                <w:szCs w:val="18"/>
              </w:rPr>
              <w:t xml:space="preserve"> </w:t>
            </w:r>
            <w:r w:rsidRPr="00550B53">
              <w:rPr>
                <w:i/>
                <w:iCs/>
                <w:sz w:val="18"/>
                <w:szCs w:val="18"/>
              </w:rPr>
              <w:t>Tobako mosaic virus</w:t>
            </w:r>
          </w:p>
        </w:tc>
        <w:tc>
          <w:tcPr>
            <w:tcW w:w="280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Listi mozaični in nagubani, mladi listi nitasti, nekroze na listih.</w:t>
            </w:r>
          </w:p>
        </w:tc>
        <w:tc>
          <w:tcPr>
            <w:tcW w:w="2835"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tabs>
                <w:tab w:val="left" w:pos="170"/>
              </w:tabs>
              <w:jc w:val="left"/>
              <w:rPr>
                <w:sz w:val="18"/>
                <w:szCs w:val="18"/>
              </w:rPr>
            </w:pPr>
            <w:r w:rsidRPr="00550B53">
              <w:rPr>
                <w:sz w:val="18"/>
                <w:szCs w:val="18"/>
              </w:rPr>
              <w:t>Glej  kumarni  mozaik  na paradižniku.</w:t>
            </w:r>
          </w:p>
          <w:p w:rsidR="007D7D7E" w:rsidRPr="00550B53" w:rsidRDefault="007D7D7E" w:rsidP="00DB7F29">
            <w:pPr>
              <w:tabs>
                <w:tab w:val="left" w:pos="170"/>
              </w:tabs>
              <w:jc w:val="left"/>
              <w:rPr>
                <w:sz w:val="18"/>
                <w:szCs w:val="18"/>
              </w:rPr>
            </w:pPr>
            <w:r w:rsidRPr="00550B53">
              <w:rPr>
                <w:sz w:val="18"/>
                <w:szCs w:val="18"/>
              </w:rPr>
              <w:t>Kadilcem prepovedati kajenje, kadar delajo z rastlinami</w:t>
            </w:r>
          </w:p>
        </w:tc>
        <w:tc>
          <w:tcPr>
            <w:tcW w:w="113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19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815"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r>
      <w:tr w:rsidR="007D7D7E" w:rsidRPr="00550B53" w:rsidTr="00DB7F29">
        <w:tc>
          <w:tcPr>
            <w:tcW w:w="172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b/>
                <w:bCs/>
                <w:sz w:val="18"/>
                <w:szCs w:val="18"/>
              </w:rPr>
            </w:pPr>
            <w:r w:rsidRPr="00550B53">
              <w:rPr>
                <w:b/>
                <w:bCs/>
                <w:sz w:val="18"/>
                <w:szCs w:val="18"/>
              </w:rPr>
              <w:t>Lucernin mozaik na paradižniku</w:t>
            </w:r>
          </w:p>
          <w:p w:rsidR="007D7D7E" w:rsidRPr="00550B53" w:rsidRDefault="007D7D7E" w:rsidP="00DB7F29">
            <w:pPr>
              <w:jc w:val="left"/>
              <w:rPr>
                <w:bCs/>
                <w:i/>
                <w:sz w:val="18"/>
                <w:szCs w:val="18"/>
              </w:rPr>
            </w:pPr>
            <w:r w:rsidRPr="00550B53">
              <w:rPr>
                <w:bCs/>
                <w:i/>
                <w:sz w:val="18"/>
                <w:szCs w:val="18"/>
              </w:rPr>
              <w:t>Alfaalfa virus</w:t>
            </w:r>
          </w:p>
        </w:tc>
        <w:tc>
          <w:tcPr>
            <w:tcW w:w="280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Rastline zakrnele, listi se zvijajo navzdol in rumenijo, v steblu razbarvan floem, korenine rdečkasto obarvane; plodovi deformirani.</w:t>
            </w:r>
          </w:p>
        </w:tc>
        <w:tc>
          <w:tcPr>
            <w:tcW w:w="2835"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tabs>
                <w:tab w:val="left" w:pos="170"/>
              </w:tabs>
              <w:jc w:val="left"/>
              <w:rPr>
                <w:sz w:val="18"/>
                <w:szCs w:val="18"/>
              </w:rPr>
            </w:pPr>
            <w:r w:rsidRPr="00550B53">
              <w:rPr>
                <w:sz w:val="18"/>
                <w:szCs w:val="18"/>
              </w:rPr>
              <w:t>Glej  kumarni  mozaik  na paradižniku.</w:t>
            </w:r>
          </w:p>
        </w:tc>
        <w:tc>
          <w:tcPr>
            <w:tcW w:w="113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19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1815"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r>
      <w:tr w:rsidR="002E5234" w:rsidRPr="00550B53" w:rsidTr="002E5234">
        <w:tc>
          <w:tcPr>
            <w:tcW w:w="1728"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b/>
                <w:bCs/>
                <w:sz w:val="18"/>
                <w:szCs w:val="18"/>
              </w:rPr>
            </w:pPr>
            <w:r w:rsidRPr="00550B53">
              <w:rPr>
                <w:b/>
                <w:bCs/>
                <w:sz w:val="18"/>
                <w:szCs w:val="18"/>
              </w:rPr>
              <w:t>Talne sovke</w:t>
            </w:r>
          </w:p>
          <w:p w:rsidR="002E5234" w:rsidRPr="00550B53" w:rsidRDefault="002E5234" w:rsidP="000F274E">
            <w:pPr>
              <w:jc w:val="left"/>
              <w:rPr>
                <w:bCs/>
                <w:i/>
                <w:sz w:val="18"/>
                <w:szCs w:val="18"/>
              </w:rPr>
            </w:pPr>
            <w:r w:rsidRPr="00550B53">
              <w:rPr>
                <w:bCs/>
                <w:i/>
                <w:sz w:val="18"/>
                <w:szCs w:val="18"/>
              </w:rPr>
              <w:t>Agrotis segetum, Agrotis ypsilon, Euxoa temera,</w:t>
            </w:r>
          </w:p>
          <w:p w:rsidR="002E5234" w:rsidRPr="00550B53" w:rsidRDefault="002E5234" w:rsidP="000F274E">
            <w:pPr>
              <w:jc w:val="left"/>
              <w:rPr>
                <w:b/>
                <w:bCs/>
                <w:sz w:val="18"/>
                <w:szCs w:val="18"/>
              </w:rPr>
            </w:pPr>
            <w:r w:rsidRPr="00550B53">
              <w:rPr>
                <w:b/>
                <w:bCs/>
                <w:sz w:val="18"/>
                <w:szCs w:val="18"/>
              </w:rPr>
              <w:t>Strune</w:t>
            </w:r>
          </w:p>
          <w:p w:rsidR="002E5234" w:rsidRPr="00550B53" w:rsidRDefault="002E5234" w:rsidP="000F274E">
            <w:pPr>
              <w:jc w:val="left"/>
              <w:rPr>
                <w:bCs/>
                <w:i/>
                <w:sz w:val="18"/>
                <w:szCs w:val="18"/>
              </w:rPr>
            </w:pPr>
            <w:r w:rsidRPr="00550B53">
              <w:rPr>
                <w:bCs/>
                <w:i/>
                <w:sz w:val="18"/>
                <w:szCs w:val="18"/>
              </w:rPr>
              <w:t>Elateridae</w:t>
            </w:r>
          </w:p>
          <w:p w:rsidR="002E5234" w:rsidRPr="00550B53" w:rsidRDefault="002E5234" w:rsidP="000F274E">
            <w:pPr>
              <w:jc w:val="left"/>
              <w:rPr>
                <w:b/>
                <w:bCs/>
                <w:sz w:val="18"/>
                <w:szCs w:val="18"/>
              </w:rPr>
            </w:pPr>
            <w:r w:rsidRPr="00550B53">
              <w:rPr>
                <w:b/>
                <w:bCs/>
                <w:sz w:val="18"/>
                <w:szCs w:val="18"/>
              </w:rPr>
              <w:t>Ogrci</w:t>
            </w:r>
          </w:p>
          <w:p w:rsidR="002E5234" w:rsidRPr="00550B53" w:rsidRDefault="002E5234" w:rsidP="000F274E">
            <w:pPr>
              <w:jc w:val="left"/>
              <w:rPr>
                <w:bCs/>
                <w:i/>
                <w:sz w:val="18"/>
                <w:szCs w:val="18"/>
              </w:rPr>
            </w:pPr>
            <w:r w:rsidRPr="00550B53">
              <w:rPr>
                <w:bCs/>
                <w:i/>
                <w:sz w:val="18"/>
                <w:szCs w:val="18"/>
              </w:rPr>
              <w:t>Melolontha melolontha</w:t>
            </w:r>
          </w:p>
          <w:p w:rsidR="002E5234" w:rsidRPr="00550B53" w:rsidRDefault="002E5234" w:rsidP="000F274E">
            <w:pPr>
              <w:jc w:val="left"/>
              <w:rPr>
                <w:b/>
                <w:bCs/>
                <w:sz w:val="18"/>
                <w:szCs w:val="18"/>
              </w:rPr>
            </w:pPr>
          </w:p>
        </w:tc>
        <w:tc>
          <w:tcPr>
            <w:tcW w:w="2808"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r w:rsidRPr="00550B53">
              <w:rPr>
                <w:sz w:val="18"/>
                <w:szCs w:val="18"/>
              </w:rPr>
              <w:t>Korenine obgrizene, rastline propadajo, koreninski vrat in prizemno listje obgrizeno.</w:t>
            </w:r>
          </w:p>
        </w:tc>
        <w:tc>
          <w:tcPr>
            <w:tcW w:w="2835"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tabs>
                <w:tab w:val="left" w:pos="170"/>
              </w:tabs>
              <w:jc w:val="left"/>
              <w:rPr>
                <w:sz w:val="18"/>
                <w:szCs w:val="18"/>
              </w:rPr>
            </w:pPr>
            <w:r w:rsidRPr="00550B53">
              <w:rPr>
                <w:sz w:val="18"/>
                <w:szCs w:val="18"/>
              </w:rPr>
              <w:t>Agrotehnični ukrepi:</w:t>
            </w:r>
          </w:p>
          <w:p w:rsidR="002E5234" w:rsidRPr="00550B53" w:rsidRDefault="002E5234" w:rsidP="001E1A1D">
            <w:pPr>
              <w:pStyle w:val="Oznaenseznam3"/>
              <w:rPr>
                <w:color w:val="auto"/>
              </w:rPr>
            </w:pPr>
            <w:r w:rsidRPr="00550B53">
              <w:rPr>
                <w:color w:val="auto"/>
              </w:rPr>
              <w:t>izogibanje večletnemu travinju kot predposevku</w:t>
            </w:r>
          </w:p>
          <w:p w:rsidR="002E5234" w:rsidRPr="00550B53" w:rsidRDefault="002E5234" w:rsidP="001E1A1D">
            <w:pPr>
              <w:pStyle w:val="Oznaenseznam3"/>
              <w:rPr>
                <w:color w:val="auto"/>
              </w:rPr>
            </w:pPr>
            <w:r w:rsidRPr="00550B53">
              <w:rPr>
                <w:color w:val="auto"/>
              </w:rPr>
              <w:t>večkratna obdelava tal</w:t>
            </w:r>
          </w:p>
          <w:p w:rsidR="002E5234" w:rsidRPr="00550B53" w:rsidRDefault="002E5234" w:rsidP="001E1A1D">
            <w:pPr>
              <w:pStyle w:val="Oznaenseznam3"/>
              <w:rPr>
                <w:color w:val="auto"/>
              </w:rPr>
            </w:pPr>
            <w:r w:rsidRPr="00550B53">
              <w:rPr>
                <w:color w:val="auto"/>
              </w:rPr>
              <w:t>optimalni roki setve in sajenja.</w:t>
            </w:r>
          </w:p>
          <w:p w:rsidR="002E5234" w:rsidRPr="00550B53" w:rsidRDefault="002E5234" w:rsidP="000F274E">
            <w:pPr>
              <w:tabs>
                <w:tab w:val="left" w:pos="170"/>
              </w:tabs>
              <w:jc w:val="left"/>
              <w:rPr>
                <w:sz w:val="18"/>
                <w:szCs w:val="18"/>
              </w:rPr>
            </w:pPr>
          </w:p>
          <w:p w:rsidR="002E5234" w:rsidRPr="00550B53" w:rsidRDefault="002E5234" w:rsidP="000F274E">
            <w:pPr>
              <w:tabs>
                <w:tab w:val="left" w:pos="170"/>
              </w:tabs>
              <w:jc w:val="left"/>
              <w:rPr>
                <w:sz w:val="18"/>
                <w:szCs w:val="18"/>
              </w:rPr>
            </w:pPr>
            <w:r w:rsidRPr="00550B53">
              <w:rPr>
                <w:sz w:val="18"/>
                <w:szCs w:val="18"/>
              </w:rPr>
              <w:t>Kemični ukrepi:</w:t>
            </w:r>
          </w:p>
          <w:p w:rsidR="002E5234" w:rsidRPr="00550B53" w:rsidRDefault="00DA6226" w:rsidP="002E5234">
            <w:pPr>
              <w:tabs>
                <w:tab w:val="left" w:pos="170"/>
              </w:tabs>
              <w:rPr>
                <w:sz w:val="18"/>
                <w:szCs w:val="18"/>
              </w:rPr>
            </w:pPr>
            <w:r w:rsidRPr="00550B53">
              <w:rPr>
                <w:sz w:val="18"/>
                <w:szCs w:val="18"/>
              </w:rPr>
              <w:t xml:space="preserve">- </w:t>
            </w:r>
            <w:r w:rsidR="002E5234" w:rsidRPr="00550B53">
              <w:rPr>
                <w:sz w:val="18"/>
                <w:szCs w:val="18"/>
              </w:rPr>
              <w:t>preventivno zalivanje sadik ob setvi, oziroma sajenju.</w:t>
            </w:r>
          </w:p>
        </w:tc>
        <w:tc>
          <w:tcPr>
            <w:tcW w:w="1134" w:type="dxa"/>
            <w:tcBorders>
              <w:top w:val="single" w:sz="4" w:space="0" w:color="auto"/>
              <w:left w:val="single" w:sz="4" w:space="0" w:color="auto"/>
              <w:bottom w:val="single" w:sz="4" w:space="0" w:color="auto"/>
              <w:right w:val="single" w:sz="4" w:space="0" w:color="auto"/>
            </w:tcBorders>
          </w:tcPr>
          <w:p w:rsidR="002E5234" w:rsidRPr="00550B53" w:rsidRDefault="002E5234" w:rsidP="002E5234">
            <w:pPr>
              <w:rPr>
                <w:sz w:val="18"/>
                <w:szCs w:val="18"/>
              </w:rPr>
            </w:pPr>
            <w:r w:rsidRPr="00550B53">
              <w:rPr>
                <w:sz w:val="18"/>
                <w:szCs w:val="18"/>
              </w:rPr>
              <w:t>-</w:t>
            </w:r>
            <w:r w:rsidRPr="00550B53">
              <w:rPr>
                <w:i/>
                <w:sz w:val="18"/>
                <w:szCs w:val="18"/>
              </w:rPr>
              <w:t>Beauveria bassiana</w:t>
            </w:r>
            <w:r w:rsidRPr="00550B53">
              <w:rPr>
                <w:sz w:val="18"/>
                <w:szCs w:val="18"/>
              </w:rPr>
              <w:t xml:space="preserve">   soj ATCC 74040</w:t>
            </w:r>
          </w:p>
        </w:tc>
        <w:tc>
          <w:tcPr>
            <w:tcW w:w="1276"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r w:rsidRPr="00550B53">
              <w:rPr>
                <w:sz w:val="18"/>
                <w:szCs w:val="18"/>
              </w:rPr>
              <w:t xml:space="preserve">Naturalis </w:t>
            </w:r>
          </w:p>
        </w:tc>
        <w:tc>
          <w:tcPr>
            <w:tcW w:w="1198" w:type="dxa"/>
            <w:tcBorders>
              <w:top w:val="single" w:sz="4" w:space="0" w:color="auto"/>
              <w:left w:val="single" w:sz="4" w:space="0" w:color="auto"/>
              <w:bottom w:val="single" w:sz="4" w:space="0" w:color="auto"/>
              <w:right w:val="single" w:sz="4" w:space="0" w:color="auto"/>
            </w:tcBorders>
          </w:tcPr>
          <w:p w:rsidR="002E5234" w:rsidRPr="00550B53" w:rsidRDefault="006B2553" w:rsidP="000F274E">
            <w:pPr>
              <w:jc w:val="left"/>
              <w:rPr>
                <w:sz w:val="18"/>
                <w:szCs w:val="18"/>
              </w:rPr>
            </w:pPr>
            <w:r w:rsidRPr="00550B53">
              <w:rPr>
                <w:sz w:val="18"/>
                <w:szCs w:val="18"/>
              </w:rPr>
              <w:t>3 l/ha</w:t>
            </w:r>
          </w:p>
        </w:tc>
        <w:tc>
          <w:tcPr>
            <w:tcW w:w="1144" w:type="dxa"/>
            <w:tcBorders>
              <w:top w:val="single" w:sz="4" w:space="0" w:color="auto"/>
              <w:left w:val="single" w:sz="4" w:space="0" w:color="auto"/>
              <w:bottom w:val="single" w:sz="4" w:space="0" w:color="auto"/>
              <w:right w:val="single" w:sz="4" w:space="0" w:color="auto"/>
            </w:tcBorders>
          </w:tcPr>
          <w:p w:rsidR="002E5234" w:rsidRPr="00550B53" w:rsidRDefault="002E5234" w:rsidP="000F274E">
            <w:pPr>
              <w:jc w:val="left"/>
              <w:rPr>
                <w:sz w:val="18"/>
                <w:szCs w:val="18"/>
              </w:rPr>
            </w:pPr>
            <w:r w:rsidRPr="00550B53">
              <w:rPr>
                <w:sz w:val="18"/>
                <w:szCs w:val="18"/>
              </w:rPr>
              <w:t>ni potrebna</w:t>
            </w:r>
          </w:p>
        </w:tc>
        <w:tc>
          <w:tcPr>
            <w:tcW w:w="1815" w:type="dxa"/>
            <w:tcBorders>
              <w:top w:val="single" w:sz="4" w:space="0" w:color="auto"/>
              <w:left w:val="single" w:sz="4" w:space="0" w:color="auto"/>
              <w:bottom w:val="single" w:sz="4" w:space="0" w:color="auto"/>
              <w:right w:val="single" w:sz="4" w:space="0" w:color="auto"/>
            </w:tcBorders>
          </w:tcPr>
          <w:p w:rsidR="002E5234" w:rsidRPr="00550B53" w:rsidRDefault="00F535C4" w:rsidP="009B5FBD">
            <w:pPr>
              <w:jc w:val="left"/>
              <w:rPr>
                <w:sz w:val="18"/>
                <w:szCs w:val="18"/>
              </w:rPr>
            </w:pPr>
            <w:r w:rsidRPr="00550B53">
              <w:rPr>
                <w:sz w:val="18"/>
                <w:szCs w:val="18"/>
              </w:rPr>
              <w:t>Z</w:t>
            </w:r>
            <w:r w:rsidR="006B2553" w:rsidRPr="00550B53">
              <w:rPr>
                <w:sz w:val="18"/>
                <w:szCs w:val="18"/>
              </w:rPr>
              <w:t>a delno zatiranje strun</w:t>
            </w:r>
          </w:p>
          <w:p w:rsidR="002E5234" w:rsidRPr="00550B53" w:rsidRDefault="002E5234" w:rsidP="000F274E">
            <w:pPr>
              <w:jc w:val="left"/>
              <w:rPr>
                <w:sz w:val="18"/>
                <w:szCs w:val="18"/>
              </w:rPr>
            </w:pPr>
          </w:p>
          <w:p w:rsidR="002E5234" w:rsidRPr="00550B53" w:rsidRDefault="002E5234" w:rsidP="000F274E">
            <w:pPr>
              <w:jc w:val="left"/>
              <w:rPr>
                <w:sz w:val="18"/>
                <w:szCs w:val="18"/>
              </w:rPr>
            </w:pPr>
          </w:p>
        </w:tc>
      </w:tr>
    </w:tbl>
    <w:p w:rsidR="007D7D7E" w:rsidRPr="0048295C" w:rsidRDefault="007D7D7E" w:rsidP="007D7D7E">
      <w:pPr>
        <w:jc w:val="center"/>
        <w:rPr>
          <w:sz w:val="20"/>
          <w:lang w:val="de-DE"/>
        </w:rPr>
      </w:pPr>
      <w:r w:rsidRPr="0048295C">
        <w:rPr>
          <w:sz w:val="20"/>
        </w:rPr>
        <w:br w:type="page"/>
      </w:r>
      <w:r w:rsidRPr="0048295C">
        <w:rPr>
          <w:sz w:val="20"/>
        </w:rPr>
        <w:lastRenderedPageBreak/>
        <w:t>INTEGRIRANO VARSTVO PARADIŽNIKA -</w:t>
      </w:r>
      <w:r w:rsidRPr="0048295C">
        <w:rPr>
          <w:sz w:val="20"/>
          <w:lang w:val="de-DE"/>
        </w:rPr>
        <w:t xml:space="preserve">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550B53" w:rsidTr="00DB7F29">
        <w:tc>
          <w:tcPr>
            <w:tcW w:w="172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ŠKODLJIVI ORGANIZEM</w:t>
            </w:r>
          </w:p>
        </w:tc>
        <w:tc>
          <w:tcPr>
            <w:tcW w:w="280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OPIS</w:t>
            </w:r>
          </w:p>
        </w:tc>
        <w:tc>
          <w:tcPr>
            <w:tcW w:w="2835"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tabs>
                <w:tab w:val="left" w:pos="170"/>
              </w:tabs>
              <w:rPr>
                <w:sz w:val="18"/>
                <w:szCs w:val="18"/>
              </w:rPr>
            </w:pPr>
            <w:r w:rsidRPr="00550B53">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FITOFARM.</w:t>
            </w:r>
          </w:p>
          <w:p w:rsidR="007D7D7E" w:rsidRPr="00550B53" w:rsidRDefault="007D7D7E" w:rsidP="00DB7F29">
            <w:pPr>
              <w:jc w:val="left"/>
              <w:rPr>
                <w:sz w:val="18"/>
                <w:szCs w:val="18"/>
              </w:rPr>
            </w:pPr>
            <w:r w:rsidRPr="00550B53">
              <w:rPr>
                <w:sz w:val="18"/>
                <w:szCs w:val="18"/>
              </w:rPr>
              <w:t>SREDSTVO</w:t>
            </w:r>
          </w:p>
        </w:tc>
        <w:tc>
          <w:tcPr>
            <w:tcW w:w="119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KARENCA</w:t>
            </w:r>
          </w:p>
        </w:tc>
        <w:tc>
          <w:tcPr>
            <w:tcW w:w="1815"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OPOMBE</w:t>
            </w:r>
          </w:p>
        </w:tc>
      </w:tr>
      <w:tr w:rsidR="007D7D7E" w:rsidRPr="00550B53" w:rsidTr="00DB7F29">
        <w:tc>
          <w:tcPr>
            <w:tcW w:w="13938" w:type="dxa"/>
            <w:gridSpan w:val="8"/>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u w:val="single"/>
              </w:rPr>
            </w:pPr>
            <w:r w:rsidRPr="00550B53">
              <w:rPr>
                <w:b/>
                <w:sz w:val="18"/>
                <w:szCs w:val="18"/>
                <w:u w:val="single"/>
              </w:rPr>
              <w:t>Viroid vretenatosti krompirjevih gomoljev</w:t>
            </w:r>
            <w:r w:rsidRPr="00550B53">
              <w:rPr>
                <w:sz w:val="18"/>
                <w:szCs w:val="18"/>
                <w:u w:val="single"/>
              </w:rPr>
              <w:t xml:space="preserve"> (Potato spindle tuber viroid – PSTVd)</w:t>
            </w:r>
          </w:p>
          <w:p w:rsidR="007D7D7E" w:rsidRPr="00550B53" w:rsidRDefault="007D7D7E" w:rsidP="00DB7F29">
            <w:pPr>
              <w:jc w:val="left"/>
              <w:rPr>
                <w:sz w:val="18"/>
                <w:szCs w:val="18"/>
              </w:rPr>
            </w:pPr>
            <w:r w:rsidRPr="00550B53">
              <w:rPr>
                <w:sz w:val="18"/>
                <w:szCs w:val="18"/>
              </w:rPr>
              <w:t xml:space="preserve">Okužba s PSTVd se na krompirju in paradižniku odrazi v zmaličenju gomoljev in rastlin, ki ne dajejo niti polovice pričakovanega pridelka. Okužene rastline paradižnika so zakrnele, njihov vrh je šopast. Včasih se pojavijo tudi vretenasti poganjki. Listje porumeni ali pordeči, listi pa so deformirani in se zvijajo navzdol. Spodnji in srednji listi odmirajo. Odmiranje se prične na listnih žilah. Mlajši listi na vrhu rastlin ne propadejo, a ostanejo majhni. Cvetovi pogosto odpadejo. Plodovi zorijo neenakomerno, so majhni, trdi in pogosto temno zeleni. </w:t>
            </w:r>
          </w:p>
          <w:p w:rsidR="007D7D7E" w:rsidRPr="00550B53" w:rsidRDefault="007D7D7E" w:rsidP="00DB7F29">
            <w:pPr>
              <w:jc w:val="left"/>
              <w:rPr>
                <w:sz w:val="18"/>
                <w:szCs w:val="18"/>
              </w:rPr>
            </w:pPr>
          </w:p>
          <w:p w:rsidR="007D7D7E" w:rsidRPr="00550B53" w:rsidRDefault="007D7D7E" w:rsidP="00DB7F29">
            <w:pPr>
              <w:jc w:val="left"/>
              <w:rPr>
                <w:sz w:val="18"/>
                <w:szCs w:val="18"/>
              </w:rPr>
            </w:pPr>
            <w:r w:rsidRPr="00550B53">
              <w:rPr>
                <w:sz w:val="18"/>
                <w:szCs w:val="18"/>
              </w:rPr>
              <w:t>Izgube pridelka krompirja zaradi okužbe s PSTVd lahko dosežejo do 65% in izgube pridelka paradižnika do 50%, vendar sta tudi krompir in paradižnik lahko okužena brez na zunaj vidnih znamenj okužbe. Znamenja se razlikujejo glede na to, kateri različek viroida okužuje rastlino (blag ali močan). Če opazite take simptome, obvestite najbližji zavod, ki ima službo za varstvo rastlin, da zavaruje ostali pridelek in odvzame uradni vzorec za laboratorijsko analizo (brez stroškov za imetnika).</w:t>
            </w:r>
          </w:p>
          <w:p w:rsidR="007D7D7E" w:rsidRPr="00550B53" w:rsidRDefault="007D7D7E" w:rsidP="00DB7F29">
            <w:pPr>
              <w:jc w:val="left"/>
              <w:rPr>
                <w:sz w:val="18"/>
                <w:szCs w:val="18"/>
              </w:rPr>
            </w:pPr>
          </w:p>
          <w:p w:rsidR="007D7D7E" w:rsidRPr="00550B53" w:rsidRDefault="007D7D7E" w:rsidP="00DB7F29">
            <w:pPr>
              <w:jc w:val="left"/>
              <w:rPr>
                <w:iCs/>
                <w:sz w:val="18"/>
                <w:szCs w:val="18"/>
              </w:rPr>
            </w:pPr>
            <w:r w:rsidRPr="00550B53">
              <w:rPr>
                <w:sz w:val="18"/>
                <w:szCs w:val="18"/>
              </w:rPr>
              <w:t>PSTVd je karantenski škodljvi organizem, za katerega do leta 2006 ni bilo znano, da se pojavlja v Evropi. Sedaj pa pogosto najdemo p</w:t>
            </w:r>
            <w:r w:rsidRPr="00550B53">
              <w:rPr>
                <w:iCs/>
                <w:sz w:val="18"/>
                <w:szCs w:val="18"/>
              </w:rPr>
              <w:t xml:space="preserve">rikrito okužene okrasne posodovke iz družine razhudnikovk (Solanaceae), ki so sorodnice krompirja, paradižnika in drugih vrtnin. Okrasne vrste tvorijo velike trobljaste cvetove kot npr. kristavci </w:t>
            </w:r>
            <w:r w:rsidRPr="00550B53">
              <w:rPr>
                <w:i/>
                <w:iCs/>
                <w:sz w:val="18"/>
                <w:szCs w:val="18"/>
              </w:rPr>
              <w:t>Brugmansia (Datura) suaveolens</w:t>
            </w:r>
            <w:r w:rsidRPr="00550B53">
              <w:rPr>
                <w:iCs/>
                <w:sz w:val="18"/>
                <w:szCs w:val="18"/>
              </w:rPr>
              <w:t xml:space="preserve"> in </w:t>
            </w:r>
            <w:r w:rsidRPr="00550B53">
              <w:rPr>
                <w:i/>
                <w:iCs/>
                <w:sz w:val="18"/>
                <w:szCs w:val="18"/>
              </w:rPr>
              <w:t>B. cordata</w:t>
            </w:r>
            <w:r w:rsidRPr="00550B53">
              <w:rPr>
                <w:iCs/>
                <w:sz w:val="18"/>
                <w:szCs w:val="18"/>
              </w:rPr>
              <w:t xml:space="preserve"> (zaradi alkaloidov jih imenujejo tudi angelske trobente) ali pa krompirjevim podobne cvetove, kot npr. </w:t>
            </w:r>
            <w:r w:rsidRPr="00550B53">
              <w:rPr>
                <w:i/>
                <w:iCs/>
                <w:sz w:val="18"/>
                <w:szCs w:val="18"/>
              </w:rPr>
              <w:t>Solanum jasminoides</w:t>
            </w:r>
            <w:r w:rsidRPr="00550B53">
              <w:rPr>
                <w:iCs/>
                <w:sz w:val="18"/>
                <w:szCs w:val="18"/>
              </w:rPr>
              <w:t xml:space="preserve">. Teh rastlin nikakor ni priporočljivo držati v bližini pridelave krompirja ali paradižnika. </w:t>
            </w:r>
            <w:r w:rsidRPr="00550B53">
              <w:rPr>
                <w:sz w:val="18"/>
                <w:szCs w:val="18"/>
              </w:rPr>
              <w:t>Evropska komisija je izdala odločbo o nujnih ukrepih za preprečevanje širjenja.</w:t>
            </w:r>
          </w:p>
          <w:p w:rsidR="007D7D7E" w:rsidRPr="00550B53" w:rsidRDefault="007D7D7E" w:rsidP="00DB7F29">
            <w:pPr>
              <w:jc w:val="left"/>
              <w:rPr>
                <w:iCs/>
                <w:sz w:val="18"/>
                <w:szCs w:val="18"/>
              </w:rPr>
            </w:pPr>
          </w:p>
          <w:p w:rsidR="007D7D7E" w:rsidRPr="00550B53" w:rsidRDefault="007D7D7E" w:rsidP="00DB7F29">
            <w:pPr>
              <w:jc w:val="left"/>
              <w:rPr>
                <w:iCs/>
                <w:sz w:val="18"/>
                <w:szCs w:val="18"/>
              </w:rPr>
            </w:pPr>
            <w:r w:rsidRPr="00550B53">
              <w:rPr>
                <w:iCs/>
                <w:sz w:val="18"/>
                <w:szCs w:val="18"/>
              </w:rPr>
              <w:t>Glavna nevarnost v primeru, da se PSTVd razširi, preti krompirju in paradižniku. Ker bolezen po okužbi rastline ni ozdravljiva, je najboljši način varstva pred okužbo rastlin preventiva – da preprečujemo vnos in širjenje.</w:t>
            </w:r>
          </w:p>
          <w:p w:rsidR="007D7D7E" w:rsidRPr="00550B53" w:rsidRDefault="007D7D7E" w:rsidP="00DB7F29">
            <w:pPr>
              <w:jc w:val="left"/>
              <w:rPr>
                <w:sz w:val="18"/>
                <w:szCs w:val="18"/>
              </w:rPr>
            </w:pPr>
          </w:p>
        </w:tc>
      </w:tr>
      <w:tr w:rsidR="007D7D7E" w:rsidRPr="00550B53" w:rsidTr="00DB7F29">
        <w:tc>
          <w:tcPr>
            <w:tcW w:w="13938" w:type="dxa"/>
            <w:gridSpan w:val="8"/>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u w:val="single"/>
              </w:rPr>
            </w:pPr>
            <w:r w:rsidRPr="00550B53">
              <w:rPr>
                <w:b/>
                <w:sz w:val="18"/>
                <w:szCs w:val="18"/>
                <w:u w:val="single"/>
              </w:rPr>
              <w:t>Mozaik pepina</w:t>
            </w:r>
            <w:r w:rsidRPr="00550B53">
              <w:rPr>
                <w:sz w:val="18"/>
                <w:szCs w:val="18"/>
                <w:u w:val="single"/>
              </w:rPr>
              <w:t xml:space="preserve"> (virus Pepino mosaic - PepMV)</w:t>
            </w:r>
          </w:p>
          <w:p w:rsidR="007D7D7E" w:rsidRPr="00550B53" w:rsidRDefault="007D7D7E" w:rsidP="00DB7F29">
            <w:pPr>
              <w:jc w:val="left"/>
              <w:rPr>
                <w:sz w:val="18"/>
                <w:szCs w:val="18"/>
              </w:rPr>
            </w:pPr>
            <w:r w:rsidRPr="00550B53">
              <w:rPr>
                <w:sz w:val="18"/>
                <w:szCs w:val="18"/>
              </w:rPr>
              <w:t xml:space="preserve">PepMV je bil v Evropi prvič odkrit leta 1999 leta, najprej na Nizozemskem, nato v Nemčiji, Franciji in Veliki Britaniji. Ker se širi z okuženimi semeni in sadikami, je Evropska komisija leta 2001 izdala odločbo o nujnih ukrepih za preprečevanje širjenja. Po vseh državah članicah so uvedli uradne sistematične raziskave. Ugotavljajo, da večjo škodo dela v topli klimi Italije in Španije, kot pa npr. na Nizozemskem. V Sloveniji fitosanitarni inšpektorji redno spremljajo objekte za vzgojo sadilnega materiala paradižnikov in pregledujejo nasade za pridelavo plodov. PepMV pri nas še ni bil odkrit in na rastlinah niso bila opažena značilna bolezenska znmenja. </w:t>
            </w:r>
          </w:p>
          <w:p w:rsidR="007D7D7E" w:rsidRPr="00550B53" w:rsidRDefault="007D7D7E" w:rsidP="00DB7F29">
            <w:pPr>
              <w:jc w:val="left"/>
              <w:rPr>
                <w:sz w:val="18"/>
                <w:szCs w:val="18"/>
              </w:rPr>
            </w:pPr>
          </w:p>
          <w:p w:rsidR="007D7D7E" w:rsidRPr="00550B53" w:rsidRDefault="007D7D7E" w:rsidP="00DB7F29">
            <w:pPr>
              <w:jc w:val="left"/>
              <w:rPr>
                <w:sz w:val="18"/>
                <w:szCs w:val="18"/>
              </w:rPr>
            </w:pPr>
            <w:r w:rsidRPr="00550B53">
              <w:rPr>
                <w:sz w:val="18"/>
                <w:szCs w:val="18"/>
              </w:rPr>
              <w:t xml:space="preserve">Poleg paradižnika so gostiteljske rastline še pepino, krompir, jajčevec, divje vrste rodu </w:t>
            </w:r>
            <w:r w:rsidRPr="00550B53">
              <w:rPr>
                <w:i/>
                <w:sz w:val="18"/>
                <w:szCs w:val="18"/>
              </w:rPr>
              <w:t>Solanum</w:t>
            </w:r>
            <w:r w:rsidRPr="00550B53">
              <w:rPr>
                <w:sz w:val="18"/>
                <w:szCs w:val="18"/>
              </w:rPr>
              <w:t xml:space="preserve"> in različni pleveli. Izolati virusa PepMV so različno infektivni, sposobni pa so se med seboj rekombinirati, zato obstaja nevarnost, da povzročijo večje gospodarske izgube pridelka. Ker je PepMV precej razširjen v nekaterih državah (Belgija, Nizozemska, Španija), opravljamo uradna testiranja semena in plodov. </w:t>
            </w:r>
          </w:p>
          <w:p w:rsidR="007D7D7E" w:rsidRPr="00550B53" w:rsidRDefault="007D7D7E" w:rsidP="00DB7F29">
            <w:pPr>
              <w:jc w:val="left"/>
              <w:rPr>
                <w:sz w:val="18"/>
                <w:szCs w:val="18"/>
              </w:rPr>
            </w:pPr>
          </w:p>
          <w:p w:rsidR="007D7D7E" w:rsidRPr="00550B53" w:rsidRDefault="007D7D7E" w:rsidP="00DB7F29">
            <w:pPr>
              <w:jc w:val="left"/>
              <w:rPr>
                <w:sz w:val="18"/>
                <w:szCs w:val="18"/>
              </w:rPr>
            </w:pPr>
            <w:r w:rsidRPr="00550B53">
              <w:rPr>
                <w:sz w:val="18"/>
                <w:szCs w:val="18"/>
              </w:rPr>
              <w:t>Na Nizozemskem in Belgiji je največ škode povzročilo namerno okuževanje nasadov z milim izolatom virusa, da bi preprečili okužbo z agresivnehšim izolatom, kar pa se je izkazalo v večini primerov kot neučinkovito. V Evropi trenutno že prevladuje izolat Ch2, ki velja za mnogo bolj agresivnega, kot bolj mili evropski izolat, ki je bil predominanten pred nekaj leti.</w:t>
            </w:r>
          </w:p>
          <w:p w:rsidR="007D7D7E" w:rsidRPr="00550B53" w:rsidRDefault="007D7D7E" w:rsidP="00DB7F29">
            <w:pPr>
              <w:jc w:val="left"/>
              <w:rPr>
                <w:sz w:val="18"/>
                <w:szCs w:val="18"/>
              </w:rPr>
            </w:pPr>
          </w:p>
          <w:p w:rsidR="007D7D7E" w:rsidRPr="00550B53" w:rsidRDefault="007D7D7E" w:rsidP="00DB7F29">
            <w:pPr>
              <w:jc w:val="left"/>
              <w:rPr>
                <w:sz w:val="18"/>
                <w:szCs w:val="18"/>
              </w:rPr>
            </w:pPr>
            <w:r w:rsidRPr="00550B53">
              <w:rPr>
                <w:sz w:val="18"/>
                <w:szCs w:val="18"/>
              </w:rPr>
              <w:t>V primeru okužbe s PepMV se ta po rastlinjaku zelo hitro širi z dotikom ali okuženim orodjem. Opazna je kot manjša kakovost pridelka (v poskusu je bilo iz kakovostnega razreda I izločenih 13-28% plofov, samo zmanjšanje pridelka pa je bilo za le 5%). Na obseg gospodarske škode vplivajo številni dejavniki kot npr. kultivar paradižnika, vremenske razmere, čas okužbe, izolat PepMV...</w:t>
            </w:r>
          </w:p>
          <w:p w:rsidR="007D7D7E" w:rsidRPr="00550B53" w:rsidRDefault="007D7D7E" w:rsidP="00DB7F29">
            <w:pPr>
              <w:jc w:val="left"/>
              <w:rPr>
                <w:sz w:val="18"/>
                <w:szCs w:val="18"/>
              </w:rPr>
            </w:pPr>
            <w:r w:rsidRPr="00550B53">
              <w:rPr>
                <w:sz w:val="18"/>
                <w:szCs w:val="18"/>
              </w:rPr>
              <w:t xml:space="preserve">V pridelavo se PepMV lahko zanese tudi s plodovi oziroma z rastlinskimi ostanki v rabljeni embalaži iz bližnjih trgovskih centrov, v katerih je bil uvožen paradižnik iz okuženih držav. Potrebni pa so zlasti preventivni ukrepi kot je ustrezen protokol čiščenja rastlinjakov, pridobivanje semena paradižnika po ustrezni metodi kislinske ekstrakcije  ter nakup uradno potrjenega semena oz. sadik z rastlinskim potnim listom. </w:t>
            </w:r>
          </w:p>
          <w:p w:rsidR="007D7D7E" w:rsidRPr="00550B53" w:rsidRDefault="007D7D7E" w:rsidP="00DB7F29">
            <w:pPr>
              <w:jc w:val="left"/>
              <w:rPr>
                <w:sz w:val="18"/>
                <w:szCs w:val="18"/>
              </w:rPr>
            </w:pPr>
          </w:p>
          <w:p w:rsidR="007D7D7E" w:rsidRPr="00550B53" w:rsidRDefault="007D7D7E" w:rsidP="00C9747E">
            <w:pPr>
              <w:jc w:val="left"/>
              <w:rPr>
                <w:sz w:val="18"/>
                <w:szCs w:val="18"/>
              </w:rPr>
            </w:pPr>
            <w:r w:rsidRPr="00550B53">
              <w:rPr>
                <w:sz w:val="18"/>
                <w:szCs w:val="18"/>
              </w:rPr>
              <w:t xml:space="preserve">Če na paradižniku v pridelavi opazite v večjem obsegu bolezenska znamenja, ki kažejo na okužbo z virusi (razbarvanja, zaostala rast, zmanjšana površina listne ploskve, nagrbančenost, škrtajoči in krhki listi…), pokličite najbližjo enoto fitosanitarne inšpekcije ali </w:t>
            </w:r>
            <w:r w:rsidR="00C9747E" w:rsidRPr="00550B53">
              <w:rPr>
                <w:sz w:val="18"/>
                <w:szCs w:val="18"/>
              </w:rPr>
              <w:t xml:space="preserve">službo za varstvo rastlin na lokalni </w:t>
            </w:r>
            <w:r w:rsidRPr="00550B53">
              <w:rPr>
                <w:sz w:val="18"/>
                <w:szCs w:val="18"/>
              </w:rPr>
              <w:t>zavod</w:t>
            </w:r>
            <w:r w:rsidR="00C9747E" w:rsidRPr="00550B53">
              <w:rPr>
                <w:sz w:val="18"/>
                <w:szCs w:val="18"/>
              </w:rPr>
              <w:t xml:space="preserve"> ali inštitut</w:t>
            </w:r>
            <w:r w:rsidRPr="00550B53">
              <w:rPr>
                <w:sz w:val="18"/>
                <w:szCs w:val="18"/>
              </w:rPr>
              <w:t>.</w:t>
            </w:r>
          </w:p>
        </w:tc>
      </w:tr>
    </w:tbl>
    <w:p w:rsidR="007D7D7E" w:rsidRPr="0048295C" w:rsidRDefault="007D7D7E" w:rsidP="007D7D7E">
      <w:pPr>
        <w:jc w:val="center"/>
        <w:rPr>
          <w:sz w:val="20"/>
          <w:lang w:val="de-DE"/>
        </w:rPr>
      </w:pPr>
      <w:r w:rsidRPr="0048295C">
        <w:rPr>
          <w:sz w:val="20"/>
        </w:rPr>
        <w:br w:type="page"/>
      </w:r>
      <w:r w:rsidRPr="0048295C">
        <w:rPr>
          <w:sz w:val="20"/>
        </w:rPr>
        <w:lastRenderedPageBreak/>
        <w:t>INTEGRIRANO VARSTVO PARADIŽNIKA -</w:t>
      </w:r>
      <w:r w:rsidRPr="0048295C">
        <w:rPr>
          <w:sz w:val="20"/>
          <w:lang w:val="de-DE"/>
        </w:rPr>
        <w:t xml:space="preserve">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1870"/>
        <w:gridCol w:w="1980"/>
        <w:gridCol w:w="1939"/>
        <w:gridCol w:w="1418"/>
        <w:gridCol w:w="1043"/>
        <w:gridCol w:w="1980"/>
      </w:tblGrid>
      <w:tr w:rsidR="007D7D7E" w:rsidRPr="00550B53" w:rsidTr="003F13E4">
        <w:tc>
          <w:tcPr>
            <w:tcW w:w="150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tabs>
                <w:tab w:val="left" w:pos="0"/>
                <w:tab w:val="left" w:pos="170"/>
              </w:tabs>
              <w:rPr>
                <w:sz w:val="18"/>
                <w:szCs w:val="18"/>
              </w:rPr>
            </w:pPr>
            <w:r w:rsidRPr="00550B53">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AKTIVNA SNOV</w:t>
            </w:r>
          </w:p>
        </w:tc>
        <w:tc>
          <w:tcPr>
            <w:tcW w:w="1939"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FITOFARM.</w:t>
            </w:r>
          </w:p>
          <w:p w:rsidR="007D7D7E" w:rsidRPr="00550B53" w:rsidRDefault="007D7D7E" w:rsidP="00DB7F29">
            <w:pPr>
              <w:jc w:val="left"/>
              <w:rPr>
                <w:sz w:val="18"/>
                <w:szCs w:val="18"/>
              </w:rPr>
            </w:pPr>
            <w:r w:rsidRPr="00550B5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ODMEREK</w:t>
            </w:r>
          </w:p>
        </w:tc>
        <w:tc>
          <w:tcPr>
            <w:tcW w:w="1043"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OPOMBE</w:t>
            </w:r>
          </w:p>
        </w:tc>
      </w:tr>
      <w:tr w:rsidR="00A52AB7" w:rsidRPr="00550B53" w:rsidTr="00A13B46">
        <w:trPr>
          <w:trHeight w:val="4113"/>
        </w:trPr>
        <w:tc>
          <w:tcPr>
            <w:tcW w:w="1508" w:type="dxa"/>
            <w:vMerge w:val="restart"/>
            <w:tcBorders>
              <w:top w:val="single" w:sz="4" w:space="0" w:color="auto"/>
              <w:left w:val="single" w:sz="4" w:space="0" w:color="auto"/>
              <w:right w:val="single" w:sz="4" w:space="0" w:color="auto"/>
            </w:tcBorders>
          </w:tcPr>
          <w:p w:rsidR="00A52AB7" w:rsidRPr="00550B53" w:rsidRDefault="00A52AB7" w:rsidP="00DB7F29">
            <w:pPr>
              <w:jc w:val="left"/>
              <w:rPr>
                <w:sz w:val="18"/>
                <w:szCs w:val="18"/>
              </w:rPr>
            </w:pPr>
            <w:r w:rsidRPr="00550B53">
              <w:rPr>
                <w:b/>
                <w:bCs/>
                <w:sz w:val="18"/>
                <w:szCs w:val="18"/>
              </w:rPr>
              <w:t>Listne uši</w:t>
            </w:r>
          </w:p>
          <w:p w:rsidR="00A52AB7" w:rsidRPr="00550B53" w:rsidRDefault="00A52AB7" w:rsidP="00DB7F29">
            <w:pPr>
              <w:jc w:val="left"/>
              <w:rPr>
                <w:sz w:val="18"/>
                <w:szCs w:val="18"/>
              </w:rPr>
            </w:pPr>
            <w:r w:rsidRPr="00550B53">
              <w:rPr>
                <w:i/>
                <w:iCs/>
                <w:sz w:val="18"/>
                <w:szCs w:val="18"/>
              </w:rPr>
              <w:t>Aphididae</w:t>
            </w:r>
          </w:p>
        </w:tc>
        <w:tc>
          <w:tcPr>
            <w:tcW w:w="2200" w:type="dxa"/>
            <w:vMerge w:val="restart"/>
            <w:tcBorders>
              <w:top w:val="single" w:sz="4" w:space="0" w:color="auto"/>
              <w:left w:val="single" w:sz="4" w:space="0" w:color="auto"/>
              <w:right w:val="single" w:sz="4" w:space="0" w:color="auto"/>
            </w:tcBorders>
          </w:tcPr>
          <w:p w:rsidR="00A52AB7" w:rsidRPr="00550B53" w:rsidRDefault="00A52AB7" w:rsidP="00DB7F29">
            <w:pPr>
              <w:jc w:val="left"/>
              <w:rPr>
                <w:sz w:val="18"/>
                <w:szCs w:val="18"/>
              </w:rPr>
            </w:pPr>
            <w:r w:rsidRPr="00550B53">
              <w:rPr>
                <w:sz w:val="18"/>
                <w:szCs w:val="18"/>
              </w:rPr>
              <w:t>Listi in posebej rastni vršički se zvijajo in rumenijo. Na listih se pojavlja lepljiva svetla medena rosa, pogosto sajavost, pogosto so prisotne mravlje.</w:t>
            </w:r>
          </w:p>
        </w:tc>
        <w:tc>
          <w:tcPr>
            <w:tcW w:w="1870" w:type="dxa"/>
            <w:vMerge w:val="restart"/>
            <w:tcBorders>
              <w:top w:val="single" w:sz="4" w:space="0" w:color="auto"/>
              <w:left w:val="single" w:sz="4" w:space="0" w:color="auto"/>
              <w:right w:val="single" w:sz="4" w:space="0" w:color="auto"/>
            </w:tcBorders>
          </w:tcPr>
          <w:p w:rsidR="00A52AB7" w:rsidRPr="00550B53" w:rsidRDefault="00A52AB7" w:rsidP="00DB7F29">
            <w:pPr>
              <w:tabs>
                <w:tab w:val="left" w:pos="170"/>
              </w:tabs>
              <w:jc w:val="left"/>
              <w:rPr>
                <w:sz w:val="18"/>
                <w:szCs w:val="18"/>
              </w:rPr>
            </w:pPr>
            <w:r w:rsidRPr="00550B53">
              <w:rPr>
                <w:sz w:val="18"/>
                <w:szCs w:val="18"/>
              </w:rPr>
              <w:t>Agrotehnični ukrepi:</w:t>
            </w:r>
          </w:p>
          <w:p w:rsidR="00A52AB7" w:rsidRPr="00550B53" w:rsidRDefault="00A52AB7" w:rsidP="001E1A1D">
            <w:pPr>
              <w:pStyle w:val="Oznaenseznam3"/>
              <w:rPr>
                <w:color w:val="auto"/>
              </w:rPr>
            </w:pPr>
            <w:r w:rsidRPr="00550B53">
              <w:rPr>
                <w:color w:val="auto"/>
              </w:rPr>
              <w:t>preprečevanje zapleveljenosti</w:t>
            </w:r>
          </w:p>
          <w:p w:rsidR="00A52AB7" w:rsidRPr="00550B53" w:rsidRDefault="00A52AB7" w:rsidP="001E1A1D">
            <w:pPr>
              <w:pStyle w:val="Oznaenseznam3"/>
              <w:rPr>
                <w:color w:val="auto"/>
              </w:rPr>
            </w:pPr>
            <w:r w:rsidRPr="00550B53">
              <w:rPr>
                <w:color w:val="auto"/>
              </w:rPr>
              <w:t>uporaba rumenih lepljivih plošč</w:t>
            </w:r>
          </w:p>
          <w:p w:rsidR="00A52AB7" w:rsidRPr="00550B53" w:rsidRDefault="00A52AB7" w:rsidP="001E1A1D">
            <w:pPr>
              <w:pStyle w:val="Oznaenseznam3"/>
              <w:rPr>
                <w:color w:val="auto"/>
              </w:rPr>
            </w:pPr>
            <w:r w:rsidRPr="00550B53">
              <w:rPr>
                <w:color w:val="auto"/>
              </w:rPr>
              <w:t>soseščina rumeno, rdeče cvetočih enoletnic</w:t>
            </w:r>
          </w:p>
          <w:p w:rsidR="00A52AB7" w:rsidRPr="00550B53" w:rsidRDefault="00A52AB7" w:rsidP="00DB7F29">
            <w:pPr>
              <w:tabs>
                <w:tab w:val="left" w:pos="170"/>
              </w:tabs>
              <w:jc w:val="left"/>
              <w:rPr>
                <w:sz w:val="18"/>
                <w:szCs w:val="18"/>
              </w:rPr>
            </w:pPr>
          </w:p>
          <w:p w:rsidR="00A52AB7" w:rsidRPr="00550B53" w:rsidRDefault="00A52AB7" w:rsidP="00DB7F29">
            <w:pPr>
              <w:tabs>
                <w:tab w:val="left" w:pos="170"/>
              </w:tabs>
              <w:jc w:val="left"/>
              <w:rPr>
                <w:sz w:val="18"/>
                <w:szCs w:val="18"/>
              </w:rPr>
            </w:pPr>
            <w:r w:rsidRPr="00550B53">
              <w:rPr>
                <w:sz w:val="18"/>
                <w:szCs w:val="18"/>
              </w:rPr>
              <w:t>Kemični ukrep:</w:t>
            </w:r>
          </w:p>
          <w:p w:rsidR="00A52AB7" w:rsidRPr="00550B53" w:rsidRDefault="00A52AB7" w:rsidP="001E1A1D">
            <w:pPr>
              <w:pStyle w:val="Oznaenseznam3"/>
              <w:rPr>
                <w:color w:val="auto"/>
              </w:rPr>
            </w:pPr>
            <w:r w:rsidRPr="00550B53">
              <w:rPr>
                <w:color w:val="auto"/>
              </w:rPr>
              <w:t>uporaba insekticidov.</w:t>
            </w:r>
          </w:p>
          <w:p w:rsidR="00A52AB7" w:rsidRPr="00550B53" w:rsidRDefault="00A52AB7" w:rsidP="001E1A1D">
            <w:pPr>
              <w:pStyle w:val="Oznaenseznam3"/>
              <w:rPr>
                <w:color w:val="auto"/>
              </w:rPr>
            </w:pPr>
          </w:p>
          <w:p w:rsidR="00A52AB7" w:rsidRPr="00550B53" w:rsidRDefault="00A52AB7" w:rsidP="001E1A1D">
            <w:pPr>
              <w:pStyle w:val="Oznaenseznam3"/>
              <w:rPr>
                <w:color w:val="auto"/>
              </w:rPr>
            </w:pPr>
            <w:r w:rsidRPr="00550B53">
              <w:rPr>
                <w:color w:val="auto"/>
              </w:rPr>
              <w:t>Uporaba domorodnih koristnih organizmov.</w:t>
            </w:r>
          </w:p>
        </w:tc>
        <w:tc>
          <w:tcPr>
            <w:tcW w:w="1980" w:type="dxa"/>
            <w:vMerge w:val="restart"/>
            <w:tcBorders>
              <w:top w:val="single" w:sz="4" w:space="0" w:color="auto"/>
              <w:left w:val="single" w:sz="4" w:space="0" w:color="auto"/>
              <w:right w:val="single" w:sz="4" w:space="0" w:color="auto"/>
            </w:tcBorders>
          </w:tcPr>
          <w:p w:rsidR="00A52AB7" w:rsidRPr="00550B53" w:rsidRDefault="00A52AB7" w:rsidP="00D21A19">
            <w:pPr>
              <w:numPr>
                <w:ilvl w:val="0"/>
                <w:numId w:val="7"/>
              </w:numPr>
              <w:tabs>
                <w:tab w:val="clear" w:pos="360"/>
                <w:tab w:val="num" w:pos="112"/>
              </w:tabs>
              <w:jc w:val="left"/>
              <w:rPr>
                <w:sz w:val="18"/>
                <w:szCs w:val="18"/>
              </w:rPr>
            </w:pPr>
            <w:r w:rsidRPr="00550B53">
              <w:rPr>
                <w:sz w:val="18"/>
                <w:szCs w:val="18"/>
              </w:rPr>
              <w:t>imidakloprid</w:t>
            </w:r>
          </w:p>
          <w:p w:rsidR="00A52AB7" w:rsidRPr="00550B53" w:rsidRDefault="00A52AB7" w:rsidP="00DB7F29">
            <w:pPr>
              <w:jc w:val="left"/>
              <w:rPr>
                <w:sz w:val="18"/>
                <w:szCs w:val="18"/>
              </w:rPr>
            </w:pPr>
          </w:p>
          <w:p w:rsidR="00A52AB7" w:rsidRPr="00550B53" w:rsidRDefault="00A52AB7" w:rsidP="00DB7F29">
            <w:pPr>
              <w:jc w:val="left"/>
              <w:rPr>
                <w:sz w:val="18"/>
                <w:szCs w:val="18"/>
              </w:rPr>
            </w:pPr>
          </w:p>
          <w:p w:rsidR="00A52AB7" w:rsidRPr="00550B53" w:rsidRDefault="00A52AB7" w:rsidP="00DB7F29">
            <w:pPr>
              <w:jc w:val="left"/>
              <w:rPr>
                <w:sz w:val="18"/>
                <w:szCs w:val="18"/>
              </w:rPr>
            </w:pPr>
          </w:p>
          <w:p w:rsidR="00A52AB7" w:rsidRPr="00550B53" w:rsidRDefault="00A52AB7" w:rsidP="00DB7F29">
            <w:pPr>
              <w:jc w:val="left"/>
              <w:rPr>
                <w:sz w:val="18"/>
                <w:szCs w:val="18"/>
              </w:rPr>
            </w:pPr>
            <w:r w:rsidRPr="00550B53">
              <w:rPr>
                <w:sz w:val="18"/>
                <w:szCs w:val="18"/>
              </w:rPr>
              <w:t>- pirimikarb</w:t>
            </w:r>
          </w:p>
          <w:p w:rsidR="00A52AB7" w:rsidRPr="00550B53" w:rsidRDefault="00A52AB7" w:rsidP="00DB7F29">
            <w:pPr>
              <w:jc w:val="left"/>
              <w:rPr>
                <w:sz w:val="18"/>
                <w:szCs w:val="18"/>
              </w:rPr>
            </w:pPr>
            <w:r w:rsidRPr="00550B53">
              <w:rPr>
                <w:sz w:val="18"/>
                <w:szCs w:val="18"/>
              </w:rPr>
              <w:t>- tiametoksam</w:t>
            </w:r>
          </w:p>
          <w:p w:rsidR="00A52AB7" w:rsidRPr="00550B53" w:rsidRDefault="00A52AB7" w:rsidP="00DB7F29">
            <w:pPr>
              <w:jc w:val="left"/>
              <w:rPr>
                <w:sz w:val="18"/>
                <w:szCs w:val="18"/>
              </w:rPr>
            </w:pPr>
          </w:p>
          <w:p w:rsidR="00A52AB7" w:rsidRPr="00550B53" w:rsidRDefault="00A52AB7" w:rsidP="00DB7F29">
            <w:pPr>
              <w:jc w:val="left"/>
              <w:rPr>
                <w:sz w:val="18"/>
                <w:szCs w:val="18"/>
              </w:rPr>
            </w:pPr>
            <w:r w:rsidRPr="00550B53">
              <w:rPr>
                <w:sz w:val="18"/>
                <w:szCs w:val="18"/>
              </w:rPr>
              <w:t>- piretrin</w:t>
            </w:r>
          </w:p>
          <w:p w:rsidR="00A52AB7" w:rsidRDefault="00A52AB7" w:rsidP="00DB7F29">
            <w:pPr>
              <w:jc w:val="left"/>
              <w:rPr>
                <w:sz w:val="18"/>
                <w:szCs w:val="18"/>
              </w:rPr>
            </w:pPr>
          </w:p>
          <w:p w:rsidR="00213CF3" w:rsidRPr="00550B53" w:rsidRDefault="00213CF3" w:rsidP="00DB7F29">
            <w:pPr>
              <w:jc w:val="left"/>
              <w:rPr>
                <w:sz w:val="18"/>
                <w:szCs w:val="18"/>
              </w:rPr>
            </w:pPr>
          </w:p>
          <w:p w:rsidR="00A52AB7" w:rsidRPr="00550B53" w:rsidRDefault="00A52AB7" w:rsidP="00D21A19">
            <w:pPr>
              <w:numPr>
                <w:ilvl w:val="0"/>
                <w:numId w:val="7"/>
              </w:numPr>
              <w:tabs>
                <w:tab w:val="clear" w:pos="360"/>
                <w:tab w:val="num" w:pos="112"/>
              </w:tabs>
              <w:jc w:val="left"/>
              <w:rPr>
                <w:sz w:val="18"/>
                <w:szCs w:val="18"/>
              </w:rPr>
            </w:pPr>
            <w:r w:rsidRPr="00550B53">
              <w:rPr>
                <w:sz w:val="18"/>
                <w:szCs w:val="18"/>
              </w:rPr>
              <w:t>tiakloprid</w:t>
            </w:r>
          </w:p>
          <w:p w:rsidR="00A52AB7" w:rsidRPr="00550B53" w:rsidRDefault="00A52AB7" w:rsidP="00D21A19">
            <w:pPr>
              <w:numPr>
                <w:ilvl w:val="0"/>
                <w:numId w:val="7"/>
              </w:numPr>
              <w:tabs>
                <w:tab w:val="clear" w:pos="360"/>
                <w:tab w:val="num" w:pos="112"/>
              </w:tabs>
              <w:jc w:val="left"/>
              <w:rPr>
                <w:sz w:val="18"/>
                <w:szCs w:val="18"/>
              </w:rPr>
            </w:pPr>
            <w:r w:rsidRPr="00550B53">
              <w:rPr>
                <w:sz w:val="18"/>
                <w:szCs w:val="18"/>
              </w:rPr>
              <w:t>lambda-cihalotrin</w:t>
            </w:r>
          </w:p>
          <w:p w:rsidR="00A52AB7" w:rsidRPr="00550B53" w:rsidRDefault="00A52AB7" w:rsidP="00D21A19">
            <w:pPr>
              <w:numPr>
                <w:ilvl w:val="0"/>
                <w:numId w:val="7"/>
              </w:numPr>
              <w:tabs>
                <w:tab w:val="clear" w:pos="360"/>
                <w:tab w:val="num" w:pos="112"/>
              </w:tabs>
              <w:jc w:val="left"/>
              <w:rPr>
                <w:sz w:val="18"/>
                <w:szCs w:val="18"/>
              </w:rPr>
            </w:pPr>
            <w:r w:rsidRPr="00550B53">
              <w:rPr>
                <w:sz w:val="18"/>
                <w:szCs w:val="18"/>
              </w:rPr>
              <w:t>acetamiprid</w:t>
            </w:r>
          </w:p>
          <w:p w:rsidR="00A52AB7" w:rsidRPr="00550B53" w:rsidRDefault="00A52AB7" w:rsidP="002E5234">
            <w:pPr>
              <w:jc w:val="left"/>
              <w:rPr>
                <w:sz w:val="18"/>
                <w:szCs w:val="18"/>
              </w:rPr>
            </w:pPr>
          </w:p>
          <w:p w:rsidR="00A52AB7" w:rsidRPr="00550B53" w:rsidRDefault="00A52AB7" w:rsidP="002E5234">
            <w:pPr>
              <w:jc w:val="left"/>
              <w:rPr>
                <w:sz w:val="18"/>
                <w:szCs w:val="18"/>
              </w:rPr>
            </w:pPr>
          </w:p>
          <w:p w:rsidR="00A52AB7" w:rsidRPr="00550B53" w:rsidRDefault="00A52AB7" w:rsidP="00D21A19">
            <w:pPr>
              <w:numPr>
                <w:ilvl w:val="0"/>
                <w:numId w:val="7"/>
              </w:numPr>
              <w:tabs>
                <w:tab w:val="clear" w:pos="360"/>
                <w:tab w:val="num" w:pos="112"/>
              </w:tabs>
              <w:ind w:left="222" w:hanging="222"/>
              <w:jc w:val="left"/>
              <w:rPr>
                <w:sz w:val="18"/>
                <w:szCs w:val="18"/>
              </w:rPr>
            </w:pPr>
            <w:r w:rsidRPr="00550B53">
              <w:rPr>
                <w:sz w:val="18"/>
                <w:szCs w:val="18"/>
              </w:rPr>
              <w:t>piretrin + olje navadne</w:t>
            </w:r>
          </w:p>
          <w:p w:rsidR="00A52AB7" w:rsidRPr="00550B53" w:rsidRDefault="00A52AB7" w:rsidP="00DB7F29">
            <w:pPr>
              <w:jc w:val="left"/>
              <w:rPr>
                <w:sz w:val="18"/>
                <w:szCs w:val="18"/>
              </w:rPr>
            </w:pPr>
            <w:r w:rsidRPr="00550B53">
              <w:rPr>
                <w:sz w:val="18"/>
                <w:szCs w:val="18"/>
              </w:rPr>
              <w:t>ogrščice</w:t>
            </w:r>
          </w:p>
          <w:p w:rsidR="00A52AB7" w:rsidRPr="00550B53" w:rsidRDefault="00A52AB7" w:rsidP="00DB7F29">
            <w:pPr>
              <w:jc w:val="left"/>
              <w:rPr>
                <w:sz w:val="18"/>
                <w:szCs w:val="18"/>
              </w:rPr>
            </w:pPr>
            <w:r w:rsidRPr="00550B53">
              <w:rPr>
                <w:sz w:val="18"/>
                <w:szCs w:val="18"/>
              </w:rPr>
              <w:t>- dimetoat</w:t>
            </w:r>
          </w:p>
          <w:p w:rsidR="00A52AB7" w:rsidRPr="00550B53" w:rsidRDefault="00A52AB7" w:rsidP="00DB7F29">
            <w:pPr>
              <w:jc w:val="left"/>
              <w:rPr>
                <w:sz w:val="18"/>
                <w:szCs w:val="18"/>
              </w:rPr>
            </w:pPr>
            <w:r w:rsidRPr="00550B53">
              <w:rPr>
                <w:sz w:val="18"/>
                <w:szCs w:val="18"/>
              </w:rPr>
              <w:t>- pimetrozin</w:t>
            </w:r>
          </w:p>
          <w:p w:rsidR="00A52AB7" w:rsidRPr="00550B53" w:rsidRDefault="00A52AB7" w:rsidP="00DB7F29">
            <w:pPr>
              <w:jc w:val="left"/>
              <w:rPr>
                <w:sz w:val="18"/>
                <w:szCs w:val="18"/>
              </w:rPr>
            </w:pPr>
            <w:r w:rsidRPr="00550B53">
              <w:rPr>
                <w:sz w:val="18"/>
                <w:szCs w:val="18"/>
              </w:rPr>
              <w:t>-azadirahtin A</w:t>
            </w:r>
          </w:p>
          <w:p w:rsidR="00A52AB7" w:rsidRPr="00550B53" w:rsidRDefault="00A52AB7">
            <w:pPr>
              <w:jc w:val="left"/>
              <w:rPr>
                <w:sz w:val="18"/>
                <w:szCs w:val="18"/>
              </w:rPr>
            </w:pPr>
          </w:p>
        </w:tc>
        <w:tc>
          <w:tcPr>
            <w:tcW w:w="1939" w:type="dxa"/>
            <w:tcBorders>
              <w:top w:val="single" w:sz="4" w:space="0" w:color="auto"/>
              <w:left w:val="single" w:sz="4" w:space="0" w:color="auto"/>
              <w:bottom w:val="single" w:sz="4" w:space="0" w:color="auto"/>
              <w:right w:val="single" w:sz="4" w:space="0" w:color="auto"/>
            </w:tcBorders>
          </w:tcPr>
          <w:p w:rsidR="00A52AB7" w:rsidRPr="00550B53" w:rsidRDefault="00A52AB7" w:rsidP="00DB7F29">
            <w:pPr>
              <w:jc w:val="left"/>
              <w:rPr>
                <w:sz w:val="18"/>
                <w:szCs w:val="18"/>
              </w:rPr>
            </w:pPr>
            <w:r w:rsidRPr="00550B53">
              <w:rPr>
                <w:sz w:val="18"/>
                <w:szCs w:val="18"/>
              </w:rPr>
              <w:t>Confidor 70 WG</w:t>
            </w:r>
          </w:p>
          <w:p w:rsidR="00A52AB7" w:rsidRPr="00550B53" w:rsidRDefault="00A52AB7" w:rsidP="00DB7F29">
            <w:pPr>
              <w:jc w:val="left"/>
              <w:rPr>
                <w:sz w:val="18"/>
                <w:szCs w:val="18"/>
              </w:rPr>
            </w:pPr>
          </w:p>
          <w:p w:rsidR="00A52AB7" w:rsidRPr="00550B53" w:rsidRDefault="00A52AB7" w:rsidP="00DB7F29">
            <w:pPr>
              <w:jc w:val="left"/>
              <w:rPr>
                <w:sz w:val="18"/>
                <w:szCs w:val="18"/>
              </w:rPr>
            </w:pPr>
          </w:p>
          <w:p w:rsidR="00A52AB7" w:rsidRPr="00550B53" w:rsidRDefault="00A52AB7" w:rsidP="00DB7F29">
            <w:pPr>
              <w:jc w:val="left"/>
              <w:rPr>
                <w:sz w:val="18"/>
                <w:szCs w:val="18"/>
              </w:rPr>
            </w:pPr>
            <w:r w:rsidRPr="00550B53">
              <w:rPr>
                <w:sz w:val="18"/>
                <w:szCs w:val="18"/>
              </w:rPr>
              <w:t>Kohinor SL 200</w:t>
            </w:r>
          </w:p>
          <w:p w:rsidR="00A52AB7" w:rsidRPr="00550B53" w:rsidRDefault="00A52AB7" w:rsidP="00DB7F29">
            <w:pPr>
              <w:jc w:val="left"/>
              <w:rPr>
                <w:b/>
                <w:sz w:val="18"/>
                <w:szCs w:val="18"/>
              </w:rPr>
            </w:pPr>
            <w:r w:rsidRPr="00550B53">
              <w:rPr>
                <w:sz w:val="18"/>
                <w:szCs w:val="18"/>
              </w:rPr>
              <w:t>Pirimor 50 WG</w:t>
            </w:r>
            <w:r w:rsidRPr="00550B53">
              <w:rPr>
                <w:b/>
                <w:sz w:val="18"/>
                <w:szCs w:val="18"/>
              </w:rPr>
              <w:t>**</w:t>
            </w:r>
          </w:p>
          <w:p w:rsidR="00A52AB7" w:rsidRPr="00550B53" w:rsidRDefault="00A52AB7" w:rsidP="00DB7F29">
            <w:pPr>
              <w:jc w:val="left"/>
              <w:rPr>
                <w:b/>
                <w:sz w:val="18"/>
                <w:szCs w:val="18"/>
              </w:rPr>
            </w:pPr>
            <w:r w:rsidRPr="00550B53">
              <w:rPr>
                <w:sz w:val="18"/>
                <w:szCs w:val="18"/>
              </w:rPr>
              <w:t>Actara 25 WG</w:t>
            </w:r>
            <w:r w:rsidRPr="00550B53">
              <w:rPr>
                <w:b/>
                <w:sz w:val="18"/>
                <w:szCs w:val="18"/>
              </w:rPr>
              <w:t>*1</w:t>
            </w:r>
          </w:p>
          <w:p w:rsidR="00A52AB7" w:rsidRPr="00550B53" w:rsidRDefault="00A52AB7" w:rsidP="00DB7F29">
            <w:pPr>
              <w:jc w:val="left"/>
              <w:rPr>
                <w:sz w:val="18"/>
                <w:szCs w:val="18"/>
              </w:rPr>
            </w:pPr>
          </w:p>
          <w:p w:rsidR="00A52AB7" w:rsidRDefault="00A52AB7" w:rsidP="00DB7F29">
            <w:pPr>
              <w:jc w:val="left"/>
              <w:rPr>
                <w:b/>
                <w:sz w:val="18"/>
                <w:szCs w:val="18"/>
              </w:rPr>
            </w:pPr>
            <w:r w:rsidRPr="00550B53">
              <w:rPr>
                <w:sz w:val="18"/>
                <w:szCs w:val="18"/>
              </w:rPr>
              <w:t>Bio plantella flora kenyatox verde</w:t>
            </w:r>
            <w:r w:rsidRPr="00550B53">
              <w:rPr>
                <w:b/>
                <w:sz w:val="18"/>
                <w:szCs w:val="18"/>
              </w:rPr>
              <w:t>**2</w:t>
            </w:r>
          </w:p>
          <w:p w:rsidR="00213CF3" w:rsidRPr="00550B53" w:rsidRDefault="00213CF3" w:rsidP="00DB7F29">
            <w:pPr>
              <w:jc w:val="left"/>
              <w:rPr>
                <w:sz w:val="18"/>
                <w:szCs w:val="18"/>
              </w:rPr>
            </w:pPr>
            <w:r>
              <w:rPr>
                <w:sz w:val="18"/>
                <w:szCs w:val="18"/>
              </w:rPr>
              <w:t>Biotip Floral</w:t>
            </w:r>
          </w:p>
          <w:p w:rsidR="00A52AB7" w:rsidRPr="00550B53" w:rsidRDefault="00A52AB7" w:rsidP="00DB7F29">
            <w:pPr>
              <w:jc w:val="left"/>
              <w:rPr>
                <w:b/>
                <w:sz w:val="18"/>
                <w:szCs w:val="18"/>
              </w:rPr>
            </w:pPr>
            <w:r w:rsidRPr="00550B53">
              <w:rPr>
                <w:sz w:val="18"/>
                <w:szCs w:val="18"/>
              </w:rPr>
              <w:t>Calypso SC 480</w:t>
            </w:r>
            <w:r w:rsidRPr="00550B53">
              <w:rPr>
                <w:b/>
                <w:sz w:val="18"/>
                <w:szCs w:val="18"/>
              </w:rPr>
              <w:t>*3</w:t>
            </w:r>
          </w:p>
          <w:p w:rsidR="00A52AB7" w:rsidRPr="00550B53" w:rsidRDefault="00A52AB7" w:rsidP="00DB7F29">
            <w:pPr>
              <w:jc w:val="left"/>
              <w:rPr>
                <w:sz w:val="18"/>
                <w:szCs w:val="18"/>
              </w:rPr>
            </w:pPr>
            <w:r w:rsidRPr="00550B53">
              <w:rPr>
                <w:sz w:val="18"/>
                <w:szCs w:val="18"/>
              </w:rPr>
              <w:t>Karate Zeon 5CS</w:t>
            </w:r>
            <w:r w:rsidRPr="00550B53">
              <w:rPr>
                <w:b/>
                <w:sz w:val="18"/>
                <w:szCs w:val="18"/>
              </w:rPr>
              <w:t>***</w:t>
            </w:r>
          </w:p>
          <w:p w:rsidR="00A52AB7" w:rsidRPr="00550B53" w:rsidRDefault="00A52AB7" w:rsidP="00DB7F29">
            <w:pPr>
              <w:jc w:val="left"/>
              <w:rPr>
                <w:sz w:val="18"/>
                <w:szCs w:val="18"/>
              </w:rPr>
            </w:pPr>
            <w:r w:rsidRPr="00550B53">
              <w:rPr>
                <w:sz w:val="18"/>
                <w:szCs w:val="18"/>
              </w:rPr>
              <w:t>Mospilan 20 SG</w:t>
            </w:r>
          </w:p>
          <w:p w:rsidR="00A52AB7" w:rsidRPr="00550B53" w:rsidRDefault="00A52AB7" w:rsidP="00DB7F29">
            <w:pPr>
              <w:jc w:val="left"/>
              <w:rPr>
                <w:sz w:val="18"/>
                <w:szCs w:val="18"/>
              </w:rPr>
            </w:pPr>
            <w:r w:rsidRPr="00550B53">
              <w:rPr>
                <w:sz w:val="18"/>
                <w:szCs w:val="18"/>
              </w:rPr>
              <w:t>Mospilan SG</w:t>
            </w:r>
            <w:r w:rsidRPr="00550B53">
              <w:rPr>
                <w:b/>
                <w:sz w:val="18"/>
                <w:szCs w:val="18"/>
              </w:rPr>
              <w:t>**2</w:t>
            </w:r>
          </w:p>
          <w:p w:rsidR="00A52AB7" w:rsidRPr="00550B53" w:rsidRDefault="00A52AB7" w:rsidP="00DB7F29">
            <w:pPr>
              <w:jc w:val="left"/>
              <w:rPr>
                <w:sz w:val="18"/>
                <w:szCs w:val="18"/>
              </w:rPr>
            </w:pPr>
            <w:r w:rsidRPr="00550B53">
              <w:rPr>
                <w:sz w:val="18"/>
                <w:szCs w:val="18"/>
              </w:rPr>
              <w:t>Moksycan 20 SG</w:t>
            </w:r>
            <w:r w:rsidR="008142FA">
              <w:rPr>
                <w:b/>
                <w:sz w:val="18"/>
                <w:szCs w:val="18"/>
              </w:rPr>
              <w:t>**4</w:t>
            </w:r>
          </w:p>
          <w:p w:rsidR="00A52AB7" w:rsidRPr="00550B53" w:rsidRDefault="00A52AB7" w:rsidP="00DB7F29">
            <w:pPr>
              <w:jc w:val="left"/>
              <w:rPr>
                <w:sz w:val="18"/>
                <w:szCs w:val="18"/>
              </w:rPr>
            </w:pPr>
            <w:r w:rsidRPr="00550B53">
              <w:rPr>
                <w:sz w:val="18"/>
                <w:szCs w:val="18"/>
              </w:rPr>
              <w:t>Raptol koncentrat</w:t>
            </w:r>
            <w:r w:rsidR="008142FA">
              <w:rPr>
                <w:b/>
                <w:sz w:val="18"/>
                <w:szCs w:val="18"/>
              </w:rPr>
              <w:t>*5</w:t>
            </w:r>
          </w:p>
          <w:p w:rsidR="00A52AB7" w:rsidRPr="00550B53" w:rsidRDefault="00A52AB7" w:rsidP="00DB7F29">
            <w:pPr>
              <w:jc w:val="left"/>
              <w:rPr>
                <w:b/>
                <w:sz w:val="18"/>
                <w:szCs w:val="18"/>
              </w:rPr>
            </w:pPr>
            <w:r w:rsidRPr="00550B53">
              <w:rPr>
                <w:sz w:val="18"/>
                <w:szCs w:val="18"/>
              </w:rPr>
              <w:t>Raptol spray</w:t>
            </w:r>
            <w:r w:rsidR="008142FA">
              <w:rPr>
                <w:b/>
                <w:sz w:val="18"/>
                <w:szCs w:val="18"/>
              </w:rPr>
              <w:t>*6</w:t>
            </w:r>
          </w:p>
          <w:p w:rsidR="00A52AB7" w:rsidRPr="00550B53" w:rsidRDefault="00A52AB7" w:rsidP="00DB7F29">
            <w:pPr>
              <w:jc w:val="left"/>
              <w:rPr>
                <w:b/>
                <w:sz w:val="18"/>
                <w:szCs w:val="18"/>
              </w:rPr>
            </w:pPr>
            <w:r w:rsidRPr="00550B53">
              <w:rPr>
                <w:sz w:val="18"/>
                <w:szCs w:val="18"/>
              </w:rPr>
              <w:t>Perfekthion</w:t>
            </w:r>
            <w:r w:rsidRPr="00550B53">
              <w:rPr>
                <w:b/>
                <w:sz w:val="18"/>
                <w:szCs w:val="18"/>
              </w:rPr>
              <w:t xml:space="preserve">* </w:t>
            </w:r>
          </w:p>
          <w:p w:rsidR="00A52AB7" w:rsidRPr="00550B53" w:rsidRDefault="00A52AB7" w:rsidP="00DB7F29">
            <w:pPr>
              <w:jc w:val="left"/>
              <w:rPr>
                <w:b/>
                <w:sz w:val="18"/>
                <w:szCs w:val="18"/>
              </w:rPr>
            </w:pPr>
            <w:r w:rsidRPr="00550B53">
              <w:rPr>
                <w:sz w:val="18"/>
                <w:szCs w:val="18"/>
              </w:rPr>
              <w:t xml:space="preserve">Chess 50 WG </w:t>
            </w:r>
            <w:r w:rsidR="008142FA">
              <w:rPr>
                <w:b/>
                <w:sz w:val="18"/>
                <w:szCs w:val="18"/>
              </w:rPr>
              <w:t>*7</w:t>
            </w:r>
            <w:r w:rsidRPr="00550B53">
              <w:rPr>
                <w:b/>
                <w:sz w:val="18"/>
                <w:szCs w:val="18"/>
              </w:rPr>
              <w:t>*</w:t>
            </w:r>
          </w:p>
          <w:p w:rsidR="00A52AB7" w:rsidRPr="00550B53" w:rsidRDefault="00A52AB7" w:rsidP="00A13B46">
            <w:pPr>
              <w:jc w:val="left"/>
              <w:rPr>
                <w:b/>
                <w:sz w:val="18"/>
                <w:szCs w:val="18"/>
              </w:rPr>
            </w:pPr>
            <w:r w:rsidRPr="00550B53">
              <w:rPr>
                <w:sz w:val="18"/>
                <w:szCs w:val="18"/>
              </w:rPr>
              <w:t>Neemazal – T/S</w:t>
            </w:r>
            <w:r w:rsidR="00A13B46">
              <w:rPr>
                <w:b/>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52AB7" w:rsidRPr="00550B53" w:rsidRDefault="00A52AB7" w:rsidP="00DB7F29">
            <w:pPr>
              <w:jc w:val="left"/>
              <w:rPr>
                <w:sz w:val="18"/>
                <w:szCs w:val="18"/>
              </w:rPr>
            </w:pPr>
            <w:bookmarkStart w:id="412" w:name="OLE_LINK3"/>
            <w:r w:rsidRPr="00550B53">
              <w:rPr>
                <w:sz w:val="18"/>
                <w:szCs w:val="18"/>
              </w:rPr>
              <w:t xml:space="preserve">3,5 g/1000 rastlin </w:t>
            </w:r>
            <w:r w:rsidRPr="00550B53">
              <w:rPr>
                <w:b/>
                <w:sz w:val="18"/>
                <w:szCs w:val="18"/>
              </w:rPr>
              <w:t>A</w:t>
            </w:r>
          </w:p>
          <w:p w:rsidR="00A52AB7" w:rsidRPr="00550B53" w:rsidRDefault="00A52AB7" w:rsidP="00DB7F29">
            <w:pPr>
              <w:jc w:val="left"/>
              <w:rPr>
                <w:sz w:val="18"/>
                <w:szCs w:val="18"/>
              </w:rPr>
            </w:pPr>
            <w:r w:rsidRPr="00550B53">
              <w:rPr>
                <w:sz w:val="18"/>
                <w:szCs w:val="18"/>
              </w:rPr>
              <w:t xml:space="preserve">0,15 kg/ha </w:t>
            </w:r>
            <w:r w:rsidRPr="00550B53">
              <w:rPr>
                <w:b/>
                <w:sz w:val="18"/>
                <w:szCs w:val="18"/>
              </w:rPr>
              <w:t>B</w:t>
            </w:r>
          </w:p>
          <w:p w:rsidR="00A52AB7" w:rsidRPr="00550B53" w:rsidRDefault="00A52AB7" w:rsidP="00DB7F29">
            <w:pPr>
              <w:jc w:val="left"/>
              <w:rPr>
                <w:sz w:val="18"/>
                <w:szCs w:val="18"/>
              </w:rPr>
            </w:pPr>
            <w:r w:rsidRPr="00550B53">
              <w:rPr>
                <w:sz w:val="18"/>
                <w:szCs w:val="18"/>
              </w:rPr>
              <w:t>0,5–0,75 l/ha</w:t>
            </w:r>
          </w:p>
          <w:p w:rsidR="00A52AB7" w:rsidRPr="00550B53" w:rsidRDefault="00A52AB7" w:rsidP="00DB7F29">
            <w:pPr>
              <w:jc w:val="left"/>
              <w:rPr>
                <w:sz w:val="18"/>
                <w:szCs w:val="18"/>
              </w:rPr>
            </w:pPr>
            <w:r w:rsidRPr="00550B53">
              <w:rPr>
                <w:sz w:val="18"/>
                <w:szCs w:val="18"/>
              </w:rPr>
              <w:t>0,75 kg/ha</w:t>
            </w:r>
          </w:p>
          <w:bookmarkEnd w:id="412"/>
          <w:p w:rsidR="00A52AB7" w:rsidRPr="00550B53" w:rsidRDefault="00A52AB7" w:rsidP="00DB7F29">
            <w:pPr>
              <w:jc w:val="left"/>
              <w:rPr>
                <w:sz w:val="18"/>
                <w:szCs w:val="18"/>
              </w:rPr>
            </w:pPr>
            <w:r w:rsidRPr="00550B53">
              <w:rPr>
                <w:sz w:val="18"/>
                <w:szCs w:val="18"/>
              </w:rPr>
              <w:t xml:space="preserve">150-200 g/ha </w:t>
            </w:r>
            <w:r w:rsidRPr="00550B53">
              <w:rPr>
                <w:b/>
                <w:sz w:val="18"/>
                <w:szCs w:val="18"/>
              </w:rPr>
              <w:t>C</w:t>
            </w:r>
          </w:p>
          <w:p w:rsidR="00A52AB7" w:rsidRPr="00550B53" w:rsidRDefault="00A52AB7" w:rsidP="00DB7F29">
            <w:pPr>
              <w:jc w:val="left"/>
              <w:rPr>
                <w:sz w:val="18"/>
                <w:szCs w:val="18"/>
              </w:rPr>
            </w:pPr>
            <w:r w:rsidRPr="00550B53">
              <w:rPr>
                <w:sz w:val="18"/>
                <w:szCs w:val="18"/>
              </w:rPr>
              <w:t xml:space="preserve">400-800 g/ha </w:t>
            </w:r>
            <w:r w:rsidRPr="00550B53">
              <w:rPr>
                <w:b/>
                <w:sz w:val="18"/>
                <w:szCs w:val="18"/>
              </w:rPr>
              <w:t>D</w:t>
            </w:r>
          </w:p>
          <w:p w:rsidR="00A52AB7" w:rsidRPr="00550B53" w:rsidRDefault="00A52AB7" w:rsidP="00DB7F29">
            <w:pPr>
              <w:jc w:val="left"/>
              <w:rPr>
                <w:sz w:val="18"/>
                <w:szCs w:val="18"/>
              </w:rPr>
            </w:pPr>
            <w:r w:rsidRPr="00550B53">
              <w:rPr>
                <w:sz w:val="18"/>
                <w:szCs w:val="18"/>
              </w:rPr>
              <w:t>100%</w:t>
            </w:r>
          </w:p>
          <w:p w:rsidR="00A52AB7" w:rsidRDefault="00A52AB7" w:rsidP="00DB7F29">
            <w:pPr>
              <w:jc w:val="left"/>
              <w:rPr>
                <w:sz w:val="18"/>
                <w:szCs w:val="18"/>
              </w:rPr>
            </w:pPr>
          </w:p>
          <w:p w:rsidR="00213CF3" w:rsidRPr="00550B53" w:rsidRDefault="00213CF3" w:rsidP="00DB7F29">
            <w:pPr>
              <w:jc w:val="left"/>
              <w:rPr>
                <w:sz w:val="18"/>
                <w:szCs w:val="18"/>
              </w:rPr>
            </w:pPr>
            <w:r>
              <w:rPr>
                <w:sz w:val="18"/>
                <w:szCs w:val="18"/>
              </w:rPr>
              <w:t>1,6 l/ha</w:t>
            </w:r>
          </w:p>
          <w:p w:rsidR="00A52AB7" w:rsidRPr="00550B53" w:rsidRDefault="00A52AB7" w:rsidP="00DB7F29">
            <w:pPr>
              <w:jc w:val="left"/>
              <w:rPr>
                <w:sz w:val="18"/>
                <w:szCs w:val="18"/>
              </w:rPr>
            </w:pPr>
            <w:r w:rsidRPr="00550B53">
              <w:rPr>
                <w:sz w:val="18"/>
                <w:szCs w:val="18"/>
              </w:rPr>
              <w:t>0,45 l/ha</w:t>
            </w:r>
          </w:p>
          <w:p w:rsidR="00A52AB7" w:rsidRPr="00550B53" w:rsidRDefault="00A52AB7" w:rsidP="00DB7F29">
            <w:pPr>
              <w:jc w:val="left"/>
              <w:rPr>
                <w:sz w:val="18"/>
                <w:szCs w:val="18"/>
              </w:rPr>
            </w:pPr>
            <w:r w:rsidRPr="00550B53">
              <w:rPr>
                <w:sz w:val="18"/>
                <w:szCs w:val="18"/>
              </w:rPr>
              <w:t>0,15 l/ha</w:t>
            </w:r>
          </w:p>
          <w:p w:rsidR="00A52AB7" w:rsidRPr="00550B53" w:rsidRDefault="00A52AB7" w:rsidP="00DB7F29">
            <w:pPr>
              <w:jc w:val="left"/>
              <w:rPr>
                <w:sz w:val="18"/>
                <w:szCs w:val="18"/>
              </w:rPr>
            </w:pPr>
            <w:r w:rsidRPr="00550B53">
              <w:rPr>
                <w:sz w:val="18"/>
                <w:szCs w:val="18"/>
              </w:rPr>
              <w:t>0,25 kg/ha</w:t>
            </w:r>
          </w:p>
          <w:p w:rsidR="00A52AB7" w:rsidRPr="00550B53" w:rsidRDefault="00A52AB7" w:rsidP="00DB7F29">
            <w:pPr>
              <w:jc w:val="left"/>
              <w:rPr>
                <w:sz w:val="18"/>
                <w:szCs w:val="18"/>
              </w:rPr>
            </w:pPr>
            <w:r w:rsidRPr="00550B53">
              <w:rPr>
                <w:sz w:val="18"/>
                <w:szCs w:val="18"/>
              </w:rPr>
              <w:t>0,25 kg/ha</w:t>
            </w:r>
          </w:p>
          <w:p w:rsidR="00A52AB7" w:rsidRPr="00550B53" w:rsidRDefault="00A52AB7" w:rsidP="00DB7F29">
            <w:pPr>
              <w:jc w:val="left"/>
              <w:rPr>
                <w:sz w:val="18"/>
                <w:szCs w:val="18"/>
              </w:rPr>
            </w:pPr>
            <w:r w:rsidRPr="00550B53">
              <w:rPr>
                <w:sz w:val="18"/>
                <w:szCs w:val="18"/>
              </w:rPr>
              <w:t>0,25 kg/ha</w:t>
            </w:r>
          </w:p>
          <w:p w:rsidR="00A52AB7" w:rsidRPr="00550B53" w:rsidRDefault="00A52AB7" w:rsidP="00DB7F29">
            <w:pPr>
              <w:jc w:val="left"/>
              <w:rPr>
                <w:sz w:val="18"/>
                <w:szCs w:val="18"/>
              </w:rPr>
            </w:pPr>
            <w:r w:rsidRPr="00550B53">
              <w:rPr>
                <w:sz w:val="18"/>
                <w:szCs w:val="18"/>
              </w:rPr>
              <w:t>10 l/ha</w:t>
            </w:r>
          </w:p>
          <w:p w:rsidR="00A52AB7" w:rsidRPr="00550B53" w:rsidRDefault="00A52AB7" w:rsidP="00DB7F29">
            <w:pPr>
              <w:jc w:val="left"/>
              <w:rPr>
                <w:sz w:val="18"/>
                <w:szCs w:val="18"/>
              </w:rPr>
            </w:pPr>
            <w:r w:rsidRPr="00550B53">
              <w:rPr>
                <w:sz w:val="18"/>
                <w:szCs w:val="18"/>
              </w:rPr>
              <w:t>100 %</w:t>
            </w:r>
          </w:p>
          <w:p w:rsidR="00A52AB7" w:rsidRPr="00550B53" w:rsidRDefault="00A52AB7" w:rsidP="00DB7F29">
            <w:pPr>
              <w:jc w:val="left"/>
              <w:rPr>
                <w:sz w:val="18"/>
                <w:szCs w:val="18"/>
              </w:rPr>
            </w:pPr>
            <w:r w:rsidRPr="00550B53">
              <w:rPr>
                <w:sz w:val="18"/>
                <w:szCs w:val="18"/>
              </w:rPr>
              <w:t>0,5 l/ha</w:t>
            </w:r>
          </w:p>
          <w:p w:rsidR="00A52AB7" w:rsidRPr="00550B53" w:rsidRDefault="00A52AB7" w:rsidP="00DB7F29">
            <w:pPr>
              <w:jc w:val="left"/>
              <w:rPr>
                <w:sz w:val="18"/>
                <w:szCs w:val="18"/>
              </w:rPr>
            </w:pPr>
            <w:r w:rsidRPr="00550B53">
              <w:rPr>
                <w:sz w:val="18"/>
                <w:szCs w:val="18"/>
              </w:rPr>
              <w:t>200 g/ha</w:t>
            </w:r>
          </w:p>
          <w:p w:rsidR="00A52AB7" w:rsidRPr="00550B53" w:rsidRDefault="00A13B46" w:rsidP="00DB7F29">
            <w:pPr>
              <w:jc w:val="left"/>
              <w:rPr>
                <w:sz w:val="18"/>
                <w:szCs w:val="18"/>
              </w:rPr>
            </w:pPr>
            <w:r>
              <w:rPr>
                <w:sz w:val="18"/>
                <w:szCs w:val="18"/>
              </w:rPr>
              <w:t>2-3 l/ha</w:t>
            </w:r>
          </w:p>
        </w:tc>
        <w:tc>
          <w:tcPr>
            <w:tcW w:w="1043" w:type="dxa"/>
            <w:tcBorders>
              <w:top w:val="single" w:sz="4" w:space="0" w:color="auto"/>
              <w:left w:val="single" w:sz="4" w:space="0" w:color="auto"/>
              <w:bottom w:val="single" w:sz="4" w:space="0" w:color="auto"/>
              <w:right w:val="single" w:sz="4" w:space="0" w:color="auto"/>
            </w:tcBorders>
          </w:tcPr>
          <w:p w:rsidR="00A52AB7" w:rsidRPr="00550B53" w:rsidRDefault="00A52AB7" w:rsidP="00DB7F29">
            <w:pPr>
              <w:jc w:val="left"/>
              <w:rPr>
                <w:sz w:val="18"/>
                <w:szCs w:val="18"/>
              </w:rPr>
            </w:pPr>
            <w:r w:rsidRPr="00550B53">
              <w:rPr>
                <w:sz w:val="18"/>
                <w:szCs w:val="18"/>
              </w:rPr>
              <w:t>3</w:t>
            </w:r>
          </w:p>
          <w:p w:rsidR="00A52AB7" w:rsidRPr="00550B53" w:rsidRDefault="00A52AB7" w:rsidP="00DB7F29">
            <w:pPr>
              <w:jc w:val="left"/>
              <w:rPr>
                <w:sz w:val="18"/>
                <w:szCs w:val="18"/>
              </w:rPr>
            </w:pPr>
          </w:p>
          <w:p w:rsidR="00A52AB7" w:rsidRPr="00550B53" w:rsidRDefault="00A52AB7" w:rsidP="00DB7F29">
            <w:pPr>
              <w:jc w:val="left"/>
              <w:rPr>
                <w:sz w:val="18"/>
                <w:szCs w:val="18"/>
              </w:rPr>
            </w:pPr>
            <w:r w:rsidRPr="00550B53">
              <w:rPr>
                <w:sz w:val="18"/>
                <w:szCs w:val="18"/>
              </w:rPr>
              <w:t>3</w:t>
            </w:r>
          </w:p>
          <w:p w:rsidR="00A52AB7" w:rsidRPr="00550B53" w:rsidRDefault="00A52AB7" w:rsidP="00DB7F29">
            <w:pPr>
              <w:jc w:val="left"/>
              <w:rPr>
                <w:sz w:val="18"/>
                <w:szCs w:val="18"/>
              </w:rPr>
            </w:pPr>
            <w:r w:rsidRPr="00550B53">
              <w:rPr>
                <w:sz w:val="18"/>
                <w:szCs w:val="18"/>
              </w:rPr>
              <w:t>7</w:t>
            </w:r>
          </w:p>
          <w:p w:rsidR="00A52AB7" w:rsidRPr="00550B53" w:rsidRDefault="00A52AB7" w:rsidP="00DB7F29">
            <w:pPr>
              <w:jc w:val="left"/>
              <w:rPr>
                <w:sz w:val="18"/>
                <w:szCs w:val="18"/>
              </w:rPr>
            </w:pPr>
            <w:r w:rsidRPr="00550B53">
              <w:rPr>
                <w:sz w:val="18"/>
                <w:szCs w:val="18"/>
              </w:rPr>
              <w:t>7</w:t>
            </w:r>
          </w:p>
          <w:p w:rsidR="00A52AB7" w:rsidRPr="00550B53" w:rsidRDefault="00A52AB7" w:rsidP="00DB7F29">
            <w:pPr>
              <w:jc w:val="left"/>
              <w:rPr>
                <w:sz w:val="18"/>
                <w:szCs w:val="18"/>
              </w:rPr>
            </w:pPr>
            <w:r w:rsidRPr="00550B53">
              <w:rPr>
                <w:sz w:val="18"/>
                <w:szCs w:val="18"/>
              </w:rPr>
              <w:t>3</w:t>
            </w:r>
          </w:p>
          <w:p w:rsidR="00A52AB7" w:rsidRPr="00550B53" w:rsidRDefault="00A52AB7" w:rsidP="00DB7F29">
            <w:pPr>
              <w:jc w:val="left"/>
              <w:rPr>
                <w:sz w:val="18"/>
                <w:szCs w:val="18"/>
              </w:rPr>
            </w:pPr>
            <w:r w:rsidRPr="00550B53">
              <w:rPr>
                <w:sz w:val="18"/>
                <w:szCs w:val="18"/>
              </w:rPr>
              <w:t>ČU</w:t>
            </w:r>
          </w:p>
          <w:p w:rsidR="00A52AB7" w:rsidRPr="00550B53" w:rsidRDefault="00A52AB7" w:rsidP="00DB7F29">
            <w:pPr>
              <w:jc w:val="left"/>
              <w:rPr>
                <w:sz w:val="18"/>
                <w:szCs w:val="18"/>
              </w:rPr>
            </w:pPr>
            <w:r w:rsidRPr="00550B53">
              <w:rPr>
                <w:sz w:val="18"/>
                <w:szCs w:val="18"/>
              </w:rPr>
              <w:t>4</w:t>
            </w:r>
          </w:p>
          <w:p w:rsidR="00A52AB7" w:rsidRDefault="00A52AB7" w:rsidP="00DB7F29">
            <w:pPr>
              <w:jc w:val="left"/>
              <w:rPr>
                <w:sz w:val="18"/>
                <w:szCs w:val="18"/>
              </w:rPr>
            </w:pPr>
          </w:p>
          <w:p w:rsidR="00213CF3" w:rsidRPr="00550B53" w:rsidRDefault="00C44291" w:rsidP="00DB7F29">
            <w:pPr>
              <w:jc w:val="left"/>
              <w:rPr>
                <w:sz w:val="18"/>
                <w:szCs w:val="18"/>
              </w:rPr>
            </w:pPr>
            <w:r>
              <w:rPr>
                <w:sz w:val="18"/>
                <w:szCs w:val="18"/>
              </w:rPr>
              <w:t>3</w:t>
            </w:r>
          </w:p>
          <w:p w:rsidR="00A52AB7" w:rsidRPr="00550B53" w:rsidRDefault="00A52AB7" w:rsidP="00DB7F29">
            <w:pPr>
              <w:jc w:val="left"/>
              <w:rPr>
                <w:sz w:val="18"/>
                <w:szCs w:val="18"/>
              </w:rPr>
            </w:pPr>
            <w:r w:rsidRPr="00550B53">
              <w:rPr>
                <w:sz w:val="18"/>
                <w:szCs w:val="18"/>
              </w:rPr>
              <w:t>4</w:t>
            </w:r>
          </w:p>
          <w:p w:rsidR="00A52AB7" w:rsidRPr="00550B53" w:rsidRDefault="00A52AB7" w:rsidP="00DB7F29">
            <w:pPr>
              <w:jc w:val="left"/>
              <w:rPr>
                <w:sz w:val="18"/>
                <w:szCs w:val="18"/>
              </w:rPr>
            </w:pPr>
            <w:r w:rsidRPr="00550B53">
              <w:rPr>
                <w:sz w:val="18"/>
                <w:szCs w:val="18"/>
              </w:rPr>
              <w:t>3</w:t>
            </w:r>
          </w:p>
          <w:p w:rsidR="00A52AB7" w:rsidRPr="00550B53" w:rsidRDefault="00A52AB7" w:rsidP="00DB7F29">
            <w:pPr>
              <w:jc w:val="left"/>
              <w:rPr>
                <w:sz w:val="18"/>
                <w:szCs w:val="18"/>
              </w:rPr>
            </w:pPr>
            <w:r w:rsidRPr="00550B53">
              <w:rPr>
                <w:sz w:val="18"/>
                <w:szCs w:val="18"/>
              </w:rPr>
              <w:t>7</w:t>
            </w:r>
          </w:p>
          <w:p w:rsidR="00A52AB7" w:rsidRPr="00550B53" w:rsidRDefault="00A52AB7" w:rsidP="00DB7F29">
            <w:pPr>
              <w:jc w:val="left"/>
              <w:rPr>
                <w:sz w:val="18"/>
                <w:szCs w:val="18"/>
              </w:rPr>
            </w:pPr>
            <w:r w:rsidRPr="00550B53">
              <w:rPr>
                <w:sz w:val="18"/>
                <w:szCs w:val="18"/>
              </w:rPr>
              <w:t>7</w:t>
            </w:r>
          </w:p>
          <w:p w:rsidR="00A52AB7" w:rsidRPr="00550B53" w:rsidRDefault="00A52AB7" w:rsidP="00DB7F29">
            <w:pPr>
              <w:jc w:val="left"/>
              <w:rPr>
                <w:sz w:val="18"/>
                <w:szCs w:val="18"/>
              </w:rPr>
            </w:pPr>
            <w:r w:rsidRPr="00550B53">
              <w:rPr>
                <w:sz w:val="18"/>
                <w:szCs w:val="18"/>
              </w:rPr>
              <w:t>7</w:t>
            </w:r>
          </w:p>
          <w:p w:rsidR="00A52AB7" w:rsidRPr="00550B53" w:rsidRDefault="00A52AB7" w:rsidP="00DB7F29">
            <w:pPr>
              <w:jc w:val="left"/>
              <w:rPr>
                <w:sz w:val="18"/>
                <w:szCs w:val="18"/>
              </w:rPr>
            </w:pPr>
            <w:r w:rsidRPr="00550B53">
              <w:rPr>
                <w:sz w:val="18"/>
                <w:szCs w:val="18"/>
              </w:rPr>
              <w:t>3</w:t>
            </w:r>
          </w:p>
          <w:p w:rsidR="00A52AB7" w:rsidRPr="00550B53" w:rsidRDefault="00A52AB7" w:rsidP="00DB7F29">
            <w:pPr>
              <w:jc w:val="left"/>
              <w:rPr>
                <w:sz w:val="18"/>
                <w:szCs w:val="18"/>
              </w:rPr>
            </w:pPr>
            <w:r w:rsidRPr="00550B53">
              <w:rPr>
                <w:sz w:val="18"/>
                <w:szCs w:val="18"/>
              </w:rPr>
              <w:t>3</w:t>
            </w:r>
          </w:p>
          <w:p w:rsidR="00A52AB7" w:rsidRPr="00550B53" w:rsidRDefault="00A52AB7" w:rsidP="00DB7F29">
            <w:pPr>
              <w:jc w:val="left"/>
              <w:rPr>
                <w:sz w:val="18"/>
                <w:szCs w:val="18"/>
              </w:rPr>
            </w:pPr>
            <w:r w:rsidRPr="00550B53">
              <w:rPr>
                <w:sz w:val="18"/>
                <w:szCs w:val="18"/>
              </w:rPr>
              <w:t>28</w:t>
            </w:r>
          </w:p>
          <w:p w:rsidR="00A52AB7" w:rsidRPr="00550B53" w:rsidRDefault="00A52AB7" w:rsidP="00DB7F29">
            <w:pPr>
              <w:jc w:val="left"/>
              <w:rPr>
                <w:sz w:val="18"/>
                <w:szCs w:val="18"/>
              </w:rPr>
            </w:pPr>
            <w:r w:rsidRPr="00550B53">
              <w:rPr>
                <w:sz w:val="18"/>
                <w:szCs w:val="18"/>
              </w:rPr>
              <w:t>3</w:t>
            </w:r>
          </w:p>
          <w:p w:rsidR="00A52AB7" w:rsidRPr="00550B53" w:rsidRDefault="00A13B46" w:rsidP="00DB7F29">
            <w:pPr>
              <w:jc w:val="left"/>
              <w:rPr>
                <w:sz w:val="18"/>
                <w:szCs w:val="18"/>
              </w:rPr>
            </w:pPr>
            <w:r>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A52AB7" w:rsidRPr="00550B53" w:rsidRDefault="00A52AB7" w:rsidP="00DB7F29">
            <w:pPr>
              <w:jc w:val="left"/>
              <w:rPr>
                <w:sz w:val="18"/>
                <w:szCs w:val="18"/>
              </w:rPr>
            </w:pPr>
            <w:r w:rsidRPr="00550B53">
              <w:rPr>
                <w:b/>
                <w:sz w:val="18"/>
                <w:szCs w:val="18"/>
              </w:rPr>
              <w:t xml:space="preserve">* </w:t>
            </w:r>
            <w:r w:rsidRPr="00550B53">
              <w:rPr>
                <w:sz w:val="18"/>
                <w:szCs w:val="18"/>
              </w:rPr>
              <w:t>uporaba na PROSTEM</w:t>
            </w:r>
          </w:p>
          <w:p w:rsidR="00A52AB7" w:rsidRPr="00550B53" w:rsidRDefault="00A52AB7" w:rsidP="00DB7F29">
            <w:pPr>
              <w:jc w:val="left"/>
              <w:rPr>
                <w:b/>
                <w:sz w:val="18"/>
                <w:szCs w:val="18"/>
              </w:rPr>
            </w:pPr>
            <w:r w:rsidRPr="00550B53">
              <w:rPr>
                <w:b/>
                <w:sz w:val="18"/>
                <w:szCs w:val="18"/>
              </w:rPr>
              <w:t>**</w:t>
            </w:r>
            <w:r w:rsidRPr="00550B53">
              <w:rPr>
                <w:sz w:val="18"/>
                <w:szCs w:val="18"/>
              </w:rPr>
              <w:t xml:space="preserve"> uporaba v ZAŠČITENIH PROSTORIH</w:t>
            </w:r>
          </w:p>
          <w:p w:rsidR="00A52AB7" w:rsidRPr="00550B53" w:rsidRDefault="00A52AB7" w:rsidP="00DB7F29">
            <w:pPr>
              <w:pStyle w:val="Telobesedila"/>
              <w:jc w:val="left"/>
              <w:rPr>
                <w:sz w:val="18"/>
                <w:szCs w:val="18"/>
              </w:rPr>
            </w:pPr>
            <w:r w:rsidRPr="00550B53">
              <w:rPr>
                <w:b/>
                <w:sz w:val="18"/>
                <w:szCs w:val="18"/>
              </w:rPr>
              <w:t>***</w:t>
            </w:r>
            <w:r w:rsidRPr="00550B53">
              <w:rPr>
                <w:sz w:val="18"/>
                <w:szCs w:val="18"/>
              </w:rPr>
              <w:t>30 m varnostni pas do voda 1. in 2. reda ter 15 m pas do netretiranih površin, uporaba na PROSTEM</w:t>
            </w:r>
          </w:p>
          <w:p w:rsidR="00A52AB7" w:rsidRPr="00550B53" w:rsidRDefault="00A52AB7" w:rsidP="00A52AB7">
            <w:pPr>
              <w:tabs>
                <w:tab w:val="num" w:pos="112"/>
              </w:tabs>
              <w:jc w:val="left"/>
              <w:rPr>
                <w:sz w:val="18"/>
                <w:szCs w:val="18"/>
              </w:rPr>
            </w:pPr>
            <w:r w:rsidRPr="00550B53">
              <w:rPr>
                <w:b/>
                <w:sz w:val="18"/>
                <w:szCs w:val="18"/>
              </w:rPr>
              <w:t>*****</w:t>
            </w:r>
            <w:r w:rsidRPr="00550B53">
              <w:rPr>
                <w:sz w:val="18"/>
                <w:szCs w:val="18"/>
              </w:rPr>
              <w:t xml:space="preserve"> odmerek odvisen od višine tretiranih rastlin</w:t>
            </w:r>
          </w:p>
          <w:p w:rsidR="00A52AB7" w:rsidRPr="00550B53" w:rsidRDefault="00A52AB7" w:rsidP="00A52AB7">
            <w:pPr>
              <w:tabs>
                <w:tab w:val="num" w:pos="112"/>
              </w:tabs>
              <w:jc w:val="left"/>
              <w:rPr>
                <w:b/>
                <w:sz w:val="18"/>
                <w:szCs w:val="18"/>
              </w:rPr>
            </w:pPr>
            <w:r w:rsidRPr="00550B53">
              <w:rPr>
                <w:b/>
                <w:sz w:val="18"/>
                <w:szCs w:val="18"/>
              </w:rPr>
              <w:t>*1    17.09.2017</w:t>
            </w:r>
          </w:p>
          <w:p w:rsidR="00A52AB7" w:rsidRPr="00550B53" w:rsidRDefault="00A52AB7" w:rsidP="00A52AB7">
            <w:pPr>
              <w:tabs>
                <w:tab w:val="num" w:pos="112"/>
              </w:tabs>
              <w:jc w:val="left"/>
              <w:rPr>
                <w:b/>
                <w:sz w:val="18"/>
                <w:szCs w:val="18"/>
              </w:rPr>
            </w:pPr>
            <w:r w:rsidRPr="00550B53">
              <w:rPr>
                <w:b/>
                <w:sz w:val="18"/>
                <w:szCs w:val="18"/>
              </w:rPr>
              <w:t>**2  01.07.2018</w:t>
            </w:r>
          </w:p>
          <w:p w:rsidR="00A52AB7" w:rsidRPr="00550B53" w:rsidRDefault="00A52AB7" w:rsidP="00A52AB7">
            <w:pPr>
              <w:tabs>
                <w:tab w:val="num" w:pos="112"/>
              </w:tabs>
              <w:jc w:val="left"/>
              <w:rPr>
                <w:b/>
                <w:sz w:val="18"/>
                <w:szCs w:val="18"/>
              </w:rPr>
            </w:pPr>
            <w:r w:rsidRPr="00550B53">
              <w:rPr>
                <w:b/>
                <w:sz w:val="18"/>
                <w:szCs w:val="18"/>
              </w:rPr>
              <w:t>*3    12.03.2017</w:t>
            </w:r>
          </w:p>
          <w:p w:rsidR="00A52AB7" w:rsidRPr="00550B53" w:rsidRDefault="008142FA" w:rsidP="00A52AB7">
            <w:pPr>
              <w:tabs>
                <w:tab w:val="num" w:pos="112"/>
              </w:tabs>
              <w:jc w:val="left"/>
              <w:rPr>
                <w:b/>
                <w:sz w:val="18"/>
                <w:szCs w:val="18"/>
              </w:rPr>
            </w:pPr>
            <w:r>
              <w:rPr>
                <w:b/>
                <w:sz w:val="18"/>
                <w:szCs w:val="18"/>
              </w:rPr>
              <w:t>**4</w:t>
            </w:r>
            <w:r w:rsidR="00A52AB7" w:rsidRPr="00550B53">
              <w:rPr>
                <w:b/>
                <w:sz w:val="18"/>
                <w:szCs w:val="18"/>
              </w:rPr>
              <w:t xml:space="preserve">  21.06.2018</w:t>
            </w:r>
          </w:p>
          <w:p w:rsidR="00A52AB7" w:rsidRPr="00550B53" w:rsidRDefault="008142FA" w:rsidP="00A52AB7">
            <w:pPr>
              <w:tabs>
                <w:tab w:val="num" w:pos="112"/>
              </w:tabs>
              <w:jc w:val="left"/>
              <w:rPr>
                <w:b/>
                <w:sz w:val="18"/>
                <w:szCs w:val="18"/>
              </w:rPr>
            </w:pPr>
            <w:r>
              <w:rPr>
                <w:b/>
                <w:sz w:val="18"/>
                <w:szCs w:val="18"/>
              </w:rPr>
              <w:t>*5</w:t>
            </w:r>
            <w:r w:rsidR="00A52AB7" w:rsidRPr="00550B53">
              <w:rPr>
                <w:b/>
                <w:sz w:val="18"/>
                <w:szCs w:val="18"/>
              </w:rPr>
              <w:t xml:space="preserve">    08.08.2017</w:t>
            </w:r>
          </w:p>
          <w:p w:rsidR="00A52AB7" w:rsidRPr="00550B53" w:rsidRDefault="008142FA" w:rsidP="00A52AB7">
            <w:pPr>
              <w:tabs>
                <w:tab w:val="num" w:pos="112"/>
              </w:tabs>
              <w:jc w:val="left"/>
              <w:rPr>
                <w:b/>
                <w:sz w:val="18"/>
                <w:szCs w:val="18"/>
              </w:rPr>
            </w:pPr>
            <w:r>
              <w:rPr>
                <w:b/>
                <w:sz w:val="18"/>
                <w:szCs w:val="18"/>
              </w:rPr>
              <w:t>*6</w:t>
            </w:r>
            <w:r w:rsidR="00A52AB7" w:rsidRPr="00550B53">
              <w:rPr>
                <w:b/>
                <w:sz w:val="18"/>
                <w:szCs w:val="18"/>
              </w:rPr>
              <w:t xml:space="preserve">    25.07.2017</w:t>
            </w:r>
          </w:p>
          <w:p w:rsidR="00A52AB7" w:rsidRPr="00550B53" w:rsidRDefault="008142FA" w:rsidP="00DB7F29">
            <w:pPr>
              <w:jc w:val="left"/>
              <w:rPr>
                <w:b/>
                <w:sz w:val="18"/>
                <w:szCs w:val="18"/>
              </w:rPr>
            </w:pPr>
            <w:r>
              <w:rPr>
                <w:b/>
                <w:sz w:val="18"/>
                <w:szCs w:val="18"/>
              </w:rPr>
              <w:t>*7</w:t>
            </w:r>
            <w:r w:rsidR="00A52AB7" w:rsidRPr="00550B53">
              <w:rPr>
                <w:b/>
                <w:sz w:val="18"/>
                <w:szCs w:val="18"/>
              </w:rPr>
              <w:t xml:space="preserve">    30.06.2017</w:t>
            </w:r>
          </w:p>
        </w:tc>
      </w:tr>
      <w:tr w:rsidR="00A52AB7" w:rsidRPr="00550B53" w:rsidTr="003271BD">
        <w:trPr>
          <w:trHeight w:val="178"/>
        </w:trPr>
        <w:tc>
          <w:tcPr>
            <w:tcW w:w="1508" w:type="dxa"/>
            <w:vMerge/>
            <w:tcBorders>
              <w:left w:val="single" w:sz="4" w:space="0" w:color="auto"/>
              <w:bottom w:val="single" w:sz="4" w:space="0" w:color="auto"/>
              <w:right w:val="single" w:sz="4" w:space="0" w:color="auto"/>
            </w:tcBorders>
          </w:tcPr>
          <w:p w:rsidR="00A52AB7" w:rsidRPr="00550B53" w:rsidRDefault="00A52AB7" w:rsidP="00DB7F29">
            <w:pPr>
              <w:jc w:val="left"/>
              <w:rPr>
                <w:b/>
                <w:bCs/>
                <w:sz w:val="18"/>
                <w:szCs w:val="18"/>
              </w:rPr>
            </w:pPr>
          </w:p>
        </w:tc>
        <w:tc>
          <w:tcPr>
            <w:tcW w:w="2200" w:type="dxa"/>
            <w:vMerge/>
            <w:tcBorders>
              <w:left w:val="single" w:sz="4" w:space="0" w:color="auto"/>
              <w:bottom w:val="single" w:sz="4" w:space="0" w:color="auto"/>
              <w:right w:val="single" w:sz="4" w:space="0" w:color="auto"/>
            </w:tcBorders>
          </w:tcPr>
          <w:p w:rsidR="00A52AB7" w:rsidRPr="00550B53" w:rsidRDefault="00A52AB7" w:rsidP="00DB7F29">
            <w:pPr>
              <w:jc w:val="left"/>
              <w:rPr>
                <w:sz w:val="18"/>
                <w:szCs w:val="18"/>
              </w:rPr>
            </w:pPr>
          </w:p>
        </w:tc>
        <w:tc>
          <w:tcPr>
            <w:tcW w:w="1870" w:type="dxa"/>
            <w:vMerge/>
            <w:tcBorders>
              <w:left w:val="single" w:sz="4" w:space="0" w:color="auto"/>
              <w:bottom w:val="single" w:sz="4" w:space="0" w:color="auto"/>
              <w:right w:val="single" w:sz="4" w:space="0" w:color="auto"/>
            </w:tcBorders>
          </w:tcPr>
          <w:p w:rsidR="00A52AB7" w:rsidRPr="00550B53" w:rsidRDefault="00A52AB7" w:rsidP="00DB7F29">
            <w:pPr>
              <w:tabs>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rsidR="00A52AB7" w:rsidRPr="00550B53" w:rsidRDefault="00A52AB7" w:rsidP="00D21A19">
            <w:pPr>
              <w:numPr>
                <w:ilvl w:val="0"/>
                <w:numId w:val="7"/>
              </w:numPr>
              <w:tabs>
                <w:tab w:val="clear" w:pos="360"/>
                <w:tab w:val="num" w:pos="112"/>
              </w:tabs>
              <w:jc w:val="left"/>
              <w:rPr>
                <w:sz w:val="18"/>
                <w:szCs w:val="18"/>
              </w:rPr>
            </w:pPr>
          </w:p>
        </w:tc>
        <w:tc>
          <w:tcPr>
            <w:tcW w:w="6380" w:type="dxa"/>
            <w:gridSpan w:val="4"/>
            <w:tcBorders>
              <w:top w:val="single" w:sz="4" w:space="0" w:color="auto"/>
              <w:left w:val="single" w:sz="4" w:space="0" w:color="auto"/>
              <w:bottom w:val="single" w:sz="4" w:space="0" w:color="auto"/>
              <w:right w:val="single" w:sz="4" w:space="0" w:color="auto"/>
            </w:tcBorders>
          </w:tcPr>
          <w:p w:rsidR="00A52AB7" w:rsidRPr="00550B53" w:rsidRDefault="00A52AB7" w:rsidP="00A52AB7">
            <w:pPr>
              <w:pStyle w:val="Telobesedila"/>
              <w:jc w:val="left"/>
              <w:rPr>
                <w:sz w:val="18"/>
                <w:szCs w:val="18"/>
              </w:rPr>
            </w:pPr>
            <w:r w:rsidRPr="00550B53">
              <w:rPr>
                <w:b/>
                <w:sz w:val="18"/>
                <w:szCs w:val="18"/>
              </w:rPr>
              <w:t>A:</w:t>
            </w:r>
            <w:r w:rsidRPr="00550B53">
              <w:rPr>
                <w:sz w:val="18"/>
                <w:szCs w:val="18"/>
              </w:rPr>
              <w:t xml:space="preserve"> dodamo vodi za kapljično namakanje (le za rastline gojene v zaščitenih prostorih)</w:t>
            </w:r>
          </w:p>
          <w:p w:rsidR="00A52AB7" w:rsidRPr="00550B53" w:rsidRDefault="00A52AB7" w:rsidP="00A52AB7">
            <w:pPr>
              <w:pStyle w:val="Telobesedila"/>
              <w:jc w:val="left"/>
              <w:rPr>
                <w:sz w:val="18"/>
                <w:szCs w:val="18"/>
              </w:rPr>
            </w:pPr>
            <w:r w:rsidRPr="00550B53">
              <w:rPr>
                <w:b/>
                <w:sz w:val="18"/>
                <w:szCs w:val="18"/>
              </w:rPr>
              <w:t>B:</w:t>
            </w:r>
            <w:r w:rsidRPr="00550B53">
              <w:rPr>
                <w:sz w:val="18"/>
                <w:szCs w:val="18"/>
              </w:rPr>
              <w:t xml:space="preserve"> uporaba na sejančkih v zaščitenih prostorih in le za sadike, ki ne bodo sajene na prostem</w:t>
            </w:r>
          </w:p>
          <w:p w:rsidR="00A52AB7" w:rsidRPr="00550B53" w:rsidRDefault="00A52AB7" w:rsidP="00A52AB7">
            <w:pPr>
              <w:tabs>
                <w:tab w:val="left" w:pos="112"/>
              </w:tabs>
              <w:jc w:val="left"/>
              <w:rPr>
                <w:sz w:val="18"/>
                <w:szCs w:val="18"/>
              </w:rPr>
            </w:pPr>
            <w:r w:rsidRPr="00550B53">
              <w:rPr>
                <w:b/>
                <w:sz w:val="18"/>
                <w:szCs w:val="18"/>
              </w:rPr>
              <w:t>C:</w:t>
            </w:r>
            <w:r w:rsidRPr="00550B53">
              <w:rPr>
                <w:sz w:val="18"/>
                <w:szCs w:val="18"/>
              </w:rPr>
              <w:t xml:space="preserve"> foliarno tretiranje, pridelava na prostem</w:t>
            </w:r>
          </w:p>
          <w:p w:rsidR="00A52AB7" w:rsidRPr="00550B53" w:rsidRDefault="00A52AB7" w:rsidP="0047549D">
            <w:pPr>
              <w:jc w:val="left"/>
              <w:rPr>
                <w:sz w:val="18"/>
                <w:szCs w:val="18"/>
              </w:rPr>
            </w:pPr>
            <w:r w:rsidRPr="00550B53">
              <w:rPr>
                <w:b/>
                <w:sz w:val="18"/>
                <w:szCs w:val="18"/>
              </w:rPr>
              <w:t>D:</w:t>
            </w:r>
            <w:r w:rsidRPr="00550B53">
              <w:rPr>
                <w:sz w:val="18"/>
                <w:szCs w:val="18"/>
              </w:rPr>
              <w:t xml:space="preserve"> namakanje platojev sadik samo v zaščitenih prostorih  (nižji odmerek uporabimo v primeru sajenja tretiranih sadik na prosto, višji odmerek pa v primeru sajenja sadik v zaščitenem prostoru)!</w:t>
            </w:r>
          </w:p>
        </w:tc>
      </w:tr>
    </w:tbl>
    <w:p w:rsidR="007D7D7E" w:rsidRPr="0048295C" w:rsidRDefault="007D7D7E" w:rsidP="007D7D7E">
      <w:pPr>
        <w:pStyle w:val="Sprotnaopomba-besedilo"/>
        <w:widowControl w:val="0"/>
        <w:ind w:left="110"/>
        <w:jc w:val="left"/>
        <w:rPr>
          <w:szCs w:val="18"/>
          <w:lang w:val="sl-SI"/>
        </w:rPr>
      </w:pPr>
      <w:r w:rsidRPr="0048295C">
        <w:rPr>
          <w:szCs w:val="18"/>
          <w:lang w:val="sl-SI"/>
        </w:rPr>
        <w:t>* - DATUM POTEKA REGISTRACIJE</w:t>
      </w:r>
      <w:r w:rsidRPr="0048295C">
        <w:rPr>
          <w:szCs w:val="18"/>
          <w:lang w:val="sl-SI"/>
        </w:rPr>
        <w:tab/>
      </w:r>
      <w:r w:rsidRPr="0048295C">
        <w:rPr>
          <w:szCs w:val="18"/>
          <w:lang w:val="sl-SI"/>
        </w:rPr>
        <w:tab/>
      </w:r>
      <w:r w:rsidRPr="0048295C">
        <w:rPr>
          <w:szCs w:val="18"/>
          <w:lang w:val="sl-SI"/>
        </w:rPr>
        <w:tab/>
      </w:r>
      <w:r w:rsidRPr="0048295C">
        <w:rPr>
          <w:szCs w:val="18"/>
          <w:lang w:val="sl-SI"/>
        </w:rPr>
        <w:tab/>
      </w:r>
      <w:r w:rsidRPr="0048295C">
        <w:rPr>
          <w:szCs w:val="18"/>
          <w:lang w:val="sl-SI"/>
        </w:rPr>
        <w:tab/>
      </w:r>
      <w:r w:rsidRPr="0048295C">
        <w:rPr>
          <w:szCs w:val="18"/>
          <w:lang w:val="sl-SI"/>
        </w:rPr>
        <w:tab/>
        <w:t>** - DATUM UPORABE ZALOG PRIPRAVKOV, KI JIM JE POTEKLA REGISTRACIJA</w:t>
      </w:r>
    </w:p>
    <w:p w:rsidR="007D7D7E" w:rsidRPr="0048295C" w:rsidRDefault="007D7D7E" w:rsidP="007D7D7E">
      <w:pPr>
        <w:jc w:val="center"/>
        <w:rPr>
          <w:sz w:val="20"/>
          <w:lang w:val="de-DE"/>
        </w:rPr>
      </w:pPr>
      <w:r w:rsidRPr="0048295C">
        <w:rPr>
          <w:sz w:val="20"/>
        </w:rPr>
        <w:br w:type="page"/>
      </w:r>
      <w:r w:rsidRPr="0048295C">
        <w:rPr>
          <w:sz w:val="20"/>
        </w:rPr>
        <w:lastRenderedPageBreak/>
        <w:t>INTEGRIRANO VARSTVO PARADIŽNIKA -</w:t>
      </w:r>
      <w:r w:rsidRPr="0048295C">
        <w:rPr>
          <w:sz w:val="20"/>
          <w:lang w:val="de-DE"/>
        </w:rPr>
        <w:t xml:space="preserve"> list 9</w:t>
      </w:r>
    </w:p>
    <w:tbl>
      <w:tblPr>
        <w:tblW w:w="13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980"/>
        <w:gridCol w:w="1870"/>
        <w:gridCol w:w="1980"/>
        <w:gridCol w:w="2049"/>
        <w:gridCol w:w="1367"/>
        <w:gridCol w:w="1100"/>
        <w:gridCol w:w="1980"/>
      </w:tblGrid>
      <w:tr w:rsidR="007D7D7E" w:rsidRPr="00550B53" w:rsidTr="0047549D">
        <w:tc>
          <w:tcPr>
            <w:tcW w:w="161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tabs>
                <w:tab w:val="left" w:pos="0"/>
                <w:tab w:val="left" w:pos="170"/>
              </w:tabs>
              <w:rPr>
                <w:sz w:val="18"/>
                <w:szCs w:val="18"/>
              </w:rPr>
            </w:pPr>
            <w:r w:rsidRPr="00550B53">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AKTIVNA SNOV</w:t>
            </w:r>
          </w:p>
        </w:tc>
        <w:tc>
          <w:tcPr>
            <w:tcW w:w="2049"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FITOFARM.</w:t>
            </w:r>
          </w:p>
          <w:p w:rsidR="007D7D7E" w:rsidRPr="00550B53" w:rsidRDefault="007D7D7E" w:rsidP="00DB7F29">
            <w:pPr>
              <w:jc w:val="left"/>
              <w:rPr>
                <w:sz w:val="18"/>
                <w:szCs w:val="18"/>
              </w:rPr>
            </w:pPr>
            <w:r w:rsidRPr="00550B53">
              <w:rPr>
                <w:sz w:val="18"/>
                <w:szCs w:val="18"/>
              </w:rPr>
              <w:t>SREDSTVO</w:t>
            </w:r>
          </w:p>
        </w:tc>
        <w:tc>
          <w:tcPr>
            <w:tcW w:w="1367"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OPOMBE</w:t>
            </w:r>
          </w:p>
        </w:tc>
      </w:tr>
      <w:tr w:rsidR="00A52AB7" w:rsidRPr="00550B53" w:rsidTr="0047549D">
        <w:trPr>
          <w:trHeight w:val="4071"/>
        </w:trPr>
        <w:tc>
          <w:tcPr>
            <w:tcW w:w="1618" w:type="dxa"/>
            <w:vMerge w:val="restart"/>
            <w:tcBorders>
              <w:top w:val="single" w:sz="4" w:space="0" w:color="auto"/>
              <w:left w:val="single" w:sz="4" w:space="0" w:color="auto"/>
              <w:right w:val="single" w:sz="4" w:space="0" w:color="auto"/>
            </w:tcBorders>
          </w:tcPr>
          <w:p w:rsidR="00A52AB7" w:rsidRPr="00550B53" w:rsidRDefault="00A52AB7" w:rsidP="00DB7F29">
            <w:pPr>
              <w:jc w:val="left"/>
              <w:rPr>
                <w:sz w:val="18"/>
                <w:szCs w:val="18"/>
              </w:rPr>
            </w:pPr>
            <w:r w:rsidRPr="00550B53">
              <w:rPr>
                <w:b/>
                <w:bCs/>
                <w:sz w:val="18"/>
                <w:szCs w:val="18"/>
              </w:rPr>
              <w:t>Rastlinjakov ščitkar</w:t>
            </w:r>
            <w:r w:rsidRPr="00550B53">
              <w:rPr>
                <w:sz w:val="18"/>
                <w:szCs w:val="18"/>
              </w:rPr>
              <w:t xml:space="preserve"> </w:t>
            </w:r>
            <w:r w:rsidRPr="00550B53">
              <w:rPr>
                <w:i/>
                <w:iCs/>
                <w:sz w:val="18"/>
                <w:szCs w:val="18"/>
              </w:rPr>
              <w:t>Trialeurodes vaporariorum</w:t>
            </w:r>
          </w:p>
        </w:tc>
        <w:tc>
          <w:tcPr>
            <w:tcW w:w="1980" w:type="dxa"/>
            <w:vMerge w:val="restart"/>
            <w:tcBorders>
              <w:top w:val="single" w:sz="4" w:space="0" w:color="auto"/>
              <w:left w:val="single" w:sz="4" w:space="0" w:color="auto"/>
              <w:right w:val="single" w:sz="4" w:space="0" w:color="auto"/>
            </w:tcBorders>
          </w:tcPr>
          <w:p w:rsidR="00A52AB7" w:rsidRPr="00550B53" w:rsidRDefault="00A52AB7" w:rsidP="00DB7F29">
            <w:pPr>
              <w:jc w:val="left"/>
              <w:rPr>
                <w:sz w:val="18"/>
                <w:szCs w:val="18"/>
              </w:rPr>
            </w:pPr>
            <w:r w:rsidRPr="00550B53">
              <w:rPr>
                <w:sz w:val="18"/>
                <w:szCs w:val="18"/>
              </w:rPr>
              <w:t>Na listu lepljiva sajasta prevleka, rastline zaostajajo v rasti, ob dotiku letijo bele mušice, na spodnji strani listov svetlozelene negibne breznoge ličinke</w:t>
            </w:r>
          </w:p>
        </w:tc>
        <w:tc>
          <w:tcPr>
            <w:tcW w:w="1870" w:type="dxa"/>
            <w:vMerge w:val="restart"/>
            <w:tcBorders>
              <w:top w:val="single" w:sz="4" w:space="0" w:color="auto"/>
              <w:left w:val="single" w:sz="4" w:space="0" w:color="auto"/>
              <w:right w:val="single" w:sz="4" w:space="0" w:color="auto"/>
            </w:tcBorders>
          </w:tcPr>
          <w:p w:rsidR="00A52AB7" w:rsidRPr="00550B53" w:rsidRDefault="00A52AB7" w:rsidP="00DB7F29">
            <w:pPr>
              <w:tabs>
                <w:tab w:val="left" w:pos="0"/>
                <w:tab w:val="left" w:pos="170"/>
              </w:tabs>
              <w:jc w:val="left"/>
              <w:rPr>
                <w:sz w:val="18"/>
                <w:szCs w:val="18"/>
              </w:rPr>
            </w:pPr>
            <w:r w:rsidRPr="00550B53">
              <w:rPr>
                <w:sz w:val="18"/>
                <w:szCs w:val="18"/>
              </w:rPr>
              <w:t>Agrotehnični ukrepi:</w:t>
            </w:r>
          </w:p>
          <w:p w:rsidR="00A52AB7" w:rsidRPr="00550B53" w:rsidRDefault="00A52AB7" w:rsidP="001E1A1D">
            <w:pPr>
              <w:pStyle w:val="Oznaenseznam3"/>
              <w:rPr>
                <w:color w:val="auto"/>
              </w:rPr>
            </w:pPr>
            <w:r w:rsidRPr="00550B53">
              <w:rPr>
                <w:color w:val="auto"/>
              </w:rPr>
              <w:t>preprečevanje zapleveljenosti</w:t>
            </w:r>
          </w:p>
          <w:p w:rsidR="00A52AB7" w:rsidRPr="00550B53" w:rsidRDefault="00A52AB7" w:rsidP="001E1A1D">
            <w:pPr>
              <w:pStyle w:val="Oznaenseznam3"/>
              <w:rPr>
                <w:color w:val="auto"/>
              </w:rPr>
            </w:pPr>
            <w:r w:rsidRPr="00550B53">
              <w:rPr>
                <w:color w:val="auto"/>
              </w:rPr>
              <w:t>uporaba rumenih lepljivih plošč.</w:t>
            </w:r>
          </w:p>
          <w:p w:rsidR="00A52AB7" w:rsidRPr="00550B53" w:rsidRDefault="00A52AB7" w:rsidP="00DB7F29">
            <w:pPr>
              <w:tabs>
                <w:tab w:val="left" w:pos="0"/>
                <w:tab w:val="left" w:pos="170"/>
              </w:tabs>
              <w:jc w:val="left"/>
              <w:rPr>
                <w:sz w:val="18"/>
                <w:szCs w:val="18"/>
              </w:rPr>
            </w:pPr>
          </w:p>
          <w:p w:rsidR="00A52AB7" w:rsidRPr="00550B53" w:rsidRDefault="00A52AB7" w:rsidP="00DB7F29">
            <w:pPr>
              <w:tabs>
                <w:tab w:val="left" w:pos="0"/>
                <w:tab w:val="left" w:pos="170"/>
              </w:tabs>
              <w:jc w:val="left"/>
              <w:rPr>
                <w:sz w:val="18"/>
                <w:szCs w:val="18"/>
              </w:rPr>
            </w:pPr>
            <w:r w:rsidRPr="00550B53">
              <w:rPr>
                <w:sz w:val="18"/>
                <w:szCs w:val="18"/>
              </w:rPr>
              <w:t>Kemični ukrep:</w:t>
            </w:r>
          </w:p>
          <w:p w:rsidR="00A52AB7" w:rsidRPr="00550B53" w:rsidRDefault="00A52AB7" w:rsidP="001E1A1D">
            <w:pPr>
              <w:pStyle w:val="Oznaenseznam3"/>
              <w:rPr>
                <w:color w:val="auto"/>
              </w:rPr>
            </w:pPr>
            <w:r w:rsidRPr="00550B53">
              <w:rPr>
                <w:color w:val="auto"/>
              </w:rPr>
              <w:t>uporaba insekticidov.</w:t>
            </w:r>
          </w:p>
          <w:p w:rsidR="00A52AB7" w:rsidRPr="00550B53" w:rsidRDefault="00A52AB7" w:rsidP="001E1A1D">
            <w:pPr>
              <w:pStyle w:val="Oznaenseznam3"/>
              <w:rPr>
                <w:color w:val="auto"/>
              </w:rPr>
            </w:pPr>
          </w:p>
          <w:p w:rsidR="00A52AB7" w:rsidRPr="00550B53" w:rsidRDefault="00A52AB7" w:rsidP="001E1A1D">
            <w:pPr>
              <w:pStyle w:val="Oznaenseznam3"/>
              <w:rPr>
                <w:color w:val="auto"/>
              </w:rPr>
            </w:pPr>
            <w:r w:rsidRPr="00550B53">
              <w:rPr>
                <w:color w:val="auto"/>
              </w:rPr>
              <w:t>Uporaba domorodnih koristnih organizmov.</w:t>
            </w:r>
          </w:p>
        </w:tc>
        <w:tc>
          <w:tcPr>
            <w:tcW w:w="1980" w:type="dxa"/>
            <w:vMerge w:val="restart"/>
            <w:tcBorders>
              <w:top w:val="single" w:sz="4" w:space="0" w:color="auto"/>
              <w:left w:val="single" w:sz="4" w:space="0" w:color="auto"/>
              <w:right w:val="single" w:sz="4" w:space="0" w:color="auto"/>
            </w:tcBorders>
          </w:tcPr>
          <w:p w:rsidR="00A52AB7" w:rsidRPr="00550B53" w:rsidRDefault="00BB4560" w:rsidP="001E1A1D">
            <w:pPr>
              <w:pStyle w:val="Oznaenseznam3"/>
              <w:rPr>
                <w:color w:val="auto"/>
              </w:rPr>
            </w:pPr>
            <w:r>
              <w:rPr>
                <w:color w:val="auto"/>
              </w:rPr>
              <w:t xml:space="preserve">- </w:t>
            </w:r>
            <w:r w:rsidR="00A52AB7" w:rsidRPr="00550B53">
              <w:rPr>
                <w:color w:val="auto"/>
              </w:rPr>
              <w:t>imidakloprid</w:t>
            </w:r>
          </w:p>
          <w:p w:rsidR="00A52AB7" w:rsidRPr="00550B53" w:rsidRDefault="00A52AB7" w:rsidP="001E1A1D">
            <w:pPr>
              <w:pStyle w:val="Oznaenseznam3"/>
              <w:rPr>
                <w:color w:val="auto"/>
              </w:rPr>
            </w:pPr>
          </w:p>
          <w:p w:rsidR="00A52AB7" w:rsidRPr="00550B53" w:rsidRDefault="00A52AB7" w:rsidP="001E1A1D">
            <w:pPr>
              <w:pStyle w:val="Oznaenseznam3"/>
              <w:rPr>
                <w:color w:val="auto"/>
              </w:rPr>
            </w:pPr>
          </w:p>
          <w:p w:rsidR="00A52AB7" w:rsidRPr="00550B53" w:rsidRDefault="00BB4560" w:rsidP="001E1A1D">
            <w:pPr>
              <w:pStyle w:val="Oznaenseznam3"/>
              <w:rPr>
                <w:color w:val="auto"/>
              </w:rPr>
            </w:pPr>
            <w:r>
              <w:rPr>
                <w:color w:val="auto"/>
              </w:rPr>
              <w:t xml:space="preserve">- </w:t>
            </w:r>
            <w:r w:rsidR="00A52AB7" w:rsidRPr="00550B53">
              <w:rPr>
                <w:color w:val="auto"/>
              </w:rPr>
              <w:t>piretrin</w:t>
            </w:r>
          </w:p>
          <w:p w:rsidR="00A52AB7" w:rsidRDefault="00A52AB7" w:rsidP="001E1A1D">
            <w:pPr>
              <w:pStyle w:val="Oznaenseznam3"/>
              <w:rPr>
                <w:color w:val="auto"/>
              </w:rPr>
            </w:pPr>
          </w:p>
          <w:p w:rsidR="00BB4560" w:rsidRPr="00550B53" w:rsidRDefault="00BB4560" w:rsidP="001E1A1D">
            <w:pPr>
              <w:pStyle w:val="Oznaenseznam3"/>
              <w:rPr>
                <w:color w:val="auto"/>
              </w:rPr>
            </w:pPr>
          </w:p>
          <w:p w:rsidR="00A52AB7" w:rsidRPr="00550B53" w:rsidRDefault="00A52AB7" w:rsidP="00DB7F29">
            <w:pPr>
              <w:jc w:val="left"/>
              <w:rPr>
                <w:sz w:val="18"/>
                <w:szCs w:val="18"/>
              </w:rPr>
            </w:pPr>
            <w:r w:rsidRPr="00550B53">
              <w:rPr>
                <w:sz w:val="18"/>
                <w:szCs w:val="18"/>
              </w:rPr>
              <w:t>- tiametoksam</w:t>
            </w:r>
          </w:p>
          <w:p w:rsidR="00A52AB7" w:rsidRPr="00550B53" w:rsidRDefault="00A52AB7" w:rsidP="00DB7F29">
            <w:pPr>
              <w:jc w:val="left"/>
              <w:rPr>
                <w:sz w:val="18"/>
                <w:szCs w:val="18"/>
              </w:rPr>
            </w:pPr>
          </w:p>
          <w:p w:rsidR="00A52AB7" w:rsidRPr="00550B53" w:rsidRDefault="00A52AB7" w:rsidP="00D21A19">
            <w:pPr>
              <w:numPr>
                <w:ilvl w:val="0"/>
                <w:numId w:val="7"/>
              </w:numPr>
              <w:tabs>
                <w:tab w:val="clear" w:pos="360"/>
                <w:tab w:val="num" w:pos="112"/>
              </w:tabs>
              <w:jc w:val="left"/>
              <w:rPr>
                <w:sz w:val="18"/>
                <w:szCs w:val="18"/>
              </w:rPr>
            </w:pPr>
            <w:r w:rsidRPr="00550B53">
              <w:rPr>
                <w:sz w:val="18"/>
                <w:szCs w:val="18"/>
              </w:rPr>
              <w:t>lambda - cihalotrin</w:t>
            </w:r>
          </w:p>
          <w:p w:rsidR="00A52AB7" w:rsidRPr="00550B53" w:rsidRDefault="00A52AB7" w:rsidP="00D21A19">
            <w:pPr>
              <w:numPr>
                <w:ilvl w:val="0"/>
                <w:numId w:val="7"/>
              </w:numPr>
              <w:tabs>
                <w:tab w:val="clear" w:pos="360"/>
                <w:tab w:val="num" w:pos="112"/>
              </w:tabs>
              <w:jc w:val="left"/>
              <w:rPr>
                <w:sz w:val="18"/>
                <w:szCs w:val="18"/>
              </w:rPr>
            </w:pPr>
            <w:r w:rsidRPr="00550B53">
              <w:rPr>
                <w:sz w:val="18"/>
                <w:szCs w:val="18"/>
              </w:rPr>
              <w:t>pimetrozin</w:t>
            </w:r>
          </w:p>
          <w:p w:rsidR="00A52AB7" w:rsidRPr="00550B53" w:rsidRDefault="00A52AB7" w:rsidP="00D21A19">
            <w:pPr>
              <w:numPr>
                <w:ilvl w:val="0"/>
                <w:numId w:val="7"/>
              </w:numPr>
              <w:tabs>
                <w:tab w:val="clear" w:pos="360"/>
                <w:tab w:val="num" w:pos="112"/>
              </w:tabs>
              <w:jc w:val="left"/>
              <w:rPr>
                <w:sz w:val="18"/>
                <w:szCs w:val="18"/>
              </w:rPr>
            </w:pPr>
            <w:r w:rsidRPr="00550B53">
              <w:rPr>
                <w:sz w:val="18"/>
                <w:szCs w:val="18"/>
              </w:rPr>
              <w:t>acetamiprid</w:t>
            </w:r>
          </w:p>
          <w:p w:rsidR="00A52AB7" w:rsidRPr="00550B53" w:rsidRDefault="00A52AB7" w:rsidP="000F274E">
            <w:pPr>
              <w:jc w:val="left"/>
              <w:rPr>
                <w:sz w:val="18"/>
                <w:szCs w:val="18"/>
              </w:rPr>
            </w:pPr>
          </w:p>
          <w:p w:rsidR="00A52AB7" w:rsidRPr="00550B53" w:rsidRDefault="00A52AB7" w:rsidP="000F274E">
            <w:pPr>
              <w:jc w:val="left"/>
              <w:rPr>
                <w:sz w:val="18"/>
                <w:szCs w:val="18"/>
              </w:rPr>
            </w:pPr>
          </w:p>
          <w:p w:rsidR="00A52AB7" w:rsidRPr="00550B53" w:rsidRDefault="00A52AB7" w:rsidP="00DB7F29">
            <w:pPr>
              <w:jc w:val="left"/>
              <w:rPr>
                <w:sz w:val="18"/>
                <w:szCs w:val="18"/>
              </w:rPr>
            </w:pPr>
            <w:r w:rsidRPr="00550B53">
              <w:rPr>
                <w:sz w:val="18"/>
                <w:szCs w:val="18"/>
              </w:rPr>
              <w:t>- piretrin + olje navadne ogrščice</w:t>
            </w:r>
          </w:p>
          <w:p w:rsidR="00A52AB7" w:rsidRPr="00550B53" w:rsidRDefault="00A52AB7" w:rsidP="00DB7F29">
            <w:pPr>
              <w:jc w:val="left"/>
              <w:rPr>
                <w:sz w:val="18"/>
                <w:szCs w:val="18"/>
              </w:rPr>
            </w:pPr>
            <w:r w:rsidRPr="00550B53">
              <w:rPr>
                <w:sz w:val="18"/>
                <w:szCs w:val="18"/>
              </w:rPr>
              <w:t>-</w:t>
            </w:r>
            <w:r w:rsidRPr="00550B53">
              <w:rPr>
                <w:i/>
                <w:sz w:val="18"/>
                <w:szCs w:val="18"/>
              </w:rPr>
              <w:t>Beauveria bassiana</w:t>
            </w:r>
            <w:r w:rsidRPr="00550B53">
              <w:rPr>
                <w:sz w:val="18"/>
                <w:szCs w:val="18"/>
              </w:rPr>
              <w:t xml:space="preserve">   soj ATCC 74040</w:t>
            </w:r>
          </w:p>
          <w:p w:rsidR="00A52AB7" w:rsidRPr="00550B53" w:rsidRDefault="00A52AB7" w:rsidP="00DB7F29">
            <w:pPr>
              <w:jc w:val="left"/>
              <w:rPr>
                <w:sz w:val="18"/>
                <w:szCs w:val="18"/>
              </w:rPr>
            </w:pPr>
            <w:r w:rsidRPr="00550B53">
              <w:rPr>
                <w:sz w:val="18"/>
                <w:szCs w:val="18"/>
              </w:rPr>
              <w:t>-piriproksifen</w:t>
            </w:r>
          </w:p>
        </w:tc>
        <w:tc>
          <w:tcPr>
            <w:tcW w:w="2049" w:type="dxa"/>
            <w:tcBorders>
              <w:top w:val="single" w:sz="4" w:space="0" w:color="auto"/>
              <w:left w:val="single" w:sz="4" w:space="0" w:color="auto"/>
              <w:bottom w:val="single" w:sz="4" w:space="0" w:color="auto"/>
              <w:right w:val="single" w:sz="4" w:space="0" w:color="auto"/>
            </w:tcBorders>
          </w:tcPr>
          <w:p w:rsidR="00A52AB7" w:rsidRPr="00550B53" w:rsidRDefault="00A52AB7" w:rsidP="00DB7F29">
            <w:pPr>
              <w:jc w:val="left"/>
              <w:rPr>
                <w:sz w:val="18"/>
                <w:szCs w:val="18"/>
              </w:rPr>
            </w:pPr>
            <w:r w:rsidRPr="00550B53">
              <w:rPr>
                <w:sz w:val="18"/>
                <w:szCs w:val="18"/>
              </w:rPr>
              <w:t>Confidor 70 WG</w:t>
            </w:r>
          </w:p>
          <w:p w:rsidR="00A52AB7" w:rsidRPr="00550B53" w:rsidRDefault="00A52AB7" w:rsidP="00DB7F29">
            <w:pPr>
              <w:jc w:val="left"/>
              <w:rPr>
                <w:sz w:val="18"/>
                <w:szCs w:val="18"/>
              </w:rPr>
            </w:pPr>
          </w:p>
          <w:p w:rsidR="00A52AB7" w:rsidRPr="00550B53" w:rsidRDefault="00A52AB7" w:rsidP="00DB7F29">
            <w:pPr>
              <w:tabs>
                <w:tab w:val="num" w:pos="112"/>
              </w:tabs>
              <w:jc w:val="left"/>
              <w:rPr>
                <w:sz w:val="18"/>
                <w:szCs w:val="18"/>
              </w:rPr>
            </w:pPr>
            <w:r w:rsidRPr="00550B53">
              <w:rPr>
                <w:sz w:val="18"/>
                <w:szCs w:val="18"/>
              </w:rPr>
              <w:t>Kohinor SL 200</w:t>
            </w:r>
          </w:p>
          <w:p w:rsidR="00A52AB7" w:rsidRDefault="00A52AB7" w:rsidP="00DB7F29">
            <w:pPr>
              <w:jc w:val="left"/>
              <w:rPr>
                <w:b/>
                <w:sz w:val="18"/>
                <w:szCs w:val="18"/>
              </w:rPr>
            </w:pPr>
            <w:r w:rsidRPr="00550B53">
              <w:rPr>
                <w:sz w:val="18"/>
                <w:szCs w:val="18"/>
              </w:rPr>
              <w:t>Bio plantella flora kenyatox verde</w:t>
            </w:r>
            <w:r w:rsidRPr="00550B53">
              <w:rPr>
                <w:b/>
                <w:sz w:val="18"/>
                <w:szCs w:val="18"/>
              </w:rPr>
              <w:t>**1</w:t>
            </w:r>
          </w:p>
          <w:p w:rsidR="00BB4560" w:rsidRPr="00BB4560" w:rsidRDefault="00BB4560" w:rsidP="00DB7F29">
            <w:pPr>
              <w:jc w:val="left"/>
              <w:rPr>
                <w:sz w:val="18"/>
                <w:szCs w:val="18"/>
              </w:rPr>
            </w:pPr>
            <w:r w:rsidRPr="00BB4560">
              <w:rPr>
                <w:sz w:val="18"/>
                <w:szCs w:val="18"/>
              </w:rPr>
              <w:t>Biotip Floral</w:t>
            </w:r>
          </w:p>
          <w:p w:rsidR="00A52AB7" w:rsidRPr="00550B53" w:rsidRDefault="00A52AB7" w:rsidP="00DB7F29">
            <w:pPr>
              <w:jc w:val="left"/>
              <w:rPr>
                <w:sz w:val="18"/>
                <w:szCs w:val="18"/>
              </w:rPr>
            </w:pPr>
            <w:r w:rsidRPr="00550B53">
              <w:rPr>
                <w:sz w:val="18"/>
                <w:szCs w:val="18"/>
              </w:rPr>
              <w:t>Actara 25 WG</w:t>
            </w:r>
            <w:r w:rsidRPr="00550B53">
              <w:rPr>
                <w:b/>
                <w:sz w:val="18"/>
                <w:szCs w:val="18"/>
              </w:rPr>
              <w:t>*2</w:t>
            </w:r>
          </w:p>
          <w:p w:rsidR="00A52AB7" w:rsidRPr="00550B53" w:rsidRDefault="00A52AB7" w:rsidP="00DB7F29">
            <w:pPr>
              <w:jc w:val="left"/>
              <w:rPr>
                <w:sz w:val="18"/>
                <w:szCs w:val="18"/>
              </w:rPr>
            </w:pPr>
          </w:p>
          <w:p w:rsidR="00A52AB7" w:rsidRPr="00550B53" w:rsidRDefault="00A52AB7" w:rsidP="00DB7F29">
            <w:pPr>
              <w:tabs>
                <w:tab w:val="num" w:pos="112"/>
              </w:tabs>
              <w:jc w:val="left"/>
              <w:rPr>
                <w:sz w:val="18"/>
                <w:szCs w:val="18"/>
              </w:rPr>
            </w:pPr>
            <w:r w:rsidRPr="00550B53">
              <w:rPr>
                <w:sz w:val="18"/>
                <w:szCs w:val="18"/>
              </w:rPr>
              <w:t>Karate Zeon 5 CS</w:t>
            </w:r>
            <w:r w:rsidRPr="00550B53">
              <w:rPr>
                <w:b/>
                <w:sz w:val="18"/>
                <w:szCs w:val="18"/>
              </w:rPr>
              <w:t>***</w:t>
            </w:r>
          </w:p>
          <w:p w:rsidR="00A52AB7" w:rsidRPr="00550B53" w:rsidRDefault="00A52AB7" w:rsidP="00DB7F29">
            <w:pPr>
              <w:tabs>
                <w:tab w:val="num" w:pos="112"/>
              </w:tabs>
              <w:jc w:val="left"/>
              <w:rPr>
                <w:b/>
                <w:sz w:val="18"/>
                <w:szCs w:val="18"/>
              </w:rPr>
            </w:pPr>
            <w:r w:rsidRPr="00550B53">
              <w:rPr>
                <w:sz w:val="18"/>
                <w:szCs w:val="18"/>
              </w:rPr>
              <w:t>Chess 50 WG</w:t>
            </w:r>
            <w:r w:rsidR="00C96B2F">
              <w:rPr>
                <w:b/>
                <w:sz w:val="18"/>
                <w:szCs w:val="18"/>
              </w:rPr>
              <w:t>*3</w:t>
            </w:r>
          </w:p>
          <w:p w:rsidR="00A52AB7" w:rsidRPr="00550B53" w:rsidRDefault="00A52AB7" w:rsidP="00DB7F29">
            <w:pPr>
              <w:tabs>
                <w:tab w:val="num" w:pos="112"/>
              </w:tabs>
              <w:jc w:val="left"/>
              <w:rPr>
                <w:sz w:val="18"/>
                <w:szCs w:val="18"/>
              </w:rPr>
            </w:pPr>
            <w:r w:rsidRPr="00550B53">
              <w:rPr>
                <w:sz w:val="18"/>
                <w:szCs w:val="18"/>
              </w:rPr>
              <w:t>Mospilan 20 SG</w:t>
            </w:r>
          </w:p>
          <w:p w:rsidR="00A52AB7" w:rsidRPr="00550B53" w:rsidRDefault="00A52AB7" w:rsidP="00DB7F29">
            <w:pPr>
              <w:tabs>
                <w:tab w:val="num" w:pos="112"/>
              </w:tabs>
              <w:jc w:val="left"/>
              <w:rPr>
                <w:sz w:val="18"/>
                <w:szCs w:val="18"/>
              </w:rPr>
            </w:pPr>
            <w:r w:rsidRPr="00550B53">
              <w:rPr>
                <w:sz w:val="18"/>
                <w:szCs w:val="18"/>
              </w:rPr>
              <w:t>Mospilan SG</w:t>
            </w:r>
            <w:r w:rsidRPr="00550B53">
              <w:rPr>
                <w:b/>
                <w:sz w:val="18"/>
                <w:szCs w:val="18"/>
              </w:rPr>
              <w:t>**2</w:t>
            </w:r>
          </w:p>
          <w:p w:rsidR="00A52AB7" w:rsidRPr="00550B53" w:rsidRDefault="00A52AB7" w:rsidP="00DB7F29">
            <w:pPr>
              <w:tabs>
                <w:tab w:val="num" w:pos="112"/>
              </w:tabs>
              <w:jc w:val="left"/>
              <w:rPr>
                <w:sz w:val="18"/>
                <w:szCs w:val="18"/>
              </w:rPr>
            </w:pPr>
            <w:r w:rsidRPr="00550B53">
              <w:rPr>
                <w:sz w:val="18"/>
                <w:szCs w:val="18"/>
              </w:rPr>
              <w:t>Moksycan 20 SG</w:t>
            </w:r>
            <w:r w:rsidR="00C96B2F">
              <w:rPr>
                <w:b/>
                <w:sz w:val="18"/>
                <w:szCs w:val="18"/>
              </w:rPr>
              <w:t>**4</w:t>
            </w:r>
          </w:p>
          <w:p w:rsidR="00A52AB7" w:rsidRPr="00550B53" w:rsidRDefault="00A52AB7" w:rsidP="00DB7F29">
            <w:pPr>
              <w:jc w:val="left"/>
              <w:rPr>
                <w:sz w:val="18"/>
                <w:szCs w:val="18"/>
              </w:rPr>
            </w:pPr>
            <w:r w:rsidRPr="00550B53">
              <w:rPr>
                <w:sz w:val="18"/>
                <w:szCs w:val="18"/>
              </w:rPr>
              <w:t>Raptol koncentrat</w:t>
            </w:r>
            <w:r w:rsidR="00C96B2F">
              <w:rPr>
                <w:b/>
                <w:sz w:val="18"/>
                <w:szCs w:val="18"/>
              </w:rPr>
              <w:t>*5</w:t>
            </w:r>
          </w:p>
          <w:p w:rsidR="00A52AB7" w:rsidRPr="00550B53" w:rsidRDefault="00A52AB7" w:rsidP="00DB7F29">
            <w:pPr>
              <w:jc w:val="left"/>
              <w:rPr>
                <w:sz w:val="18"/>
                <w:szCs w:val="18"/>
              </w:rPr>
            </w:pPr>
            <w:r w:rsidRPr="00550B53">
              <w:rPr>
                <w:sz w:val="18"/>
                <w:szCs w:val="18"/>
              </w:rPr>
              <w:t>Raptol spray</w:t>
            </w:r>
            <w:r w:rsidR="00C96B2F">
              <w:rPr>
                <w:b/>
                <w:sz w:val="18"/>
                <w:szCs w:val="18"/>
              </w:rPr>
              <w:t>*6</w:t>
            </w:r>
          </w:p>
          <w:p w:rsidR="00A52AB7" w:rsidRPr="00550B53" w:rsidRDefault="00A52AB7" w:rsidP="00DB7F29">
            <w:pPr>
              <w:jc w:val="left"/>
              <w:rPr>
                <w:sz w:val="18"/>
                <w:szCs w:val="18"/>
              </w:rPr>
            </w:pPr>
            <w:r w:rsidRPr="00550B53">
              <w:rPr>
                <w:sz w:val="18"/>
                <w:szCs w:val="18"/>
              </w:rPr>
              <w:t>Naturalis</w:t>
            </w:r>
          </w:p>
          <w:p w:rsidR="00A52AB7" w:rsidRPr="00550B53" w:rsidRDefault="00A52AB7" w:rsidP="00DB7F29">
            <w:pPr>
              <w:jc w:val="left"/>
              <w:rPr>
                <w:sz w:val="18"/>
                <w:szCs w:val="18"/>
              </w:rPr>
            </w:pPr>
          </w:p>
          <w:p w:rsidR="00A52AB7" w:rsidRPr="00550B53" w:rsidRDefault="00A52AB7" w:rsidP="00DB7F29">
            <w:pPr>
              <w:jc w:val="left"/>
              <w:rPr>
                <w:sz w:val="18"/>
                <w:szCs w:val="18"/>
              </w:rPr>
            </w:pPr>
            <w:r w:rsidRPr="00550B53">
              <w:rPr>
                <w:sz w:val="18"/>
                <w:szCs w:val="18"/>
              </w:rPr>
              <w:t>Harpun</w:t>
            </w:r>
          </w:p>
        </w:tc>
        <w:tc>
          <w:tcPr>
            <w:tcW w:w="1367" w:type="dxa"/>
            <w:tcBorders>
              <w:top w:val="single" w:sz="4" w:space="0" w:color="auto"/>
              <w:left w:val="single" w:sz="4" w:space="0" w:color="auto"/>
              <w:bottom w:val="single" w:sz="4" w:space="0" w:color="auto"/>
              <w:right w:val="single" w:sz="4" w:space="0" w:color="auto"/>
            </w:tcBorders>
          </w:tcPr>
          <w:p w:rsidR="00A52AB7" w:rsidRPr="00550B53" w:rsidRDefault="00A52AB7" w:rsidP="00DB7F29">
            <w:pPr>
              <w:jc w:val="left"/>
              <w:rPr>
                <w:sz w:val="18"/>
                <w:szCs w:val="18"/>
              </w:rPr>
            </w:pPr>
            <w:r w:rsidRPr="00550B53">
              <w:rPr>
                <w:sz w:val="18"/>
                <w:szCs w:val="18"/>
              </w:rPr>
              <w:t xml:space="preserve">14 g/1000 rastlin </w:t>
            </w:r>
            <w:r w:rsidRPr="00550B53">
              <w:rPr>
                <w:b/>
                <w:sz w:val="18"/>
                <w:szCs w:val="18"/>
              </w:rPr>
              <w:t>A</w:t>
            </w:r>
          </w:p>
          <w:p w:rsidR="00A52AB7" w:rsidRPr="00550B53" w:rsidRDefault="00A52AB7" w:rsidP="00DB7F29">
            <w:pPr>
              <w:jc w:val="left"/>
              <w:rPr>
                <w:sz w:val="18"/>
                <w:szCs w:val="18"/>
              </w:rPr>
            </w:pPr>
            <w:r w:rsidRPr="00550B53">
              <w:rPr>
                <w:sz w:val="18"/>
                <w:szCs w:val="18"/>
              </w:rPr>
              <w:t>0,5 – 0,75 l/ha</w:t>
            </w:r>
          </w:p>
          <w:p w:rsidR="00A52AB7" w:rsidRPr="00550B53" w:rsidRDefault="00A52AB7" w:rsidP="00DB7F29">
            <w:pPr>
              <w:jc w:val="left"/>
              <w:rPr>
                <w:sz w:val="18"/>
                <w:szCs w:val="18"/>
              </w:rPr>
            </w:pPr>
            <w:r w:rsidRPr="00550B53">
              <w:rPr>
                <w:sz w:val="18"/>
                <w:szCs w:val="18"/>
              </w:rPr>
              <w:t>100%</w:t>
            </w:r>
          </w:p>
          <w:p w:rsidR="00A52AB7" w:rsidRDefault="00A52AB7" w:rsidP="00DB7F29">
            <w:pPr>
              <w:jc w:val="left"/>
              <w:rPr>
                <w:sz w:val="18"/>
                <w:szCs w:val="18"/>
              </w:rPr>
            </w:pPr>
          </w:p>
          <w:p w:rsidR="00BB4560" w:rsidRPr="00550B53" w:rsidRDefault="00BB4560" w:rsidP="00DB7F29">
            <w:pPr>
              <w:jc w:val="left"/>
              <w:rPr>
                <w:sz w:val="18"/>
                <w:szCs w:val="18"/>
              </w:rPr>
            </w:pPr>
            <w:r>
              <w:rPr>
                <w:sz w:val="18"/>
                <w:szCs w:val="18"/>
              </w:rPr>
              <w:t>1,6 l/ha</w:t>
            </w:r>
          </w:p>
          <w:p w:rsidR="00A52AB7" w:rsidRPr="00550B53" w:rsidRDefault="00A52AB7" w:rsidP="00DB7F29">
            <w:pPr>
              <w:jc w:val="left"/>
              <w:rPr>
                <w:sz w:val="18"/>
                <w:szCs w:val="18"/>
              </w:rPr>
            </w:pPr>
            <w:r w:rsidRPr="00550B53">
              <w:rPr>
                <w:sz w:val="18"/>
                <w:szCs w:val="18"/>
              </w:rPr>
              <w:t xml:space="preserve">400 g/ha </w:t>
            </w:r>
            <w:r w:rsidRPr="00550B53">
              <w:rPr>
                <w:b/>
                <w:sz w:val="18"/>
                <w:szCs w:val="18"/>
              </w:rPr>
              <w:t>A</w:t>
            </w:r>
          </w:p>
          <w:p w:rsidR="00A52AB7" w:rsidRPr="00550B53" w:rsidRDefault="00A52AB7" w:rsidP="00DB7F29">
            <w:pPr>
              <w:tabs>
                <w:tab w:val="num" w:pos="112"/>
              </w:tabs>
              <w:jc w:val="left"/>
              <w:rPr>
                <w:sz w:val="18"/>
                <w:szCs w:val="18"/>
              </w:rPr>
            </w:pPr>
            <w:r w:rsidRPr="00550B53">
              <w:rPr>
                <w:sz w:val="18"/>
                <w:szCs w:val="18"/>
              </w:rPr>
              <w:t xml:space="preserve">400–800 g/ha </w:t>
            </w:r>
            <w:r w:rsidRPr="00550B53">
              <w:rPr>
                <w:b/>
                <w:sz w:val="18"/>
                <w:szCs w:val="18"/>
              </w:rPr>
              <w:t>B</w:t>
            </w:r>
          </w:p>
          <w:p w:rsidR="00A52AB7" w:rsidRPr="00550B53" w:rsidRDefault="00A52AB7" w:rsidP="00DB7F29">
            <w:pPr>
              <w:tabs>
                <w:tab w:val="num" w:pos="112"/>
              </w:tabs>
              <w:jc w:val="left"/>
              <w:rPr>
                <w:sz w:val="18"/>
                <w:szCs w:val="18"/>
              </w:rPr>
            </w:pPr>
            <w:r w:rsidRPr="00550B53">
              <w:rPr>
                <w:sz w:val="18"/>
                <w:szCs w:val="18"/>
              </w:rPr>
              <w:t>0,2 l/ha</w:t>
            </w:r>
          </w:p>
          <w:p w:rsidR="00A52AB7" w:rsidRPr="00550B53" w:rsidRDefault="00A52AB7" w:rsidP="00DB7F29">
            <w:pPr>
              <w:tabs>
                <w:tab w:val="num" w:pos="112"/>
              </w:tabs>
              <w:jc w:val="left"/>
              <w:rPr>
                <w:sz w:val="18"/>
                <w:szCs w:val="18"/>
              </w:rPr>
            </w:pPr>
            <w:r w:rsidRPr="00550B53">
              <w:rPr>
                <w:sz w:val="18"/>
                <w:szCs w:val="18"/>
              </w:rPr>
              <w:t>400-600 g/ha</w:t>
            </w:r>
          </w:p>
          <w:p w:rsidR="00A52AB7" w:rsidRPr="00550B53" w:rsidRDefault="00A52AB7" w:rsidP="00563753">
            <w:pPr>
              <w:tabs>
                <w:tab w:val="num" w:pos="112"/>
              </w:tabs>
              <w:jc w:val="left"/>
              <w:rPr>
                <w:sz w:val="18"/>
                <w:szCs w:val="18"/>
              </w:rPr>
            </w:pPr>
            <w:r w:rsidRPr="00550B53">
              <w:rPr>
                <w:sz w:val="18"/>
                <w:szCs w:val="18"/>
              </w:rPr>
              <w:t>0,35–0,4 kg/ha</w:t>
            </w:r>
          </w:p>
          <w:p w:rsidR="00A52AB7" w:rsidRPr="00550B53" w:rsidRDefault="00A52AB7" w:rsidP="00563753">
            <w:pPr>
              <w:tabs>
                <w:tab w:val="num" w:pos="112"/>
              </w:tabs>
              <w:jc w:val="left"/>
              <w:rPr>
                <w:sz w:val="18"/>
                <w:szCs w:val="18"/>
              </w:rPr>
            </w:pPr>
            <w:r w:rsidRPr="00550B53">
              <w:rPr>
                <w:sz w:val="18"/>
                <w:szCs w:val="18"/>
              </w:rPr>
              <w:t>0,35–0,4 kg/ha</w:t>
            </w:r>
          </w:p>
          <w:p w:rsidR="00A52AB7" w:rsidRPr="00550B53" w:rsidRDefault="00A52AB7" w:rsidP="00563753">
            <w:pPr>
              <w:tabs>
                <w:tab w:val="num" w:pos="112"/>
              </w:tabs>
              <w:jc w:val="left"/>
              <w:rPr>
                <w:sz w:val="18"/>
                <w:szCs w:val="18"/>
              </w:rPr>
            </w:pPr>
            <w:r w:rsidRPr="00550B53">
              <w:rPr>
                <w:sz w:val="18"/>
                <w:szCs w:val="18"/>
              </w:rPr>
              <w:t>0,35–0,4 kg/ha</w:t>
            </w:r>
          </w:p>
          <w:p w:rsidR="00A52AB7" w:rsidRPr="00550B53" w:rsidRDefault="00A52AB7" w:rsidP="00563753">
            <w:pPr>
              <w:tabs>
                <w:tab w:val="num" w:pos="112"/>
              </w:tabs>
              <w:jc w:val="left"/>
              <w:rPr>
                <w:sz w:val="18"/>
                <w:szCs w:val="18"/>
              </w:rPr>
            </w:pPr>
            <w:r w:rsidRPr="00550B53">
              <w:rPr>
                <w:sz w:val="18"/>
                <w:szCs w:val="18"/>
              </w:rPr>
              <w:t>15 l/ha</w:t>
            </w:r>
          </w:p>
          <w:p w:rsidR="00A52AB7" w:rsidRPr="00550B53" w:rsidRDefault="00A52AB7" w:rsidP="00DB7F29">
            <w:pPr>
              <w:tabs>
                <w:tab w:val="num" w:pos="112"/>
              </w:tabs>
              <w:jc w:val="left"/>
              <w:rPr>
                <w:sz w:val="18"/>
                <w:szCs w:val="18"/>
              </w:rPr>
            </w:pPr>
            <w:r w:rsidRPr="00550B53">
              <w:rPr>
                <w:sz w:val="18"/>
                <w:szCs w:val="18"/>
              </w:rPr>
              <w:t>100%</w:t>
            </w:r>
          </w:p>
          <w:p w:rsidR="00A52AB7" w:rsidRPr="00550B53" w:rsidRDefault="00A52AB7" w:rsidP="00DB7F29">
            <w:pPr>
              <w:tabs>
                <w:tab w:val="num" w:pos="112"/>
              </w:tabs>
              <w:jc w:val="left"/>
              <w:rPr>
                <w:sz w:val="18"/>
                <w:szCs w:val="18"/>
              </w:rPr>
            </w:pPr>
            <w:r w:rsidRPr="00550B53">
              <w:rPr>
                <w:sz w:val="18"/>
                <w:szCs w:val="18"/>
              </w:rPr>
              <w:t>1,5 l/ha</w:t>
            </w:r>
          </w:p>
          <w:p w:rsidR="00A52AB7" w:rsidRPr="00550B53" w:rsidRDefault="00A52AB7" w:rsidP="00DB7F29">
            <w:pPr>
              <w:tabs>
                <w:tab w:val="num" w:pos="112"/>
              </w:tabs>
              <w:jc w:val="left"/>
              <w:rPr>
                <w:sz w:val="18"/>
                <w:szCs w:val="18"/>
              </w:rPr>
            </w:pPr>
          </w:p>
          <w:p w:rsidR="00A52AB7" w:rsidRPr="00550B53" w:rsidRDefault="00830667" w:rsidP="00DB7F29">
            <w:pPr>
              <w:tabs>
                <w:tab w:val="num" w:pos="112"/>
              </w:tabs>
              <w:jc w:val="left"/>
              <w:rPr>
                <w:sz w:val="18"/>
                <w:szCs w:val="18"/>
              </w:rPr>
            </w:pPr>
            <w:r>
              <w:rPr>
                <w:sz w:val="18"/>
                <w:szCs w:val="18"/>
              </w:rPr>
              <w:t xml:space="preserve">75 ml/100L max </w:t>
            </w:r>
            <w:r w:rsidR="00A52AB7" w:rsidRPr="00550B53">
              <w:rPr>
                <w:sz w:val="18"/>
                <w:szCs w:val="18"/>
              </w:rPr>
              <w:t>1,125 l/ha</w:t>
            </w:r>
          </w:p>
        </w:tc>
        <w:tc>
          <w:tcPr>
            <w:tcW w:w="1100" w:type="dxa"/>
            <w:tcBorders>
              <w:top w:val="single" w:sz="4" w:space="0" w:color="auto"/>
              <w:left w:val="single" w:sz="4" w:space="0" w:color="auto"/>
              <w:bottom w:val="single" w:sz="4" w:space="0" w:color="auto"/>
              <w:right w:val="single" w:sz="4" w:space="0" w:color="auto"/>
            </w:tcBorders>
          </w:tcPr>
          <w:p w:rsidR="00A52AB7" w:rsidRPr="00550B53" w:rsidRDefault="00A52AB7" w:rsidP="00DB7F29">
            <w:pPr>
              <w:jc w:val="left"/>
              <w:rPr>
                <w:sz w:val="18"/>
                <w:szCs w:val="18"/>
              </w:rPr>
            </w:pPr>
            <w:r w:rsidRPr="00550B53">
              <w:rPr>
                <w:sz w:val="18"/>
                <w:szCs w:val="18"/>
              </w:rPr>
              <w:t>3</w:t>
            </w:r>
          </w:p>
          <w:p w:rsidR="00A52AB7" w:rsidRPr="00550B53" w:rsidRDefault="00A52AB7" w:rsidP="00DB7F29">
            <w:pPr>
              <w:jc w:val="left"/>
              <w:rPr>
                <w:sz w:val="18"/>
                <w:szCs w:val="18"/>
              </w:rPr>
            </w:pPr>
          </w:p>
          <w:p w:rsidR="00A52AB7" w:rsidRPr="00550B53" w:rsidRDefault="00A52AB7" w:rsidP="00DB7F29">
            <w:pPr>
              <w:tabs>
                <w:tab w:val="num" w:pos="112"/>
              </w:tabs>
              <w:jc w:val="left"/>
              <w:rPr>
                <w:sz w:val="18"/>
                <w:szCs w:val="18"/>
              </w:rPr>
            </w:pPr>
            <w:r w:rsidRPr="00550B53">
              <w:rPr>
                <w:sz w:val="18"/>
                <w:szCs w:val="18"/>
              </w:rPr>
              <w:t>7</w:t>
            </w:r>
          </w:p>
          <w:p w:rsidR="00A52AB7" w:rsidRPr="00550B53" w:rsidRDefault="00A52AB7" w:rsidP="00DB7F29">
            <w:pPr>
              <w:jc w:val="left"/>
              <w:rPr>
                <w:sz w:val="18"/>
                <w:szCs w:val="18"/>
              </w:rPr>
            </w:pPr>
            <w:r w:rsidRPr="00550B53">
              <w:rPr>
                <w:sz w:val="18"/>
                <w:szCs w:val="18"/>
              </w:rPr>
              <w:t>4</w:t>
            </w:r>
          </w:p>
          <w:p w:rsidR="00A52AB7" w:rsidRDefault="00A52AB7" w:rsidP="00DB7F29">
            <w:pPr>
              <w:jc w:val="left"/>
              <w:rPr>
                <w:sz w:val="18"/>
                <w:szCs w:val="18"/>
              </w:rPr>
            </w:pPr>
          </w:p>
          <w:p w:rsidR="00BB4560" w:rsidRPr="00550B53" w:rsidRDefault="00BB4560" w:rsidP="00DB7F29">
            <w:pPr>
              <w:jc w:val="left"/>
              <w:rPr>
                <w:sz w:val="18"/>
                <w:szCs w:val="18"/>
              </w:rPr>
            </w:pPr>
            <w:r>
              <w:rPr>
                <w:sz w:val="18"/>
                <w:szCs w:val="18"/>
              </w:rPr>
              <w:t>3</w:t>
            </w:r>
          </w:p>
          <w:p w:rsidR="00A52AB7" w:rsidRPr="00550B53" w:rsidRDefault="00A52AB7" w:rsidP="0047549D">
            <w:pPr>
              <w:tabs>
                <w:tab w:val="num" w:pos="112"/>
              </w:tabs>
              <w:jc w:val="left"/>
              <w:rPr>
                <w:sz w:val="18"/>
                <w:szCs w:val="18"/>
              </w:rPr>
            </w:pPr>
            <w:r w:rsidRPr="00550B53">
              <w:rPr>
                <w:sz w:val="18"/>
                <w:szCs w:val="18"/>
              </w:rPr>
              <w:t>3</w:t>
            </w:r>
          </w:p>
          <w:p w:rsidR="00A52AB7" w:rsidRPr="00550B53" w:rsidRDefault="00A52AB7" w:rsidP="00DB7F29">
            <w:pPr>
              <w:jc w:val="left"/>
              <w:rPr>
                <w:sz w:val="18"/>
                <w:szCs w:val="18"/>
              </w:rPr>
            </w:pPr>
            <w:r w:rsidRPr="00550B53">
              <w:rPr>
                <w:sz w:val="18"/>
                <w:szCs w:val="18"/>
              </w:rPr>
              <w:t>3</w:t>
            </w:r>
          </w:p>
          <w:p w:rsidR="00A52AB7" w:rsidRPr="00550B53" w:rsidRDefault="00A52AB7" w:rsidP="00DB7F29">
            <w:pPr>
              <w:jc w:val="left"/>
              <w:rPr>
                <w:sz w:val="18"/>
                <w:szCs w:val="18"/>
              </w:rPr>
            </w:pPr>
            <w:r w:rsidRPr="00550B53">
              <w:rPr>
                <w:sz w:val="18"/>
                <w:szCs w:val="18"/>
              </w:rPr>
              <w:t>3</w:t>
            </w:r>
          </w:p>
          <w:p w:rsidR="00A52AB7" w:rsidRPr="00550B53" w:rsidRDefault="00A52AB7" w:rsidP="0047549D">
            <w:pPr>
              <w:jc w:val="left"/>
              <w:rPr>
                <w:sz w:val="18"/>
                <w:szCs w:val="18"/>
              </w:rPr>
            </w:pPr>
            <w:r w:rsidRPr="00550B53">
              <w:rPr>
                <w:sz w:val="18"/>
                <w:szCs w:val="18"/>
              </w:rPr>
              <w:t>3</w:t>
            </w:r>
          </w:p>
          <w:p w:rsidR="00A52AB7" w:rsidRPr="00550B53" w:rsidRDefault="00A52AB7" w:rsidP="0047549D">
            <w:pPr>
              <w:jc w:val="left"/>
              <w:rPr>
                <w:sz w:val="18"/>
                <w:szCs w:val="18"/>
              </w:rPr>
            </w:pPr>
            <w:r w:rsidRPr="00550B53">
              <w:rPr>
                <w:sz w:val="18"/>
                <w:szCs w:val="18"/>
              </w:rPr>
              <w:t>7</w:t>
            </w:r>
          </w:p>
          <w:p w:rsidR="00A52AB7" w:rsidRPr="00550B53" w:rsidRDefault="00A52AB7" w:rsidP="00563753">
            <w:pPr>
              <w:tabs>
                <w:tab w:val="num" w:pos="112"/>
              </w:tabs>
              <w:jc w:val="left"/>
              <w:rPr>
                <w:sz w:val="18"/>
                <w:szCs w:val="18"/>
              </w:rPr>
            </w:pPr>
            <w:r w:rsidRPr="00550B53">
              <w:rPr>
                <w:sz w:val="18"/>
                <w:szCs w:val="18"/>
              </w:rPr>
              <w:t>7</w:t>
            </w:r>
          </w:p>
          <w:p w:rsidR="00A52AB7" w:rsidRPr="00550B53" w:rsidRDefault="00A52AB7" w:rsidP="00563753">
            <w:pPr>
              <w:tabs>
                <w:tab w:val="num" w:pos="112"/>
              </w:tabs>
              <w:jc w:val="left"/>
              <w:rPr>
                <w:sz w:val="18"/>
                <w:szCs w:val="18"/>
              </w:rPr>
            </w:pPr>
            <w:r w:rsidRPr="00550B53">
              <w:rPr>
                <w:sz w:val="18"/>
                <w:szCs w:val="18"/>
              </w:rPr>
              <w:t>7</w:t>
            </w:r>
          </w:p>
          <w:p w:rsidR="00A52AB7" w:rsidRPr="00550B53" w:rsidRDefault="00A52AB7" w:rsidP="00563753">
            <w:pPr>
              <w:tabs>
                <w:tab w:val="num" w:pos="112"/>
              </w:tabs>
              <w:jc w:val="left"/>
              <w:rPr>
                <w:sz w:val="18"/>
                <w:szCs w:val="18"/>
              </w:rPr>
            </w:pPr>
            <w:r w:rsidRPr="00550B53">
              <w:rPr>
                <w:sz w:val="18"/>
                <w:szCs w:val="18"/>
              </w:rPr>
              <w:t>3</w:t>
            </w:r>
          </w:p>
          <w:p w:rsidR="00A52AB7" w:rsidRPr="00550B53" w:rsidRDefault="00A52AB7" w:rsidP="00DB7F29">
            <w:pPr>
              <w:tabs>
                <w:tab w:val="num" w:pos="112"/>
              </w:tabs>
              <w:jc w:val="left"/>
              <w:rPr>
                <w:sz w:val="18"/>
                <w:szCs w:val="18"/>
              </w:rPr>
            </w:pPr>
            <w:r w:rsidRPr="00550B53">
              <w:rPr>
                <w:sz w:val="18"/>
                <w:szCs w:val="18"/>
              </w:rPr>
              <w:t>3</w:t>
            </w:r>
          </w:p>
          <w:p w:rsidR="00A52AB7" w:rsidRPr="00550B53" w:rsidRDefault="00A52AB7" w:rsidP="00DB7F29">
            <w:pPr>
              <w:tabs>
                <w:tab w:val="num" w:pos="112"/>
              </w:tabs>
              <w:jc w:val="left"/>
              <w:rPr>
                <w:sz w:val="18"/>
                <w:szCs w:val="18"/>
              </w:rPr>
            </w:pPr>
            <w:r w:rsidRPr="00550B53">
              <w:rPr>
                <w:sz w:val="18"/>
                <w:szCs w:val="18"/>
              </w:rPr>
              <w:t>ni potrebna</w:t>
            </w:r>
          </w:p>
          <w:p w:rsidR="00A52AB7" w:rsidRPr="00550B53" w:rsidRDefault="00A52AB7" w:rsidP="00DB7F29">
            <w:pPr>
              <w:tabs>
                <w:tab w:val="num" w:pos="112"/>
              </w:tabs>
              <w:jc w:val="left"/>
              <w:rPr>
                <w:sz w:val="18"/>
                <w:szCs w:val="18"/>
              </w:rPr>
            </w:pPr>
          </w:p>
          <w:p w:rsidR="00A52AB7" w:rsidRPr="00550B53" w:rsidRDefault="00A52AB7" w:rsidP="00DB7F29">
            <w:pPr>
              <w:tabs>
                <w:tab w:val="num" w:pos="112"/>
              </w:tabs>
              <w:jc w:val="left"/>
              <w:rPr>
                <w:sz w:val="18"/>
                <w:szCs w:val="18"/>
              </w:rPr>
            </w:pPr>
            <w:r w:rsidRPr="00550B53">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A52AB7" w:rsidRPr="00550B53" w:rsidRDefault="00A52AB7" w:rsidP="009C7BF8">
            <w:pPr>
              <w:jc w:val="left"/>
              <w:rPr>
                <w:sz w:val="18"/>
                <w:szCs w:val="18"/>
              </w:rPr>
            </w:pPr>
            <w:r w:rsidRPr="00550B53">
              <w:rPr>
                <w:b/>
                <w:sz w:val="18"/>
                <w:szCs w:val="18"/>
              </w:rPr>
              <w:t xml:space="preserve"> A</w:t>
            </w:r>
            <w:r w:rsidRPr="00550B53">
              <w:rPr>
                <w:sz w:val="18"/>
                <w:szCs w:val="18"/>
              </w:rPr>
              <w:t xml:space="preserve"> dodamo vodi za kapljično namakanje (le za rastline gojene v zaščitenih prostorih)</w:t>
            </w:r>
          </w:p>
          <w:p w:rsidR="00A52AB7" w:rsidRPr="00550B53" w:rsidRDefault="00A52AB7" w:rsidP="00DB7F29">
            <w:pPr>
              <w:jc w:val="left"/>
              <w:rPr>
                <w:sz w:val="18"/>
                <w:szCs w:val="18"/>
              </w:rPr>
            </w:pPr>
          </w:p>
          <w:p w:rsidR="00A52AB7" w:rsidRPr="00550B53" w:rsidRDefault="00A52AB7" w:rsidP="00DB7F29">
            <w:pPr>
              <w:jc w:val="left"/>
              <w:rPr>
                <w:sz w:val="18"/>
                <w:szCs w:val="18"/>
              </w:rPr>
            </w:pPr>
            <w:r w:rsidRPr="00550B53">
              <w:rPr>
                <w:sz w:val="18"/>
                <w:szCs w:val="18"/>
              </w:rPr>
              <w:t>* uporaba na PROSTEM</w:t>
            </w:r>
          </w:p>
          <w:p w:rsidR="00A52AB7" w:rsidRPr="00550B53" w:rsidRDefault="00A52AB7" w:rsidP="00077C6E">
            <w:pPr>
              <w:jc w:val="left"/>
              <w:rPr>
                <w:sz w:val="18"/>
                <w:szCs w:val="18"/>
              </w:rPr>
            </w:pPr>
          </w:p>
          <w:p w:rsidR="00A52AB7" w:rsidRPr="00550B53" w:rsidRDefault="00A52AB7" w:rsidP="00A52AB7">
            <w:pPr>
              <w:jc w:val="left"/>
              <w:rPr>
                <w:sz w:val="18"/>
                <w:szCs w:val="18"/>
              </w:rPr>
            </w:pPr>
            <w:r w:rsidRPr="00550B53">
              <w:rPr>
                <w:sz w:val="18"/>
                <w:szCs w:val="18"/>
              </w:rPr>
              <w:t>*** 30 m varnostni pas do voda 1. in 2. reda ter 15 m pas do netretiranih površin, uporaba na PROSTEM</w:t>
            </w:r>
          </w:p>
          <w:p w:rsidR="00A52AB7" w:rsidRPr="00550B53" w:rsidRDefault="00A52AB7" w:rsidP="00A52AB7">
            <w:pPr>
              <w:jc w:val="left"/>
              <w:rPr>
                <w:sz w:val="18"/>
                <w:szCs w:val="18"/>
              </w:rPr>
            </w:pPr>
          </w:p>
          <w:p w:rsidR="00A52AB7" w:rsidRPr="00550B53" w:rsidRDefault="00A52AB7" w:rsidP="00A52AB7">
            <w:pPr>
              <w:jc w:val="left"/>
              <w:rPr>
                <w:b/>
                <w:sz w:val="18"/>
                <w:szCs w:val="18"/>
              </w:rPr>
            </w:pPr>
            <w:r w:rsidRPr="00550B53">
              <w:rPr>
                <w:b/>
                <w:sz w:val="18"/>
                <w:szCs w:val="18"/>
              </w:rPr>
              <w:t>*1   17.09.2017</w:t>
            </w:r>
          </w:p>
          <w:p w:rsidR="00A52AB7" w:rsidRPr="00550B53" w:rsidRDefault="00A52AB7" w:rsidP="00A52AB7">
            <w:pPr>
              <w:jc w:val="left"/>
              <w:rPr>
                <w:b/>
                <w:sz w:val="18"/>
                <w:szCs w:val="18"/>
              </w:rPr>
            </w:pPr>
            <w:r w:rsidRPr="00550B53">
              <w:rPr>
                <w:b/>
                <w:sz w:val="18"/>
                <w:szCs w:val="18"/>
              </w:rPr>
              <w:t>**2 01.07.2018</w:t>
            </w:r>
          </w:p>
          <w:p w:rsidR="00A52AB7" w:rsidRPr="00550B53" w:rsidRDefault="00C96B2F" w:rsidP="00A52AB7">
            <w:pPr>
              <w:jc w:val="left"/>
              <w:rPr>
                <w:b/>
                <w:sz w:val="18"/>
                <w:szCs w:val="18"/>
              </w:rPr>
            </w:pPr>
            <w:r>
              <w:rPr>
                <w:b/>
                <w:sz w:val="18"/>
                <w:szCs w:val="18"/>
              </w:rPr>
              <w:t>*3</w:t>
            </w:r>
            <w:r w:rsidR="00A52AB7" w:rsidRPr="00550B53">
              <w:rPr>
                <w:b/>
                <w:sz w:val="18"/>
                <w:szCs w:val="18"/>
              </w:rPr>
              <w:t xml:space="preserve">   30.06.2017</w:t>
            </w:r>
          </w:p>
          <w:p w:rsidR="00A52AB7" w:rsidRPr="00550B53" w:rsidRDefault="00A52AB7" w:rsidP="00A52AB7">
            <w:pPr>
              <w:jc w:val="left"/>
              <w:rPr>
                <w:b/>
                <w:sz w:val="18"/>
                <w:szCs w:val="18"/>
              </w:rPr>
            </w:pPr>
            <w:r w:rsidRPr="00550B53">
              <w:rPr>
                <w:b/>
                <w:sz w:val="18"/>
                <w:szCs w:val="18"/>
              </w:rPr>
              <w:t>*</w:t>
            </w:r>
            <w:r w:rsidR="00C96B2F">
              <w:rPr>
                <w:b/>
                <w:sz w:val="18"/>
                <w:szCs w:val="18"/>
              </w:rPr>
              <w:t>*4</w:t>
            </w:r>
            <w:r w:rsidRPr="00550B53">
              <w:rPr>
                <w:b/>
                <w:sz w:val="18"/>
                <w:szCs w:val="18"/>
              </w:rPr>
              <w:t xml:space="preserve"> 21.06.2018</w:t>
            </w:r>
          </w:p>
          <w:p w:rsidR="00A52AB7" w:rsidRPr="00550B53" w:rsidRDefault="00C96B2F" w:rsidP="00A52AB7">
            <w:pPr>
              <w:jc w:val="left"/>
              <w:rPr>
                <w:b/>
                <w:sz w:val="18"/>
                <w:szCs w:val="18"/>
              </w:rPr>
            </w:pPr>
            <w:r>
              <w:rPr>
                <w:b/>
                <w:sz w:val="18"/>
                <w:szCs w:val="18"/>
              </w:rPr>
              <w:t>*5</w:t>
            </w:r>
            <w:r w:rsidR="00A52AB7" w:rsidRPr="00550B53">
              <w:rPr>
                <w:b/>
                <w:sz w:val="18"/>
                <w:szCs w:val="18"/>
              </w:rPr>
              <w:t xml:space="preserve">   08.08.2017</w:t>
            </w:r>
          </w:p>
          <w:p w:rsidR="00A52AB7" w:rsidRPr="00550B53" w:rsidRDefault="00C96B2F" w:rsidP="00A52AB7">
            <w:pPr>
              <w:jc w:val="left"/>
              <w:rPr>
                <w:sz w:val="18"/>
                <w:szCs w:val="18"/>
              </w:rPr>
            </w:pPr>
            <w:r>
              <w:rPr>
                <w:b/>
                <w:sz w:val="18"/>
                <w:szCs w:val="18"/>
              </w:rPr>
              <w:t>*6</w:t>
            </w:r>
            <w:r w:rsidR="00A52AB7" w:rsidRPr="00550B53">
              <w:rPr>
                <w:b/>
                <w:sz w:val="18"/>
                <w:szCs w:val="18"/>
              </w:rPr>
              <w:t xml:space="preserve">   25.07.2017</w:t>
            </w:r>
          </w:p>
        </w:tc>
      </w:tr>
      <w:tr w:rsidR="00A52AB7" w:rsidRPr="00550B53" w:rsidTr="0047549D">
        <w:trPr>
          <w:trHeight w:val="817"/>
        </w:trPr>
        <w:tc>
          <w:tcPr>
            <w:tcW w:w="1618" w:type="dxa"/>
            <w:vMerge/>
            <w:tcBorders>
              <w:left w:val="single" w:sz="4" w:space="0" w:color="auto"/>
              <w:bottom w:val="single" w:sz="4" w:space="0" w:color="auto"/>
              <w:right w:val="single" w:sz="4" w:space="0" w:color="auto"/>
            </w:tcBorders>
          </w:tcPr>
          <w:p w:rsidR="00A52AB7" w:rsidRPr="00550B53" w:rsidRDefault="00A52AB7" w:rsidP="00DB7F29">
            <w:pPr>
              <w:jc w:val="left"/>
              <w:rPr>
                <w:b/>
                <w:bCs/>
                <w:sz w:val="18"/>
                <w:szCs w:val="18"/>
              </w:rPr>
            </w:pPr>
          </w:p>
        </w:tc>
        <w:tc>
          <w:tcPr>
            <w:tcW w:w="1980" w:type="dxa"/>
            <w:vMerge/>
            <w:tcBorders>
              <w:left w:val="single" w:sz="4" w:space="0" w:color="auto"/>
              <w:bottom w:val="single" w:sz="4" w:space="0" w:color="auto"/>
              <w:right w:val="single" w:sz="4" w:space="0" w:color="auto"/>
            </w:tcBorders>
          </w:tcPr>
          <w:p w:rsidR="00A52AB7" w:rsidRPr="00550B53" w:rsidRDefault="00A52AB7" w:rsidP="00DB7F29">
            <w:pPr>
              <w:jc w:val="left"/>
              <w:rPr>
                <w:sz w:val="18"/>
                <w:szCs w:val="18"/>
              </w:rPr>
            </w:pPr>
          </w:p>
        </w:tc>
        <w:tc>
          <w:tcPr>
            <w:tcW w:w="1870" w:type="dxa"/>
            <w:vMerge/>
            <w:tcBorders>
              <w:left w:val="single" w:sz="4" w:space="0" w:color="auto"/>
              <w:bottom w:val="single" w:sz="4" w:space="0" w:color="auto"/>
              <w:right w:val="single" w:sz="4" w:space="0" w:color="auto"/>
            </w:tcBorders>
          </w:tcPr>
          <w:p w:rsidR="00A52AB7" w:rsidRPr="00550B53" w:rsidRDefault="00A52AB7" w:rsidP="00DB7F29">
            <w:pPr>
              <w:tabs>
                <w:tab w:val="left" w:pos="0"/>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rsidR="00A52AB7" w:rsidRPr="00550B53" w:rsidRDefault="00A52AB7" w:rsidP="001E1A1D">
            <w:pPr>
              <w:pStyle w:val="Oznaenseznam3"/>
              <w:rPr>
                <w:color w:val="auto"/>
              </w:rPr>
            </w:pPr>
          </w:p>
        </w:tc>
        <w:tc>
          <w:tcPr>
            <w:tcW w:w="6496" w:type="dxa"/>
            <w:gridSpan w:val="4"/>
            <w:tcBorders>
              <w:top w:val="single" w:sz="4" w:space="0" w:color="auto"/>
              <w:left w:val="single" w:sz="4" w:space="0" w:color="auto"/>
              <w:bottom w:val="single" w:sz="4" w:space="0" w:color="auto"/>
              <w:right w:val="single" w:sz="4" w:space="0" w:color="auto"/>
            </w:tcBorders>
          </w:tcPr>
          <w:p w:rsidR="00A52AB7" w:rsidRPr="00550B53" w:rsidRDefault="00A52AB7" w:rsidP="00A52AB7">
            <w:pPr>
              <w:jc w:val="left"/>
              <w:rPr>
                <w:sz w:val="18"/>
                <w:szCs w:val="18"/>
              </w:rPr>
            </w:pPr>
            <w:r w:rsidRPr="00550B53">
              <w:rPr>
                <w:b/>
                <w:sz w:val="18"/>
                <w:szCs w:val="18"/>
              </w:rPr>
              <w:t>A:</w:t>
            </w:r>
            <w:r w:rsidRPr="00550B53">
              <w:rPr>
                <w:sz w:val="18"/>
                <w:szCs w:val="18"/>
              </w:rPr>
              <w:t xml:space="preserve"> foliarno tretiranje, pridelava na prostem</w:t>
            </w:r>
          </w:p>
          <w:p w:rsidR="00A52AB7" w:rsidRPr="00550B53" w:rsidRDefault="00A52AB7" w:rsidP="009C7BF8">
            <w:pPr>
              <w:jc w:val="left"/>
              <w:rPr>
                <w:sz w:val="18"/>
                <w:szCs w:val="18"/>
              </w:rPr>
            </w:pPr>
            <w:r w:rsidRPr="00550B53">
              <w:rPr>
                <w:b/>
                <w:sz w:val="18"/>
                <w:szCs w:val="18"/>
              </w:rPr>
              <w:t>B:</w:t>
            </w:r>
            <w:r w:rsidRPr="00550B53">
              <w:rPr>
                <w:sz w:val="18"/>
                <w:szCs w:val="18"/>
              </w:rPr>
              <w:t xml:space="preserve"> namakanje platojev sadik samo v zaščitenih prostorih  (nižji odmerek uporabimo v primeru sajenja tretiranih sadik na prosto, višji odmerek pa v primeru sajenja sadik v zaščitenem prostoru)!</w:t>
            </w:r>
          </w:p>
        </w:tc>
      </w:tr>
      <w:tr w:rsidR="00454E9A" w:rsidRPr="00550B53" w:rsidTr="0047549D">
        <w:trPr>
          <w:trHeight w:val="1828"/>
        </w:trPr>
        <w:tc>
          <w:tcPr>
            <w:tcW w:w="1618" w:type="dxa"/>
            <w:tcBorders>
              <w:top w:val="single" w:sz="4" w:space="0" w:color="auto"/>
              <w:left w:val="single" w:sz="4" w:space="0" w:color="auto"/>
              <w:bottom w:val="single" w:sz="4" w:space="0" w:color="auto"/>
              <w:right w:val="single" w:sz="4" w:space="0" w:color="auto"/>
            </w:tcBorders>
          </w:tcPr>
          <w:p w:rsidR="00454E9A" w:rsidRPr="00550B53" w:rsidRDefault="00454E9A" w:rsidP="00454E9A">
            <w:pPr>
              <w:jc w:val="left"/>
              <w:rPr>
                <w:b/>
                <w:bCs/>
                <w:sz w:val="18"/>
                <w:szCs w:val="18"/>
              </w:rPr>
            </w:pPr>
            <w:r w:rsidRPr="00550B53">
              <w:rPr>
                <w:b/>
                <w:bCs/>
                <w:sz w:val="18"/>
                <w:szCs w:val="18"/>
              </w:rPr>
              <w:t>Navadna pršica</w:t>
            </w:r>
            <w:r w:rsidRPr="00550B53">
              <w:rPr>
                <w:sz w:val="18"/>
                <w:szCs w:val="18"/>
              </w:rPr>
              <w:t xml:space="preserve"> </w:t>
            </w:r>
            <w:r w:rsidRPr="00550B53">
              <w:rPr>
                <w:i/>
                <w:iCs/>
                <w:sz w:val="18"/>
                <w:szCs w:val="18"/>
              </w:rPr>
              <w:t>Tetranychus urticae</w:t>
            </w:r>
          </w:p>
        </w:tc>
        <w:tc>
          <w:tcPr>
            <w:tcW w:w="1980" w:type="dxa"/>
            <w:tcBorders>
              <w:top w:val="single" w:sz="4" w:space="0" w:color="auto"/>
              <w:left w:val="single" w:sz="4" w:space="0" w:color="auto"/>
              <w:bottom w:val="single" w:sz="4" w:space="0" w:color="auto"/>
              <w:right w:val="single" w:sz="4" w:space="0" w:color="auto"/>
            </w:tcBorders>
          </w:tcPr>
          <w:p w:rsidR="00454E9A" w:rsidRPr="00550B53" w:rsidRDefault="00454E9A" w:rsidP="00454E9A">
            <w:pPr>
              <w:jc w:val="left"/>
              <w:rPr>
                <w:sz w:val="18"/>
                <w:szCs w:val="18"/>
              </w:rPr>
            </w:pPr>
            <w:r w:rsidRPr="00550B53">
              <w:rPr>
                <w:sz w:val="18"/>
                <w:szCs w:val="18"/>
              </w:rPr>
              <w:t>Male belkaste pike na listju, na spodnji strani listov z lupo vidne pršice, listi rumenijo in se sušijo, na vršičkih in zgornji strani listov fina pajčevina in vidne pršice.</w:t>
            </w:r>
          </w:p>
        </w:tc>
        <w:tc>
          <w:tcPr>
            <w:tcW w:w="1870" w:type="dxa"/>
            <w:tcBorders>
              <w:top w:val="single" w:sz="4" w:space="0" w:color="auto"/>
              <w:left w:val="single" w:sz="4" w:space="0" w:color="auto"/>
              <w:bottom w:val="single" w:sz="4" w:space="0" w:color="auto"/>
              <w:right w:val="single" w:sz="4" w:space="0" w:color="auto"/>
            </w:tcBorders>
          </w:tcPr>
          <w:p w:rsidR="00454E9A" w:rsidRPr="00550B53" w:rsidRDefault="00454E9A" w:rsidP="00454E9A">
            <w:pPr>
              <w:tabs>
                <w:tab w:val="left" w:pos="0"/>
                <w:tab w:val="left" w:pos="170"/>
              </w:tabs>
              <w:jc w:val="left"/>
              <w:rPr>
                <w:sz w:val="18"/>
                <w:szCs w:val="18"/>
              </w:rPr>
            </w:pPr>
            <w:r w:rsidRPr="00550B53">
              <w:rPr>
                <w:sz w:val="18"/>
                <w:szCs w:val="18"/>
              </w:rPr>
              <w:t>Agrotehnični ukrepi:</w:t>
            </w:r>
          </w:p>
          <w:p w:rsidR="00454E9A" w:rsidRPr="00550B53" w:rsidRDefault="00454E9A" w:rsidP="001E1A1D">
            <w:pPr>
              <w:pStyle w:val="Oznaenseznam3"/>
              <w:rPr>
                <w:color w:val="auto"/>
              </w:rPr>
            </w:pPr>
            <w:r w:rsidRPr="00550B53">
              <w:rPr>
                <w:color w:val="auto"/>
              </w:rPr>
              <w:t>odstranjevanje plevelov</w:t>
            </w:r>
          </w:p>
          <w:p w:rsidR="00454E9A" w:rsidRPr="00550B53" w:rsidRDefault="00454E9A" w:rsidP="001E1A1D">
            <w:pPr>
              <w:pStyle w:val="Oznaenseznam3"/>
              <w:rPr>
                <w:color w:val="auto"/>
              </w:rPr>
            </w:pPr>
            <w:r w:rsidRPr="00550B53">
              <w:rPr>
                <w:color w:val="auto"/>
              </w:rPr>
              <w:t>odstranjevanje rastlinskih ostankov</w:t>
            </w:r>
          </w:p>
          <w:p w:rsidR="00454E9A" w:rsidRPr="00550B53" w:rsidRDefault="00454E9A" w:rsidP="001E1A1D">
            <w:pPr>
              <w:pStyle w:val="Oznaenseznam3"/>
              <w:rPr>
                <w:color w:val="auto"/>
              </w:rPr>
            </w:pPr>
            <w:r w:rsidRPr="00550B53">
              <w:rPr>
                <w:color w:val="auto"/>
              </w:rPr>
              <w:t>čiščenje armature in prehodov.</w:t>
            </w:r>
          </w:p>
          <w:p w:rsidR="00454E9A" w:rsidRPr="00550B53" w:rsidRDefault="00454E9A" w:rsidP="00454E9A">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454E9A" w:rsidRPr="00550B53" w:rsidRDefault="00454E9A" w:rsidP="00454E9A">
            <w:pPr>
              <w:jc w:val="left"/>
              <w:rPr>
                <w:sz w:val="18"/>
                <w:szCs w:val="18"/>
              </w:rPr>
            </w:pPr>
            <w:r w:rsidRPr="00550B53">
              <w:rPr>
                <w:sz w:val="18"/>
                <w:szCs w:val="18"/>
              </w:rPr>
              <w:t>- piretrin + olje navadne ogrščice</w:t>
            </w:r>
          </w:p>
          <w:p w:rsidR="00454E9A" w:rsidRPr="00550B53" w:rsidRDefault="00454E9A" w:rsidP="00454E9A">
            <w:pPr>
              <w:jc w:val="left"/>
              <w:rPr>
                <w:sz w:val="18"/>
                <w:szCs w:val="18"/>
              </w:rPr>
            </w:pPr>
            <w:r w:rsidRPr="00550B53">
              <w:rPr>
                <w:sz w:val="18"/>
                <w:szCs w:val="18"/>
              </w:rPr>
              <w:t>-</w:t>
            </w:r>
            <w:r w:rsidRPr="00550B53">
              <w:rPr>
                <w:i/>
                <w:sz w:val="18"/>
                <w:szCs w:val="18"/>
              </w:rPr>
              <w:t>Beauveria bassiana</w:t>
            </w:r>
            <w:r w:rsidRPr="00550B53">
              <w:rPr>
                <w:sz w:val="18"/>
                <w:szCs w:val="18"/>
              </w:rPr>
              <w:t xml:space="preserve">   soj ATCC 74040</w:t>
            </w:r>
          </w:p>
          <w:p w:rsidR="00454E9A" w:rsidRPr="00550B53" w:rsidRDefault="00454E9A" w:rsidP="00454E9A">
            <w:pPr>
              <w:jc w:val="left"/>
              <w:rPr>
                <w:sz w:val="18"/>
                <w:szCs w:val="18"/>
              </w:rPr>
            </w:pPr>
            <w:r w:rsidRPr="00550B53">
              <w:rPr>
                <w:sz w:val="18"/>
                <w:szCs w:val="18"/>
              </w:rPr>
              <w:t>- heksitiazoks</w:t>
            </w:r>
          </w:p>
          <w:p w:rsidR="00454E9A" w:rsidRPr="00550B53" w:rsidRDefault="00454E9A" w:rsidP="00454E9A">
            <w:pPr>
              <w:jc w:val="left"/>
              <w:rPr>
                <w:sz w:val="18"/>
                <w:szCs w:val="18"/>
              </w:rPr>
            </w:pPr>
            <w:r w:rsidRPr="00550B53">
              <w:rPr>
                <w:sz w:val="18"/>
                <w:szCs w:val="18"/>
              </w:rPr>
              <w:t>- fenpiroksimat</w:t>
            </w:r>
          </w:p>
          <w:p w:rsidR="00A726B8" w:rsidRPr="00550B53" w:rsidRDefault="00A726B8" w:rsidP="00454E9A">
            <w:pPr>
              <w:jc w:val="left"/>
              <w:rPr>
                <w:sz w:val="18"/>
                <w:szCs w:val="18"/>
              </w:rPr>
            </w:pPr>
          </w:p>
          <w:p w:rsidR="00A726B8" w:rsidRPr="00550B53" w:rsidRDefault="00A726B8" w:rsidP="00454E9A">
            <w:pPr>
              <w:jc w:val="left"/>
              <w:rPr>
                <w:sz w:val="18"/>
                <w:szCs w:val="18"/>
              </w:rPr>
            </w:pPr>
          </w:p>
          <w:p w:rsidR="00454E9A" w:rsidRPr="00550B53" w:rsidRDefault="00A726B8" w:rsidP="001E1A1D">
            <w:pPr>
              <w:pStyle w:val="Oznaenseznam3"/>
              <w:rPr>
                <w:color w:val="auto"/>
              </w:rPr>
            </w:pPr>
            <w:r w:rsidRPr="00550B53">
              <w:rPr>
                <w:color w:val="auto"/>
              </w:rPr>
              <w:t>abamektin</w:t>
            </w:r>
          </w:p>
        </w:tc>
        <w:tc>
          <w:tcPr>
            <w:tcW w:w="2049" w:type="dxa"/>
            <w:tcBorders>
              <w:top w:val="single" w:sz="4" w:space="0" w:color="auto"/>
              <w:left w:val="single" w:sz="4" w:space="0" w:color="auto"/>
              <w:bottom w:val="single" w:sz="4" w:space="0" w:color="auto"/>
              <w:right w:val="single" w:sz="4" w:space="0" w:color="auto"/>
            </w:tcBorders>
          </w:tcPr>
          <w:p w:rsidR="00454E9A" w:rsidRPr="00550B53" w:rsidRDefault="00454E9A" w:rsidP="00454E9A">
            <w:pPr>
              <w:jc w:val="left"/>
              <w:rPr>
                <w:b/>
                <w:sz w:val="18"/>
                <w:szCs w:val="18"/>
              </w:rPr>
            </w:pPr>
            <w:r w:rsidRPr="00550B53">
              <w:rPr>
                <w:sz w:val="18"/>
                <w:szCs w:val="18"/>
              </w:rPr>
              <w:t>Raptol koncentrat</w:t>
            </w:r>
            <w:r w:rsidRPr="00550B53">
              <w:rPr>
                <w:b/>
                <w:sz w:val="18"/>
                <w:szCs w:val="18"/>
              </w:rPr>
              <w:t>*1</w:t>
            </w:r>
          </w:p>
          <w:p w:rsidR="00454E9A" w:rsidRPr="00550B53" w:rsidRDefault="00454E9A" w:rsidP="00454E9A">
            <w:pPr>
              <w:jc w:val="left"/>
              <w:rPr>
                <w:b/>
                <w:sz w:val="18"/>
                <w:szCs w:val="18"/>
              </w:rPr>
            </w:pPr>
            <w:r w:rsidRPr="00550B53">
              <w:rPr>
                <w:sz w:val="18"/>
                <w:szCs w:val="18"/>
              </w:rPr>
              <w:t>Raptol spray</w:t>
            </w:r>
            <w:r w:rsidRPr="00550B53">
              <w:rPr>
                <w:b/>
                <w:sz w:val="18"/>
                <w:szCs w:val="18"/>
              </w:rPr>
              <w:t>*2</w:t>
            </w:r>
          </w:p>
          <w:p w:rsidR="00454E9A" w:rsidRPr="00550B53" w:rsidRDefault="00454E9A" w:rsidP="00454E9A">
            <w:pPr>
              <w:jc w:val="left"/>
              <w:rPr>
                <w:sz w:val="18"/>
                <w:szCs w:val="18"/>
              </w:rPr>
            </w:pPr>
            <w:r w:rsidRPr="00550B53">
              <w:rPr>
                <w:sz w:val="18"/>
                <w:szCs w:val="18"/>
              </w:rPr>
              <w:t>Naturalis</w:t>
            </w:r>
          </w:p>
          <w:p w:rsidR="00454E9A" w:rsidRPr="00550B53" w:rsidRDefault="00454E9A" w:rsidP="00454E9A">
            <w:pPr>
              <w:jc w:val="left"/>
              <w:rPr>
                <w:sz w:val="18"/>
                <w:szCs w:val="18"/>
              </w:rPr>
            </w:pPr>
          </w:p>
          <w:p w:rsidR="00454E9A" w:rsidRPr="00550B53" w:rsidRDefault="00454E9A" w:rsidP="00454E9A">
            <w:pPr>
              <w:jc w:val="left"/>
              <w:rPr>
                <w:b/>
                <w:sz w:val="18"/>
                <w:szCs w:val="18"/>
              </w:rPr>
            </w:pPr>
            <w:r w:rsidRPr="00550B53">
              <w:rPr>
                <w:sz w:val="18"/>
                <w:szCs w:val="18"/>
              </w:rPr>
              <w:t>Nissorun 10 WP</w:t>
            </w:r>
            <w:r w:rsidRPr="00550B53">
              <w:rPr>
                <w:b/>
                <w:sz w:val="18"/>
                <w:szCs w:val="18"/>
              </w:rPr>
              <w:t>*</w:t>
            </w:r>
          </w:p>
          <w:p w:rsidR="00454E9A" w:rsidRPr="00550B53" w:rsidRDefault="00454E9A" w:rsidP="00454E9A">
            <w:pPr>
              <w:jc w:val="left"/>
              <w:rPr>
                <w:b/>
                <w:sz w:val="18"/>
                <w:szCs w:val="18"/>
              </w:rPr>
            </w:pPr>
            <w:r w:rsidRPr="00550B53">
              <w:rPr>
                <w:sz w:val="18"/>
                <w:szCs w:val="18"/>
              </w:rPr>
              <w:t>Ortus 5 SC</w:t>
            </w:r>
            <w:r w:rsidRPr="00550B53">
              <w:rPr>
                <w:b/>
                <w:sz w:val="18"/>
                <w:szCs w:val="18"/>
              </w:rPr>
              <w:t>*</w:t>
            </w:r>
          </w:p>
          <w:p w:rsidR="00A726B8" w:rsidRPr="00550B53" w:rsidRDefault="00A726B8" w:rsidP="00454E9A">
            <w:pPr>
              <w:jc w:val="left"/>
              <w:rPr>
                <w:b/>
                <w:sz w:val="18"/>
                <w:szCs w:val="18"/>
              </w:rPr>
            </w:pPr>
          </w:p>
          <w:p w:rsidR="00A726B8" w:rsidRPr="00550B53" w:rsidRDefault="00A726B8" w:rsidP="00454E9A">
            <w:pPr>
              <w:jc w:val="left"/>
              <w:rPr>
                <w:b/>
                <w:sz w:val="18"/>
                <w:szCs w:val="18"/>
              </w:rPr>
            </w:pPr>
          </w:p>
          <w:p w:rsidR="00454E9A" w:rsidRPr="00550B53" w:rsidDel="00706813" w:rsidRDefault="00A726B8" w:rsidP="00454E9A">
            <w:pPr>
              <w:jc w:val="left"/>
              <w:rPr>
                <w:b/>
                <w:sz w:val="18"/>
                <w:szCs w:val="18"/>
              </w:rPr>
            </w:pPr>
            <w:r w:rsidRPr="00550B53">
              <w:rPr>
                <w:sz w:val="18"/>
                <w:szCs w:val="18"/>
              </w:rPr>
              <w:t>Vertimec pro</w:t>
            </w:r>
            <w:r w:rsidRPr="00550B53">
              <w:rPr>
                <w:b/>
                <w:sz w:val="18"/>
                <w:szCs w:val="18"/>
              </w:rPr>
              <w:t>**</w:t>
            </w:r>
          </w:p>
        </w:tc>
        <w:tc>
          <w:tcPr>
            <w:tcW w:w="1367" w:type="dxa"/>
            <w:tcBorders>
              <w:top w:val="single" w:sz="4" w:space="0" w:color="auto"/>
              <w:left w:val="single" w:sz="4" w:space="0" w:color="auto"/>
              <w:bottom w:val="single" w:sz="4" w:space="0" w:color="auto"/>
              <w:right w:val="single" w:sz="4" w:space="0" w:color="auto"/>
            </w:tcBorders>
          </w:tcPr>
          <w:p w:rsidR="00454E9A" w:rsidRPr="00550B53" w:rsidRDefault="00454E9A" w:rsidP="00454E9A">
            <w:pPr>
              <w:jc w:val="left"/>
              <w:rPr>
                <w:sz w:val="18"/>
                <w:szCs w:val="18"/>
              </w:rPr>
            </w:pPr>
            <w:r w:rsidRPr="00550B53">
              <w:rPr>
                <w:sz w:val="18"/>
                <w:szCs w:val="18"/>
              </w:rPr>
              <w:t>10 l/ha</w:t>
            </w:r>
          </w:p>
          <w:p w:rsidR="00454E9A" w:rsidRPr="00550B53" w:rsidRDefault="00454E9A" w:rsidP="00454E9A">
            <w:pPr>
              <w:jc w:val="left"/>
              <w:rPr>
                <w:sz w:val="18"/>
                <w:szCs w:val="18"/>
              </w:rPr>
            </w:pPr>
            <w:r w:rsidRPr="00550B53">
              <w:rPr>
                <w:sz w:val="18"/>
                <w:szCs w:val="18"/>
              </w:rPr>
              <w:t>100%</w:t>
            </w:r>
          </w:p>
          <w:p w:rsidR="00454E9A" w:rsidRPr="00550B53" w:rsidRDefault="00454E9A" w:rsidP="00454E9A">
            <w:pPr>
              <w:jc w:val="left"/>
              <w:rPr>
                <w:sz w:val="18"/>
                <w:szCs w:val="18"/>
              </w:rPr>
            </w:pPr>
            <w:r w:rsidRPr="00550B53">
              <w:rPr>
                <w:sz w:val="18"/>
                <w:szCs w:val="18"/>
              </w:rPr>
              <w:t>2 l/ha</w:t>
            </w:r>
          </w:p>
          <w:p w:rsidR="00454E9A" w:rsidRPr="00550B53" w:rsidRDefault="00454E9A" w:rsidP="00454E9A">
            <w:pPr>
              <w:jc w:val="left"/>
              <w:rPr>
                <w:sz w:val="18"/>
                <w:szCs w:val="18"/>
              </w:rPr>
            </w:pPr>
          </w:p>
          <w:p w:rsidR="00454E9A" w:rsidRPr="00550B53" w:rsidRDefault="00454E9A" w:rsidP="00454E9A">
            <w:pPr>
              <w:jc w:val="left"/>
              <w:rPr>
                <w:sz w:val="18"/>
                <w:szCs w:val="18"/>
              </w:rPr>
            </w:pPr>
            <w:r w:rsidRPr="00550B53">
              <w:rPr>
                <w:sz w:val="18"/>
                <w:szCs w:val="18"/>
              </w:rPr>
              <w:t>1 kg/ha</w:t>
            </w:r>
          </w:p>
          <w:p w:rsidR="00454E9A" w:rsidRPr="00550B53" w:rsidRDefault="00454E9A" w:rsidP="00454E9A">
            <w:pPr>
              <w:jc w:val="left"/>
              <w:rPr>
                <w:sz w:val="18"/>
                <w:szCs w:val="18"/>
              </w:rPr>
            </w:pPr>
            <w:r w:rsidRPr="00550B53">
              <w:rPr>
                <w:sz w:val="18"/>
                <w:szCs w:val="18"/>
              </w:rPr>
              <w:t>0,15 % (najvišji odmerek 1,5 l/ha)</w:t>
            </w:r>
          </w:p>
          <w:p w:rsidR="00A726B8" w:rsidRPr="00550B53" w:rsidDel="00706813" w:rsidRDefault="00A726B8" w:rsidP="00454E9A">
            <w:pPr>
              <w:jc w:val="left"/>
              <w:rPr>
                <w:sz w:val="18"/>
                <w:szCs w:val="18"/>
              </w:rPr>
            </w:pPr>
            <w:r w:rsidRPr="00550B53">
              <w:rPr>
                <w:sz w:val="18"/>
                <w:szCs w:val="18"/>
              </w:rPr>
              <w:t>1,125 l/ha</w:t>
            </w:r>
          </w:p>
        </w:tc>
        <w:tc>
          <w:tcPr>
            <w:tcW w:w="1100" w:type="dxa"/>
            <w:tcBorders>
              <w:top w:val="single" w:sz="4" w:space="0" w:color="auto"/>
              <w:left w:val="single" w:sz="4" w:space="0" w:color="auto"/>
              <w:bottom w:val="single" w:sz="4" w:space="0" w:color="auto"/>
              <w:right w:val="single" w:sz="4" w:space="0" w:color="auto"/>
            </w:tcBorders>
          </w:tcPr>
          <w:p w:rsidR="00454E9A" w:rsidRPr="00550B53" w:rsidRDefault="00454E9A" w:rsidP="00454E9A">
            <w:pPr>
              <w:jc w:val="left"/>
              <w:rPr>
                <w:sz w:val="18"/>
                <w:szCs w:val="18"/>
              </w:rPr>
            </w:pPr>
            <w:r w:rsidRPr="00550B53">
              <w:rPr>
                <w:sz w:val="18"/>
                <w:szCs w:val="18"/>
              </w:rPr>
              <w:t>3</w:t>
            </w:r>
          </w:p>
          <w:p w:rsidR="00454E9A" w:rsidRPr="00550B53" w:rsidRDefault="00454E9A" w:rsidP="00454E9A">
            <w:pPr>
              <w:jc w:val="left"/>
              <w:rPr>
                <w:sz w:val="18"/>
                <w:szCs w:val="18"/>
              </w:rPr>
            </w:pPr>
            <w:r w:rsidRPr="00550B53">
              <w:rPr>
                <w:sz w:val="18"/>
                <w:szCs w:val="18"/>
              </w:rPr>
              <w:t>3</w:t>
            </w:r>
          </w:p>
          <w:p w:rsidR="00454E9A" w:rsidRPr="00550B53" w:rsidRDefault="00454E9A" w:rsidP="00454E9A">
            <w:pPr>
              <w:jc w:val="left"/>
              <w:rPr>
                <w:sz w:val="18"/>
                <w:szCs w:val="18"/>
              </w:rPr>
            </w:pPr>
            <w:r w:rsidRPr="00550B53">
              <w:rPr>
                <w:sz w:val="18"/>
                <w:szCs w:val="18"/>
              </w:rPr>
              <w:t>ni potrebna</w:t>
            </w:r>
          </w:p>
          <w:p w:rsidR="00454E9A" w:rsidRPr="00550B53" w:rsidRDefault="00454E9A" w:rsidP="00454E9A">
            <w:pPr>
              <w:jc w:val="left"/>
              <w:rPr>
                <w:sz w:val="18"/>
                <w:szCs w:val="18"/>
              </w:rPr>
            </w:pPr>
          </w:p>
          <w:p w:rsidR="00454E9A" w:rsidRPr="00550B53" w:rsidRDefault="00454E9A" w:rsidP="00454E9A">
            <w:pPr>
              <w:jc w:val="left"/>
              <w:rPr>
                <w:sz w:val="18"/>
                <w:szCs w:val="18"/>
              </w:rPr>
            </w:pPr>
            <w:r w:rsidRPr="00550B53">
              <w:rPr>
                <w:sz w:val="18"/>
                <w:szCs w:val="18"/>
              </w:rPr>
              <w:t>3</w:t>
            </w:r>
          </w:p>
          <w:p w:rsidR="00454E9A" w:rsidRPr="00550B53" w:rsidRDefault="00454E9A" w:rsidP="00454E9A">
            <w:pPr>
              <w:jc w:val="left"/>
              <w:rPr>
                <w:sz w:val="18"/>
                <w:szCs w:val="18"/>
              </w:rPr>
            </w:pPr>
            <w:r w:rsidRPr="00550B53">
              <w:rPr>
                <w:sz w:val="18"/>
                <w:szCs w:val="18"/>
              </w:rPr>
              <w:t>7</w:t>
            </w:r>
          </w:p>
          <w:p w:rsidR="00A726B8" w:rsidRPr="00550B53" w:rsidRDefault="00A726B8" w:rsidP="00454E9A">
            <w:pPr>
              <w:jc w:val="left"/>
              <w:rPr>
                <w:sz w:val="18"/>
                <w:szCs w:val="18"/>
              </w:rPr>
            </w:pPr>
          </w:p>
          <w:p w:rsidR="00A726B8" w:rsidRPr="00550B53" w:rsidRDefault="00A726B8" w:rsidP="00454E9A">
            <w:pPr>
              <w:jc w:val="left"/>
              <w:rPr>
                <w:sz w:val="18"/>
                <w:szCs w:val="18"/>
              </w:rPr>
            </w:pPr>
          </w:p>
          <w:p w:rsidR="00454E9A" w:rsidRPr="00550B53" w:rsidDel="00706813" w:rsidRDefault="00A726B8" w:rsidP="00454E9A">
            <w:pPr>
              <w:jc w:val="left"/>
              <w:rPr>
                <w:sz w:val="18"/>
                <w:szCs w:val="18"/>
              </w:rPr>
            </w:pPr>
            <w:r w:rsidRPr="00550B53">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454E9A" w:rsidRPr="00550B53" w:rsidRDefault="00454E9A" w:rsidP="00454E9A">
            <w:pPr>
              <w:jc w:val="left"/>
              <w:rPr>
                <w:b/>
                <w:sz w:val="18"/>
                <w:szCs w:val="18"/>
              </w:rPr>
            </w:pPr>
            <w:r w:rsidRPr="00550B53">
              <w:rPr>
                <w:b/>
                <w:sz w:val="18"/>
                <w:szCs w:val="18"/>
              </w:rPr>
              <w:t xml:space="preserve">* </w:t>
            </w:r>
            <w:r w:rsidRPr="00550B53">
              <w:rPr>
                <w:sz w:val="18"/>
                <w:szCs w:val="18"/>
              </w:rPr>
              <w:t xml:space="preserve">uporaba v </w:t>
            </w:r>
            <w:r w:rsidR="007D6B51" w:rsidRPr="00550B53">
              <w:rPr>
                <w:sz w:val="18"/>
                <w:szCs w:val="18"/>
              </w:rPr>
              <w:t>ZAŠČITENIH PROSTORIH</w:t>
            </w:r>
          </w:p>
          <w:p w:rsidR="00454E9A" w:rsidRPr="00550B53" w:rsidRDefault="00A726B8" w:rsidP="00454E9A">
            <w:pPr>
              <w:jc w:val="left"/>
              <w:rPr>
                <w:sz w:val="18"/>
                <w:szCs w:val="18"/>
              </w:rPr>
            </w:pPr>
            <w:r w:rsidRPr="00550B53">
              <w:rPr>
                <w:b/>
                <w:sz w:val="18"/>
                <w:szCs w:val="18"/>
              </w:rPr>
              <w:t>**</w:t>
            </w:r>
            <w:r w:rsidRPr="00550B53">
              <w:rPr>
                <w:sz w:val="18"/>
                <w:szCs w:val="18"/>
              </w:rPr>
              <w:t>tudi za zatiranje paradižnikove pršice (</w:t>
            </w:r>
            <w:r w:rsidRPr="00550B53">
              <w:rPr>
                <w:i/>
                <w:sz w:val="18"/>
                <w:szCs w:val="18"/>
              </w:rPr>
              <w:t>Aculus lycopersici</w:t>
            </w:r>
            <w:r w:rsidRPr="00550B53">
              <w:rPr>
                <w:sz w:val="18"/>
                <w:szCs w:val="18"/>
              </w:rPr>
              <w:t>)</w:t>
            </w:r>
          </w:p>
          <w:p w:rsidR="00A726B8" w:rsidRPr="00550B53" w:rsidRDefault="00A726B8" w:rsidP="00454E9A">
            <w:pPr>
              <w:jc w:val="left"/>
              <w:rPr>
                <w:sz w:val="18"/>
                <w:szCs w:val="18"/>
              </w:rPr>
            </w:pPr>
          </w:p>
          <w:p w:rsidR="00454E9A" w:rsidRPr="00550B53" w:rsidRDefault="00454E9A" w:rsidP="00454E9A">
            <w:pPr>
              <w:jc w:val="left"/>
              <w:rPr>
                <w:b/>
                <w:sz w:val="18"/>
                <w:szCs w:val="18"/>
              </w:rPr>
            </w:pPr>
            <w:r w:rsidRPr="00550B53">
              <w:rPr>
                <w:b/>
                <w:sz w:val="18"/>
                <w:szCs w:val="18"/>
              </w:rPr>
              <w:t>*1  08.08.2017</w:t>
            </w:r>
          </w:p>
          <w:p w:rsidR="00454E9A" w:rsidRPr="00550B53" w:rsidRDefault="00454E9A" w:rsidP="00454E9A">
            <w:pPr>
              <w:jc w:val="left"/>
              <w:rPr>
                <w:sz w:val="18"/>
                <w:szCs w:val="18"/>
              </w:rPr>
            </w:pPr>
            <w:r w:rsidRPr="00550B53">
              <w:rPr>
                <w:b/>
                <w:sz w:val="18"/>
                <w:szCs w:val="18"/>
              </w:rPr>
              <w:t>*2  25.07.2017</w:t>
            </w:r>
          </w:p>
        </w:tc>
      </w:tr>
    </w:tbl>
    <w:p w:rsidR="00494A9B" w:rsidRPr="0048295C" w:rsidRDefault="00454E9A" w:rsidP="0047549D">
      <w:pPr>
        <w:rPr>
          <w:sz w:val="20"/>
        </w:rPr>
      </w:pPr>
      <w:r w:rsidRPr="0048295C">
        <w:rPr>
          <w:sz w:val="20"/>
          <w:szCs w:val="18"/>
        </w:rPr>
        <w:t>* - DATUM POTEKA REGISTRACIJE</w:t>
      </w:r>
      <w:r w:rsidRPr="0048295C">
        <w:rPr>
          <w:sz w:val="20"/>
          <w:szCs w:val="18"/>
        </w:rPr>
        <w:tab/>
      </w:r>
      <w:r w:rsidRPr="0048295C">
        <w:rPr>
          <w:sz w:val="20"/>
          <w:szCs w:val="18"/>
        </w:rPr>
        <w:tab/>
      </w:r>
      <w:r w:rsidRPr="0048295C">
        <w:rPr>
          <w:sz w:val="20"/>
          <w:szCs w:val="18"/>
        </w:rPr>
        <w:tab/>
      </w:r>
      <w:r w:rsidRPr="0048295C">
        <w:rPr>
          <w:sz w:val="20"/>
          <w:szCs w:val="18"/>
        </w:rPr>
        <w:tab/>
      </w:r>
      <w:r w:rsidRPr="0048295C">
        <w:rPr>
          <w:sz w:val="20"/>
          <w:szCs w:val="18"/>
        </w:rPr>
        <w:tab/>
      </w:r>
      <w:r w:rsidRPr="0048295C">
        <w:rPr>
          <w:sz w:val="20"/>
          <w:szCs w:val="18"/>
        </w:rPr>
        <w:tab/>
        <w:t>** - DATUM UPORABE ZALOG PRIPRAVKOV, KI JIM JE POTEKLA REGISTRACIJA</w:t>
      </w:r>
      <w:r w:rsidRPr="0048295C" w:rsidDel="00454E9A">
        <w:rPr>
          <w:sz w:val="20"/>
        </w:rPr>
        <w:t xml:space="preserve"> </w:t>
      </w:r>
    </w:p>
    <w:p w:rsidR="00494A9B" w:rsidRPr="0048295C" w:rsidRDefault="00494A9B" w:rsidP="0047549D">
      <w:pPr>
        <w:rPr>
          <w:sz w:val="20"/>
        </w:rPr>
      </w:pPr>
    </w:p>
    <w:p w:rsidR="00494A9B" w:rsidRPr="0048295C" w:rsidRDefault="00494A9B" w:rsidP="0047549D">
      <w:pPr>
        <w:rPr>
          <w:sz w:val="20"/>
        </w:rPr>
      </w:pPr>
    </w:p>
    <w:p w:rsidR="0047549D" w:rsidRPr="0048295C" w:rsidRDefault="0047549D">
      <w:pPr>
        <w:jc w:val="left"/>
        <w:rPr>
          <w:sz w:val="20"/>
        </w:rPr>
      </w:pPr>
      <w:r w:rsidRPr="0048295C">
        <w:rPr>
          <w:sz w:val="20"/>
        </w:rPr>
        <w:br w:type="page"/>
      </w:r>
    </w:p>
    <w:p w:rsidR="007D7D7E" w:rsidRPr="0048295C" w:rsidRDefault="007D7D7E">
      <w:pPr>
        <w:jc w:val="center"/>
        <w:rPr>
          <w:sz w:val="20"/>
          <w:lang w:val="de-DE"/>
        </w:rPr>
      </w:pPr>
      <w:r w:rsidRPr="0048295C">
        <w:rPr>
          <w:sz w:val="20"/>
        </w:rPr>
        <w:lastRenderedPageBreak/>
        <w:t>INTEGRIRANO VARSTVO PARADIŽNIKA -</w:t>
      </w:r>
      <w:r w:rsidR="001A73E9" w:rsidRPr="0048295C">
        <w:rPr>
          <w:sz w:val="20"/>
          <w:lang w:val="de-DE"/>
        </w:rPr>
        <w:t xml:space="preserve"> list 1</w:t>
      </w:r>
      <w:r w:rsidR="00494A9B" w:rsidRPr="0048295C">
        <w:rPr>
          <w:sz w:val="20"/>
          <w:lang w:val="de-DE"/>
        </w:rPr>
        <w:t>0</w:t>
      </w:r>
    </w:p>
    <w:tbl>
      <w:tblPr>
        <w:tblW w:w="141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090"/>
        <w:gridCol w:w="2077"/>
        <w:gridCol w:w="13"/>
        <w:gridCol w:w="1829"/>
        <w:gridCol w:w="1581"/>
        <w:gridCol w:w="1100"/>
        <w:gridCol w:w="1980"/>
      </w:tblGrid>
      <w:tr w:rsidR="007D7D7E" w:rsidRPr="00550B53" w:rsidTr="0047549D">
        <w:tc>
          <w:tcPr>
            <w:tcW w:w="150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tabs>
                <w:tab w:val="left" w:pos="0"/>
                <w:tab w:val="left" w:pos="170"/>
              </w:tabs>
              <w:rPr>
                <w:sz w:val="18"/>
                <w:szCs w:val="18"/>
              </w:rPr>
            </w:pPr>
            <w:r w:rsidRPr="00550B53">
              <w:rPr>
                <w:sz w:val="18"/>
                <w:szCs w:val="18"/>
              </w:rPr>
              <w:t>UKREPI</w:t>
            </w:r>
          </w:p>
        </w:tc>
        <w:tc>
          <w:tcPr>
            <w:tcW w:w="2077"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AKTIVNA SNOV</w:t>
            </w:r>
          </w:p>
        </w:tc>
        <w:tc>
          <w:tcPr>
            <w:tcW w:w="1842" w:type="dxa"/>
            <w:gridSpan w:val="2"/>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FITOFARM.</w:t>
            </w:r>
          </w:p>
          <w:p w:rsidR="007D7D7E" w:rsidRPr="00550B53" w:rsidRDefault="007D7D7E" w:rsidP="00DB7F29">
            <w:pPr>
              <w:jc w:val="left"/>
              <w:rPr>
                <w:sz w:val="18"/>
                <w:szCs w:val="18"/>
              </w:rPr>
            </w:pPr>
            <w:r w:rsidRPr="00550B53">
              <w:rPr>
                <w:sz w:val="18"/>
                <w:szCs w:val="18"/>
              </w:rPr>
              <w:t>SREDSTVO</w:t>
            </w:r>
          </w:p>
        </w:tc>
        <w:tc>
          <w:tcPr>
            <w:tcW w:w="1581"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OPOMBE</w:t>
            </w:r>
          </w:p>
        </w:tc>
      </w:tr>
      <w:tr w:rsidR="007D7D7E" w:rsidRPr="00550B53" w:rsidTr="0047549D">
        <w:tc>
          <w:tcPr>
            <w:tcW w:w="150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b/>
                <w:bCs/>
                <w:sz w:val="18"/>
                <w:szCs w:val="18"/>
              </w:rPr>
            </w:pPr>
            <w:r w:rsidRPr="00550B53">
              <w:rPr>
                <w:b/>
                <w:bCs/>
                <w:sz w:val="18"/>
                <w:szCs w:val="18"/>
              </w:rPr>
              <w:t>Listne zavrtalke iz rodov</w:t>
            </w:r>
          </w:p>
          <w:p w:rsidR="007D7D7E" w:rsidRPr="00550B53" w:rsidRDefault="007D7D7E" w:rsidP="00DB7F29">
            <w:pPr>
              <w:jc w:val="left"/>
              <w:rPr>
                <w:b/>
                <w:bCs/>
                <w:sz w:val="18"/>
                <w:szCs w:val="18"/>
              </w:rPr>
            </w:pPr>
            <w:r w:rsidRPr="00550B53">
              <w:rPr>
                <w:i/>
                <w:iCs/>
                <w:sz w:val="18"/>
                <w:szCs w:val="18"/>
              </w:rPr>
              <w:t>Liriomyza  in Phytomyza</w:t>
            </w:r>
          </w:p>
        </w:tc>
        <w:tc>
          <w:tcPr>
            <w:tcW w:w="1980"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Rovi v listih, v njih so bele ali oranžne žerke</w:t>
            </w:r>
          </w:p>
        </w:tc>
        <w:tc>
          <w:tcPr>
            <w:tcW w:w="2090"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tabs>
                <w:tab w:val="left" w:pos="0"/>
                <w:tab w:val="left" w:pos="170"/>
              </w:tabs>
              <w:jc w:val="left"/>
              <w:rPr>
                <w:sz w:val="18"/>
                <w:szCs w:val="18"/>
              </w:rPr>
            </w:pPr>
            <w:r w:rsidRPr="00550B53">
              <w:rPr>
                <w:sz w:val="18"/>
                <w:szCs w:val="18"/>
              </w:rPr>
              <w:t>Agrotehnični ukrepi:</w:t>
            </w:r>
          </w:p>
          <w:p w:rsidR="007D7D7E" w:rsidRPr="00550B53" w:rsidRDefault="007D7D7E" w:rsidP="001E1A1D">
            <w:pPr>
              <w:pStyle w:val="Oznaenseznam3"/>
              <w:rPr>
                <w:color w:val="auto"/>
              </w:rPr>
            </w:pPr>
            <w:r w:rsidRPr="00550B53">
              <w:rPr>
                <w:color w:val="auto"/>
              </w:rPr>
              <w:t>preprečevanje zapleveljenosti.</w:t>
            </w:r>
          </w:p>
          <w:p w:rsidR="007D7D7E" w:rsidRPr="00550B53" w:rsidRDefault="007D7D7E" w:rsidP="00DB7F29">
            <w:pPr>
              <w:tabs>
                <w:tab w:val="left" w:pos="0"/>
                <w:tab w:val="left" w:pos="170"/>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rsidR="00BC1FBC" w:rsidRPr="00550B53" w:rsidRDefault="007D7D7E" w:rsidP="00D90C08">
            <w:pPr>
              <w:jc w:val="left"/>
              <w:rPr>
                <w:sz w:val="18"/>
                <w:szCs w:val="18"/>
              </w:rPr>
            </w:pPr>
            <w:r w:rsidRPr="00550B53">
              <w:rPr>
                <w:sz w:val="18"/>
                <w:szCs w:val="18"/>
              </w:rPr>
              <w:t xml:space="preserve">- </w:t>
            </w:r>
            <w:r w:rsidR="00BC1FBC" w:rsidRPr="00550B53">
              <w:rPr>
                <w:sz w:val="18"/>
                <w:szCs w:val="18"/>
              </w:rPr>
              <w:t>azadirahtin A</w:t>
            </w:r>
          </w:p>
          <w:p w:rsidR="00A726B8" w:rsidRPr="00550B53" w:rsidRDefault="00A726B8" w:rsidP="00D90C08">
            <w:pPr>
              <w:jc w:val="left"/>
              <w:rPr>
                <w:sz w:val="18"/>
                <w:szCs w:val="18"/>
              </w:rPr>
            </w:pPr>
            <w:r w:rsidRPr="00550B53">
              <w:rPr>
                <w:sz w:val="18"/>
                <w:szCs w:val="18"/>
              </w:rPr>
              <w:t>-abamektin</w:t>
            </w:r>
          </w:p>
          <w:p w:rsidR="007D7D7E" w:rsidRPr="00550B53" w:rsidRDefault="007D7D7E" w:rsidP="00DB7F29">
            <w:pPr>
              <w:jc w:val="left"/>
              <w:rPr>
                <w:sz w:val="18"/>
                <w:szCs w:val="18"/>
              </w:rPr>
            </w:pPr>
          </w:p>
          <w:p w:rsidR="007D7D7E" w:rsidRPr="00550B53" w:rsidRDefault="007D7D7E" w:rsidP="009F4D02">
            <w:pPr>
              <w:jc w:val="left"/>
              <w:rPr>
                <w:sz w:val="18"/>
                <w:szCs w:val="18"/>
              </w:rPr>
            </w:pPr>
          </w:p>
        </w:tc>
        <w:tc>
          <w:tcPr>
            <w:tcW w:w="1829" w:type="dxa"/>
            <w:tcBorders>
              <w:top w:val="single" w:sz="4" w:space="0" w:color="auto"/>
              <w:left w:val="single" w:sz="4" w:space="0" w:color="auto"/>
              <w:bottom w:val="single" w:sz="4" w:space="0" w:color="auto"/>
              <w:right w:val="single" w:sz="4" w:space="0" w:color="auto"/>
            </w:tcBorders>
          </w:tcPr>
          <w:p w:rsidR="007D7D7E" w:rsidRPr="00550B53" w:rsidRDefault="00BC1FBC" w:rsidP="00DB7F29">
            <w:pPr>
              <w:jc w:val="left"/>
              <w:rPr>
                <w:b/>
                <w:sz w:val="18"/>
                <w:szCs w:val="18"/>
              </w:rPr>
            </w:pPr>
            <w:r w:rsidRPr="00550B53">
              <w:rPr>
                <w:sz w:val="18"/>
                <w:szCs w:val="18"/>
              </w:rPr>
              <w:t>Neemazal – T/S</w:t>
            </w:r>
            <w:r w:rsidR="00C70C78" w:rsidRPr="00550B53">
              <w:rPr>
                <w:b/>
                <w:sz w:val="18"/>
                <w:szCs w:val="18"/>
              </w:rPr>
              <w:t>*</w:t>
            </w:r>
          </w:p>
          <w:p w:rsidR="00A726B8" w:rsidRPr="00550B53" w:rsidRDefault="00A726B8" w:rsidP="00DB7F29">
            <w:pPr>
              <w:jc w:val="left"/>
              <w:rPr>
                <w:b/>
                <w:sz w:val="18"/>
                <w:szCs w:val="18"/>
              </w:rPr>
            </w:pPr>
            <w:r w:rsidRPr="00550B53">
              <w:rPr>
                <w:sz w:val="18"/>
                <w:szCs w:val="18"/>
              </w:rPr>
              <w:t>Vertimec pro</w:t>
            </w:r>
            <w:r w:rsidRPr="00550B53">
              <w:rPr>
                <w:b/>
                <w:sz w:val="18"/>
                <w:szCs w:val="18"/>
              </w:rPr>
              <w:t>**</w:t>
            </w:r>
          </w:p>
        </w:tc>
        <w:tc>
          <w:tcPr>
            <w:tcW w:w="1581" w:type="dxa"/>
            <w:tcBorders>
              <w:top w:val="single" w:sz="4" w:space="0" w:color="auto"/>
              <w:left w:val="single" w:sz="4" w:space="0" w:color="auto"/>
              <w:bottom w:val="single" w:sz="4" w:space="0" w:color="auto"/>
              <w:right w:val="single" w:sz="4" w:space="0" w:color="auto"/>
            </w:tcBorders>
          </w:tcPr>
          <w:p w:rsidR="00BC1FBC" w:rsidRPr="00550B53" w:rsidRDefault="00BC1FBC" w:rsidP="00DB7F29">
            <w:pPr>
              <w:jc w:val="left"/>
              <w:rPr>
                <w:sz w:val="18"/>
                <w:szCs w:val="18"/>
              </w:rPr>
            </w:pPr>
            <w:r w:rsidRPr="00550B53">
              <w:rPr>
                <w:sz w:val="18"/>
                <w:szCs w:val="18"/>
              </w:rPr>
              <w:t>2-3 l/ha</w:t>
            </w:r>
          </w:p>
          <w:p w:rsidR="00A726B8" w:rsidRPr="00550B53" w:rsidRDefault="00A726B8" w:rsidP="00DB7F29">
            <w:pPr>
              <w:jc w:val="left"/>
              <w:rPr>
                <w:sz w:val="18"/>
                <w:szCs w:val="18"/>
              </w:rPr>
            </w:pPr>
            <w:r w:rsidRPr="00550B53">
              <w:rPr>
                <w:sz w:val="18"/>
                <w:szCs w:val="18"/>
              </w:rPr>
              <w:t>1,2 l/ha</w:t>
            </w:r>
          </w:p>
          <w:p w:rsidR="007D7D7E" w:rsidRPr="00550B53" w:rsidRDefault="007D7D7E" w:rsidP="00DB7F29">
            <w:pPr>
              <w:jc w:val="left"/>
              <w:rPr>
                <w:sz w:val="18"/>
                <w:szCs w:val="18"/>
              </w:rPr>
            </w:pPr>
          </w:p>
          <w:p w:rsidR="007D7D7E" w:rsidRPr="00550B53" w:rsidRDefault="007D7D7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C1FBC" w:rsidRPr="00550B53" w:rsidRDefault="00C51FD8" w:rsidP="00DB7F29">
            <w:pPr>
              <w:jc w:val="left"/>
              <w:rPr>
                <w:sz w:val="18"/>
                <w:szCs w:val="18"/>
              </w:rPr>
            </w:pPr>
            <w:r w:rsidRPr="00550B53">
              <w:rPr>
                <w:sz w:val="18"/>
                <w:szCs w:val="18"/>
              </w:rPr>
              <w:t>3</w:t>
            </w:r>
          </w:p>
          <w:p w:rsidR="00A726B8" w:rsidRPr="00550B53" w:rsidRDefault="00A726B8" w:rsidP="00DB7F29">
            <w:pPr>
              <w:jc w:val="left"/>
              <w:rPr>
                <w:sz w:val="18"/>
                <w:szCs w:val="18"/>
              </w:rPr>
            </w:pPr>
            <w:r w:rsidRPr="00550B53">
              <w:rPr>
                <w:sz w:val="18"/>
                <w:szCs w:val="18"/>
              </w:rPr>
              <w:t>3</w:t>
            </w:r>
          </w:p>
          <w:p w:rsidR="007D7D7E" w:rsidRPr="00550B53" w:rsidRDefault="007D7D7E" w:rsidP="00DB7F29">
            <w:pPr>
              <w:jc w:val="left"/>
              <w:rPr>
                <w:sz w:val="18"/>
                <w:szCs w:val="18"/>
              </w:rPr>
            </w:pPr>
          </w:p>
          <w:p w:rsidR="007D7D7E" w:rsidRPr="00550B53" w:rsidRDefault="007D7D7E" w:rsidP="00DB7F29">
            <w:pPr>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A726B8" w:rsidRPr="00550B53" w:rsidRDefault="00C70C78">
            <w:pPr>
              <w:jc w:val="left"/>
              <w:rPr>
                <w:sz w:val="18"/>
                <w:szCs w:val="18"/>
              </w:rPr>
            </w:pPr>
            <w:r w:rsidRPr="00550B53">
              <w:rPr>
                <w:b/>
                <w:sz w:val="18"/>
                <w:szCs w:val="18"/>
              </w:rPr>
              <w:t xml:space="preserve">* </w:t>
            </w:r>
            <w:r w:rsidRPr="00550B53">
              <w:rPr>
                <w:sz w:val="18"/>
                <w:szCs w:val="18"/>
              </w:rPr>
              <w:t>odmerek odvisen od višine tretiranih ra</w:t>
            </w:r>
            <w:r w:rsidR="00A726B8" w:rsidRPr="00550B53">
              <w:rPr>
                <w:sz w:val="18"/>
                <w:szCs w:val="18"/>
              </w:rPr>
              <w:t>stlin</w:t>
            </w:r>
          </w:p>
          <w:p w:rsidR="007D7D7E" w:rsidRPr="00550B53" w:rsidRDefault="00A726B8">
            <w:pPr>
              <w:jc w:val="left"/>
              <w:rPr>
                <w:sz w:val="18"/>
                <w:szCs w:val="18"/>
              </w:rPr>
            </w:pPr>
            <w:r w:rsidRPr="00550B53">
              <w:rPr>
                <w:b/>
                <w:sz w:val="18"/>
                <w:szCs w:val="18"/>
              </w:rPr>
              <w:t>**</w:t>
            </w:r>
            <w:r w:rsidRPr="00550B53">
              <w:rPr>
                <w:sz w:val="18"/>
                <w:szCs w:val="18"/>
              </w:rPr>
              <w:t xml:space="preserve"> za zmanjševanje populacije</w:t>
            </w:r>
            <w:r w:rsidR="00C70C78" w:rsidRPr="00550B53" w:rsidDel="00C70C78">
              <w:rPr>
                <w:sz w:val="18"/>
                <w:szCs w:val="18"/>
              </w:rPr>
              <w:t xml:space="preserve"> </w:t>
            </w:r>
          </w:p>
        </w:tc>
      </w:tr>
      <w:tr w:rsidR="007D7D7E" w:rsidRPr="00550B53" w:rsidTr="0047549D">
        <w:tc>
          <w:tcPr>
            <w:tcW w:w="1508" w:type="dxa"/>
            <w:vMerge w:val="restart"/>
            <w:tcBorders>
              <w:top w:val="single" w:sz="4" w:space="0" w:color="auto"/>
              <w:left w:val="single" w:sz="4" w:space="0" w:color="auto"/>
              <w:right w:val="single" w:sz="4" w:space="0" w:color="auto"/>
            </w:tcBorders>
          </w:tcPr>
          <w:p w:rsidR="007D7D7E" w:rsidRPr="00550B53" w:rsidRDefault="007D7D7E" w:rsidP="00DB7F29">
            <w:pPr>
              <w:jc w:val="left"/>
              <w:rPr>
                <w:sz w:val="18"/>
                <w:szCs w:val="18"/>
              </w:rPr>
            </w:pPr>
            <w:r w:rsidRPr="00550B53">
              <w:rPr>
                <w:b/>
                <w:bCs/>
                <w:sz w:val="18"/>
                <w:szCs w:val="18"/>
              </w:rPr>
              <w:t>Listne sovke</w:t>
            </w:r>
            <w:r w:rsidRPr="00550B53">
              <w:rPr>
                <w:sz w:val="18"/>
                <w:szCs w:val="18"/>
              </w:rPr>
              <w:t xml:space="preserve">  </w:t>
            </w:r>
            <w:r w:rsidRPr="00550B53">
              <w:rPr>
                <w:i/>
                <w:iCs/>
                <w:sz w:val="18"/>
                <w:szCs w:val="18"/>
              </w:rPr>
              <w:t>Autographa gamma,</w:t>
            </w:r>
            <w:r w:rsidRPr="00550B53">
              <w:rPr>
                <w:sz w:val="18"/>
                <w:szCs w:val="18"/>
              </w:rPr>
              <w:t xml:space="preserve"> Noctua spp.</w:t>
            </w:r>
          </w:p>
        </w:tc>
        <w:tc>
          <w:tcPr>
            <w:tcW w:w="1980" w:type="dxa"/>
            <w:vMerge w:val="restart"/>
            <w:tcBorders>
              <w:top w:val="single" w:sz="4" w:space="0" w:color="auto"/>
              <w:left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Listi  pojedeni od roba navznoter, včasih pojedene tudi listne žile, na rastlinah in pod rastlinami so okroglasti iztrebki.</w:t>
            </w:r>
          </w:p>
        </w:tc>
        <w:tc>
          <w:tcPr>
            <w:tcW w:w="2090" w:type="dxa"/>
            <w:vMerge w:val="restart"/>
            <w:tcBorders>
              <w:top w:val="single" w:sz="4" w:space="0" w:color="auto"/>
              <w:left w:val="single" w:sz="4" w:space="0" w:color="auto"/>
              <w:right w:val="single" w:sz="4" w:space="0" w:color="auto"/>
            </w:tcBorders>
          </w:tcPr>
          <w:p w:rsidR="007D7D7E" w:rsidRPr="00550B53" w:rsidRDefault="007D7D7E" w:rsidP="00DB7F29">
            <w:pPr>
              <w:tabs>
                <w:tab w:val="left" w:pos="0"/>
                <w:tab w:val="left" w:pos="170"/>
              </w:tabs>
              <w:jc w:val="left"/>
              <w:rPr>
                <w:sz w:val="18"/>
                <w:szCs w:val="18"/>
              </w:rPr>
            </w:pPr>
            <w:r w:rsidRPr="00550B53">
              <w:rPr>
                <w:sz w:val="18"/>
                <w:szCs w:val="18"/>
              </w:rPr>
              <w:t>Kemični ukrep:</w:t>
            </w:r>
          </w:p>
          <w:p w:rsidR="007D7D7E" w:rsidRPr="00550B53" w:rsidRDefault="007D7D7E" w:rsidP="001E1A1D">
            <w:pPr>
              <w:pStyle w:val="Oznaenseznam3"/>
              <w:rPr>
                <w:color w:val="auto"/>
              </w:rPr>
            </w:pPr>
            <w:r w:rsidRPr="00550B53">
              <w:rPr>
                <w:color w:val="auto"/>
              </w:rPr>
              <w:t>uporaba insekticidov</w:t>
            </w:r>
          </w:p>
          <w:p w:rsidR="007D7D7E" w:rsidRPr="00550B53" w:rsidRDefault="007D7D7E" w:rsidP="00DB7F29">
            <w:pPr>
              <w:tabs>
                <w:tab w:val="left" w:pos="0"/>
                <w:tab w:val="left" w:pos="170"/>
              </w:tabs>
              <w:jc w:val="left"/>
              <w:rPr>
                <w:sz w:val="18"/>
                <w:szCs w:val="18"/>
              </w:rPr>
            </w:pPr>
          </w:p>
          <w:p w:rsidR="007D7D7E" w:rsidRPr="00550B53" w:rsidRDefault="007D7D7E" w:rsidP="00DB7F29">
            <w:pPr>
              <w:tabs>
                <w:tab w:val="left" w:pos="0"/>
                <w:tab w:val="left" w:pos="170"/>
              </w:tabs>
              <w:jc w:val="left"/>
              <w:rPr>
                <w:sz w:val="18"/>
                <w:szCs w:val="18"/>
              </w:rPr>
            </w:pPr>
          </w:p>
        </w:tc>
        <w:tc>
          <w:tcPr>
            <w:tcW w:w="2090" w:type="dxa"/>
            <w:gridSpan w:val="2"/>
            <w:vMerge w:val="restart"/>
            <w:tcBorders>
              <w:top w:val="single" w:sz="4" w:space="0" w:color="auto"/>
              <w:left w:val="single" w:sz="4" w:space="0" w:color="auto"/>
              <w:right w:val="single" w:sz="4" w:space="0" w:color="auto"/>
            </w:tcBorders>
          </w:tcPr>
          <w:p w:rsidR="00711E0E" w:rsidRPr="00550B53" w:rsidRDefault="007D7D7E" w:rsidP="00DB7F29">
            <w:pPr>
              <w:jc w:val="left"/>
              <w:rPr>
                <w:iCs/>
                <w:sz w:val="18"/>
                <w:szCs w:val="18"/>
              </w:rPr>
            </w:pPr>
            <w:r w:rsidRPr="00550B53">
              <w:rPr>
                <w:sz w:val="18"/>
                <w:szCs w:val="18"/>
              </w:rPr>
              <w:t xml:space="preserve">- </w:t>
            </w:r>
            <w:r w:rsidRPr="00550B53">
              <w:rPr>
                <w:i/>
                <w:sz w:val="18"/>
                <w:szCs w:val="18"/>
              </w:rPr>
              <w:t>Ba</w:t>
            </w:r>
            <w:r w:rsidRPr="00550B53">
              <w:rPr>
                <w:i/>
                <w:iCs/>
                <w:sz w:val="18"/>
                <w:szCs w:val="18"/>
              </w:rPr>
              <w:t>cillus thuringiensis</w:t>
            </w:r>
            <w:r w:rsidRPr="00550B53">
              <w:rPr>
                <w:iCs/>
                <w:sz w:val="18"/>
                <w:szCs w:val="18"/>
              </w:rPr>
              <w:t xml:space="preserve"> var. Kurstak</w:t>
            </w:r>
            <w:r w:rsidR="00711E0E" w:rsidRPr="00550B53">
              <w:rPr>
                <w:iCs/>
                <w:sz w:val="18"/>
                <w:szCs w:val="18"/>
              </w:rPr>
              <w:t>i</w:t>
            </w:r>
          </w:p>
          <w:p w:rsidR="005F0E8D" w:rsidRPr="00550B53" w:rsidRDefault="00711E0E" w:rsidP="00DB7F29">
            <w:pPr>
              <w:jc w:val="left"/>
              <w:rPr>
                <w:iCs/>
                <w:sz w:val="18"/>
                <w:szCs w:val="18"/>
              </w:rPr>
            </w:pPr>
            <w:r w:rsidRPr="00550B53">
              <w:rPr>
                <w:sz w:val="18"/>
                <w:szCs w:val="18"/>
              </w:rPr>
              <w:t xml:space="preserve">- </w:t>
            </w:r>
            <w:r w:rsidRPr="00550B53">
              <w:rPr>
                <w:i/>
                <w:sz w:val="18"/>
                <w:szCs w:val="18"/>
              </w:rPr>
              <w:t>Ba</w:t>
            </w:r>
            <w:r w:rsidRPr="00550B53">
              <w:rPr>
                <w:i/>
                <w:iCs/>
                <w:sz w:val="18"/>
                <w:szCs w:val="18"/>
              </w:rPr>
              <w:t>cillus thuringiensis</w:t>
            </w:r>
            <w:r w:rsidRPr="00550B53">
              <w:rPr>
                <w:iCs/>
                <w:sz w:val="18"/>
                <w:szCs w:val="18"/>
              </w:rPr>
              <w:t xml:space="preserve"> var.Aizawai</w:t>
            </w:r>
          </w:p>
          <w:p w:rsidR="007D7D7E" w:rsidRPr="00550B53" w:rsidRDefault="007D7D7E" w:rsidP="00DB7F29">
            <w:pPr>
              <w:jc w:val="left"/>
              <w:rPr>
                <w:sz w:val="18"/>
                <w:szCs w:val="18"/>
              </w:rPr>
            </w:pPr>
            <w:r w:rsidRPr="00550B53">
              <w:rPr>
                <w:sz w:val="18"/>
                <w:szCs w:val="18"/>
              </w:rPr>
              <w:t>- metaflumizon</w:t>
            </w:r>
          </w:p>
          <w:p w:rsidR="007D7D7E" w:rsidRPr="00550B53" w:rsidRDefault="007D7D7E" w:rsidP="00DB7F29">
            <w:pPr>
              <w:jc w:val="left"/>
              <w:rPr>
                <w:sz w:val="18"/>
                <w:szCs w:val="18"/>
              </w:rPr>
            </w:pPr>
            <w:r w:rsidRPr="00550B53">
              <w:rPr>
                <w:sz w:val="18"/>
                <w:szCs w:val="18"/>
              </w:rPr>
              <w:t>- azadirahtin A</w:t>
            </w:r>
          </w:p>
          <w:p w:rsidR="007D7D7E" w:rsidRPr="00550B53" w:rsidRDefault="00A52AB7" w:rsidP="001E1A1D">
            <w:pPr>
              <w:pStyle w:val="Oznaenseznam3"/>
              <w:rPr>
                <w:color w:val="auto"/>
              </w:rPr>
            </w:pPr>
            <w:r w:rsidRPr="00550B53">
              <w:rPr>
                <w:color w:val="auto"/>
              </w:rPr>
              <w:t>i</w:t>
            </w:r>
            <w:r w:rsidR="007D7D7E" w:rsidRPr="00550B53">
              <w:rPr>
                <w:color w:val="auto"/>
              </w:rPr>
              <w:t>ndoksakarb</w:t>
            </w:r>
          </w:p>
          <w:p w:rsidR="007D7D7E" w:rsidRPr="00550B53" w:rsidRDefault="00A52AB7" w:rsidP="001E1A1D">
            <w:pPr>
              <w:pStyle w:val="Oznaenseznam3"/>
              <w:rPr>
                <w:color w:val="auto"/>
              </w:rPr>
            </w:pPr>
            <w:r w:rsidRPr="00550B53">
              <w:rPr>
                <w:color w:val="auto"/>
              </w:rPr>
              <w:t>e</w:t>
            </w:r>
            <w:r w:rsidR="007D7D7E" w:rsidRPr="00550B53">
              <w:rPr>
                <w:color w:val="auto"/>
              </w:rPr>
              <w:t>mamektin</w:t>
            </w:r>
          </w:p>
          <w:p w:rsidR="007D7D7E" w:rsidRPr="00550B53" w:rsidRDefault="00A52AB7" w:rsidP="001E1A1D">
            <w:pPr>
              <w:pStyle w:val="Oznaenseznam3"/>
              <w:rPr>
                <w:color w:val="auto"/>
              </w:rPr>
            </w:pPr>
            <w:r w:rsidRPr="00550B53">
              <w:rPr>
                <w:color w:val="auto"/>
              </w:rPr>
              <w:t>k</w:t>
            </w:r>
            <w:r w:rsidR="007D7D7E" w:rsidRPr="00550B53">
              <w:rPr>
                <w:color w:val="auto"/>
              </w:rPr>
              <w:t>lorantraniliprol</w:t>
            </w:r>
          </w:p>
          <w:p w:rsidR="007D7D7E" w:rsidRPr="00550B53" w:rsidRDefault="007D7D7E" w:rsidP="001E1A1D">
            <w:pPr>
              <w:pStyle w:val="Oznaenseznam3"/>
              <w:rPr>
                <w:color w:val="auto"/>
              </w:rPr>
            </w:pPr>
            <w:r w:rsidRPr="00550B53">
              <w:rPr>
                <w:color w:val="auto"/>
              </w:rPr>
              <w:t>lambda - cihalotrin</w:t>
            </w:r>
          </w:p>
        </w:tc>
        <w:tc>
          <w:tcPr>
            <w:tcW w:w="1829"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b/>
                <w:sz w:val="18"/>
                <w:szCs w:val="18"/>
              </w:rPr>
            </w:pPr>
            <w:r w:rsidRPr="00550B53">
              <w:rPr>
                <w:sz w:val="18"/>
                <w:szCs w:val="18"/>
              </w:rPr>
              <w:t>Delfin WG</w:t>
            </w:r>
            <w:r w:rsidR="00540383" w:rsidRPr="00550B53">
              <w:rPr>
                <w:b/>
                <w:sz w:val="18"/>
                <w:szCs w:val="18"/>
              </w:rPr>
              <w:t>*</w:t>
            </w:r>
            <w:r w:rsidR="00B255D6" w:rsidRPr="00550B53">
              <w:rPr>
                <w:b/>
                <w:sz w:val="18"/>
                <w:szCs w:val="18"/>
              </w:rPr>
              <w:t>1*</w:t>
            </w:r>
          </w:p>
          <w:p w:rsidR="00563753" w:rsidRPr="00550B53" w:rsidRDefault="00563753" w:rsidP="00DB7F29">
            <w:pPr>
              <w:jc w:val="left"/>
              <w:rPr>
                <w:sz w:val="18"/>
                <w:szCs w:val="18"/>
              </w:rPr>
            </w:pPr>
            <w:r w:rsidRPr="00550B53">
              <w:rPr>
                <w:sz w:val="18"/>
                <w:szCs w:val="18"/>
              </w:rPr>
              <w:t>Lepinox plus</w:t>
            </w:r>
          </w:p>
          <w:p w:rsidR="00711E0E" w:rsidRPr="00550B53" w:rsidRDefault="00711E0E" w:rsidP="00DB7F29">
            <w:pPr>
              <w:jc w:val="left"/>
              <w:rPr>
                <w:b/>
                <w:sz w:val="18"/>
                <w:szCs w:val="18"/>
              </w:rPr>
            </w:pPr>
            <w:r w:rsidRPr="00550B53">
              <w:rPr>
                <w:sz w:val="18"/>
                <w:szCs w:val="18"/>
              </w:rPr>
              <w:t>Agree WG</w:t>
            </w:r>
            <w:r w:rsidR="002546A9" w:rsidRPr="00550B53">
              <w:rPr>
                <w:b/>
                <w:sz w:val="18"/>
                <w:szCs w:val="18"/>
              </w:rPr>
              <w:t>***</w:t>
            </w:r>
          </w:p>
          <w:p w:rsidR="007D7D7E" w:rsidRPr="00550B53" w:rsidRDefault="007D7D7E" w:rsidP="00DB7F29">
            <w:pPr>
              <w:jc w:val="left"/>
              <w:rPr>
                <w:sz w:val="18"/>
                <w:szCs w:val="18"/>
              </w:rPr>
            </w:pPr>
          </w:p>
          <w:p w:rsidR="007D7D7E" w:rsidRPr="00550B53" w:rsidRDefault="007D7D7E" w:rsidP="00DB7F29">
            <w:pPr>
              <w:jc w:val="left"/>
              <w:rPr>
                <w:sz w:val="18"/>
                <w:szCs w:val="18"/>
              </w:rPr>
            </w:pPr>
            <w:r w:rsidRPr="00550B53">
              <w:rPr>
                <w:sz w:val="18"/>
                <w:szCs w:val="18"/>
              </w:rPr>
              <w:t xml:space="preserve">Alverde </w:t>
            </w:r>
            <w:r w:rsidRPr="00550B53">
              <w:rPr>
                <w:b/>
                <w:sz w:val="18"/>
                <w:szCs w:val="18"/>
              </w:rPr>
              <w:t>**</w:t>
            </w:r>
            <w:r w:rsidR="00C631B9" w:rsidRPr="00550B53">
              <w:rPr>
                <w:b/>
                <w:sz w:val="18"/>
                <w:szCs w:val="18"/>
              </w:rPr>
              <w:t>*</w:t>
            </w:r>
          </w:p>
          <w:p w:rsidR="007D7D7E" w:rsidRPr="00550B53" w:rsidRDefault="007D7D7E" w:rsidP="00DB7F29">
            <w:pPr>
              <w:jc w:val="left"/>
              <w:rPr>
                <w:b/>
                <w:sz w:val="18"/>
                <w:szCs w:val="18"/>
                <w:vertAlign w:val="superscript"/>
              </w:rPr>
            </w:pPr>
            <w:r w:rsidRPr="00550B53">
              <w:rPr>
                <w:sz w:val="18"/>
                <w:szCs w:val="18"/>
              </w:rPr>
              <w:t xml:space="preserve">Neemazal – T/S </w:t>
            </w:r>
          </w:p>
          <w:p w:rsidR="007D7D7E" w:rsidRPr="00550B53" w:rsidRDefault="007D7D7E" w:rsidP="00DB7F29">
            <w:pPr>
              <w:jc w:val="left"/>
              <w:rPr>
                <w:sz w:val="18"/>
                <w:szCs w:val="18"/>
              </w:rPr>
            </w:pPr>
            <w:r w:rsidRPr="00550B53">
              <w:rPr>
                <w:sz w:val="18"/>
                <w:szCs w:val="18"/>
              </w:rPr>
              <w:t>Steward</w:t>
            </w:r>
            <w:r w:rsidR="005B1E81" w:rsidRPr="00550B53">
              <w:rPr>
                <w:b/>
                <w:sz w:val="18"/>
                <w:szCs w:val="18"/>
              </w:rPr>
              <w:t>*2</w:t>
            </w:r>
            <w:r w:rsidRPr="00550B53">
              <w:rPr>
                <w:b/>
                <w:sz w:val="18"/>
                <w:szCs w:val="18"/>
              </w:rPr>
              <w:t>*</w:t>
            </w:r>
          </w:p>
          <w:p w:rsidR="007D7D7E" w:rsidRPr="00550B53" w:rsidRDefault="007D7D7E" w:rsidP="00DB7F29">
            <w:pPr>
              <w:jc w:val="left"/>
              <w:rPr>
                <w:b/>
                <w:sz w:val="18"/>
                <w:szCs w:val="18"/>
              </w:rPr>
            </w:pPr>
            <w:r w:rsidRPr="00550B53">
              <w:rPr>
                <w:sz w:val="18"/>
                <w:szCs w:val="18"/>
              </w:rPr>
              <w:t xml:space="preserve">Affirm </w:t>
            </w:r>
            <w:r w:rsidRPr="00550B53">
              <w:rPr>
                <w:b/>
                <w:sz w:val="18"/>
                <w:szCs w:val="18"/>
              </w:rPr>
              <w:t xml:space="preserve">**** </w:t>
            </w:r>
          </w:p>
          <w:p w:rsidR="007D7D7E" w:rsidRPr="00550B53" w:rsidRDefault="007D7D7E" w:rsidP="00DB7F29">
            <w:pPr>
              <w:jc w:val="left"/>
              <w:rPr>
                <w:sz w:val="18"/>
                <w:szCs w:val="18"/>
              </w:rPr>
            </w:pPr>
            <w:r w:rsidRPr="00550B53">
              <w:rPr>
                <w:sz w:val="18"/>
                <w:szCs w:val="18"/>
              </w:rPr>
              <w:t>Coragen</w:t>
            </w:r>
            <w:r w:rsidR="005B1E81" w:rsidRPr="00550B53">
              <w:rPr>
                <w:b/>
                <w:sz w:val="18"/>
                <w:szCs w:val="18"/>
              </w:rPr>
              <w:t>*3</w:t>
            </w:r>
          </w:p>
          <w:p w:rsidR="007D7D7E" w:rsidRPr="00550B53" w:rsidRDefault="007D7D7E" w:rsidP="00EA2AE3">
            <w:pPr>
              <w:jc w:val="left"/>
              <w:rPr>
                <w:sz w:val="18"/>
                <w:szCs w:val="18"/>
              </w:rPr>
            </w:pPr>
            <w:r w:rsidRPr="00550B53">
              <w:rPr>
                <w:sz w:val="18"/>
                <w:szCs w:val="18"/>
              </w:rPr>
              <w:t>Karate Zeon 5 CS</w:t>
            </w:r>
            <w:r w:rsidRPr="00550B53">
              <w:rPr>
                <w:b/>
                <w:sz w:val="18"/>
                <w:szCs w:val="18"/>
              </w:rPr>
              <w:t>**</w:t>
            </w:r>
          </w:p>
        </w:tc>
        <w:tc>
          <w:tcPr>
            <w:tcW w:w="1581"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0,075 %</w:t>
            </w:r>
          </w:p>
          <w:p w:rsidR="00563753" w:rsidRPr="00550B53" w:rsidRDefault="00563753" w:rsidP="00DB7F29">
            <w:pPr>
              <w:jc w:val="left"/>
              <w:rPr>
                <w:sz w:val="18"/>
                <w:szCs w:val="18"/>
              </w:rPr>
            </w:pPr>
            <w:r w:rsidRPr="00550B53">
              <w:rPr>
                <w:sz w:val="18"/>
                <w:szCs w:val="18"/>
              </w:rPr>
              <w:t>1 kg/ha</w:t>
            </w:r>
          </w:p>
          <w:p w:rsidR="00711E0E" w:rsidRPr="00550B53" w:rsidRDefault="00C631B9" w:rsidP="00DB7F29">
            <w:pPr>
              <w:jc w:val="left"/>
              <w:rPr>
                <w:sz w:val="18"/>
                <w:szCs w:val="18"/>
              </w:rPr>
            </w:pPr>
            <w:r w:rsidRPr="00550B53">
              <w:rPr>
                <w:sz w:val="18"/>
                <w:szCs w:val="18"/>
              </w:rPr>
              <w:t>0,5-1</w:t>
            </w:r>
            <w:r w:rsidR="00711E0E" w:rsidRPr="00550B53">
              <w:rPr>
                <w:sz w:val="18"/>
                <w:szCs w:val="18"/>
              </w:rPr>
              <w:t xml:space="preserve"> kg/ha</w:t>
            </w:r>
            <w:r w:rsidR="00711E0E" w:rsidRPr="00550B53">
              <w:rPr>
                <w:b/>
                <w:sz w:val="18"/>
                <w:szCs w:val="18"/>
              </w:rPr>
              <w:t>***</w:t>
            </w:r>
            <w:r w:rsidR="002546A9" w:rsidRPr="00550B53">
              <w:rPr>
                <w:b/>
                <w:sz w:val="18"/>
                <w:szCs w:val="18"/>
              </w:rPr>
              <w:t>**</w:t>
            </w:r>
          </w:p>
          <w:p w:rsidR="007D7D7E" w:rsidRPr="00550B53" w:rsidRDefault="007D7D7E" w:rsidP="00DB7F29">
            <w:pPr>
              <w:jc w:val="left"/>
              <w:rPr>
                <w:sz w:val="18"/>
                <w:szCs w:val="18"/>
              </w:rPr>
            </w:pPr>
          </w:p>
          <w:p w:rsidR="007D7D7E" w:rsidRPr="00550B53" w:rsidRDefault="007D7D7E" w:rsidP="00DB7F29">
            <w:pPr>
              <w:jc w:val="left"/>
              <w:rPr>
                <w:sz w:val="18"/>
                <w:szCs w:val="18"/>
              </w:rPr>
            </w:pPr>
            <w:r w:rsidRPr="00550B53">
              <w:rPr>
                <w:sz w:val="18"/>
                <w:szCs w:val="18"/>
              </w:rPr>
              <w:t>1,0 l/ha</w:t>
            </w:r>
          </w:p>
          <w:p w:rsidR="007D7D7E" w:rsidRPr="00550B53" w:rsidRDefault="002546A9" w:rsidP="00DB7F29">
            <w:pPr>
              <w:jc w:val="left"/>
              <w:rPr>
                <w:sz w:val="18"/>
                <w:szCs w:val="18"/>
              </w:rPr>
            </w:pPr>
            <w:r w:rsidRPr="00550B53">
              <w:rPr>
                <w:sz w:val="18"/>
                <w:szCs w:val="18"/>
              </w:rPr>
              <w:t>2-</w:t>
            </w:r>
            <w:r w:rsidR="007D7D7E" w:rsidRPr="00550B53">
              <w:rPr>
                <w:sz w:val="18"/>
                <w:szCs w:val="18"/>
              </w:rPr>
              <w:t>3 l/ha</w:t>
            </w:r>
            <w:r w:rsidRPr="00550B53">
              <w:rPr>
                <w:b/>
                <w:sz w:val="18"/>
                <w:szCs w:val="18"/>
              </w:rPr>
              <w:t>*****</w:t>
            </w:r>
          </w:p>
          <w:p w:rsidR="007D7D7E" w:rsidRPr="00550B53" w:rsidRDefault="007D7D7E" w:rsidP="00DB7F29">
            <w:pPr>
              <w:jc w:val="left"/>
              <w:rPr>
                <w:sz w:val="18"/>
                <w:szCs w:val="18"/>
              </w:rPr>
            </w:pPr>
            <w:r w:rsidRPr="00550B53">
              <w:rPr>
                <w:sz w:val="18"/>
                <w:szCs w:val="18"/>
              </w:rPr>
              <w:t>85 g/ha</w:t>
            </w:r>
          </w:p>
          <w:p w:rsidR="007D7D7E" w:rsidRPr="00550B53" w:rsidRDefault="007D7D7E" w:rsidP="00DB7F29">
            <w:pPr>
              <w:jc w:val="left"/>
              <w:rPr>
                <w:sz w:val="18"/>
                <w:szCs w:val="18"/>
              </w:rPr>
            </w:pPr>
            <w:r w:rsidRPr="00550B53">
              <w:rPr>
                <w:sz w:val="18"/>
                <w:szCs w:val="18"/>
              </w:rPr>
              <w:t>2 kg/ha</w:t>
            </w:r>
          </w:p>
          <w:p w:rsidR="007D7D7E" w:rsidRPr="00550B53" w:rsidRDefault="007D7D7E" w:rsidP="00DB7F29">
            <w:pPr>
              <w:jc w:val="left"/>
              <w:rPr>
                <w:sz w:val="18"/>
                <w:szCs w:val="18"/>
              </w:rPr>
            </w:pPr>
            <w:r w:rsidRPr="00550B53">
              <w:rPr>
                <w:sz w:val="18"/>
                <w:szCs w:val="18"/>
              </w:rPr>
              <w:t>175 ml/ha</w:t>
            </w:r>
          </w:p>
          <w:p w:rsidR="007D7D7E" w:rsidRPr="00550B53" w:rsidRDefault="007D7D7E" w:rsidP="00DB7F29">
            <w:pPr>
              <w:jc w:val="left"/>
              <w:rPr>
                <w:sz w:val="18"/>
                <w:szCs w:val="18"/>
              </w:rPr>
            </w:pPr>
            <w:r w:rsidRPr="00550B53">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rsidR="007D7D7E" w:rsidRPr="00550B53" w:rsidRDefault="00770C5F" w:rsidP="00DB7F29">
            <w:pPr>
              <w:jc w:val="left"/>
              <w:rPr>
                <w:sz w:val="18"/>
                <w:szCs w:val="18"/>
              </w:rPr>
            </w:pPr>
            <w:r w:rsidRPr="00550B53">
              <w:rPr>
                <w:sz w:val="18"/>
                <w:szCs w:val="18"/>
              </w:rPr>
              <w:t>ni potrebna</w:t>
            </w:r>
          </w:p>
          <w:p w:rsidR="007D7D7E" w:rsidRPr="00550B53" w:rsidRDefault="00563753" w:rsidP="00DB7F29">
            <w:pPr>
              <w:jc w:val="left"/>
              <w:rPr>
                <w:sz w:val="18"/>
                <w:szCs w:val="18"/>
              </w:rPr>
            </w:pPr>
            <w:r w:rsidRPr="00550B53">
              <w:rPr>
                <w:sz w:val="18"/>
                <w:szCs w:val="18"/>
              </w:rPr>
              <w:t>ni potrebna</w:t>
            </w:r>
          </w:p>
          <w:p w:rsidR="00711E0E" w:rsidRPr="00550B53" w:rsidRDefault="00711E0E" w:rsidP="00DB7F29">
            <w:pPr>
              <w:jc w:val="left"/>
              <w:rPr>
                <w:sz w:val="18"/>
                <w:szCs w:val="18"/>
              </w:rPr>
            </w:pPr>
            <w:r w:rsidRPr="00550B53">
              <w:rPr>
                <w:sz w:val="18"/>
                <w:szCs w:val="18"/>
              </w:rPr>
              <w:t>ni potrebna</w:t>
            </w:r>
          </w:p>
          <w:p w:rsidR="005F0E8D" w:rsidRPr="00550B53" w:rsidRDefault="005F0E8D" w:rsidP="00DB7F29">
            <w:pPr>
              <w:jc w:val="left"/>
              <w:rPr>
                <w:sz w:val="18"/>
                <w:szCs w:val="18"/>
              </w:rPr>
            </w:pPr>
          </w:p>
          <w:p w:rsidR="007D7D7E" w:rsidRPr="00550B53" w:rsidRDefault="007D7D7E" w:rsidP="00DB7F29">
            <w:pPr>
              <w:jc w:val="left"/>
              <w:rPr>
                <w:sz w:val="18"/>
                <w:szCs w:val="18"/>
              </w:rPr>
            </w:pPr>
            <w:r w:rsidRPr="00550B53">
              <w:rPr>
                <w:sz w:val="18"/>
                <w:szCs w:val="18"/>
              </w:rPr>
              <w:t>1</w:t>
            </w:r>
          </w:p>
          <w:p w:rsidR="007D7D7E" w:rsidRPr="00550B53" w:rsidRDefault="007D7D7E" w:rsidP="00DB7F29">
            <w:pPr>
              <w:jc w:val="left"/>
              <w:rPr>
                <w:sz w:val="18"/>
                <w:szCs w:val="18"/>
              </w:rPr>
            </w:pPr>
            <w:r w:rsidRPr="00550B53">
              <w:rPr>
                <w:sz w:val="18"/>
                <w:szCs w:val="18"/>
              </w:rPr>
              <w:t>ni potrebna</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7D7D7E" w:rsidRPr="00550B53" w:rsidRDefault="007D7D7E" w:rsidP="001E1A1D">
            <w:pPr>
              <w:pStyle w:val="Oznaenseznam3"/>
              <w:rPr>
                <w:color w:val="auto"/>
              </w:rPr>
            </w:pPr>
            <w:r w:rsidRPr="00550B53">
              <w:rPr>
                <w:color w:val="auto"/>
              </w:rPr>
              <w:t>** 30 m varnostni pas do voda 1. in 2. reda ter 15 m pas do netretiranih površin</w:t>
            </w:r>
            <w:r w:rsidR="00A52AB7" w:rsidRPr="00550B53">
              <w:rPr>
                <w:color w:val="auto"/>
              </w:rPr>
              <w:t>, uporaba na PROSTEM</w:t>
            </w:r>
          </w:p>
          <w:p w:rsidR="00711E0E" w:rsidRPr="00550B53" w:rsidRDefault="00711E0E" w:rsidP="001E1A1D">
            <w:pPr>
              <w:pStyle w:val="Oznaenseznam3"/>
              <w:rPr>
                <w:color w:val="auto"/>
              </w:rPr>
            </w:pPr>
            <w:r w:rsidRPr="00550B53">
              <w:rPr>
                <w:b/>
                <w:color w:val="auto"/>
              </w:rPr>
              <w:t>**</w:t>
            </w:r>
            <w:r w:rsidR="00C631B9" w:rsidRPr="00550B53">
              <w:rPr>
                <w:b/>
                <w:color w:val="auto"/>
              </w:rPr>
              <w:t>**</w:t>
            </w:r>
            <w:r w:rsidRPr="00550B53">
              <w:rPr>
                <w:b/>
                <w:color w:val="auto"/>
              </w:rPr>
              <w:t>*</w:t>
            </w:r>
            <w:r w:rsidRPr="00550B53">
              <w:rPr>
                <w:color w:val="auto"/>
              </w:rPr>
              <w:t>odmerek odvisen od višine rastlin</w:t>
            </w:r>
          </w:p>
          <w:p w:rsidR="007D6B51" w:rsidRPr="00550B53" w:rsidRDefault="007D6B51" w:rsidP="001E1A1D">
            <w:pPr>
              <w:pStyle w:val="Oznaenseznam3"/>
              <w:rPr>
                <w:color w:val="auto"/>
              </w:rPr>
            </w:pPr>
          </w:p>
          <w:p w:rsidR="00B255D6" w:rsidRPr="00EA2AE3" w:rsidRDefault="00494A9B" w:rsidP="001E1A1D">
            <w:pPr>
              <w:pStyle w:val="Oznaenseznam3"/>
              <w:rPr>
                <w:b/>
                <w:color w:val="auto"/>
              </w:rPr>
            </w:pPr>
            <w:r w:rsidRPr="00EA2AE3">
              <w:rPr>
                <w:b/>
                <w:color w:val="auto"/>
              </w:rPr>
              <w:t>*</w:t>
            </w:r>
            <w:r w:rsidR="00B255D6" w:rsidRPr="00EA2AE3">
              <w:rPr>
                <w:b/>
                <w:color w:val="auto"/>
              </w:rPr>
              <w:t>1   30.09.2017</w:t>
            </w:r>
          </w:p>
          <w:p w:rsidR="005B1E81" w:rsidRPr="00EA2AE3" w:rsidRDefault="005B1E81" w:rsidP="001E1A1D">
            <w:pPr>
              <w:pStyle w:val="Oznaenseznam3"/>
              <w:rPr>
                <w:b/>
                <w:color w:val="auto"/>
              </w:rPr>
            </w:pPr>
            <w:r w:rsidRPr="00EA2AE3">
              <w:rPr>
                <w:b/>
                <w:color w:val="auto"/>
              </w:rPr>
              <w:t>*2   14.05.2017</w:t>
            </w:r>
          </w:p>
          <w:p w:rsidR="007D7D7E" w:rsidRPr="00EA2AE3" w:rsidRDefault="005B1E81" w:rsidP="001E1A1D">
            <w:pPr>
              <w:pStyle w:val="Oznaenseznam3"/>
              <w:rPr>
                <w:b/>
                <w:color w:val="auto"/>
              </w:rPr>
            </w:pPr>
            <w:r w:rsidRPr="00EA2AE3">
              <w:rPr>
                <w:b/>
                <w:color w:val="auto"/>
              </w:rPr>
              <w:t>*3</w:t>
            </w:r>
            <w:r w:rsidR="00EA2AE3">
              <w:rPr>
                <w:b/>
                <w:color w:val="auto"/>
              </w:rPr>
              <w:t xml:space="preserve">   31.12.2017</w:t>
            </w:r>
          </w:p>
        </w:tc>
      </w:tr>
      <w:tr w:rsidR="007D7D7E" w:rsidRPr="00550B53" w:rsidTr="00DB7F29">
        <w:tc>
          <w:tcPr>
            <w:tcW w:w="1508" w:type="dxa"/>
            <w:vMerge/>
            <w:tcBorders>
              <w:left w:val="single" w:sz="4" w:space="0" w:color="auto"/>
              <w:bottom w:val="single" w:sz="4" w:space="0" w:color="auto"/>
              <w:right w:val="single" w:sz="4" w:space="0" w:color="auto"/>
            </w:tcBorders>
          </w:tcPr>
          <w:p w:rsidR="007D7D7E" w:rsidRPr="00550B53" w:rsidRDefault="007D7D7E" w:rsidP="00DB7F29">
            <w:pPr>
              <w:jc w:val="left"/>
              <w:rPr>
                <w:b/>
                <w:bCs/>
                <w:sz w:val="18"/>
                <w:szCs w:val="18"/>
              </w:rPr>
            </w:pPr>
          </w:p>
        </w:tc>
        <w:tc>
          <w:tcPr>
            <w:tcW w:w="1980" w:type="dxa"/>
            <w:vMerge/>
            <w:tcBorders>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2090" w:type="dxa"/>
            <w:vMerge/>
            <w:tcBorders>
              <w:left w:val="single" w:sz="4" w:space="0" w:color="auto"/>
              <w:bottom w:val="single" w:sz="4" w:space="0" w:color="auto"/>
              <w:right w:val="single" w:sz="4" w:space="0" w:color="auto"/>
            </w:tcBorders>
          </w:tcPr>
          <w:p w:rsidR="007D7D7E" w:rsidRPr="00550B53" w:rsidRDefault="007D7D7E" w:rsidP="00DB7F29">
            <w:pPr>
              <w:tabs>
                <w:tab w:val="left" w:pos="0"/>
                <w:tab w:val="left" w:pos="170"/>
              </w:tabs>
              <w:jc w:val="left"/>
              <w:rPr>
                <w:sz w:val="18"/>
                <w:szCs w:val="18"/>
              </w:rPr>
            </w:pPr>
          </w:p>
        </w:tc>
        <w:tc>
          <w:tcPr>
            <w:tcW w:w="2090" w:type="dxa"/>
            <w:gridSpan w:val="2"/>
            <w:vMerge/>
            <w:tcBorders>
              <w:left w:val="single" w:sz="4" w:space="0" w:color="auto"/>
              <w:bottom w:val="single" w:sz="4" w:space="0" w:color="auto"/>
              <w:right w:val="single" w:sz="4" w:space="0" w:color="auto"/>
            </w:tcBorders>
          </w:tcPr>
          <w:p w:rsidR="007D7D7E" w:rsidRPr="00550B53" w:rsidRDefault="007D7D7E" w:rsidP="00DB7F29">
            <w:pPr>
              <w:jc w:val="left"/>
              <w:rPr>
                <w:sz w:val="18"/>
                <w:szCs w:val="18"/>
              </w:rPr>
            </w:pPr>
          </w:p>
        </w:tc>
        <w:tc>
          <w:tcPr>
            <w:tcW w:w="6490" w:type="dxa"/>
            <w:gridSpan w:val="4"/>
            <w:tcBorders>
              <w:top w:val="single" w:sz="4" w:space="0" w:color="auto"/>
              <w:left w:val="single" w:sz="4" w:space="0" w:color="auto"/>
              <w:bottom w:val="single" w:sz="4" w:space="0" w:color="auto"/>
              <w:right w:val="single" w:sz="4" w:space="0" w:color="auto"/>
            </w:tcBorders>
          </w:tcPr>
          <w:p w:rsidR="00C631B9" w:rsidRPr="00550B53" w:rsidRDefault="00C631B9" w:rsidP="001E1A1D">
            <w:pPr>
              <w:pStyle w:val="Oznaenseznam3"/>
              <w:rPr>
                <w:color w:val="auto"/>
              </w:rPr>
            </w:pPr>
            <w:r w:rsidRPr="00550B53">
              <w:rPr>
                <w:color w:val="auto"/>
              </w:rPr>
              <w:t>* uporaba na PROSTEM</w:t>
            </w:r>
          </w:p>
          <w:p w:rsidR="007D7D7E" w:rsidRPr="00550B53" w:rsidRDefault="007D7D7E" w:rsidP="00DB7F29">
            <w:pPr>
              <w:jc w:val="left"/>
              <w:rPr>
                <w:b/>
                <w:bCs/>
                <w:sz w:val="18"/>
                <w:szCs w:val="18"/>
              </w:rPr>
            </w:pPr>
            <w:r w:rsidRPr="00550B53">
              <w:rPr>
                <w:b/>
                <w:bCs/>
                <w:sz w:val="18"/>
                <w:szCs w:val="18"/>
              </w:rPr>
              <w:t xml:space="preserve">***  </w:t>
            </w:r>
            <w:r w:rsidRPr="00550B53">
              <w:rPr>
                <w:bCs/>
                <w:sz w:val="18"/>
                <w:szCs w:val="18"/>
              </w:rPr>
              <w:t xml:space="preserve">uporaba v </w:t>
            </w:r>
            <w:r w:rsidR="007D6B51" w:rsidRPr="00550B53">
              <w:rPr>
                <w:bCs/>
                <w:sz w:val="18"/>
                <w:szCs w:val="18"/>
              </w:rPr>
              <w:t>ZAŠČITENIH PROSTORIH</w:t>
            </w:r>
          </w:p>
          <w:p w:rsidR="007D7D7E" w:rsidRPr="00550B53" w:rsidRDefault="007D7D7E" w:rsidP="001E1A1D">
            <w:pPr>
              <w:pStyle w:val="Oznaenseznam3"/>
              <w:rPr>
                <w:color w:val="auto"/>
              </w:rPr>
            </w:pPr>
            <w:r w:rsidRPr="00550B53">
              <w:rPr>
                <w:b/>
                <w:color w:val="auto"/>
              </w:rPr>
              <w:t>****</w:t>
            </w:r>
            <w:r w:rsidRPr="00550B53">
              <w:rPr>
                <w:color w:val="auto"/>
              </w:rPr>
              <w:t xml:space="preserve">  </w:t>
            </w:r>
            <w:r w:rsidR="007D6B51" w:rsidRPr="00550B53">
              <w:rPr>
                <w:color w:val="auto"/>
              </w:rPr>
              <w:t xml:space="preserve">20 m varnostni pas do voda 1. in 2. reda </w:t>
            </w:r>
          </w:p>
        </w:tc>
      </w:tr>
      <w:tr w:rsidR="007D7D7E" w:rsidRPr="00550B53" w:rsidTr="0047549D">
        <w:trPr>
          <w:trHeight w:val="1827"/>
        </w:trPr>
        <w:tc>
          <w:tcPr>
            <w:tcW w:w="150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b/>
                <w:sz w:val="18"/>
                <w:szCs w:val="18"/>
              </w:rPr>
            </w:pPr>
            <w:r w:rsidRPr="00550B53">
              <w:rPr>
                <w:b/>
                <w:bCs/>
                <w:sz w:val="18"/>
                <w:szCs w:val="18"/>
              </w:rPr>
              <w:t xml:space="preserve">Resarji </w:t>
            </w:r>
          </w:p>
          <w:p w:rsidR="007D7D7E" w:rsidRPr="00550B53" w:rsidRDefault="007D7D7E" w:rsidP="00DB7F29">
            <w:pPr>
              <w:jc w:val="left"/>
              <w:rPr>
                <w:i/>
                <w:iCs/>
                <w:sz w:val="18"/>
                <w:szCs w:val="18"/>
              </w:rPr>
            </w:pPr>
            <w:r w:rsidRPr="00550B53">
              <w:rPr>
                <w:i/>
                <w:iCs/>
                <w:sz w:val="18"/>
                <w:szCs w:val="18"/>
              </w:rPr>
              <w:t>Thrips tabaci, Franklinela occidentalis, Heliothrips haemorrhoidalis</w:t>
            </w:r>
          </w:p>
        </w:tc>
        <w:tc>
          <w:tcPr>
            <w:tcW w:w="1980"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 xml:space="preserve">Belosrebrne pike na listih in zametkih plodov, v cvetovih opazni majhni, hitri, kot  nitka tanki, do 2 mm dolgi insekti, sesajo sokove iz listov in cvetov, </w:t>
            </w:r>
          </w:p>
          <w:p w:rsidR="007D7D7E" w:rsidRPr="00550B53" w:rsidRDefault="007D7D7E" w:rsidP="00DB7F29">
            <w:pPr>
              <w:jc w:val="left"/>
              <w:rPr>
                <w:sz w:val="18"/>
                <w:szCs w:val="18"/>
              </w:rPr>
            </w:pPr>
            <w:r w:rsidRPr="00550B53">
              <w:rPr>
                <w:sz w:val="18"/>
                <w:szCs w:val="18"/>
              </w:rPr>
              <w:t xml:space="preserve">Poškodbe so vidne na plodovih, ki so lahko netržni, </w:t>
            </w:r>
          </w:p>
          <w:p w:rsidR="007D7D7E" w:rsidRPr="00550B53" w:rsidRDefault="007D7D7E" w:rsidP="00DB7F29">
            <w:pPr>
              <w:jc w:val="left"/>
              <w:rPr>
                <w:sz w:val="18"/>
                <w:szCs w:val="18"/>
              </w:rPr>
            </w:pPr>
            <w:r w:rsidRPr="00550B53">
              <w:rPr>
                <w:sz w:val="18"/>
                <w:szCs w:val="18"/>
              </w:rPr>
              <w:t>so prenašalci viroz.</w:t>
            </w:r>
          </w:p>
        </w:tc>
        <w:tc>
          <w:tcPr>
            <w:tcW w:w="2090" w:type="dxa"/>
            <w:tcBorders>
              <w:top w:val="single" w:sz="4" w:space="0" w:color="auto"/>
              <w:left w:val="single" w:sz="4" w:space="0" w:color="auto"/>
              <w:bottom w:val="single" w:sz="4" w:space="0" w:color="auto"/>
              <w:right w:val="single" w:sz="4" w:space="0" w:color="auto"/>
            </w:tcBorders>
          </w:tcPr>
          <w:p w:rsidR="007D7D7E" w:rsidRPr="00550B53" w:rsidRDefault="009E7A4D" w:rsidP="001E1A1D">
            <w:pPr>
              <w:pStyle w:val="Oznaenseznam3"/>
              <w:rPr>
                <w:color w:val="auto"/>
              </w:rPr>
            </w:pPr>
            <w:r w:rsidRPr="00550B53">
              <w:rPr>
                <w:color w:val="auto"/>
              </w:rPr>
              <w:t>Spremljanje</w:t>
            </w:r>
            <w:r w:rsidR="00F55C73" w:rsidRPr="00550B53">
              <w:rPr>
                <w:color w:val="auto"/>
              </w:rPr>
              <w:t xml:space="preserve"> pojava</w:t>
            </w:r>
            <w:r w:rsidR="00811869" w:rsidRPr="00550B53">
              <w:rPr>
                <w:color w:val="auto"/>
              </w:rPr>
              <w:t xml:space="preserve"> </w:t>
            </w:r>
            <w:r w:rsidR="00F55C73" w:rsidRPr="00550B53">
              <w:rPr>
                <w:color w:val="auto"/>
              </w:rPr>
              <w:t>resarjev z modrimi lepljivimi ploščami.</w:t>
            </w:r>
          </w:p>
          <w:p w:rsidR="007D7D7E" w:rsidRPr="00550B53" w:rsidRDefault="007D7D7E" w:rsidP="00DB7F29">
            <w:pPr>
              <w:tabs>
                <w:tab w:val="left" w:pos="170"/>
              </w:tabs>
              <w:jc w:val="left"/>
              <w:rPr>
                <w:sz w:val="18"/>
                <w:szCs w:val="18"/>
              </w:rPr>
            </w:pPr>
          </w:p>
          <w:p w:rsidR="007D7D7E" w:rsidRPr="00550B53" w:rsidRDefault="007D7D7E" w:rsidP="00DB7F29">
            <w:pPr>
              <w:tabs>
                <w:tab w:val="left" w:pos="170"/>
              </w:tabs>
              <w:jc w:val="left"/>
              <w:rPr>
                <w:sz w:val="18"/>
                <w:szCs w:val="18"/>
              </w:rPr>
            </w:pPr>
            <w:r w:rsidRPr="00550B53">
              <w:rPr>
                <w:sz w:val="18"/>
                <w:szCs w:val="18"/>
              </w:rPr>
              <w:t>Uporaba domorodnih koristnih organizmov.</w:t>
            </w:r>
          </w:p>
        </w:tc>
        <w:tc>
          <w:tcPr>
            <w:tcW w:w="2090" w:type="dxa"/>
            <w:gridSpan w:val="2"/>
            <w:tcBorders>
              <w:top w:val="single" w:sz="4" w:space="0" w:color="auto"/>
              <w:left w:val="single" w:sz="4" w:space="0" w:color="auto"/>
              <w:bottom w:val="single" w:sz="4" w:space="0" w:color="auto"/>
              <w:right w:val="single" w:sz="4" w:space="0" w:color="auto"/>
            </w:tcBorders>
          </w:tcPr>
          <w:p w:rsidR="007D7D7E" w:rsidRPr="00550B53" w:rsidRDefault="007D7D7E" w:rsidP="00D21A19">
            <w:pPr>
              <w:numPr>
                <w:ilvl w:val="0"/>
                <w:numId w:val="11"/>
              </w:numPr>
              <w:tabs>
                <w:tab w:val="num" w:pos="112"/>
              </w:tabs>
              <w:jc w:val="left"/>
              <w:rPr>
                <w:sz w:val="18"/>
                <w:szCs w:val="18"/>
              </w:rPr>
            </w:pPr>
            <w:r w:rsidRPr="00550B53">
              <w:rPr>
                <w:sz w:val="18"/>
                <w:szCs w:val="18"/>
              </w:rPr>
              <w:t xml:space="preserve">piretrin </w:t>
            </w:r>
          </w:p>
          <w:p w:rsidR="007D7D7E" w:rsidRDefault="007D7D7E" w:rsidP="00DB7F29">
            <w:pPr>
              <w:jc w:val="left"/>
              <w:rPr>
                <w:sz w:val="18"/>
                <w:szCs w:val="18"/>
              </w:rPr>
            </w:pPr>
          </w:p>
          <w:p w:rsidR="00BB4560" w:rsidRPr="00550B53" w:rsidRDefault="00BB4560" w:rsidP="00DB7F29">
            <w:pPr>
              <w:jc w:val="left"/>
              <w:rPr>
                <w:sz w:val="18"/>
                <w:szCs w:val="18"/>
              </w:rPr>
            </w:pPr>
          </w:p>
          <w:p w:rsidR="007D7D7E" w:rsidRPr="00550B53" w:rsidRDefault="00706813" w:rsidP="0047549D">
            <w:pPr>
              <w:jc w:val="left"/>
              <w:rPr>
                <w:sz w:val="18"/>
                <w:szCs w:val="18"/>
              </w:rPr>
            </w:pPr>
            <w:r w:rsidRPr="00550B53">
              <w:rPr>
                <w:sz w:val="18"/>
                <w:szCs w:val="18"/>
              </w:rPr>
              <w:t xml:space="preserve">- </w:t>
            </w:r>
            <w:r w:rsidR="007D7D7E" w:rsidRPr="00550B53">
              <w:rPr>
                <w:sz w:val="18"/>
                <w:szCs w:val="18"/>
              </w:rPr>
              <w:t>spinosad</w:t>
            </w:r>
          </w:p>
          <w:p w:rsidR="007D7D7E" w:rsidRPr="00550B53" w:rsidRDefault="007D7D7E" w:rsidP="00DB7F29">
            <w:pPr>
              <w:jc w:val="left"/>
              <w:rPr>
                <w:sz w:val="18"/>
                <w:szCs w:val="18"/>
              </w:rPr>
            </w:pPr>
            <w:r w:rsidRPr="00550B53">
              <w:rPr>
                <w:sz w:val="18"/>
                <w:szCs w:val="18"/>
              </w:rPr>
              <w:t>- imidakloprid</w:t>
            </w:r>
          </w:p>
          <w:p w:rsidR="007D7D7E" w:rsidRPr="00550B53" w:rsidRDefault="007D7D7E" w:rsidP="00DB7F29">
            <w:pPr>
              <w:jc w:val="left"/>
              <w:rPr>
                <w:sz w:val="18"/>
                <w:szCs w:val="18"/>
              </w:rPr>
            </w:pPr>
            <w:r w:rsidRPr="00550B53">
              <w:rPr>
                <w:sz w:val="18"/>
                <w:szCs w:val="18"/>
              </w:rPr>
              <w:t xml:space="preserve">- piretrin + olje navadne </w:t>
            </w:r>
          </w:p>
          <w:p w:rsidR="007D7D7E" w:rsidRPr="00550B53" w:rsidRDefault="007D7D7E" w:rsidP="00DB7F29">
            <w:pPr>
              <w:jc w:val="left"/>
              <w:rPr>
                <w:sz w:val="18"/>
                <w:szCs w:val="18"/>
              </w:rPr>
            </w:pPr>
            <w:r w:rsidRPr="00550B53">
              <w:rPr>
                <w:sz w:val="18"/>
                <w:szCs w:val="18"/>
              </w:rPr>
              <w:t xml:space="preserve">  ogrščice</w:t>
            </w:r>
          </w:p>
          <w:p w:rsidR="005911BC" w:rsidRPr="00550B53" w:rsidRDefault="007D7D7E" w:rsidP="00DB7F29">
            <w:pPr>
              <w:jc w:val="left"/>
              <w:rPr>
                <w:sz w:val="18"/>
                <w:szCs w:val="18"/>
              </w:rPr>
            </w:pPr>
            <w:r w:rsidRPr="00550B53">
              <w:rPr>
                <w:sz w:val="18"/>
                <w:szCs w:val="18"/>
              </w:rPr>
              <w:t xml:space="preserve">- lambda </w:t>
            </w:r>
            <w:r w:rsidR="007479F9" w:rsidRPr="00550B53">
              <w:rPr>
                <w:sz w:val="18"/>
                <w:szCs w:val="18"/>
              </w:rPr>
              <w:t>–</w:t>
            </w:r>
            <w:r w:rsidRPr="00550B53">
              <w:rPr>
                <w:sz w:val="18"/>
                <w:szCs w:val="18"/>
              </w:rPr>
              <w:t xml:space="preserve"> cihalotrin</w:t>
            </w:r>
          </w:p>
          <w:p w:rsidR="007479F9" w:rsidRPr="00550B53" w:rsidRDefault="005911BC" w:rsidP="00DB7F29">
            <w:pPr>
              <w:jc w:val="left"/>
              <w:rPr>
                <w:sz w:val="18"/>
                <w:szCs w:val="18"/>
              </w:rPr>
            </w:pPr>
            <w:r w:rsidRPr="00550B53">
              <w:rPr>
                <w:sz w:val="18"/>
                <w:szCs w:val="18"/>
              </w:rPr>
              <w:t>- tiametoksam</w:t>
            </w:r>
          </w:p>
          <w:p w:rsidR="006B2553" w:rsidRPr="00550B53" w:rsidRDefault="006B2553" w:rsidP="00DB7F29">
            <w:pPr>
              <w:jc w:val="left"/>
              <w:rPr>
                <w:sz w:val="18"/>
                <w:szCs w:val="18"/>
              </w:rPr>
            </w:pPr>
            <w:r w:rsidRPr="00550B53">
              <w:rPr>
                <w:sz w:val="18"/>
                <w:szCs w:val="18"/>
              </w:rPr>
              <w:t>-</w:t>
            </w:r>
            <w:r w:rsidRPr="00550B53">
              <w:rPr>
                <w:i/>
                <w:sz w:val="18"/>
                <w:szCs w:val="18"/>
              </w:rPr>
              <w:t>Beauveria bassiana</w:t>
            </w:r>
            <w:r w:rsidRPr="00550B53">
              <w:rPr>
                <w:sz w:val="18"/>
                <w:szCs w:val="18"/>
              </w:rPr>
              <w:t xml:space="preserve">   soj ATCC 74040</w:t>
            </w:r>
          </w:p>
          <w:p w:rsidR="00BC1FBC" w:rsidRPr="00550B53" w:rsidRDefault="00BC1FBC" w:rsidP="00DB7F29">
            <w:pPr>
              <w:jc w:val="left"/>
              <w:rPr>
                <w:sz w:val="18"/>
                <w:szCs w:val="18"/>
              </w:rPr>
            </w:pPr>
            <w:r w:rsidRPr="00550B53">
              <w:rPr>
                <w:sz w:val="18"/>
                <w:szCs w:val="18"/>
              </w:rPr>
              <w:t>-azadirahtin A</w:t>
            </w:r>
          </w:p>
          <w:p w:rsidR="00A726B8" w:rsidRPr="00550B53" w:rsidRDefault="00A726B8" w:rsidP="00DB7F29">
            <w:pPr>
              <w:jc w:val="left"/>
              <w:rPr>
                <w:sz w:val="18"/>
                <w:szCs w:val="18"/>
              </w:rPr>
            </w:pPr>
            <w:r w:rsidRPr="00550B53">
              <w:rPr>
                <w:sz w:val="18"/>
                <w:szCs w:val="18"/>
              </w:rPr>
              <w:t>-abamektin</w:t>
            </w:r>
          </w:p>
        </w:tc>
        <w:tc>
          <w:tcPr>
            <w:tcW w:w="1829" w:type="dxa"/>
            <w:tcBorders>
              <w:top w:val="single" w:sz="4" w:space="0" w:color="auto"/>
              <w:left w:val="single" w:sz="4" w:space="0" w:color="auto"/>
              <w:bottom w:val="single" w:sz="4" w:space="0" w:color="auto"/>
              <w:right w:val="single" w:sz="4" w:space="0" w:color="auto"/>
            </w:tcBorders>
          </w:tcPr>
          <w:p w:rsidR="007D7D7E" w:rsidRDefault="007D7D7E" w:rsidP="00DB7F29">
            <w:pPr>
              <w:jc w:val="left"/>
              <w:rPr>
                <w:b/>
                <w:sz w:val="18"/>
                <w:szCs w:val="18"/>
              </w:rPr>
            </w:pPr>
            <w:r w:rsidRPr="00550B53">
              <w:rPr>
                <w:sz w:val="18"/>
                <w:szCs w:val="18"/>
              </w:rPr>
              <w:t>Bio plantella flora kenyatox verde</w:t>
            </w:r>
            <w:r w:rsidR="00494A9B" w:rsidRPr="00550B53">
              <w:rPr>
                <w:b/>
                <w:sz w:val="18"/>
                <w:szCs w:val="18"/>
              </w:rPr>
              <w:t>**1</w:t>
            </w:r>
          </w:p>
          <w:p w:rsidR="00BB4560" w:rsidRPr="00550B53" w:rsidRDefault="00BB4560" w:rsidP="00DB7F29">
            <w:pPr>
              <w:jc w:val="left"/>
              <w:rPr>
                <w:sz w:val="18"/>
                <w:szCs w:val="18"/>
              </w:rPr>
            </w:pPr>
            <w:r>
              <w:rPr>
                <w:sz w:val="18"/>
                <w:szCs w:val="18"/>
              </w:rPr>
              <w:t>Biotip Floral</w:t>
            </w:r>
          </w:p>
          <w:p w:rsidR="00706813" w:rsidRPr="00550B53" w:rsidRDefault="007D7D7E" w:rsidP="00DB7F29">
            <w:pPr>
              <w:jc w:val="left"/>
              <w:rPr>
                <w:sz w:val="18"/>
                <w:szCs w:val="18"/>
              </w:rPr>
            </w:pPr>
            <w:r w:rsidRPr="00550B53">
              <w:rPr>
                <w:sz w:val="18"/>
                <w:szCs w:val="18"/>
              </w:rPr>
              <w:t>Laser 240 SC</w:t>
            </w:r>
            <w:r w:rsidR="00711E0E" w:rsidRPr="00550B53">
              <w:rPr>
                <w:b/>
                <w:sz w:val="18"/>
                <w:szCs w:val="18"/>
              </w:rPr>
              <w:t>*</w:t>
            </w:r>
          </w:p>
          <w:p w:rsidR="007D7D7E" w:rsidRPr="00550B53" w:rsidRDefault="007D7D7E" w:rsidP="00DB7F29">
            <w:pPr>
              <w:jc w:val="left"/>
              <w:rPr>
                <w:sz w:val="18"/>
                <w:szCs w:val="18"/>
              </w:rPr>
            </w:pPr>
            <w:r w:rsidRPr="00550B53">
              <w:rPr>
                <w:sz w:val="18"/>
                <w:szCs w:val="18"/>
              </w:rPr>
              <w:t>Kohinor SL 200</w:t>
            </w:r>
          </w:p>
          <w:p w:rsidR="007D7D7E" w:rsidRPr="00550B53" w:rsidRDefault="007D7D7E" w:rsidP="00DB7F29">
            <w:pPr>
              <w:jc w:val="left"/>
              <w:rPr>
                <w:sz w:val="18"/>
                <w:szCs w:val="18"/>
              </w:rPr>
            </w:pPr>
            <w:r w:rsidRPr="00550B53">
              <w:rPr>
                <w:sz w:val="18"/>
                <w:szCs w:val="18"/>
              </w:rPr>
              <w:t>Raptol koncentrat</w:t>
            </w:r>
            <w:r w:rsidR="00494A9B" w:rsidRPr="00550B53">
              <w:rPr>
                <w:b/>
                <w:sz w:val="18"/>
                <w:szCs w:val="18"/>
              </w:rPr>
              <w:t>*2</w:t>
            </w:r>
          </w:p>
          <w:p w:rsidR="007D7D7E" w:rsidRPr="00550B53" w:rsidRDefault="007D7D7E" w:rsidP="00DB7F29">
            <w:pPr>
              <w:jc w:val="left"/>
              <w:rPr>
                <w:b/>
                <w:sz w:val="18"/>
                <w:szCs w:val="18"/>
              </w:rPr>
            </w:pPr>
            <w:r w:rsidRPr="00550B53">
              <w:rPr>
                <w:sz w:val="18"/>
                <w:szCs w:val="18"/>
              </w:rPr>
              <w:t>Raptol spray</w:t>
            </w:r>
            <w:r w:rsidR="00494A9B" w:rsidRPr="00550B53">
              <w:rPr>
                <w:b/>
                <w:sz w:val="18"/>
                <w:szCs w:val="18"/>
              </w:rPr>
              <w:t>*3</w:t>
            </w:r>
          </w:p>
          <w:p w:rsidR="005911BC" w:rsidRPr="00550B53" w:rsidRDefault="007D7D7E" w:rsidP="00DB7F29">
            <w:pPr>
              <w:jc w:val="left"/>
              <w:rPr>
                <w:sz w:val="18"/>
                <w:szCs w:val="18"/>
              </w:rPr>
            </w:pPr>
            <w:r w:rsidRPr="00550B53">
              <w:rPr>
                <w:sz w:val="18"/>
                <w:szCs w:val="18"/>
              </w:rPr>
              <w:t>Karate zeon 5 CS</w:t>
            </w:r>
            <w:r w:rsidR="00494A9B" w:rsidRPr="00550B53">
              <w:rPr>
                <w:b/>
                <w:sz w:val="18"/>
                <w:szCs w:val="18"/>
              </w:rPr>
              <w:t>*4</w:t>
            </w:r>
            <w:r w:rsidRPr="00550B53">
              <w:rPr>
                <w:b/>
                <w:sz w:val="18"/>
                <w:szCs w:val="18"/>
              </w:rPr>
              <w:t>**</w:t>
            </w:r>
          </w:p>
          <w:p w:rsidR="005911BC" w:rsidRPr="00550B53" w:rsidRDefault="005911BC" w:rsidP="00DB7F29">
            <w:pPr>
              <w:jc w:val="left"/>
              <w:rPr>
                <w:b/>
                <w:sz w:val="18"/>
                <w:szCs w:val="18"/>
              </w:rPr>
            </w:pPr>
            <w:r w:rsidRPr="00550B53">
              <w:rPr>
                <w:sz w:val="18"/>
                <w:szCs w:val="18"/>
              </w:rPr>
              <w:t>Actara 25 WG</w:t>
            </w:r>
            <w:r w:rsidR="00B255D6" w:rsidRPr="00550B53">
              <w:rPr>
                <w:sz w:val="18"/>
                <w:szCs w:val="18"/>
              </w:rPr>
              <w:t xml:space="preserve"> </w:t>
            </w:r>
            <w:r w:rsidR="00B255D6" w:rsidRPr="00550B53">
              <w:rPr>
                <w:b/>
                <w:sz w:val="18"/>
                <w:szCs w:val="18"/>
              </w:rPr>
              <w:t xml:space="preserve">A </w:t>
            </w:r>
            <w:r w:rsidR="00D23DD1" w:rsidRPr="00550B53">
              <w:rPr>
                <w:b/>
                <w:sz w:val="18"/>
                <w:szCs w:val="18"/>
              </w:rPr>
              <w:t>*5</w:t>
            </w:r>
          </w:p>
          <w:p w:rsidR="006B2553" w:rsidRPr="00550B53" w:rsidRDefault="006B2553" w:rsidP="00DB7F29">
            <w:pPr>
              <w:jc w:val="left"/>
              <w:rPr>
                <w:sz w:val="18"/>
                <w:szCs w:val="18"/>
              </w:rPr>
            </w:pPr>
            <w:r w:rsidRPr="00550B53">
              <w:rPr>
                <w:sz w:val="18"/>
                <w:szCs w:val="18"/>
              </w:rPr>
              <w:t>Naturalis</w:t>
            </w:r>
          </w:p>
          <w:p w:rsidR="00BC1FBC" w:rsidRPr="00550B53" w:rsidRDefault="00BC1FBC" w:rsidP="00DB7F29">
            <w:pPr>
              <w:jc w:val="left"/>
              <w:rPr>
                <w:sz w:val="18"/>
                <w:szCs w:val="18"/>
              </w:rPr>
            </w:pPr>
          </w:p>
          <w:p w:rsidR="00BC1FBC" w:rsidRPr="00550B53" w:rsidRDefault="00BC1FBC" w:rsidP="00DB7F29">
            <w:pPr>
              <w:jc w:val="left"/>
              <w:rPr>
                <w:b/>
                <w:sz w:val="18"/>
                <w:szCs w:val="18"/>
              </w:rPr>
            </w:pPr>
            <w:r w:rsidRPr="00550B53">
              <w:rPr>
                <w:sz w:val="18"/>
                <w:szCs w:val="18"/>
              </w:rPr>
              <w:t>Neemazal – T/S</w:t>
            </w:r>
            <w:r w:rsidR="005B1E81" w:rsidRPr="00550B53">
              <w:rPr>
                <w:b/>
                <w:sz w:val="18"/>
                <w:szCs w:val="18"/>
              </w:rPr>
              <w:t>***</w:t>
            </w:r>
          </w:p>
          <w:p w:rsidR="00A726B8" w:rsidRPr="00550B53" w:rsidRDefault="00A726B8" w:rsidP="00DB7F29">
            <w:pPr>
              <w:jc w:val="left"/>
              <w:rPr>
                <w:b/>
                <w:sz w:val="18"/>
                <w:szCs w:val="18"/>
              </w:rPr>
            </w:pPr>
            <w:r w:rsidRPr="00550B53">
              <w:rPr>
                <w:sz w:val="18"/>
                <w:szCs w:val="18"/>
              </w:rPr>
              <w:t>Vertimec pro</w:t>
            </w:r>
            <w:r w:rsidRPr="00550B53">
              <w:rPr>
                <w:b/>
                <w:sz w:val="18"/>
                <w:szCs w:val="18"/>
              </w:rPr>
              <w:t>****</w:t>
            </w:r>
          </w:p>
          <w:p w:rsidR="007479F9" w:rsidRPr="00550B53" w:rsidRDefault="007479F9" w:rsidP="00DB7F29">
            <w:pPr>
              <w:jc w:val="left"/>
              <w:rPr>
                <w:sz w:val="18"/>
                <w:szCs w:val="18"/>
              </w:rPr>
            </w:pPr>
          </w:p>
          <w:p w:rsidR="00494A9B" w:rsidRPr="00550B53" w:rsidRDefault="00494A9B" w:rsidP="00DB7F29">
            <w:pPr>
              <w:jc w:val="left"/>
              <w:rPr>
                <w:b/>
                <w:sz w:val="18"/>
                <w:szCs w:val="18"/>
              </w:rPr>
            </w:pPr>
            <w:r w:rsidRPr="00550B53">
              <w:rPr>
                <w:b/>
                <w:sz w:val="18"/>
                <w:szCs w:val="18"/>
              </w:rPr>
              <w:t>**1  01.07.2018</w:t>
            </w:r>
          </w:p>
          <w:p w:rsidR="00494A9B" w:rsidRPr="00550B53" w:rsidRDefault="00494A9B" w:rsidP="00DB7F29">
            <w:pPr>
              <w:jc w:val="left"/>
              <w:rPr>
                <w:b/>
                <w:sz w:val="18"/>
                <w:szCs w:val="18"/>
              </w:rPr>
            </w:pPr>
            <w:r w:rsidRPr="00550B53">
              <w:rPr>
                <w:b/>
                <w:sz w:val="18"/>
                <w:szCs w:val="18"/>
              </w:rPr>
              <w:t>*2    08.08.2017</w:t>
            </w:r>
          </w:p>
          <w:p w:rsidR="00494A9B" w:rsidRPr="00550B53" w:rsidRDefault="00494A9B" w:rsidP="00DB7F29">
            <w:pPr>
              <w:jc w:val="left"/>
              <w:rPr>
                <w:b/>
                <w:sz w:val="18"/>
                <w:szCs w:val="18"/>
              </w:rPr>
            </w:pPr>
            <w:r w:rsidRPr="00550B53">
              <w:rPr>
                <w:b/>
                <w:sz w:val="18"/>
                <w:szCs w:val="18"/>
              </w:rPr>
              <w:t>*3    25.07.2017</w:t>
            </w:r>
          </w:p>
          <w:p w:rsidR="00494A9B" w:rsidRPr="00550B53" w:rsidRDefault="00494A9B" w:rsidP="00DB7F29">
            <w:pPr>
              <w:jc w:val="left"/>
              <w:rPr>
                <w:b/>
                <w:sz w:val="18"/>
                <w:szCs w:val="18"/>
              </w:rPr>
            </w:pPr>
            <w:r w:rsidRPr="00550B53">
              <w:rPr>
                <w:b/>
                <w:sz w:val="18"/>
                <w:szCs w:val="18"/>
              </w:rPr>
              <w:t>*4    30.03.2017</w:t>
            </w:r>
          </w:p>
          <w:p w:rsidR="00D23DD1" w:rsidRPr="00550B53" w:rsidRDefault="00D23DD1" w:rsidP="00DB7F29">
            <w:pPr>
              <w:jc w:val="left"/>
              <w:rPr>
                <w:sz w:val="18"/>
                <w:szCs w:val="18"/>
              </w:rPr>
            </w:pPr>
            <w:r w:rsidRPr="00550B53">
              <w:rPr>
                <w:b/>
                <w:sz w:val="18"/>
                <w:szCs w:val="18"/>
              </w:rPr>
              <w:t>*5    17.09.2017</w:t>
            </w:r>
          </w:p>
        </w:tc>
        <w:tc>
          <w:tcPr>
            <w:tcW w:w="1581"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100%</w:t>
            </w:r>
          </w:p>
          <w:p w:rsidR="00706813" w:rsidRDefault="00706813" w:rsidP="00DB7F29">
            <w:pPr>
              <w:jc w:val="left"/>
              <w:rPr>
                <w:sz w:val="18"/>
                <w:szCs w:val="18"/>
              </w:rPr>
            </w:pPr>
          </w:p>
          <w:p w:rsidR="00BB4560" w:rsidRPr="00550B53" w:rsidRDefault="00BB4560" w:rsidP="00DB7F29">
            <w:pPr>
              <w:jc w:val="left"/>
              <w:rPr>
                <w:sz w:val="18"/>
                <w:szCs w:val="18"/>
              </w:rPr>
            </w:pPr>
            <w:r>
              <w:rPr>
                <w:sz w:val="18"/>
                <w:szCs w:val="18"/>
              </w:rPr>
              <w:t>1,6 l/ha</w:t>
            </w:r>
          </w:p>
          <w:p w:rsidR="007D7D7E" w:rsidRPr="00550B53" w:rsidRDefault="007D7D7E" w:rsidP="00DB7F29">
            <w:pPr>
              <w:jc w:val="left"/>
              <w:rPr>
                <w:sz w:val="18"/>
                <w:szCs w:val="18"/>
              </w:rPr>
            </w:pPr>
            <w:r w:rsidRPr="00550B53">
              <w:rPr>
                <w:sz w:val="18"/>
                <w:szCs w:val="18"/>
              </w:rPr>
              <w:t>0,4 l/ha</w:t>
            </w:r>
          </w:p>
          <w:p w:rsidR="007D7D7E" w:rsidRPr="00550B53" w:rsidRDefault="007D7D7E" w:rsidP="00DB7F29">
            <w:pPr>
              <w:jc w:val="left"/>
              <w:rPr>
                <w:sz w:val="18"/>
                <w:szCs w:val="18"/>
              </w:rPr>
            </w:pPr>
            <w:r w:rsidRPr="00550B53">
              <w:rPr>
                <w:sz w:val="18"/>
                <w:szCs w:val="18"/>
              </w:rPr>
              <w:t>0,5 – 0,75 l/ha</w:t>
            </w:r>
          </w:p>
          <w:p w:rsidR="007D7D7E" w:rsidRPr="00550B53" w:rsidRDefault="007D7D7E" w:rsidP="00DB7F29">
            <w:pPr>
              <w:jc w:val="left"/>
              <w:rPr>
                <w:sz w:val="18"/>
                <w:szCs w:val="18"/>
              </w:rPr>
            </w:pPr>
            <w:r w:rsidRPr="00550B53">
              <w:rPr>
                <w:sz w:val="18"/>
                <w:szCs w:val="18"/>
              </w:rPr>
              <w:t>10 l/ha</w:t>
            </w:r>
          </w:p>
          <w:p w:rsidR="007D7D7E" w:rsidRPr="00550B53" w:rsidRDefault="007D7D7E" w:rsidP="00DB7F29">
            <w:pPr>
              <w:jc w:val="left"/>
              <w:rPr>
                <w:sz w:val="18"/>
                <w:szCs w:val="18"/>
              </w:rPr>
            </w:pPr>
            <w:r w:rsidRPr="00550B53">
              <w:rPr>
                <w:sz w:val="18"/>
                <w:szCs w:val="18"/>
              </w:rPr>
              <w:t>100 %</w:t>
            </w:r>
          </w:p>
          <w:p w:rsidR="005911BC" w:rsidRPr="00550B53" w:rsidRDefault="007D7D7E" w:rsidP="00DB7F29">
            <w:pPr>
              <w:jc w:val="left"/>
              <w:rPr>
                <w:sz w:val="18"/>
                <w:szCs w:val="18"/>
              </w:rPr>
            </w:pPr>
            <w:r w:rsidRPr="00550B53">
              <w:rPr>
                <w:sz w:val="18"/>
                <w:szCs w:val="18"/>
              </w:rPr>
              <w:t>0,15 l/ha</w:t>
            </w:r>
          </w:p>
          <w:p w:rsidR="005911BC" w:rsidRPr="00550B53" w:rsidRDefault="005911BC" w:rsidP="00DB7F29">
            <w:pPr>
              <w:jc w:val="left"/>
              <w:rPr>
                <w:sz w:val="18"/>
                <w:szCs w:val="18"/>
              </w:rPr>
            </w:pPr>
            <w:r w:rsidRPr="00550B53">
              <w:rPr>
                <w:sz w:val="18"/>
                <w:szCs w:val="18"/>
              </w:rPr>
              <w:t>400-800 g/ha</w:t>
            </w:r>
            <w:r w:rsidR="00711E0E" w:rsidRPr="00550B53">
              <w:rPr>
                <w:sz w:val="18"/>
                <w:szCs w:val="18"/>
              </w:rPr>
              <w:t xml:space="preserve"> </w:t>
            </w:r>
            <w:r w:rsidR="00711E0E" w:rsidRPr="00550B53">
              <w:rPr>
                <w:b/>
                <w:sz w:val="18"/>
                <w:szCs w:val="18"/>
              </w:rPr>
              <w:t>A</w:t>
            </w:r>
          </w:p>
          <w:p w:rsidR="006B2553" w:rsidRPr="00550B53" w:rsidRDefault="006B2553" w:rsidP="00DB7F29">
            <w:pPr>
              <w:jc w:val="left"/>
              <w:rPr>
                <w:sz w:val="18"/>
                <w:szCs w:val="18"/>
              </w:rPr>
            </w:pPr>
            <w:r w:rsidRPr="00550B53">
              <w:rPr>
                <w:sz w:val="18"/>
                <w:szCs w:val="18"/>
              </w:rPr>
              <w:t>1,5 l/ha</w:t>
            </w:r>
          </w:p>
          <w:p w:rsidR="00BC1FBC" w:rsidRPr="00550B53" w:rsidRDefault="00BC1FBC" w:rsidP="00DB7F29">
            <w:pPr>
              <w:jc w:val="left"/>
              <w:rPr>
                <w:sz w:val="18"/>
                <w:szCs w:val="18"/>
              </w:rPr>
            </w:pPr>
          </w:p>
          <w:p w:rsidR="00BC1FBC" w:rsidRPr="00550B53" w:rsidRDefault="00BC1FBC" w:rsidP="00DB7F29">
            <w:pPr>
              <w:jc w:val="left"/>
              <w:rPr>
                <w:sz w:val="18"/>
                <w:szCs w:val="18"/>
              </w:rPr>
            </w:pPr>
            <w:r w:rsidRPr="00550B53">
              <w:rPr>
                <w:sz w:val="18"/>
                <w:szCs w:val="18"/>
              </w:rPr>
              <w:t>2-3 l/ha</w:t>
            </w:r>
          </w:p>
          <w:p w:rsidR="00A726B8" w:rsidRPr="00550B53" w:rsidRDefault="00A726B8" w:rsidP="00DB7F29">
            <w:pPr>
              <w:jc w:val="left"/>
              <w:rPr>
                <w:sz w:val="18"/>
                <w:szCs w:val="18"/>
              </w:rPr>
            </w:pPr>
            <w:r w:rsidRPr="00550B53">
              <w:rPr>
                <w:sz w:val="18"/>
                <w:szCs w:val="18"/>
              </w:rPr>
              <w:t>1,2 l/ha</w:t>
            </w:r>
          </w:p>
          <w:p w:rsidR="007479F9" w:rsidRPr="00550B53" w:rsidRDefault="007479F9"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4</w:t>
            </w:r>
          </w:p>
          <w:p w:rsidR="007D7D7E" w:rsidRDefault="007D7D7E" w:rsidP="00DB7F29">
            <w:pPr>
              <w:jc w:val="left"/>
              <w:rPr>
                <w:sz w:val="18"/>
                <w:szCs w:val="18"/>
              </w:rPr>
            </w:pPr>
          </w:p>
          <w:p w:rsidR="00BB4560" w:rsidRPr="00550B53" w:rsidRDefault="00BB4560" w:rsidP="00DB7F29">
            <w:pPr>
              <w:jc w:val="left"/>
              <w:rPr>
                <w:sz w:val="18"/>
                <w:szCs w:val="18"/>
              </w:rPr>
            </w:pPr>
            <w:r>
              <w:rPr>
                <w:sz w:val="18"/>
                <w:szCs w:val="18"/>
              </w:rPr>
              <w:t>3</w:t>
            </w:r>
          </w:p>
          <w:p w:rsidR="007D7D7E" w:rsidRPr="00550B53" w:rsidRDefault="007D7D7E" w:rsidP="00DB7F29">
            <w:pPr>
              <w:jc w:val="left"/>
              <w:rPr>
                <w:sz w:val="18"/>
                <w:szCs w:val="18"/>
              </w:rPr>
            </w:pPr>
            <w:r w:rsidRPr="00550B53">
              <w:rPr>
                <w:sz w:val="18"/>
                <w:szCs w:val="18"/>
              </w:rPr>
              <w:t>3</w:t>
            </w:r>
          </w:p>
          <w:p w:rsidR="00706813" w:rsidRPr="00550B53" w:rsidRDefault="007D7D7E" w:rsidP="00DB7F29">
            <w:pPr>
              <w:jc w:val="left"/>
              <w:rPr>
                <w:sz w:val="18"/>
                <w:szCs w:val="18"/>
              </w:rPr>
            </w:pPr>
            <w:r w:rsidRPr="00550B53">
              <w:rPr>
                <w:sz w:val="18"/>
                <w:szCs w:val="18"/>
              </w:rPr>
              <w:t>7</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3</w:t>
            </w:r>
          </w:p>
          <w:p w:rsidR="00706813" w:rsidRPr="00550B53" w:rsidRDefault="007D7D7E" w:rsidP="00DB7F29">
            <w:pPr>
              <w:jc w:val="left"/>
              <w:rPr>
                <w:sz w:val="18"/>
                <w:szCs w:val="18"/>
              </w:rPr>
            </w:pPr>
            <w:r w:rsidRPr="00550B53">
              <w:rPr>
                <w:sz w:val="18"/>
                <w:szCs w:val="18"/>
              </w:rPr>
              <w:t>3</w:t>
            </w:r>
          </w:p>
          <w:p w:rsidR="005911BC" w:rsidRPr="00550B53" w:rsidRDefault="005911BC" w:rsidP="00DB7F29">
            <w:pPr>
              <w:jc w:val="left"/>
              <w:rPr>
                <w:sz w:val="18"/>
                <w:szCs w:val="18"/>
              </w:rPr>
            </w:pPr>
            <w:r w:rsidRPr="00550B53">
              <w:rPr>
                <w:sz w:val="18"/>
                <w:szCs w:val="18"/>
              </w:rPr>
              <w:t>ČU</w:t>
            </w:r>
          </w:p>
          <w:p w:rsidR="006B2553" w:rsidRPr="00550B53" w:rsidRDefault="006B2553" w:rsidP="00DB7F29">
            <w:pPr>
              <w:jc w:val="left"/>
              <w:rPr>
                <w:sz w:val="18"/>
                <w:szCs w:val="18"/>
              </w:rPr>
            </w:pPr>
            <w:r w:rsidRPr="00550B53">
              <w:rPr>
                <w:sz w:val="18"/>
                <w:szCs w:val="18"/>
              </w:rPr>
              <w:t>ni potrebna</w:t>
            </w:r>
          </w:p>
          <w:p w:rsidR="00BC1FBC" w:rsidRPr="00550B53" w:rsidRDefault="00BC1FBC" w:rsidP="00DB7F29">
            <w:pPr>
              <w:jc w:val="left"/>
              <w:rPr>
                <w:sz w:val="18"/>
                <w:szCs w:val="18"/>
              </w:rPr>
            </w:pPr>
          </w:p>
          <w:p w:rsidR="00BC1FBC" w:rsidRPr="00550B53" w:rsidRDefault="00BC1FBC" w:rsidP="00DB7F29">
            <w:pPr>
              <w:jc w:val="left"/>
              <w:rPr>
                <w:sz w:val="18"/>
                <w:szCs w:val="18"/>
              </w:rPr>
            </w:pPr>
            <w:r w:rsidRPr="00550B53">
              <w:rPr>
                <w:sz w:val="18"/>
                <w:szCs w:val="18"/>
              </w:rPr>
              <w:t>3</w:t>
            </w:r>
          </w:p>
          <w:p w:rsidR="00A726B8" w:rsidRPr="00550B53" w:rsidRDefault="00A726B8" w:rsidP="00DB7F29">
            <w:pPr>
              <w:jc w:val="left"/>
              <w:rPr>
                <w:sz w:val="18"/>
                <w:szCs w:val="18"/>
              </w:rPr>
            </w:pPr>
            <w:r w:rsidRPr="00550B53">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b/>
                <w:sz w:val="18"/>
                <w:szCs w:val="18"/>
              </w:rPr>
              <w:t>*</w:t>
            </w:r>
            <w:r w:rsidRPr="00550B53">
              <w:rPr>
                <w:sz w:val="18"/>
                <w:szCs w:val="18"/>
              </w:rPr>
              <w:t xml:space="preserve"> uporaba na </w:t>
            </w:r>
            <w:r w:rsidR="007D6B51" w:rsidRPr="00550B53">
              <w:rPr>
                <w:sz w:val="18"/>
                <w:szCs w:val="18"/>
              </w:rPr>
              <w:t>PROSTEM</w:t>
            </w:r>
          </w:p>
          <w:p w:rsidR="007D7D7E" w:rsidRPr="00550B53" w:rsidRDefault="007D7D7E" w:rsidP="00DB7F29">
            <w:pPr>
              <w:jc w:val="left"/>
              <w:rPr>
                <w:sz w:val="18"/>
                <w:szCs w:val="18"/>
              </w:rPr>
            </w:pPr>
            <w:r w:rsidRPr="00550B53">
              <w:rPr>
                <w:b/>
                <w:sz w:val="18"/>
                <w:szCs w:val="18"/>
              </w:rPr>
              <w:t>**</w:t>
            </w:r>
            <w:r w:rsidRPr="00550B53">
              <w:rPr>
                <w:sz w:val="18"/>
                <w:szCs w:val="18"/>
              </w:rPr>
              <w:t xml:space="preserve"> 30 m varnostni pas do voda 1. in 2. reda ter 15 m pas do netretiranih površin</w:t>
            </w:r>
            <w:r w:rsidR="00A52AB7" w:rsidRPr="00550B53">
              <w:rPr>
                <w:sz w:val="18"/>
                <w:szCs w:val="18"/>
              </w:rPr>
              <w:t>, uporaba na PROSTEM</w:t>
            </w:r>
          </w:p>
          <w:p w:rsidR="00A726B8" w:rsidRPr="00550B53" w:rsidRDefault="00C70C78" w:rsidP="00DB7F29">
            <w:pPr>
              <w:jc w:val="left"/>
              <w:rPr>
                <w:b/>
                <w:bCs/>
                <w:sz w:val="18"/>
                <w:szCs w:val="18"/>
              </w:rPr>
            </w:pPr>
            <w:r w:rsidRPr="00550B53">
              <w:rPr>
                <w:b/>
                <w:bCs/>
                <w:sz w:val="18"/>
                <w:szCs w:val="18"/>
              </w:rPr>
              <w:t>***</w:t>
            </w:r>
            <w:r w:rsidRPr="00550B53">
              <w:rPr>
                <w:sz w:val="18"/>
                <w:szCs w:val="18"/>
              </w:rPr>
              <w:t xml:space="preserve"> odmerek odvisen od višine tretiranih rastlin</w:t>
            </w:r>
            <w:r w:rsidRPr="00550B53" w:rsidDel="00711E0E">
              <w:rPr>
                <w:b/>
                <w:bCs/>
                <w:sz w:val="18"/>
                <w:szCs w:val="18"/>
              </w:rPr>
              <w:t xml:space="preserve"> </w:t>
            </w:r>
          </w:p>
          <w:p w:rsidR="000408FD" w:rsidRPr="00550B53" w:rsidRDefault="00A726B8" w:rsidP="00DB7F29">
            <w:pPr>
              <w:jc w:val="left"/>
              <w:rPr>
                <w:sz w:val="18"/>
                <w:szCs w:val="18"/>
              </w:rPr>
            </w:pPr>
            <w:r w:rsidRPr="00550B53">
              <w:rPr>
                <w:b/>
                <w:bCs/>
                <w:sz w:val="18"/>
                <w:szCs w:val="18"/>
              </w:rPr>
              <w:t>****</w:t>
            </w:r>
            <w:r w:rsidRPr="00550B53">
              <w:rPr>
                <w:bCs/>
                <w:sz w:val="18"/>
                <w:szCs w:val="18"/>
              </w:rPr>
              <w:t>za zmanjševanje populacije</w:t>
            </w:r>
          </w:p>
          <w:p w:rsidR="00F55C73" w:rsidRPr="00550B53" w:rsidRDefault="00B255D6" w:rsidP="003F13E4">
            <w:pPr>
              <w:jc w:val="left"/>
              <w:rPr>
                <w:sz w:val="18"/>
                <w:szCs w:val="18"/>
              </w:rPr>
            </w:pPr>
            <w:r w:rsidRPr="00550B53">
              <w:rPr>
                <w:b/>
                <w:sz w:val="18"/>
                <w:szCs w:val="18"/>
              </w:rPr>
              <w:t>A</w:t>
            </w:r>
            <w:r w:rsidR="000408FD" w:rsidRPr="00550B53">
              <w:rPr>
                <w:b/>
                <w:sz w:val="18"/>
                <w:szCs w:val="18"/>
              </w:rPr>
              <w:t>:</w:t>
            </w:r>
            <w:r w:rsidR="000408FD" w:rsidRPr="00550B53">
              <w:rPr>
                <w:sz w:val="18"/>
                <w:szCs w:val="18"/>
              </w:rPr>
              <w:t xml:space="preserve"> namakanje platojev sadik samo v zaščitenih prostorih  (nižji odmerek uporabimo v primeru sajenja tretiranih sadik na prosto, višji odmerek pa v primeru sajenja sadik v zaščitenem prostoru)!</w:t>
            </w:r>
          </w:p>
          <w:p w:rsidR="005911BC" w:rsidRPr="00550B53" w:rsidRDefault="005911BC" w:rsidP="003F13E4">
            <w:pPr>
              <w:jc w:val="left"/>
              <w:rPr>
                <w:b/>
                <w:sz w:val="18"/>
                <w:szCs w:val="18"/>
              </w:rPr>
            </w:pPr>
          </w:p>
        </w:tc>
      </w:tr>
    </w:tbl>
    <w:p w:rsidR="007D7D7E" w:rsidRPr="0048295C" w:rsidRDefault="007D7D7E" w:rsidP="007D7D7E">
      <w:pPr>
        <w:jc w:val="center"/>
        <w:rPr>
          <w:sz w:val="20"/>
        </w:rPr>
      </w:pPr>
      <w:r w:rsidRPr="0048295C">
        <w:rPr>
          <w:sz w:val="20"/>
        </w:rPr>
        <w:br w:type="page"/>
      </w:r>
      <w:r w:rsidRPr="0048295C">
        <w:rPr>
          <w:sz w:val="20"/>
        </w:rPr>
        <w:lastRenderedPageBreak/>
        <w:t>INTEGRIRANO VARSTVO PARADIŽNIKA -</w:t>
      </w:r>
      <w:r w:rsidR="001A73E9" w:rsidRPr="0048295C">
        <w:rPr>
          <w:sz w:val="20"/>
          <w:lang w:val="de-DE"/>
        </w:rPr>
        <w:t xml:space="preserve"> list 1</w:t>
      </w:r>
      <w:r w:rsidR="00494A9B" w:rsidRPr="0048295C">
        <w:rPr>
          <w:sz w:val="20"/>
          <w:lang w:val="de-DE"/>
        </w:rPr>
        <w:t>1</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760"/>
        <w:gridCol w:w="2402"/>
        <w:gridCol w:w="1985"/>
        <w:gridCol w:w="1984"/>
        <w:gridCol w:w="1439"/>
        <w:gridCol w:w="1177"/>
        <w:gridCol w:w="1870"/>
      </w:tblGrid>
      <w:tr w:rsidR="007D7D7E" w:rsidRPr="00550B53" w:rsidTr="0047549D">
        <w:tc>
          <w:tcPr>
            <w:tcW w:w="1508"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OPIS</w:t>
            </w:r>
          </w:p>
        </w:tc>
        <w:tc>
          <w:tcPr>
            <w:tcW w:w="2402"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tabs>
                <w:tab w:val="left" w:pos="0"/>
                <w:tab w:val="left" w:pos="170"/>
              </w:tabs>
              <w:rPr>
                <w:sz w:val="18"/>
                <w:szCs w:val="18"/>
              </w:rPr>
            </w:pPr>
            <w:r w:rsidRPr="00550B53">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jc w:val="left"/>
              <w:rPr>
                <w:sz w:val="18"/>
                <w:szCs w:val="18"/>
              </w:rPr>
            </w:pPr>
            <w:r w:rsidRPr="00550B53">
              <w:rPr>
                <w:sz w:val="18"/>
                <w:szCs w:val="18"/>
              </w:rPr>
              <w:t>FITOFARM.</w:t>
            </w:r>
          </w:p>
          <w:p w:rsidR="007D7D7E" w:rsidRPr="00550B53" w:rsidRDefault="007D7D7E" w:rsidP="00DB7F29">
            <w:pPr>
              <w:jc w:val="left"/>
              <w:rPr>
                <w:sz w:val="18"/>
                <w:szCs w:val="18"/>
              </w:rPr>
            </w:pPr>
            <w:r w:rsidRPr="00550B53">
              <w:rPr>
                <w:sz w:val="18"/>
                <w:szCs w:val="18"/>
              </w:rPr>
              <w:t>SREDSTVO</w:t>
            </w:r>
          </w:p>
        </w:tc>
        <w:tc>
          <w:tcPr>
            <w:tcW w:w="1439"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rsidR="007D7D7E" w:rsidRPr="00550B53" w:rsidRDefault="007D7D7E" w:rsidP="00DB7F29">
            <w:pPr>
              <w:rPr>
                <w:sz w:val="18"/>
                <w:szCs w:val="18"/>
              </w:rPr>
            </w:pPr>
            <w:r w:rsidRPr="00550B53">
              <w:rPr>
                <w:sz w:val="18"/>
                <w:szCs w:val="18"/>
              </w:rPr>
              <w:t>OPOMBE</w:t>
            </w:r>
          </w:p>
        </w:tc>
      </w:tr>
      <w:tr w:rsidR="001F2350" w:rsidRPr="00550B53" w:rsidTr="0047549D">
        <w:tc>
          <w:tcPr>
            <w:tcW w:w="1508" w:type="dxa"/>
            <w:vMerge w:val="restart"/>
            <w:tcBorders>
              <w:top w:val="single" w:sz="4" w:space="0" w:color="auto"/>
              <w:left w:val="single" w:sz="4" w:space="0" w:color="auto"/>
              <w:right w:val="single" w:sz="4" w:space="0" w:color="auto"/>
            </w:tcBorders>
          </w:tcPr>
          <w:p w:rsidR="001F2350" w:rsidRPr="00550B53" w:rsidRDefault="001F2350" w:rsidP="00DB7F29">
            <w:pPr>
              <w:jc w:val="left"/>
              <w:rPr>
                <w:b/>
                <w:bCs/>
                <w:sz w:val="18"/>
                <w:szCs w:val="18"/>
              </w:rPr>
            </w:pPr>
            <w:r w:rsidRPr="00550B53">
              <w:rPr>
                <w:b/>
                <w:bCs/>
                <w:sz w:val="18"/>
                <w:szCs w:val="18"/>
              </w:rPr>
              <w:t>Južna plodovrtka</w:t>
            </w:r>
          </w:p>
          <w:p w:rsidR="001F2350" w:rsidRPr="00550B53" w:rsidRDefault="001F2350" w:rsidP="00DB7F29">
            <w:pPr>
              <w:jc w:val="left"/>
              <w:rPr>
                <w:i/>
                <w:iCs/>
                <w:sz w:val="18"/>
                <w:szCs w:val="18"/>
              </w:rPr>
            </w:pPr>
            <w:r w:rsidRPr="00550B53">
              <w:rPr>
                <w:i/>
                <w:iCs/>
                <w:sz w:val="18"/>
                <w:szCs w:val="18"/>
              </w:rPr>
              <w:t>Helicoverpa armigera</w:t>
            </w:r>
          </w:p>
          <w:p w:rsidR="001F2350" w:rsidRPr="00550B53" w:rsidRDefault="001F2350" w:rsidP="00DB7F29">
            <w:pPr>
              <w:jc w:val="left"/>
              <w:rPr>
                <w:iCs/>
                <w:sz w:val="18"/>
                <w:szCs w:val="18"/>
              </w:rPr>
            </w:pPr>
          </w:p>
        </w:tc>
        <w:tc>
          <w:tcPr>
            <w:tcW w:w="1760" w:type="dxa"/>
            <w:vMerge w:val="restart"/>
            <w:tcBorders>
              <w:top w:val="single" w:sz="4" w:space="0" w:color="auto"/>
              <w:left w:val="single" w:sz="4" w:space="0" w:color="auto"/>
              <w:right w:val="single" w:sz="4" w:space="0" w:color="auto"/>
            </w:tcBorders>
          </w:tcPr>
          <w:p w:rsidR="001F2350" w:rsidRPr="00550B53" w:rsidRDefault="001F2350" w:rsidP="00DB7F29">
            <w:pPr>
              <w:jc w:val="left"/>
              <w:rPr>
                <w:sz w:val="18"/>
                <w:szCs w:val="18"/>
              </w:rPr>
            </w:pPr>
            <w:r w:rsidRPr="00550B53">
              <w:rPr>
                <w:iCs/>
                <w:sz w:val="18"/>
                <w:szCs w:val="18"/>
              </w:rPr>
              <w:t xml:space="preserve">Je karantenski škodljvi organizem za rastline za saditev iz družine razhudnikovke (Solanaceae). </w:t>
            </w:r>
            <w:r w:rsidRPr="00550B53">
              <w:rPr>
                <w:sz w:val="18"/>
                <w:szCs w:val="18"/>
              </w:rPr>
              <w:t xml:space="preserve">Na zelenih plodovih opazimo gosenice, ki se zavrtajo v plodove. </w:t>
            </w:r>
          </w:p>
        </w:tc>
        <w:tc>
          <w:tcPr>
            <w:tcW w:w="2402" w:type="dxa"/>
            <w:vMerge w:val="restart"/>
            <w:tcBorders>
              <w:top w:val="single" w:sz="4" w:space="0" w:color="auto"/>
              <w:left w:val="single" w:sz="4" w:space="0" w:color="auto"/>
              <w:right w:val="single" w:sz="4" w:space="0" w:color="auto"/>
            </w:tcBorders>
          </w:tcPr>
          <w:p w:rsidR="001F2350" w:rsidRPr="00550B53" w:rsidRDefault="001F2350" w:rsidP="00DB7F29">
            <w:pPr>
              <w:tabs>
                <w:tab w:val="left" w:pos="0"/>
                <w:tab w:val="left" w:pos="170"/>
              </w:tabs>
              <w:jc w:val="left"/>
              <w:rPr>
                <w:sz w:val="18"/>
                <w:szCs w:val="18"/>
              </w:rPr>
            </w:pPr>
            <w:r w:rsidRPr="00550B53">
              <w:rPr>
                <w:sz w:val="18"/>
                <w:szCs w:val="18"/>
              </w:rPr>
              <w:t>Agrotehnični ukrep:</w:t>
            </w:r>
          </w:p>
          <w:p w:rsidR="001F2350" w:rsidRPr="00550B53" w:rsidRDefault="001F2350" w:rsidP="001E1A1D">
            <w:pPr>
              <w:pStyle w:val="Oznaenseznam3"/>
              <w:rPr>
                <w:color w:val="auto"/>
              </w:rPr>
            </w:pPr>
            <w:r w:rsidRPr="00550B53">
              <w:rPr>
                <w:color w:val="auto"/>
              </w:rPr>
              <w:t xml:space="preserve">uničevanje koruznice (mulčenje). </w:t>
            </w:r>
          </w:p>
          <w:p w:rsidR="001F2350" w:rsidRPr="00550B53" w:rsidRDefault="001F2350" w:rsidP="001E1A1D">
            <w:pPr>
              <w:pStyle w:val="Oznaenseznam3"/>
              <w:rPr>
                <w:color w:val="auto"/>
              </w:rPr>
            </w:pPr>
            <w:r w:rsidRPr="00550B53">
              <w:rPr>
                <w:color w:val="auto"/>
              </w:rPr>
              <w:t>pridelovanje koruze oddaljeno od pridelovanja zelenjave, kjer je možno, tudi od rastlinjakov</w:t>
            </w:r>
          </w:p>
          <w:p w:rsidR="001F2350" w:rsidRPr="00550B53" w:rsidRDefault="001F2350" w:rsidP="00DB7F29">
            <w:pPr>
              <w:tabs>
                <w:tab w:val="left" w:pos="0"/>
                <w:tab w:val="left" w:pos="170"/>
              </w:tabs>
              <w:jc w:val="left"/>
              <w:rPr>
                <w:sz w:val="18"/>
                <w:szCs w:val="18"/>
              </w:rPr>
            </w:pPr>
          </w:p>
          <w:p w:rsidR="001F2350" w:rsidRPr="00550B53" w:rsidRDefault="001F2350" w:rsidP="00DB7F29">
            <w:pPr>
              <w:tabs>
                <w:tab w:val="left" w:pos="0"/>
                <w:tab w:val="left" w:pos="170"/>
              </w:tabs>
              <w:jc w:val="left"/>
              <w:rPr>
                <w:sz w:val="18"/>
                <w:szCs w:val="18"/>
              </w:rPr>
            </w:pPr>
            <w:r w:rsidRPr="00550B53">
              <w:rPr>
                <w:sz w:val="18"/>
                <w:szCs w:val="18"/>
              </w:rPr>
              <w:t>Kemični ukrep:</w:t>
            </w:r>
          </w:p>
          <w:p w:rsidR="001F2350" w:rsidRPr="00550B53" w:rsidRDefault="00811869" w:rsidP="00DB7F29">
            <w:pPr>
              <w:tabs>
                <w:tab w:val="left" w:pos="0"/>
                <w:tab w:val="left" w:pos="170"/>
              </w:tabs>
              <w:jc w:val="left"/>
              <w:rPr>
                <w:sz w:val="18"/>
                <w:szCs w:val="18"/>
              </w:rPr>
            </w:pPr>
            <w:r w:rsidRPr="00550B53">
              <w:rPr>
                <w:sz w:val="18"/>
                <w:szCs w:val="18"/>
              </w:rPr>
              <w:t>-</w:t>
            </w:r>
            <w:r w:rsidR="001F2350" w:rsidRPr="00550B53">
              <w:rPr>
                <w:sz w:val="18"/>
                <w:szCs w:val="18"/>
              </w:rPr>
              <w:t>uporaba insekticidov takoj po pojavu prvih gosenic.</w:t>
            </w:r>
          </w:p>
        </w:tc>
        <w:tc>
          <w:tcPr>
            <w:tcW w:w="1985" w:type="dxa"/>
            <w:tcBorders>
              <w:top w:val="single" w:sz="4" w:space="0" w:color="auto"/>
              <w:left w:val="single" w:sz="4" w:space="0" w:color="auto"/>
              <w:bottom w:val="single" w:sz="4" w:space="0" w:color="auto"/>
              <w:right w:val="single" w:sz="4" w:space="0" w:color="auto"/>
            </w:tcBorders>
          </w:tcPr>
          <w:p w:rsidR="001F2350" w:rsidRPr="00550B53" w:rsidRDefault="001F2350" w:rsidP="001E1A1D">
            <w:pPr>
              <w:pStyle w:val="Oznaenseznam3"/>
              <w:rPr>
                <w:color w:val="auto"/>
              </w:rPr>
            </w:pPr>
            <w:r w:rsidRPr="00550B53">
              <w:rPr>
                <w:color w:val="auto"/>
              </w:rPr>
              <w:t>azadirahtin A</w:t>
            </w:r>
          </w:p>
          <w:p w:rsidR="001F2350" w:rsidRPr="00550B53" w:rsidRDefault="001F2350" w:rsidP="001E1A1D">
            <w:pPr>
              <w:pStyle w:val="Oznaenseznam3"/>
              <w:rPr>
                <w:color w:val="auto"/>
              </w:rPr>
            </w:pPr>
            <w:r w:rsidRPr="00550B53">
              <w:rPr>
                <w:color w:val="auto"/>
              </w:rPr>
              <w:t>metaflumizon</w:t>
            </w:r>
          </w:p>
          <w:p w:rsidR="001F2350" w:rsidRPr="00550B53" w:rsidRDefault="001F2350" w:rsidP="001E1A1D">
            <w:pPr>
              <w:pStyle w:val="Oznaenseznam3"/>
              <w:rPr>
                <w:color w:val="auto"/>
              </w:rPr>
            </w:pPr>
            <w:r w:rsidRPr="00550B53">
              <w:rPr>
                <w:color w:val="auto"/>
              </w:rPr>
              <w:t>emamektin</w:t>
            </w:r>
          </w:p>
          <w:p w:rsidR="001F2350" w:rsidRPr="00550B53" w:rsidRDefault="001F2350" w:rsidP="001E1A1D">
            <w:pPr>
              <w:pStyle w:val="Oznaenseznam3"/>
              <w:rPr>
                <w:color w:val="auto"/>
              </w:rPr>
            </w:pPr>
            <w:r w:rsidRPr="00550B53">
              <w:rPr>
                <w:color w:val="auto"/>
              </w:rPr>
              <w:t>klorantraniliprol</w:t>
            </w:r>
          </w:p>
          <w:p w:rsidR="001F2350" w:rsidRPr="00550B53" w:rsidRDefault="001F2350" w:rsidP="001E1A1D">
            <w:pPr>
              <w:pStyle w:val="Oznaenseznam3"/>
              <w:rPr>
                <w:color w:val="auto"/>
              </w:rPr>
            </w:pPr>
            <w:r w:rsidRPr="00550B53">
              <w:rPr>
                <w:color w:val="auto"/>
              </w:rPr>
              <w:t>lambda – cihalotrin</w:t>
            </w:r>
          </w:p>
          <w:p w:rsidR="001F2350" w:rsidRPr="00550B53" w:rsidRDefault="001F2350" w:rsidP="001E1A1D">
            <w:pPr>
              <w:pStyle w:val="Oznaenseznam3"/>
              <w:rPr>
                <w:color w:val="auto"/>
              </w:rPr>
            </w:pPr>
            <w:r w:rsidRPr="00550B53">
              <w:rPr>
                <w:color w:val="auto"/>
              </w:rPr>
              <w:t>Bacillus thuring</w:t>
            </w:r>
            <w:r w:rsidR="00433EF3" w:rsidRPr="00550B53">
              <w:rPr>
                <w:color w:val="auto"/>
              </w:rPr>
              <w:t>h</w:t>
            </w:r>
            <w:r w:rsidRPr="00550B53">
              <w:rPr>
                <w:color w:val="auto"/>
              </w:rPr>
              <w:t>iensis var. Kurstaki</w:t>
            </w:r>
          </w:p>
          <w:p w:rsidR="002546A9" w:rsidRPr="00550B53" w:rsidRDefault="002546A9" w:rsidP="001E1A1D">
            <w:pPr>
              <w:pStyle w:val="Oznaenseznam3"/>
              <w:rPr>
                <w:color w:val="auto"/>
              </w:rPr>
            </w:pPr>
            <w:r w:rsidRPr="00550B53">
              <w:rPr>
                <w:color w:val="auto"/>
              </w:rPr>
              <w:t>Bacillus thuring</w:t>
            </w:r>
            <w:r w:rsidR="00433EF3" w:rsidRPr="00550B53">
              <w:rPr>
                <w:color w:val="auto"/>
              </w:rPr>
              <w:t>h</w:t>
            </w:r>
            <w:r w:rsidRPr="00550B53">
              <w:rPr>
                <w:color w:val="auto"/>
              </w:rPr>
              <w:t>iensis var. Aizawai</w:t>
            </w:r>
          </w:p>
          <w:p w:rsidR="001F2350" w:rsidRPr="00550B53" w:rsidRDefault="001F2350" w:rsidP="001E1A1D">
            <w:pPr>
              <w:pStyle w:val="Oznaenseznam3"/>
              <w:rPr>
                <w:color w:val="auto"/>
              </w:rPr>
            </w:pPr>
            <w:r w:rsidRPr="00550B53">
              <w:rPr>
                <w:color w:val="auto"/>
              </w:rPr>
              <w:t>indoksakarb</w:t>
            </w:r>
          </w:p>
          <w:p w:rsidR="001F2350" w:rsidRPr="00550B53" w:rsidRDefault="001F2350" w:rsidP="001E1A1D">
            <w:pPr>
              <w:pStyle w:val="Oznaenseznam3"/>
              <w:rPr>
                <w:color w:val="auto"/>
              </w:rPr>
            </w:pPr>
          </w:p>
        </w:tc>
        <w:tc>
          <w:tcPr>
            <w:tcW w:w="1984" w:type="dxa"/>
            <w:tcBorders>
              <w:top w:val="single" w:sz="4" w:space="0" w:color="auto"/>
              <w:left w:val="single" w:sz="4" w:space="0" w:color="auto"/>
              <w:bottom w:val="single" w:sz="4" w:space="0" w:color="auto"/>
              <w:right w:val="single" w:sz="4" w:space="0" w:color="auto"/>
            </w:tcBorders>
          </w:tcPr>
          <w:p w:rsidR="001F2350" w:rsidRPr="00550B53" w:rsidRDefault="001F2350" w:rsidP="00DB7F29">
            <w:pPr>
              <w:jc w:val="left"/>
              <w:rPr>
                <w:sz w:val="18"/>
                <w:szCs w:val="18"/>
              </w:rPr>
            </w:pPr>
            <w:r w:rsidRPr="00550B53">
              <w:rPr>
                <w:sz w:val="18"/>
                <w:szCs w:val="18"/>
              </w:rPr>
              <w:t>Neemazal – T/S</w:t>
            </w:r>
            <w:r w:rsidR="005B1E81" w:rsidRPr="00550B53">
              <w:rPr>
                <w:b/>
                <w:sz w:val="18"/>
                <w:szCs w:val="18"/>
              </w:rPr>
              <w:t>***</w:t>
            </w:r>
            <w:r w:rsidR="00A726B8" w:rsidRPr="00550B53">
              <w:rPr>
                <w:b/>
                <w:sz w:val="18"/>
                <w:szCs w:val="18"/>
              </w:rPr>
              <w:t>*</w:t>
            </w:r>
          </w:p>
          <w:p w:rsidR="001F2350" w:rsidRPr="00550B53" w:rsidRDefault="001F2350" w:rsidP="00DB7F29">
            <w:pPr>
              <w:jc w:val="left"/>
              <w:rPr>
                <w:sz w:val="18"/>
                <w:szCs w:val="18"/>
              </w:rPr>
            </w:pPr>
            <w:r w:rsidRPr="00550B53">
              <w:rPr>
                <w:sz w:val="18"/>
                <w:szCs w:val="18"/>
              </w:rPr>
              <w:t xml:space="preserve">Alverde </w:t>
            </w:r>
            <w:r w:rsidRPr="00550B53">
              <w:rPr>
                <w:b/>
                <w:sz w:val="18"/>
                <w:szCs w:val="18"/>
              </w:rPr>
              <w:t>**</w:t>
            </w:r>
            <w:r w:rsidR="00A726B8" w:rsidRPr="00550B53">
              <w:rPr>
                <w:b/>
                <w:sz w:val="18"/>
                <w:szCs w:val="18"/>
              </w:rPr>
              <w:t>*</w:t>
            </w:r>
          </w:p>
          <w:p w:rsidR="001F2350" w:rsidRPr="00550B53" w:rsidRDefault="001F2350" w:rsidP="00DB7F29">
            <w:pPr>
              <w:jc w:val="left"/>
              <w:rPr>
                <w:b/>
                <w:sz w:val="18"/>
                <w:szCs w:val="18"/>
              </w:rPr>
            </w:pPr>
            <w:r w:rsidRPr="00550B53">
              <w:rPr>
                <w:sz w:val="18"/>
                <w:szCs w:val="18"/>
              </w:rPr>
              <w:t xml:space="preserve">Affirm </w:t>
            </w:r>
            <w:r w:rsidRPr="00550B53">
              <w:rPr>
                <w:b/>
                <w:sz w:val="18"/>
                <w:szCs w:val="18"/>
              </w:rPr>
              <w:t xml:space="preserve"> </w:t>
            </w:r>
            <w:r w:rsidR="00F55C73" w:rsidRPr="00550B53">
              <w:rPr>
                <w:b/>
                <w:sz w:val="18"/>
                <w:szCs w:val="18"/>
              </w:rPr>
              <w:t>**</w:t>
            </w:r>
          </w:p>
          <w:p w:rsidR="001F2350" w:rsidRPr="00550B53" w:rsidRDefault="001F2350" w:rsidP="00DB7F29">
            <w:pPr>
              <w:jc w:val="left"/>
              <w:rPr>
                <w:sz w:val="18"/>
                <w:szCs w:val="18"/>
              </w:rPr>
            </w:pPr>
            <w:r w:rsidRPr="00550B53">
              <w:rPr>
                <w:sz w:val="18"/>
                <w:szCs w:val="18"/>
              </w:rPr>
              <w:t>Coragen</w:t>
            </w:r>
            <w:r w:rsidR="00B255D6" w:rsidRPr="00550B53">
              <w:rPr>
                <w:b/>
                <w:sz w:val="18"/>
                <w:szCs w:val="18"/>
              </w:rPr>
              <w:t>*1</w:t>
            </w:r>
          </w:p>
          <w:p w:rsidR="005F0E8D" w:rsidRPr="00550B53" w:rsidRDefault="001F2350" w:rsidP="00DB7F29">
            <w:pPr>
              <w:jc w:val="left"/>
              <w:rPr>
                <w:b/>
                <w:sz w:val="18"/>
                <w:szCs w:val="18"/>
              </w:rPr>
            </w:pPr>
            <w:r w:rsidRPr="00550B53">
              <w:rPr>
                <w:sz w:val="18"/>
                <w:szCs w:val="18"/>
              </w:rPr>
              <w:t>Karate zeon 5 CS</w:t>
            </w:r>
            <w:r w:rsidRPr="00550B53">
              <w:rPr>
                <w:b/>
                <w:sz w:val="18"/>
                <w:szCs w:val="18"/>
              </w:rPr>
              <w:t>*</w:t>
            </w:r>
          </w:p>
          <w:p w:rsidR="001F2350" w:rsidRPr="00550B53" w:rsidRDefault="001F2350" w:rsidP="00DB7F29">
            <w:pPr>
              <w:jc w:val="left"/>
              <w:rPr>
                <w:sz w:val="18"/>
                <w:szCs w:val="18"/>
              </w:rPr>
            </w:pPr>
            <w:r w:rsidRPr="00550B53">
              <w:rPr>
                <w:sz w:val="18"/>
                <w:szCs w:val="18"/>
              </w:rPr>
              <w:t>Lepinox Plus</w:t>
            </w:r>
          </w:p>
          <w:p w:rsidR="005F0E8D" w:rsidRPr="00550B53" w:rsidRDefault="005F0E8D" w:rsidP="00DB7F29">
            <w:pPr>
              <w:jc w:val="left"/>
              <w:rPr>
                <w:sz w:val="18"/>
                <w:szCs w:val="18"/>
              </w:rPr>
            </w:pPr>
          </w:p>
          <w:p w:rsidR="002546A9" w:rsidRPr="00550B53" w:rsidRDefault="002546A9" w:rsidP="00DB7F29">
            <w:pPr>
              <w:jc w:val="left"/>
              <w:rPr>
                <w:sz w:val="18"/>
                <w:szCs w:val="18"/>
              </w:rPr>
            </w:pPr>
            <w:r w:rsidRPr="00550B53">
              <w:rPr>
                <w:sz w:val="18"/>
                <w:szCs w:val="18"/>
              </w:rPr>
              <w:t>Agree WG</w:t>
            </w:r>
            <w:r w:rsidRPr="00550B53">
              <w:rPr>
                <w:b/>
                <w:sz w:val="18"/>
                <w:szCs w:val="18"/>
              </w:rPr>
              <w:t>***</w:t>
            </w:r>
          </w:p>
          <w:p w:rsidR="002546A9" w:rsidRPr="00550B53" w:rsidRDefault="002546A9" w:rsidP="00DB7F29">
            <w:pPr>
              <w:jc w:val="left"/>
              <w:rPr>
                <w:sz w:val="18"/>
                <w:szCs w:val="18"/>
              </w:rPr>
            </w:pPr>
          </w:p>
          <w:p w:rsidR="001F2350" w:rsidRPr="00550B53" w:rsidRDefault="001F2350" w:rsidP="00DB7F29">
            <w:pPr>
              <w:jc w:val="left"/>
              <w:rPr>
                <w:sz w:val="18"/>
                <w:szCs w:val="18"/>
              </w:rPr>
            </w:pPr>
            <w:r w:rsidRPr="00550B53">
              <w:rPr>
                <w:sz w:val="18"/>
                <w:szCs w:val="18"/>
              </w:rPr>
              <w:t>Steward</w:t>
            </w:r>
            <w:r w:rsidR="00EA2AE3">
              <w:rPr>
                <w:b/>
                <w:sz w:val="18"/>
                <w:szCs w:val="18"/>
              </w:rPr>
              <w:t>*2</w:t>
            </w:r>
            <w:r w:rsidR="00C631B9" w:rsidRPr="00550B53">
              <w:rPr>
                <w:b/>
                <w:sz w:val="18"/>
                <w:szCs w:val="18"/>
              </w:rPr>
              <w:t xml:space="preserve"> ****</w:t>
            </w:r>
            <w:r w:rsidR="00A726B8" w:rsidRPr="00550B53">
              <w:rPr>
                <w:b/>
                <w:sz w:val="18"/>
                <w:szCs w:val="18"/>
              </w:rPr>
              <w:t>*</w:t>
            </w:r>
          </w:p>
          <w:p w:rsidR="007479F9" w:rsidRPr="00550B53" w:rsidRDefault="007479F9" w:rsidP="00DB7F29">
            <w:pPr>
              <w:jc w:val="left"/>
              <w:rPr>
                <w:sz w:val="18"/>
                <w:szCs w:val="18"/>
              </w:rPr>
            </w:pPr>
          </w:p>
        </w:tc>
        <w:tc>
          <w:tcPr>
            <w:tcW w:w="1439" w:type="dxa"/>
            <w:tcBorders>
              <w:top w:val="single" w:sz="4" w:space="0" w:color="auto"/>
              <w:left w:val="single" w:sz="4" w:space="0" w:color="auto"/>
              <w:bottom w:val="single" w:sz="4" w:space="0" w:color="auto"/>
              <w:right w:val="single" w:sz="4" w:space="0" w:color="auto"/>
            </w:tcBorders>
          </w:tcPr>
          <w:p w:rsidR="001F2350" w:rsidRPr="00550B53" w:rsidRDefault="00C70C78" w:rsidP="00DB7F29">
            <w:pPr>
              <w:jc w:val="left"/>
              <w:rPr>
                <w:sz w:val="18"/>
                <w:szCs w:val="18"/>
              </w:rPr>
            </w:pPr>
            <w:r w:rsidRPr="00550B53">
              <w:rPr>
                <w:sz w:val="18"/>
                <w:szCs w:val="18"/>
              </w:rPr>
              <w:t>2-</w:t>
            </w:r>
            <w:r w:rsidR="001F2350" w:rsidRPr="00550B53">
              <w:rPr>
                <w:sz w:val="18"/>
                <w:szCs w:val="18"/>
              </w:rPr>
              <w:t>3 l/ha</w:t>
            </w:r>
          </w:p>
          <w:p w:rsidR="001F2350" w:rsidRPr="00550B53" w:rsidRDefault="001F2350" w:rsidP="00DB7F29">
            <w:pPr>
              <w:jc w:val="left"/>
              <w:rPr>
                <w:sz w:val="18"/>
                <w:szCs w:val="18"/>
              </w:rPr>
            </w:pPr>
            <w:r w:rsidRPr="00550B53">
              <w:rPr>
                <w:sz w:val="18"/>
                <w:szCs w:val="18"/>
              </w:rPr>
              <w:t>1 l/ha</w:t>
            </w:r>
          </w:p>
          <w:p w:rsidR="001F2350" w:rsidRPr="00550B53" w:rsidRDefault="001F2350" w:rsidP="00DB7F29">
            <w:pPr>
              <w:jc w:val="left"/>
              <w:rPr>
                <w:sz w:val="18"/>
                <w:szCs w:val="18"/>
              </w:rPr>
            </w:pPr>
            <w:r w:rsidRPr="00550B53">
              <w:rPr>
                <w:sz w:val="18"/>
                <w:szCs w:val="18"/>
              </w:rPr>
              <w:t>2 kg/ha</w:t>
            </w:r>
          </w:p>
          <w:p w:rsidR="001F2350" w:rsidRPr="00550B53" w:rsidRDefault="001F2350" w:rsidP="00DB7F29">
            <w:pPr>
              <w:jc w:val="left"/>
              <w:rPr>
                <w:sz w:val="18"/>
                <w:szCs w:val="18"/>
              </w:rPr>
            </w:pPr>
            <w:r w:rsidRPr="00550B53">
              <w:rPr>
                <w:sz w:val="18"/>
                <w:szCs w:val="18"/>
              </w:rPr>
              <w:t>175 ml/ha</w:t>
            </w:r>
          </w:p>
          <w:p w:rsidR="005F0E8D" w:rsidRPr="00550B53" w:rsidRDefault="001F2350" w:rsidP="00DB7F29">
            <w:pPr>
              <w:jc w:val="left"/>
              <w:rPr>
                <w:sz w:val="18"/>
                <w:szCs w:val="18"/>
              </w:rPr>
            </w:pPr>
            <w:r w:rsidRPr="00550B53">
              <w:rPr>
                <w:sz w:val="18"/>
                <w:szCs w:val="18"/>
              </w:rPr>
              <w:t>0,15 l/ha</w:t>
            </w:r>
          </w:p>
          <w:p w:rsidR="001F2350" w:rsidRPr="00550B53" w:rsidRDefault="001F2350" w:rsidP="00DB7F29">
            <w:pPr>
              <w:jc w:val="left"/>
              <w:rPr>
                <w:sz w:val="18"/>
                <w:szCs w:val="18"/>
              </w:rPr>
            </w:pPr>
            <w:r w:rsidRPr="00550B53">
              <w:rPr>
                <w:sz w:val="18"/>
                <w:szCs w:val="18"/>
              </w:rPr>
              <w:t>1 kg/ha</w:t>
            </w:r>
          </w:p>
          <w:p w:rsidR="005F0E8D" w:rsidRPr="00550B53" w:rsidRDefault="005F0E8D" w:rsidP="00DB7F29">
            <w:pPr>
              <w:jc w:val="left"/>
              <w:rPr>
                <w:sz w:val="18"/>
                <w:szCs w:val="18"/>
              </w:rPr>
            </w:pPr>
          </w:p>
          <w:p w:rsidR="002546A9" w:rsidRPr="00550B53" w:rsidRDefault="002546A9" w:rsidP="00DB7F29">
            <w:pPr>
              <w:jc w:val="left"/>
              <w:rPr>
                <w:b/>
                <w:sz w:val="18"/>
                <w:szCs w:val="18"/>
              </w:rPr>
            </w:pPr>
            <w:r w:rsidRPr="00550B53">
              <w:rPr>
                <w:sz w:val="18"/>
                <w:szCs w:val="18"/>
              </w:rPr>
              <w:t>0,5-1 kg/ha</w:t>
            </w:r>
            <w:r w:rsidRPr="00550B53">
              <w:rPr>
                <w:b/>
                <w:sz w:val="18"/>
                <w:szCs w:val="18"/>
              </w:rPr>
              <w:t>****</w:t>
            </w:r>
          </w:p>
          <w:p w:rsidR="002546A9" w:rsidRPr="00550B53" w:rsidRDefault="002546A9" w:rsidP="00DB7F29">
            <w:pPr>
              <w:jc w:val="left"/>
              <w:rPr>
                <w:sz w:val="18"/>
                <w:szCs w:val="18"/>
              </w:rPr>
            </w:pPr>
          </w:p>
          <w:p w:rsidR="001F2350" w:rsidRPr="00550B53" w:rsidRDefault="001F2350" w:rsidP="00DB7F29">
            <w:pPr>
              <w:jc w:val="left"/>
              <w:rPr>
                <w:sz w:val="18"/>
                <w:szCs w:val="18"/>
              </w:rPr>
            </w:pPr>
            <w:r w:rsidRPr="00550B53">
              <w:rPr>
                <w:sz w:val="18"/>
                <w:szCs w:val="18"/>
              </w:rPr>
              <w:t>125 g/ha</w:t>
            </w:r>
          </w:p>
          <w:p w:rsidR="001F2350" w:rsidRPr="00550B53" w:rsidRDefault="001F2350" w:rsidP="00B544E6">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rsidR="001F2350" w:rsidRPr="00550B53" w:rsidRDefault="001F2350" w:rsidP="00DB7F29">
            <w:pPr>
              <w:jc w:val="left"/>
              <w:rPr>
                <w:sz w:val="18"/>
                <w:szCs w:val="18"/>
              </w:rPr>
            </w:pPr>
            <w:r w:rsidRPr="00550B53">
              <w:rPr>
                <w:sz w:val="18"/>
                <w:szCs w:val="18"/>
              </w:rPr>
              <w:t>ni potrebna</w:t>
            </w:r>
          </w:p>
          <w:p w:rsidR="001F2350" w:rsidRPr="00550B53" w:rsidRDefault="001F2350" w:rsidP="00DB7F29">
            <w:pPr>
              <w:jc w:val="left"/>
              <w:rPr>
                <w:sz w:val="18"/>
                <w:szCs w:val="18"/>
              </w:rPr>
            </w:pPr>
            <w:r w:rsidRPr="00550B53">
              <w:rPr>
                <w:sz w:val="18"/>
                <w:szCs w:val="18"/>
              </w:rPr>
              <w:t>1</w:t>
            </w:r>
          </w:p>
          <w:p w:rsidR="001F2350" w:rsidRPr="00550B53" w:rsidRDefault="001F2350" w:rsidP="00DB7F29">
            <w:pPr>
              <w:jc w:val="left"/>
              <w:rPr>
                <w:sz w:val="18"/>
                <w:szCs w:val="18"/>
              </w:rPr>
            </w:pPr>
            <w:r w:rsidRPr="00550B53">
              <w:rPr>
                <w:sz w:val="18"/>
                <w:szCs w:val="18"/>
              </w:rPr>
              <w:t>3</w:t>
            </w:r>
          </w:p>
          <w:p w:rsidR="001F2350" w:rsidRPr="00550B53" w:rsidRDefault="001F2350" w:rsidP="00DB7F29">
            <w:pPr>
              <w:jc w:val="left"/>
              <w:rPr>
                <w:sz w:val="18"/>
                <w:szCs w:val="18"/>
              </w:rPr>
            </w:pPr>
            <w:r w:rsidRPr="00550B53">
              <w:rPr>
                <w:sz w:val="18"/>
                <w:szCs w:val="18"/>
              </w:rPr>
              <w:t>3</w:t>
            </w:r>
          </w:p>
          <w:p w:rsidR="005F0E8D" w:rsidRPr="00550B53" w:rsidRDefault="001F2350" w:rsidP="00DB7F29">
            <w:pPr>
              <w:jc w:val="left"/>
              <w:rPr>
                <w:sz w:val="18"/>
                <w:szCs w:val="18"/>
              </w:rPr>
            </w:pPr>
            <w:r w:rsidRPr="00550B53">
              <w:rPr>
                <w:sz w:val="18"/>
                <w:szCs w:val="18"/>
              </w:rPr>
              <w:t>3</w:t>
            </w:r>
          </w:p>
          <w:p w:rsidR="001F2350" w:rsidRPr="00550B53" w:rsidRDefault="001F2350" w:rsidP="00DB7F29">
            <w:pPr>
              <w:jc w:val="left"/>
              <w:rPr>
                <w:sz w:val="18"/>
                <w:szCs w:val="18"/>
              </w:rPr>
            </w:pPr>
            <w:r w:rsidRPr="00550B53">
              <w:rPr>
                <w:sz w:val="18"/>
                <w:szCs w:val="18"/>
              </w:rPr>
              <w:t>ni potrebna</w:t>
            </w:r>
          </w:p>
          <w:p w:rsidR="005F0E8D" w:rsidRPr="00550B53" w:rsidRDefault="005F0E8D" w:rsidP="00DB7F29">
            <w:pPr>
              <w:jc w:val="left"/>
              <w:rPr>
                <w:sz w:val="18"/>
                <w:szCs w:val="18"/>
              </w:rPr>
            </w:pPr>
          </w:p>
          <w:p w:rsidR="002546A9" w:rsidRPr="00550B53" w:rsidRDefault="002546A9" w:rsidP="00DB7F29">
            <w:pPr>
              <w:jc w:val="left"/>
              <w:rPr>
                <w:sz w:val="18"/>
                <w:szCs w:val="18"/>
              </w:rPr>
            </w:pPr>
            <w:r w:rsidRPr="00550B53">
              <w:rPr>
                <w:sz w:val="18"/>
                <w:szCs w:val="18"/>
              </w:rPr>
              <w:t>ni potrebna</w:t>
            </w:r>
          </w:p>
          <w:p w:rsidR="002546A9" w:rsidRPr="00550B53" w:rsidRDefault="002546A9" w:rsidP="00DB7F29">
            <w:pPr>
              <w:jc w:val="left"/>
              <w:rPr>
                <w:sz w:val="18"/>
                <w:szCs w:val="18"/>
              </w:rPr>
            </w:pPr>
          </w:p>
          <w:p w:rsidR="001F2350" w:rsidRPr="00550B53" w:rsidRDefault="001F2350" w:rsidP="00DB7F29">
            <w:pPr>
              <w:jc w:val="left"/>
              <w:rPr>
                <w:sz w:val="18"/>
                <w:szCs w:val="18"/>
              </w:rPr>
            </w:pPr>
            <w:r w:rsidRPr="00550B53">
              <w:rPr>
                <w:sz w:val="18"/>
                <w:szCs w:val="18"/>
              </w:rPr>
              <w:t>3</w:t>
            </w:r>
          </w:p>
          <w:p w:rsidR="001F2350" w:rsidRPr="00550B53" w:rsidRDefault="001F2350" w:rsidP="00DB7F29">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1F2350" w:rsidRPr="00550B53" w:rsidRDefault="001F2350" w:rsidP="00DB7F29">
            <w:pPr>
              <w:jc w:val="left"/>
              <w:rPr>
                <w:sz w:val="18"/>
                <w:szCs w:val="18"/>
              </w:rPr>
            </w:pPr>
            <w:bookmarkStart w:id="413" w:name="OLE_LINK6"/>
            <w:bookmarkStart w:id="414" w:name="OLE_LINK11"/>
            <w:r w:rsidRPr="00550B53">
              <w:rPr>
                <w:b/>
                <w:bCs/>
                <w:sz w:val="18"/>
                <w:szCs w:val="18"/>
              </w:rPr>
              <w:t>*</w:t>
            </w:r>
            <w:r w:rsidRPr="00550B53">
              <w:rPr>
                <w:bCs/>
                <w:sz w:val="18"/>
                <w:szCs w:val="18"/>
              </w:rPr>
              <w:t xml:space="preserve"> </w:t>
            </w:r>
            <w:r w:rsidRPr="00550B53">
              <w:rPr>
                <w:sz w:val="18"/>
                <w:szCs w:val="18"/>
              </w:rPr>
              <w:t>30 m varnostni pas do voda 1. in 2. reda ter 15 m pas do netretiranih površin</w:t>
            </w:r>
            <w:r w:rsidR="00AC5EB5" w:rsidRPr="00550B53">
              <w:rPr>
                <w:sz w:val="18"/>
                <w:szCs w:val="18"/>
              </w:rPr>
              <w:t>, uporaba na PROSTEM</w:t>
            </w:r>
          </w:p>
          <w:p w:rsidR="00F55C73" w:rsidRPr="00550B53" w:rsidRDefault="00F55C73" w:rsidP="00DB7F29">
            <w:pPr>
              <w:jc w:val="left"/>
              <w:rPr>
                <w:sz w:val="18"/>
                <w:szCs w:val="18"/>
              </w:rPr>
            </w:pPr>
            <w:r w:rsidRPr="00550B53">
              <w:rPr>
                <w:b/>
                <w:sz w:val="18"/>
                <w:szCs w:val="18"/>
              </w:rPr>
              <w:t>**</w:t>
            </w:r>
            <w:r w:rsidRPr="00550B53">
              <w:rPr>
                <w:sz w:val="18"/>
                <w:szCs w:val="18"/>
              </w:rPr>
              <w:t xml:space="preserve">20 m varnostni pas do voda 1. in 2. reda </w:t>
            </w:r>
          </w:p>
          <w:p w:rsidR="00B255D6" w:rsidRPr="00550B53" w:rsidRDefault="00494A9B" w:rsidP="00DB7F29">
            <w:pPr>
              <w:jc w:val="left"/>
              <w:rPr>
                <w:b/>
                <w:sz w:val="18"/>
                <w:szCs w:val="18"/>
              </w:rPr>
            </w:pPr>
            <w:r w:rsidRPr="00550B53">
              <w:rPr>
                <w:b/>
                <w:sz w:val="18"/>
                <w:szCs w:val="18"/>
              </w:rPr>
              <w:t>*</w:t>
            </w:r>
            <w:r w:rsidR="00B255D6" w:rsidRPr="00550B53">
              <w:rPr>
                <w:b/>
                <w:sz w:val="18"/>
                <w:szCs w:val="18"/>
              </w:rPr>
              <w:t>1  31.12.2017</w:t>
            </w:r>
          </w:p>
          <w:p w:rsidR="00641EC2" w:rsidRPr="00550B53" w:rsidRDefault="00C631B9" w:rsidP="0047549D">
            <w:pPr>
              <w:jc w:val="left"/>
              <w:rPr>
                <w:sz w:val="18"/>
                <w:szCs w:val="18"/>
              </w:rPr>
            </w:pPr>
            <w:r w:rsidRPr="00550B53">
              <w:rPr>
                <w:b/>
                <w:sz w:val="18"/>
                <w:szCs w:val="18"/>
              </w:rPr>
              <w:t>*</w:t>
            </w:r>
            <w:r w:rsidR="00EA2AE3">
              <w:rPr>
                <w:b/>
                <w:sz w:val="18"/>
                <w:szCs w:val="18"/>
              </w:rPr>
              <w:t>2</w:t>
            </w:r>
            <w:r w:rsidRPr="00550B53">
              <w:rPr>
                <w:b/>
                <w:sz w:val="18"/>
                <w:szCs w:val="18"/>
              </w:rPr>
              <w:t xml:space="preserve">  14.05.2017</w:t>
            </w:r>
            <w:bookmarkEnd w:id="413"/>
            <w:bookmarkEnd w:id="414"/>
          </w:p>
        </w:tc>
      </w:tr>
      <w:tr w:rsidR="001F2350" w:rsidRPr="00550B53" w:rsidTr="001F2350">
        <w:tc>
          <w:tcPr>
            <w:tcW w:w="1508" w:type="dxa"/>
            <w:vMerge/>
            <w:tcBorders>
              <w:left w:val="single" w:sz="4" w:space="0" w:color="auto"/>
              <w:bottom w:val="single" w:sz="4" w:space="0" w:color="auto"/>
              <w:right w:val="single" w:sz="4" w:space="0" w:color="auto"/>
            </w:tcBorders>
          </w:tcPr>
          <w:p w:rsidR="001F2350" w:rsidRPr="00550B53" w:rsidRDefault="001F2350" w:rsidP="00DB7F29">
            <w:pPr>
              <w:jc w:val="left"/>
              <w:rPr>
                <w:b/>
                <w:bCs/>
                <w:sz w:val="18"/>
                <w:szCs w:val="18"/>
              </w:rPr>
            </w:pPr>
          </w:p>
        </w:tc>
        <w:tc>
          <w:tcPr>
            <w:tcW w:w="1760" w:type="dxa"/>
            <w:vMerge/>
            <w:tcBorders>
              <w:left w:val="single" w:sz="4" w:space="0" w:color="auto"/>
              <w:bottom w:val="single" w:sz="4" w:space="0" w:color="auto"/>
              <w:right w:val="single" w:sz="4" w:space="0" w:color="auto"/>
            </w:tcBorders>
          </w:tcPr>
          <w:p w:rsidR="001F2350" w:rsidRPr="00550B53" w:rsidRDefault="001F2350" w:rsidP="00DB7F29">
            <w:pPr>
              <w:jc w:val="left"/>
              <w:rPr>
                <w:iCs/>
                <w:sz w:val="18"/>
                <w:szCs w:val="18"/>
              </w:rPr>
            </w:pPr>
          </w:p>
        </w:tc>
        <w:tc>
          <w:tcPr>
            <w:tcW w:w="2402" w:type="dxa"/>
            <w:vMerge/>
            <w:tcBorders>
              <w:left w:val="single" w:sz="4" w:space="0" w:color="auto"/>
              <w:bottom w:val="single" w:sz="4" w:space="0" w:color="auto"/>
              <w:right w:val="single" w:sz="4" w:space="0" w:color="auto"/>
            </w:tcBorders>
          </w:tcPr>
          <w:p w:rsidR="001F2350" w:rsidRPr="00550B53" w:rsidRDefault="001F2350" w:rsidP="00DB7F29">
            <w:pPr>
              <w:tabs>
                <w:tab w:val="left" w:pos="0"/>
                <w:tab w:val="left" w:pos="170"/>
              </w:tabs>
              <w:jc w:val="left"/>
              <w:rPr>
                <w:sz w:val="18"/>
                <w:szCs w:val="18"/>
              </w:rPr>
            </w:pPr>
          </w:p>
        </w:tc>
        <w:tc>
          <w:tcPr>
            <w:tcW w:w="8455" w:type="dxa"/>
            <w:gridSpan w:val="5"/>
            <w:tcBorders>
              <w:top w:val="single" w:sz="4" w:space="0" w:color="auto"/>
              <w:left w:val="single" w:sz="4" w:space="0" w:color="auto"/>
              <w:bottom w:val="single" w:sz="4" w:space="0" w:color="auto"/>
              <w:right w:val="single" w:sz="4" w:space="0" w:color="auto"/>
            </w:tcBorders>
          </w:tcPr>
          <w:p w:rsidR="00C631B9" w:rsidRPr="00550B53" w:rsidRDefault="001F2350" w:rsidP="00C631B9">
            <w:pPr>
              <w:jc w:val="left"/>
              <w:rPr>
                <w:bCs/>
                <w:sz w:val="18"/>
                <w:szCs w:val="18"/>
              </w:rPr>
            </w:pPr>
            <w:r w:rsidRPr="00550B53">
              <w:rPr>
                <w:b/>
                <w:bCs/>
                <w:sz w:val="18"/>
                <w:szCs w:val="18"/>
              </w:rPr>
              <w:t>**</w:t>
            </w:r>
            <w:r w:rsidR="00A726B8" w:rsidRPr="00550B53">
              <w:rPr>
                <w:b/>
                <w:bCs/>
                <w:sz w:val="18"/>
                <w:szCs w:val="18"/>
              </w:rPr>
              <w:t>*</w:t>
            </w:r>
            <w:r w:rsidRPr="00550B53">
              <w:rPr>
                <w:bCs/>
                <w:sz w:val="18"/>
                <w:szCs w:val="18"/>
              </w:rPr>
              <w:t xml:space="preserve">uporaba v </w:t>
            </w:r>
            <w:r w:rsidR="007D6B51" w:rsidRPr="00550B53">
              <w:rPr>
                <w:bCs/>
                <w:sz w:val="18"/>
                <w:szCs w:val="18"/>
              </w:rPr>
              <w:t>ZAŠČITENIH PROSTORIH</w:t>
            </w:r>
          </w:p>
          <w:p w:rsidR="00C631B9" w:rsidRPr="00550B53" w:rsidRDefault="00C631B9" w:rsidP="00C631B9">
            <w:pPr>
              <w:jc w:val="left"/>
              <w:rPr>
                <w:sz w:val="18"/>
                <w:szCs w:val="18"/>
              </w:rPr>
            </w:pPr>
            <w:r w:rsidRPr="00550B53">
              <w:rPr>
                <w:b/>
                <w:sz w:val="18"/>
                <w:szCs w:val="18"/>
              </w:rPr>
              <w:t>***</w:t>
            </w:r>
            <w:r w:rsidR="00A726B8" w:rsidRPr="00550B53">
              <w:rPr>
                <w:b/>
                <w:sz w:val="18"/>
                <w:szCs w:val="18"/>
              </w:rPr>
              <w:t>*</w:t>
            </w:r>
            <w:r w:rsidRPr="00550B53">
              <w:rPr>
                <w:b/>
                <w:sz w:val="18"/>
                <w:szCs w:val="18"/>
              </w:rPr>
              <w:t xml:space="preserve"> </w:t>
            </w:r>
            <w:r w:rsidRPr="00550B53">
              <w:rPr>
                <w:sz w:val="18"/>
                <w:szCs w:val="18"/>
              </w:rPr>
              <w:t>odmerek odvisen od višine tretiranih rastlin</w:t>
            </w:r>
          </w:p>
          <w:p w:rsidR="001F2350" w:rsidRPr="00550B53" w:rsidRDefault="00C631B9" w:rsidP="001F2350">
            <w:pPr>
              <w:jc w:val="left"/>
              <w:rPr>
                <w:b/>
                <w:bCs/>
                <w:sz w:val="18"/>
                <w:szCs w:val="18"/>
              </w:rPr>
            </w:pPr>
            <w:r w:rsidRPr="00550B53">
              <w:rPr>
                <w:b/>
                <w:sz w:val="18"/>
                <w:szCs w:val="18"/>
              </w:rPr>
              <w:t>****</w:t>
            </w:r>
            <w:r w:rsidR="00A726B8" w:rsidRPr="00550B53">
              <w:rPr>
                <w:b/>
                <w:sz w:val="18"/>
                <w:szCs w:val="18"/>
              </w:rPr>
              <w:t>*</w:t>
            </w:r>
            <w:r w:rsidRPr="00550B53">
              <w:rPr>
                <w:sz w:val="18"/>
                <w:szCs w:val="18"/>
              </w:rPr>
              <w:t xml:space="preserve"> uporaba na PROSTEM</w:t>
            </w:r>
          </w:p>
        </w:tc>
      </w:tr>
      <w:tr w:rsidR="001F2350" w:rsidRPr="00550B53" w:rsidTr="0047549D">
        <w:tc>
          <w:tcPr>
            <w:tcW w:w="1508" w:type="dxa"/>
            <w:vMerge w:val="restart"/>
            <w:tcBorders>
              <w:top w:val="single" w:sz="4" w:space="0" w:color="auto"/>
              <w:left w:val="single" w:sz="4" w:space="0" w:color="auto"/>
              <w:right w:val="single" w:sz="4" w:space="0" w:color="auto"/>
            </w:tcBorders>
          </w:tcPr>
          <w:p w:rsidR="001F2350" w:rsidRPr="00550B53" w:rsidRDefault="001F2350" w:rsidP="00DB7F29">
            <w:pPr>
              <w:jc w:val="left"/>
              <w:rPr>
                <w:sz w:val="18"/>
                <w:szCs w:val="18"/>
              </w:rPr>
            </w:pPr>
            <w:r w:rsidRPr="00550B53">
              <w:rPr>
                <w:b/>
                <w:bCs/>
                <w:sz w:val="18"/>
                <w:szCs w:val="18"/>
              </w:rPr>
              <w:t>Koruzna vešča</w:t>
            </w:r>
            <w:r w:rsidRPr="00550B53">
              <w:rPr>
                <w:sz w:val="18"/>
                <w:szCs w:val="18"/>
              </w:rPr>
              <w:t xml:space="preserve"> </w:t>
            </w:r>
            <w:r w:rsidRPr="00550B53">
              <w:rPr>
                <w:i/>
                <w:iCs/>
                <w:sz w:val="18"/>
                <w:szCs w:val="18"/>
              </w:rPr>
              <w:t>Ostrinia nubilalis</w:t>
            </w:r>
          </w:p>
        </w:tc>
        <w:tc>
          <w:tcPr>
            <w:tcW w:w="1760" w:type="dxa"/>
            <w:vMerge w:val="restart"/>
            <w:tcBorders>
              <w:top w:val="single" w:sz="4" w:space="0" w:color="auto"/>
              <w:left w:val="single" w:sz="4" w:space="0" w:color="auto"/>
              <w:right w:val="single" w:sz="4" w:space="0" w:color="auto"/>
            </w:tcBorders>
          </w:tcPr>
          <w:p w:rsidR="001F2350" w:rsidRPr="00550B53" w:rsidRDefault="001F2350" w:rsidP="00DB7F29">
            <w:pPr>
              <w:jc w:val="left"/>
              <w:rPr>
                <w:sz w:val="18"/>
                <w:szCs w:val="18"/>
              </w:rPr>
            </w:pPr>
            <w:r w:rsidRPr="00550B53">
              <w:rPr>
                <w:sz w:val="18"/>
                <w:szCs w:val="18"/>
              </w:rPr>
              <w:t>Na zelenih plodovih opazimo gosenice, ki se lahko zavrtajo v plodove, običajno pa obgrizejo  zunanji del .</w:t>
            </w:r>
          </w:p>
        </w:tc>
        <w:tc>
          <w:tcPr>
            <w:tcW w:w="2402" w:type="dxa"/>
            <w:vMerge w:val="restart"/>
            <w:tcBorders>
              <w:top w:val="single" w:sz="4" w:space="0" w:color="auto"/>
              <w:left w:val="single" w:sz="4" w:space="0" w:color="auto"/>
              <w:right w:val="single" w:sz="4" w:space="0" w:color="auto"/>
            </w:tcBorders>
          </w:tcPr>
          <w:p w:rsidR="001F2350" w:rsidRPr="00550B53" w:rsidRDefault="001F2350" w:rsidP="00DB7F29">
            <w:pPr>
              <w:tabs>
                <w:tab w:val="left" w:pos="0"/>
                <w:tab w:val="left" w:pos="170"/>
              </w:tabs>
              <w:jc w:val="left"/>
              <w:rPr>
                <w:sz w:val="18"/>
                <w:szCs w:val="18"/>
              </w:rPr>
            </w:pPr>
            <w:r w:rsidRPr="00550B53">
              <w:rPr>
                <w:sz w:val="18"/>
                <w:szCs w:val="18"/>
              </w:rPr>
              <w:t>Nekemični ukrep:</w:t>
            </w:r>
          </w:p>
          <w:p w:rsidR="001F2350" w:rsidRPr="00550B53" w:rsidRDefault="001F2350" w:rsidP="001E1A1D">
            <w:pPr>
              <w:pStyle w:val="Oznaenseznam3"/>
              <w:rPr>
                <w:color w:val="auto"/>
              </w:rPr>
            </w:pPr>
            <w:r w:rsidRPr="00550B53">
              <w:rPr>
                <w:color w:val="auto"/>
              </w:rPr>
              <w:t xml:space="preserve">uničevanje koruznice (mulčnje). </w:t>
            </w:r>
          </w:p>
          <w:p w:rsidR="001F2350" w:rsidRPr="00550B53" w:rsidRDefault="001F2350" w:rsidP="001E1A1D">
            <w:pPr>
              <w:pStyle w:val="Oznaenseznam3"/>
              <w:rPr>
                <w:color w:val="auto"/>
              </w:rPr>
            </w:pPr>
            <w:r w:rsidRPr="00550B53">
              <w:rPr>
                <w:color w:val="auto"/>
              </w:rPr>
              <w:t>izbira lokacije pridelave čim dalje od koruze</w:t>
            </w:r>
          </w:p>
        </w:tc>
        <w:tc>
          <w:tcPr>
            <w:tcW w:w="1985" w:type="dxa"/>
            <w:tcBorders>
              <w:top w:val="single" w:sz="4" w:space="0" w:color="auto"/>
              <w:left w:val="single" w:sz="4" w:space="0" w:color="auto"/>
              <w:bottom w:val="single" w:sz="4" w:space="0" w:color="auto"/>
              <w:right w:val="single" w:sz="4" w:space="0" w:color="auto"/>
            </w:tcBorders>
          </w:tcPr>
          <w:p w:rsidR="001F2350" w:rsidRPr="00550B53" w:rsidRDefault="001F2350" w:rsidP="001E1A1D">
            <w:pPr>
              <w:pStyle w:val="Oznaenseznam3"/>
              <w:rPr>
                <w:color w:val="auto"/>
              </w:rPr>
            </w:pPr>
            <w:r w:rsidRPr="00550B53">
              <w:rPr>
                <w:color w:val="auto"/>
              </w:rPr>
              <w:t>emamektin</w:t>
            </w:r>
          </w:p>
          <w:p w:rsidR="001F2350" w:rsidRPr="00550B53" w:rsidRDefault="00307B55" w:rsidP="001E1A1D">
            <w:pPr>
              <w:pStyle w:val="Oznaenseznam3"/>
              <w:rPr>
                <w:color w:val="auto"/>
              </w:rPr>
            </w:pPr>
            <w:r w:rsidRPr="00550B53">
              <w:rPr>
                <w:color w:val="auto"/>
              </w:rPr>
              <w:t>l</w:t>
            </w:r>
            <w:r w:rsidR="001F2350" w:rsidRPr="00550B53">
              <w:rPr>
                <w:color w:val="auto"/>
              </w:rPr>
              <w:t>ambda – cihalotrin</w:t>
            </w:r>
          </w:p>
          <w:p w:rsidR="001F2350" w:rsidRPr="00550B53" w:rsidRDefault="001F2350" w:rsidP="001E1A1D">
            <w:pPr>
              <w:pStyle w:val="Oznaenseznam3"/>
              <w:rPr>
                <w:color w:val="auto"/>
              </w:rPr>
            </w:pPr>
            <w:r w:rsidRPr="00550B53">
              <w:rPr>
                <w:color w:val="auto"/>
              </w:rPr>
              <w:t>azadirahtin A</w:t>
            </w:r>
          </w:p>
        </w:tc>
        <w:tc>
          <w:tcPr>
            <w:tcW w:w="1984" w:type="dxa"/>
            <w:tcBorders>
              <w:top w:val="single" w:sz="4" w:space="0" w:color="auto"/>
              <w:left w:val="single" w:sz="4" w:space="0" w:color="auto"/>
              <w:bottom w:val="single" w:sz="4" w:space="0" w:color="auto"/>
              <w:right w:val="single" w:sz="4" w:space="0" w:color="auto"/>
            </w:tcBorders>
          </w:tcPr>
          <w:p w:rsidR="001F2350" w:rsidRPr="00550B53" w:rsidRDefault="001F2350" w:rsidP="00DB7F29">
            <w:pPr>
              <w:jc w:val="left"/>
              <w:rPr>
                <w:b/>
                <w:sz w:val="18"/>
                <w:szCs w:val="18"/>
              </w:rPr>
            </w:pPr>
            <w:r w:rsidRPr="00550B53">
              <w:rPr>
                <w:sz w:val="18"/>
                <w:szCs w:val="18"/>
              </w:rPr>
              <w:t>Affirm</w:t>
            </w:r>
            <w:r w:rsidR="000408FD" w:rsidRPr="00550B53">
              <w:rPr>
                <w:b/>
                <w:sz w:val="18"/>
                <w:szCs w:val="18"/>
              </w:rPr>
              <w:t xml:space="preserve"> ***</w:t>
            </w:r>
          </w:p>
          <w:p w:rsidR="001F2350" w:rsidRPr="00550B53" w:rsidRDefault="001F2350" w:rsidP="00DB7F29">
            <w:pPr>
              <w:jc w:val="left"/>
              <w:rPr>
                <w:b/>
                <w:sz w:val="18"/>
                <w:szCs w:val="18"/>
              </w:rPr>
            </w:pPr>
            <w:r w:rsidRPr="00550B53">
              <w:rPr>
                <w:sz w:val="18"/>
                <w:szCs w:val="18"/>
              </w:rPr>
              <w:t>Karate zeon 5 CS</w:t>
            </w:r>
            <w:r w:rsidRPr="00550B53">
              <w:rPr>
                <w:b/>
                <w:sz w:val="18"/>
                <w:szCs w:val="18"/>
              </w:rPr>
              <w:t>**</w:t>
            </w:r>
          </w:p>
          <w:p w:rsidR="001F2350" w:rsidRPr="00550B53" w:rsidRDefault="001F2350" w:rsidP="00DB7F29">
            <w:pPr>
              <w:jc w:val="left"/>
              <w:rPr>
                <w:b/>
                <w:sz w:val="18"/>
                <w:szCs w:val="18"/>
              </w:rPr>
            </w:pPr>
            <w:r w:rsidRPr="00550B53">
              <w:rPr>
                <w:sz w:val="18"/>
                <w:szCs w:val="18"/>
              </w:rPr>
              <w:t>Neemazal – T/S</w:t>
            </w:r>
            <w:r w:rsidR="00A726B8" w:rsidRPr="00550B53">
              <w:rPr>
                <w:b/>
                <w:sz w:val="18"/>
                <w:szCs w:val="18"/>
              </w:rPr>
              <w:t>*</w:t>
            </w:r>
          </w:p>
        </w:tc>
        <w:tc>
          <w:tcPr>
            <w:tcW w:w="1439" w:type="dxa"/>
            <w:tcBorders>
              <w:top w:val="single" w:sz="4" w:space="0" w:color="auto"/>
              <w:left w:val="single" w:sz="4" w:space="0" w:color="auto"/>
              <w:bottom w:val="single" w:sz="4" w:space="0" w:color="auto"/>
              <w:right w:val="single" w:sz="4" w:space="0" w:color="auto"/>
            </w:tcBorders>
          </w:tcPr>
          <w:p w:rsidR="001F2350" w:rsidRPr="00550B53" w:rsidRDefault="001F2350" w:rsidP="00DB7F29">
            <w:pPr>
              <w:jc w:val="left"/>
              <w:rPr>
                <w:sz w:val="18"/>
                <w:szCs w:val="18"/>
              </w:rPr>
            </w:pPr>
            <w:r w:rsidRPr="00550B53">
              <w:rPr>
                <w:sz w:val="18"/>
                <w:szCs w:val="18"/>
              </w:rPr>
              <w:t>2 kg/ha</w:t>
            </w:r>
          </w:p>
          <w:p w:rsidR="001F2350" w:rsidRPr="00550B53" w:rsidRDefault="001F2350" w:rsidP="00DB7F29">
            <w:pPr>
              <w:jc w:val="left"/>
              <w:rPr>
                <w:sz w:val="18"/>
                <w:szCs w:val="18"/>
              </w:rPr>
            </w:pPr>
            <w:r w:rsidRPr="00550B53">
              <w:rPr>
                <w:sz w:val="18"/>
                <w:szCs w:val="18"/>
              </w:rPr>
              <w:t>0,15 l/ha</w:t>
            </w:r>
          </w:p>
          <w:p w:rsidR="001F2350" w:rsidRPr="00550B53" w:rsidRDefault="00A726B8" w:rsidP="00DB7F29">
            <w:pPr>
              <w:jc w:val="left"/>
              <w:rPr>
                <w:sz w:val="18"/>
                <w:szCs w:val="18"/>
              </w:rPr>
            </w:pPr>
            <w:r w:rsidRPr="00550B53">
              <w:rPr>
                <w:sz w:val="18"/>
                <w:szCs w:val="18"/>
              </w:rPr>
              <w:t>2-</w:t>
            </w:r>
            <w:r w:rsidR="001F2350" w:rsidRPr="00550B53">
              <w:rPr>
                <w:sz w:val="18"/>
                <w:szCs w:val="18"/>
              </w:rPr>
              <w:t>3 l/ha</w:t>
            </w:r>
          </w:p>
        </w:tc>
        <w:tc>
          <w:tcPr>
            <w:tcW w:w="1177" w:type="dxa"/>
            <w:tcBorders>
              <w:top w:val="single" w:sz="4" w:space="0" w:color="auto"/>
              <w:left w:val="single" w:sz="4" w:space="0" w:color="auto"/>
              <w:bottom w:val="single" w:sz="4" w:space="0" w:color="auto"/>
              <w:right w:val="single" w:sz="4" w:space="0" w:color="auto"/>
            </w:tcBorders>
          </w:tcPr>
          <w:p w:rsidR="001F2350" w:rsidRPr="00550B53" w:rsidRDefault="001F2350" w:rsidP="00DB7F29">
            <w:pPr>
              <w:jc w:val="left"/>
              <w:rPr>
                <w:sz w:val="18"/>
                <w:szCs w:val="18"/>
              </w:rPr>
            </w:pPr>
            <w:r w:rsidRPr="00550B53">
              <w:rPr>
                <w:sz w:val="18"/>
                <w:szCs w:val="18"/>
              </w:rPr>
              <w:t>3</w:t>
            </w:r>
          </w:p>
          <w:p w:rsidR="001F2350" w:rsidRPr="00550B53" w:rsidRDefault="001F2350" w:rsidP="00DB7F29">
            <w:pPr>
              <w:jc w:val="left"/>
              <w:rPr>
                <w:sz w:val="18"/>
                <w:szCs w:val="18"/>
              </w:rPr>
            </w:pPr>
            <w:r w:rsidRPr="00550B53">
              <w:rPr>
                <w:sz w:val="18"/>
                <w:szCs w:val="18"/>
              </w:rPr>
              <w:t>3</w:t>
            </w:r>
          </w:p>
          <w:p w:rsidR="001F2350" w:rsidRPr="00550B53" w:rsidRDefault="001F2350" w:rsidP="00DB7F29">
            <w:pPr>
              <w:jc w:val="left"/>
              <w:rPr>
                <w:sz w:val="18"/>
                <w:szCs w:val="18"/>
              </w:rPr>
            </w:pPr>
            <w:r w:rsidRPr="00550B53">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rsidR="00F55C73" w:rsidRPr="00550B53" w:rsidRDefault="001F2350" w:rsidP="00DB7F29">
            <w:pPr>
              <w:jc w:val="left"/>
              <w:rPr>
                <w:sz w:val="18"/>
                <w:szCs w:val="18"/>
              </w:rPr>
            </w:pPr>
            <w:r w:rsidRPr="00550B53">
              <w:rPr>
                <w:b/>
                <w:sz w:val="18"/>
                <w:szCs w:val="18"/>
              </w:rPr>
              <w:t xml:space="preserve">** </w:t>
            </w:r>
            <w:r w:rsidRPr="00550B53">
              <w:rPr>
                <w:sz w:val="18"/>
                <w:szCs w:val="18"/>
              </w:rPr>
              <w:t>30 m varnostni pas do voda 1. in 2. reda ter 15m pas do netretiranih površin</w:t>
            </w:r>
            <w:r w:rsidR="00AC5EB5" w:rsidRPr="00550B53">
              <w:rPr>
                <w:sz w:val="18"/>
                <w:szCs w:val="18"/>
              </w:rPr>
              <w:t>, uporaba na PROSTEM</w:t>
            </w:r>
          </w:p>
          <w:p w:rsidR="005B1E81" w:rsidRPr="00550B53" w:rsidRDefault="00A726B8" w:rsidP="00DB7F29">
            <w:pPr>
              <w:jc w:val="left"/>
              <w:rPr>
                <w:b/>
                <w:sz w:val="18"/>
                <w:szCs w:val="18"/>
              </w:rPr>
            </w:pPr>
            <w:r w:rsidRPr="00550B53">
              <w:rPr>
                <w:b/>
                <w:sz w:val="18"/>
                <w:szCs w:val="18"/>
              </w:rPr>
              <w:t>***</w:t>
            </w:r>
            <w:r w:rsidRPr="00550B53">
              <w:rPr>
                <w:sz w:val="18"/>
                <w:szCs w:val="18"/>
              </w:rPr>
              <w:t>20 m varnostni pas do voda 1. in 2. reda</w:t>
            </w:r>
          </w:p>
        </w:tc>
      </w:tr>
      <w:tr w:rsidR="001F2350" w:rsidRPr="00550B53" w:rsidTr="001F2350">
        <w:tc>
          <w:tcPr>
            <w:tcW w:w="1508" w:type="dxa"/>
            <w:vMerge/>
            <w:tcBorders>
              <w:left w:val="single" w:sz="4" w:space="0" w:color="auto"/>
              <w:bottom w:val="single" w:sz="4" w:space="0" w:color="auto"/>
              <w:right w:val="single" w:sz="4" w:space="0" w:color="auto"/>
            </w:tcBorders>
          </w:tcPr>
          <w:p w:rsidR="001F2350" w:rsidRPr="00550B53" w:rsidRDefault="001F2350" w:rsidP="00DB7F29">
            <w:pPr>
              <w:jc w:val="left"/>
              <w:rPr>
                <w:b/>
                <w:bCs/>
                <w:sz w:val="18"/>
                <w:szCs w:val="18"/>
              </w:rPr>
            </w:pPr>
          </w:p>
        </w:tc>
        <w:tc>
          <w:tcPr>
            <w:tcW w:w="1760" w:type="dxa"/>
            <w:vMerge/>
            <w:tcBorders>
              <w:left w:val="single" w:sz="4" w:space="0" w:color="auto"/>
              <w:bottom w:val="single" w:sz="4" w:space="0" w:color="auto"/>
              <w:right w:val="single" w:sz="4" w:space="0" w:color="auto"/>
            </w:tcBorders>
          </w:tcPr>
          <w:p w:rsidR="001F2350" w:rsidRPr="00550B53" w:rsidRDefault="001F2350" w:rsidP="00DB7F29">
            <w:pPr>
              <w:jc w:val="left"/>
              <w:rPr>
                <w:sz w:val="18"/>
                <w:szCs w:val="18"/>
              </w:rPr>
            </w:pPr>
          </w:p>
        </w:tc>
        <w:tc>
          <w:tcPr>
            <w:tcW w:w="2402" w:type="dxa"/>
            <w:vMerge/>
            <w:tcBorders>
              <w:left w:val="single" w:sz="4" w:space="0" w:color="auto"/>
              <w:bottom w:val="single" w:sz="4" w:space="0" w:color="auto"/>
              <w:right w:val="single" w:sz="4" w:space="0" w:color="auto"/>
            </w:tcBorders>
          </w:tcPr>
          <w:p w:rsidR="001F2350" w:rsidRPr="00550B53" w:rsidRDefault="001F2350" w:rsidP="00DB7F29">
            <w:pPr>
              <w:tabs>
                <w:tab w:val="left" w:pos="0"/>
                <w:tab w:val="left" w:pos="170"/>
              </w:tabs>
              <w:jc w:val="left"/>
              <w:rPr>
                <w:sz w:val="18"/>
                <w:szCs w:val="18"/>
              </w:rPr>
            </w:pPr>
          </w:p>
        </w:tc>
        <w:tc>
          <w:tcPr>
            <w:tcW w:w="8455" w:type="dxa"/>
            <w:gridSpan w:val="5"/>
            <w:tcBorders>
              <w:top w:val="single" w:sz="4" w:space="0" w:color="auto"/>
              <w:left w:val="single" w:sz="4" w:space="0" w:color="auto"/>
              <w:bottom w:val="single" w:sz="4" w:space="0" w:color="auto"/>
              <w:right w:val="single" w:sz="4" w:space="0" w:color="auto"/>
            </w:tcBorders>
          </w:tcPr>
          <w:p w:rsidR="00494A9B" w:rsidRPr="00550B53" w:rsidRDefault="00A726B8" w:rsidP="00916CED">
            <w:pPr>
              <w:jc w:val="left"/>
              <w:rPr>
                <w:b/>
                <w:sz w:val="18"/>
                <w:szCs w:val="18"/>
              </w:rPr>
            </w:pPr>
            <w:r w:rsidRPr="00550B53">
              <w:rPr>
                <w:b/>
                <w:sz w:val="18"/>
                <w:szCs w:val="18"/>
              </w:rPr>
              <w:t>*</w:t>
            </w:r>
            <w:r w:rsidRPr="00550B53">
              <w:rPr>
                <w:sz w:val="18"/>
                <w:szCs w:val="18"/>
              </w:rPr>
              <w:t xml:space="preserve"> odmerek odvisen od višine tretiranih rastlin</w:t>
            </w:r>
            <w:r w:rsidRPr="00550B53">
              <w:rPr>
                <w:b/>
                <w:sz w:val="18"/>
                <w:szCs w:val="18"/>
              </w:rPr>
              <w:t xml:space="preserve"> </w:t>
            </w:r>
            <w:r w:rsidR="0047549D" w:rsidRPr="00550B53">
              <w:rPr>
                <w:b/>
                <w:sz w:val="18"/>
                <w:szCs w:val="18"/>
              </w:rPr>
              <w:t xml:space="preserve">  </w:t>
            </w:r>
          </w:p>
        </w:tc>
      </w:tr>
      <w:tr w:rsidR="007D7D7E" w:rsidRPr="00550B53" w:rsidTr="0047549D">
        <w:tc>
          <w:tcPr>
            <w:tcW w:w="1508"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b/>
                <w:sz w:val="18"/>
                <w:szCs w:val="18"/>
              </w:rPr>
              <w:t>Paradižnikov molj</w:t>
            </w:r>
            <w:r w:rsidRPr="00550B53">
              <w:rPr>
                <w:sz w:val="18"/>
                <w:szCs w:val="18"/>
              </w:rPr>
              <w:t xml:space="preserve"> </w:t>
            </w:r>
          </w:p>
          <w:p w:rsidR="007D7D7E" w:rsidRPr="00550B53" w:rsidRDefault="007D7D7E" w:rsidP="00DB7F29">
            <w:pPr>
              <w:jc w:val="left"/>
              <w:rPr>
                <w:b/>
                <w:bCs/>
                <w:sz w:val="18"/>
                <w:szCs w:val="18"/>
              </w:rPr>
            </w:pPr>
            <w:r w:rsidRPr="00550B53">
              <w:rPr>
                <w:i/>
                <w:sz w:val="18"/>
                <w:szCs w:val="18"/>
              </w:rPr>
              <w:t>Tuta absoluta</w:t>
            </w:r>
          </w:p>
        </w:tc>
        <w:tc>
          <w:tcPr>
            <w:tcW w:w="1760"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b/>
                <w:sz w:val="18"/>
                <w:szCs w:val="18"/>
              </w:rPr>
            </w:pPr>
            <w:r w:rsidRPr="00550B53">
              <w:rPr>
                <w:b/>
                <w:sz w:val="18"/>
                <w:szCs w:val="18"/>
              </w:rPr>
              <w:t>Nov škodljivec !</w:t>
            </w:r>
          </w:p>
          <w:p w:rsidR="007D7D7E" w:rsidRPr="00550B53" w:rsidRDefault="007D7D7E" w:rsidP="00DB7F29">
            <w:pPr>
              <w:jc w:val="left"/>
              <w:rPr>
                <w:sz w:val="18"/>
                <w:szCs w:val="18"/>
              </w:rPr>
            </w:pPr>
          </w:p>
          <w:p w:rsidR="007D7D7E" w:rsidRPr="00550B53" w:rsidRDefault="007D7D7E" w:rsidP="00DB7F29">
            <w:pPr>
              <w:jc w:val="left"/>
              <w:rPr>
                <w:sz w:val="18"/>
                <w:szCs w:val="18"/>
              </w:rPr>
            </w:pPr>
            <w:r w:rsidRPr="00550B53">
              <w:rPr>
                <w:sz w:val="18"/>
                <w:szCs w:val="18"/>
              </w:rPr>
              <w:t>Izvrtine na plodovih, galerije na listih in plodovih</w:t>
            </w:r>
          </w:p>
          <w:p w:rsidR="007D7D7E" w:rsidRPr="00550B53" w:rsidRDefault="007D7D7E" w:rsidP="00DB7F29">
            <w:pPr>
              <w:jc w:val="left"/>
              <w:rPr>
                <w:sz w:val="18"/>
                <w:szCs w:val="18"/>
              </w:rPr>
            </w:pPr>
          </w:p>
          <w:p w:rsidR="007D7D7E" w:rsidRPr="00550B53" w:rsidRDefault="007D7D7E" w:rsidP="00DB7F29">
            <w:pPr>
              <w:jc w:val="left"/>
              <w:rPr>
                <w:sz w:val="18"/>
                <w:szCs w:val="18"/>
              </w:rPr>
            </w:pPr>
            <w:r w:rsidRPr="00550B53">
              <w:rPr>
                <w:sz w:val="18"/>
                <w:szCs w:val="18"/>
              </w:rPr>
              <w:t>Potrebno je nastaviti feromoske vabe, da privabimo samčke.</w:t>
            </w:r>
          </w:p>
          <w:p w:rsidR="007D7D7E" w:rsidRPr="00550B53" w:rsidRDefault="007D7D7E" w:rsidP="00DB7F29">
            <w:pPr>
              <w:jc w:val="left"/>
              <w:rPr>
                <w:sz w:val="18"/>
                <w:szCs w:val="18"/>
              </w:rPr>
            </w:pPr>
          </w:p>
          <w:p w:rsidR="007D7D7E" w:rsidRPr="00550B53" w:rsidRDefault="007D7D7E" w:rsidP="00DB7F29">
            <w:pPr>
              <w:jc w:val="left"/>
              <w:rPr>
                <w:sz w:val="18"/>
                <w:szCs w:val="18"/>
              </w:rPr>
            </w:pPr>
            <w:r w:rsidRPr="00550B53">
              <w:rPr>
                <w:sz w:val="18"/>
                <w:szCs w:val="18"/>
              </w:rPr>
              <w:t>Poiščemo napadene rastline in jih takoj uničimo!</w:t>
            </w:r>
          </w:p>
        </w:tc>
        <w:tc>
          <w:tcPr>
            <w:tcW w:w="2402"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tabs>
                <w:tab w:val="left" w:pos="0"/>
                <w:tab w:val="left" w:pos="170"/>
              </w:tabs>
              <w:jc w:val="left"/>
              <w:rPr>
                <w:sz w:val="18"/>
                <w:szCs w:val="18"/>
              </w:rPr>
            </w:pPr>
            <w:r w:rsidRPr="00550B53">
              <w:rPr>
                <w:sz w:val="18"/>
                <w:szCs w:val="18"/>
              </w:rPr>
              <w:t>Nekemični ukrepi:</w:t>
            </w:r>
          </w:p>
          <w:p w:rsidR="007D7D7E" w:rsidRPr="00550B53" w:rsidRDefault="007D7D7E" w:rsidP="001E1A1D">
            <w:pPr>
              <w:pStyle w:val="Oznaenseznam3"/>
              <w:rPr>
                <w:color w:val="auto"/>
              </w:rPr>
            </w:pPr>
            <w:r w:rsidRPr="00550B53">
              <w:rPr>
                <w:color w:val="auto"/>
              </w:rPr>
              <w:t>po vsakem pridelovalnem ciklusu uničiti rastline in odstraniti rastlinske ostanke paradižnika iz zavarovanega prostora</w:t>
            </w:r>
          </w:p>
          <w:p w:rsidR="007D7D7E" w:rsidRPr="00550B53" w:rsidRDefault="007D7D7E" w:rsidP="001E1A1D">
            <w:pPr>
              <w:pStyle w:val="Oznaenseznam3"/>
              <w:rPr>
                <w:color w:val="auto"/>
              </w:rPr>
            </w:pPr>
            <w:r w:rsidRPr="00550B53">
              <w:rPr>
                <w:color w:val="auto"/>
              </w:rPr>
              <w:t xml:space="preserve">vsaj 6 tednov na istem zemljišču premor pred novim sajenjem </w:t>
            </w:r>
          </w:p>
          <w:p w:rsidR="007D7D7E" w:rsidRPr="00550B53" w:rsidRDefault="007D7D7E" w:rsidP="001E1A1D">
            <w:pPr>
              <w:pStyle w:val="Oznaenseznam3"/>
              <w:rPr>
                <w:color w:val="auto"/>
              </w:rPr>
            </w:pPr>
            <w:r w:rsidRPr="00550B53">
              <w:rPr>
                <w:color w:val="auto"/>
              </w:rPr>
              <w:t>preveriti ličinke v tleh</w:t>
            </w:r>
          </w:p>
          <w:p w:rsidR="007D7D7E" w:rsidRPr="00550B53" w:rsidRDefault="002A46AA" w:rsidP="001E1A1D">
            <w:pPr>
              <w:pStyle w:val="Oznaenseznam3"/>
              <w:rPr>
                <w:color w:val="auto"/>
              </w:rPr>
            </w:pPr>
            <w:r w:rsidRPr="00550B53">
              <w:rPr>
                <w:color w:val="auto"/>
              </w:rPr>
              <w:t>rastlinjak</w:t>
            </w:r>
            <w:r w:rsidR="007D7D7E" w:rsidRPr="00550B53">
              <w:rPr>
                <w:color w:val="auto"/>
              </w:rPr>
              <w:t xml:space="preserve"> lahko zavarujemo z zaščitno protinsektno mrežo z gostoto najmanj 1 x 1 mm </w:t>
            </w:r>
          </w:p>
          <w:p w:rsidR="007D7D7E" w:rsidRPr="00550B53" w:rsidRDefault="007D7D7E" w:rsidP="001E1A1D">
            <w:pPr>
              <w:pStyle w:val="Oznaenseznam3"/>
              <w:rPr>
                <w:color w:val="auto"/>
              </w:rPr>
            </w:pPr>
          </w:p>
          <w:p w:rsidR="007D7D7E" w:rsidRPr="00550B53" w:rsidRDefault="007D7D7E" w:rsidP="001E1A1D">
            <w:pPr>
              <w:pStyle w:val="Oznaenseznam3"/>
              <w:rPr>
                <w:color w:val="auto"/>
              </w:rPr>
            </w:pPr>
            <w:r w:rsidRPr="00550B53">
              <w:rPr>
                <w:color w:val="auto"/>
              </w:rPr>
              <w:t>Biotehnološka sredstva:</w:t>
            </w:r>
          </w:p>
          <w:p w:rsidR="009E7A4D" w:rsidRPr="00550B53" w:rsidRDefault="007D7D7E" w:rsidP="00D21A19">
            <w:pPr>
              <w:pStyle w:val="Oznaenseznam3"/>
              <w:numPr>
                <w:ilvl w:val="0"/>
                <w:numId w:val="11"/>
              </w:numPr>
              <w:rPr>
                <w:color w:val="auto"/>
              </w:rPr>
            </w:pPr>
            <w:r w:rsidRPr="00550B53">
              <w:rPr>
                <w:color w:val="auto"/>
              </w:rPr>
              <w:t xml:space="preserve">uporaba feromonov za </w:t>
            </w:r>
          </w:p>
          <w:p w:rsidR="007D7D7E" w:rsidRPr="00550B53" w:rsidRDefault="007D7D7E" w:rsidP="001E1A1D">
            <w:pPr>
              <w:pStyle w:val="Oznaenseznam3"/>
              <w:rPr>
                <w:color w:val="auto"/>
              </w:rPr>
            </w:pPr>
            <w:r w:rsidRPr="00550B53">
              <w:rPr>
                <w:color w:val="auto"/>
              </w:rPr>
              <w:t>množično lovljenje (lovne posode)</w:t>
            </w:r>
          </w:p>
        </w:tc>
        <w:tc>
          <w:tcPr>
            <w:tcW w:w="1985" w:type="dxa"/>
            <w:tcBorders>
              <w:top w:val="single" w:sz="4" w:space="0" w:color="auto"/>
              <w:left w:val="single" w:sz="4" w:space="0" w:color="auto"/>
              <w:bottom w:val="single" w:sz="4" w:space="0" w:color="auto"/>
              <w:right w:val="single" w:sz="4" w:space="0" w:color="auto"/>
            </w:tcBorders>
          </w:tcPr>
          <w:p w:rsidR="007D7D7E" w:rsidRPr="00550B53" w:rsidRDefault="007D7D7E" w:rsidP="001E1A1D">
            <w:pPr>
              <w:pStyle w:val="Oznaenseznam3"/>
              <w:rPr>
                <w:color w:val="auto"/>
              </w:rPr>
            </w:pPr>
            <w:r w:rsidRPr="00550B53">
              <w:rPr>
                <w:color w:val="auto"/>
              </w:rPr>
              <w:t xml:space="preserve"> emamektin</w:t>
            </w:r>
          </w:p>
          <w:p w:rsidR="007D7D7E" w:rsidRPr="00550B53" w:rsidRDefault="007D7D7E" w:rsidP="001E1A1D">
            <w:pPr>
              <w:pStyle w:val="Oznaenseznam3"/>
              <w:rPr>
                <w:color w:val="auto"/>
              </w:rPr>
            </w:pPr>
            <w:r w:rsidRPr="00550B53">
              <w:rPr>
                <w:color w:val="auto"/>
              </w:rPr>
              <w:t>indoksakarb</w:t>
            </w:r>
          </w:p>
          <w:p w:rsidR="007D7D7E" w:rsidRPr="00550B53" w:rsidRDefault="007D7D7E" w:rsidP="001E1A1D">
            <w:pPr>
              <w:pStyle w:val="Oznaenseznam3"/>
              <w:rPr>
                <w:color w:val="auto"/>
              </w:rPr>
            </w:pPr>
            <w:r w:rsidRPr="00550B53">
              <w:rPr>
                <w:color w:val="auto"/>
              </w:rPr>
              <w:t xml:space="preserve"> klorantraniliprol</w:t>
            </w:r>
          </w:p>
          <w:p w:rsidR="007D7D7E" w:rsidRPr="00550B53" w:rsidRDefault="007D7D7E" w:rsidP="001E1A1D">
            <w:pPr>
              <w:pStyle w:val="Oznaenseznam3"/>
              <w:rPr>
                <w:color w:val="auto"/>
              </w:rPr>
            </w:pPr>
            <w:r w:rsidRPr="00550B53">
              <w:rPr>
                <w:color w:val="auto"/>
              </w:rPr>
              <w:t xml:space="preserve"> Bacillus thuring</w:t>
            </w:r>
            <w:r w:rsidR="00433EF3" w:rsidRPr="00550B53">
              <w:rPr>
                <w:color w:val="auto"/>
              </w:rPr>
              <w:t>h</w:t>
            </w:r>
            <w:r w:rsidRPr="00550B53">
              <w:rPr>
                <w:color w:val="auto"/>
              </w:rPr>
              <w:t>iensis var. Kurstaki</w:t>
            </w:r>
          </w:p>
          <w:p w:rsidR="002546A9" w:rsidRPr="00550B53" w:rsidRDefault="002546A9" w:rsidP="001E1A1D">
            <w:pPr>
              <w:pStyle w:val="Oznaenseznam3"/>
              <w:rPr>
                <w:color w:val="auto"/>
              </w:rPr>
            </w:pPr>
            <w:r w:rsidRPr="00550B53">
              <w:rPr>
                <w:color w:val="auto"/>
              </w:rPr>
              <w:t>Bacillus thuring</w:t>
            </w:r>
            <w:r w:rsidR="00433EF3" w:rsidRPr="00550B53">
              <w:rPr>
                <w:color w:val="auto"/>
              </w:rPr>
              <w:t>h</w:t>
            </w:r>
            <w:r w:rsidRPr="00550B53">
              <w:rPr>
                <w:color w:val="auto"/>
              </w:rPr>
              <w:t>iensis var. Aizawai</w:t>
            </w:r>
          </w:p>
          <w:p w:rsidR="00820AB4" w:rsidRPr="00550B53" w:rsidRDefault="00820AB4" w:rsidP="001E1A1D">
            <w:pPr>
              <w:pStyle w:val="Oznaenseznam3"/>
              <w:rPr>
                <w:color w:val="auto"/>
              </w:rPr>
            </w:pPr>
          </w:p>
        </w:tc>
        <w:tc>
          <w:tcPr>
            <w:tcW w:w="1984"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 xml:space="preserve">Affirm </w:t>
            </w:r>
            <w:r w:rsidR="000408FD" w:rsidRPr="00550B53">
              <w:rPr>
                <w:b/>
                <w:sz w:val="18"/>
                <w:szCs w:val="18"/>
              </w:rPr>
              <w:t xml:space="preserve"> </w:t>
            </w:r>
            <w:r w:rsidR="009C7BF8" w:rsidRPr="00550B53">
              <w:rPr>
                <w:b/>
                <w:sz w:val="18"/>
                <w:szCs w:val="18"/>
              </w:rPr>
              <w:t>*</w:t>
            </w:r>
            <w:r w:rsidR="002546A9" w:rsidRPr="00550B53">
              <w:rPr>
                <w:b/>
                <w:sz w:val="18"/>
                <w:szCs w:val="18"/>
              </w:rPr>
              <w:t>*</w:t>
            </w:r>
            <w:r w:rsidR="009C7BF8" w:rsidRPr="00550B53">
              <w:rPr>
                <w:b/>
                <w:sz w:val="18"/>
                <w:szCs w:val="18"/>
              </w:rPr>
              <w:t>*</w:t>
            </w:r>
          </w:p>
          <w:p w:rsidR="007D7D7E" w:rsidRPr="00550B53" w:rsidRDefault="007D7D7E" w:rsidP="00DB7F29">
            <w:pPr>
              <w:jc w:val="left"/>
              <w:rPr>
                <w:sz w:val="18"/>
                <w:szCs w:val="18"/>
              </w:rPr>
            </w:pPr>
            <w:r w:rsidRPr="00550B53">
              <w:rPr>
                <w:sz w:val="18"/>
                <w:szCs w:val="18"/>
              </w:rPr>
              <w:t>Steward</w:t>
            </w:r>
            <w:r w:rsidR="00C631B9" w:rsidRPr="00550B53">
              <w:rPr>
                <w:b/>
                <w:sz w:val="18"/>
                <w:szCs w:val="18"/>
              </w:rPr>
              <w:t>*1 *</w:t>
            </w:r>
          </w:p>
          <w:p w:rsidR="007D7D7E" w:rsidRPr="00550B53" w:rsidRDefault="007D7D7E" w:rsidP="0047549D">
            <w:pPr>
              <w:tabs>
                <w:tab w:val="left" w:pos="1027"/>
              </w:tabs>
              <w:jc w:val="left"/>
              <w:rPr>
                <w:sz w:val="18"/>
                <w:szCs w:val="18"/>
              </w:rPr>
            </w:pPr>
            <w:r w:rsidRPr="00550B53">
              <w:rPr>
                <w:sz w:val="18"/>
                <w:szCs w:val="18"/>
              </w:rPr>
              <w:t>Coragen</w:t>
            </w:r>
            <w:r w:rsidR="00B255D6" w:rsidRPr="00550B53">
              <w:rPr>
                <w:b/>
                <w:sz w:val="18"/>
                <w:szCs w:val="18"/>
              </w:rPr>
              <w:t>*</w:t>
            </w:r>
            <w:r w:rsidR="00C631B9" w:rsidRPr="00550B53">
              <w:rPr>
                <w:b/>
                <w:sz w:val="18"/>
                <w:szCs w:val="18"/>
              </w:rPr>
              <w:t>2</w:t>
            </w:r>
          </w:p>
          <w:p w:rsidR="007D7D7E" w:rsidRPr="00550B53" w:rsidRDefault="007D7D7E" w:rsidP="00DB7F29">
            <w:pPr>
              <w:jc w:val="left"/>
              <w:rPr>
                <w:sz w:val="18"/>
                <w:szCs w:val="18"/>
              </w:rPr>
            </w:pPr>
            <w:r w:rsidRPr="00550B53">
              <w:rPr>
                <w:sz w:val="18"/>
                <w:szCs w:val="18"/>
              </w:rPr>
              <w:t>Lepinox Plus</w:t>
            </w:r>
          </w:p>
          <w:p w:rsidR="002546A9" w:rsidRPr="00550B53" w:rsidRDefault="002546A9" w:rsidP="00DB7F29">
            <w:pPr>
              <w:jc w:val="left"/>
              <w:rPr>
                <w:sz w:val="18"/>
                <w:szCs w:val="18"/>
              </w:rPr>
            </w:pPr>
          </w:p>
          <w:p w:rsidR="00433EF3" w:rsidRPr="00550B53" w:rsidRDefault="00433EF3" w:rsidP="00DB7F29">
            <w:pPr>
              <w:jc w:val="left"/>
              <w:rPr>
                <w:sz w:val="18"/>
                <w:szCs w:val="18"/>
              </w:rPr>
            </w:pPr>
          </w:p>
          <w:p w:rsidR="002546A9" w:rsidRPr="00550B53" w:rsidRDefault="002546A9" w:rsidP="00DB7F29">
            <w:pPr>
              <w:jc w:val="left"/>
              <w:rPr>
                <w:b/>
                <w:sz w:val="18"/>
                <w:szCs w:val="18"/>
              </w:rPr>
            </w:pPr>
            <w:r w:rsidRPr="00550B53">
              <w:rPr>
                <w:sz w:val="18"/>
                <w:szCs w:val="18"/>
              </w:rPr>
              <w:t xml:space="preserve">Agree WG </w:t>
            </w:r>
            <w:r w:rsidRPr="00550B53">
              <w:rPr>
                <w:b/>
                <w:sz w:val="18"/>
                <w:szCs w:val="18"/>
              </w:rPr>
              <w:t>**</w:t>
            </w:r>
          </w:p>
        </w:tc>
        <w:tc>
          <w:tcPr>
            <w:tcW w:w="1439"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1,5 kg/ha</w:t>
            </w:r>
          </w:p>
          <w:p w:rsidR="007D7D7E" w:rsidRPr="00550B53" w:rsidRDefault="007D7D7E" w:rsidP="00DB7F29">
            <w:pPr>
              <w:jc w:val="left"/>
              <w:rPr>
                <w:sz w:val="18"/>
                <w:szCs w:val="18"/>
              </w:rPr>
            </w:pPr>
            <w:r w:rsidRPr="00550B53">
              <w:rPr>
                <w:sz w:val="18"/>
                <w:szCs w:val="18"/>
              </w:rPr>
              <w:t>125 g/ha</w:t>
            </w:r>
          </w:p>
          <w:p w:rsidR="007D7D7E" w:rsidRPr="00550B53" w:rsidRDefault="007D7D7E" w:rsidP="00DB7F29">
            <w:pPr>
              <w:jc w:val="left"/>
              <w:rPr>
                <w:sz w:val="18"/>
                <w:szCs w:val="18"/>
              </w:rPr>
            </w:pPr>
            <w:r w:rsidRPr="00550B53">
              <w:rPr>
                <w:sz w:val="18"/>
                <w:szCs w:val="18"/>
              </w:rPr>
              <w:t>175 ml/ha</w:t>
            </w:r>
          </w:p>
          <w:p w:rsidR="007D7D7E" w:rsidRPr="00550B53" w:rsidRDefault="007D7D7E" w:rsidP="00DB7F29">
            <w:pPr>
              <w:jc w:val="left"/>
              <w:rPr>
                <w:sz w:val="18"/>
                <w:szCs w:val="18"/>
              </w:rPr>
            </w:pPr>
            <w:r w:rsidRPr="00550B53">
              <w:rPr>
                <w:sz w:val="18"/>
                <w:szCs w:val="18"/>
              </w:rPr>
              <w:t>1 kg/ha</w:t>
            </w:r>
          </w:p>
          <w:p w:rsidR="002546A9" w:rsidRPr="00550B53" w:rsidRDefault="002546A9" w:rsidP="00DB7F29">
            <w:pPr>
              <w:jc w:val="left"/>
              <w:rPr>
                <w:sz w:val="18"/>
                <w:szCs w:val="18"/>
              </w:rPr>
            </w:pPr>
          </w:p>
          <w:p w:rsidR="00433EF3" w:rsidRPr="00550B53" w:rsidRDefault="00433EF3" w:rsidP="00DB7F29">
            <w:pPr>
              <w:jc w:val="left"/>
              <w:rPr>
                <w:sz w:val="18"/>
                <w:szCs w:val="18"/>
              </w:rPr>
            </w:pPr>
          </w:p>
          <w:p w:rsidR="002546A9" w:rsidRPr="00550B53" w:rsidRDefault="002546A9" w:rsidP="00DB7F29">
            <w:pPr>
              <w:jc w:val="left"/>
              <w:rPr>
                <w:b/>
                <w:sz w:val="18"/>
                <w:szCs w:val="18"/>
              </w:rPr>
            </w:pPr>
            <w:r w:rsidRPr="00550B53">
              <w:rPr>
                <w:sz w:val="18"/>
                <w:szCs w:val="18"/>
              </w:rPr>
              <w:t>0,5-1 kg/ha</w:t>
            </w:r>
            <w:r w:rsidRPr="00550B53">
              <w:rPr>
                <w:b/>
                <w:sz w:val="18"/>
                <w:szCs w:val="18"/>
              </w:rPr>
              <w:t>***</w:t>
            </w:r>
            <w:r w:rsidR="00AD1DC0" w:rsidRPr="00550B53">
              <w:rPr>
                <w:b/>
                <w:sz w:val="18"/>
                <w:szCs w:val="18"/>
              </w:rPr>
              <w:t xml:space="preserve"> </w:t>
            </w:r>
            <w:r w:rsidRPr="00550B53">
              <w:rPr>
                <w:b/>
                <w:sz w:val="18"/>
                <w:szCs w:val="18"/>
              </w:rPr>
              <w:t>*</w:t>
            </w:r>
          </w:p>
        </w:tc>
        <w:tc>
          <w:tcPr>
            <w:tcW w:w="1177"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3</w:t>
            </w:r>
          </w:p>
          <w:p w:rsidR="007D7D7E" w:rsidRPr="00550B53" w:rsidRDefault="007D7D7E" w:rsidP="00DB7F29">
            <w:pPr>
              <w:jc w:val="left"/>
              <w:rPr>
                <w:sz w:val="18"/>
                <w:szCs w:val="18"/>
              </w:rPr>
            </w:pPr>
            <w:r w:rsidRPr="00550B53">
              <w:rPr>
                <w:sz w:val="18"/>
                <w:szCs w:val="18"/>
              </w:rPr>
              <w:t>ni potrebna</w:t>
            </w:r>
          </w:p>
          <w:p w:rsidR="002546A9" w:rsidRPr="00550B53" w:rsidRDefault="002546A9" w:rsidP="00DB7F29">
            <w:pPr>
              <w:jc w:val="left"/>
              <w:rPr>
                <w:sz w:val="18"/>
                <w:szCs w:val="18"/>
              </w:rPr>
            </w:pPr>
          </w:p>
          <w:p w:rsidR="00433EF3" w:rsidRPr="00550B53" w:rsidRDefault="00433EF3" w:rsidP="00DB7F29">
            <w:pPr>
              <w:jc w:val="left"/>
              <w:rPr>
                <w:sz w:val="18"/>
                <w:szCs w:val="18"/>
              </w:rPr>
            </w:pPr>
          </w:p>
          <w:p w:rsidR="002546A9" w:rsidRPr="00550B53" w:rsidRDefault="002546A9" w:rsidP="00DB7F29">
            <w:pPr>
              <w:jc w:val="left"/>
              <w:rPr>
                <w:sz w:val="18"/>
                <w:szCs w:val="18"/>
              </w:rPr>
            </w:pPr>
            <w:r w:rsidRPr="00550B53">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rsidR="007D7D7E" w:rsidRPr="00550B53" w:rsidRDefault="007D7D7E" w:rsidP="00DB7F29">
            <w:pPr>
              <w:jc w:val="left"/>
              <w:rPr>
                <w:sz w:val="18"/>
                <w:szCs w:val="18"/>
              </w:rPr>
            </w:pPr>
            <w:r w:rsidRPr="00550B53">
              <w:rPr>
                <w:sz w:val="18"/>
                <w:szCs w:val="18"/>
              </w:rPr>
              <w:t>Paradižnikov molj ima sposobnost razviti delno ali popolno odpornost na FFS!</w:t>
            </w:r>
          </w:p>
          <w:p w:rsidR="00C631B9" w:rsidRPr="00550B53" w:rsidRDefault="00C631B9" w:rsidP="00DB7F29">
            <w:pPr>
              <w:jc w:val="left"/>
              <w:rPr>
                <w:sz w:val="18"/>
                <w:szCs w:val="18"/>
              </w:rPr>
            </w:pPr>
          </w:p>
          <w:p w:rsidR="00C631B9" w:rsidRPr="00550B53" w:rsidRDefault="00C631B9" w:rsidP="0047549D">
            <w:pPr>
              <w:pStyle w:val="Oznaenseznam"/>
            </w:pPr>
            <w:r w:rsidRPr="00550B53">
              <w:t>*</w:t>
            </w:r>
            <w:r w:rsidR="002546A9" w:rsidRPr="00550B53">
              <w:t xml:space="preserve"> </w:t>
            </w:r>
            <w:r w:rsidR="002546A9" w:rsidRPr="00550B53">
              <w:rPr>
                <w:b w:val="0"/>
              </w:rPr>
              <w:t>u</w:t>
            </w:r>
            <w:r w:rsidRPr="00550B53">
              <w:rPr>
                <w:b w:val="0"/>
              </w:rPr>
              <w:t xml:space="preserve">poraba na </w:t>
            </w:r>
          </w:p>
          <w:p w:rsidR="002546A9" w:rsidRPr="00550B53" w:rsidRDefault="00C631B9" w:rsidP="00F55C73">
            <w:pPr>
              <w:jc w:val="left"/>
              <w:rPr>
                <w:sz w:val="18"/>
                <w:szCs w:val="18"/>
              </w:rPr>
            </w:pPr>
            <w:r w:rsidRPr="00550B53">
              <w:rPr>
                <w:sz w:val="18"/>
                <w:szCs w:val="18"/>
              </w:rPr>
              <w:t>PROSTEM</w:t>
            </w:r>
          </w:p>
          <w:p w:rsidR="00C631B9" w:rsidRPr="00550B53" w:rsidRDefault="002546A9" w:rsidP="00F55C73">
            <w:pPr>
              <w:jc w:val="left"/>
              <w:rPr>
                <w:b/>
                <w:sz w:val="18"/>
                <w:szCs w:val="18"/>
              </w:rPr>
            </w:pPr>
            <w:r w:rsidRPr="00550B53">
              <w:rPr>
                <w:sz w:val="18"/>
                <w:szCs w:val="18"/>
              </w:rPr>
              <w:t>** uporaba v ZAŠČITENIH PROSTORIH</w:t>
            </w:r>
          </w:p>
          <w:p w:rsidR="00B255D6" w:rsidRPr="00550B53" w:rsidRDefault="00F55C73" w:rsidP="00F55C73">
            <w:pPr>
              <w:jc w:val="left"/>
              <w:rPr>
                <w:sz w:val="18"/>
                <w:szCs w:val="18"/>
              </w:rPr>
            </w:pPr>
            <w:r w:rsidRPr="00550B53">
              <w:rPr>
                <w:b/>
                <w:sz w:val="18"/>
                <w:szCs w:val="18"/>
              </w:rPr>
              <w:t>*</w:t>
            </w:r>
            <w:r w:rsidR="002546A9" w:rsidRPr="00550B53">
              <w:rPr>
                <w:b/>
                <w:sz w:val="18"/>
                <w:szCs w:val="18"/>
              </w:rPr>
              <w:t>*</w:t>
            </w:r>
            <w:r w:rsidRPr="00550B53">
              <w:rPr>
                <w:b/>
                <w:sz w:val="18"/>
                <w:szCs w:val="18"/>
              </w:rPr>
              <w:t>*</w:t>
            </w:r>
            <w:r w:rsidRPr="00550B53">
              <w:rPr>
                <w:sz w:val="18"/>
                <w:szCs w:val="18"/>
              </w:rPr>
              <w:t>20 m varnostni pas do voda 1. in 2. reda</w:t>
            </w:r>
          </w:p>
          <w:p w:rsidR="002546A9" w:rsidRPr="00550B53" w:rsidRDefault="002546A9" w:rsidP="00F55C73">
            <w:pPr>
              <w:jc w:val="left"/>
              <w:rPr>
                <w:b/>
                <w:sz w:val="18"/>
                <w:szCs w:val="18"/>
              </w:rPr>
            </w:pPr>
            <w:r w:rsidRPr="00550B53">
              <w:rPr>
                <w:b/>
                <w:sz w:val="18"/>
                <w:szCs w:val="18"/>
              </w:rPr>
              <w:t>****</w:t>
            </w:r>
            <w:r w:rsidRPr="00550B53">
              <w:rPr>
                <w:sz w:val="18"/>
                <w:szCs w:val="18"/>
              </w:rPr>
              <w:t>odmerek odvisen od višine tretiranih rastlin</w:t>
            </w:r>
          </w:p>
          <w:p w:rsidR="00B255D6" w:rsidRPr="00550B53" w:rsidRDefault="00B255D6" w:rsidP="00F55C73">
            <w:pPr>
              <w:jc w:val="left"/>
              <w:rPr>
                <w:sz w:val="18"/>
                <w:szCs w:val="18"/>
              </w:rPr>
            </w:pPr>
          </w:p>
          <w:p w:rsidR="00C631B9" w:rsidRPr="00550B53" w:rsidRDefault="00C631B9" w:rsidP="00F55C73">
            <w:pPr>
              <w:jc w:val="left"/>
              <w:rPr>
                <w:b/>
                <w:sz w:val="18"/>
                <w:szCs w:val="18"/>
              </w:rPr>
            </w:pPr>
            <w:r w:rsidRPr="00550B53">
              <w:rPr>
                <w:b/>
                <w:sz w:val="18"/>
                <w:szCs w:val="18"/>
              </w:rPr>
              <w:t>*1   14.05.2017</w:t>
            </w:r>
          </w:p>
          <w:p w:rsidR="007D7D7E" w:rsidRPr="00550B53" w:rsidRDefault="00C631B9" w:rsidP="00D90C08">
            <w:pPr>
              <w:jc w:val="left"/>
              <w:rPr>
                <w:sz w:val="18"/>
                <w:szCs w:val="18"/>
              </w:rPr>
            </w:pPr>
            <w:r w:rsidRPr="00550B53">
              <w:rPr>
                <w:b/>
                <w:sz w:val="18"/>
                <w:szCs w:val="18"/>
              </w:rPr>
              <w:t>*2</w:t>
            </w:r>
            <w:r w:rsidR="00B255D6" w:rsidRPr="00550B53">
              <w:rPr>
                <w:b/>
                <w:sz w:val="18"/>
                <w:szCs w:val="18"/>
              </w:rPr>
              <w:t xml:space="preserve">   31.12.2017</w:t>
            </w:r>
            <w:r w:rsidR="00F55C73" w:rsidRPr="00550B53">
              <w:rPr>
                <w:b/>
                <w:sz w:val="18"/>
                <w:szCs w:val="18"/>
              </w:rPr>
              <w:t xml:space="preserve"> </w:t>
            </w:r>
          </w:p>
        </w:tc>
      </w:tr>
    </w:tbl>
    <w:p w:rsidR="007D7D7E" w:rsidRPr="0048295C" w:rsidRDefault="007D7D7E" w:rsidP="007D7D7E">
      <w:pPr>
        <w:jc w:val="center"/>
        <w:rPr>
          <w:sz w:val="20"/>
        </w:rPr>
      </w:pPr>
      <w:r w:rsidRPr="0048295C">
        <w:rPr>
          <w:sz w:val="20"/>
        </w:rPr>
        <w:br w:type="page"/>
      </w:r>
      <w:r w:rsidRPr="0048295C">
        <w:rPr>
          <w:sz w:val="20"/>
        </w:rPr>
        <w:lastRenderedPageBreak/>
        <w:t>INTEGRIRANO VARSTVO PARADIŽNIKA -</w:t>
      </w:r>
      <w:r w:rsidR="001A73E9" w:rsidRPr="0048295C">
        <w:rPr>
          <w:sz w:val="20"/>
        </w:rPr>
        <w:t xml:space="preserve"> list 1</w:t>
      </w:r>
      <w:r w:rsidR="00494A9B" w:rsidRPr="0048295C">
        <w:rPr>
          <w:sz w:val="20"/>
        </w:rPr>
        <w:t>2</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182"/>
        <w:gridCol w:w="1985"/>
        <w:gridCol w:w="2103"/>
        <w:gridCol w:w="1320"/>
        <w:gridCol w:w="1177"/>
        <w:gridCol w:w="1870"/>
      </w:tblGrid>
      <w:tr w:rsidR="007D7D7E" w:rsidRPr="0048295C" w:rsidTr="00DB7F29">
        <w:tc>
          <w:tcPr>
            <w:tcW w:w="1508" w:type="dxa"/>
            <w:tcBorders>
              <w:top w:val="single" w:sz="12" w:space="0" w:color="auto"/>
              <w:left w:val="single" w:sz="12" w:space="0" w:color="auto"/>
              <w:bottom w:val="single" w:sz="12" w:space="0" w:color="auto"/>
              <w:right w:val="single" w:sz="12" w:space="0" w:color="auto"/>
            </w:tcBorders>
          </w:tcPr>
          <w:p w:rsidR="007D7D7E" w:rsidRPr="0048295C" w:rsidRDefault="007D7D7E" w:rsidP="00DB7F29">
            <w:pPr>
              <w:jc w:val="left"/>
              <w:rPr>
                <w:sz w:val="20"/>
                <w:szCs w:val="18"/>
              </w:rPr>
            </w:pPr>
            <w:r w:rsidRPr="0048295C">
              <w:rPr>
                <w:sz w:val="20"/>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7D7D7E" w:rsidRPr="0048295C" w:rsidRDefault="007D7D7E" w:rsidP="00DB7F29">
            <w:pPr>
              <w:jc w:val="left"/>
              <w:rPr>
                <w:sz w:val="20"/>
                <w:szCs w:val="18"/>
              </w:rPr>
            </w:pPr>
            <w:r w:rsidRPr="0048295C">
              <w:rPr>
                <w:sz w:val="20"/>
                <w:szCs w:val="18"/>
              </w:rPr>
              <w:t>OPIS</w:t>
            </w:r>
          </w:p>
        </w:tc>
        <w:tc>
          <w:tcPr>
            <w:tcW w:w="2182" w:type="dxa"/>
            <w:tcBorders>
              <w:top w:val="single" w:sz="12" w:space="0" w:color="auto"/>
              <w:left w:val="single" w:sz="12" w:space="0" w:color="auto"/>
              <w:bottom w:val="single" w:sz="12" w:space="0" w:color="auto"/>
              <w:right w:val="single" w:sz="12" w:space="0" w:color="auto"/>
            </w:tcBorders>
          </w:tcPr>
          <w:p w:rsidR="007D7D7E" w:rsidRPr="0048295C" w:rsidRDefault="007D7D7E" w:rsidP="00DB7F29">
            <w:pPr>
              <w:tabs>
                <w:tab w:val="left" w:pos="0"/>
                <w:tab w:val="left" w:pos="170"/>
              </w:tabs>
              <w:rPr>
                <w:sz w:val="20"/>
                <w:szCs w:val="18"/>
              </w:rPr>
            </w:pPr>
            <w:r w:rsidRPr="0048295C">
              <w:rPr>
                <w:sz w:val="20"/>
                <w:szCs w:val="18"/>
              </w:rPr>
              <w:t>UKREPI</w:t>
            </w:r>
          </w:p>
        </w:tc>
        <w:tc>
          <w:tcPr>
            <w:tcW w:w="1985" w:type="dxa"/>
            <w:tcBorders>
              <w:top w:val="single" w:sz="12" w:space="0" w:color="auto"/>
              <w:left w:val="single" w:sz="12" w:space="0" w:color="auto"/>
              <w:bottom w:val="single" w:sz="12" w:space="0" w:color="auto"/>
              <w:right w:val="single" w:sz="12" w:space="0" w:color="auto"/>
            </w:tcBorders>
          </w:tcPr>
          <w:p w:rsidR="007D7D7E" w:rsidRPr="0048295C" w:rsidRDefault="007D7D7E" w:rsidP="00DB7F29">
            <w:pPr>
              <w:rPr>
                <w:sz w:val="20"/>
                <w:szCs w:val="18"/>
              </w:rPr>
            </w:pPr>
            <w:r w:rsidRPr="0048295C">
              <w:rPr>
                <w:sz w:val="20"/>
                <w:szCs w:val="18"/>
              </w:rPr>
              <w:t>AKTIVNA SNOV</w:t>
            </w:r>
          </w:p>
        </w:tc>
        <w:tc>
          <w:tcPr>
            <w:tcW w:w="2103" w:type="dxa"/>
            <w:tcBorders>
              <w:top w:val="single" w:sz="12" w:space="0" w:color="auto"/>
              <w:left w:val="single" w:sz="12" w:space="0" w:color="auto"/>
              <w:bottom w:val="single" w:sz="12" w:space="0" w:color="auto"/>
              <w:right w:val="single" w:sz="12" w:space="0" w:color="auto"/>
            </w:tcBorders>
          </w:tcPr>
          <w:p w:rsidR="007D7D7E" w:rsidRPr="0048295C" w:rsidRDefault="007D7D7E" w:rsidP="00DB7F29">
            <w:pPr>
              <w:jc w:val="left"/>
              <w:rPr>
                <w:sz w:val="20"/>
                <w:szCs w:val="18"/>
              </w:rPr>
            </w:pPr>
            <w:r w:rsidRPr="0048295C">
              <w:rPr>
                <w:sz w:val="20"/>
                <w:szCs w:val="18"/>
              </w:rPr>
              <w:t>FITOFARM.</w:t>
            </w:r>
          </w:p>
          <w:p w:rsidR="007D7D7E" w:rsidRPr="0048295C" w:rsidRDefault="007D7D7E" w:rsidP="00DB7F29">
            <w:pPr>
              <w:jc w:val="left"/>
              <w:rPr>
                <w:sz w:val="20"/>
                <w:szCs w:val="18"/>
              </w:rPr>
            </w:pPr>
            <w:r w:rsidRPr="0048295C">
              <w:rPr>
                <w:sz w:val="20"/>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7D7D7E" w:rsidRPr="0048295C" w:rsidRDefault="007D7D7E" w:rsidP="00DB7F29">
            <w:pPr>
              <w:rPr>
                <w:sz w:val="20"/>
                <w:szCs w:val="18"/>
              </w:rPr>
            </w:pPr>
            <w:r w:rsidRPr="0048295C">
              <w:rPr>
                <w:sz w:val="20"/>
                <w:szCs w:val="18"/>
              </w:rPr>
              <w:t>ODMEREK</w:t>
            </w:r>
          </w:p>
        </w:tc>
        <w:tc>
          <w:tcPr>
            <w:tcW w:w="1177" w:type="dxa"/>
            <w:tcBorders>
              <w:top w:val="single" w:sz="12" w:space="0" w:color="auto"/>
              <w:left w:val="single" w:sz="12" w:space="0" w:color="auto"/>
              <w:bottom w:val="single" w:sz="12" w:space="0" w:color="auto"/>
              <w:right w:val="single" w:sz="12" w:space="0" w:color="auto"/>
            </w:tcBorders>
          </w:tcPr>
          <w:p w:rsidR="007D7D7E" w:rsidRPr="0048295C" w:rsidRDefault="007D7D7E" w:rsidP="00DB7F29">
            <w:pPr>
              <w:rPr>
                <w:sz w:val="20"/>
                <w:szCs w:val="18"/>
              </w:rPr>
            </w:pPr>
            <w:r w:rsidRPr="0048295C">
              <w:rPr>
                <w:sz w:val="20"/>
                <w:szCs w:val="18"/>
              </w:rPr>
              <w:t>KARENCA</w:t>
            </w:r>
          </w:p>
        </w:tc>
        <w:tc>
          <w:tcPr>
            <w:tcW w:w="1870" w:type="dxa"/>
            <w:tcBorders>
              <w:top w:val="single" w:sz="12" w:space="0" w:color="auto"/>
              <w:left w:val="single" w:sz="12" w:space="0" w:color="auto"/>
              <w:bottom w:val="single" w:sz="12" w:space="0" w:color="auto"/>
              <w:right w:val="single" w:sz="12" w:space="0" w:color="auto"/>
            </w:tcBorders>
          </w:tcPr>
          <w:p w:rsidR="007D7D7E" w:rsidRPr="0048295C" w:rsidRDefault="007D7D7E" w:rsidP="00DB7F29">
            <w:pPr>
              <w:rPr>
                <w:sz w:val="20"/>
                <w:szCs w:val="18"/>
              </w:rPr>
            </w:pPr>
            <w:r w:rsidRPr="0048295C">
              <w:rPr>
                <w:sz w:val="20"/>
                <w:szCs w:val="18"/>
              </w:rPr>
              <w:t>OPOMBE</w:t>
            </w:r>
          </w:p>
        </w:tc>
      </w:tr>
      <w:tr w:rsidR="007D7D7E" w:rsidRPr="0048295C" w:rsidTr="00DB7F29">
        <w:tc>
          <w:tcPr>
            <w:tcW w:w="14125" w:type="dxa"/>
            <w:gridSpan w:val="8"/>
            <w:tcBorders>
              <w:top w:val="single" w:sz="4" w:space="0" w:color="auto"/>
              <w:left w:val="single" w:sz="4" w:space="0" w:color="auto"/>
              <w:bottom w:val="single" w:sz="4" w:space="0" w:color="auto"/>
              <w:right w:val="single" w:sz="4" w:space="0" w:color="auto"/>
            </w:tcBorders>
          </w:tcPr>
          <w:p w:rsidR="007D7D7E" w:rsidRPr="0048295C" w:rsidRDefault="007D7D7E" w:rsidP="00DB7F29">
            <w:pPr>
              <w:jc w:val="left"/>
              <w:rPr>
                <w:sz w:val="20"/>
                <w:szCs w:val="20"/>
              </w:rPr>
            </w:pPr>
            <w:r w:rsidRPr="0048295C">
              <w:rPr>
                <w:b/>
                <w:sz w:val="20"/>
                <w:szCs w:val="20"/>
              </w:rPr>
              <w:t>Paradižnikov molj</w:t>
            </w:r>
            <w:r w:rsidRPr="0048295C">
              <w:rPr>
                <w:sz w:val="20"/>
                <w:szCs w:val="20"/>
              </w:rPr>
              <w:t xml:space="preserve"> (</w:t>
            </w:r>
            <w:r w:rsidRPr="0048295C">
              <w:rPr>
                <w:i/>
                <w:sz w:val="20"/>
                <w:szCs w:val="20"/>
              </w:rPr>
              <w:t>Tuta absoluta</w:t>
            </w:r>
            <w:r w:rsidRPr="0048295C">
              <w:rPr>
                <w:sz w:val="20"/>
                <w:szCs w:val="20"/>
              </w:rPr>
              <w:t xml:space="preserve"> Povolny) se uvršča v red </w:t>
            </w:r>
            <w:r w:rsidRPr="0048295C">
              <w:rPr>
                <w:i/>
                <w:sz w:val="20"/>
                <w:szCs w:val="20"/>
              </w:rPr>
              <w:t>Lepidoptera</w:t>
            </w:r>
            <w:r w:rsidRPr="0048295C">
              <w:rPr>
                <w:sz w:val="20"/>
                <w:szCs w:val="20"/>
              </w:rPr>
              <w:t xml:space="preserve"> in družino  drevesnih moljev (</w:t>
            </w:r>
            <w:r w:rsidRPr="0048295C">
              <w:rPr>
                <w:i/>
                <w:sz w:val="20"/>
                <w:szCs w:val="20"/>
              </w:rPr>
              <w:t>Gelechiidae</w:t>
            </w:r>
            <w:r w:rsidRPr="0048295C">
              <w:rPr>
                <w:sz w:val="20"/>
                <w:szCs w:val="20"/>
              </w:rPr>
              <w:t xml:space="preserve">). </w:t>
            </w:r>
          </w:p>
          <w:p w:rsidR="007D7D7E" w:rsidRPr="0048295C" w:rsidRDefault="007D7D7E" w:rsidP="00DB7F29">
            <w:pPr>
              <w:jc w:val="left"/>
              <w:rPr>
                <w:sz w:val="20"/>
                <w:szCs w:val="20"/>
              </w:rPr>
            </w:pPr>
            <w:r w:rsidRPr="0048295C">
              <w:rPr>
                <w:sz w:val="20"/>
                <w:szCs w:val="20"/>
              </w:rPr>
              <w:t>V Evropi se je škodljivec prvič pojavil v letu 2006</w:t>
            </w:r>
            <w:r w:rsidR="00EE67CD" w:rsidRPr="0048295C">
              <w:rPr>
                <w:sz w:val="20"/>
                <w:szCs w:val="20"/>
              </w:rPr>
              <w:t>, v naslednjih letih se je razširil po številnih državah v Evropi</w:t>
            </w:r>
            <w:r w:rsidRPr="0048295C">
              <w:rPr>
                <w:sz w:val="20"/>
                <w:szCs w:val="20"/>
              </w:rPr>
              <w:t xml:space="preserve">. V letu 2009 je bil škodljivec prvič ugotovljen tudi v Sloveniji, in sicer pri monitoringu v zavarovanih prostorih Verjetno </w:t>
            </w:r>
            <w:r w:rsidR="00EE67CD" w:rsidRPr="0048295C">
              <w:rPr>
                <w:sz w:val="20"/>
                <w:szCs w:val="20"/>
              </w:rPr>
              <w:t>je bil vnesen</w:t>
            </w:r>
            <w:r w:rsidRPr="0048295C">
              <w:rPr>
                <w:sz w:val="20"/>
                <w:szCs w:val="20"/>
              </w:rPr>
              <w:t xml:space="preserve"> s pošiljkami sadik paradižnika ali pa kontaminirane embalaže. Škode lahko pričakujemo predvsem na Primorskem, v zavarovanem  prostoru pa tudi v notranjosti Slovenije, če bi škodljivca vnesli z napadenimi sadikami. </w:t>
            </w:r>
          </w:p>
          <w:p w:rsidR="007D7D7E" w:rsidRPr="0048295C" w:rsidRDefault="007D7D7E" w:rsidP="00DB7F29">
            <w:pPr>
              <w:jc w:val="left"/>
              <w:rPr>
                <w:sz w:val="20"/>
                <w:szCs w:val="16"/>
              </w:rPr>
            </w:pPr>
          </w:p>
          <w:p w:rsidR="007D7D7E" w:rsidRPr="0048295C" w:rsidRDefault="007D7D7E" w:rsidP="00DB7F29">
            <w:pPr>
              <w:jc w:val="left"/>
              <w:rPr>
                <w:sz w:val="20"/>
                <w:szCs w:val="20"/>
              </w:rPr>
            </w:pPr>
            <w:r w:rsidRPr="0048295C">
              <w:rPr>
                <w:sz w:val="20"/>
                <w:szCs w:val="20"/>
              </w:rPr>
              <w:t>Primarni gostitelj je paradižnik, lahko pa napada tudi krompir ter ostale vrste razhudnikovk, celo jajčevce. Paradižnikov molj ima izredno visok reprodukcijski potencial, ki je tesno povezan tudi z razpoložljivostjo gostiteljske rastline na kateri se hrani. Kjer raste paradižnik skozi vse leto, doseže tudi 10 - 12 generacij na leto. V primeru, da je na razpolago dovolj hrane, ličinka sploh ne vstopi v diapavzo. Odrasla žuželka je aktivna izrazito ponoči in se v dnevnem času običajno skriva pod listjem paradižnika. Samice odlagajo jajčeca na spodnjo stran lista paradižnika. Gospodarsko pomembna stopnja razvoja so ličinke, ki lahko v zelo kratkem času povzročijo neizmerno škodo z navrtavanjem plodov. Paradižnikov molj lahko prezimi v obliki jajčec, bube ali odrasle žuželke.Ličinke se takoj pričnejo hraniti na plodovih paradižnika, steblu in listih, kjer povzročajo značilne izvrtine in galerije. Plodovi paradižnika so lahko napadeni že v zelo zgodnji fazi razvoja. Izvrtine v plodovih so pogosto vstopna mesta za sekundarne patogene, ki povzročijo dodatno škodo. Na listih se ličinke hranijo samo v stebričastem tkivu lista (</w:t>
            </w:r>
            <w:r w:rsidRPr="0048295C">
              <w:rPr>
                <w:i/>
                <w:sz w:val="20"/>
                <w:szCs w:val="20"/>
              </w:rPr>
              <w:t>mezofil</w:t>
            </w:r>
            <w:r w:rsidRPr="0048295C">
              <w:rPr>
                <w:sz w:val="20"/>
                <w:szCs w:val="20"/>
              </w:rPr>
              <w:t>) in pustijo povrhnjico lista (</w:t>
            </w:r>
            <w:r w:rsidRPr="0048295C">
              <w:rPr>
                <w:i/>
                <w:sz w:val="20"/>
                <w:szCs w:val="20"/>
              </w:rPr>
              <w:t>epidermis</w:t>
            </w:r>
            <w:r w:rsidRPr="0048295C">
              <w:rPr>
                <w:sz w:val="20"/>
                <w:szCs w:val="20"/>
              </w:rPr>
              <w:t xml:space="preserve">) praktično nepoškodovano. Izvrtine na listih so nepravilne oblike. Kasneje se pojavi še kloroza napadenih listov. Izvrtine, ki jih paradižnikov molj povzroča na steblih, posledično prispevajo k upočasnjeni rasti in zakasnjenem formiranju plodov paradižnika.  Pomembno je, da paradižnikovega molja začnemo zatirati dovolj zgodaj, če ugotovimo njegovo navzočnost. Če ne ukrepamo pravočasno, se lahko škodljivec namnoži v tolikšni meri, da povsem uniči nasad paradižnika. Večje težave lahko pričakujemo, če bi škodljivca vnesli z napadenimi sadikami. Škodljivca pa lahko vnesemo tudi z embalažo. </w:t>
            </w:r>
          </w:p>
          <w:p w:rsidR="007D7D7E" w:rsidRPr="0048295C" w:rsidRDefault="007D7D7E" w:rsidP="00DB7F29">
            <w:pPr>
              <w:jc w:val="left"/>
              <w:rPr>
                <w:sz w:val="20"/>
                <w:szCs w:val="16"/>
              </w:rPr>
            </w:pPr>
          </w:p>
          <w:p w:rsidR="007D7D7E" w:rsidRPr="0048295C" w:rsidRDefault="00EE67CD" w:rsidP="00DB7F29">
            <w:pPr>
              <w:jc w:val="left"/>
              <w:rPr>
                <w:sz w:val="20"/>
                <w:szCs w:val="20"/>
              </w:rPr>
            </w:pPr>
            <w:r w:rsidRPr="0048295C">
              <w:rPr>
                <w:sz w:val="20"/>
                <w:szCs w:val="20"/>
              </w:rPr>
              <w:t>Ukrepi v napadenih nasadih</w:t>
            </w:r>
            <w:r w:rsidR="007D7D7E" w:rsidRPr="0048295C">
              <w:rPr>
                <w:sz w:val="20"/>
                <w:szCs w:val="20"/>
              </w:rPr>
              <w:t xml:space="preserve"> so naslednji: </w:t>
            </w:r>
          </w:p>
          <w:p w:rsidR="007D7D7E" w:rsidRPr="0048295C" w:rsidRDefault="007D7D7E" w:rsidP="00D21A19">
            <w:pPr>
              <w:numPr>
                <w:ilvl w:val="0"/>
                <w:numId w:val="38"/>
              </w:numPr>
              <w:overflowPunct w:val="0"/>
              <w:autoSpaceDE w:val="0"/>
              <w:autoSpaceDN w:val="0"/>
              <w:adjustRightInd w:val="0"/>
              <w:textAlignment w:val="baseline"/>
              <w:rPr>
                <w:sz w:val="20"/>
                <w:szCs w:val="20"/>
              </w:rPr>
            </w:pPr>
            <w:r w:rsidRPr="0048295C">
              <w:rPr>
                <w:sz w:val="20"/>
                <w:szCs w:val="20"/>
              </w:rPr>
              <w:t>uvedba kolobarja, pri čemer se zapored ne pojavljajo gostiteljske rastline iz družine razhudnikovk (Solanaceae),</w:t>
            </w:r>
          </w:p>
          <w:p w:rsidR="007D7D7E" w:rsidRPr="0048295C" w:rsidRDefault="007D7D7E" w:rsidP="00D21A19">
            <w:pPr>
              <w:numPr>
                <w:ilvl w:val="0"/>
                <w:numId w:val="38"/>
              </w:numPr>
              <w:overflowPunct w:val="0"/>
              <w:autoSpaceDE w:val="0"/>
              <w:autoSpaceDN w:val="0"/>
              <w:adjustRightInd w:val="0"/>
              <w:textAlignment w:val="baseline"/>
              <w:rPr>
                <w:sz w:val="20"/>
                <w:szCs w:val="20"/>
              </w:rPr>
            </w:pPr>
            <w:r w:rsidRPr="0048295C">
              <w:rPr>
                <w:sz w:val="20"/>
                <w:szCs w:val="20"/>
              </w:rPr>
              <w:t>preoravanje po spravilu pridelka do globine najmanj 20 cm,</w:t>
            </w:r>
          </w:p>
          <w:p w:rsidR="007D7D7E" w:rsidRPr="0048295C" w:rsidRDefault="007D7D7E" w:rsidP="00D21A19">
            <w:pPr>
              <w:numPr>
                <w:ilvl w:val="0"/>
                <w:numId w:val="38"/>
              </w:numPr>
              <w:overflowPunct w:val="0"/>
              <w:autoSpaceDE w:val="0"/>
              <w:autoSpaceDN w:val="0"/>
              <w:adjustRightInd w:val="0"/>
              <w:textAlignment w:val="baseline"/>
              <w:rPr>
                <w:sz w:val="20"/>
                <w:szCs w:val="20"/>
              </w:rPr>
            </w:pPr>
            <w:r w:rsidRPr="0048295C">
              <w:rPr>
                <w:sz w:val="20"/>
                <w:szCs w:val="20"/>
              </w:rPr>
              <w:t>uničenje napadenih rastlin in njihovih ostankov na način, da ni nevarnosti širjenja paradižnikovega molja (npr. zažiganje ali kompostiranje z uporabo protiinsektnih mrež ali vreč), priporočljiva je njihova odstranitev v času, ko je temperatura pod 10°C,</w:t>
            </w:r>
          </w:p>
          <w:p w:rsidR="007D7D7E" w:rsidRPr="0048295C" w:rsidRDefault="007D7D7E" w:rsidP="00D21A19">
            <w:pPr>
              <w:numPr>
                <w:ilvl w:val="0"/>
                <w:numId w:val="38"/>
              </w:numPr>
              <w:overflowPunct w:val="0"/>
              <w:autoSpaceDE w:val="0"/>
              <w:autoSpaceDN w:val="0"/>
              <w:adjustRightInd w:val="0"/>
              <w:textAlignment w:val="baseline"/>
              <w:rPr>
                <w:sz w:val="20"/>
                <w:szCs w:val="20"/>
              </w:rPr>
            </w:pPr>
            <w:r w:rsidRPr="0048295C">
              <w:rPr>
                <w:sz w:val="20"/>
                <w:szCs w:val="20"/>
              </w:rPr>
              <w:t>v času pridelave paradižnika opazovanje rastlin in sprotno uničevanje morebitnih napadenih rastlin,</w:t>
            </w:r>
          </w:p>
          <w:p w:rsidR="007D7D7E" w:rsidRPr="0048295C" w:rsidRDefault="007D7D7E" w:rsidP="00D21A19">
            <w:pPr>
              <w:numPr>
                <w:ilvl w:val="0"/>
                <w:numId w:val="38"/>
              </w:numPr>
              <w:overflowPunct w:val="0"/>
              <w:autoSpaceDE w:val="0"/>
              <w:autoSpaceDN w:val="0"/>
              <w:adjustRightInd w:val="0"/>
              <w:textAlignment w:val="baseline"/>
              <w:rPr>
                <w:sz w:val="20"/>
                <w:szCs w:val="20"/>
              </w:rPr>
            </w:pPr>
            <w:r w:rsidRPr="0048295C">
              <w:rPr>
                <w:sz w:val="20"/>
                <w:szCs w:val="20"/>
              </w:rPr>
              <w:t xml:space="preserve">redno spremljanje populacije paradižnikovega molja s feromonskimi ali drugimi vabami, </w:t>
            </w:r>
          </w:p>
          <w:p w:rsidR="007D7D7E" w:rsidRPr="0048295C" w:rsidRDefault="007D7D7E" w:rsidP="00D21A19">
            <w:pPr>
              <w:numPr>
                <w:ilvl w:val="0"/>
                <w:numId w:val="38"/>
              </w:numPr>
              <w:overflowPunct w:val="0"/>
              <w:autoSpaceDE w:val="0"/>
              <w:autoSpaceDN w:val="0"/>
              <w:adjustRightInd w:val="0"/>
              <w:textAlignment w:val="baseline"/>
              <w:rPr>
                <w:sz w:val="20"/>
                <w:szCs w:val="20"/>
              </w:rPr>
            </w:pPr>
            <w:r w:rsidRPr="0048295C">
              <w:rPr>
                <w:sz w:val="20"/>
                <w:szCs w:val="20"/>
              </w:rPr>
              <w:t>uvedba rednega zatiranja z biotičnimi ali fitofarmacevtskimi sredstvi oziroma masovnega lovljenja paradižnikovega molja,</w:t>
            </w:r>
          </w:p>
          <w:p w:rsidR="007D7D7E" w:rsidRPr="0048295C" w:rsidRDefault="007D7D7E" w:rsidP="00D21A19">
            <w:pPr>
              <w:numPr>
                <w:ilvl w:val="0"/>
                <w:numId w:val="38"/>
              </w:numPr>
              <w:overflowPunct w:val="0"/>
              <w:autoSpaceDE w:val="0"/>
              <w:autoSpaceDN w:val="0"/>
              <w:adjustRightInd w:val="0"/>
              <w:textAlignment w:val="baseline"/>
              <w:rPr>
                <w:sz w:val="20"/>
                <w:szCs w:val="20"/>
              </w:rPr>
            </w:pPr>
            <w:r w:rsidRPr="0048295C">
              <w:rPr>
                <w:sz w:val="20"/>
                <w:szCs w:val="20"/>
              </w:rPr>
              <w:t>odstranjevanje plevelov,</w:t>
            </w:r>
          </w:p>
          <w:p w:rsidR="007D7D7E" w:rsidRPr="0048295C" w:rsidRDefault="007D7D7E" w:rsidP="00D21A19">
            <w:pPr>
              <w:numPr>
                <w:ilvl w:val="0"/>
                <w:numId w:val="38"/>
              </w:numPr>
              <w:overflowPunct w:val="0"/>
              <w:autoSpaceDE w:val="0"/>
              <w:autoSpaceDN w:val="0"/>
              <w:adjustRightInd w:val="0"/>
              <w:textAlignment w:val="baseline"/>
              <w:rPr>
                <w:sz w:val="20"/>
                <w:szCs w:val="20"/>
              </w:rPr>
            </w:pPr>
            <w:r w:rsidRPr="0048295C">
              <w:rPr>
                <w:sz w:val="20"/>
                <w:szCs w:val="20"/>
              </w:rPr>
              <w:t>uvedba higienskih ukrepov za preprečevanje širjenja paradižnikovega molja.</w:t>
            </w:r>
          </w:p>
          <w:p w:rsidR="007D7D7E" w:rsidRPr="0048295C" w:rsidRDefault="007D7D7E" w:rsidP="00DB7F29">
            <w:pPr>
              <w:overflowPunct w:val="0"/>
              <w:autoSpaceDE w:val="0"/>
              <w:autoSpaceDN w:val="0"/>
              <w:adjustRightInd w:val="0"/>
              <w:textAlignment w:val="baseline"/>
              <w:rPr>
                <w:sz w:val="20"/>
                <w:szCs w:val="20"/>
              </w:rPr>
            </w:pPr>
            <w:r w:rsidRPr="0048295C">
              <w:rPr>
                <w:sz w:val="20"/>
                <w:szCs w:val="20"/>
              </w:rPr>
              <w:t>V Sloveniji so ogroženi vsi zavarovani prostori, kjer pridelujejo paradižnik. V času od maja do avgusta so dolgoletne povprečne temperature ustrezne za prenos paradižnikovega molja tudi na prostem. Pričakovati pa je, da v Sloveniji vrsta na prostem ne prezimi, razen na Primorskem.</w:t>
            </w:r>
          </w:p>
          <w:p w:rsidR="007D7D7E" w:rsidRPr="0048295C" w:rsidRDefault="007D7D7E" w:rsidP="00DB7F29">
            <w:pPr>
              <w:rPr>
                <w:sz w:val="20"/>
                <w:szCs w:val="20"/>
              </w:rPr>
            </w:pPr>
            <w:r w:rsidRPr="0048295C">
              <w:rPr>
                <w:sz w:val="20"/>
                <w:szCs w:val="20"/>
              </w:rPr>
              <w:t xml:space="preserve">Obvladovanje tega škodljivca omogoča integrirano varstvo paradižnika, ki ob pojavu p. molja kombinira uporabo FFS z uporabo spolnih feromonskih vab, biotičnih agensov in uvedba dobre kmetijske prakse. </w:t>
            </w:r>
          </w:p>
        </w:tc>
      </w:tr>
    </w:tbl>
    <w:p w:rsidR="00A74D6B" w:rsidRPr="0048295C" w:rsidRDefault="00A74D6B" w:rsidP="00A74D6B">
      <w:pPr>
        <w:pStyle w:val="Naslov2"/>
        <w:numPr>
          <w:ilvl w:val="0"/>
          <w:numId w:val="0"/>
        </w:numPr>
        <w:ind w:left="624"/>
        <w:rPr>
          <w:sz w:val="20"/>
        </w:rPr>
      </w:pPr>
      <w:bookmarkStart w:id="415" w:name="_Toc215563133"/>
      <w:bookmarkStart w:id="416" w:name="_Toc91332682"/>
      <w:bookmarkStart w:id="417" w:name="_Toc91332904"/>
      <w:bookmarkStart w:id="418" w:name="_Toc91333110"/>
    </w:p>
    <w:p w:rsidR="00F745ED" w:rsidRPr="0048295C" w:rsidRDefault="00A74D6B" w:rsidP="00727AE7">
      <w:pPr>
        <w:pStyle w:val="Naslov2"/>
        <w:rPr>
          <w:sz w:val="20"/>
        </w:rPr>
      </w:pPr>
      <w:r w:rsidRPr="0048295C">
        <w:rPr>
          <w:sz w:val="20"/>
        </w:rPr>
        <w:br w:type="page"/>
      </w:r>
      <w:bookmarkStart w:id="419" w:name="_Toc477440291"/>
      <w:r w:rsidR="00F745ED" w:rsidRPr="0048295C">
        <w:rPr>
          <w:sz w:val="20"/>
        </w:rPr>
        <w:lastRenderedPageBreak/>
        <w:t>INTEGRIRANO VARSTVO PAPRIKE</w:t>
      </w:r>
      <w:bookmarkEnd w:id="415"/>
      <w:bookmarkEnd w:id="416"/>
      <w:bookmarkEnd w:id="417"/>
      <w:bookmarkEnd w:id="418"/>
      <w:bookmarkEnd w:id="419"/>
    </w:p>
    <w:p w:rsidR="00EF0EBC" w:rsidRPr="0048295C" w:rsidRDefault="00EF0EBC" w:rsidP="00EF0EBC">
      <w:pPr>
        <w:pStyle w:val="Navadensplet"/>
        <w:spacing w:before="0" w:beforeAutospacing="0" w:after="0" w:afterAutospacing="0"/>
        <w:jc w:val="right"/>
        <w:rPr>
          <w:sz w:val="20"/>
        </w:rPr>
      </w:pPr>
      <w:bookmarkStart w:id="420" w:name="_Toc215563134"/>
      <w:bookmarkStart w:id="421" w:name="_Toc91332683"/>
      <w:bookmarkStart w:id="422" w:name="_Toc91332905"/>
      <w:bookmarkStart w:id="423" w:name="_Toc91333111"/>
      <w:r w:rsidRPr="0048295C">
        <w:rPr>
          <w:sz w:val="20"/>
        </w:rPr>
        <w:t>list 1</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320"/>
        <w:gridCol w:w="1210"/>
        <w:gridCol w:w="1494"/>
      </w:tblGrid>
      <w:tr w:rsidR="00EF0EBC" w:rsidRPr="004D0427" w:rsidTr="004D0427">
        <w:tc>
          <w:tcPr>
            <w:tcW w:w="1701"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tabs>
                <w:tab w:val="left" w:pos="170"/>
              </w:tabs>
              <w:rPr>
                <w:sz w:val="18"/>
                <w:szCs w:val="18"/>
              </w:rPr>
            </w:pPr>
            <w:r w:rsidRPr="004D0427">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rPr>
                <w:sz w:val="18"/>
                <w:szCs w:val="18"/>
              </w:rPr>
            </w:pPr>
            <w:r w:rsidRPr="004D0427">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FITOFARM.</w:t>
            </w:r>
          </w:p>
          <w:p w:rsidR="00EF0EBC" w:rsidRPr="004D0427" w:rsidRDefault="00EF0EBC" w:rsidP="00045097">
            <w:pPr>
              <w:jc w:val="left"/>
              <w:rPr>
                <w:sz w:val="18"/>
                <w:szCs w:val="18"/>
              </w:rPr>
            </w:pPr>
            <w:r w:rsidRPr="004D0427">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rPr>
                <w:sz w:val="18"/>
                <w:szCs w:val="18"/>
              </w:rPr>
            </w:pPr>
            <w:r w:rsidRPr="004D0427">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rPr>
                <w:sz w:val="18"/>
                <w:szCs w:val="18"/>
              </w:rPr>
            </w:pPr>
            <w:r w:rsidRPr="004D0427">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rPr>
                <w:sz w:val="18"/>
                <w:szCs w:val="18"/>
              </w:rPr>
            </w:pPr>
            <w:r w:rsidRPr="004D0427">
              <w:rPr>
                <w:sz w:val="18"/>
                <w:szCs w:val="18"/>
              </w:rPr>
              <w:t>OPOMBE</w:t>
            </w:r>
          </w:p>
        </w:tc>
      </w:tr>
      <w:tr w:rsidR="00EF0EBC" w:rsidRPr="004D0427" w:rsidTr="004D0427">
        <w:tc>
          <w:tcPr>
            <w:tcW w:w="1701" w:type="dxa"/>
            <w:vMerge w:val="restart"/>
            <w:tcBorders>
              <w:top w:val="nil"/>
              <w:left w:val="single" w:sz="4" w:space="0" w:color="auto"/>
              <w:right w:val="single" w:sz="4" w:space="0" w:color="auto"/>
            </w:tcBorders>
          </w:tcPr>
          <w:p w:rsidR="00EF0EBC" w:rsidRPr="004D0427" w:rsidRDefault="00EF0EBC" w:rsidP="00045097">
            <w:pPr>
              <w:jc w:val="left"/>
              <w:rPr>
                <w:sz w:val="18"/>
                <w:szCs w:val="18"/>
              </w:rPr>
            </w:pPr>
            <w:bookmarkStart w:id="424" w:name="OLE_LINK1"/>
            <w:bookmarkStart w:id="425" w:name="OLE_LINK2"/>
            <w:r w:rsidRPr="004D0427">
              <w:rPr>
                <w:b/>
                <w:bCs/>
                <w:sz w:val="18"/>
                <w:szCs w:val="18"/>
              </w:rPr>
              <w:t>Padavica sadik</w:t>
            </w:r>
            <w:r w:rsidRPr="004D0427">
              <w:rPr>
                <w:sz w:val="18"/>
                <w:szCs w:val="18"/>
              </w:rPr>
              <w:t xml:space="preserve"> </w:t>
            </w:r>
            <w:r w:rsidRPr="004D0427">
              <w:rPr>
                <w:i/>
                <w:iCs/>
                <w:sz w:val="18"/>
                <w:szCs w:val="18"/>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rsidR="00EF0EBC" w:rsidRPr="004D0427" w:rsidRDefault="00EF0EBC" w:rsidP="00045097">
            <w:pPr>
              <w:tabs>
                <w:tab w:val="left" w:pos="170"/>
              </w:tabs>
              <w:jc w:val="left"/>
              <w:rPr>
                <w:sz w:val="18"/>
                <w:szCs w:val="18"/>
              </w:rPr>
            </w:pPr>
            <w:r w:rsidRPr="004D0427">
              <w:rPr>
                <w:sz w:val="18"/>
                <w:szCs w:val="18"/>
              </w:rPr>
              <w:t>Agrotehnični ukrepi:</w:t>
            </w:r>
          </w:p>
          <w:p w:rsidR="00EF0EBC" w:rsidRPr="004D0427" w:rsidRDefault="00EF0EBC" w:rsidP="001E1A1D">
            <w:pPr>
              <w:pStyle w:val="Oznaenseznam3"/>
              <w:rPr>
                <w:color w:val="auto"/>
              </w:rPr>
            </w:pPr>
            <w:r w:rsidRPr="004D0427">
              <w:rPr>
                <w:color w:val="auto"/>
              </w:rPr>
              <w:t>setev v razkužen substrat</w:t>
            </w:r>
          </w:p>
          <w:p w:rsidR="00EF0EBC" w:rsidRPr="004D0427" w:rsidRDefault="00EF0EBC" w:rsidP="001E1A1D">
            <w:pPr>
              <w:pStyle w:val="Oznaenseznam3"/>
              <w:rPr>
                <w:color w:val="auto"/>
              </w:rPr>
            </w:pPr>
            <w:r w:rsidRPr="004D0427">
              <w:rPr>
                <w:color w:val="auto"/>
              </w:rPr>
              <w:t>uporaba zdravega</w:t>
            </w:r>
          </w:p>
          <w:p w:rsidR="00EF0EBC" w:rsidRPr="004D0427" w:rsidRDefault="00EF0EBC" w:rsidP="001E1A1D">
            <w:pPr>
              <w:pStyle w:val="Oznaenseznam3"/>
              <w:rPr>
                <w:color w:val="auto"/>
              </w:rPr>
            </w:pPr>
            <w:r w:rsidRPr="004D0427">
              <w:rPr>
                <w:color w:val="auto"/>
              </w:rPr>
              <w:t>certificiranega semena</w:t>
            </w:r>
          </w:p>
          <w:p w:rsidR="00EF0EBC" w:rsidRPr="004D0427" w:rsidRDefault="00EF0EBC" w:rsidP="001E1A1D">
            <w:pPr>
              <w:pStyle w:val="Oznaenseznam3"/>
              <w:rPr>
                <w:color w:val="auto"/>
              </w:rPr>
            </w:pPr>
            <w:r w:rsidRPr="004D0427">
              <w:rPr>
                <w:color w:val="auto"/>
              </w:rPr>
              <w:t>redno prezračevanje rastlinjaka</w:t>
            </w:r>
          </w:p>
          <w:p w:rsidR="00EF0EBC" w:rsidRPr="004D0427" w:rsidRDefault="004559C0" w:rsidP="001E1A1D">
            <w:pPr>
              <w:pStyle w:val="Oznaenseznam3"/>
              <w:rPr>
                <w:color w:val="auto"/>
              </w:rPr>
            </w:pPr>
            <w:r w:rsidRPr="004D0427">
              <w:rPr>
                <w:color w:val="auto"/>
              </w:rPr>
              <w:t>r</w:t>
            </w:r>
            <w:r w:rsidR="00EF0EBC" w:rsidRPr="004D0427">
              <w:rPr>
                <w:color w:val="auto"/>
              </w:rPr>
              <w:t>azkuževanje tal z vodno paro.</w:t>
            </w:r>
          </w:p>
          <w:p w:rsidR="00EF0EBC" w:rsidRPr="004D0427" w:rsidRDefault="00EF0EBC" w:rsidP="00045097">
            <w:pPr>
              <w:tabs>
                <w:tab w:val="left" w:pos="170"/>
              </w:tabs>
              <w:jc w:val="left"/>
              <w:rPr>
                <w:sz w:val="18"/>
                <w:szCs w:val="18"/>
              </w:rPr>
            </w:pPr>
          </w:p>
          <w:p w:rsidR="00EF0EBC" w:rsidRPr="004D0427" w:rsidRDefault="00EF0EBC" w:rsidP="00045097">
            <w:pPr>
              <w:tabs>
                <w:tab w:val="left" w:pos="170"/>
              </w:tabs>
              <w:jc w:val="left"/>
              <w:rPr>
                <w:sz w:val="18"/>
                <w:szCs w:val="18"/>
              </w:rPr>
            </w:pPr>
          </w:p>
        </w:tc>
        <w:tc>
          <w:tcPr>
            <w:tcW w:w="1980" w:type="dxa"/>
            <w:tcBorders>
              <w:top w:val="nil"/>
              <w:left w:val="single" w:sz="4" w:space="0" w:color="auto"/>
              <w:bottom w:val="single" w:sz="4" w:space="0" w:color="auto"/>
              <w:right w:val="single" w:sz="4" w:space="0" w:color="auto"/>
            </w:tcBorders>
          </w:tcPr>
          <w:p w:rsidR="00EF0EBC" w:rsidRPr="004D0427" w:rsidRDefault="00EF0EBC" w:rsidP="001E1A1D">
            <w:pPr>
              <w:pStyle w:val="Oznaenseznam3"/>
              <w:rPr>
                <w:color w:val="auto"/>
              </w:rPr>
            </w:pPr>
            <w:r w:rsidRPr="004D0427">
              <w:rPr>
                <w:color w:val="auto"/>
              </w:rPr>
              <w:t>fosetil + propamokarb</w:t>
            </w:r>
          </w:p>
        </w:tc>
        <w:tc>
          <w:tcPr>
            <w:tcW w:w="1760" w:type="dxa"/>
            <w:tcBorders>
              <w:top w:val="nil"/>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Previcur energy (</w:t>
            </w:r>
            <w:r w:rsidRPr="004D0427">
              <w:rPr>
                <w:bCs/>
                <w:sz w:val="18"/>
                <w:szCs w:val="18"/>
              </w:rPr>
              <w:t>samo na sejancih in sadikah paprike gojenih v zaščitenih prostorih!)</w:t>
            </w:r>
          </w:p>
          <w:p w:rsidR="00EF0EBC" w:rsidRPr="004D0427" w:rsidRDefault="00EF0EBC" w:rsidP="00045097">
            <w:pPr>
              <w:jc w:val="left"/>
              <w:rPr>
                <w:sz w:val="18"/>
                <w:szCs w:val="18"/>
              </w:rPr>
            </w:pPr>
          </w:p>
          <w:p w:rsidR="00EF0EBC" w:rsidRPr="004D0427" w:rsidRDefault="00EF0EBC" w:rsidP="00045097">
            <w:pPr>
              <w:jc w:val="left"/>
              <w:rPr>
                <w:sz w:val="18"/>
                <w:szCs w:val="18"/>
              </w:rPr>
            </w:pPr>
          </w:p>
          <w:p w:rsidR="00EF0EBC" w:rsidRPr="004D0427" w:rsidRDefault="00EF0EBC" w:rsidP="00045097">
            <w:pPr>
              <w:jc w:val="left"/>
              <w:rPr>
                <w:b/>
                <w:sz w:val="18"/>
                <w:szCs w:val="18"/>
              </w:rPr>
            </w:pPr>
          </w:p>
        </w:tc>
        <w:tc>
          <w:tcPr>
            <w:tcW w:w="1320" w:type="dxa"/>
            <w:tcBorders>
              <w:top w:val="nil"/>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3 l/ ha</w:t>
            </w:r>
          </w:p>
          <w:p w:rsidR="00EF0EBC" w:rsidRPr="004D0427" w:rsidRDefault="00EF0EBC" w:rsidP="00045097">
            <w:pPr>
              <w:jc w:val="left"/>
              <w:rPr>
                <w:sz w:val="18"/>
                <w:szCs w:val="18"/>
              </w:rPr>
            </w:pPr>
          </w:p>
          <w:p w:rsidR="00EF0EBC" w:rsidRPr="004D0427" w:rsidRDefault="00EF0EBC" w:rsidP="00045097">
            <w:pPr>
              <w:jc w:val="left"/>
              <w:rPr>
                <w:sz w:val="18"/>
                <w:szCs w:val="18"/>
              </w:rPr>
            </w:pPr>
          </w:p>
          <w:p w:rsidR="002155DF" w:rsidRPr="004D0427" w:rsidRDefault="002155DF" w:rsidP="00045097">
            <w:pPr>
              <w:jc w:val="left"/>
              <w:rPr>
                <w:sz w:val="18"/>
                <w:szCs w:val="18"/>
              </w:rPr>
            </w:pPr>
          </w:p>
          <w:p w:rsidR="00EF0EBC" w:rsidRPr="004D0427" w:rsidRDefault="00EF0EBC" w:rsidP="00045097">
            <w:pPr>
              <w:jc w:val="left"/>
              <w:rPr>
                <w:sz w:val="18"/>
                <w:szCs w:val="18"/>
              </w:rPr>
            </w:pPr>
            <w:r w:rsidRPr="004D0427">
              <w:rPr>
                <w:sz w:val="18"/>
                <w:szCs w:val="18"/>
              </w:rPr>
              <w:t>3</w:t>
            </w:r>
            <w:r w:rsidR="002155DF" w:rsidRPr="004D0427">
              <w:rPr>
                <w:sz w:val="18"/>
                <w:szCs w:val="18"/>
              </w:rPr>
              <w:t xml:space="preserve"> - 6</w:t>
            </w:r>
            <w:r w:rsidRPr="004D0427">
              <w:rPr>
                <w:sz w:val="18"/>
                <w:szCs w:val="18"/>
              </w:rPr>
              <w:t xml:space="preserve"> ml/m</w:t>
            </w:r>
            <w:r w:rsidRPr="004D0427">
              <w:rPr>
                <w:sz w:val="18"/>
                <w:szCs w:val="18"/>
                <w:vertAlign w:val="superscript"/>
              </w:rPr>
              <w:t>2</w:t>
            </w:r>
          </w:p>
          <w:p w:rsidR="00EF0EBC" w:rsidRPr="004D0427" w:rsidRDefault="00EF0EBC" w:rsidP="00045097">
            <w:pPr>
              <w:jc w:val="left"/>
              <w:rPr>
                <w:sz w:val="18"/>
                <w:szCs w:val="18"/>
              </w:rPr>
            </w:pPr>
          </w:p>
          <w:p w:rsidR="00EF0EBC" w:rsidRPr="004D0427" w:rsidRDefault="00EF0EBC" w:rsidP="00045097">
            <w:pPr>
              <w:jc w:val="left"/>
              <w:rPr>
                <w:sz w:val="18"/>
                <w:szCs w:val="18"/>
              </w:rPr>
            </w:pPr>
          </w:p>
          <w:p w:rsidR="00EF0EBC" w:rsidRPr="004D0427" w:rsidRDefault="00EF0EBC" w:rsidP="002155DF">
            <w:pPr>
              <w:jc w:val="left"/>
              <w:rPr>
                <w:sz w:val="18"/>
                <w:szCs w:val="18"/>
              </w:rPr>
            </w:pPr>
          </w:p>
        </w:tc>
        <w:tc>
          <w:tcPr>
            <w:tcW w:w="1210" w:type="dxa"/>
            <w:tcBorders>
              <w:top w:val="nil"/>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3</w:t>
            </w:r>
          </w:p>
          <w:p w:rsidR="00EF0EBC" w:rsidRPr="004D0427" w:rsidRDefault="00EF0EBC" w:rsidP="00045097">
            <w:pPr>
              <w:jc w:val="left"/>
              <w:rPr>
                <w:sz w:val="18"/>
                <w:szCs w:val="18"/>
              </w:rPr>
            </w:pPr>
          </w:p>
          <w:p w:rsidR="002155DF" w:rsidRPr="004D0427" w:rsidRDefault="002155DF" w:rsidP="00045097">
            <w:pPr>
              <w:jc w:val="left"/>
              <w:rPr>
                <w:sz w:val="18"/>
                <w:szCs w:val="18"/>
              </w:rPr>
            </w:pPr>
          </w:p>
          <w:p w:rsidR="00EF0EBC" w:rsidRPr="004D0427" w:rsidRDefault="00EF0EBC" w:rsidP="00045097">
            <w:pPr>
              <w:jc w:val="left"/>
              <w:rPr>
                <w:sz w:val="18"/>
                <w:szCs w:val="18"/>
              </w:rPr>
            </w:pPr>
          </w:p>
          <w:p w:rsidR="00EF0EBC" w:rsidRPr="004D0427" w:rsidRDefault="00EF0EBC" w:rsidP="00045097">
            <w:pPr>
              <w:jc w:val="left"/>
              <w:rPr>
                <w:sz w:val="18"/>
                <w:szCs w:val="18"/>
              </w:rPr>
            </w:pPr>
            <w:r w:rsidRPr="004D0427">
              <w:rPr>
                <w:sz w:val="18"/>
                <w:szCs w:val="18"/>
              </w:rPr>
              <w:t>3</w:t>
            </w:r>
          </w:p>
          <w:p w:rsidR="00EF0EBC" w:rsidRPr="004D0427" w:rsidRDefault="00EF0EBC" w:rsidP="00045097">
            <w:pPr>
              <w:jc w:val="left"/>
              <w:rPr>
                <w:sz w:val="18"/>
                <w:szCs w:val="18"/>
              </w:rPr>
            </w:pPr>
          </w:p>
          <w:p w:rsidR="00EF0EBC" w:rsidRPr="004D0427" w:rsidRDefault="00EF0EBC" w:rsidP="00045097">
            <w:pPr>
              <w:jc w:val="left"/>
              <w:rPr>
                <w:sz w:val="18"/>
                <w:szCs w:val="18"/>
              </w:rPr>
            </w:pPr>
          </w:p>
          <w:p w:rsidR="00EF0EBC" w:rsidRPr="004D0427" w:rsidRDefault="00EF0EBC" w:rsidP="00045097">
            <w:pPr>
              <w:jc w:val="left"/>
              <w:rPr>
                <w:sz w:val="18"/>
                <w:szCs w:val="18"/>
              </w:rPr>
            </w:pPr>
          </w:p>
        </w:tc>
        <w:tc>
          <w:tcPr>
            <w:tcW w:w="1494" w:type="dxa"/>
            <w:tcBorders>
              <w:top w:val="nil"/>
              <w:left w:val="single" w:sz="4" w:space="0" w:color="auto"/>
              <w:bottom w:val="single" w:sz="4" w:space="0" w:color="auto"/>
              <w:right w:val="single" w:sz="4" w:space="0" w:color="auto"/>
            </w:tcBorders>
          </w:tcPr>
          <w:p w:rsidR="00EF0EBC" w:rsidRPr="004D0427" w:rsidRDefault="00EF0EBC" w:rsidP="00045097">
            <w:pPr>
              <w:autoSpaceDE w:val="0"/>
              <w:autoSpaceDN w:val="0"/>
              <w:adjustRightInd w:val="0"/>
              <w:jc w:val="left"/>
              <w:rPr>
                <w:bCs/>
                <w:sz w:val="18"/>
                <w:szCs w:val="18"/>
              </w:rPr>
            </w:pPr>
            <w:r w:rsidRPr="004D0427">
              <w:rPr>
                <w:sz w:val="18"/>
                <w:szCs w:val="18"/>
              </w:rPr>
              <w:t>-</w:t>
            </w:r>
            <w:r w:rsidRPr="004D0427">
              <w:rPr>
                <w:bCs/>
                <w:sz w:val="18"/>
                <w:szCs w:val="18"/>
              </w:rPr>
              <w:t xml:space="preserve"> tretira</w:t>
            </w:r>
            <w:r w:rsidR="002155DF" w:rsidRPr="004D0427">
              <w:rPr>
                <w:bCs/>
                <w:sz w:val="18"/>
                <w:szCs w:val="18"/>
              </w:rPr>
              <w:t>m</w:t>
            </w:r>
            <w:r w:rsidRPr="004D0427">
              <w:rPr>
                <w:bCs/>
                <w:sz w:val="18"/>
                <w:szCs w:val="18"/>
              </w:rPr>
              <w:t>o</w:t>
            </w:r>
            <w:r w:rsidR="002155DF" w:rsidRPr="004D0427">
              <w:rPr>
                <w:bCs/>
                <w:sz w:val="18"/>
                <w:szCs w:val="18"/>
              </w:rPr>
              <w:t xml:space="preserve"> po presajanju</w:t>
            </w:r>
            <w:r w:rsidRPr="004D0427">
              <w:rPr>
                <w:bCs/>
                <w:sz w:val="18"/>
                <w:szCs w:val="18"/>
              </w:rPr>
              <w:t xml:space="preserve"> preko kapljičnega namakanja sadik</w:t>
            </w:r>
          </w:p>
          <w:p w:rsidR="00EF0EBC" w:rsidRPr="004D0427" w:rsidRDefault="00EF0EBC" w:rsidP="00045097">
            <w:pPr>
              <w:autoSpaceDE w:val="0"/>
              <w:autoSpaceDN w:val="0"/>
              <w:adjustRightInd w:val="0"/>
              <w:jc w:val="left"/>
              <w:rPr>
                <w:bCs/>
                <w:sz w:val="18"/>
                <w:szCs w:val="18"/>
              </w:rPr>
            </w:pPr>
            <w:r w:rsidRPr="004D0427">
              <w:rPr>
                <w:bCs/>
                <w:sz w:val="18"/>
                <w:szCs w:val="18"/>
              </w:rPr>
              <w:t>- zalivanje sejan</w:t>
            </w:r>
            <w:r w:rsidR="0088550D" w:rsidRPr="004D0427">
              <w:rPr>
                <w:bCs/>
                <w:sz w:val="18"/>
                <w:szCs w:val="18"/>
              </w:rPr>
              <w:t>cev gojenih na gojitvenih mizah</w:t>
            </w:r>
          </w:p>
        </w:tc>
      </w:tr>
      <w:tr w:rsidR="00EF0EBC" w:rsidRPr="004D0427" w:rsidTr="004D0427">
        <w:tc>
          <w:tcPr>
            <w:tcW w:w="1701" w:type="dxa"/>
            <w:vMerge/>
            <w:tcBorders>
              <w:left w:val="single" w:sz="4" w:space="0" w:color="auto"/>
              <w:bottom w:val="single" w:sz="4" w:space="0" w:color="auto"/>
              <w:right w:val="single" w:sz="4" w:space="0" w:color="auto"/>
            </w:tcBorders>
          </w:tcPr>
          <w:p w:rsidR="00EF0EBC" w:rsidRPr="004D0427" w:rsidRDefault="00EF0EBC" w:rsidP="00045097">
            <w:pPr>
              <w:jc w:val="left"/>
              <w:rPr>
                <w:b/>
                <w:bCs/>
                <w:sz w:val="18"/>
                <w:szCs w:val="18"/>
              </w:rPr>
            </w:pPr>
          </w:p>
        </w:tc>
        <w:tc>
          <w:tcPr>
            <w:tcW w:w="12191" w:type="dxa"/>
            <w:gridSpan w:val="7"/>
            <w:tcBorders>
              <w:top w:val="nil"/>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w:t>
            </w:r>
            <w:r w:rsidRPr="004D0427">
              <w:rPr>
                <w:sz w:val="18"/>
                <w:szCs w:val="18"/>
                <w:lang w:eastAsia="sl-SI"/>
              </w:rPr>
              <w:t xml:space="preserve">Zaradi ostankov aktivne snovi </w:t>
            </w:r>
            <w:r w:rsidRPr="004D0427">
              <w:rPr>
                <w:iCs/>
                <w:sz w:val="18"/>
                <w:szCs w:val="18"/>
                <w:lang w:eastAsia="sl-SI"/>
              </w:rPr>
              <w:t xml:space="preserve">propamokarb </w:t>
            </w:r>
            <w:r w:rsidRPr="004D0427">
              <w:rPr>
                <w:sz w:val="18"/>
                <w:szCs w:val="18"/>
                <w:lang w:eastAsia="sl-SI"/>
              </w:rPr>
              <w:t>v tleh se korenovke in čebulnice, namenjene prehrani ljudi in živali, sme saditi oziroma sejati šele po preteku 120 dni od zadnjega tretiranja. Listnate in stebelne vrtnine, plodovke ter kapusnice pa 60 dni po zadnjem tretiranju</w:t>
            </w:r>
          </w:p>
        </w:tc>
      </w:tr>
      <w:bookmarkEnd w:id="424"/>
      <w:bookmarkEnd w:id="425"/>
      <w:tr w:rsidR="00EF0EBC" w:rsidRPr="004D0427" w:rsidTr="004D0427">
        <w:tc>
          <w:tcPr>
            <w:tcW w:w="170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i/>
                <w:iCs/>
                <w:sz w:val="18"/>
                <w:szCs w:val="18"/>
              </w:rPr>
            </w:pPr>
            <w:r w:rsidRPr="004D0427">
              <w:rPr>
                <w:b/>
                <w:bCs/>
                <w:sz w:val="18"/>
                <w:szCs w:val="18"/>
              </w:rPr>
              <w:t>Bela gniloba</w:t>
            </w:r>
            <w:r w:rsidRPr="004D0427">
              <w:rPr>
                <w:i/>
                <w:iCs/>
                <w:sz w:val="18"/>
                <w:szCs w:val="18"/>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rsidR="00EF0EBC" w:rsidRPr="004D0427" w:rsidRDefault="00EF0EBC" w:rsidP="0088550D">
            <w:pPr>
              <w:tabs>
                <w:tab w:val="left" w:pos="170"/>
              </w:tabs>
              <w:jc w:val="left"/>
              <w:rPr>
                <w:sz w:val="18"/>
                <w:szCs w:val="18"/>
              </w:rPr>
            </w:pPr>
            <w:r w:rsidRPr="004D0427">
              <w:rPr>
                <w:sz w:val="18"/>
                <w:szCs w:val="18"/>
              </w:rPr>
              <w:t>Agrotehnični ukrepi:</w:t>
            </w:r>
          </w:p>
          <w:p w:rsidR="00EF0EBC" w:rsidRPr="004D0427" w:rsidRDefault="00EF0EBC" w:rsidP="001E1A1D">
            <w:pPr>
              <w:pStyle w:val="Oznaenseznam3"/>
              <w:rPr>
                <w:color w:val="auto"/>
              </w:rPr>
            </w:pPr>
            <w:r w:rsidRPr="004D0427">
              <w:rPr>
                <w:color w:val="auto"/>
              </w:rPr>
              <w:t>širok  kolobar z uvedbo žit v kolobar</w:t>
            </w:r>
          </w:p>
          <w:p w:rsidR="00EF0EBC" w:rsidRPr="004D0427" w:rsidRDefault="00EF0EBC" w:rsidP="001E1A1D">
            <w:pPr>
              <w:pStyle w:val="Oznaenseznam3"/>
              <w:rPr>
                <w:color w:val="auto"/>
              </w:rPr>
            </w:pPr>
            <w:r w:rsidRPr="004D0427">
              <w:rPr>
                <w:color w:val="auto"/>
              </w:rPr>
              <w:t>odstranjevanje in uničevanje bolnih rastlin preden se formirajo sklerociji</w:t>
            </w:r>
          </w:p>
          <w:p w:rsidR="00EF0EBC" w:rsidRPr="004D0427" w:rsidRDefault="004559C0" w:rsidP="001E1A1D">
            <w:pPr>
              <w:pStyle w:val="Oznaenseznam3"/>
              <w:rPr>
                <w:color w:val="auto"/>
              </w:rPr>
            </w:pPr>
            <w:r w:rsidRPr="004D0427">
              <w:rPr>
                <w:color w:val="auto"/>
              </w:rPr>
              <w:t>p</w:t>
            </w:r>
            <w:r w:rsidR="00EF0EBC" w:rsidRPr="004D0427">
              <w:rPr>
                <w:color w:val="auto"/>
              </w:rPr>
              <w:t>rimerne medvrstne razdalje</w:t>
            </w:r>
          </w:p>
          <w:p w:rsidR="00EF0EBC" w:rsidRPr="004D0427" w:rsidRDefault="00EF0EBC" w:rsidP="001E1A1D">
            <w:pPr>
              <w:pStyle w:val="Oznaenseznam3"/>
              <w:rPr>
                <w:color w:val="auto"/>
              </w:rPr>
            </w:pPr>
            <w:r w:rsidRPr="004D0427">
              <w:rPr>
                <w:color w:val="auto"/>
              </w:rPr>
              <w:t>razkuževanje tal z vodno paro.</w:t>
            </w:r>
          </w:p>
        </w:tc>
        <w:tc>
          <w:tcPr>
            <w:tcW w:w="1980" w:type="dxa"/>
            <w:tcBorders>
              <w:top w:val="single" w:sz="4" w:space="0" w:color="auto"/>
              <w:left w:val="single" w:sz="4" w:space="0" w:color="auto"/>
              <w:bottom w:val="single" w:sz="4" w:space="0" w:color="auto"/>
              <w:right w:val="single" w:sz="4" w:space="0" w:color="auto"/>
            </w:tcBorders>
          </w:tcPr>
          <w:p w:rsidR="00EF0EBC" w:rsidRPr="004D0427" w:rsidRDefault="003B5BE2" w:rsidP="00045097">
            <w:pPr>
              <w:jc w:val="left"/>
              <w:rPr>
                <w:sz w:val="18"/>
                <w:szCs w:val="18"/>
              </w:rPr>
            </w:pPr>
            <w:r w:rsidRPr="004D0427">
              <w:rPr>
                <w:sz w:val="18"/>
                <w:szCs w:val="18"/>
              </w:rPr>
              <w:t>-</w:t>
            </w:r>
            <w:r w:rsidR="00EF0EBC" w:rsidRPr="004D0427">
              <w:rPr>
                <w:sz w:val="18"/>
                <w:szCs w:val="18"/>
              </w:rPr>
              <w:t xml:space="preserve"> iprodion</w:t>
            </w:r>
          </w:p>
          <w:p w:rsidR="00EF0EBC" w:rsidRPr="004D0427" w:rsidRDefault="00EF0EBC" w:rsidP="00045097">
            <w:pPr>
              <w:jc w:val="left"/>
              <w:rPr>
                <w:sz w:val="18"/>
                <w:szCs w:val="18"/>
              </w:rPr>
            </w:pPr>
          </w:p>
          <w:p w:rsidR="00EF0EBC" w:rsidRPr="004D0427" w:rsidRDefault="00EF0EBC" w:rsidP="001E1A1D">
            <w:pPr>
              <w:pStyle w:val="Oznaenseznam3"/>
              <w:rPr>
                <w:color w:val="auto"/>
              </w:rPr>
            </w:pPr>
          </w:p>
          <w:p w:rsidR="00EF0EBC" w:rsidRPr="004D0427" w:rsidRDefault="004559C0" w:rsidP="001E1A1D">
            <w:pPr>
              <w:pStyle w:val="Oznaenseznam3"/>
              <w:rPr>
                <w:color w:val="auto"/>
              </w:rPr>
            </w:pPr>
            <w:r w:rsidRPr="004D0427">
              <w:rPr>
                <w:color w:val="auto"/>
              </w:rPr>
              <w:t>-</w:t>
            </w:r>
            <w:r w:rsidR="00EF0EBC" w:rsidRPr="004D0427">
              <w:rPr>
                <w:color w:val="auto"/>
              </w:rPr>
              <w:t>azoksistrobin</w:t>
            </w:r>
          </w:p>
        </w:tc>
        <w:tc>
          <w:tcPr>
            <w:tcW w:w="1760"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Rovral aquaflo</w:t>
            </w:r>
          </w:p>
          <w:p w:rsidR="00EF0EBC" w:rsidRPr="004D0427" w:rsidRDefault="00EF0EBC" w:rsidP="00045097">
            <w:pPr>
              <w:jc w:val="left"/>
              <w:rPr>
                <w:sz w:val="18"/>
                <w:szCs w:val="18"/>
              </w:rPr>
            </w:pPr>
          </w:p>
          <w:p w:rsidR="00EF0EBC" w:rsidRPr="004D0427" w:rsidRDefault="00EF0EBC" w:rsidP="00045097">
            <w:pPr>
              <w:jc w:val="left"/>
              <w:rPr>
                <w:sz w:val="18"/>
                <w:szCs w:val="18"/>
              </w:rPr>
            </w:pPr>
          </w:p>
          <w:p w:rsidR="00EF0EBC" w:rsidRPr="004D0427" w:rsidRDefault="00EF0EBC" w:rsidP="00045097">
            <w:pPr>
              <w:jc w:val="left"/>
              <w:rPr>
                <w:sz w:val="18"/>
                <w:szCs w:val="18"/>
              </w:rPr>
            </w:pPr>
            <w:r w:rsidRPr="004D0427">
              <w:rPr>
                <w:sz w:val="18"/>
                <w:szCs w:val="18"/>
              </w:rPr>
              <w:t>Ortiva</w:t>
            </w:r>
            <w:r w:rsidRPr="004D0427">
              <w:rPr>
                <w:b/>
                <w:sz w:val="18"/>
                <w:szCs w:val="18"/>
              </w:rPr>
              <w:t xml:space="preserve">* </w:t>
            </w:r>
            <w:r w:rsidRPr="004D0427">
              <w:rPr>
                <w:sz w:val="18"/>
                <w:szCs w:val="18"/>
              </w:rPr>
              <w:t>(MANJŠA UPORABA)</w:t>
            </w:r>
          </w:p>
          <w:p w:rsidR="00EF0EBC" w:rsidRPr="004D0427" w:rsidRDefault="00EF0EBC" w:rsidP="00045097">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1,5 – 2,2 l/ha</w:t>
            </w:r>
          </w:p>
          <w:p w:rsidR="00EF0EBC" w:rsidRPr="004D0427" w:rsidRDefault="00EF0EBC" w:rsidP="00045097">
            <w:pPr>
              <w:jc w:val="left"/>
              <w:rPr>
                <w:sz w:val="18"/>
                <w:szCs w:val="18"/>
              </w:rPr>
            </w:pPr>
          </w:p>
          <w:p w:rsidR="00EF0EBC" w:rsidRPr="004D0427" w:rsidRDefault="00EF0EBC" w:rsidP="00045097">
            <w:pPr>
              <w:jc w:val="left"/>
              <w:rPr>
                <w:sz w:val="18"/>
                <w:szCs w:val="18"/>
              </w:rPr>
            </w:pPr>
          </w:p>
          <w:p w:rsidR="00EF0EBC" w:rsidRPr="004D0427" w:rsidRDefault="00EF0EBC" w:rsidP="00045097">
            <w:pPr>
              <w:jc w:val="left"/>
              <w:rPr>
                <w:sz w:val="18"/>
                <w:szCs w:val="18"/>
              </w:rPr>
            </w:pPr>
            <w:r w:rsidRPr="004D0427">
              <w:rPr>
                <w:sz w:val="18"/>
                <w:szCs w:val="18"/>
              </w:rPr>
              <w:t>0,48–0,96 l/ha</w:t>
            </w:r>
          </w:p>
          <w:p w:rsidR="00EF0EBC" w:rsidRPr="004D0427" w:rsidRDefault="00EF0EBC"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EF0EBC" w:rsidRPr="004D0427" w:rsidRDefault="00192077" w:rsidP="00045097">
            <w:pPr>
              <w:jc w:val="left"/>
              <w:rPr>
                <w:sz w:val="18"/>
                <w:szCs w:val="18"/>
              </w:rPr>
            </w:pPr>
            <w:r w:rsidRPr="004D0427">
              <w:rPr>
                <w:sz w:val="18"/>
                <w:szCs w:val="18"/>
              </w:rPr>
              <w:t xml:space="preserve">3 (rastlinjaki) </w:t>
            </w:r>
            <w:r w:rsidR="00EF0EBC" w:rsidRPr="004D0427">
              <w:rPr>
                <w:sz w:val="18"/>
                <w:szCs w:val="18"/>
              </w:rPr>
              <w:t>15</w:t>
            </w:r>
            <w:r w:rsidRPr="004D0427">
              <w:rPr>
                <w:sz w:val="18"/>
                <w:szCs w:val="18"/>
              </w:rPr>
              <w:t xml:space="preserve"> (na prostem)</w:t>
            </w:r>
          </w:p>
          <w:p w:rsidR="00EF0EBC" w:rsidRPr="004D0427" w:rsidRDefault="00EF0EBC" w:rsidP="00045097">
            <w:pPr>
              <w:jc w:val="left"/>
              <w:rPr>
                <w:sz w:val="18"/>
                <w:szCs w:val="18"/>
              </w:rPr>
            </w:pPr>
            <w:r w:rsidRPr="004D0427">
              <w:rPr>
                <w:sz w:val="18"/>
                <w:szCs w:val="18"/>
              </w:rPr>
              <w:t>3</w:t>
            </w:r>
          </w:p>
        </w:tc>
        <w:tc>
          <w:tcPr>
            <w:tcW w:w="1494"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iCs/>
                <w:sz w:val="18"/>
                <w:szCs w:val="18"/>
              </w:rPr>
            </w:pPr>
            <w:r w:rsidRPr="004D0427">
              <w:rPr>
                <w:b/>
                <w:sz w:val="18"/>
                <w:szCs w:val="18"/>
              </w:rPr>
              <w:t>*</w:t>
            </w:r>
            <w:r w:rsidRPr="004D0427">
              <w:rPr>
                <w:iCs/>
                <w:sz w:val="18"/>
                <w:szCs w:val="18"/>
              </w:rPr>
              <w:t xml:space="preserve"> odmerek je odvisen od višine tretiranih rastlin; uporaba v </w:t>
            </w:r>
            <w:r w:rsidR="003A54FD" w:rsidRPr="004D0427">
              <w:rPr>
                <w:iCs/>
                <w:sz w:val="18"/>
                <w:szCs w:val="18"/>
              </w:rPr>
              <w:t>ZAŠČITENIH PROSTORIH</w:t>
            </w:r>
          </w:p>
          <w:p w:rsidR="00EF0EBC" w:rsidRPr="004D0427" w:rsidRDefault="00EF0EBC" w:rsidP="00045097">
            <w:pPr>
              <w:jc w:val="left"/>
              <w:rPr>
                <w:bCs/>
                <w:sz w:val="18"/>
                <w:szCs w:val="18"/>
              </w:rPr>
            </w:pPr>
          </w:p>
          <w:p w:rsidR="00EF0EBC" w:rsidRPr="004D0427" w:rsidRDefault="00EF0EBC" w:rsidP="00045097">
            <w:pPr>
              <w:jc w:val="left"/>
              <w:rPr>
                <w:sz w:val="18"/>
                <w:szCs w:val="18"/>
              </w:rPr>
            </w:pPr>
          </w:p>
        </w:tc>
      </w:tr>
      <w:tr w:rsidR="0088550D" w:rsidRPr="004D0427" w:rsidTr="004D0427">
        <w:tc>
          <w:tcPr>
            <w:tcW w:w="1701"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b/>
                <w:bCs/>
                <w:sz w:val="18"/>
                <w:szCs w:val="18"/>
              </w:rPr>
            </w:pPr>
            <w:r w:rsidRPr="004D0427">
              <w:rPr>
                <w:b/>
                <w:bCs/>
                <w:sz w:val="18"/>
                <w:szCs w:val="18"/>
              </w:rPr>
              <w:t xml:space="preserve">Gniloba plodov paprike </w:t>
            </w:r>
            <w:r w:rsidRPr="004D0427">
              <w:rPr>
                <w:bCs/>
                <w:i/>
                <w:sz w:val="18"/>
                <w:szCs w:val="18"/>
              </w:rPr>
              <w:t>Phytophtora capsici</w:t>
            </w:r>
          </w:p>
        </w:tc>
        <w:tc>
          <w:tcPr>
            <w:tcW w:w="1787"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r w:rsidRPr="004D0427">
              <w:rPr>
                <w:sz w:val="18"/>
                <w:szCs w:val="18"/>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rsidR="0088550D" w:rsidRPr="004D0427" w:rsidRDefault="0088550D" w:rsidP="0088550D">
            <w:pPr>
              <w:tabs>
                <w:tab w:val="left" w:pos="170"/>
              </w:tabs>
              <w:jc w:val="left"/>
              <w:rPr>
                <w:sz w:val="18"/>
                <w:szCs w:val="18"/>
              </w:rPr>
            </w:pPr>
            <w:r w:rsidRPr="004D0427">
              <w:rPr>
                <w:sz w:val="18"/>
                <w:szCs w:val="18"/>
              </w:rPr>
              <w:t>Agrotehnični ukrepi:</w:t>
            </w:r>
          </w:p>
          <w:p w:rsidR="0088550D" w:rsidRPr="004D0427" w:rsidRDefault="0088550D" w:rsidP="0088550D">
            <w:pPr>
              <w:tabs>
                <w:tab w:val="left" w:pos="170"/>
              </w:tabs>
              <w:jc w:val="left"/>
              <w:rPr>
                <w:sz w:val="18"/>
                <w:szCs w:val="18"/>
              </w:rPr>
            </w:pPr>
            <w:r w:rsidRPr="004D0427">
              <w:rPr>
                <w:sz w:val="18"/>
                <w:szCs w:val="18"/>
              </w:rPr>
              <w:t>- setev v razkužen substrat</w:t>
            </w:r>
          </w:p>
          <w:p w:rsidR="0088550D" w:rsidRPr="004D0427" w:rsidRDefault="0088550D" w:rsidP="0088550D">
            <w:pPr>
              <w:tabs>
                <w:tab w:val="left" w:pos="170"/>
              </w:tabs>
              <w:jc w:val="left"/>
              <w:rPr>
                <w:sz w:val="18"/>
                <w:szCs w:val="18"/>
              </w:rPr>
            </w:pPr>
            <w:r w:rsidRPr="004D0427">
              <w:rPr>
                <w:sz w:val="18"/>
                <w:szCs w:val="18"/>
              </w:rPr>
              <w:t>- dovolj široke medvrstne razdalje</w:t>
            </w:r>
          </w:p>
          <w:p w:rsidR="0088550D" w:rsidRPr="004D0427" w:rsidRDefault="004559C0" w:rsidP="0088550D">
            <w:pPr>
              <w:tabs>
                <w:tab w:val="left" w:pos="170"/>
              </w:tabs>
              <w:jc w:val="left"/>
              <w:rPr>
                <w:sz w:val="18"/>
                <w:szCs w:val="18"/>
              </w:rPr>
            </w:pPr>
            <w:r w:rsidRPr="004D0427">
              <w:rPr>
                <w:sz w:val="18"/>
                <w:szCs w:val="18"/>
              </w:rPr>
              <w:t>-</w:t>
            </w:r>
            <w:r w:rsidR="0088550D" w:rsidRPr="004D0427">
              <w:rPr>
                <w:sz w:val="18"/>
                <w:szCs w:val="18"/>
              </w:rPr>
              <w:t>gnojenje z dušikom na podlagi Nmin analiz</w:t>
            </w:r>
          </w:p>
          <w:p w:rsidR="0088550D" w:rsidRPr="004D0427" w:rsidRDefault="0088550D" w:rsidP="0088550D">
            <w:pPr>
              <w:tabs>
                <w:tab w:val="left" w:pos="170"/>
              </w:tabs>
              <w:jc w:val="left"/>
              <w:rPr>
                <w:sz w:val="18"/>
                <w:szCs w:val="18"/>
              </w:rPr>
            </w:pPr>
          </w:p>
          <w:p w:rsidR="0088550D" w:rsidRPr="004D0427" w:rsidRDefault="0088550D" w:rsidP="0088550D">
            <w:pPr>
              <w:tabs>
                <w:tab w:val="left" w:pos="170"/>
              </w:tabs>
              <w:jc w:val="left"/>
              <w:rPr>
                <w:sz w:val="18"/>
                <w:szCs w:val="18"/>
              </w:rPr>
            </w:pPr>
            <w:r w:rsidRPr="004D0427">
              <w:rPr>
                <w:sz w:val="18"/>
                <w:szCs w:val="18"/>
              </w:rPr>
              <w:t>Kemični ukrep:</w:t>
            </w:r>
          </w:p>
          <w:p w:rsidR="0088550D" w:rsidRPr="004D0427" w:rsidRDefault="0088550D" w:rsidP="0088550D">
            <w:pPr>
              <w:tabs>
                <w:tab w:val="left" w:pos="170"/>
              </w:tabs>
              <w:jc w:val="left"/>
              <w:rPr>
                <w:sz w:val="18"/>
                <w:szCs w:val="18"/>
              </w:rPr>
            </w:pPr>
            <w:r w:rsidRPr="004D0427">
              <w:rPr>
                <w:sz w:val="18"/>
                <w:szCs w:val="18"/>
              </w:rPr>
              <w:t>- preventivno zalivanje sadik,</w:t>
            </w:r>
          </w:p>
          <w:p w:rsidR="0088550D" w:rsidRPr="004D0427" w:rsidRDefault="0088550D" w:rsidP="0088550D">
            <w:pPr>
              <w:tabs>
                <w:tab w:val="left" w:pos="170"/>
              </w:tabs>
              <w:jc w:val="left"/>
              <w:rPr>
                <w:sz w:val="18"/>
                <w:szCs w:val="18"/>
              </w:rPr>
            </w:pPr>
            <w:r w:rsidRPr="004D0427">
              <w:rPr>
                <w:sz w:val="18"/>
                <w:szCs w:val="18"/>
              </w:rPr>
              <w:t>- tretiranje substrata ali tretiranje tal.</w:t>
            </w:r>
          </w:p>
        </w:tc>
        <w:tc>
          <w:tcPr>
            <w:tcW w:w="1980" w:type="dxa"/>
            <w:tcBorders>
              <w:top w:val="single" w:sz="4" w:space="0" w:color="auto"/>
              <w:left w:val="single" w:sz="4" w:space="0" w:color="auto"/>
              <w:bottom w:val="single" w:sz="4" w:space="0" w:color="auto"/>
              <w:right w:val="single" w:sz="4" w:space="0" w:color="auto"/>
            </w:tcBorders>
          </w:tcPr>
          <w:p w:rsidR="00180AB8" w:rsidRPr="004D0427" w:rsidRDefault="0088550D" w:rsidP="00C02E86">
            <w:pPr>
              <w:jc w:val="left"/>
              <w:rPr>
                <w:sz w:val="18"/>
                <w:szCs w:val="18"/>
              </w:rPr>
            </w:pPr>
            <w:r w:rsidRPr="004D0427">
              <w:rPr>
                <w:sz w:val="18"/>
                <w:szCs w:val="18"/>
              </w:rPr>
              <w:t>- azoksistrobin</w:t>
            </w:r>
          </w:p>
          <w:p w:rsidR="00180AB8" w:rsidRPr="004D0427" w:rsidRDefault="00180AB8" w:rsidP="00C02E86">
            <w:pPr>
              <w:jc w:val="left"/>
              <w:rPr>
                <w:sz w:val="18"/>
                <w:szCs w:val="18"/>
              </w:rPr>
            </w:pPr>
          </w:p>
          <w:p w:rsidR="00180AB8" w:rsidRPr="004D0427" w:rsidRDefault="00180AB8">
            <w:pPr>
              <w:jc w:val="left"/>
              <w:rPr>
                <w:sz w:val="18"/>
                <w:szCs w:val="18"/>
              </w:rPr>
            </w:pPr>
            <w:r w:rsidRPr="004D0427">
              <w:rPr>
                <w:sz w:val="18"/>
                <w:szCs w:val="18"/>
              </w:rPr>
              <w:t>-baker v obliki bakrovega hidroksida</w:t>
            </w:r>
          </w:p>
          <w:p w:rsidR="0088550D" w:rsidRPr="004D0427" w:rsidRDefault="0088550D" w:rsidP="00C02E86">
            <w:pPr>
              <w:jc w:val="left"/>
              <w:rPr>
                <w:sz w:val="18"/>
                <w:szCs w:val="18"/>
              </w:rPr>
            </w:pPr>
          </w:p>
          <w:p w:rsidR="003A54FD" w:rsidRPr="004D0427" w:rsidRDefault="003A54FD" w:rsidP="00C02E86">
            <w:pPr>
              <w:jc w:val="left"/>
              <w:rPr>
                <w:sz w:val="18"/>
                <w:szCs w:val="18"/>
              </w:rPr>
            </w:pPr>
          </w:p>
          <w:p w:rsidR="003A54FD" w:rsidRPr="004D0427" w:rsidRDefault="003A54FD" w:rsidP="00C02E86">
            <w:pPr>
              <w:jc w:val="left"/>
              <w:rPr>
                <w:sz w:val="18"/>
                <w:szCs w:val="18"/>
              </w:rPr>
            </w:pPr>
          </w:p>
          <w:p w:rsidR="003A54FD" w:rsidRPr="004D0427" w:rsidRDefault="003A54FD" w:rsidP="00C02E86">
            <w:pPr>
              <w:jc w:val="left"/>
              <w:rPr>
                <w:sz w:val="18"/>
                <w:szCs w:val="18"/>
              </w:rPr>
            </w:pPr>
          </w:p>
          <w:p w:rsidR="0088550D" w:rsidRPr="004D0427" w:rsidRDefault="003A54FD" w:rsidP="00C02E86">
            <w:pPr>
              <w:jc w:val="left"/>
              <w:rPr>
                <w:sz w:val="18"/>
                <w:szCs w:val="18"/>
              </w:rPr>
            </w:pPr>
            <w:r w:rsidRPr="004D0427">
              <w:rPr>
                <w:sz w:val="18"/>
                <w:szCs w:val="18"/>
              </w:rPr>
              <w:t>-baker v obliki trivalentnega bakrovega sulfata</w:t>
            </w:r>
          </w:p>
        </w:tc>
        <w:tc>
          <w:tcPr>
            <w:tcW w:w="1760"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r w:rsidRPr="004D0427">
              <w:rPr>
                <w:sz w:val="18"/>
                <w:szCs w:val="18"/>
              </w:rPr>
              <w:t>Ortiva * (MANJŠA UPORABA)</w:t>
            </w:r>
          </w:p>
          <w:p w:rsidR="00180AB8" w:rsidRPr="004D0427" w:rsidRDefault="00180AB8" w:rsidP="00C02E86">
            <w:pPr>
              <w:jc w:val="left"/>
              <w:rPr>
                <w:sz w:val="18"/>
                <w:szCs w:val="18"/>
              </w:rPr>
            </w:pPr>
            <w:r w:rsidRPr="004D0427">
              <w:rPr>
                <w:sz w:val="18"/>
                <w:szCs w:val="18"/>
              </w:rPr>
              <w:t>Champ formula 2 FLO (MANJŠA UPORABA)</w:t>
            </w:r>
          </w:p>
          <w:p w:rsidR="0088550D" w:rsidRPr="004D0427" w:rsidRDefault="003A54FD" w:rsidP="00C02E86">
            <w:pPr>
              <w:jc w:val="left"/>
              <w:rPr>
                <w:sz w:val="18"/>
                <w:szCs w:val="18"/>
              </w:rPr>
            </w:pPr>
            <w:r w:rsidRPr="004D0427">
              <w:rPr>
                <w:sz w:val="18"/>
                <w:szCs w:val="18"/>
              </w:rPr>
              <w:t>Champion 50 WG (MANJŠA UPORABA)</w:t>
            </w:r>
          </w:p>
          <w:p w:rsidR="0088550D" w:rsidRPr="004D0427" w:rsidRDefault="003A54FD" w:rsidP="00C02E86">
            <w:pPr>
              <w:jc w:val="left"/>
              <w:rPr>
                <w:sz w:val="18"/>
                <w:szCs w:val="18"/>
              </w:rPr>
            </w:pPr>
            <w:r w:rsidRPr="004D0427">
              <w:rPr>
                <w:sz w:val="18"/>
                <w:szCs w:val="18"/>
              </w:rPr>
              <w:t>Cuproxat (MANJŠA UPORABA)</w:t>
            </w:r>
          </w:p>
        </w:tc>
        <w:tc>
          <w:tcPr>
            <w:tcW w:w="1320"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r w:rsidRPr="004D0427">
              <w:rPr>
                <w:sz w:val="18"/>
                <w:szCs w:val="18"/>
              </w:rPr>
              <w:t>0,48-0,96 l/ha</w:t>
            </w:r>
          </w:p>
          <w:p w:rsidR="00180AB8" w:rsidRPr="004D0427" w:rsidRDefault="00180AB8" w:rsidP="00C02E86">
            <w:pPr>
              <w:jc w:val="left"/>
              <w:rPr>
                <w:sz w:val="18"/>
                <w:szCs w:val="18"/>
              </w:rPr>
            </w:pPr>
          </w:p>
          <w:p w:rsidR="00180AB8" w:rsidRPr="004D0427" w:rsidRDefault="00180AB8" w:rsidP="00C02E86">
            <w:pPr>
              <w:jc w:val="left"/>
              <w:rPr>
                <w:sz w:val="18"/>
                <w:szCs w:val="18"/>
              </w:rPr>
            </w:pPr>
            <w:r w:rsidRPr="004D0427">
              <w:rPr>
                <w:sz w:val="18"/>
                <w:szCs w:val="18"/>
              </w:rPr>
              <w:t>2,8 kg/ha</w:t>
            </w:r>
          </w:p>
          <w:p w:rsidR="0088550D" w:rsidRPr="004D0427" w:rsidRDefault="0088550D" w:rsidP="00C02E86">
            <w:pPr>
              <w:jc w:val="left"/>
              <w:rPr>
                <w:sz w:val="18"/>
                <w:szCs w:val="18"/>
              </w:rPr>
            </w:pPr>
          </w:p>
          <w:p w:rsidR="003A54FD" w:rsidRPr="004D0427" w:rsidRDefault="003A54FD" w:rsidP="00C02E86">
            <w:pPr>
              <w:jc w:val="left"/>
              <w:rPr>
                <w:sz w:val="18"/>
                <w:szCs w:val="18"/>
              </w:rPr>
            </w:pPr>
          </w:p>
          <w:p w:rsidR="003A54FD" w:rsidRPr="004D0427" w:rsidRDefault="003A54FD" w:rsidP="00C02E86">
            <w:pPr>
              <w:jc w:val="left"/>
              <w:rPr>
                <w:sz w:val="18"/>
                <w:szCs w:val="18"/>
              </w:rPr>
            </w:pPr>
            <w:r w:rsidRPr="004D0427">
              <w:rPr>
                <w:sz w:val="18"/>
                <w:szCs w:val="18"/>
              </w:rPr>
              <w:t>2 kg/ha</w:t>
            </w:r>
          </w:p>
          <w:p w:rsidR="003A54FD" w:rsidRPr="004D0427" w:rsidRDefault="003A54FD" w:rsidP="00C02E86">
            <w:pPr>
              <w:jc w:val="left"/>
              <w:rPr>
                <w:sz w:val="18"/>
                <w:szCs w:val="18"/>
              </w:rPr>
            </w:pPr>
          </w:p>
          <w:p w:rsidR="003A54FD" w:rsidRPr="004D0427" w:rsidRDefault="003A54FD" w:rsidP="00C02E86">
            <w:pPr>
              <w:jc w:val="left"/>
              <w:rPr>
                <w:sz w:val="18"/>
                <w:szCs w:val="18"/>
              </w:rPr>
            </w:pPr>
          </w:p>
          <w:p w:rsidR="003A54FD" w:rsidRPr="004D0427" w:rsidRDefault="003A54FD" w:rsidP="00C02E86">
            <w:pPr>
              <w:jc w:val="left"/>
              <w:rPr>
                <w:sz w:val="18"/>
                <w:szCs w:val="18"/>
              </w:rPr>
            </w:pPr>
            <w:r w:rsidRPr="004D0427">
              <w:rPr>
                <w:sz w:val="18"/>
                <w:szCs w:val="18"/>
              </w:rPr>
              <w:t>5,3 l/ha</w:t>
            </w:r>
          </w:p>
          <w:p w:rsidR="0088550D" w:rsidRPr="004D0427" w:rsidRDefault="0088550D" w:rsidP="00C02E86">
            <w:pPr>
              <w:jc w:val="left"/>
              <w:rPr>
                <w:sz w:val="18"/>
                <w:szCs w:val="18"/>
              </w:rPr>
            </w:pPr>
          </w:p>
          <w:p w:rsidR="0088550D" w:rsidRPr="004D0427" w:rsidRDefault="0088550D" w:rsidP="00C02E86">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r w:rsidRPr="004D0427">
              <w:rPr>
                <w:sz w:val="18"/>
                <w:szCs w:val="18"/>
              </w:rPr>
              <w:t>3</w:t>
            </w:r>
          </w:p>
          <w:p w:rsidR="0088550D" w:rsidRPr="004D0427" w:rsidRDefault="0088550D" w:rsidP="00C02E86">
            <w:pPr>
              <w:jc w:val="left"/>
              <w:rPr>
                <w:sz w:val="18"/>
                <w:szCs w:val="18"/>
              </w:rPr>
            </w:pPr>
          </w:p>
          <w:p w:rsidR="0088550D" w:rsidRPr="004D0427" w:rsidRDefault="00180AB8" w:rsidP="00C02E86">
            <w:pPr>
              <w:jc w:val="left"/>
              <w:rPr>
                <w:sz w:val="18"/>
                <w:szCs w:val="18"/>
              </w:rPr>
            </w:pPr>
            <w:r w:rsidRPr="004D0427">
              <w:rPr>
                <w:sz w:val="18"/>
                <w:szCs w:val="18"/>
              </w:rPr>
              <w:t>7</w:t>
            </w:r>
          </w:p>
          <w:p w:rsidR="0088550D" w:rsidRPr="004D0427" w:rsidRDefault="0088550D" w:rsidP="00C02E86">
            <w:pPr>
              <w:jc w:val="left"/>
              <w:rPr>
                <w:sz w:val="18"/>
                <w:szCs w:val="18"/>
              </w:rPr>
            </w:pPr>
          </w:p>
          <w:p w:rsidR="003A54FD" w:rsidRPr="004D0427" w:rsidRDefault="003A54FD" w:rsidP="00C02E86">
            <w:pPr>
              <w:jc w:val="left"/>
              <w:rPr>
                <w:sz w:val="18"/>
                <w:szCs w:val="18"/>
              </w:rPr>
            </w:pPr>
          </w:p>
          <w:p w:rsidR="003A54FD" w:rsidRPr="004D0427" w:rsidRDefault="003A54FD" w:rsidP="00C02E86">
            <w:pPr>
              <w:jc w:val="left"/>
              <w:rPr>
                <w:sz w:val="18"/>
                <w:szCs w:val="18"/>
              </w:rPr>
            </w:pPr>
            <w:r w:rsidRPr="004D0427">
              <w:rPr>
                <w:sz w:val="18"/>
                <w:szCs w:val="18"/>
              </w:rPr>
              <w:t>7</w:t>
            </w:r>
          </w:p>
          <w:p w:rsidR="003A54FD" w:rsidRPr="004D0427" w:rsidRDefault="003A54FD" w:rsidP="00C02E86">
            <w:pPr>
              <w:jc w:val="left"/>
              <w:rPr>
                <w:sz w:val="18"/>
                <w:szCs w:val="18"/>
              </w:rPr>
            </w:pPr>
          </w:p>
          <w:p w:rsidR="003A54FD" w:rsidRPr="004D0427" w:rsidRDefault="003A54FD" w:rsidP="00C02E86">
            <w:pPr>
              <w:jc w:val="left"/>
              <w:rPr>
                <w:sz w:val="18"/>
                <w:szCs w:val="18"/>
              </w:rPr>
            </w:pPr>
          </w:p>
          <w:p w:rsidR="0088550D" w:rsidRPr="004D0427" w:rsidRDefault="003A54FD" w:rsidP="00C02E86">
            <w:pPr>
              <w:jc w:val="left"/>
              <w:rPr>
                <w:sz w:val="18"/>
                <w:szCs w:val="18"/>
              </w:rPr>
            </w:pPr>
            <w:r w:rsidRPr="004D0427">
              <w:rPr>
                <w:sz w:val="18"/>
                <w:szCs w:val="18"/>
              </w:rPr>
              <w:t>7</w:t>
            </w:r>
          </w:p>
        </w:tc>
        <w:tc>
          <w:tcPr>
            <w:tcW w:w="1494" w:type="dxa"/>
            <w:tcBorders>
              <w:top w:val="single" w:sz="4" w:space="0" w:color="auto"/>
              <w:left w:val="single" w:sz="4" w:space="0" w:color="auto"/>
              <w:bottom w:val="single" w:sz="4" w:space="0" w:color="auto"/>
              <w:right w:val="single" w:sz="4" w:space="0" w:color="auto"/>
            </w:tcBorders>
          </w:tcPr>
          <w:p w:rsidR="0088550D" w:rsidRPr="004D0427" w:rsidRDefault="0088550D">
            <w:pPr>
              <w:jc w:val="left"/>
              <w:rPr>
                <w:b/>
                <w:sz w:val="18"/>
                <w:szCs w:val="18"/>
              </w:rPr>
            </w:pPr>
            <w:r w:rsidRPr="004D0427">
              <w:rPr>
                <w:b/>
                <w:sz w:val="18"/>
                <w:szCs w:val="18"/>
              </w:rPr>
              <w:t xml:space="preserve">* </w:t>
            </w:r>
            <w:r w:rsidRPr="004D0427">
              <w:rPr>
                <w:sz w:val="18"/>
                <w:szCs w:val="18"/>
              </w:rPr>
              <w:t>odmerek je odvisen od višine tretiranih rastlin;</w:t>
            </w:r>
            <w:r w:rsidRPr="004D0427">
              <w:rPr>
                <w:b/>
                <w:sz w:val="18"/>
                <w:szCs w:val="18"/>
              </w:rPr>
              <w:t xml:space="preserve"> </w:t>
            </w:r>
            <w:r w:rsidRPr="004D0427">
              <w:rPr>
                <w:sz w:val="18"/>
                <w:szCs w:val="18"/>
              </w:rPr>
              <w:t xml:space="preserve">uporaba v </w:t>
            </w:r>
            <w:r w:rsidR="003A54FD" w:rsidRPr="004D0427">
              <w:rPr>
                <w:sz w:val="18"/>
                <w:szCs w:val="18"/>
              </w:rPr>
              <w:t>ZAŠČITENIH PROSTORIH</w:t>
            </w:r>
          </w:p>
        </w:tc>
      </w:tr>
      <w:tr w:rsidR="0088550D" w:rsidRPr="004D0427" w:rsidTr="004D0427">
        <w:tc>
          <w:tcPr>
            <w:tcW w:w="1701"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b/>
                <w:bCs/>
                <w:sz w:val="18"/>
                <w:szCs w:val="18"/>
              </w:rPr>
            </w:pPr>
            <w:r w:rsidRPr="004D0427">
              <w:rPr>
                <w:b/>
                <w:bCs/>
                <w:sz w:val="18"/>
                <w:szCs w:val="18"/>
              </w:rPr>
              <w:t xml:space="preserve">Plutavost paradižnikovih korenin </w:t>
            </w:r>
            <w:r w:rsidRPr="004D0427">
              <w:rPr>
                <w:bCs/>
                <w:i/>
                <w:sz w:val="18"/>
                <w:szCs w:val="18"/>
              </w:rPr>
              <w:t>Pyrenocheta Lycopersici</w:t>
            </w:r>
          </w:p>
        </w:tc>
        <w:tc>
          <w:tcPr>
            <w:tcW w:w="1787"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r w:rsidRPr="004D0427">
              <w:rPr>
                <w:sz w:val="18"/>
                <w:szCs w:val="18"/>
              </w:rPr>
              <w:t>Večje korenine in pritlehni del bili oplutenel, vzdolž korenin raztrgane plasti.</w:t>
            </w:r>
          </w:p>
        </w:tc>
        <w:tc>
          <w:tcPr>
            <w:tcW w:w="2640" w:type="dxa"/>
            <w:tcBorders>
              <w:top w:val="single" w:sz="4" w:space="0" w:color="auto"/>
              <w:left w:val="single" w:sz="4" w:space="0" w:color="auto"/>
              <w:bottom w:val="single" w:sz="4" w:space="0" w:color="auto"/>
              <w:right w:val="single" w:sz="4" w:space="0" w:color="auto"/>
            </w:tcBorders>
          </w:tcPr>
          <w:p w:rsidR="0088550D" w:rsidRPr="004D0427" w:rsidRDefault="0088550D" w:rsidP="004D0427">
            <w:pPr>
              <w:tabs>
                <w:tab w:val="left" w:pos="170"/>
              </w:tabs>
              <w:jc w:val="left"/>
              <w:rPr>
                <w:sz w:val="18"/>
                <w:szCs w:val="18"/>
              </w:rPr>
            </w:pPr>
            <w:r w:rsidRPr="004D0427">
              <w:rPr>
                <w:sz w:val="18"/>
                <w:szCs w:val="18"/>
              </w:rPr>
              <w:t>Nekemičlni ukrepi:</w:t>
            </w:r>
          </w:p>
          <w:p w:rsidR="0088550D" w:rsidRPr="004D0427" w:rsidRDefault="0088550D" w:rsidP="004D0427">
            <w:pPr>
              <w:tabs>
                <w:tab w:val="left" w:pos="170"/>
              </w:tabs>
              <w:jc w:val="left"/>
              <w:rPr>
                <w:sz w:val="18"/>
                <w:szCs w:val="18"/>
              </w:rPr>
            </w:pPr>
            <w:r w:rsidRPr="004D0427">
              <w:rPr>
                <w:sz w:val="18"/>
                <w:szCs w:val="18"/>
              </w:rPr>
              <w:t>- razkuževanje tal z vodno paro</w:t>
            </w:r>
          </w:p>
          <w:p w:rsidR="0088550D" w:rsidRPr="004D0427" w:rsidRDefault="0088550D" w:rsidP="004D0427">
            <w:pPr>
              <w:tabs>
                <w:tab w:val="left" w:pos="170"/>
              </w:tabs>
              <w:jc w:val="left"/>
              <w:rPr>
                <w:sz w:val="18"/>
                <w:szCs w:val="18"/>
              </w:rPr>
            </w:pPr>
            <w:r w:rsidRPr="004D0427">
              <w:rPr>
                <w:sz w:val="18"/>
                <w:szCs w:val="18"/>
              </w:rPr>
              <w:t>- cepljenje na podlago paradižnika KVNF</w:t>
            </w:r>
          </w:p>
        </w:tc>
        <w:tc>
          <w:tcPr>
            <w:tcW w:w="1980"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494"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b/>
                <w:sz w:val="18"/>
                <w:szCs w:val="18"/>
              </w:rPr>
            </w:pPr>
          </w:p>
        </w:tc>
      </w:tr>
    </w:tbl>
    <w:p w:rsidR="00EF0EBC" w:rsidRPr="0048295C" w:rsidRDefault="00EF0EBC" w:rsidP="00EF0EBC">
      <w:pPr>
        <w:pStyle w:val="Navadensplet"/>
        <w:spacing w:before="0" w:beforeAutospacing="0" w:after="0" w:afterAutospacing="0"/>
        <w:jc w:val="center"/>
        <w:rPr>
          <w:sz w:val="20"/>
        </w:rPr>
      </w:pPr>
      <w:r w:rsidRPr="0048295C">
        <w:rPr>
          <w:sz w:val="20"/>
        </w:rPr>
        <w:br w:type="page"/>
      </w:r>
      <w:r w:rsidRPr="0048295C">
        <w:rPr>
          <w:sz w:val="20"/>
        </w:rPr>
        <w:lastRenderedPageBreak/>
        <w:t>INTEGRIRANO VARSTVO PAPRIKE - list 2</w:t>
      </w:r>
    </w:p>
    <w:p w:rsidR="00EF0EBC" w:rsidRPr="0048295C" w:rsidRDefault="00EF0EBC" w:rsidP="00EF0EBC">
      <w:pPr>
        <w:pStyle w:val="Navadensplet"/>
        <w:spacing w:before="0" w:beforeAutospacing="0" w:after="0" w:afterAutospacing="0"/>
        <w:jc w:val="center"/>
        <w:rPr>
          <w:sz w:val="20"/>
        </w:rPr>
      </w:pPr>
    </w:p>
    <w:tbl>
      <w:tblPr>
        <w:tblW w:w="13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07"/>
        <w:gridCol w:w="1985"/>
        <w:gridCol w:w="1701"/>
        <w:gridCol w:w="1417"/>
        <w:gridCol w:w="1134"/>
        <w:gridCol w:w="1560"/>
        <w:gridCol w:w="16"/>
      </w:tblGrid>
      <w:tr w:rsidR="00EF0EBC" w:rsidRPr="004D0427" w:rsidTr="0088550D">
        <w:trPr>
          <w:gridAfter w:val="1"/>
          <w:wAfter w:w="16" w:type="dxa"/>
        </w:trPr>
        <w:tc>
          <w:tcPr>
            <w:tcW w:w="1701"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b/>
                <w:bCs/>
                <w:sz w:val="18"/>
                <w:szCs w:val="18"/>
              </w:rPr>
            </w:pPr>
            <w:r w:rsidRPr="004D0427">
              <w:rPr>
                <w:b/>
                <w:bCs/>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OPIS</w:t>
            </w:r>
          </w:p>
        </w:tc>
        <w:tc>
          <w:tcPr>
            <w:tcW w:w="2607"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tabs>
                <w:tab w:val="left" w:pos="170"/>
              </w:tabs>
              <w:jc w:val="left"/>
              <w:rPr>
                <w:sz w:val="18"/>
                <w:szCs w:val="18"/>
              </w:rPr>
            </w:pPr>
            <w:r w:rsidRPr="004D0427">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FITOFARM.</w:t>
            </w:r>
          </w:p>
          <w:p w:rsidR="00EF0EBC" w:rsidRPr="004D0427" w:rsidRDefault="00EF0EBC" w:rsidP="00045097">
            <w:pPr>
              <w:jc w:val="left"/>
              <w:rPr>
                <w:sz w:val="18"/>
                <w:szCs w:val="18"/>
              </w:rPr>
            </w:pPr>
            <w:r w:rsidRPr="004D0427">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OPOMBE</w:t>
            </w:r>
          </w:p>
        </w:tc>
      </w:tr>
      <w:tr w:rsidR="00EF0EBC" w:rsidRPr="004D0427" w:rsidTr="0088550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i/>
                <w:iCs/>
                <w:sz w:val="18"/>
                <w:szCs w:val="18"/>
              </w:rPr>
            </w:pPr>
            <w:r w:rsidRPr="004D0427">
              <w:rPr>
                <w:b/>
                <w:bCs/>
                <w:sz w:val="18"/>
                <w:szCs w:val="18"/>
              </w:rPr>
              <w:t>Bela noga</w:t>
            </w:r>
            <w:r w:rsidRPr="004D0427">
              <w:rPr>
                <w:i/>
                <w:iCs/>
                <w:sz w:val="18"/>
                <w:szCs w:val="18"/>
              </w:rPr>
              <w:t xml:space="preserve"> </w:t>
            </w:r>
            <w:r w:rsidRPr="004D0427">
              <w:rPr>
                <w:b/>
                <w:bCs/>
                <w:sz w:val="18"/>
                <w:szCs w:val="18"/>
              </w:rPr>
              <w:t>krompirja na paradižniku</w:t>
            </w:r>
            <w:r w:rsidRPr="004D0427">
              <w:rPr>
                <w:i/>
                <w:iCs/>
                <w:sz w:val="18"/>
                <w:szCs w:val="18"/>
              </w:rPr>
              <w:t xml:space="preserve"> Rhizoctonia solani</w:t>
            </w:r>
          </w:p>
        </w:tc>
        <w:tc>
          <w:tcPr>
            <w:tcW w:w="1787"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Koreninski vrat rjave barve, na starejših rastlinah beli  ali micelij svetlejše roza barve.</w:t>
            </w:r>
          </w:p>
        </w:tc>
        <w:tc>
          <w:tcPr>
            <w:tcW w:w="2607" w:type="dxa"/>
            <w:tcBorders>
              <w:top w:val="single" w:sz="4" w:space="0" w:color="auto"/>
              <w:left w:val="single" w:sz="4" w:space="0" w:color="auto"/>
              <w:bottom w:val="single" w:sz="4" w:space="0" w:color="auto"/>
              <w:right w:val="single" w:sz="4" w:space="0" w:color="auto"/>
            </w:tcBorders>
          </w:tcPr>
          <w:p w:rsidR="00EF0EBC" w:rsidRPr="004D0427" w:rsidRDefault="00EF0EBC" w:rsidP="0047549D">
            <w:pPr>
              <w:tabs>
                <w:tab w:val="left" w:pos="170"/>
              </w:tabs>
              <w:jc w:val="left"/>
              <w:rPr>
                <w:sz w:val="18"/>
                <w:szCs w:val="18"/>
              </w:rPr>
            </w:pPr>
            <w:r w:rsidRPr="004D0427">
              <w:rPr>
                <w:sz w:val="18"/>
                <w:szCs w:val="18"/>
              </w:rPr>
              <w:t>Agrotehnični ukrepi:</w:t>
            </w:r>
          </w:p>
          <w:p w:rsidR="00EF0EBC" w:rsidRPr="004D0427" w:rsidRDefault="00EF0EBC" w:rsidP="001E1A1D">
            <w:pPr>
              <w:pStyle w:val="Oznaenseznam3"/>
              <w:rPr>
                <w:color w:val="auto"/>
              </w:rPr>
            </w:pPr>
            <w:r w:rsidRPr="004D0427">
              <w:rPr>
                <w:color w:val="auto"/>
              </w:rPr>
              <w:t>primerno, ne preobilno zalivanje</w:t>
            </w:r>
          </w:p>
          <w:p w:rsidR="00EF0EBC" w:rsidRPr="004D0427" w:rsidRDefault="00EF0EBC" w:rsidP="001E1A1D">
            <w:pPr>
              <w:pStyle w:val="Oznaenseznam3"/>
              <w:rPr>
                <w:color w:val="auto"/>
              </w:rPr>
            </w:pPr>
            <w:r w:rsidRPr="004D0427">
              <w:rPr>
                <w:color w:val="auto"/>
              </w:rPr>
              <w:t>širok kolobar</w:t>
            </w:r>
          </w:p>
          <w:p w:rsidR="00EF0EBC" w:rsidRPr="004D0427" w:rsidRDefault="00EF0EBC" w:rsidP="001E1A1D">
            <w:pPr>
              <w:pStyle w:val="Oznaenseznam3"/>
              <w:rPr>
                <w:color w:val="auto"/>
              </w:rPr>
            </w:pPr>
            <w:r w:rsidRPr="004D0427">
              <w:rPr>
                <w:color w:val="auto"/>
              </w:rPr>
              <w:t>razkuževanje tal z vodno paro</w:t>
            </w:r>
          </w:p>
          <w:p w:rsidR="00EF0EBC" w:rsidRPr="004D0427" w:rsidRDefault="00EF0EBC" w:rsidP="001E1A1D">
            <w:pPr>
              <w:pStyle w:val="Oznaenseznam3"/>
              <w:rPr>
                <w:color w:val="auto"/>
              </w:rPr>
            </w:pPr>
            <w:r w:rsidRPr="004D0427">
              <w:rPr>
                <w:color w:val="auto"/>
              </w:rPr>
              <w:t>odstranjevanje in uničevanje obolelih rastlin.</w:t>
            </w:r>
          </w:p>
        </w:tc>
        <w:tc>
          <w:tcPr>
            <w:tcW w:w="1985"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b/>
                <w:sz w:val="18"/>
                <w:szCs w:val="18"/>
              </w:rPr>
            </w:pPr>
          </w:p>
        </w:tc>
      </w:tr>
      <w:tr w:rsidR="00EF0EBC" w:rsidRPr="004D0427" w:rsidTr="0088550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b/>
                <w:bCs/>
                <w:i/>
                <w:sz w:val="18"/>
                <w:szCs w:val="18"/>
              </w:rPr>
            </w:pPr>
            <w:r w:rsidRPr="004D0427">
              <w:rPr>
                <w:b/>
                <w:bCs/>
                <w:i/>
                <w:sz w:val="18"/>
                <w:szCs w:val="18"/>
              </w:rPr>
              <w:t>Verticillium dahliae</w:t>
            </w:r>
          </w:p>
          <w:p w:rsidR="00EF0EBC" w:rsidRPr="004D0427" w:rsidRDefault="00EF0EBC" w:rsidP="00045097">
            <w:pPr>
              <w:jc w:val="left"/>
              <w:rPr>
                <w:b/>
                <w:bCs/>
                <w:sz w:val="18"/>
                <w:szCs w:val="18"/>
              </w:rPr>
            </w:pPr>
            <w:r w:rsidRPr="004D0427">
              <w:rPr>
                <w:iCs/>
                <w:sz w:val="18"/>
                <w:szCs w:val="18"/>
              </w:rPr>
              <w:t>Verticiljska uvelost</w:t>
            </w:r>
            <w:r w:rsidRPr="004D0427">
              <w:rPr>
                <w:i/>
                <w:iCs/>
                <w:sz w:val="18"/>
                <w:szCs w:val="18"/>
              </w:rPr>
              <w:t xml:space="preserve"> paprike</w:t>
            </w:r>
          </w:p>
        </w:tc>
        <w:tc>
          <w:tcPr>
            <w:tcW w:w="1787"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Sprva čez dan uvenejo listi, kasneje se rastlina posuši in odmre, glivice se širi po rastlinjaku  z vodo za namakanje</w:t>
            </w:r>
          </w:p>
        </w:tc>
        <w:tc>
          <w:tcPr>
            <w:tcW w:w="2607" w:type="dxa"/>
            <w:tcBorders>
              <w:top w:val="single" w:sz="4" w:space="0" w:color="auto"/>
              <w:left w:val="single" w:sz="4" w:space="0" w:color="auto"/>
              <w:bottom w:val="single" w:sz="4" w:space="0" w:color="auto"/>
              <w:right w:val="single" w:sz="4" w:space="0" w:color="auto"/>
            </w:tcBorders>
          </w:tcPr>
          <w:p w:rsidR="00EF0EBC" w:rsidRPr="004D0427" w:rsidRDefault="00EF0EBC" w:rsidP="0047549D">
            <w:pPr>
              <w:tabs>
                <w:tab w:val="left" w:pos="170"/>
              </w:tabs>
              <w:jc w:val="left"/>
              <w:rPr>
                <w:sz w:val="18"/>
                <w:szCs w:val="18"/>
              </w:rPr>
            </w:pPr>
            <w:r w:rsidRPr="004D0427">
              <w:rPr>
                <w:sz w:val="18"/>
                <w:szCs w:val="18"/>
              </w:rPr>
              <w:t>Agrotehnični ukrepi:</w:t>
            </w:r>
          </w:p>
          <w:p w:rsidR="00EF0EBC" w:rsidRPr="004D0427" w:rsidRDefault="00EF0EBC" w:rsidP="001E1A1D">
            <w:pPr>
              <w:pStyle w:val="Oznaenseznam3"/>
              <w:rPr>
                <w:color w:val="auto"/>
              </w:rPr>
            </w:pPr>
            <w:r w:rsidRPr="004D0427">
              <w:rPr>
                <w:color w:val="auto"/>
              </w:rPr>
              <w:t>širok kolobar</w:t>
            </w:r>
          </w:p>
          <w:p w:rsidR="00EF0EBC" w:rsidRPr="004D0427" w:rsidRDefault="00EF0EBC" w:rsidP="001E1A1D">
            <w:pPr>
              <w:pStyle w:val="Oznaenseznam3"/>
              <w:rPr>
                <w:color w:val="auto"/>
              </w:rPr>
            </w:pPr>
            <w:r w:rsidRPr="004D0427">
              <w:rPr>
                <w:color w:val="auto"/>
              </w:rPr>
              <w:t>primerno, ne preobilno zalivanje</w:t>
            </w:r>
          </w:p>
          <w:p w:rsidR="00EF0EBC" w:rsidRPr="004D0427" w:rsidRDefault="00EF0EBC" w:rsidP="001E1A1D">
            <w:pPr>
              <w:pStyle w:val="Oznaenseznam3"/>
              <w:rPr>
                <w:color w:val="auto"/>
              </w:rPr>
            </w:pPr>
            <w:r w:rsidRPr="004D0427">
              <w:rPr>
                <w:color w:val="auto"/>
              </w:rPr>
              <w:t>razkuževanje tal z vodno paro</w:t>
            </w:r>
          </w:p>
          <w:p w:rsidR="00EF0EBC" w:rsidRPr="004D0427" w:rsidRDefault="00EF0EBC" w:rsidP="001E1A1D">
            <w:pPr>
              <w:pStyle w:val="Oznaenseznam3"/>
              <w:rPr>
                <w:color w:val="auto"/>
              </w:rPr>
            </w:pPr>
            <w:r w:rsidRPr="004D0427">
              <w:rPr>
                <w:color w:val="auto"/>
              </w:rPr>
              <w:t>odstranjevanje in uničevanje obolelih rastlin</w:t>
            </w:r>
          </w:p>
          <w:p w:rsidR="00EF0EBC" w:rsidRPr="004D0427" w:rsidRDefault="00EF0EBC" w:rsidP="001E1A1D">
            <w:pPr>
              <w:pStyle w:val="Oznaenseznam3"/>
              <w:rPr>
                <w:color w:val="auto"/>
              </w:rPr>
            </w:pPr>
            <w:r w:rsidRPr="004D0427">
              <w:rPr>
                <w:color w:val="auto"/>
              </w:rPr>
              <w:t>cepljene sadike</w:t>
            </w:r>
          </w:p>
        </w:tc>
        <w:tc>
          <w:tcPr>
            <w:tcW w:w="1985"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5C85" w:rsidRPr="004D0427" w:rsidRDefault="00565C85" w:rsidP="00045097">
            <w:pPr>
              <w:jc w:val="left"/>
              <w:rPr>
                <w:sz w:val="18"/>
                <w:szCs w:val="18"/>
              </w:rPr>
            </w:pPr>
          </w:p>
        </w:tc>
      </w:tr>
      <w:tr w:rsidR="0088550D" w:rsidRPr="004D0427" w:rsidTr="0088550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b/>
                <w:bCs/>
                <w:sz w:val="18"/>
                <w:szCs w:val="18"/>
              </w:rPr>
            </w:pPr>
            <w:r w:rsidRPr="004D0427">
              <w:rPr>
                <w:b/>
                <w:bCs/>
                <w:sz w:val="18"/>
                <w:szCs w:val="18"/>
              </w:rPr>
              <w:t>Pritlehna trohnoba paradižnikova stebla</w:t>
            </w:r>
          </w:p>
          <w:p w:rsidR="0088550D" w:rsidRPr="004D0427" w:rsidRDefault="0088550D" w:rsidP="00C02E86">
            <w:pPr>
              <w:jc w:val="left"/>
              <w:rPr>
                <w:bCs/>
                <w:i/>
                <w:sz w:val="18"/>
                <w:szCs w:val="18"/>
              </w:rPr>
            </w:pPr>
            <w:r w:rsidRPr="004D0427">
              <w:rPr>
                <w:bCs/>
                <w:i/>
                <w:sz w:val="18"/>
                <w:szCs w:val="18"/>
              </w:rPr>
              <w:t>Phytophtora cryptogea, Phytophtora nicotianae, Phytophtora capsici, Phytophtora citricola</w:t>
            </w:r>
          </w:p>
        </w:tc>
        <w:tc>
          <w:tcPr>
            <w:tcW w:w="1787"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r w:rsidRPr="004D0427">
              <w:rPr>
                <w:sz w:val="18"/>
                <w:szCs w:val="18"/>
              </w:rPr>
              <w:t>Temnozelena nekroza koreninskega vrata, steblo se na tem mestu oži, rastline se sušijo, plodovi paprike gnijejo.</w:t>
            </w:r>
          </w:p>
        </w:tc>
        <w:tc>
          <w:tcPr>
            <w:tcW w:w="2607" w:type="dxa"/>
            <w:tcBorders>
              <w:top w:val="single" w:sz="4" w:space="0" w:color="auto"/>
              <w:left w:val="single" w:sz="4" w:space="0" w:color="auto"/>
              <w:bottom w:val="single" w:sz="4" w:space="0" w:color="auto"/>
              <w:right w:val="single" w:sz="4" w:space="0" w:color="auto"/>
            </w:tcBorders>
          </w:tcPr>
          <w:p w:rsidR="0088550D" w:rsidRPr="004D0427" w:rsidRDefault="0088550D" w:rsidP="0047549D">
            <w:pPr>
              <w:tabs>
                <w:tab w:val="left" w:pos="170"/>
              </w:tabs>
              <w:jc w:val="left"/>
              <w:rPr>
                <w:sz w:val="18"/>
                <w:szCs w:val="18"/>
              </w:rPr>
            </w:pPr>
            <w:r w:rsidRPr="004D0427">
              <w:rPr>
                <w:sz w:val="18"/>
                <w:szCs w:val="18"/>
              </w:rPr>
              <w:t>Agrotehnični ukrepi:</w:t>
            </w:r>
          </w:p>
          <w:p w:rsidR="0088550D" w:rsidRPr="004D0427" w:rsidRDefault="0088550D" w:rsidP="0047549D">
            <w:pPr>
              <w:tabs>
                <w:tab w:val="left" w:pos="170"/>
              </w:tabs>
              <w:jc w:val="left"/>
              <w:rPr>
                <w:sz w:val="18"/>
                <w:szCs w:val="18"/>
              </w:rPr>
            </w:pPr>
            <w:r w:rsidRPr="004D0427">
              <w:rPr>
                <w:sz w:val="18"/>
                <w:szCs w:val="18"/>
              </w:rPr>
              <w:t>- uporaba certificireanega semena in zdravih sadik</w:t>
            </w:r>
          </w:p>
          <w:p w:rsidR="0088550D" w:rsidRPr="004D0427" w:rsidRDefault="0088550D" w:rsidP="0047549D">
            <w:pPr>
              <w:tabs>
                <w:tab w:val="left" w:pos="170"/>
              </w:tabs>
              <w:jc w:val="left"/>
              <w:rPr>
                <w:sz w:val="18"/>
                <w:szCs w:val="18"/>
              </w:rPr>
            </w:pPr>
            <w:r w:rsidRPr="004D0427">
              <w:rPr>
                <w:sz w:val="18"/>
                <w:szCs w:val="18"/>
              </w:rPr>
              <w:t>- primerno, ne preobilno zalivanje</w:t>
            </w:r>
          </w:p>
          <w:p w:rsidR="0088550D" w:rsidRPr="004D0427" w:rsidRDefault="0088550D" w:rsidP="0047549D">
            <w:pPr>
              <w:tabs>
                <w:tab w:val="left" w:pos="170"/>
              </w:tabs>
              <w:jc w:val="left"/>
              <w:rPr>
                <w:sz w:val="18"/>
                <w:szCs w:val="18"/>
              </w:rPr>
            </w:pPr>
            <w:r w:rsidRPr="004D0427">
              <w:rPr>
                <w:sz w:val="18"/>
                <w:szCs w:val="18"/>
              </w:rPr>
              <w:t>- razkuževanje tal z vodno paro</w:t>
            </w:r>
          </w:p>
          <w:p w:rsidR="0088550D" w:rsidRPr="004D0427" w:rsidRDefault="0088550D" w:rsidP="0047549D">
            <w:pPr>
              <w:tabs>
                <w:tab w:val="left" w:pos="170"/>
              </w:tabs>
              <w:jc w:val="left"/>
              <w:rPr>
                <w:sz w:val="18"/>
                <w:szCs w:val="18"/>
              </w:rPr>
            </w:pPr>
            <w:r w:rsidRPr="004D0427">
              <w:rPr>
                <w:sz w:val="18"/>
                <w:szCs w:val="18"/>
              </w:rPr>
              <w:t>- odstranjevanje in uničevanje obolelih rastlin</w:t>
            </w:r>
          </w:p>
          <w:p w:rsidR="0088550D" w:rsidRPr="004D0427" w:rsidRDefault="0088550D" w:rsidP="0047549D">
            <w:pPr>
              <w:tabs>
                <w:tab w:val="left" w:pos="170"/>
              </w:tabs>
              <w:jc w:val="left"/>
              <w:rPr>
                <w:sz w:val="18"/>
                <w:szCs w:val="18"/>
              </w:rPr>
            </w:pPr>
            <w:r w:rsidRPr="004D0427">
              <w:rPr>
                <w:sz w:val="18"/>
                <w:szCs w:val="18"/>
              </w:rPr>
              <w:t>- dovolj širok kolobar, v katerem se plodovke ne pojavljajo vsako leto</w:t>
            </w:r>
          </w:p>
        </w:tc>
        <w:tc>
          <w:tcPr>
            <w:tcW w:w="1985"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b/>
                <w:sz w:val="18"/>
                <w:szCs w:val="18"/>
              </w:rPr>
            </w:pPr>
          </w:p>
        </w:tc>
      </w:tr>
      <w:tr w:rsidR="0088550D" w:rsidRPr="004D0427" w:rsidTr="0088550D">
        <w:tc>
          <w:tcPr>
            <w:tcW w:w="1701"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b/>
                <w:bCs/>
                <w:sz w:val="18"/>
                <w:szCs w:val="18"/>
              </w:rPr>
            </w:pPr>
            <w:r w:rsidRPr="004D0427">
              <w:rPr>
                <w:b/>
                <w:bCs/>
                <w:sz w:val="18"/>
                <w:szCs w:val="18"/>
              </w:rPr>
              <w:t>Siva pegavost listja paprike</w:t>
            </w:r>
          </w:p>
          <w:p w:rsidR="0088550D" w:rsidRPr="004D0427" w:rsidRDefault="0088550D" w:rsidP="00C02E86">
            <w:pPr>
              <w:jc w:val="left"/>
              <w:rPr>
                <w:i/>
                <w:iCs/>
                <w:sz w:val="18"/>
                <w:szCs w:val="18"/>
              </w:rPr>
            </w:pPr>
            <w:r w:rsidRPr="004D0427">
              <w:rPr>
                <w:i/>
                <w:iCs/>
                <w:sz w:val="18"/>
                <w:szCs w:val="18"/>
              </w:rPr>
              <w:t>Cercospora capsici</w:t>
            </w:r>
          </w:p>
        </w:tc>
        <w:tc>
          <w:tcPr>
            <w:tcW w:w="4394" w:type="dxa"/>
            <w:gridSpan w:val="2"/>
            <w:tcBorders>
              <w:top w:val="single" w:sz="4" w:space="0" w:color="auto"/>
              <w:left w:val="single" w:sz="4" w:space="0" w:color="auto"/>
              <w:bottom w:val="single" w:sz="4" w:space="0" w:color="auto"/>
              <w:right w:val="single" w:sz="4" w:space="0" w:color="auto"/>
            </w:tcBorders>
          </w:tcPr>
          <w:p w:rsidR="0088550D" w:rsidRPr="004D0427" w:rsidRDefault="0088550D" w:rsidP="00C02E86">
            <w:pPr>
              <w:tabs>
                <w:tab w:val="left" w:pos="170"/>
              </w:tabs>
              <w:jc w:val="left"/>
              <w:rPr>
                <w:sz w:val="18"/>
                <w:szCs w:val="18"/>
              </w:rPr>
            </w:pPr>
            <w:r w:rsidRPr="004D0427">
              <w:rPr>
                <w:sz w:val="18"/>
                <w:szCs w:val="18"/>
              </w:rPr>
              <w:t>Sivorjave  okrogle pege s temnim robom, ki lahko izpadejo. Listje postane luknjičasto.</w:t>
            </w:r>
          </w:p>
        </w:tc>
        <w:tc>
          <w:tcPr>
            <w:tcW w:w="1985"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r>
      <w:tr w:rsidR="0088550D" w:rsidRPr="004D0427" w:rsidTr="0088550D">
        <w:tc>
          <w:tcPr>
            <w:tcW w:w="1701"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r w:rsidRPr="004D0427">
              <w:rPr>
                <w:b/>
                <w:bCs/>
                <w:sz w:val="18"/>
                <w:szCs w:val="18"/>
              </w:rPr>
              <w:t>Tobakova plesen</w:t>
            </w:r>
            <w:r w:rsidRPr="004D0427">
              <w:rPr>
                <w:sz w:val="18"/>
                <w:szCs w:val="18"/>
              </w:rPr>
              <w:t xml:space="preserve"> </w:t>
            </w:r>
            <w:r w:rsidRPr="004D0427">
              <w:rPr>
                <w:i/>
                <w:iCs/>
                <w:sz w:val="18"/>
                <w:szCs w:val="18"/>
              </w:rPr>
              <w:t>Peronospora tabacina</w:t>
            </w:r>
          </w:p>
        </w:tc>
        <w:tc>
          <w:tcPr>
            <w:tcW w:w="4394" w:type="dxa"/>
            <w:gridSpan w:val="2"/>
            <w:tcBorders>
              <w:top w:val="single" w:sz="4" w:space="0" w:color="auto"/>
              <w:left w:val="single" w:sz="4" w:space="0" w:color="auto"/>
              <w:bottom w:val="single" w:sz="4" w:space="0" w:color="auto"/>
              <w:right w:val="single" w:sz="4" w:space="0" w:color="auto"/>
            </w:tcBorders>
          </w:tcPr>
          <w:p w:rsidR="0088550D" w:rsidRPr="004D0427" w:rsidRDefault="0088550D" w:rsidP="00C02E86">
            <w:pPr>
              <w:tabs>
                <w:tab w:val="left" w:pos="170"/>
              </w:tabs>
              <w:jc w:val="left"/>
              <w:rPr>
                <w:sz w:val="18"/>
                <w:szCs w:val="18"/>
              </w:rPr>
            </w:pPr>
            <w:r w:rsidRPr="004D0427">
              <w:rPr>
                <w:sz w:val="18"/>
                <w:szCs w:val="18"/>
              </w:rPr>
              <w:t>Svetlozelene do rumene pege okrogle ali nepravilne oblike brez izrazitega roba, na spodnji strani lista se pojavlja sivovijoličasta prevleka.</w:t>
            </w:r>
          </w:p>
        </w:tc>
        <w:tc>
          <w:tcPr>
            <w:tcW w:w="1985"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550D" w:rsidRPr="004D0427" w:rsidRDefault="0088550D"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88550D" w:rsidRPr="004D0427" w:rsidRDefault="0088550D" w:rsidP="009B5FBD">
            <w:pPr>
              <w:jc w:val="left"/>
              <w:rPr>
                <w:b/>
                <w:sz w:val="18"/>
                <w:szCs w:val="18"/>
              </w:rPr>
            </w:pPr>
          </w:p>
        </w:tc>
      </w:tr>
    </w:tbl>
    <w:p w:rsidR="00EF0EBC" w:rsidRPr="0048295C" w:rsidRDefault="00EF0EBC" w:rsidP="00EF0EBC">
      <w:pPr>
        <w:pStyle w:val="clen2"/>
        <w:spacing w:after="0"/>
        <w:rPr>
          <w:sz w:val="20"/>
        </w:rPr>
      </w:pPr>
      <w:r w:rsidRPr="0048295C">
        <w:rPr>
          <w:sz w:val="20"/>
        </w:rPr>
        <w:br w:type="page"/>
      </w:r>
      <w:r w:rsidRPr="0048295C">
        <w:rPr>
          <w:sz w:val="20"/>
        </w:rPr>
        <w:lastRenderedPageBreak/>
        <w:t>INTEGRIRANO VARSTVO PAPRIKE - list 3</w:t>
      </w:r>
    </w:p>
    <w:p w:rsidR="00EF0EBC" w:rsidRPr="0048295C" w:rsidRDefault="00EF0EBC" w:rsidP="00EF0EBC">
      <w:pPr>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90"/>
        <w:gridCol w:w="2641"/>
        <w:gridCol w:w="1870"/>
        <w:gridCol w:w="1769"/>
        <w:gridCol w:w="1311"/>
        <w:gridCol w:w="1100"/>
        <w:gridCol w:w="1393"/>
      </w:tblGrid>
      <w:tr w:rsidR="00EF0EBC" w:rsidRPr="004D0427" w:rsidTr="0088550D">
        <w:tc>
          <w:tcPr>
            <w:tcW w:w="1843"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ŠKODLJIVI ORGANIZEM</w:t>
            </w:r>
          </w:p>
        </w:tc>
        <w:tc>
          <w:tcPr>
            <w:tcW w:w="1990"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OPIS</w:t>
            </w:r>
          </w:p>
        </w:tc>
        <w:tc>
          <w:tcPr>
            <w:tcW w:w="2641"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tabs>
                <w:tab w:val="left" w:pos="170"/>
              </w:tabs>
              <w:rPr>
                <w:sz w:val="18"/>
                <w:szCs w:val="18"/>
              </w:rPr>
            </w:pPr>
            <w:r w:rsidRPr="004D0427">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rPr>
                <w:sz w:val="18"/>
                <w:szCs w:val="18"/>
              </w:rPr>
            </w:pPr>
            <w:r w:rsidRPr="004D0427">
              <w:rPr>
                <w:sz w:val="18"/>
                <w:szCs w:val="18"/>
              </w:rPr>
              <w:t>AKTIVNA SNOV</w:t>
            </w:r>
          </w:p>
        </w:tc>
        <w:tc>
          <w:tcPr>
            <w:tcW w:w="1769"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jc w:val="left"/>
              <w:rPr>
                <w:sz w:val="18"/>
                <w:szCs w:val="18"/>
              </w:rPr>
            </w:pPr>
            <w:r w:rsidRPr="004D0427">
              <w:rPr>
                <w:sz w:val="18"/>
                <w:szCs w:val="18"/>
              </w:rPr>
              <w:t>FITOFARM.</w:t>
            </w:r>
          </w:p>
          <w:p w:rsidR="00EF0EBC" w:rsidRPr="004D0427" w:rsidRDefault="00EF0EBC" w:rsidP="00045097">
            <w:pPr>
              <w:jc w:val="left"/>
              <w:rPr>
                <w:sz w:val="18"/>
                <w:szCs w:val="18"/>
              </w:rPr>
            </w:pPr>
            <w:r w:rsidRPr="004D0427">
              <w:rPr>
                <w:sz w:val="18"/>
                <w:szCs w:val="18"/>
              </w:rPr>
              <w:t>SREDSTVO</w:t>
            </w:r>
          </w:p>
        </w:tc>
        <w:tc>
          <w:tcPr>
            <w:tcW w:w="1311"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rPr>
                <w:sz w:val="18"/>
                <w:szCs w:val="18"/>
              </w:rPr>
            </w:pPr>
            <w:r w:rsidRPr="004D0427">
              <w:rPr>
                <w:sz w:val="18"/>
                <w:szCs w:val="18"/>
              </w:rPr>
              <w:t>ODM-REK</w:t>
            </w:r>
          </w:p>
        </w:tc>
        <w:tc>
          <w:tcPr>
            <w:tcW w:w="1100"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rPr>
                <w:sz w:val="18"/>
                <w:szCs w:val="18"/>
              </w:rPr>
            </w:pPr>
            <w:r w:rsidRPr="004D0427">
              <w:rPr>
                <w:sz w:val="18"/>
                <w:szCs w:val="18"/>
              </w:rPr>
              <w:t>KARENCA</w:t>
            </w:r>
          </w:p>
        </w:tc>
        <w:tc>
          <w:tcPr>
            <w:tcW w:w="1393" w:type="dxa"/>
            <w:tcBorders>
              <w:top w:val="single" w:sz="12" w:space="0" w:color="auto"/>
              <w:left w:val="single" w:sz="12" w:space="0" w:color="auto"/>
              <w:bottom w:val="single" w:sz="12" w:space="0" w:color="auto"/>
              <w:right w:val="single" w:sz="12" w:space="0" w:color="auto"/>
            </w:tcBorders>
          </w:tcPr>
          <w:p w:rsidR="00EF0EBC" w:rsidRPr="004D0427" w:rsidRDefault="00EF0EBC" w:rsidP="00045097">
            <w:pPr>
              <w:rPr>
                <w:sz w:val="18"/>
                <w:szCs w:val="18"/>
              </w:rPr>
            </w:pPr>
            <w:r w:rsidRPr="004D0427">
              <w:rPr>
                <w:sz w:val="18"/>
                <w:szCs w:val="18"/>
              </w:rPr>
              <w:t>OPOMBE</w:t>
            </w:r>
          </w:p>
        </w:tc>
      </w:tr>
      <w:tr w:rsidR="00EF0EBC" w:rsidRPr="004D0427" w:rsidTr="0088550D">
        <w:tc>
          <w:tcPr>
            <w:tcW w:w="1843"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b/>
                <w:bCs/>
                <w:sz w:val="18"/>
                <w:szCs w:val="18"/>
              </w:rPr>
            </w:pPr>
            <w:r w:rsidRPr="004D0427">
              <w:rPr>
                <w:b/>
                <w:bCs/>
                <w:sz w:val="18"/>
                <w:szCs w:val="18"/>
              </w:rPr>
              <w:t>Črna listna pegavost krompirja</w:t>
            </w:r>
          </w:p>
          <w:p w:rsidR="00EF0EBC" w:rsidRPr="004D0427" w:rsidRDefault="00EF0EBC" w:rsidP="00045097">
            <w:pPr>
              <w:jc w:val="left"/>
              <w:rPr>
                <w:sz w:val="18"/>
                <w:szCs w:val="18"/>
              </w:rPr>
            </w:pPr>
            <w:r w:rsidRPr="004D0427">
              <w:rPr>
                <w:i/>
                <w:iCs/>
                <w:sz w:val="18"/>
                <w:szCs w:val="18"/>
              </w:rPr>
              <w:t>Alternaria porri f.sp. solani</w:t>
            </w:r>
          </w:p>
        </w:tc>
        <w:tc>
          <w:tcPr>
            <w:tcW w:w="1990"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Okrogle sivorjave pege s karakterističnimi koncentričnimi krogi.</w:t>
            </w:r>
          </w:p>
        </w:tc>
        <w:tc>
          <w:tcPr>
            <w:tcW w:w="264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tabs>
                <w:tab w:val="left" w:pos="170"/>
              </w:tabs>
              <w:jc w:val="left"/>
              <w:rPr>
                <w:sz w:val="18"/>
                <w:szCs w:val="18"/>
              </w:rPr>
            </w:pPr>
            <w:r w:rsidRPr="004D0427">
              <w:rPr>
                <w:sz w:val="18"/>
                <w:szCs w:val="18"/>
              </w:rPr>
              <w:t>Agrotehnični ukrepi:</w:t>
            </w:r>
          </w:p>
          <w:p w:rsidR="00EF0EBC" w:rsidRPr="004D0427" w:rsidRDefault="00EF0EBC" w:rsidP="001E1A1D">
            <w:pPr>
              <w:pStyle w:val="Oznaenseznam3"/>
              <w:rPr>
                <w:color w:val="auto"/>
              </w:rPr>
            </w:pPr>
            <w:r w:rsidRPr="004D0427">
              <w:rPr>
                <w:color w:val="auto"/>
              </w:rPr>
              <w:t xml:space="preserve"> razkuževanje tal z vodno paro.</w:t>
            </w:r>
          </w:p>
          <w:p w:rsidR="00EF0EBC" w:rsidRPr="004D0427" w:rsidRDefault="00EF0EBC" w:rsidP="00045097">
            <w:pPr>
              <w:tabs>
                <w:tab w:val="left" w:pos="170"/>
              </w:tabs>
              <w:jc w:val="left"/>
              <w:rPr>
                <w:sz w:val="18"/>
                <w:szCs w:val="18"/>
              </w:rPr>
            </w:pPr>
          </w:p>
          <w:p w:rsidR="00EF0EBC" w:rsidRPr="004D0427" w:rsidRDefault="00EF0EBC" w:rsidP="00045097">
            <w:pPr>
              <w:tabs>
                <w:tab w:val="left" w:pos="170"/>
              </w:tabs>
              <w:jc w:val="left"/>
              <w:rPr>
                <w:sz w:val="18"/>
                <w:szCs w:val="18"/>
              </w:rPr>
            </w:pPr>
            <w:r w:rsidRPr="004D0427">
              <w:rPr>
                <w:sz w:val="18"/>
                <w:szCs w:val="18"/>
              </w:rPr>
              <w:t>Kemični ukrepi:</w:t>
            </w:r>
          </w:p>
          <w:p w:rsidR="00EF0EBC" w:rsidRPr="004D0427" w:rsidRDefault="00EF0EBC" w:rsidP="001E1A1D">
            <w:pPr>
              <w:pStyle w:val="Oznaenseznam3"/>
              <w:rPr>
                <w:color w:val="auto"/>
              </w:rPr>
            </w:pPr>
            <w:r w:rsidRPr="004D0427">
              <w:rPr>
                <w:color w:val="auto"/>
              </w:rPr>
              <w:t>setev razkuženega semena.</w:t>
            </w:r>
          </w:p>
        </w:tc>
        <w:tc>
          <w:tcPr>
            <w:tcW w:w="1870" w:type="dxa"/>
            <w:tcBorders>
              <w:top w:val="single" w:sz="4" w:space="0" w:color="auto"/>
              <w:left w:val="single" w:sz="4" w:space="0" w:color="auto"/>
              <w:bottom w:val="single" w:sz="4" w:space="0" w:color="auto"/>
              <w:right w:val="single" w:sz="4" w:space="0" w:color="auto"/>
            </w:tcBorders>
          </w:tcPr>
          <w:p w:rsidR="00EF0EBC" w:rsidRPr="004D0427" w:rsidRDefault="004D0427" w:rsidP="001E1A1D">
            <w:pPr>
              <w:pStyle w:val="Oznaenseznam3"/>
              <w:rPr>
                <w:color w:val="auto"/>
              </w:rPr>
            </w:pPr>
            <w:r>
              <w:rPr>
                <w:color w:val="auto"/>
              </w:rPr>
              <w:t>-</w:t>
            </w:r>
            <w:r w:rsidR="00EF0EBC" w:rsidRPr="004D0427">
              <w:rPr>
                <w:color w:val="auto"/>
              </w:rPr>
              <w:t xml:space="preserve"> azoksistrobin</w:t>
            </w:r>
          </w:p>
          <w:p w:rsidR="00EF0EBC" w:rsidRPr="004D0427" w:rsidRDefault="00EF0EBC" w:rsidP="001E1A1D">
            <w:pPr>
              <w:pStyle w:val="Oznaenseznam3"/>
              <w:rPr>
                <w:color w:val="auto"/>
              </w:rPr>
            </w:pPr>
          </w:p>
          <w:p w:rsidR="00EF0EBC" w:rsidRPr="004D0427" w:rsidRDefault="004D0427" w:rsidP="001E1A1D">
            <w:pPr>
              <w:pStyle w:val="Oznaenseznam3"/>
              <w:rPr>
                <w:color w:val="auto"/>
              </w:rPr>
            </w:pPr>
            <w:r>
              <w:rPr>
                <w:color w:val="auto"/>
              </w:rPr>
              <w:t>-</w:t>
            </w:r>
            <w:r w:rsidR="00EF0EBC" w:rsidRPr="004D0427">
              <w:rPr>
                <w:color w:val="auto"/>
              </w:rPr>
              <w:t>iprodion</w:t>
            </w:r>
          </w:p>
          <w:p w:rsidR="003B5BE2" w:rsidRPr="004D0427" w:rsidRDefault="003B5BE2" w:rsidP="001E1A1D">
            <w:pPr>
              <w:pStyle w:val="Oznaenseznam3"/>
              <w:rPr>
                <w:color w:val="auto"/>
              </w:rPr>
            </w:pPr>
          </w:p>
          <w:p w:rsidR="003B5BE2" w:rsidRPr="004D0427" w:rsidRDefault="003B5BE2" w:rsidP="001E1A1D">
            <w:pPr>
              <w:pStyle w:val="Oznaenseznam3"/>
              <w:rPr>
                <w:color w:val="auto"/>
              </w:rPr>
            </w:pPr>
          </w:p>
          <w:p w:rsidR="00192077" w:rsidRPr="004D0427" w:rsidRDefault="00192077" w:rsidP="001E1A1D">
            <w:pPr>
              <w:pStyle w:val="Oznaenseznam3"/>
              <w:rPr>
                <w:color w:val="auto"/>
              </w:rPr>
            </w:pPr>
          </w:p>
          <w:p w:rsidR="00192077" w:rsidRPr="004D0427" w:rsidRDefault="004D0427" w:rsidP="001E1A1D">
            <w:pPr>
              <w:pStyle w:val="Oznaenseznam3"/>
              <w:rPr>
                <w:color w:val="auto"/>
              </w:rPr>
            </w:pPr>
            <w:r>
              <w:rPr>
                <w:color w:val="auto"/>
              </w:rPr>
              <w:t>-</w:t>
            </w:r>
            <w:r w:rsidR="00192077" w:rsidRPr="004D0427">
              <w:rPr>
                <w:color w:val="auto"/>
              </w:rPr>
              <w:t>Bacillus subtilis</w:t>
            </w:r>
          </w:p>
        </w:tc>
        <w:tc>
          <w:tcPr>
            <w:tcW w:w="1769"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b/>
                <w:sz w:val="18"/>
                <w:szCs w:val="18"/>
              </w:rPr>
            </w:pPr>
            <w:r w:rsidRPr="004D0427">
              <w:rPr>
                <w:sz w:val="18"/>
                <w:szCs w:val="18"/>
              </w:rPr>
              <w:t xml:space="preserve">Ortiva </w:t>
            </w:r>
            <w:r w:rsidRPr="004D0427">
              <w:rPr>
                <w:b/>
                <w:sz w:val="18"/>
                <w:szCs w:val="18"/>
              </w:rPr>
              <w:t>*</w:t>
            </w:r>
            <w:r w:rsidRPr="004D0427">
              <w:rPr>
                <w:sz w:val="18"/>
                <w:szCs w:val="18"/>
              </w:rPr>
              <w:t xml:space="preserve"> (MANJŠA UPORABA)</w:t>
            </w:r>
          </w:p>
          <w:p w:rsidR="00EF0EBC" w:rsidRPr="004D0427" w:rsidRDefault="00EF0EBC" w:rsidP="00045097">
            <w:pPr>
              <w:jc w:val="left"/>
              <w:rPr>
                <w:sz w:val="18"/>
                <w:szCs w:val="18"/>
              </w:rPr>
            </w:pPr>
            <w:r w:rsidRPr="004D0427">
              <w:rPr>
                <w:sz w:val="18"/>
                <w:szCs w:val="18"/>
              </w:rPr>
              <w:t>Rovral Aquaflo</w:t>
            </w:r>
          </w:p>
          <w:p w:rsidR="00192077" w:rsidRPr="004D0427" w:rsidRDefault="00192077" w:rsidP="00045097">
            <w:pPr>
              <w:jc w:val="left"/>
              <w:rPr>
                <w:sz w:val="18"/>
                <w:szCs w:val="18"/>
              </w:rPr>
            </w:pPr>
          </w:p>
          <w:p w:rsidR="00192077" w:rsidRPr="004D0427" w:rsidRDefault="00192077" w:rsidP="00045097">
            <w:pPr>
              <w:jc w:val="left"/>
              <w:rPr>
                <w:sz w:val="18"/>
                <w:szCs w:val="18"/>
              </w:rPr>
            </w:pPr>
          </w:p>
          <w:p w:rsidR="0088550D" w:rsidRPr="004D0427" w:rsidRDefault="0088550D" w:rsidP="00045097">
            <w:pPr>
              <w:jc w:val="left"/>
              <w:rPr>
                <w:sz w:val="18"/>
                <w:szCs w:val="18"/>
              </w:rPr>
            </w:pPr>
          </w:p>
          <w:p w:rsidR="00192077" w:rsidRPr="004D0427" w:rsidRDefault="00192077" w:rsidP="00045097">
            <w:pPr>
              <w:jc w:val="left"/>
              <w:rPr>
                <w:sz w:val="18"/>
                <w:szCs w:val="18"/>
              </w:rPr>
            </w:pPr>
            <w:r w:rsidRPr="004D0427">
              <w:rPr>
                <w:sz w:val="18"/>
                <w:szCs w:val="18"/>
              </w:rPr>
              <w:t>Serenade ASO</w:t>
            </w:r>
            <w:r w:rsidRPr="004D0427">
              <w:rPr>
                <w:b/>
                <w:sz w:val="18"/>
                <w:szCs w:val="18"/>
              </w:rPr>
              <w:t>**</w:t>
            </w:r>
          </w:p>
        </w:tc>
        <w:tc>
          <w:tcPr>
            <w:tcW w:w="131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0,48-0,96 l/ha</w:t>
            </w:r>
          </w:p>
          <w:p w:rsidR="00EF0EBC" w:rsidRPr="004D0427" w:rsidRDefault="00EF0EBC" w:rsidP="00045097">
            <w:pPr>
              <w:jc w:val="left"/>
              <w:rPr>
                <w:sz w:val="18"/>
                <w:szCs w:val="18"/>
              </w:rPr>
            </w:pPr>
          </w:p>
          <w:p w:rsidR="00EF0EBC" w:rsidRPr="004D0427" w:rsidRDefault="00EF0EBC" w:rsidP="00045097">
            <w:pPr>
              <w:jc w:val="left"/>
              <w:rPr>
                <w:sz w:val="18"/>
                <w:szCs w:val="18"/>
              </w:rPr>
            </w:pPr>
            <w:r w:rsidRPr="004D0427">
              <w:rPr>
                <w:sz w:val="18"/>
                <w:szCs w:val="18"/>
              </w:rPr>
              <w:t>1,5 – 2,2 l/ha</w:t>
            </w:r>
          </w:p>
          <w:p w:rsidR="00192077" w:rsidRPr="004D0427" w:rsidRDefault="00192077" w:rsidP="00045097">
            <w:pPr>
              <w:jc w:val="left"/>
              <w:rPr>
                <w:sz w:val="18"/>
                <w:szCs w:val="18"/>
              </w:rPr>
            </w:pPr>
          </w:p>
          <w:p w:rsidR="0088550D" w:rsidRPr="004D0427" w:rsidRDefault="0088550D" w:rsidP="00045097">
            <w:pPr>
              <w:jc w:val="left"/>
              <w:rPr>
                <w:sz w:val="18"/>
                <w:szCs w:val="18"/>
              </w:rPr>
            </w:pPr>
          </w:p>
          <w:p w:rsidR="00192077" w:rsidRPr="004D0427" w:rsidRDefault="00192077" w:rsidP="00045097">
            <w:pPr>
              <w:jc w:val="left"/>
              <w:rPr>
                <w:sz w:val="18"/>
                <w:szCs w:val="18"/>
              </w:rPr>
            </w:pPr>
          </w:p>
          <w:p w:rsidR="00192077" w:rsidRPr="004D0427" w:rsidRDefault="00192077" w:rsidP="00045097">
            <w:pPr>
              <w:jc w:val="left"/>
              <w:rPr>
                <w:sz w:val="18"/>
                <w:szCs w:val="18"/>
              </w:rPr>
            </w:pPr>
            <w:r w:rsidRPr="004D0427">
              <w:rPr>
                <w:sz w:val="18"/>
                <w:szCs w:val="18"/>
              </w:rPr>
              <w:t>8 l/ha</w:t>
            </w:r>
          </w:p>
        </w:tc>
        <w:tc>
          <w:tcPr>
            <w:tcW w:w="1100"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3</w:t>
            </w:r>
          </w:p>
          <w:p w:rsidR="00EF0EBC" w:rsidRPr="004D0427" w:rsidRDefault="00EF0EBC" w:rsidP="00045097">
            <w:pPr>
              <w:jc w:val="left"/>
              <w:rPr>
                <w:sz w:val="18"/>
                <w:szCs w:val="18"/>
              </w:rPr>
            </w:pPr>
          </w:p>
          <w:p w:rsidR="00192077" w:rsidRPr="004D0427" w:rsidRDefault="00192077" w:rsidP="00192077">
            <w:pPr>
              <w:jc w:val="left"/>
              <w:rPr>
                <w:sz w:val="18"/>
                <w:szCs w:val="18"/>
              </w:rPr>
            </w:pPr>
            <w:r w:rsidRPr="004D0427">
              <w:rPr>
                <w:sz w:val="18"/>
                <w:szCs w:val="18"/>
              </w:rPr>
              <w:t>3 (rastlinjaki) 15 (na prostem)</w:t>
            </w:r>
          </w:p>
          <w:p w:rsidR="00192077" w:rsidRPr="004D0427" w:rsidRDefault="00192077" w:rsidP="00045097">
            <w:pPr>
              <w:jc w:val="left"/>
              <w:rPr>
                <w:sz w:val="18"/>
                <w:szCs w:val="18"/>
              </w:rPr>
            </w:pPr>
            <w:r w:rsidRPr="004D0427">
              <w:rPr>
                <w:sz w:val="18"/>
                <w:szCs w:val="18"/>
              </w:rPr>
              <w:t>ni potrebna</w:t>
            </w:r>
          </w:p>
        </w:tc>
        <w:tc>
          <w:tcPr>
            <w:tcW w:w="1393" w:type="dxa"/>
            <w:tcBorders>
              <w:top w:val="single" w:sz="4" w:space="0" w:color="auto"/>
              <w:left w:val="single" w:sz="4" w:space="0" w:color="auto"/>
              <w:bottom w:val="single" w:sz="4" w:space="0" w:color="auto"/>
              <w:right w:val="single" w:sz="4" w:space="0" w:color="auto"/>
            </w:tcBorders>
          </w:tcPr>
          <w:p w:rsidR="00B1492B" w:rsidRPr="004D0427" w:rsidRDefault="00B1492B" w:rsidP="00045097">
            <w:pPr>
              <w:jc w:val="left"/>
              <w:rPr>
                <w:b/>
                <w:sz w:val="18"/>
                <w:szCs w:val="18"/>
              </w:rPr>
            </w:pPr>
            <w:r w:rsidRPr="004D0427">
              <w:rPr>
                <w:b/>
                <w:sz w:val="18"/>
                <w:szCs w:val="18"/>
              </w:rPr>
              <w:t>*</w:t>
            </w:r>
            <w:r w:rsidR="00545075" w:rsidRPr="004D0427">
              <w:rPr>
                <w:b/>
                <w:sz w:val="18"/>
                <w:szCs w:val="18"/>
              </w:rPr>
              <w:t>*</w:t>
            </w:r>
            <w:r w:rsidRPr="004D0427">
              <w:rPr>
                <w:b/>
                <w:sz w:val="18"/>
                <w:szCs w:val="18"/>
              </w:rPr>
              <w:t>1</w:t>
            </w:r>
            <w:r w:rsidR="00545075" w:rsidRPr="004D0427">
              <w:rPr>
                <w:b/>
                <w:sz w:val="18"/>
                <w:szCs w:val="18"/>
              </w:rPr>
              <w:t xml:space="preserve">  31.1.2017</w:t>
            </w:r>
          </w:p>
          <w:p w:rsidR="00192077" w:rsidRPr="004D0427" w:rsidRDefault="00EF0EBC" w:rsidP="00045097">
            <w:pPr>
              <w:jc w:val="left"/>
              <w:rPr>
                <w:iCs/>
                <w:sz w:val="18"/>
                <w:szCs w:val="18"/>
              </w:rPr>
            </w:pPr>
            <w:r w:rsidRPr="004D0427">
              <w:rPr>
                <w:b/>
                <w:sz w:val="18"/>
                <w:szCs w:val="18"/>
              </w:rPr>
              <w:t>*</w:t>
            </w:r>
            <w:r w:rsidRPr="004D0427">
              <w:rPr>
                <w:iCs/>
                <w:sz w:val="18"/>
                <w:szCs w:val="18"/>
              </w:rPr>
              <w:t xml:space="preserve"> odmerek je odvisen od višine tretiranih rastlin; uporaba v </w:t>
            </w:r>
            <w:r w:rsidR="003A54FD" w:rsidRPr="004D0427">
              <w:rPr>
                <w:iCs/>
                <w:sz w:val="18"/>
                <w:szCs w:val="18"/>
              </w:rPr>
              <w:t>ZAŠČITENIH PROSTORIH</w:t>
            </w:r>
          </w:p>
          <w:p w:rsidR="00EF0EBC" w:rsidRPr="004D0427" w:rsidRDefault="00192077" w:rsidP="00045097">
            <w:pPr>
              <w:jc w:val="left"/>
              <w:rPr>
                <w:iCs/>
                <w:sz w:val="18"/>
                <w:szCs w:val="18"/>
              </w:rPr>
            </w:pPr>
            <w:r w:rsidRPr="004D0427">
              <w:rPr>
                <w:b/>
                <w:iCs/>
                <w:sz w:val="18"/>
                <w:szCs w:val="18"/>
              </w:rPr>
              <w:t>**</w:t>
            </w:r>
            <w:r w:rsidRPr="004D0427">
              <w:rPr>
                <w:iCs/>
                <w:sz w:val="18"/>
                <w:szCs w:val="18"/>
              </w:rPr>
              <w:t xml:space="preserve"> pridelava na </w:t>
            </w:r>
            <w:r w:rsidR="003A54FD" w:rsidRPr="004D0427">
              <w:rPr>
                <w:iCs/>
                <w:sz w:val="18"/>
                <w:szCs w:val="18"/>
              </w:rPr>
              <w:t>PROSTEM</w:t>
            </w:r>
          </w:p>
        </w:tc>
      </w:tr>
      <w:tr w:rsidR="00EF0EBC" w:rsidRPr="004D0427" w:rsidTr="0088550D">
        <w:tc>
          <w:tcPr>
            <w:tcW w:w="1843"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b/>
                <w:bCs/>
                <w:sz w:val="18"/>
                <w:szCs w:val="18"/>
              </w:rPr>
              <w:t>Pepelovka paprike</w:t>
            </w:r>
            <w:r w:rsidRPr="004D0427">
              <w:rPr>
                <w:sz w:val="18"/>
                <w:szCs w:val="18"/>
              </w:rPr>
              <w:t xml:space="preserve"> </w:t>
            </w:r>
            <w:r w:rsidRPr="004D0427">
              <w:rPr>
                <w:i/>
                <w:iCs/>
                <w:sz w:val="18"/>
                <w:szCs w:val="18"/>
              </w:rPr>
              <w:t>Leveillula taurica</w:t>
            </w:r>
          </w:p>
        </w:tc>
        <w:tc>
          <w:tcPr>
            <w:tcW w:w="1990"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Rumene pege, na zgornji strani listov beli poprh.</w:t>
            </w:r>
          </w:p>
        </w:tc>
        <w:tc>
          <w:tcPr>
            <w:tcW w:w="264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tabs>
                <w:tab w:val="left" w:pos="170"/>
              </w:tabs>
              <w:jc w:val="left"/>
              <w:rPr>
                <w:sz w:val="18"/>
                <w:szCs w:val="18"/>
              </w:rPr>
            </w:pPr>
            <w:r w:rsidRPr="004D0427">
              <w:rPr>
                <w:sz w:val="18"/>
                <w:szCs w:val="18"/>
              </w:rPr>
              <w:t>Agrotehnični ukrepi</w:t>
            </w:r>
          </w:p>
          <w:p w:rsidR="00EF0EBC" w:rsidRPr="004D0427" w:rsidRDefault="00EF0EBC" w:rsidP="001E1A1D">
            <w:pPr>
              <w:pStyle w:val="Oznaenseznam3"/>
              <w:rPr>
                <w:color w:val="auto"/>
              </w:rPr>
            </w:pPr>
            <w:r w:rsidRPr="004D0427">
              <w:rPr>
                <w:color w:val="auto"/>
              </w:rPr>
              <w:t>sajenje tolerantnih sort.</w:t>
            </w:r>
          </w:p>
          <w:p w:rsidR="00EF0EBC" w:rsidRPr="004D0427" w:rsidRDefault="00EF0EBC" w:rsidP="00045097">
            <w:pPr>
              <w:tabs>
                <w:tab w:val="left" w:pos="170"/>
              </w:tabs>
              <w:jc w:val="left"/>
              <w:rPr>
                <w:sz w:val="18"/>
                <w:szCs w:val="18"/>
              </w:rPr>
            </w:pPr>
          </w:p>
          <w:p w:rsidR="00EF0EBC" w:rsidRPr="004D0427" w:rsidRDefault="00EF0EBC" w:rsidP="00045097">
            <w:pPr>
              <w:tabs>
                <w:tab w:val="left" w:pos="170"/>
              </w:tabs>
              <w:jc w:val="left"/>
              <w:rPr>
                <w:sz w:val="18"/>
                <w:szCs w:val="18"/>
              </w:rPr>
            </w:pPr>
            <w:r w:rsidRPr="004D0427">
              <w:rPr>
                <w:sz w:val="18"/>
                <w:szCs w:val="18"/>
              </w:rPr>
              <w:t>Kemični ukrepi:</w:t>
            </w:r>
          </w:p>
          <w:p w:rsidR="00EF0EBC" w:rsidRPr="004D0427" w:rsidRDefault="00EF0EBC" w:rsidP="001E1A1D">
            <w:pPr>
              <w:pStyle w:val="Oznaenseznam3"/>
              <w:rPr>
                <w:color w:val="auto"/>
              </w:rPr>
            </w:pPr>
            <w:r w:rsidRPr="004D0427">
              <w:rPr>
                <w:color w:val="auto"/>
              </w:rPr>
              <w:t>preventivna uporaba pripravkov</w:t>
            </w:r>
          </w:p>
        </w:tc>
        <w:tc>
          <w:tcPr>
            <w:tcW w:w="1870" w:type="dxa"/>
            <w:tcBorders>
              <w:top w:val="single" w:sz="4" w:space="0" w:color="auto"/>
              <w:left w:val="single" w:sz="4" w:space="0" w:color="auto"/>
              <w:bottom w:val="single" w:sz="4" w:space="0" w:color="auto"/>
              <w:right w:val="single" w:sz="4" w:space="0" w:color="auto"/>
            </w:tcBorders>
          </w:tcPr>
          <w:p w:rsidR="00EF0EBC" w:rsidRPr="004D0427" w:rsidRDefault="004D0427" w:rsidP="001E1A1D">
            <w:pPr>
              <w:pStyle w:val="Oznaenseznam3"/>
              <w:rPr>
                <w:color w:val="auto"/>
              </w:rPr>
            </w:pPr>
            <w:r>
              <w:rPr>
                <w:color w:val="auto"/>
              </w:rPr>
              <w:t>-</w:t>
            </w:r>
            <w:r w:rsidR="00EF0EBC" w:rsidRPr="004D0427">
              <w:rPr>
                <w:color w:val="auto"/>
              </w:rPr>
              <w:t>azoksistrobin</w:t>
            </w:r>
          </w:p>
          <w:p w:rsidR="00EF0EBC" w:rsidRPr="004D0427" w:rsidRDefault="00EF0EBC" w:rsidP="001E1A1D">
            <w:pPr>
              <w:pStyle w:val="Oznaenseznam3"/>
              <w:rPr>
                <w:color w:val="auto"/>
              </w:rPr>
            </w:pPr>
          </w:p>
          <w:p w:rsidR="00EF0EBC" w:rsidRPr="004D0427" w:rsidRDefault="004D0427" w:rsidP="001E1A1D">
            <w:pPr>
              <w:pStyle w:val="Oznaenseznam3"/>
              <w:rPr>
                <w:color w:val="auto"/>
              </w:rPr>
            </w:pPr>
            <w:r>
              <w:rPr>
                <w:color w:val="auto"/>
              </w:rPr>
              <w:t>-</w:t>
            </w:r>
            <w:r w:rsidR="00EF0EBC" w:rsidRPr="004D0427">
              <w:rPr>
                <w:color w:val="auto"/>
              </w:rPr>
              <w:t>Ampelomyces quisqualis</w:t>
            </w:r>
          </w:p>
          <w:p w:rsidR="00EC20A4" w:rsidRPr="004D0427" w:rsidRDefault="004D0427" w:rsidP="001E1A1D">
            <w:pPr>
              <w:pStyle w:val="Oznaenseznam3"/>
              <w:rPr>
                <w:color w:val="auto"/>
              </w:rPr>
            </w:pPr>
            <w:r>
              <w:rPr>
                <w:color w:val="auto"/>
              </w:rPr>
              <w:t>-</w:t>
            </w:r>
            <w:r w:rsidR="00EC20A4" w:rsidRPr="004D0427">
              <w:rPr>
                <w:color w:val="auto"/>
              </w:rPr>
              <w:t>žveplo</w:t>
            </w:r>
          </w:p>
          <w:p w:rsidR="00EC20A4" w:rsidRPr="004D0427" w:rsidRDefault="00EC20A4" w:rsidP="001E1A1D">
            <w:pPr>
              <w:pStyle w:val="Oznaenseznam3"/>
              <w:rPr>
                <w:color w:val="auto"/>
              </w:rPr>
            </w:pPr>
          </w:p>
          <w:p w:rsidR="00EC20A4" w:rsidRPr="004D0427" w:rsidRDefault="00EC20A4" w:rsidP="001E1A1D">
            <w:pPr>
              <w:pStyle w:val="Oznaenseznam3"/>
              <w:rPr>
                <w:color w:val="auto"/>
              </w:rPr>
            </w:pPr>
          </w:p>
          <w:p w:rsidR="003B5BE2" w:rsidRPr="004D0427" w:rsidRDefault="003B5BE2" w:rsidP="001E1A1D">
            <w:pPr>
              <w:pStyle w:val="Oznaenseznam3"/>
              <w:rPr>
                <w:color w:val="auto"/>
              </w:rPr>
            </w:pPr>
          </w:p>
          <w:p w:rsidR="00EC20A4" w:rsidRPr="004D0427" w:rsidRDefault="00EC20A4" w:rsidP="001E1A1D">
            <w:pPr>
              <w:pStyle w:val="Oznaenseznam3"/>
              <w:rPr>
                <w:color w:val="auto"/>
              </w:rPr>
            </w:pPr>
          </w:p>
          <w:p w:rsidR="00837EA5" w:rsidRPr="004D0427" w:rsidRDefault="00837EA5" w:rsidP="001E1A1D">
            <w:pPr>
              <w:pStyle w:val="Oznaenseznam3"/>
              <w:rPr>
                <w:color w:val="auto"/>
              </w:rPr>
            </w:pPr>
          </w:p>
          <w:p w:rsidR="00EC20A4" w:rsidRPr="004D0427" w:rsidRDefault="004D0427" w:rsidP="001E1A1D">
            <w:pPr>
              <w:pStyle w:val="Oznaenseznam3"/>
              <w:rPr>
                <w:color w:val="auto"/>
              </w:rPr>
            </w:pPr>
            <w:r>
              <w:rPr>
                <w:color w:val="auto"/>
              </w:rPr>
              <w:t>-</w:t>
            </w:r>
            <w:r w:rsidR="00837EA5" w:rsidRPr="004D0427">
              <w:rPr>
                <w:color w:val="auto"/>
              </w:rPr>
              <w:t>p</w:t>
            </w:r>
            <w:r w:rsidR="00EC20A4" w:rsidRPr="004D0427">
              <w:rPr>
                <w:color w:val="auto"/>
              </w:rPr>
              <w:t>enkonazol</w:t>
            </w:r>
          </w:p>
          <w:p w:rsidR="00837EA5" w:rsidRPr="004D0427" w:rsidRDefault="00837EA5" w:rsidP="001E1A1D">
            <w:pPr>
              <w:pStyle w:val="Oznaenseznam3"/>
              <w:rPr>
                <w:color w:val="auto"/>
              </w:rPr>
            </w:pPr>
          </w:p>
          <w:p w:rsidR="00B96F38" w:rsidRDefault="004559C0" w:rsidP="001E1A1D">
            <w:pPr>
              <w:pStyle w:val="Oznaenseznam3"/>
              <w:rPr>
                <w:color w:val="auto"/>
              </w:rPr>
            </w:pPr>
            <w:r w:rsidRPr="004D0427">
              <w:rPr>
                <w:color w:val="auto"/>
              </w:rPr>
              <w:t>-</w:t>
            </w:r>
            <w:r w:rsidR="00B96F38" w:rsidRPr="004D0427">
              <w:rPr>
                <w:color w:val="auto"/>
              </w:rPr>
              <w:t>krezoksim-metil</w:t>
            </w:r>
          </w:p>
          <w:p w:rsidR="00830667" w:rsidRPr="004D0427" w:rsidRDefault="00830667" w:rsidP="001E1A1D">
            <w:pPr>
              <w:pStyle w:val="Oznaenseznam3"/>
              <w:rPr>
                <w:color w:val="auto"/>
              </w:rPr>
            </w:pPr>
            <w:r>
              <w:rPr>
                <w:color w:val="auto"/>
              </w:rPr>
              <w:t>- miklobutanil</w:t>
            </w:r>
          </w:p>
          <w:p w:rsidR="00EF0EBC" w:rsidRPr="004D0427" w:rsidRDefault="00EF0EBC" w:rsidP="001E1A1D">
            <w:pPr>
              <w:pStyle w:val="Oznaenseznam3"/>
              <w:rPr>
                <w:color w:val="auto"/>
              </w:rPr>
            </w:pPr>
          </w:p>
        </w:tc>
        <w:tc>
          <w:tcPr>
            <w:tcW w:w="1769"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Ortiva</w:t>
            </w:r>
            <w:r w:rsidRPr="004D0427">
              <w:rPr>
                <w:b/>
                <w:sz w:val="18"/>
                <w:szCs w:val="18"/>
              </w:rPr>
              <w:t xml:space="preserve"> * </w:t>
            </w:r>
            <w:r w:rsidRPr="004D0427">
              <w:rPr>
                <w:sz w:val="18"/>
                <w:szCs w:val="18"/>
              </w:rPr>
              <w:t>(MANJŠA UPORABA)</w:t>
            </w:r>
          </w:p>
          <w:p w:rsidR="00EF0EBC" w:rsidRPr="004D0427" w:rsidRDefault="00EF0EBC" w:rsidP="00045097">
            <w:pPr>
              <w:jc w:val="left"/>
              <w:rPr>
                <w:sz w:val="18"/>
                <w:szCs w:val="18"/>
              </w:rPr>
            </w:pPr>
            <w:r w:rsidRPr="004D0427">
              <w:rPr>
                <w:sz w:val="18"/>
                <w:szCs w:val="18"/>
              </w:rPr>
              <w:t>AQ-10</w:t>
            </w:r>
          </w:p>
          <w:p w:rsidR="00EC20A4" w:rsidRPr="004D0427" w:rsidRDefault="00EC20A4" w:rsidP="00045097">
            <w:pPr>
              <w:jc w:val="left"/>
              <w:rPr>
                <w:sz w:val="18"/>
                <w:szCs w:val="18"/>
              </w:rPr>
            </w:pPr>
          </w:p>
          <w:p w:rsidR="00EC20A4" w:rsidRPr="004D0427" w:rsidRDefault="00EC20A4" w:rsidP="00045097">
            <w:pPr>
              <w:jc w:val="left"/>
              <w:rPr>
                <w:b/>
                <w:sz w:val="18"/>
                <w:szCs w:val="18"/>
              </w:rPr>
            </w:pPr>
            <w:r w:rsidRPr="004D0427">
              <w:rPr>
                <w:sz w:val="18"/>
                <w:szCs w:val="18"/>
              </w:rPr>
              <w:t>Cosan</w:t>
            </w:r>
            <w:r w:rsidRPr="004D0427">
              <w:rPr>
                <w:b/>
                <w:sz w:val="18"/>
                <w:szCs w:val="18"/>
              </w:rPr>
              <w:t>**</w:t>
            </w:r>
          </w:p>
          <w:p w:rsidR="00EC20A4" w:rsidRPr="004D0427" w:rsidRDefault="00EC20A4" w:rsidP="00045097">
            <w:pPr>
              <w:jc w:val="left"/>
              <w:rPr>
                <w:b/>
                <w:sz w:val="18"/>
                <w:szCs w:val="18"/>
              </w:rPr>
            </w:pPr>
            <w:r w:rsidRPr="004D0427">
              <w:rPr>
                <w:sz w:val="18"/>
                <w:szCs w:val="18"/>
              </w:rPr>
              <w:t>Kumulus DF</w:t>
            </w:r>
            <w:r w:rsidRPr="004D0427">
              <w:rPr>
                <w:b/>
                <w:sz w:val="18"/>
                <w:szCs w:val="18"/>
              </w:rPr>
              <w:t>**</w:t>
            </w:r>
          </w:p>
          <w:p w:rsidR="00EC20A4" w:rsidRPr="004D0427" w:rsidRDefault="00EC20A4" w:rsidP="00045097">
            <w:pPr>
              <w:jc w:val="left"/>
              <w:rPr>
                <w:b/>
                <w:sz w:val="18"/>
                <w:szCs w:val="18"/>
              </w:rPr>
            </w:pPr>
            <w:r w:rsidRPr="004D0427">
              <w:rPr>
                <w:sz w:val="18"/>
                <w:szCs w:val="18"/>
              </w:rPr>
              <w:t>Microthiol special</w:t>
            </w:r>
            <w:r w:rsidRPr="004D0427">
              <w:rPr>
                <w:b/>
                <w:sz w:val="18"/>
                <w:szCs w:val="18"/>
              </w:rPr>
              <w:t>**</w:t>
            </w:r>
          </w:p>
          <w:p w:rsidR="00EC20A4" w:rsidRPr="004D0427" w:rsidRDefault="00EC20A4" w:rsidP="00045097">
            <w:pPr>
              <w:jc w:val="left"/>
              <w:rPr>
                <w:b/>
                <w:sz w:val="18"/>
                <w:szCs w:val="18"/>
              </w:rPr>
            </w:pPr>
            <w:r w:rsidRPr="004D0427">
              <w:rPr>
                <w:sz w:val="18"/>
                <w:szCs w:val="18"/>
              </w:rPr>
              <w:t>Pepelin</w:t>
            </w:r>
            <w:r w:rsidRPr="004D0427">
              <w:rPr>
                <w:b/>
                <w:sz w:val="18"/>
                <w:szCs w:val="18"/>
              </w:rPr>
              <w:t>**</w:t>
            </w:r>
          </w:p>
          <w:p w:rsidR="00EC20A4" w:rsidRPr="004D0427" w:rsidRDefault="00EC20A4" w:rsidP="00045097">
            <w:pPr>
              <w:jc w:val="left"/>
              <w:rPr>
                <w:b/>
                <w:sz w:val="18"/>
                <w:szCs w:val="18"/>
              </w:rPr>
            </w:pPr>
            <w:r w:rsidRPr="004D0427">
              <w:rPr>
                <w:sz w:val="18"/>
                <w:szCs w:val="18"/>
              </w:rPr>
              <w:t>Thiovit jet</w:t>
            </w:r>
            <w:r w:rsidRPr="004D0427">
              <w:rPr>
                <w:b/>
                <w:sz w:val="18"/>
                <w:szCs w:val="18"/>
              </w:rPr>
              <w:t>**</w:t>
            </w:r>
          </w:p>
          <w:p w:rsidR="00EC20A4" w:rsidRPr="004D0427" w:rsidRDefault="00EC20A4" w:rsidP="00045097">
            <w:pPr>
              <w:jc w:val="left"/>
              <w:rPr>
                <w:b/>
                <w:sz w:val="18"/>
                <w:szCs w:val="18"/>
              </w:rPr>
            </w:pPr>
            <w:r w:rsidRPr="004D0427">
              <w:rPr>
                <w:sz w:val="18"/>
                <w:szCs w:val="18"/>
              </w:rPr>
              <w:t>Vindex 80 WG</w:t>
            </w:r>
            <w:r w:rsidRPr="004D0427">
              <w:rPr>
                <w:b/>
                <w:sz w:val="18"/>
                <w:szCs w:val="18"/>
              </w:rPr>
              <w:t>**</w:t>
            </w:r>
          </w:p>
          <w:p w:rsidR="00EC20A4" w:rsidRPr="004D0427" w:rsidRDefault="00EC20A4" w:rsidP="00045097">
            <w:pPr>
              <w:jc w:val="left"/>
              <w:rPr>
                <w:b/>
                <w:sz w:val="18"/>
                <w:szCs w:val="18"/>
              </w:rPr>
            </w:pPr>
            <w:r w:rsidRPr="004D0427">
              <w:rPr>
                <w:sz w:val="18"/>
                <w:szCs w:val="18"/>
              </w:rPr>
              <w:t>Topas 100 EC</w:t>
            </w:r>
            <w:r w:rsidRPr="004D0427">
              <w:rPr>
                <w:b/>
                <w:sz w:val="18"/>
                <w:szCs w:val="18"/>
              </w:rPr>
              <w:t>***</w:t>
            </w:r>
          </w:p>
          <w:p w:rsidR="00EC20A4" w:rsidRPr="004D0427" w:rsidRDefault="00EC20A4" w:rsidP="00045097">
            <w:pPr>
              <w:jc w:val="left"/>
              <w:rPr>
                <w:b/>
                <w:sz w:val="18"/>
                <w:szCs w:val="18"/>
              </w:rPr>
            </w:pPr>
            <w:r w:rsidRPr="004D0427">
              <w:rPr>
                <w:sz w:val="18"/>
                <w:szCs w:val="18"/>
              </w:rPr>
              <w:t>Topaze</w:t>
            </w:r>
            <w:r w:rsidRPr="004D0427">
              <w:rPr>
                <w:b/>
                <w:sz w:val="18"/>
                <w:szCs w:val="18"/>
              </w:rPr>
              <w:t>***</w:t>
            </w:r>
          </w:p>
          <w:p w:rsidR="00B96F38" w:rsidRPr="00830667" w:rsidRDefault="00B96F38" w:rsidP="00045097">
            <w:pPr>
              <w:jc w:val="left"/>
              <w:rPr>
                <w:sz w:val="18"/>
                <w:szCs w:val="18"/>
              </w:rPr>
            </w:pPr>
            <w:r w:rsidRPr="004D0427">
              <w:rPr>
                <w:sz w:val="18"/>
                <w:szCs w:val="18"/>
              </w:rPr>
              <w:t>Stroby WG</w:t>
            </w:r>
            <w:r w:rsidRPr="004D0427">
              <w:rPr>
                <w:b/>
                <w:sz w:val="18"/>
                <w:szCs w:val="18"/>
              </w:rPr>
              <w:t>***</w:t>
            </w:r>
          </w:p>
          <w:p w:rsidR="00830667" w:rsidRPr="004D0427" w:rsidRDefault="00830667" w:rsidP="00045097">
            <w:pPr>
              <w:jc w:val="left"/>
              <w:rPr>
                <w:b/>
                <w:sz w:val="18"/>
                <w:szCs w:val="18"/>
              </w:rPr>
            </w:pPr>
            <w:r w:rsidRPr="00830667">
              <w:rPr>
                <w:sz w:val="18"/>
                <w:szCs w:val="18"/>
              </w:rPr>
              <w:t>Systhane 20 EW</w:t>
            </w:r>
          </w:p>
        </w:tc>
        <w:tc>
          <w:tcPr>
            <w:tcW w:w="131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0,48-0,96 l/ha</w:t>
            </w:r>
          </w:p>
          <w:p w:rsidR="00EF0EBC" w:rsidRPr="004D0427" w:rsidRDefault="00EF0EBC" w:rsidP="00045097">
            <w:pPr>
              <w:jc w:val="left"/>
              <w:rPr>
                <w:sz w:val="18"/>
                <w:szCs w:val="18"/>
              </w:rPr>
            </w:pPr>
          </w:p>
          <w:p w:rsidR="00EF0EBC" w:rsidRPr="004D0427" w:rsidRDefault="00EF0EBC" w:rsidP="00045097">
            <w:pPr>
              <w:jc w:val="left"/>
              <w:rPr>
                <w:sz w:val="18"/>
                <w:szCs w:val="18"/>
              </w:rPr>
            </w:pPr>
            <w:r w:rsidRPr="004D0427">
              <w:rPr>
                <w:sz w:val="18"/>
                <w:szCs w:val="18"/>
              </w:rPr>
              <w:t>35 g/ha</w:t>
            </w:r>
          </w:p>
          <w:p w:rsidR="00EC20A4" w:rsidRPr="004D0427" w:rsidRDefault="00EC20A4" w:rsidP="00045097">
            <w:pPr>
              <w:jc w:val="left"/>
              <w:rPr>
                <w:sz w:val="18"/>
                <w:szCs w:val="18"/>
              </w:rPr>
            </w:pPr>
          </w:p>
          <w:p w:rsidR="00EC20A4" w:rsidRPr="004D0427" w:rsidRDefault="00EC20A4" w:rsidP="00045097">
            <w:pPr>
              <w:jc w:val="left"/>
              <w:rPr>
                <w:sz w:val="18"/>
                <w:szCs w:val="18"/>
              </w:rPr>
            </w:pPr>
            <w:r w:rsidRPr="004D0427">
              <w:rPr>
                <w:sz w:val="18"/>
                <w:szCs w:val="18"/>
              </w:rPr>
              <w:t>5-8 kg/ha</w:t>
            </w:r>
          </w:p>
          <w:p w:rsidR="00EC20A4" w:rsidRPr="004D0427" w:rsidRDefault="00EC20A4" w:rsidP="00EC20A4">
            <w:pPr>
              <w:jc w:val="left"/>
              <w:rPr>
                <w:sz w:val="18"/>
                <w:szCs w:val="18"/>
              </w:rPr>
            </w:pPr>
            <w:r w:rsidRPr="004D0427">
              <w:rPr>
                <w:sz w:val="18"/>
                <w:szCs w:val="18"/>
              </w:rPr>
              <w:t>5-8 kg/ha</w:t>
            </w:r>
          </w:p>
          <w:p w:rsidR="00EC20A4" w:rsidRPr="004D0427" w:rsidRDefault="00EC20A4" w:rsidP="00EC20A4">
            <w:pPr>
              <w:jc w:val="left"/>
              <w:rPr>
                <w:sz w:val="18"/>
                <w:szCs w:val="18"/>
              </w:rPr>
            </w:pPr>
            <w:r w:rsidRPr="004D0427">
              <w:rPr>
                <w:sz w:val="18"/>
                <w:szCs w:val="18"/>
              </w:rPr>
              <w:t>5-8 kg/ha</w:t>
            </w:r>
          </w:p>
          <w:p w:rsidR="00EC20A4" w:rsidRPr="004D0427" w:rsidRDefault="00EC20A4" w:rsidP="00EC20A4">
            <w:pPr>
              <w:jc w:val="left"/>
              <w:rPr>
                <w:sz w:val="18"/>
                <w:szCs w:val="18"/>
              </w:rPr>
            </w:pPr>
            <w:r w:rsidRPr="004D0427">
              <w:rPr>
                <w:sz w:val="18"/>
                <w:szCs w:val="18"/>
              </w:rPr>
              <w:t>5-8 kg/ha</w:t>
            </w:r>
          </w:p>
          <w:p w:rsidR="00EC20A4" w:rsidRPr="004D0427" w:rsidRDefault="00EC20A4" w:rsidP="00EC20A4">
            <w:pPr>
              <w:jc w:val="left"/>
              <w:rPr>
                <w:sz w:val="18"/>
                <w:szCs w:val="18"/>
              </w:rPr>
            </w:pPr>
            <w:r w:rsidRPr="004D0427">
              <w:rPr>
                <w:sz w:val="18"/>
                <w:szCs w:val="18"/>
              </w:rPr>
              <w:t>5-8 kg/ha</w:t>
            </w:r>
          </w:p>
          <w:p w:rsidR="00EC20A4" w:rsidRPr="004D0427" w:rsidRDefault="00EC20A4" w:rsidP="00EC20A4">
            <w:pPr>
              <w:jc w:val="left"/>
              <w:rPr>
                <w:sz w:val="18"/>
                <w:szCs w:val="18"/>
              </w:rPr>
            </w:pPr>
            <w:r w:rsidRPr="004D0427">
              <w:rPr>
                <w:sz w:val="18"/>
                <w:szCs w:val="18"/>
              </w:rPr>
              <w:t>5-8 kg/ha</w:t>
            </w:r>
          </w:p>
          <w:p w:rsidR="00EF0EBC" w:rsidRPr="004D0427" w:rsidRDefault="00EC20A4" w:rsidP="00045097">
            <w:pPr>
              <w:jc w:val="left"/>
              <w:rPr>
                <w:sz w:val="18"/>
                <w:szCs w:val="18"/>
              </w:rPr>
            </w:pPr>
            <w:r w:rsidRPr="004D0427">
              <w:rPr>
                <w:sz w:val="18"/>
                <w:szCs w:val="18"/>
              </w:rPr>
              <w:t>0,5 l/ha</w:t>
            </w:r>
          </w:p>
          <w:p w:rsidR="00EC20A4" w:rsidRPr="004D0427" w:rsidRDefault="00EC20A4" w:rsidP="00045097">
            <w:pPr>
              <w:jc w:val="left"/>
              <w:rPr>
                <w:sz w:val="18"/>
                <w:szCs w:val="18"/>
              </w:rPr>
            </w:pPr>
            <w:r w:rsidRPr="004D0427">
              <w:rPr>
                <w:sz w:val="18"/>
                <w:szCs w:val="18"/>
              </w:rPr>
              <w:t>0,5 l/ha</w:t>
            </w:r>
          </w:p>
          <w:p w:rsidR="00B96F38" w:rsidRDefault="00B96F38" w:rsidP="00045097">
            <w:pPr>
              <w:jc w:val="left"/>
              <w:rPr>
                <w:sz w:val="18"/>
                <w:szCs w:val="18"/>
              </w:rPr>
            </w:pPr>
            <w:r w:rsidRPr="004D0427">
              <w:rPr>
                <w:sz w:val="18"/>
                <w:szCs w:val="18"/>
              </w:rPr>
              <w:t>0,5 kg/ha</w:t>
            </w:r>
          </w:p>
          <w:p w:rsidR="00830667" w:rsidRPr="004D0427" w:rsidRDefault="00830667" w:rsidP="00045097">
            <w:pPr>
              <w:jc w:val="left"/>
              <w:rPr>
                <w:sz w:val="18"/>
                <w:szCs w:val="18"/>
              </w:rPr>
            </w:pPr>
            <w:r>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3</w:t>
            </w:r>
          </w:p>
          <w:p w:rsidR="00EF0EBC" w:rsidRPr="004D0427" w:rsidRDefault="00EF0EBC" w:rsidP="00045097">
            <w:pPr>
              <w:jc w:val="left"/>
              <w:rPr>
                <w:sz w:val="18"/>
                <w:szCs w:val="18"/>
              </w:rPr>
            </w:pPr>
          </w:p>
          <w:p w:rsidR="00EF0EBC" w:rsidRPr="004D0427" w:rsidRDefault="00EF0EBC" w:rsidP="00045097">
            <w:pPr>
              <w:jc w:val="left"/>
              <w:rPr>
                <w:sz w:val="18"/>
                <w:szCs w:val="18"/>
              </w:rPr>
            </w:pPr>
            <w:r w:rsidRPr="004D0427">
              <w:rPr>
                <w:sz w:val="18"/>
                <w:szCs w:val="18"/>
              </w:rPr>
              <w:t>1</w:t>
            </w:r>
          </w:p>
          <w:p w:rsidR="00EC20A4" w:rsidRPr="004D0427" w:rsidRDefault="00EC20A4" w:rsidP="00045097">
            <w:pPr>
              <w:jc w:val="left"/>
              <w:rPr>
                <w:sz w:val="18"/>
                <w:szCs w:val="18"/>
              </w:rPr>
            </w:pPr>
          </w:p>
          <w:p w:rsidR="00EC20A4" w:rsidRPr="004D0427" w:rsidRDefault="00EC20A4" w:rsidP="00045097">
            <w:pPr>
              <w:jc w:val="left"/>
              <w:rPr>
                <w:sz w:val="18"/>
                <w:szCs w:val="18"/>
              </w:rPr>
            </w:pPr>
            <w:r w:rsidRPr="004D0427">
              <w:rPr>
                <w:sz w:val="18"/>
                <w:szCs w:val="18"/>
              </w:rPr>
              <w:t>3</w:t>
            </w:r>
          </w:p>
          <w:p w:rsidR="00EC20A4" w:rsidRPr="004D0427" w:rsidRDefault="00EC20A4" w:rsidP="00045097">
            <w:pPr>
              <w:jc w:val="left"/>
              <w:rPr>
                <w:sz w:val="18"/>
                <w:szCs w:val="18"/>
              </w:rPr>
            </w:pPr>
            <w:r w:rsidRPr="004D0427">
              <w:rPr>
                <w:sz w:val="18"/>
                <w:szCs w:val="18"/>
              </w:rPr>
              <w:t>3</w:t>
            </w:r>
          </w:p>
          <w:p w:rsidR="00EC20A4" w:rsidRPr="004D0427" w:rsidRDefault="00EC20A4" w:rsidP="00045097">
            <w:pPr>
              <w:jc w:val="left"/>
              <w:rPr>
                <w:sz w:val="18"/>
                <w:szCs w:val="18"/>
              </w:rPr>
            </w:pPr>
            <w:r w:rsidRPr="004D0427">
              <w:rPr>
                <w:sz w:val="18"/>
                <w:szCs w:val="18"/>
              </w:rPr>
              <w:t>3</w:t>
            </w:r>
          </w:p>
          <w:p w:rsidR="00EC20A4" w:rsidRPr="004D0427" w:rsidRDefault="00EC20A4" w:rsidP="00045097">
            <w:pPr>
              <w:jc w:val="left"/>
              <w:rPr>
                <w:sz w:val="18"/>
                <w:szCs w:val="18"/>
              </w:rPr>
            </w:pPr>
            <w:r w:rsidRPr="004D0427">
              <w:rPr>
                <w:sz w:val="18"/>
                <w:szCs w:val="18"/>
              </w:rPr>
              <w:t>3</w:t>
            </w:r>
          </w:p>
          <w:p w:rsidR="00EC20A4" w:rsidRPr="004D0427" w:rsidRDefault="00EC20A4" w:rsidP="00045097">
            <w:pPr>
              <w:jc w:val="left"/>
              <w:rPr>
                <w:sz w:val="18"/>
                <w:szCs w:val="18"/>
              </w:rPr>
            </w:pPr>
            <w:r w:rsidRPr="004D0427">
              <w:rPr>
                <w:sz w:val="18"/>
                <w:szCs w:val="18"/>
              </w:rPr>
              <w:t>3</w:t>
            </w:r>
          </w:p>
          <w:p w:rsidR="00EC20A4" w:rsidRPr="004D0427" w:rsidRDefault="00EC20A4" w:rsidP="00045097">
            <w:pPr>
              <w:jc w:val="left"/>
              <w:rPr>
                <w:sz w:val="18"/>
                <w:szCs w:val="18"/>
              </w:rPr>
            </w:pPr>
            <w:r w:rsidRPr="004D0427">
              <w:rPr>
                <w:sz w:val="18"/>
                <w:szCs w:val="18"/>
              </w:rPr>
              <w:t>3</w:t>
            </w:r>
          </w:p>
          <w:p w:rsidR="00EC20A4" w:rsidRPr="004D0427" w:rsidRDefault="00EC20A4" w:rsidP="00045097">
            <w:pPr>
              <w:jc w:val="left"/>
              <w:rPr>
                <w:sz w:val="18"/>
                <w:szCs w:val="18"/>
              </w:rPr>
            </w:pPr>
            <w:r w:rsidRPr="004D0427">
              <w:rPr>
                <w:sz w:val="18"/>
                <w:szCs w:val="18"/>
              </w:rPr>
              <w:t>3</w:t>
            </w:r>
          </w:p>
          <w:p w:rsidR="00EC20A4" w:rsidRPr="004D0427" w:rsidRDefault="00EC20A4" w:rsidP="00045097">
            <w:pPr>
              <w:jc w:val="left"/>
              <w:rPr>
                <w:sz w:val="18"/>
                <w:szCs w:val="18"/>
              </w:rPr>
            </w:pPr>
            <w:r w:rsidRPr="004D0427">
              <w:rPr>
                <w:sz w:val="18"/>
                <w:szCs w:val="18"/>
              </w:rPr>
              <w:t>3</w:t>
            </w:r>
          </w:p>
          <w:p w:rsidR="00B96F38" w:rsidRDefault="00B96F38" w:rsidP="00045097">
            <w:pPr>
              <w:jc w:val="left"/>
              <w:rPr>
                <w:sz w:val="18"/>
                <w:szCs w:val="18"/>
              </w:rPr>
            </w:pPr>
            <w:r w:rsidRPr="004D0427">
              <w:rPr>
                <w:sz w:val="18"/>
                <w:szCs w:val="18"/>
              </w:rPr>
              <w:t>3</w:t>
            </w:r>
          </w:p>
          <w:p w:rsidR="00830667" w:rsidRPr="004D0427" w:rsidRDefault="00830667" w:rsidP="00045097">
            <w:pPr>
              <w:jc w:val="left"/>
              <w:rPr>
                <w:sz w:val="18"/>
                <w:szCs w:val="18"/>
              </w:rPr>
            </w:pPr>
            <w:r>
              <w:rPr>
                <w:sz w:val="18"/>
                <w:szCs w:val="18"/>
              </w:rPr>
              <w:t>3</w:t>
            </w:r>
          </w:p>
        </w:tc>
        <w:tc>
          <w:tcPr>
            <w:tcW w:w="1393"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iCs/>
                <w:sz w:val="18"/>
                <w:szCs w:val="18"/>
              </w:rPr>
            </w:pPr>
            <w:r w:rsidRPr="004D0427">
              <w:rPr>
                <w:b/>
                <w:sz w:val="18"/>
                <w:szCs w:val="18"/>
              </w:rPr>
              <w:t>*</w:t>
            </w:r>
            <w:r w:rsidRPr="004D0427">
              <w:rPr>
                <w:iCs/>
                <w:sz w:val="18"/>
                <w:szCs w:val="18"/>
              </w:rPr>
              <w:t xml:space="preserve"> odmerek je odvisen od višine tretiranih rastlin; uporaba v </w:t>
            </w:r>
            <w:r w:rsidR="003A54FD" w:rsidRPr="004D0427">
              <w:rPr>
                <w:iCs/>
                <w:sz w:val="18"/>
                <w:szCs w:val="18"/>
              </w:rPr>
              <w:t>ZAŠČITENIH PROSTORIH</w:t>
            </w:r>
          </w:p>
          <w:p w:rsidR="00EC20A4" w:rsidRPr="004D0427" w:rsidRDefault="00EC20A4" w:rsidP="00EC20A4">
            <w:pPr>
              <w:jc w:val="left"/>
              <w:rPr>
                <w:sz w:val="18"/>
                <w:szCs w:val="18"/>
              </w:rPr>
            </w:pPr>
            <w:r w:rsidRPr="004D0427">
              <w:rPr>
                <w:sz w:val="18"/>
                <w:szCs w:val="18"/>
              </w:rPr>
              <w:t xml:space="preserve">** uporaba na </w:t>
            </w:r>
            <w:r w:rsidR="003A54FD" w:rsidRPr="004D0427">
              <w:rPr>
                <w:sz w:val="18"/>
                <w:szCs w:val="18"/>
              </w:rPr>
              <w:t>PROSTEM</w:t>
            </w:r>
            <w:r w:rsidRPr="004D0427">
              <w:rPr>
                <w:sz w:val="18"/>
                <w:szCs w:val="18"/>
              </w:rPr>
              <w:t>; stransko deluje tudi na pršice (Acarina)</w:t>
            </w:r>
          </w:p>
          <w:p w:rsidR="00EC20A4" w:rsidRPr="004D0427" w:rsidRDefault="00EC20A4" w:rsidP="00045097">
            <w:pPr>
              <w:jc w:val="left"/>
              <w:rPr>
                <w:b/>
                <w:iCs/>
                <w:sz w:val="18"/>
                <w:szCs w:val="18"/>
              </w:rPr>
            </w:pPr>
            <w:r w:rsidRPr="004D0427">
              <w:rPr>
                <w:b/>
                <w:iCs/>
                <w:sz w:val="18"/>
                <w:szCs w:val="18"/>
              </w:rPr>
              <w:t>***</w:t>
            </w:r>
            <w:r w:rsidRPr="004D0427">
              <w:rPr>
                <w:sz w:val="18"/>
                <w:szCs w:val="18"/>
              </w:rPr>
              <w:t xml:space="preserve"> uporaba v </w:t>
            </w:r>
            <w:r w:rsidR="003A54FD" w:rsidRPr="004D0427">
              <w:rPr>
                <w:sz w:val="18"/>
                <w:szCs w:val="18"/>
              </w:rPr>
              <w:t>ZAŠČITENIH PROSTORIH</w:t>
            </w:r>
          </w:p>
        </w:tc>
      </w:tr>
      <w:tr w:rsidR="00EF0EBC" w:rsidRPr="004D0427" w:rsidTr="0088550D">
        <w:trPr>
          <w:trHeight w:val="90"/>
        </w:trPr>
        <w:tc>
          <w:tcPr>
            <w:tcW w:w="1843"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b/>
                <w:bCs/>
                <w:sz w:val="18"/>
                <w:szCs w:val="18"/>
              </w:rPr>
              <w:t>Siva plesen</w:t>
            </w:r>
            <w:r w:rsidRPr="004D0427">
              <w:rPr>
                <w:sz w:val="18"/>
                <w:szCs w:val="18"/>
              </w:rPr>
              <w:t xml:space="preserve"> </w:t>
            </w:r>
            <w:r w:rsidRPr="004D0427">
              <w:rPr>
                <w:i/>
                <w:iCs/>
                <w:sz w:val="18"/>
                <w:szCs w:val="18"/>
              </w:rPr>
              <w:t>Botryotinia fuckeliana</w:t>
            </w:r>
          </w:p>
        </w:tc>
        <w:tc>
          <w:tcPr>
            <w:tcW w:w="1990"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Eliptične sive nekroze v pazduhah poganjkov in na cvetovih, značilna siva prevleka</w:t>
            </w:r>
          </w:p>
        </w:tc>
        <w:tc>
          <w:tcPr>
            <w:tcW w:w="2641"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tabs>
                <w:tab w:val="left" w:pos="170"/>
              </w:tabs>
              <w:jc w:val="left"/>
              <w:rPr>
                <w:sz w:val="18"/>
                <w:szCs w:val="18"/>
              </w:rPr>
            </w:pPr>
            <w:r w:rsidRPr="004D0427">
              <w:rPr>
                <w:sz w:val="18"/>
                <w:szCs w:val="18"/>
              </w:rPr>
              <w:t>Agrotehnični ukrepi:</w:t>
            </w:r>
          </w:p>
          <w:p w:rsidR="00EF0EBC" w:rsidRPr="004D0427" w:rsidRDefault="00EF0EBC" w:rsidP="001E1A1D">
            <w:pPr>
              <w:pStyle w:val="Oznaenseznam3"/>
              <w:rPr>
                <w:color w:val="auto"/>
              </w:rPr>
            </w:pPr>
            <w:r w:rsidRPr="004D0427">
              <w:rPr>
                <w:color w:val="auto"/>
              </w:rPr>
              <w:t>obiranje plodov s škarjami</w:t>
            </w:r>
          </w:p>
          <w:p w:rsidR="00EF0EBC" w:rsidRPr="004D0427" w:rsidRDefault="00EF0EBC" w:rsidP="001E1A1D">
            <w:pPr>
              <w:pStyle w:val="Oznaenseznam3"/>
              <w:rPr>
                <w:color w:val="auto"/>
              </w:rPr>
            </w:pPr>
            <w:r w:rsidRPr="004D0427">
              <w:rPr>
                <w:color w:val="auto"/>
              </w:rPr>
              <w:t>odstranjevanje okuženih rastlinskih ostankov</w:t>
            </w:r>
          </w:p>
          <w:p w:rsidR="00EF0EBC" w:rsidRPr="004D0427" w:rsidRDefault="003B5BE2" w:rsidP="001E1A1D">
            <w:pPr>
              <w:pStyle w:val="Oznaenseznam3"/>
              <w:rPr>
                <w:color w:val="auto"/>
              </w:rPr>
            </w:pPr>
            <w:r w:rsidRPr="004D0427">
              <w:rPr>
                <w:color w:val="auto"/>
              </w:rPr>
              <w:t>k</w:t>
            </w:r>
            <w:r w:rsidR="00EF0EBC" w:rsidRPr="004D0427">
              <w:rPr>
                <w:color w:val="auto"/>
              </w:rPr>
              <w:t>olobar</w:t>
            </w:r>
          </w:p>
          <w:p w:rsidR="00EF0EBC" w:rsidRPr="004D0427" w:rsidRDefault="00EF0EBC" w:rsidP="001E1A1D">
            <w:pPr>
              <w:pStyle w:val="Oznaenseznam3"/>
              <w:rPr>
                <w:color w:val="auto"/>
              </w:rPr>
            </w:pPr>
            <w:r w:rsidRPr="004D0427">
              <w:rPr>
                <w:color w:val="auto"/>
              </w:rPr>
              <w:t>medvrstne razdalje</w:t>
            </w:r>
          </w:p>
          <w:p w:rsidR="00EF0EBC" w:rsidRPr="004D0427" w:rsidRDefault="00EF0EBC" w:rsidP="001E1A1D">
            <w:pPr>
              <w:pStyle w:val="Oznaenseznam3"/>
              <w:rPr>
                <w:color w:val="auto"/>
              </w:rPr>
            </w:pPr>
            <w:r w:rsidRPr="004D0427">
              <w:rPr>
                <w:color w:val="auto"/>
              </w:rPr>
              <w:t>kapljično namakanje</w:t>
            </w:r>
          </w:p>
        </w:tc>
        <w:tc>
          <w:tcPr>
            <w:tcW w:w="1870" w:type="dxa"/>
            <w:tcBorders>
              <w:top w:val="single" w:sz="4" w:space="0" w:color="auto"/>
              <w:left w:val="single" w:sz="4" w:space="0" w:color="auto"/>
              <w:bottom w:val="single" w:sz="4" w:space="0" w:color="auto"/>
              <w:right w:val="single" w:sz="4" w:space="0" w:color="auto"/>
            </w:tcBorders>
          </w:tcPr>
          <w:p w:rsidR="00EF0EBC" w:rsidRPr="004D0427" w:rsidRDefault="00EF0EBC" w:rsidP="00D21A19">
            <w:pPr>
              <w:numPr>
                <w:ilvl w:val="0"/>
                <w:numId w:val="7"/>
              </w:numPr>
              <w:tabs>
                <w:tab w:val="clear" w:pos="360"/>
                <w:tab w:val="num" w:pos="112"/>
              </w:tabs>
              <w:jc w:val="left"/>
              <w:rPr>
                <w:sz w:val="18"/>
                <w:szCs w:val="18"/>
              </w:rPr>
            </w:pPr>
            <w:r w:rsidRPr="004D0427">
              <w:rPr>
                <w:sz w:val="18"/>
                <w:szCs w:val="18"/>
              </w:rPr>
              <w:t>ciprodinil+</w:t>
            </w:r>
          </w:p>
          <w:p w:rsidR="00813B39" w:rsidRPr="004D0427" w:rsidRDefault="00EF0EBC" w:rsidP="009B5FBD">
            <w:pPr>
              <w:ind w:left="112" w:hanging="112"/>
              <w:jc w:val="left"/>
              <w:rPr>
                <w:sz w:val="18"/>
                <w:szCs w:val="18"/>
              </w:rPr>
            </w:pPr>
            <w:r w:rsidRPr="004D0427">
              <w:rPr>
                <w:sz w:val="18"/>
                <w:szCs w:val="18"/>
              </w:rPr>
              <w:t>fludioksonil</w:t>
            </w:r>
          </w:p>
          <w:p w:rsidR="00EF0EBC" w:rsidRPr="004D0427" w:rsidRDefault="00EF0EBC" w:rsidP="00045097">
            <w:pPr>
              <w:ind w:left="112" w:hanging="112"/>
              <w:jc w:val="left"/>
              <w:rPr>
                <w:sz w:val="18"/>
                <w:szCs w:val="18"/>
              </w:rPr>
            </w:pPr>
            <w:r w:rsidRPr="004D0427">
              <w:rPr>
                <w:sz w:val="18"/>
                <w:szCs w:val="18"/>
              </w:rPr>
              <w:t>- iprodion</w:t>
            </w:r>
          </w:p>
          <w:p w:rsidR="00192077" w:rsidRPr="004D0427" w:rsidRDefault="00192077" w:rsidP="00045097">
            <w:pPr>
              <w:ind w:left="112" w:hanging="112"/>
              <w:jc w:val="left"/>
              <w:rPr>
                <w:sz w:val="18"/>
                <w:szCs w:val="18"/>
              </w:rPr>
            </w:pPr>
          </w:p>
          <w:p w:rsidR="00192077" w:rsidRPr="004D0427" w:rsidRDefault="00192077" w:rsidP="00045097">
            <w:pPr>
              <w:ind w:left="112" w:hanging="112"/>
              <w:jc w:val="left"/>
              <w:rPr>
                <w:sz w:val="18"/>
                <w:szCs w:val="18"/>
              </w:rPr>
            </w:pPr>
          </w:p>
          <w:p w:rsidR="00192077" w:rsidRPr="004D0427" w:rsidRDefault="00192077" w:rsidP="00045097">
            <w:pPr>
              <w:ind w:left="112" w:hanging="112"/>
              <w:jc w:val="left"/>
              <w:rPr>
                <w:sz w:val="18"/>
                <w:szCs w:val="18"/>
              </w:rPr>
            </w:pPr>
          </w:p>
          <w:p w:rsidR="00192077" w:rsidRPr="004D0427" w:rsidRDefault="00192077" w:rsidP="00045097">
            <w:pPr>
              <w:ind w:left="112" w:hanging="112"/>
              <w:jc w:val="left"/>
              <w:rPr>
                <w:i/>
                <w:sz w:val="18"/>
                <w:szCs w:val="18"/>
              </w:rPr>
            </w:pPr>
            <w:r w:rsidRPr="004D0427">
              <w:rPr>
                <w:sz w:val="18"/>
                <w:szCs w:val="18"/>
              </w:rPr>
              <w:t xml:space="preserve">- </w:t>
            </w:r>
            <w:r w:rsidRPr="004D0427">
              <w:rPr>
                <w:i/>
                <w:sz w:val="18"/>
                <w:szCs w:val="18"/>
              </w:rPr>
              <w:t>Bacillus subtilis</w:t>
            </w:r>
          </w:p>
          <w:p w:rsidR="00055021" w:rsidRPr="004D0427" w:rsidRDefault="00055021" w:rsidP="00045097">
            <w:pPr>
              <w:ind w:left="112" w:hanging="112"/>
              <w:jc w:val="left"/>
              <w:rPr>
                <w:sz w:val="18"/>
                <w:szCs w:val="18"/>
              </w:rPr>
            </w:pPr>
            <w:r w:rsidRPr="004D0427">
              <w:rPr>
                <w:sz w:val="18"/>
                <w:szCs w:val="18"/>
              </w:rPr>
              <w:t>- fenpirazamin</w:t>
            </w:r>
          </w:p>
        </w:tc>
        <w:tc>
          <w:tcPr>
            <w:tcW w:w="1769" w:type="dxa"/>
            <w:tcBorders>
              <w:top w:val="single" w:sz="4" w:space="0" w:color="auto"/>
              <w:left w:val="single" w:sz="4" w:space="0" w:color="auto"/>
              <w:bottom w:val="single" w:sz="4" w:space="0" w:color="auto"/>
              <w:right w:val="single" w:sz="4" w:space="0" w:color="auto"/>
            </w:tcBorders>
          </w:tcPr>
          <w:p w:rsidR="00EF0EBC" w:rsidRPr="004D0427" w:rsidRDefault="00EF0EBC" w:rsidP="00045097">
            <w:pPr>
              <w:jc w:val="left"/>
              <w:rPr>
                <w:sz w:val="18"/>
                <w:szCs w:val="18"/>
              </w:rPr>
            </w:pPr>
            <w:r w:rsidRPr="004D0427">
              <w:rPr>
                <w:sz w:val="18"/>
                <w:szCs w:val="18"/>
              </w:rPr>
              <w:t>Switch 62,5 WG</w:t>
            </w:r>
            <w:r w:rsidR="00192077" w:rsidRPr="004D0427">
              <w:rPr>
                <w:b/>
                <w:sz w:val="18"/>
                <w:szCs w:val="18"/>
              </w:rPr>
              <w:t>*</w:t>
            </w:r>
            <w:r w:rsidR="00813B39" w:rsidRPr="004D0427">
              <w:rPr>
                <w:b/>
                <w:sz w:val="18"/>
                <w:szCs w:val="18"/>
              </w:rPr>
              <w:t xml:space="preserve"> </w:t>
            </w:r>
          </w:p>
          <w:p w:rsidR="00813B39" w:rsidRPr="004D0427" w:rsidRDefault="00813B39" w:rsidP="00045097">
            <w:pPr>
              <w:jc w:val="left"/>
              <w:rPr>
                <w:sz w:val="18"/>
                <w:szCs w:val="18"/>
              </w:rPr>
            </w:pPr>
          </w:p>
          <w:p w:rsidR="00EF0EBC" w:rsidRPr="004D0427" w:rsidRDefault="00EF0EBC" w:rsidP="00045097">
            <w:pPr>
              <w:jc w:val="left"/>
              <w:rPr>
                <w:sz w:val="18"/>
                <w:szCs w:val="18"/>
              </w:rPr>
            </w:pPr>
            <w:r w:rsidRPr="004D0427">
              <w:rPr>
                <w:sz w:val="18"/>
                <w:szCs w:val="18"/>
              </w:rPr>
              <w:t>Rovral Aquaflo</w:t>
            </w:r>
          </w:p>
          <w:p w:rsidR="00192077" w:rsidRPr="004D0427" w:rsidRDefault="00192077" w:rsidP="00045097">
            <w:pPr>
              <w:jc w:val="left"/>
              <w:rPr>
                <w:sz w:val="18"/>
                <w:szCs w:val="18"/>
              </w:rPr>
            </w:pPr>
          </w:p>
          <w:p w:rsidR="00192077" w:rsidRPr="004D0427" w:rsidRDefault="00192077" w:rsidP="00045097">
            <w:pPr>
              <w:jc w:val="left"/>
              <w:rPr>
                <w:sz w:val="18"/>
                <w:szCs w:val="18"/>
              </w:rPr>
            </w:pPr>
          </w:p>
          <w:p w:rsidR="00192077" w:rsidRPr="004D0427" w:rsidRDefault="00192077" w:rsidP="00045097">
            <w:pPr>
              <w:jc w:val="left"/>
              <w:rPr>
                <w:sz w:val="18"/>
                <w:szCs w:val="18"/>
              </w:rPr>
            </w:pPr>
          </w:p>
          <w:p w:rsidR="00192077" w:rsidRPr="004D0427" w:rsidRDefault="00192077" w:rsidP="00045097">
            <w:pPr>
              <w:jc w:val="left"/>
              <w:rPr>
                <w:sz w:val="18"/>
                <w:szCs w:val="18"/>
              </w:rPr>
            </w:pPr>
            <w:r w:rsidRPr="004D0427">
              <w:rPr>
                <w:sz w:val="18"/>
                <w:szCs w:val="18"/>
              </w:rPr>
              <w:t>Serenade ASO</w:t>
            </w:r>
          </w:p>
          <w:p w:rsidR="00055021" w:rsidRPr="004D0427" w:rsidRDefault="00055021" w:rsidP="00045097">
            <w:pPr>
              <w:jc w:val="left"/>
              <w:rPr>
                <w:sz w:val="18"/>
                <w:szCs w:val="18"/>
              </w:rPr>
            </w:pPr>
            <w:r w:rsidRPr="004D0427">
              <w:rPr>
                <w:sz w:val="18"/>
                <w:szCs w:val="18"/>
              </w:rPr>
              <w:t>Prolectus</w:t>
            </w:r>
            <w:r w:rsidRPr="004D0427">
              <w:rPr>
                <w:b/>
                <w:sz w:val="18"/>
                <w:szCs w:val="18"/>
              </w:rPr>
              <w:t>*</w:t>
            </w:r>
          </w:p>
        </w:tc>
        <w:tc>
          <w:tcPr>
            <w:tcW w:w="1311" w:type="dxa"/>
            <w:tcBorders>
              <w:top w:val="single" w:sz="4" w:space="0" w:color="auto"/>
              <w:left w:val="single" w:sz="4" w:space="0" w:color="auto"/>
              <w:bottom w:val="single" w:sz="4" w:space="0" w:color="auto"/>
              <w:right w:val="single" w:sz="4" w:space="0" w:color="auto"/>
            </w:tcBorders>
          </w:tcPr>
          <w:p w:rsidR="00EF0EBC" w:rsidRPr="004D0427" w:rsidRDefault="00813B39" w:rsidP="00045097">
            <w:pPr>
              <w:jc w:val="left"/>
              <w:rPr>
                <w:sz w:val="18"/>
                <w:szCs w:val="18"/>
              </w:rPr>
            </w:pPr>
            <w:r w:rsidRPr="004D0427">
              <w:rPr>
                <w:sz w:val="18"/>
                <w:szCs w:val="18"/>
              </w:rPr>
              <w:t>0,0</w:t>
            </w:r>
            <w:r w:rsidR="00EF0EBC" w:rsidRPr="004D0427">
              <w:rPr>
                <w:sz w:val="18"/>
                <w:szCs w:val="18"/>
              </w:rPr>
              <w:t>8</w:t>
            </w:r>
            <w:r w:rsidRPr="004D0427">
              <w:rPr>
                <w:sz w:val="18"/>
                <w:szCs w:val="18"/>
              </w:rPr>
              <w:t xml:space="preserve"> % (max. 1</w:t>
            </w:r>
            <w:r w:rsidR="00192077" w:rsidRPr="004D0427">
              <w:rPr>
                <w:sz w:val="18"/>
                <w:szCs w:val="18"/>
              </w:rPr>
              <w:t xml:space="preserve"> </w:t>
            </w:r>
            <w:r w:rsidRPr="004D0427">
              <w:rPr>
                <w:sz w:val="18"/>
                <w:szCs w:val="18"/>
              </w:rPr>
              <w:t>kg/ha)</w:t>
            </w:r>
          </w:p>
          <w:p w:rsidR="00192077" w:rsidRPr="004D0427" w:rsidRDefault="00EF0EBC" w:rsidP="00192077">
            <w:pPr>
              <w:jc w:val="left"/>
              <w:rPr>
                <w:sz w:val="18"/>
                <w:szCs w:val="18"/>
              </w:rPr>
            </w:pPr>
            <w:r w:rsidRPr="004D0427">
              <w:rPr>
                <w:sz w:val="18"/>
                <w:szCs w:val="18"/>
              </w:rPr>
              <w:t>1,5 – 2,2 l/ha</w:t>
            </w:r>
          </w:p>
          <w:p w:rsidR="00192077" w:rsidRPr="004D0427" w:rsidRDefault="00192077" w:rsidP="00192077">
            <w:pPr>
              <w:jc w:val="left"/>
              <w:rPr>
                <w:sz w:val="18"/>
                <w:szCs w:val="18"/>
              </w:rPr>
            </w:pPr>
          </w:p>
          <w:p w:rsidR="00192077" w:rsidRPr="004D0427" w:rsidRDefault="00192077" w:rsidP="00192077">
            <w:pPr>
              <w:jc w:val="left"/>
              <w:rPr>
                <w:sz w:val="18"/>
                <w:szCs w:val="18"/>
              </w:rPr>
            </w:pPr>
          </w:p>
          <w:p w:rsidR="00192077" w:rsidRPr="004D0427" w:rsidRDefault="00192077" w:rsidP="00192077">
            <w:pPr>
              <w:jc w:val="left"/>
              <w:rPr>
                <w:sz w:val="18"/>
                <w:szCs w:val="18"/>
              </w:rPr>
            </w:pPr>
          </w:p>
          <w:p w:rsidR="00192077" w:rsidRPr="004D0427" w:rsidRDefault="00192077" w:rsidP="00681274">
            <w:pPr>
              <w:jc w:val="left"/>
              <w:rPr>
                <w:sz w:val="18"/>
                <w:szCs w:val="18"/>
              </w:rPr>
            </w:pPr>
            <w:r w:rsidRPr="004D0427">
              <w:rPr>
                <w:sz w:val="18"/>
                <w:szCs w:val="18"/>
              </w:rPr>
              <w:t>8 l/ha</w:t>
            </w:r>
          </w:p>
          <w:p w:rsidR="00055021" w:rsidRPr="004D0427" w:rsidRDefault="00055021" w:rsidP="00681274">
            <w:pPr>
              <w:jc w:val="left"/>
              <w:rPr>
                <w:sz w:val="18"/>
                <w:szCs w:val="18"/>
              </w:rPr>
            </w:pPr>
            <w:r w:rsidRPr="004D0427">
              <w:rPr>
                <w:sz w:val="18"/>
                <w:szCs w:val="18"/>
              </w:rPr>
              <w:t>80-120 g/hl ob uporabi 600-1200 l vode (max. odmerek 1,2 kg/ha)</w:t>
            </w:r>
          </w:p>
        </w:tc>
        <w:tc>
          <w:tcPr>
            <w:tcW w:w="1100" w:type="dxa"/>
            <w:tcBorders>
              <w:top w:val="single" w:sz="4" w:space="0" w:color="auto"/>
              <w:left w:val="single" w:sz="4" w:space="0" w:color="auto"/>
              <w:bottom w:val="single" w:sz="4" w:space="0" w:color="auto"/>
              <w:right w:val="single" w:sz="4" w:space="0" w:color="auto"/>
            </w:tcBorders>
          </w:tcPr>
          <w:p w:rsidR="00EF0EBC" w:rsidRPr="004D0427" w:rsidRDefault="00813B39" w:rsidP="00045097">
            <w:pPr>
              <w:jc w:val="left"/>
              <w:rPr>
                <w:sz w:val="18"/>
                <w:szCs w:val="18"/>
              </w:rPr>
            </w:pPr>
            <w:r w:rsidRPr="004D0427">
              <w:rPr>
                <w:sz w:val="18"/>
                <w:szCs w:val="18"/>
              </w:rPr>
              <w:t>3</w:t>
            </w:r>
          </w:p>
          <w:p w:rsidR="00813B39" w:rsidRPr="004D0427" w:rsidRDefault="00813B39" w:rsidP="00045097">
            <w:pPr>
              <w:jc w:val="left"/>
              <w:rPr>
                <w:sz w:val="18"/>
                <w:szCs w:val="18"/>
              </w:rPr>
            </w:pPr>
          </w:p>
          <w:p w:rsidR="00EF0EBC" w:rsidRPr="004D0427" w:rsidRDefault="00192077" w:rsidP="00045097">
            <w:pPr>
              <w:jc w:val="left"/>
              <w:rPr>
                <w:sz w:val="18"/>
                <w:szCs w:val="18"/>
              </w:rPr>
            </w:pPr>
            <w:r w:rsidRPr="004D0427">
              <w:rPr>
                <w:sz w:val="18"/>
                <w:szCs w:val="18"/>
              </w:rPr>
              <w:t>3 (rastlinjaki) 15 (na prostem)</w:t>
            </w:r>
          </w:p>
          <w:p w:rsidR="00192077" w:rsidRPr="004D0427" w:rsidRDefault="00192077" w:rsidP="00045097">
            <w:pPr>
              <w:jc w:val="left"/>
              <w:rPr>
                <w:sz w:val="18"/>
                <w:szCs w:val="18"/>
              </w:rPr>
            </w:pPr>
            <w:r w:rsidRPr="004D0427">
              <w:rPr>
                <w:sz w:val="18"/>
                <w:szCs w:val="18"/>
              </w:rPr>
              <w:t>ni potrebna</w:t>
            </w:r>
          </w:p>
          <w:p w:rsidR="00055021" w:rsidRPr="004D0427" w:rsidRDefault="00055021" w:rsidP="00045097">
            <w:pPr>
              <w:jc w:val="left"/>
              <w:rPr>
                <w:sz w:val="18"/>
                <w:szCs w:val="18"/>
              </w:rPr>
            </w:pPr>
            <w:r w:rsidRPr="004D0427">
              <w:rPr>
                <w:sz w:val="18"/>
                <w:szCs w:val="18"/>
              </w:rPr>
              <w:t>1</w:t>
            </w:r>
          </w:p>
        </w:tc>
        <w:tc>
          <w:tcPr>
            <w:tcW w:w="1393" w:type="dxa"/>
            <w:tcBorders>
              <w:top w:val="single" w:sz="4" w:space="0" w:color="auto"/>
              <w:left w:val="single" w:sz="4" w:space="0" w:color="auto"/>
              <w:bottom w:val="single" w:sz="4" w:space="0" w:color="auto"/>
              <w:right w:val="single" w:sz="4" w:space="0" w:color="auto"/>
            </w:tcBorders>
          </w:tcPr>
          <w:p w:rsidR="00EF0EBC" w:rsidRPr="004D0427" w:rsidRDefault="00192077" w:rsidP="00045097">
            <w:pPr>
              <w:jc w:val="left"/>
              <w:rPr>
                <w:b/>
                <w:sz w:val="18"/>
                <w:szCs w:val="18"/>
              </w:rPr>
            </w:pPr>
            <w:r w:rsidRPr="004D0427">
              <w:rPr>
                <w:b/>
                <w:sz w:val="18"/>
                <w:szCs w:val="18"/>
              </w:rPr>
              <w:t xml:space="preserve">* </w:t>
            </w:r>
            <w:r w:rsidRPr="004D0427">
              <w:rPr>
                <w:sz w:val="18"/>
                <w:szCs w:val="18"/>
              </w:rPr>
              <w:t xml:space="preserve">uporaba v </w:t>
            </w:r>
            <w:r w:rsidR="003A54FD" w:rsidRPr="004D0427">
              <w:rPr>
                <w:sz w:val="18"/>
                <w:szCs w:val="18"/>
              </w:rPr>
              <w:t>ZAŠČITENIH PROSTORIH</w:t>
            </w:r>
          </w:p>
        </w:tc>
      </w:tr>
    </w:tbl>
    <w:p w:rsidR="00EF0EBC" w:rsidRPr="0048295C" w:rsidRDefault="00EF0EBC" w:rsidP="00EF0EBC">
      <w:pPr>
        <w:pStyle w:val="clen2"/>
        <w:spacing w:after="0"/>
        <w:rPr>
          <w:sz w:val="20"/>
          <w:lang w:eastAsia="en-US"/>
        </w:rPr>
      </w:pPr>
      <w:r w:rsidRPr="0048295C">
        <w:rPr>
          <w:sz w:val="20"/>
        </w:rPr>
        <w:br w:type="page"/>
      </w:r>
      <w:r w:rsidRPr="0048295C">
        <w:rPr>
          <w:sz w:val="20"/>
        </w:rPr>
        <w:lastRenderedPageBreak/>
        <w:t>INTEGRIRANO VARSTVO PAPRIKE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2521"/>
        <w:gridCol w:w="9"/>
        <w:gridCol w:w="1971"/>
        <w:gridCol w:w="1650"/>
        <w:gridCol w:w="1320"/>
        <w:gridCol w:w="9"/>
        <w:gridCol w:w="1201"/>
        <w:gridCol w:w="9"/>
        <w:gridCol w:w="1375"/>
        <w:gridCol w:w="9"/>
      </w:tblGrid>
      <w:tr w:rsidR="00EF0EBC" w:rsidRPr="007B2A9F" w:rsidTr="00045097">
        <w:tc>
          <w:tcPr>
            <w:tcW w:w="1843"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ŠKODLJIVI ORGANIZEM</w:t>
            </w:r>
          </w:p>
        </w:tc>
        <w:tc>
          <w:tcPr>
            <w:tcW w:w="1984"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OPIS</w:t>
            </w:r>
          </w:p>
        </w:tc>
        <w:tc>
          <w:tcPr>
            <w:tcW w:w="2530" w:type="dxa"/>
            <w:gridSpan w:val="2"/>
            <w:tcBorders>
              <w:top w:val="single" w:sz="12" w:space="0" w:color="auto"/>
              <w:left w:val="single" w:sz="12" w:space="0" w:color="auto"/>
              <w:bottom w:val="single" w:sz="12" w:space="0" w:color="auto"/>
              <w:right w:val="single" w:sz="12" w:space="0" w:color="auto"/>
            </w:tcBorders>
          </w:tcPr>
          <w:p w:rsidR="00EF0EBC" w:rsidRPr="007B2A9F" w:rsidRDefault="00EF0EBC" w:rsidP="00045097">
            <w:pPr>
              <w:tabs>
                <w:tab w:val="left" w:pos="170"/>
              </w:tabs>
              <w:rPr>
                <w:sz w:val="18"/>
                <w:szCs w:val="18"/>
              </w:rPr>
            </w:pPr>
            <w:r w:rsidRPr="007B2A9F">
              <w:rPr>
                <w:sz w:val="18"/>
                <w:szCs w:val="18"/>
              </w:rPr>
              <w:t>UKREPI</w:t>
            </w:r>
          </w:p>
        </w:tc>
        <w:tc>
          <w:tcPr>
            <w:tcW w:w="1971"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FITOFARM.</w:t>
            </w:r>
          </w:p>
          <w:p w:rsidR="00EF0EBC" w:rsidRPr="007B2A9F" w:rsidRDefault="00EF0EBC" w:rsidP="00045097">
            <w:pPr>
              <w:jc w:val="left"/>
              <w:rPr>
                <w:sz w:val="18"/>
                <w:szCs w:val="18"/>
              </w:rPr>
            </w:pPr>
            <w:r w:rsidRPr="007B2A9F">
              <w:rPr>
                <w:sz w:val="18"/>
                <w:szCs w:val="18"/>
              </w:rPr>
              <w:t>SREDSTVO</w:t>
            </w:r>
          </w:p>
        </w:tc>
        <w:tc>
          <w:tcPr>
            <w:tcW w:w="1329" w:type="dxa"/>
            <w:gridSpan w:val="2"/>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ODMEREK</w:t>
            </w:r>
          </w:p>
        </w:tc>
        <w:tc>
          <w:tcPr>
            <w:tcW w:w="1210" w:type="dxa"/>
            <w:gridSpan w:val="2"/>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KARENCA</w:t>
            </w:r>
          </w:p>
        </w:tc>
        <w:tc>
          <w:tcPr>
            <w:tcW w:w="1384" w:type="dxa"/>
            <w:gridSpan w:val="2"/>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OPOMBE</w:t>
            </w:r>
          </w:p>
        </w:tc>
      </w:tr>
      <w:tr w:rsidR="00EF0EBC" w:rsidRPr="007B2A9F"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b/>
                <w:bCs/>
                <w:sz w:val="18"/>
                <w:szCs w:val="18"/>
              </w:rPr>
              <w:t>Bakterijska pegavost paradižnikovih plodov, Bakterijska pegavost paprike</w:t>
            </w:r>
            <w:r w:rsidRPr="007B2A9F">
              <w:rPr>
                <w:sz w:val="18"/>
                <w:szCs w:val="18"/>
              </w:rPr>
              <w:t xml:space="preserve"> </w:t>
            </w:r>
            <w:r w:rsidRPr="007B2A9F">
              <w:rPr>
                <w:i/>
                <w:iCs/>
                <w:sz w:val="18"/>
                <w:szCs w:val="18"/>
              </w:rPr>
              <w:t>Pseudomonas syringae pv.tomato, Xantomonas campestris pv.vesicatoria</w:t>
            </w:r>
          </w:p>
        </w:tc>
        <w:tc>
          <w:tcPr>
            <w:tcW w:w="1984"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Na listih sprva vodene, nato nekrotične sivo rjave pege, obdane s svetlejših rahlo rumenim robom. Pege so omejene z listnimi žilami, iz peg tkivo ipada, ostanejo luknjice z nazobčanim robom, spodnji listi in cvetovi odpadajo.</w:t>
            </w:r>
          </w:p>
        </w:tc>
        <w:tc>
          <w:tcPr>
            <w:tcW w:w="2521"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tabs>
                <w:tab w:val="left" w:pos="170"/>
              </w:tabs>
              <w:jc w:val="left"/>
              <w:rPr>
                <w:sz w:val="18"/>
                <w:szCs w:val="18"/>
              </w:rPr>
            </w:pPr>
            <w:r w:rsidRPr="007B2A9F">
              <w:rPr>
                <w:sz w:val="18"/>
                <w:szCs w:val="18"/>
              </w:rPr>
              <w:t xml:space="preserve">Agrotehnični ukrepi: </w:t>
            </w:r>
          </w:p>
          <w:p w:rsidR="00EF0EBC" w:rsidRPr="007B2A9F" w:rsidRDefault="00B93524" w:rsidP="001E1A1D">
            <w:pPr>
              <w:pStyle w:val="Oznaenseznam3"/>
              <w:rPr>
                <w:color w:val="auto"/>
              </w:rPr>
            </w:pPr>
            <w:r w:rsidRPr="007B2A9F">
              <w:rPr>
                <w:color w:val="auto"/>
              </w:rPr>
              <w:t>-</w:t>
            </w:r>
            <w:r w:rsidR="00EF0EBC" w:rsidRPr="007B2A9F">
              <w:rPr>
                <w:color w:val="auto"/>
              </w:rPr>
              <w:t>uporaba zdravega razkuženega semena</w:t>
            </w:r>
          </w:p>
          <w:p w:rsidR="00EF0EBC" w:rsidRPr="007B2A9F" w:rsidRDefault="00EF0EBC" w:rsidP="001E1A1D">
            <w:pPr>
              <w:pStyle w:val="Oznaenseznam3"/>
              <w:rPr>
                <w:color w:val="auto"/>
              </w:rPr>
            </w:pPr>
            <w:r w:rsidRPr="007B2A9F">
              <w:rPr>
                <w:color w:val="auto"/>
              </w:rPr>
              <w:t>uporaba zdravih sadik, okužene sadike pomenijo siguren  napad na polju</w:t>
            </w:r>
          </w:p>
          <w:p w:rsidR="00EF0EBC" w:rsidRPr="007B2A9F" w:rsidRDefault="00EF0EBC" w:rsidP="001E1A1D">
            <w:pPr>
              <w:pStyle w:val="Oznaenseznam3"/>
              <w:rPr>
                <w:color w:val="auto"/>
              </w:rPr>
            </w:pPr>
            <w:r w:rsidRPr="007B2A9F">
              <w:rPr>
                <w:color w:val="auto"/>
              </w:rPr>
              <w:t>če je možno, ločiti na polju rogate paprike od babura tipov - prostorska ločitev</w:t>
            </w:r>
          </w:p>
          <w:p w:rsidR="00EF0EBC" w:rsidRPr="007B2A9F" w:rsidRDefault="00EF0EBC" w:rsidP="001E1A1D">
            <w:pPr>
              <w:pStyle w:val="Oznaenseznam3"/>
              <w:rPr>
                <w:color w:val="auto"/>
              </w:rPr>
            </w:pPr>
            <w:r w:rsidRPr="007B2A9F">
              <w:rPr>
                <w:color w:val="auto"/>
              </w:rPr>
              <w:t>setev v razkužen substrat</w:t>
            </w:r>
          </w:p>
          <w:p w:rsidR="00EF0EBC" w:rsidRPr="007B2A9F" w:rsidRDefault="00EF0EBC" w:rsidP="001E1A1D">
            <w:pPr>
              <w:pStyle w:val="Oznaenseznam3"/>
              <w:rPr>
                <w:color w:val="auto"/>
              </w:rPr>
            </w:pPr>
            <w:r w:rsidRPr="007B2A9F">
              <w:rPr>
                <w:color w:val="auto"/>
              </w:rPr>
              <w:t>širok kolobar</w:t>
            </w:r>
          </w:p>
          <w:p w:rsidR="00EF0EBC" w:rsidRPr="007B2A9F" w:rsidRDefault="00EF0EBC" w:rsidP="001E1A1D">
            <w:pPr>
              <w:pStyle w:val="Oznaenseznam3"/>
              <w:rPr>
                <w:color w:val="auto"/>
              </w:rPr>
            </w:pPr>
            <w:r w:rsidRPr="007B2A9F">
              <w:rPr>
                <w:color w:val="auto"/>
              </w:rPr>
              <w:t>odstranjevanje in zažiganje okuženih rastlinskih ostankov</w:t>
            </w:r>
          </w:p>
          <w:p w:rsidR="00EF0EBC" w:rsidRPr="007B2A9F" w:rsidRDefault="00EF0EBC" w:rsidP="001E1A1D">
            <w:pPr>
              <w:pStyle w:val="Oznaenseznam3"/>
              <w:rPr>
                <w:color w:val="auto"/>
              </w:rPr>
            </w:pPr>
            <w:r w:rsidRPr="007B2A9F">
              <w:rPr>
                <w:color w:val="auto"/>
              </w:rPr>
              <w:t>uporaba biostimulatorjev in listnih gnojil, ki vsebujejo baker vedno, kadar je nevarnost okužbe velika</w:t>
            </w:r>
          </w:p>
        </w:tc>
        <w:tc>
          <w:tcPr>
            <w:tcW w:w="1980"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r>
      <w:tr w:rsidR="00EF0EBC" w:rsidRPr="007B2A9F"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b/>
                <w:bCs/>
                <w:sz w:val="18"/>
                <w:szCs w:val="18"/>
              </w:rPr>
            </w:pPr>
            <w:r w:rsidRPr="007B2A9F">
              <w:rPr>
                <w:b/>
                <w:bCs/>
                <w:sz w:val="18"/>
                <w:szCs w:val="18"/>
              </w:rPr>
              <w:t xml:space="preserve">Kumarni mozaik na papriki </w:t>
            </w:r>
          </w:p>
          <w:p w:rsidR="00EF0EBC" w:rsidRPr="007B2A9F" w:rsidRDefault="00EF0EBC" w:rsidP="00045097">
            <w:pPr>
              <w:jc w:val="left"/>
              <w:rPr>
                <w:i/>
                <w:iCs/>
                <w:sz w:val="18"/>
                <w:szCs w:val="18"/>
              </w:rPr>
            </w:pPr>
            <w:r w:rsidRPr="007B2A9F">
              <w:rPr>
                <w:i/>
                <w:iCs/>
                <w:sz w:val="18"/>
                <w:szCs w:val="18"/>
              </w:rPr>
              <w:t>Cucumber mosaic virus</w:t>
            </w:r>
          </w:p>
        </w:tc>
        <w:tc>
          <w:tcPr>
            <w:tcW w:w="1984"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 xml:space="preserve">Mozaični in deformirani listi, veliko število pogosto  neoplojenih cvetov, zbite, grmičaste rastline. </w:t>
            </w:r>
          </w:p>
        </w:tc>
        <w:tc>
          <w:tcPr>
            <w:tcW w:w="2521"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tabs>
                <w:tab w:val="left" w:pos="170"/>
              </w:tabs>
              <w:jc w:val="left"/>
              <w:rPr>
                <w:sz w:val="18"/>
                <w:szCs w:val="18"/>
              </w:rPr>
            </w:pPr>
            <w:r w:rsidRPr="007B2A9F">
              <w:rPr>
                <w:sz w:val="18"/>
                <w:szCs w:val="18"/>
              </w:rPr>
              <w:t xml:space="preserve">Agrotehnični ukrepi: </w:t>
            </w:r>
          </w:p>
          <w:p w:rsidR="00EF0EBC" w:rsidRPr="007B2A9F" w:rsidRDefault="00EF0EBC" w:rsidP="001E1A1D">
            <w:pPr>
              <w:pStyle w:val="Oznaenseznam3"/>
              <w:rPr>
                <w:color w:val="auto"/>
              </w:rPr>
            </w:pPr>
            <w:r w:rsidRPr="007B2A9F">
              <w:rPr>
                <w:color w:val="auto"/>
              </w:rPr>
              <w:t>setev zdravega semena v razkužen substrat</w:t>
            </w:r>
          </w:p>
          <w:p w:rsidR="00EF0EBC" w:rsidRPr="007B2A9F" w:rsidRDefault="00EF0EBC" w:rsidP="001E1A1D">
            <w:pPr>
              <w:pStyle w:val="Oznaenseznam3"/>
              <w:rPr>
                <w:color w:val="auto"/>
              </w:rPr>
            </w:pPr>
            <w:r w:rsidRPr="007B2A9F">
              <w:rPr>
                <w:color w:val="auto"/>
              </w:rPr>
              <w:t>odstranjevanje obolelih rastlin.</w:t>
            </w:r>
          </w:p>
          <w:p w:rsidR="00EF0EBC" w:rsidRPr="007B2A9F" w:rsidRDefault="00EF0EBC" w:rsidP="001E1A1D">
            <w:pPr>
              <w:pStyle w:val="Oznaenseznam3"/>
              <w:rPr>
                <w:color w:val="auto"/>
              </w:rPr>
            </w:pPr>
            <w:r w:rsidRPr="007B2A9F">
              <w:rPr>
                <w:color w:val="auto"/>
              </w:rPr>
              <w:t>Virusi se prenašajo z dotik</w:t>
            </w:r>
            <w:r w:rsidR="00B93524" w:rsidRPr="007B2A9F">
              <w:rPr>
                <w:color w:val="auto"/>
              </w:rPr>
              <w:t>o</w:t>
            </w:r>
            <w:r w:rsidRPr="007B2A9F">
              <w:rPr>
                <w:color w:val="auto"/>
              </w:rPr>
              <w:t xml:space="preserve">m rok, zelo dovzetna rastlina je tobak, zato so kadilci lahko prenašalci virusov. Pri delu z rastl. ne kadimo, po kajenju obvezno umivanje rok. </w:t>
            </w:r>
          </w:p>
          <w:p w:rsidR="00EF0EBC" w:rsidRPr="007B2A9F" w:rsidRDefault="00EF0EBC" w:rsidP="001E1A1D">
            <w:pPr>
              <w:pStyle w:val="Oznaenseznam3"/>
              <w:rPr>
                <w:color w:val="auto"/>
              </w:rPr>
            </w:pPr>
          </w:p>
          <w:p w:rsidR="00EF0EBC" w:rsidRPr="007B2A9F" w:rsidRDefault="00EF0EBC" w:rsidP="00045097">
            <w:pPr>
              <w:tabs>
                <w:tab w:val="left" w:pos="170"/>
              </w:tabs>
              <w:jc w:val="left"/>
              <w:rPr>
                <w:sz w:val="18"/>
                <w:szCs w:val="18"/>
              </w:rPr>
            </w:pPr>
            <w:r w:rsidRPr="007B2A9F">
              <w:rPr>
                <w:sz w:val="18"/>
                <w:szCs w:val="18"/>
              </w:rPr>
              <w:t>Kemični ukrep:</w:t>
            </w:r>
          </w:p>
          <w:p w:rsidR="00EF0EBC" w:rsidRPr="007B2A9F" w:rsidRDefault="00EF0EBC" w:rsidP="001E1A1D">
            <w:pPr>
              <w:pStyle w:val="Oznaenseznam3"/>
              <w:rPr>
                <w:color w:val="auto"/>
              </w:rPr>
            </w:pPr>
            <w:r w:rsidRPr="007B2A9F">
              <w:rPr>
                <w:color w:val="auto"/>
              </w:rPr>
              <w:t>preventivno zatiranje listnih  uši in resarjev.</w:t>
            </w:r>
          </w:p>
        </w:tc>
        <w:tc>
          <w:tcPr>
            <w:tcW w:w="1980"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r>
      <w:tr w:rsidR="00EF0EBC" w:rsidRPr="007B2A9F"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b/>
                <w:bCs/>
                <w:sz w:val="18"/>
                <w:szCs w:val="18"/>
              </w:rPr>
            </w:pPr>
            <w:r w:rsidRPr="007B2A9F">
              <w:rPr>
                <w:b/>
                <w:bCs/>
                <w:sz w:val="18"/>
                <w:szCs w:val="18"/>
              </w:rPr>
              <w:t xml:space="preserve">Tobakov mozaik na papriki </w:t>
            </w:r>
          </w:p>
          <w:p w:rsidR="00EF0EBC" w:rsidRPr="007B2A9F" w:rsidRDefault="00EF0EBC" w:rsidP="00045097">
            <w:pPr>
              <w:jc w:val="left"/>
              <w:rPr>
                <w:i/>
                <w:iCs/>
                <w:sz w:val="18"/>
                <w:szCs w:val="18"/>
              </w:rPr>
            </w:pPr>
            <w:r w:rsidRPr="007B2A9F">
              <w:rPr>
                <w:i/>
                <w:iCs/>
                <w:sz w:val="18"/>
                <w:szCs w:val="18"/>
              </w:rPr>
              <w:t>Tobaco mosaic virus</w:t>
            </w:r>
          </w:p>
        </w:tc>
        <w:tc>
          <w:tcPr>
            <w:tcW w:w="1984"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Rastline zaostajajo v rasti, listi mozaični  in mehurjasti, listi rumenijo in odpadajo.</w:t>
            </w:r>
          </w:p>
        </w:tc>
        <w:tc>
          <w:tcPr>
            <w:tcW w:w="2521"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tabs>
                <w:tab w:val="left" w:pos="170"/>
              </w:tabs>
              <w:rPr>
                <w:sz w:val="18"/>
                <w:szCs w:val="18"/>
              </w:rPr>
            </w:pPr>
            <w:r w:rsidRPr="007B2A9F">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r>
      <w:tr w:rsidR="00EF0EBC" w:rsidRPr="007B2A9F"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b/>
                <w:bCs/>
                <w:sz w:val="18"/>
                <w:szCs w:val="18"/>
              </w:rPr>
              <w:t xml:space="preserve">Pisanost paprike </w:t>
            </w:r>
            <w:r w:rsidRPr="007B2A9F">
              <w:rPr>
                <w:i/>
                <w:iCs/>
                <w:sz w:val="18"/>
                <w:szCs w:val="18"/>
              </w:rPr>
              <w:t>Alfalfa mosaic virus</w:t>
            </w:r>
          </w:p>
        </w:tc>
        <w:tc>
          <w:tcPr>
            <w:tcW w:w="1984"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Na listih večje svetlejše pege pisanega videza, plodovi deformirani.</w:t>
            </w:r>
          </w:p>
        </w:tc>
        <w:tc>
          <w:tcPr>
            <w:tcW w:w="2521"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tabs>
                <w:tab w:val="left" w:pos="170"/>
              </w:tabs>
              <w:rPr>
                <w:sz w:val="18"/>
                <w:szCs w:val="18"/>
              </w:rPr>
            </w:pPr>
            <w:r w:rsidRPr="007B2A9F">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rsidR="00EF0EBC" w:rsidRPr="007B2A9F" w:rsidRDefault="00EF0EBC" w:rsidP="00045097">
            <w:pPr>
              <w:rPr>
                <w:sz w:val="18"/>
                <w:szCs w:val="18"/>
              </w:rPr>
            </w:pPr>
          </w:p>
        </w:tc>
      </w:tr>
    </w:tbl>
    <w:p w:rsidR="00EF0EBC" w:rsidRPr="0048295C" w:rsidRDefault="00EF0EBC" w:rsidP="00EF0EBC">
      <w:pPr>
        <w:jc w:val="center"/>
        <w:rPr>
          <w:sz w:val="20"/>
        </w:rPr>
      </w:pPr>
      <w:r w:rsidRPr="0048295C">
        <w:rPr>
          <w:sz w:val="20"/>
        </w:rPr>
        <w:br w:type="page"/>
      </w:r>
      <w:r w:rsidRPr="0048295C">
        <w:rPr>
          <w:sz w:val="20"/>
        </w:rPr>
        <w:lastRenderedPageBreak/>
        <w:t>INTEGRIRANO VARSTVO PAPRIKE - list 5</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3190"/>
        <w:gridCol w:w="1320"/>
        <w:gridCol w:w="1870"/>
        <w:gridCol w:w="1320"/>
        <w:gridCol w:w="1100"/>
        <w:gridCol w:w="2200"/>
      </w:tblGrid>
      <w:tr w:rsidR="00EF0EBC" w:rsidRPr="007B2A9F" w:rsidTr="00045097">
        <w:tc>
          <w:tcPr>
            <w:tcW w:w="1398"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OPIS</w:t>
            </w:r>
          </w:p>
        </w:tc>
        <w:tc>
          <w:tcPr>
            <w:tcW w:w="319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tabs>
                <w:tab w:val="left" w:pos="170"/>
              </w:tabs>
              <w:rPr>
                <w:sz w:val="18"/>
                <w:szCs w:val="18"/>
              </w:rPr>
            </w:pPr>
            <w:r w:rsidRPr="007B2A9F">
              <w:rPr>
                <w:sz w:val="18"/>
                <w:szCs w:val="18"/>
              </w:rPr>
              <w:t>UKREPI</w:t>
            </w:r>
          </w:p>
        </w:tc>
        <w:tc>
          <w:tcPr>
            <w:tcW w:w="132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 xml:space="preserve">AKTIVNA </w:t>
            </w:r>
          </w:p>
          <w:p w:rsidR="00EF0EBC" w:rsidRPr="007B2A9F" w:rsidRDefault="00EF0EBC" w:rsidP="00045097">
            <w:pPr>
              <w:rPr>
                <w:sz w:val="18"/>
                <w:szCs w:val="18"/>
              </w:rPr>
            </w:pPr>
            <w:r w:rsidRPr="007B2A9F">
              <w:rPr>
                <w:sz w:val="18"/>
                <w:szCs w:val="18"/>
              </w:rPr>
              <w:t>SNOV</w:t>
            </w:r>
          </w:p>
        </w:tc>
        <w:tc>
          <w:tcPr>
            <w:tcW w:w="187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FITOFARM.</w:t>
            </w:r>
          </w:p>
          <w:p w:rsidR="00EF0EBC" w:rsidRPr="007B2A9F" w:rsidRDefault="00EF0EBC" w:rsidP="00045097">
            <w:pPr>
              <w:jc w:val="left"/>
              <w:rPr>
                <w:sz w:val="18"/>
                <w:szCs w:val="18"/>
              </w:rPr>
            </w:pPr>
            <w:r w:rsidRPr="007B2A9F">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KARENCA</w:t>
            </w:r>
          </w:p>
        </w:tc>
        <w:tc>
          <w:tcPr>
            <w:tcW w:w="220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OPOMBE</w:t>
            </w:r>
          </w:p>
        </w:tc>
      </w:tr>
      <w:tr w:rsidR="00EB0F80" w:rsidRPr="007B2A9F" w:rsidTr="00910923">
        <w:trPr>
          <w:trHeight w:val="3971"/>
        </w:trPr>
        <w:tc>
          <w:tcPr>
            <w:tcW w:w="1398" w:type="dxa"/>
            <w:vMerge w:val="restart"/>
            <w:tcBorders>
              <w:top w:val="single" w:sz="4" w:space="0" w:color="auto"/>
              <w:left w:val="single" w:sz="4" w:space="0" w:color="auto"/>
              <w:right w:val="single" w:sz="4" w:space="0" w:color="auto"/>
            </w:tcBorders>
          </w:tcPr>
          <w:p w:rsidR="00EB0F80" w:rsidRPr="007B2A9F" w:rsidRDefault="00EB0F80" w:rsidP="00045097">
            <w:pPr>
              <w:jc w:val="left"/>
              <w:rPr>
                <w:sz w:val="18"/>
                <w:szCs w:val="18"/>
              </w:rPr>
            </w:pPr>
            <w:r w:rsidRPr="007B2A9F">
              <w:rPr>
                <w:b/>
                <w:bCs/>
                <w:sz w:val="18"/>
                <w:szCs w:val="18"/>
              </w:rPr>
              <w:t>Listne uši</w:t>
            </w:r>
          </w:p>
          <w:p w:rsidR="00EB0F80" w:rsidRPr="007B2A9F" w:rsidRDefault="00EB0F80" w:rsidP="00045097">
            <w:pPr>
              <w:jc w:val="left"/>
              <w:rPr>
                <w:sz w:val="18"/>
                <w:szCs w:val="18"/>
              </w:rPr>
            </w:pPr>
            <w:r w:rsidRPr="007B2A9F">
              <w:rPr>
                <w:i/>
                <w:iCs/>
                <w:sz w:val="18"/>
                <w:szCs w:val="18"/>
              </w:rPr>
              <w:t>Aphididae</w:t>
            </w:r>
          </w:p>
        </w:tc>
        <w:tc>
          <w:tcPr>
            <w:tcW w:w="1540" w:type="dxa"/>
            <w:vMerge w:val="restart"/>
            <w:tcBorders>
              <w:top w:val="single" w:sz="4" w:space="0" w:color="auto"/>
              <w:left w:val="single" w:sz="4" w:space="0" w:color="auto"/>
              <w:right w:val="single" w:sz="4" w:space="0" w:color="auto"/>
            </w:tcBorders>
          </w:tcPr>
          <w:p w:rsidR="00EB0F80" w:rsidRPr="007B2A9F" w:rsidRDefault="00EB0F80" w:rsidP="00045097">
            <w:pPr>
              <w:jc w:val="left"/>
              <w:rPr>
                <w:sz w:val="18"/>
                <w:szCs w:val="18"/>
              </w:rPr>
            </w:pPr>
            <w:r w:rsidRPr="007B2A9F">
              <w:rPr>
                <w:sz w:val="18"/>
                <w:szCs w:val="18"/>
              </w:rPr>
              <w:t>Listi in posebej rastni vršički se zvijajo in rumenijo. Na listih se pojavlja lepljiva svetla medena rosa, pogosto sajavost, pogosto so prisotne mravlje.</w:t>
            </w:r>
          </w:p>
        </w:tc>
        <w:tc>
          <w:tcPr>
            <w:tcW w:w="3190" w:type="dxa"/>
            <w:vMerge w:val="restart"/>
            <w:tcBorders>
              <w:top w:val="single" w:sz="4" w:space="0" w:color="auto"/>
              <w:left w:val="single" w:sz="4" w:space="0" w:color="auto"/>
              <w:right w:val="single" w:sz="4" w:space="0" w:color="auto"/>
            </w:tcBorders>
          </w:tcPr>
          <w:p w:rsidR="00EB0F80" w:rsidRPr="007B2A9F" w:rsidRDefault="00EB0F80" w:rsidP="00045097">
            <w:pPr>
              <w:tabs>
                <w:tab w:val="left" w:pos="170"/>
              </w:tabs>
              <w:jc w:val="left"/>
              <w:rPr>
                <w:sz w:val="18"/>
                <w:szCs w:val="18"/>
              </w:rPr>
            </w:pPr>
            <w:r w:rsidRPr="007B2A9F">
              <w:rPr>
                <w:sz w:val="18"/>
                <w:szCs w:val="18"/>
              </w:rPr>
              <w:t>Agrotehnični ukrepi:</w:t>
            </w:r>
          </w:p>
          <w:p w:rsidR="00EB0F80" w:rsidRPr="007B2A9F" w:rsidRDefault="00EB0F80" w:rsidP="001E1A1D">
            <w:pPr>
              <w:pStyle w:val="Oznaenseznam3"/>
              <w:rPr>
                <w:color w:val="auto"/>
              </w:rPr>
            </w:pPr>
            <w:r w:rsidRPr="007B2A9F">
              <w:rPr>
                <w:color w:val="auto"/>
              </w:rPr>
              <w:t>preprečevanje zapleveljenosti</w:t>
            </w:r>
          </w:p>
          <w:p w:rsidR="00EB0F80" w:rsidRPr="007B2A9F" w:rsidRDefault="00EB0F80" w:rsidP="001E1A1D">
            <w:pPr>
              <w:pStyle w:val="Oznaenseznam3"/>
              <w:rPr>
                <w:color w:val="auto"/>
              </w:rPr>
            </w:pPr>
            <w:r w:rsidRPr="007B2A9F">
              <w:rPr>
                <w:color w:val="auto"/>
              </w:rPr>
              <w:t>uporaba rumenih lepljivih plošč</w:t>
            </w:r>
          </w:p>
          <w:p w:rsidR="00EB0F80" w:rsidRPr="007B2A9F" w:rsidRDefault="00EB0F80" w:rsidP="001E1A1D">
            <w:pPr>
              <w:pStyle w:val="Oznaenseznam3"/>
              <w:rPr>
                <w:color w:val="auto"/>
              </w:rPr>
            </w:pPr>
            <w:r w:rsidRPr="007B2A9F">
              <w:rPr>
                <w:color w:val="auto"/>
              </w:rPr>
              <w:t>pretirano gnojenje z dušikom povzroča večjo dovzetnost rastlin za napade uši, zato uporabljamo hitre nitratne teste in gnojimo po priporočilih</w:t>
            </w:r>
          </w:p>
          <w:p w:rsidR="00EB0F80" w:rsidRPr="007B2A9F" w:rsidRDefault="00EB0F80" w:rsidP="001E1A1D">
            <w:pPr>
              <w:pStyle w:val="Oznaenseznam3"/>
              <w:rPr>
                <w:color w:val="auto"/>
              </w:rPr>
            </w:pPr>
          </w:p>
          <w:p w:rsidR="00EB0F80" w:rsidRPr="007B2A9F" w:rsidRDefault="00EB0F80" w:rsidP="001E1A1D">
            <w:pPr>
              <w:pStyle w:val="Oznaenseznam3"/>
              <w:rPr>
                <w:color w:val="auto"/>
              </w:rPr>
            </w:pPr>
            <w:r w:rsidRPr="007B2A9F">
              <w:rPr>
                <w:color w:val="auto"/>
              </w:rPr>
              <w:t>Uporaba domorodnih koristnih organizmov</w:t>
            </w:r>
          </w:p>
        </w:tc>
        <w:tc>
          <w:tcPr>
            <w:tcW w:w="1320" w:type="dxa"/>
            <w:vMerge w:val="restart"/>
            <w:tcBorders>
              <w:top w:val="single" w:sz="4" w:space="0" w:color="auto"/>
              <w:left w:val="single" w:sz="4" w:space="0" w:color="auto"/>
              <w:right w:val="single" w:sz="4" w:space="0" w:color="auto"/>
            </w:tcBorders>
          </w:tcPr>
          <w:p w:rsidR="00EB0F80" w:rsidRPr="007B2A9F" w:rsidRDefault="00EB0F80" w:rsidP="001E1A1D">
            <w:pPr>
              <w:pStyle w:val="Oznaenseznam3"/>
              <w:rPr>
                <w:color w:val="auto"/>
              </w:rPr>
            </w:pPr>
            <w:r>
              <w:rPr>
                <w:color w:val="auto"/>
              </w:rPr>
              <w:t>-</w:t>
            </w:r>
            <w:r w:rsidRPr="007B2A9F">
              <w:rPr>
                <w:color w:val="auto"/>
              </w:rPr>
              <w:t>imidakloprid</w:t>
            </w:r>
          </w:p>
          <w:p w:rsidR="00EB0F80" w:rsidRPr="007B2A9F" w:rsidRDefault="00EB0F80" w:rsidP="001E1A1D">
            <w:pPr>
              <w:pStyle w:val="Oznaenseznam3"/>
              <w:rPr>
                <w:color w:val="auto"/>
              </w:rPr>
            </w:pPr>
          </w:p>
          <w:p w:rsidR="00EB0F80" w:rsidRPr="007B2A9F" w:rsidRDefault="00EB0F80" w:rsidP="001E1A1D">
            <w:pPr>
              <w:pStyle w:val="Oznaenseznam3"/>
              <w:rPr>
                <w:color w:val="auto"/>
              </w:rPr>
            </w:pPr>
          </w:p>
          <w:p w:rsidR="00EB0F80" w:rsidRPr="007B2A9F" w:rsidRDefault="00EB0F80" w:rsidP="001E1A1D">
            <w:pPr>
              <w:pStyle w:val="Oznaenseznam3"/>
              <w:rPr>
                <w:color w:val="auto"/>
              </w:rPr>
            </w:pPr>
          </w:p>
          <w:p w:rsidR="00EB0F80" w:rsidRPr="007B2A9F" w:rsidRDefault="00EB0F80" w:rsidP="00045097">
            <w:pPr>
              <w:jc w:val="left"/>
              <w:rPr>
                <w:sz w:val="18"/>
                <w:szCs w:val="18"/>
              </w:rPr>
            </w:pPr>
            <w:r w:rsidRPr="007B2A9F">
              <w:rPr>
                <w:sz w:val="18"/>
                <w:szCs w:val="18"/>
              </w:rPr>
              <w:t>- tiametoksam</w:t>
            </w:r>
          </w:p>
          <w:p w:rsidR="00EB0F80" w:rsidRPr="007B2A9F" w:rsidRDefault="00EB0F80" w:rsidP="00D21A19">
            <w:pPr>
              <w:numPr>
                <w:ilvl w:val="0"/>
                <w:numId w:val="7"/>
              </w:numPr>
              <w:tabs>
                <w:tab w:val="clear" w:pos="360"/>
                <w:tab w:val="num" w:pos="112"/>
              </w:tabs>
              <w:jc w:val="left"/>
              <w:rPr>
                <w:sz w:val="18"/>
                <w:szCs w:val="18"/>
              </w:rPr>
            </w:pPr>
            <w:r w:rsidRPr="007B2A9F">
              <w:rPr>
                <w:sz w:val="18"/>
                <w:szCs w:val="18"/>
              </w:rPr>
              <w:t>lambda-</w:t>
            </w:r>
          </w:p>
          <w:p w:rsidR="00EB0F80" w:rsidRPr="007B2A9F" w:rsidRDefault="00EB0F80" w:rsidP="00045097">
            <w:pPr>
              <w:jc w:val="left"/>
              <w:rPr>
                <w:sz w:val="18"/>
                <w:szCs w:val="18"/>
              </w:rPr>
            </w:pPr>
            <w:r w:rsidRPr="007B2A9F">
              <w:rPr>
                <w:sz w:val="18"/>
                <w:szCs w:val="18"/>
              </w:rPr>
              <w:t>cihalotrin</w:t>
            </w:r>
          </w:p>
          <w:p w:rsidR="00EB0F80" w:rsidRPr="007B2A9F" w:rsidRDefault="00EB0F80" w:rsidP="00045097">
            <w:pPr>
              <w:jc w:val="left"/>
              <w:rPr>
                <w:sz w:val="18"/>
                <w:szCs w:val="18"/>
              </w:rPr>
            </w:pPr>
            <w:r w:rsidRPr="007B2A9F">
              <w:rPr>
                <w:sz w:val="18"/>
                <w:szCs w:val="18"/>
              </w:rPr>
              <w:t>- tiakloprid</w:t>
            </w:r>
          </w:p>
          <w:p w:rsidR="00EB0F80" w:rsidRPr="007B2A9F" w:rsidRDefault="00EB0F80" w:rsidP="00045097">
            <w:pPr>
              <w:jc w:val="left"/>
              <w:rPr>
                <w:sz w:val="18"/>
                <w:szCs w:val="18"/>
              </w:rPr>
            </w:pPr>
            <w:r w:rsidRPr="007B2A9F">
              <w:rPr>
                <w:sz w:val="18"/>
                <w:szCs w:val="18"/>
              </w:rPr>
              <w:t>- pimetrozin</w:t>
            </w:r>
          </w:p>
          <w:p w:rsidR="00EB0F80" w:rsidRPr="007B2A9F" w:rsidRDefault="00EB0F80" w:rsidP="00045097">
            <w:pPr>
              <w:jc w:val="left"/>
              <w:rPr>
                <w:sz w:val="18"/>
                <w:szCs w:val="18"/>
              </w:rPr>
            </w:pPr>
            <w:r w:rsidRPr="007B2A9F">
              <w:rPr>
                <w:sz w:val="18"/>
                <w:szCs w:val="18"/>
              </w:rPr>
              <w:t>- acetamiprid</w:t>
            </w:r>
          </w:p>
          <w:p w:rsidR="00EB0F80" w:rsidRPr="007B2A9F" w:rsidRDefault="00EB0F80" w:rsidP="00045097">
            <w:pPr>
              <w:jc w:val="left"/>
              <w:rPr>
                <w:sz w:val="18"/>
                <w:szCs w:val="18"/>
              </w:rPr>
            </w:pPr>
          </w:p>
          <w:p w:rsidR="00EB0F80" w:rsidRPr="007B2A9F" w:rsidRDefault="00EB0F80" w:rsidP="00045097">
            <w:pPr>
              <w:jc w:val="left"/>
              <w:rPr>
                <w:sz w:val="18"/>
                <w:szCs w:val="18"/>
              </w:rPr>
            </w:pPr>
          </w:p>
          <w:p w:rsidR="00EB0F80" w:rsidRPr="007B2A9F" w:rsidRDefault="00EB0F80" w:rsidP="00045097">
            <w:pPr>
              <w:jc w:val="left"/>
              <w:rPr>
                <w:sz w:val="18"/>
                <w:szCs w:val="18"/>
              </w:rPr>
            </w:pPr>
            <w:r w:rsidRPr="007B2A9F">
              <w:rPr>
                <w:sz w:val="18"/>
                <w:szCs w:val="18"/>
              </w:rPr>
              <w:t>- piretrin + olje navadne ogrščice</w:t>
            </w:r>
          </w:p>
          <w:p w:rsidR="00EB0F80" w:rsidRPr="007B2A9F" w:rsidRDefault="00EB0F80" w:rsidP="00045097">
            <w:pPr>
              <w:jc w:val="left"/>
              <w:rPr>
                <w:sz w:val="18"/>
                <w:szCs w:val="18"/>
              </w:rPr>
            </w:pPr>
            <w:r w:rsidRPr="007B2A9F">
              <w:rPr>
                <w:sz w:val="18"/>
                <w:szCs w:val="18"/>
              </w:rPr>
              <w:t>- pirimikarb</w:t>
            </w:r>
          </w:p>
          <w:p w:rsidR="00EB0F80" w:rsidRDefault="00EB0F80" w:rsidP="00045097">
            <w:pPr>
              <w:jc w:val="left"/>
              <w:rPr>
                <w:iCs/>
                <w:sz w:val="18"/>
                <w:szCs w:val="18"/>
              </w:rPr>
            </w:pPr>
            <w:r w:rsidRPr="007B2A9F">
              <w:rPr>
                <w:iCs/>
                <w:sz w:val="18"/>
                <w:szCs w:val="18"/>
              </w:rPr>
              <w:t>- azadirahtin A</w:t>
            </w:r>
          </w:p>
          <w:p w:rsidR="00EB0F80" w:rsidRPr="007B2A9F" w:rsidRDefault="00EB0F80" w:rsidP="00045097">
            <w:pPr>
              <w:jc w:val="left"/>
              <w:rPr>
                <w:sz w:val="18"/>
                <w:szCs w:val="18"/>
              </w:rPr>
            </w:pPr>
            <w:r>
              <w:rPr>
                <w:sz w:val="18"/>
                <w:szCs w:val="18"/>
              </w:rPr>
              <w:t>- piretrin</w:t>
            </w:r>
          </w:p>
        </w:tc>
        <w:tc>
          <w:tcPr>
            <w:tcW w:w="1870" w:type="dxa"/>
            <w:tcBorders>
              <w:top w:val="single" w:sz="4" w:space="0" w:color="auto"/>
              <w:left w:val="single" w:sz="4" w:space="0" w:color="auto"/>
              <w:right w:val="single" w:sz="4" w:space="0" w:color="auto"/>
            </w:tcBorders>
          </w:tcPr>
          <w:p w:rsidR="00EB0F80" w:rsidRPr="007B2A9F" w:rsidRDefault="00EB0F80" w:rsidP="00045097">
            <w:pPr>
              <w:jc w:val="left"/>
              <w:rPr>
                <w:sz w:val="18"/>
                <w:szCs w:val="18"/>
              </w:rPr>
            </w:pPr>
            <w:r w:rsidRPr="007B2A9F">
              <w:rPr>
                <w:sz w:val="18"/>
                <w:szCs w:val="18"/>
              </w:rPr>
              <w:t xml:space="preserve">Confidor 70 WG </w:t>
            </w:r>
          </w:p>
          <w:p w:rsidR="00EB0F80" w:rsidRPr="007B2A9F" w:rsidRDefault="00EB0F80" w:rsidP="00045097">
            <w:pPr>
              <w:jc w:val="left"/>
              <w:rPr>
                <w:sz w:val="18"/>
                <w:szCs w:val="18"/>
              </w:rPr>
            </w:pPr>
          </w:p>
          <w:p w:rsidR="00EB0F80" w:rsidRPr="007B2A9F" w:rsidRDefault="00EB0F80" w:rsidP="00045097">
            <w:pPr>
              <w:jc w:val="left"/>
              <w:rPr>
                <w:sz w:val="18"/>
                <w:szCs w:val="18"/>
              </w:rPr>
            </w:pPr>
          </w:p>
          <w:p w:rsidR="00EB0F80" w:rsidRPr="007B2A9F" w:rsidRDefault="00EB0F80" w:rsidP="00045097">
            <w:pPr>
              <w:jc w:val="left"/>
              <w:rPr>
                <w:sz w:val="18"/>
                <w:szCs w:val="18"/>
              </w:rPr>
            </w:pPr>
            <w:r w:rsidRPr="007B2A9F">
              <w:rPr>
                <w:sz w:val="18"/>
                <w:szCs w:val="18"/>
              </w:rPr>
              <w:t>Kohinor SL 200</w:t>
            </w:r>
            <w:r w:rsidRPr="007B2A9F">
              <w:rPr>
                <w:b/>
                <w:sz w:val="18"/>
                <w:szCs w:val="18"/>
              </w:rPr>
              <w:t>*</w:t>
            </w:r>
          </w:p>
          <w:p w:rsidR="00EB0F80" w:rsidRPr="007B2A9F" w:rsidRDefault="00EB0F80" w:rsidP="00045097">
            <w:pPr>
              <w:jc w:val="left"/>
              <w:rPr>
                <w:sz w:val="18"/>
                <w:szCs w:val="18"/>
              </w:rPr>
            </w:pPr>
            <w:r w:rsidRPr="007B2A9F">
              <w:rPr>
                <w:sz w:val="18"/>
                <w:szCs w:val="18"/>
              </w:rPr>
              <w:t>Actara 25 WG*</w:t>
            </w:r>
            <w:r w:rsidRPr="007B2A9F">
              <w:rPr>
                <w:b/>
                <w:sz w:val="18"/>
                <w:szCs w:val="18"/>
              </w:rPr>
              <w:t>1</w:t>
            </w:r>
          </w:p>
          <w:p w:rsidR="00EB0F80" w:rsidRPr="007B2A9F" w:rsidRDefault="00EB0F80" w:rsidP="00045097">
            <w:pPr>
              <w:jc w:val="left"/>
              <w:rPr>
                <w:sz w:val="18"/>
                <w:szCs w:val="18"/>
              </w:rPr>
            </w:pPr>
            <w:r w:rsidRPr="007B2A9F">
              <w:rPr>
                <w:sz w:val="18"/>
                <w:szCs w:val="18"/>
              </w:rPr>
              <w:t>Karate Zeon 5 CS**</w:t>
            </w:r>
          </w:p>
          <w:p w:rsidR="00EB0F80" w:rsidRPr="007B2A9F" w:rsidRDefault="00EB0F80" w:rsidP="00045097">
            <w:pPr>
              <w:jc w:val="left"/>
              <w:rPr>
                <w:sz w:val="18"/>
                <w:szCs w:val="18"/>
              </w:rPr>
            </w:pPr>
          </w:p>
          <w:p w:rsidR="00EB0F80" w:rsidRPr="007B2A9F" w:rsidRDefault="00EB0F80" w:rsidP="00045097">
            <w:pPr>
              <w:jc w:val="left"/>
              <w:rPr>
                <w:b/>
                <w:sz w:val="18"/>
                <w:szCs w:val="18"/>
              </w:rPr>
            </w:pPr>
            <w:r w:rsidRPr="007B2A9F">
              <w:rPr>
                <w:sz w:val="18"/>
                <w:szCs w:val="18"/>
              </w:rPr>
              <w:t>Calypso  SC 480</w:t>
            </w:r>
            <w:r w:rsidR="00916CED">
              <w:rPr>
                <w:b/>
                <w:sz w:val="18"/>
                <w:szCs w:val="18"/>
              </w:rPr>
              <w:t>*2</w:t>
            </w:r>
          </w:p>
          <w:p w:rsidR="00EB0F80" w:rsidRPr="007B2A9F" w:rsidRDefault="00EB0F80" w:rsidP="00045097">
            <w:pPr>
              <w:jc w:val="left"/>
              <w:rPr>
                <w:sz w:val="18"/>
                <w:szCs w:val="18"/>
              </w:rPr>
            </w:pPr>
            <w:r w:rsidRPr="007B2A9F">
              <w:rPr>
                <w:sz w:val="18"/>
                <w:szCs w:val="18"/>
              </w:rPr>
              <w:t>Chess 50 WG</w:t>
            </w:r>
            <w:r w:rsidR="00916CED">
              <w:rPr>
                <w:b/>
                <w:sz w:val="18"/>
                <w:szCs w:val="18"/>
              </w:rPr>
              <w:t>*3</w:t>
            </w:r>
            <w:r w:rsidRPr="007B2A9F">
              <w:rPr>
                <w:b/>
                <w:sz w:val="18"/>
                <w:szCs w:val="18"/>
              </w:rPr>
              <w:t xml:space="preserve"> ****</w:t>
            </w:r>
          </w:p>
          <w:p w:rsidR="00EB0F80" w:rsidRPr="007B2A9F" w:rsidRDefault="00EB0F80" w:rsidP="00045097">
            <w:pPr>
              <w:jc w:val="left"/>
              <w:rPr>
                <w:sz w:val="18"/>
                <w:szCs w:val="18"/>
              </w:rPr>
            </w:pPr>
            <w:r w:rsidRPr="007B2A9F">
              <w:rPr>
                <w:sz w:val="18"/>
                <w:szCs w:val="18"/>
              </w:rPr>
              <w:t>Mospilan 20 SG</w:t>
            </w:r>
          </w:p>
          <w:p w:rsidR="00EB0F80" w:rsidRPr="007B2A9F" w:rsidRDefault="00EB0F80" w:rsidP="00045097">
            <w:pPr>
              <w:jc w:val="left"/>
              <w:rPr>
                <w:sz w:val="18"/>
                <w:szCs w:val="18"/>
              </w:rPr>
            </w:pPr>
            <w:r w:rsidRPr="007B2A9F">
              <w:rPr>
                <w:sz w:val="18"/>
                <w:szCs w:val="18"/>
              </w:rPr>
              <w:t>Mospilan SG</w:t>
            </w:r>
            <w:r w:rsidRPr="007B2A9F">
              <w:rPr>
                <w:b/>
                <w:sz w:val="18"/>
                <w:szCs w:val="18"/>
              </w:rPr>
              <w:t>*</w:t>
            </w:r>
            <w:r w:rsidR="00916CED">
              <w:rPr>
                <w:b/>
                <w:sz w:val="18"/>
                <w:szCs w:val="18"/>
              </w:rPr>
              <w:t>*4</w:t>
            </w:r>
          </w:p>
          <w:p w:rsidR="00EB0F80" w:rsidRPr="007B2A9F" w:rsidRDefault="00EB0F80" w:rsidP="00045097">
            <w:pPr>
              <w:jc w:val="left"/>
              <w:rPr>
                <w:sz w:val="18"/>
                <w:szCs w:val="18"/>
              </w:rPr>
            </w:pPr>
            <w:r w:rsidRPr="007B2A9F">
              <w:rPr>
                <w:sz w:val="18"/>
                <w:szCs w:val="18"/>
              </w:rPr>
              <w:t>Moksycan 20 SG</w:t>
            </w:r>
            <w:r w:rsidRPr="007B2A9F">
              <w:rPr>
                <w:b/>
                <w:sz w:val="18"/>
                <w:szCs w:val="18"/>
              </w:rPr>
              <w:t>*</w:t>
            </w:r>
            <w:r w:rsidR="00916CED">
              <w:rPr>
                <w:b/>
                <w:sz w:val="18"/>
                <w:szCs w:val="18"/>
              </w:rPr>
              <w:t>*5</w:t>
            </w:r>
          </w:p>
          <w:p w:rsidR="00EB0F80" w:rsidRPr="007B2A9F" w:rsidRDefault="00EB0F80" w:rsidP="00045097">
            <w:pPr>
              <w:jc w:val="left"/>
              <w:rPr>
                <w:sz w:val="18"/>
                <w:szCs w:val="18"/>
              </w:rPr>
            </w:pPr>
            <w:r w:rsidRPr="007B2A9F">
              <w:rPr>
                <w:sz w:val="18"/>
                <w:szCs w:val="18"/>
              </w:rPr>
              <w:t>Raptol koncentrat</w:t>
            </w:r>
            <w:r w:rsidR="00916CED">
              <w:rPr>
                <w:b/>
                <w:sz w:val="18"/>
                <w:szCs w:val="18"/>
              </w:rPr>
              <w:t>*6</w:t>
            </w:r>
          </w:p>
          <w:p w:rsidR="00EB0F80" w:rsidRPr="007B2A9F" w:rsidRDefault="00EB0F80" w:rsidP="00045097">
            <w:pPr>
              <w:jc w:val="left"/>
              <w:rPr>
                <w:sz w:val="18"/>
                <w:szCs w:val="18"/>
              </w:rPr>
            </w:pPr>
            <w:r w:rsidRPr="007B2A9F">
              <w:rPr>
                <w:sz w:val="18"/>
                <w:szCs w:val="18"/>
              </w:rPr>
              <w:t>Raptol spray</w:t>
            </w:r>
            <w:r w:rsidR="00916CED">
              <w:rPr>
                <w:b/>
                <w:sz w:val="18"/>
                <w:szCs w:val="18"/>
              </w:rPr>
              <w:t>*7</w:t>
            </w:r>
          </w:p>
          <w:p w:rsidR="00EB0F80" w:rsidRDefault="00EB0F80" w:rsidP="00045097">
            <w:pPr>
              <w:jc w:val="left"/>
              <w:rPr>
                <w:b/>
                <w:sz w:val="18"/>
                <w:szCs w:val="18"/>
              </w:rPr>
            </w:pPr>
            <w:r w:rsidRPr="007B2A9F">
              <w:rPr>
                <w:sz w:val="18"/>
                <w:szCs w:val="18"/>
              </w:rPr>
              <w:t>Pirimor 50 WG</w:t>
            </w:r>
            <w:r w:rsidRPr="007B2A9F">
              <w:rPr>
                <w:b/>
                <w:sz w:val="18"/>
                <w:szCs w:val="18"/>
              </w:rPr>
              <w:t>*</w:t>
            </w:r>
            <w:r w:rsidRPr="007B2A9F">
              <w:rPr>
                <w:sz w:val="18"/>
                <w:szCs w:val="18"/>
              </w:rPr>
              <w:t xml:space="preserve"> Neemazal – T/S</w:t>
            </w:r>
            <w:r w:rsidRPr="007B2A9F">
              <w:rPr>
                <w:b/>
                <w:sz w:val="18"/>
                <w:szCs w:val="18"/>
              </w:rPr>
              <w:t>**</w:t>
            </w:r>
          </w:p>
          <w:p w:rsidR="00EB0F80" w:rsidRPr="007B2A9F" w:rsidRDefault="00EB0F80" w:rsidP="00045097">
            <w:pPr>
              <w:jc w:val="left"/>
              <w:rPr>
                <w:sz w:val="18"/>
                <w:szCs w:val="18"/>
              </w:rPr>
            </w:pPr>
            <w:r>
              <w:rPr>
                <w:sz w:val="18"/>
                <w:szCs w:val="18"/>
              </w:rPr>
              <w:t>Biotip Floral</w:t>
            </w:r>
          </w:p>
        </w:tc>
        <w:tc>
          <w:tcPr>
            <w:tcW w:w="1320" w:type="dxa"/>
            <w:tcBorders>
              <w:top w:val="single" w:sz="4" w:space="0" w:color="auto"/>
              <w:left w:val="single" w:sz="4" w:space="0" w:color="auto"/>
              <w:right w:val="single" w:sz="4" w:space="0" w:color="auto"/>
            </w:tcBorders>
          </w:tcPr>
          <w:p w:rsidR="00EB0F80" w:rsidRPr="007B2A9F" w:rsidRDefault="00EB0F80" w:rsidP="00045097">
            <w:pPr>
              <w:jc w:val="left"/>
              <w:rPr>
                <w:sz w:val="18"/>
                <w:szCs w:val="18"/>
              </w:rPr>
            </w:pPr>
            <w:r w:rsidRPr="007B2A9F">
              <w:rPr>
                <w:sz w:val="18"/>
                <w:szCs w:val="18"/>
              </w:rPr>
              <w:t>3,5 g/1000 rastlin</w:t>
            </w:r>
            <w:r w:rsidRPr="007B2A9F">
              <w:rPr>
                <w:b/>
                <w:sz w:val="18"/>
                <w:szCs w:val="18"/>
              </w:rPr>
              <w:t xml:space="preserve"> A</w:t>
            </w:r>
          </w:p>
          <w:p w:rsidR="00EB0F80" w:rsidRPr="007B2A9F" w:rsidRDefault="00EB0F80" w:rsidP="00045097">
            <w:pPr>
              <w:jc w:val="left"/>
              <w:rPr>
                <w:sz w:val="18"/>
                <w:szCs w:val="18"/>
              </w:rPr>
            </w:pPr>
            <w:r w:rsidRPr="007B2A9F">
              <w:rPr>
                <w:sz w:val="18"/>
                <w:szCs w:val="18"/>
              </w:rPr>
              <w:t xml:space="preserve">0,15 kg/ha </w:t>
            </w:r>
            <w:r w:rsidRPr="007B2A9F">
              <w:rPr>
                <w:b/>
                <w:sz w:val="18"/>
                <w:szCs w:val="18"/>
              </w:rPr>
              <w:t>B</w:t>
            </w:r>
          </w:p>
          <w:p w:rsidR="00EB0F80" w:rsidRPr="007B2A9F" w:rsidRDefault="00EB0F80" w:rsidP="00045097">
            <w:pPr>
              <w:jc w:val="left"/>
              <w:rPr>
                <w:sz w:val="18"/>
                <w:szCs w:val="18"/>
              </w:rPr>
            </w:pPr>
            <w:r w:rsidRPr="007B2A9F">
              <w:rPr>
                <w:sz w:val="18"/>
                <w:szCs w:val="18"/>
              </w:rPr>
              <w:t>0,75 l/ha</w:t>
            </w:r>
          </w:p>
          <w:p w:rsidR="00EB0F80" w:rsidRPr="007B2A9F" w:rsidRDefault="00EB0F80" w:rsidP="00045097">
            <w:pPr>
              <w:jc w:val="left"/>
              <w:rPr>
                <w:sz w:val="18"/>
                <w:szCs w:val="18"/>
              </w:rPr>
            </w:pPr>
            <w:r w:rsidRPr="007B2A9F">
              <w:rPr>
                <w:sz w:val="18"/>
                <w:szCs w:val="18"/>
              </w:rPr>
              <w:t xml:space="preserve">800 g/ha </w:t>
            </w:r>
            <w:r w:rsidRPr="007B2A9F">
              <w:rPr>
                <w:b/>
                <w:sz w:val="18"/>
                <w:szCs w:val="18"/>
              </w:rPr>
              <w:t>C</w:t>
            </w:r>
          </w:p>
          <w:p w:rsidR="00EB0F80" w:rsidRPr="007B2A9F" w:rsidRDefault="00EB0F80" w:rsidP="00045097">
            <w:pPr>
              <w:jc w:val="left"/>
              <w:rPr>
                <w:sz w:val="18"/>
                <w:szCs w:val="18"/>
              </w:rPr>
            </w:pPr>
            <w:r w:rsidRPr="007B2A9F">
              <w:rPr>
                <w:sz w:val="18"/>
                <w:szCs w:val="18"/>
              </w:rPr>
              <w:t>0,15 l/ha</w:t>
            </w:r>
          </w:p>
          <w:p w:rsidR="00EB0F80" w:rsidRPr="007B2A9F" w:rsidRDefault="00EB0F80" w:rsidP="00045097">
            <w:pPr>
              <w:jc w:val="left"/>
              <w:rPr>
                <w:sz w:val="18"/>
                <w:szCs w:val="18"/>
              </w:rPr>
            </w:pPr>
          </w:p>
          <w:p w:rsidR="00EB0F80" w:rsidRPr="007B2A9F" w:rsidRDefault="00EB0F80" w:rsidP="00045097">
            <w:pPr>
              <w:jc w:val="left"/>
              <w:rPr>
                <w:sz w:val="18"/>
                <w:szCs w:val="18"/>
              </w:rPr>
            </w:pPr>
            <w:r w:rsidRPr="007B2A9F">
              <w:rPr>
                <w:sz w:val="18"/>
                <w:szCs w:val="18"/>
              </w:rPr>
              <w:t>0,45 l/ha</w:t>
            </w:r>
          </w:p>
          <w:p w:rsidR="00EB0F80" w:rsidRPr="007B2A9F" w:rsidRDefault="00EB0F80" w:rsidP="00045097">
            <w:pPr>
              <w:jc w:val="left"/>
              <w:rPr>
                <w:b/>
                <w:sz w:val="18"/>
                <w:szCs w:val="18"/>
              </w:rPr>
            </w:pPr>
            <w:r w:rsidRPr="007B2A9F">
              <w:rPr>
                <w:sz w:val="18"/>
                <w:szCs w:val="18"/>
              </w:rPr>
              <w:t>200 g/ha</w:t>
            </w:r>
          </w:p>
          <w:p w:rsidR="00EB0F80" w:rsidRPr="007B2A9F" w:rsidRDefault="00EB0F80" w:rsidP="00045097">
            <w:pPr>
              <w:jc w:val="left"/>
              <w:rPr>
                <w:sz w:val="18"/>
                <w:szCs w:val="18"/>
              </w:rPr>
            </w:pPr>
            <w:r w:rsidRPr="007B2A9F">
              <w:rPr>
                <w:sz w:val="18"/>
                <w:szCs w:val="18"/>
              </w:rPr>
              <w:t>0,25 kg/ha</w:t>
            </w:r>
          </w:p>
          <w:p w:rsidR="00EB0F80" w:rsidRPr="007B2A9F" w:rsidRDefault="00EB0F80" w:rsidP="00045097">
            <w:pPr>
              <w:jc w:val="left"/>
              <w:rPr>
                <w:sz w:val="18"/>
                <w:szCs w:val="18"/>
              </w:rPr>
            </w:pPr>
            <w:r w:rsidRPr="007B2A9F">
              <w:rPr>
                <w:sz w:val="18"/>
                <w:szCs w:val="18"/>
              </w:rPr>
              <w:t>0,25 kg/ha</w:t>
            </w:r>
          </w:p>
          <w:p w:rsidR="00EB0F80" w:rsidRPr="007B2A9F" w:rsidRDefault="00EB0F80" w:rsidP="00045097">
            <w:pPr>
              <w:jc w:val="left"/>
              <w:rPr>
                <w:sz w:val="18"/>
                <w:szCs w:val="18"/>
              </w:rPr>
            </w:pPr>
            <w:r w:rsidRPr="007B2A9F">
              <w:rPr>
                <w:sz w:val="18"/>
                <w:szCs w:val="18"/>
              </w:rPr>
              <w:t>0,25 kg/ha</w:t>
            </w:r>
          </w:p>
          <w:p w:rsidR="00EB0F80" w:rsidRPr="007B2A9F" w:rsidRDefault="00EB0F80" w:rsidP="00045097">
            <w:pPr>
              <w:jc w:val="left"/>
              <w:rPr>
                <w:sz w:val="18"/>
                <w:szCs w:val="18"/>
              </w:rPr>
            </w:pPr>
            <w:r w:rsidRPr="007B2A9F">
              <w:rPr>
                <w:sz w:val="18"/>
                <w:szCs w:val="18"/>
              </w:rPr>
              <w:t>10 l/ha</w:t>
            </w:r>
          </w:p>
          <w:p w:rsidR="00EB0F80" w:rsidRPr="007B2A9F" w:rsidRDefault="00EB0F80" w:rsidP="00045097">
            <w:pPr>
              <w:jc w:val="left"/>
              <w:rPr>
                <w:sz w:val="18"/>
                <w:szCs w:val="18"/>
              </w:rPr>
            </w:pPr>
            <w:r w:rsidRPr="007B2A9F">
              <w:rPr>
                <w:sz w:val="18"/>
                <w:szCs w:val="18"/>
              </w:rPr>
              <w:t>100 %</w:t>
            </w:r>
          </w:p>
          <w:p w:rsidR="00EB0F80" w:rsidRPr="007B2A9F" w:rsidRDefault="00EB0F80" w:rsidP="00045097">
            <w:pPr>
              <w:jc w:val="left"/>
              <w:rPr>
                <w:sz w:val="18"/>
                <w:szCs w:val="18"/>
              </w:rPr>
            </w:pPr>
          </w:p>
          <w:p w:rsidR="00EB0F80" w:rsidRPr="007B2A9F" w:rsidRDefault="00EB0F80" w:rsidP="00045097">
            <w:pPr>
              <w:jc w:val="left"/>
              <w:rPr>
                <w:sz w:val="18"/>
                <w:szCs w:val="18"/>
              </w:rPr>
            </w:pPr>
            <w:r w:rsidRPr="007B2A9F">
              <w:rPr>
                <w:sz w:val="18"/>
                <w:szCs w:val="18"/>
              </w:rPr>
              <w:t>0,75 kg/ha</w:t>
            </w:r>
          </w:p>
          <w:p w:rsidR="00EB0F80" w:rsidRDefault="00EB0F80" w:rsidP="00045097">
            <w:pPr>
              <w:jc w:val="left"/>
              <w:rPr>
                <w:sz w:val="18"/>
                <w:szCs w:val="18"/>
              </w:rPr>
            </w:pPr>
            <w:r w:rsidRPr="007B2A9F">
              <w:rPr>
                <w:sz w:val="18"/>
                <w:szCs w:val="18"/>
              </w:rPr>
              <w:t>2-3 l/ha</w:t>
            </w:r>
          </w:p>
          <w:p w:rsidR="00EB0F80" w:rsidRPr="007B2A9F" w:rsidRDefault="00EB0F80" w:rsidP="00045097">
            <w:pPr>
              <w:jc w:val="left"/>
              <w:rPr>
                <w:sz w:val="18"/>
                <w:szCs w:val="18"/>
              </w:rPr>
            </w:pPr>
            <w:r>
              <w:rPr>
                <w:sz w:val="18"/>
                <w:szCs w:val="18"/>
              </w:rPr>
              <w:t>1,6 l/ha</w:t>
            </w:r>
          </w:p>
        </w:tc>
        <w:tc>
          <w:tcPr>
            <w:tcW w:w="1100" w:type="dxa"/>
            <w:tcBorders>
              <w:top w:val="single" w:sz="4" w:space="0" w:color="auto"/>
              <w:left w:val="single" w:sz="4" w:space="0" w:color="auto"/>
              <w:right w:val="single" w:sz="4" w:space="0" w:color="auto"/>
            </w:tcBorders>
          </w:tcPr>
          <w:p w:rsidR="00EB0F80" w:rsidRPr="007B2A9F" w:rsidRDefault="00EB0F80" w:rsidP="00045097">
            <w:pPr>
              <w:jc w:val="left"/>
              <w:rPr>
                <w:sz w:val="18"/>
                <w:szCs w:val="18"/>
              </w:rPr>
            </w:pPr>
            <w:r w:rsidRPr="007B2A9F">
              <w:rPr>
                <w:sz w:val="18"/>
                <w:szCs w:val="18"/>
              </w:rPr>
              <w:t>3</w:t>
            </w:r>
          </w:p>
          <w:p w:rsidR="00EB0F80" w:rsidRPr="007B2A9F" w:rsidRDefault="00EB0F80" w:rsidP="00045097">
            <w:pPr>
              <w:jc w:val="left"/>
              <w:rPr>
                <w:sz w:val="18"/>
                <w:szCs w:val="18"/>
              </w:rPr>
            </w:pPr>
          </w:p>
          <w:p w:rsidR="00EB0F80" w:rsidRPr="007B2A9F" w:rsidRDefault="00EB0F80" w:rsidP="00045097">
            <w:pPr>
              <w:jc w:val="left"/>
              <w:rPr>
                <w:sz w:val="18"/>
                <w:szCs w:val="18"/>
              </w:rPr>
            </w:pPr>
            <w:r w:rsidRPr="007B2A9F">
              <w:rPr>
                <w:sz w:val="18"/>
                <w:szCs w:val="18"/>
              </w:rPr>
              <w:t>3</w:t>
            </w:r>
          </w:p>
          <w:p w:rsidR="00EB0F80" w:rsidRPr="007B2A9F" w:rsidRDefault="00EB0F80" w:rsidP="00045097">
            <w:pPr>
              <w:jc w:val="left"/>
              <w:rPr>
                <w:sz w:val="18"/>
                <w:szCs w:val="18"/>
              </w:rPr>
            </w:pPr>
            <w:r w:rsidRPr="007B2A9F">
              <w:rPr>
                <w:sz w:val="18"/>
                <w:szCs w:val="18"/>
              </w:rPr>
              <w:t>7</w:t>
            </w:r>
          </w:p>
          <w:p w:rsidR="00EB0F80" w:rsidRPr="007B2A9F" w:rsidRDefault="00EB0F80" w:rsidP="00045097">
            <w:pPr>
              <w:jc w:val="left"/>
              <w:rPr>
                <w:sz w:val="18"/>
                <w:szCs w:val="18"/>
              </w:rPr>
            </w:pPr>
            <w:r w:rsidRPr="007B2A9F">
              <w:rPr>
                <w:sz w:val="18"/>
                <w:szCs w:val="18"/>
              </w:rPr>
              <w:t>ČU</w:t>
            </w:r>
          </w:p>
          <w:p w:rsidR="00EB0F80" w:rsidRPr="007B2A9F" w:rsidRDefault="00EB0F80" w:rsidP="00045097">
            <w:pPr>
              <w:jc w:val="left"/>
              <w:rPr>
                <w:sz w:val="18"/>
                <w:szCs w:val="18"/>
              </w:rPr>
            </w:pPr>
            <w:r w:rsidRPr="007B2A9F">
              <w:rPr>
                <w:sz w:val="18"/>
                <w:szCs w:val="18"/>
              </w:rPr>
              <w:t>3</w:t>
            </w:r>
          </w:p>
          <w:p w:rsidR="00EB0F80" w:rsidRPr="007B2A9F" w:rsidRDefault="00EB0F80" w:rsidP="00045097">
            <w:pPr>
              <w:jc w:val="left"/>
              <w:rPr>
                <w:sz w:val="18"/>
                <w:szCs w:val="18"/>
              </w:rPr>
            </w:pPr>
          </w:p>
          <w:p w:rsidR="00EB0F80" w:rsidRPr="007B2A9F" w:rsidRDefault="00EB0F80" w:rsidP="00045097">
            <w:pPr>
              <w:jc w:val="left"/>
              <w:rPr>
                <w:sz w:val="18"/>
                <w:szCs w:val="18"/>
              </w:rPr>
            </w:pPr>
            <w:r w:rsidRPr="007B2A9F">
              <w:rPr>
                <w:sz w:val="18"/>
                <w:szCs w:val="18"/>
              </w:rPr>
              <w:t>3</w:t>
            </w:r>
          </w:p>
          <w:p w:rsidR="00EB0F80" w:rsidRPr="007B2A9F" w:rsidRDefault="00EB0F80" w:rsidP="00045097">
            <w:pPr>
              <w:jc w:val="left"/>
              <w:rPr>
                <w:sz w:val="18"/>
                <w:szCs w:val="18"/>
              </w:rPr>
            </w:pPr>
            <w:r w:rsidRPr="007B2A9F">
              <w:rPr>
                <w:sz w:val="18"/>
                <w:szCs w:val="18"/>
              </w:rPr>
              <w:t>7</w:t>
            </w:r>
          </w:p>
          <w:p w:rsidR="00EB0F80" w:rsidRPr="007B2A9F" w:rsidRDefault="00EB0F80" w:rsidP="00045097">
            <w:pPr>
              <w:jc w:val="left"/>
              <w:rPr>
                <w:sz w:val="18"/>
                <w:szCs w:val="18"/>
              </w:rPr>
            </w:pPr>
            <w:r w:rsidRPr="007B2A9F">
              <w:rPr>
                <w:sz w:val="18"/>
                <w:szCs w:val="18"/>
              </w:rPr>
              <w:t>7</w:t>
            </w:r>
          </w:p>
          <w:p w:rsidR="00EB0F80" w:rsidRPr="007B2A9F" w:rsidRDefault="00EB0F80" w:rsidP="00045097">
            <w:pPr>
              <w:jc w:val="left"/>
              <w:rPr>
                <w:sz w:val="18"/>
                <w:szCs w:val="18"/>
              </w:rPr>
            </w:pPr>
            <w:r w:rsidRPr="007B2A9F">
              <w:rPr>
                <w:sz w:val="18"/>
                <w:szCs w:val="18"/>
              </w:rPr>
              <w:t>7</w:t>
            </w:r>
          </w:p>
          <w:p w:rsidR="00EB0F80" w:rsidRPr="007B2A9F" w:rsidRDefault="00EB0F80" w:rsidP="00045097">
            <w:pPr>
              <w:jc w:val="left"/>
              <w:rPr>
                <w:sz w:val="18"/>
                <w:szCs w:val="18"/>
              </w:rPr>
            </w:pPr>
            <w:r w:rsidRPr="007B2A9F">
              <w:rPr>
                <w:sz w:val="18"/>
                <w:szCs w:val="18"/>
              </w:rPr>
              <w:t>3</w:t>
            </w:r>
          </w:p>
          <w:p w:rsidR="00EB0F80" w:rsidRPr="007B2A9F" w:rsidRDefault="00EB0F80" w:rsidP="00045097">
            <w:pPr>
              <w:jc w:val="left"/>
              <w:rPr>
                <w:sz w:val="18"/>
                <w:szCs w:val="18"/>
              </w:rPr>
            </w:pPr>
            <w:r w:rsidRPr="007B2A9F">
              <w:rPr>
                <w:sz w:val="18"/>
                <w:szCs w:val="18"/>
              </w:rPr>
              <w:t>3</w:t>
            </w:r>
          </w:p>
          <w:p w:rsidR="00EB0F80" w:rsidRPr="007B2A9F" w:rsidRDefault="00EB0F80" w:rsidP="00045097">
            <w:pPr>
              <w:jc w:val="left"/>
              <w:rPr>
                <w:sz w:val="18"/>
                <w:szCs w:val="18"/>
              </w:rPr>
            </w:pPr>
            <w:r w:rsidRPr="007B2A9F">
              <w:rPr>
                <w:sz w:val="18"/>
                <w:szCs w:val="18"/>
              </w:rPr>
              <w:t>3</w:t>
            </w:r>
          </w:p>
          <w:p w:rsidR="00EB0F80" w:rsidRPr="007B2A9F" w:rsidRDefault="00EB0F80" w:rsidP="00045097">
            <w:pPr>
              <w:jc w:val="left"/>
              <w:rPr>
                <w:sz w:val="18"/>
                <w:szCs w:val="18"/>
              </w:rPr>
            </w:pPr>
          </w:p>
          <w:p w:rsidR="00EB0F80" w:rsidRPr="007B2A9F" w:rsidRDefault="00EB0F80" w:rsidP="00045097">
            <w:pPr>
              <w:jc w:val="left"/>
              <w:rPr>
                <w:sz w:val="18"/>
                <w:szCs w:val="18"/>
              </w:rPr>
            </w:pPr>
            <w:r w:rsidRPr="007B2A9F">
              <w:rPr>
                <w:sz w:val="18"/>
                <w:szCs w:val="18"/>
              </w:rPr>
              <w:t>7</w:t>
            </w:r>
          </w:p>
          <w:p w:rsidR="00EB0F80" w:rsidRDefault="00EB0F80" w:rsidP="00045097">
            <w:pPr>
              <w:jc w:val="left"/>
              <w:rPr>
                <w:sz w:val="18"/>
                <w:szCs w:val="18"/>
              </w:rPr>
            </w:pPr>
            <w:r w:rsidRPr="007B2A9F">
              <w:rPr>
                <w:sz w:val="18"/>
                <w:szCs w:val="18"/>
              </w:rPr>
              <w:t>3</w:t>
            </w:r>
          </w:p>
          <w:p w:rsidR="00EB0F80" w:rsidRPr="007B2A9F" w:rsidRDefault="00EB0F80" w:rsidP="00045097">
            <w:pPr>
              <w:jc w:val="left"/>
              <w:rPr>
                <w:sz w:val="18"/>
                <w:szCs w:val="18"/>
              </w:rPr>
            </w:pPr>
            <w:r>
              <w:rPr>
                <w:sz w:val="18"/>
                <w:szCs w:val="18"/>
              </w:rPr>
              <w:t>3</w:t>
            </w:r>
          </w:p>
        </w:tc>
        <w:tc>
          <w:tcPr>
            <w:tcW w:w="2200" w:type="dxa"/>
            <w:tcBorders>
              <w:top w:val="single" w:sz="4" w:space="0" w:color="auto"/>
              <w:left w:val="single" w:sz="4" w:space="0" w:color="auto"/>
              <w:right w:val="single" w:sz="4" w:space="0" w:color="auto"/>
            </w:tcBorders>
          </w:tcPr>
          <w:p w:rsidR="00EB0F80" w:rsidRPr="007B2A9F" w:rsidRDefault="00EB0F80" w:rsidP="00045097">
            <w:pPr>
              <w:jc w:val="left"/>
              <w:rPr>
                <w:sz w:val="18"/>
                <w:szCs w:val="18"/>
              </w:rPr>
            </w:pPr>
            <w:r w:rsidRPr="007B2A9F">
              <w:rPr>
                <w:b/>
                <w:sz w:val="18"/>
                <w:szCs w:val="18"/>
              </w:rPr>
              <w:t>*</w:t>
            </w:r>
            <w:r w:rsidRPr="007B2A9F">
              <w:rPr>
                <w:sz w:val="18"/>
                <w:szCs w:val="18"/>
              </w:rPr>
              <w:t>uporaba v ZAŠČITENIH PROSTORIH</w:t>
            </w:r>
          </w:p>
          <w:p w:rsidR="00EB0F80" w:rsidRPr="007B2A9F" w:rsidRDefault="00EB0F80" w:rsidP="009211F5">
            <w:pPr>
              <w:jc w:val="left"/>
              <w:rPr>
                <w:sz w:val="18"/>
                <w:szCs w:val="18"/>
              </w:rPr>
            </w:pPr>
            <w:r w:rsidRPr="007B2A9F">
              <w:rPr>
                <w:b/>
                <w:bCs/>
                <w:sz w:val="18"/>
                <w:szCs w:val="18"/>
              </w:rPr>
              <w:t>**</w:t>
            </w:r>
            <w:r w:rsidRPr="007B2A9F">
              <w:rPr>
                <w:sz w:val="18"/>
                <w:szCs w:val="18"/>
              </w:rPr>
              <w:t>odmerek je odvisen od višine tretiranih rastlin, uporaba v ZAŠČITENIH PROSTORIH (za zmanjševanje populacije)</w:t>
            </w:r>
          </w:p>
          <w:p w:rsidR="00EB0F80" w:rsidRPr="007B2A9F" w:rsidRDefault="00EB0F80" w:rsidP="009211F5">
            <w:pPr>
              <w:pStyle w:val="Telobesedila"/>
              <w:jc w:val="left"/>
              <w:rPr>
                <w:sz w:val="18"/>
                <w:szCs w:val="18"/>
              </w:rPr>
            </w:pPr>
            <w:r w:rsidRPr="007B2A9F">
              <w:rPr>
                <w:b/>
                <w:sz w:val="18"/>
                <w:szCs w:val="18"/>
              </w:rPr>
              <w:t>****</w:t>
            </w:r>
            <w:r w:rsidRPr="007B2A9F">
              <w:rPr>
                <w:sz w:val="18"/>
                <w:szCs w:val="18"/>
              </w:rPr>
              <w:t xml:space="preserve"> Uporaba pri pridelavi na PROSTEM</w:t>
            </w:r>
          </w:p>
          <w:p w:rsidR="00EB0F80" w:rsidRPr="007B2A9F" w:rsidRDefault="00EB0F80" w:rsidP="009211F5">
            <w:pPr>
              <w:pStyle w:val="Telobesedila"/>
              <w:jc w:val="left"/>
              <w:rPr>
                <w:b/>
                <w:sz w:val="18"/>
                <w:szCs w:val="18"/>
              </w:rPr>
            </w:pPr>
            <w:r w:rsidRPr="007B2A9F">
              <w:rPr>
                <w:b/>
                <w:sz w:val="18"/>
                <w:szCs w:val="18"/>
              </w:rPr>
              <w:t>*1   17.09.2017</w:t>
            </w:r>
          </w:p>
          <w:p w:rsidR="00EB0F80" w:rsidRPr="007B2A9F" w:rsidRDefault="00916CED" w:rsidP="00045097">
            <w:pPr>
              <w:jc w:val="left"/>
              <w:rPr>
                <w:b/>
                <w:sz w:val="18"/>
                <w:szCs w:val="18"/>
              </w:rPr>
            </w:pPr>
            <w:r>
              <w:rPr>
                <w:b/>
                <w:sz w:val="18"/>
                <w:szCs w:val="18"/>
              </w:rPr>
              <w:t>*2</w:t>
            </w:r>
            <w:r w:rsidR="00EB0F80" w:rsidRPr="007B2A9F">
              <w:rPr>
                <w:b/>
                <w:sz w:val="18"/>
                <w:szCs w:val="18"/>
              </w:rPr>
              <w:t xml:space="preserve">   12.03.2017</w:t>
            </w:r>
          </w:p>
          <w:p w:rsidR="00EB0F80" w:rsidRPr="007B2A9F" w:rsidRDefault="00916CED" w:rsidP="00045097">
            <w:pPr>
              <w:jc w:val="left"/>
              <w:rPr>
                <w:b/>
                <w:sz w:val="18"/>
                <w:szCs w:val="18"/>
              </w:rPr>
            </w:pPr>
            <w:r>
              <w:rPr>
                <w:b/>
                <w:sz w:val="18"/>
                <w:szCs w:val="18"/>
              </w:rPr>
              <w:t>*3</w:t>
            </w:r>
            <w:r w:rsidR="00EB0F80" w:rsidRPr="007B2A9F">
              <w:rPr>
                <w:b/>
                <w:sz w:val="18"/>
                <w:szCs w:val="18"/>
              </w:rPr>
              <w:t xml:space="preserve">   30.06.2017</w:t>
            </w:r>
          </w:p>
          <w:p w:rsidR="00EB0F80" w:rsidRPr="007B2A9F" w:rsidRDefault="00916CED" w:rsidP="00045097">
            <w:pPr>
              <w:jc w:val="left"/>
              <w:rPr>
                <w:b/>
                <w:sz w:val="18"/>
                <w:szCs w:val="18"/>
              </w:rPr>
            </w:pPr>
            <w:r>
              <w:rPr>
                <w:b/>
                <w:sz w:val="18"/>
                <w:szCs w:val="18"/>
              </w:rPr>
              <w:t xml:space="preserve">**4 </w:t>
            </w:r>
            <w:r w:rsidR="00EB0F80" w:rsidRPr="007B2A9F">
              <w:rPr>
                <w:b/>
                <w:sz w:val="18"/>
                <w:szCs w:val="18"/>
              </w:rPr>
              <w:t xml:space="preserve"> 01.07.2018</w:t>
            </w:r>
          </w:p>
          <w:p w:rsidR="00EB0F80" w:rsidRPr="007B2A9F" w:rsidRDefault="00916CED" w:rsidP="00045097">
            <w:pPr>
              <w:jc w:val="left"/>
              <w:rPr>
                <w:b/>
                <w:sz w:val="18"/>
                <w:szCs w:val="18"/>
              </w:rPr>
            </w:pPr>
            <w:r>
              <w:rPr>
                <w:b/>
                <w:sz w:val="18"/>
                <w:szCs w:val="18"/>
              </w:rPr>
              <w:t xml:space="preserve">**5 </w:t>
            </w:r>
            <w:r w:rsidR="00EB0F80" w:rsidRPr="007B2A9F">
              <w:rPr>
                <w:b/>
                <w:sz w:val="18"/>
                <w:szCs w:val="18"/>
              </w:rPr>
              <w:t xml:space="preserve"> 21.06.2018</w:t>
            </w:r>
          </w:p>
          <w:p w:rsidR="00EB0F80" w:rsidRPr="007B2A9F" w:rsidRDefault="00916CED" w:rsidP="00045097">
            <w:pPr>
              <w:jc w:val="left"/>
              <w:rPr>
                <w:b/>
                <w:sz w:val="18"/>
                <w:szCs w:val="18"/>
              </w:rPr>
            </w:pPr>
            <w:r>
              <w:rPr>
                <w:b/>
                <w:sz w:val="18"/>
                <w:szCs w:val="18"/>
              </w:rPr>
              <w:t>*6</w:t>
            </w:r>
            <w:r w:rsidR="00EB0F80" w:rsidRPr="007B2A9F">
              <w:rPr>
                <w:b/>
                <w:sz w:val="18"/>
                <w:szCs w:val="18"/>
              </w:rPr>
              <w:t xml:space="preserve">  08.08.2017</w:t>
            </w:r>
          </w:p>
          <w:p w:rsidR="00EB0F80" w:rsidRPr="007B2A9F" w:rsidRDefault="00916CED" w:rsidP="0047549D">
            <w:pPr>
              <w:jc w:val="left"/>
              <w:rPr>
                <w:sz w:val="18"/>
                <w:szCs w:val="18"/>
              </w:rPr>
            </w:pPr>
            <w:r>
              <w:rPr>
                <w:b/>
                <w:sz w:val="18"/>
                <w:szCs w:val="18"/>
              </w:rPr>
              <w:t>*7</w:t>
            </w:r>
            <w:r w:rsidR="00EB0F80" w:rsidRPr="007B2A9F">
              <w:rPr>
                <w:b/>
                <w:sz w:val="18"/>
                <w:szCs w:val="18"/>
              </w:rPr>
              <w:t xml:space="preserve">   25.07.2017</w:t>
            </w:r>
          </w:p>
        </w:tc>
      </w:tr>
      <w:tr w:rsidR="00EB0F80" w:rsidRPr="007B2A9F" w:rsidTr="001F5693">
        <w:trPr>
          <w:trHeight w:val="1242"/>
        </w:trPr>
        <w:tc>
          <w:tcPr>
            <w:tcW w:w="1398" w:type="dxa"/>
            <w:vMerge/>
            <w:tcBorders>
              <w:left w:val="single" w:sz="4" w:space="0" w:color="auto"/>
              <w:bottom w:val="single" w:sz="4" w:space="0" w:color="auto"/>
              <w:right w:val="single" w:sz="4" w:space="0" w:color="auto"/>
            </w:tcBorders>
          </w:tcPr>
          <w:p w:rsidR="00EB0F80" w:rsidRPr="007B2A9F" w:rsidRDefault="00EB0F80" w:rsidP="00045097">
            <w:pPr>
              <w:jc w:val="left"/>
              <w:rPr>
                <w:b/>
                <w:bCs/>
                <w:sz w:val="18"/>
                <w:szCs w:val="18"/>
              </w:rPr>
            </w:pPr>
          </w:p>
        </w:tc>
        <w:tc>
          <w:tcPr>
            <w:tcW w:w="1540" w:type="dxa"/>
            <w:vMerge/>
            <w:tcBorders>
              <w:left w:val="single" w:sz="4" w:space="0" w:color="auto"/>
              <w:bottom w:val="single" w:sz="4" w:space="0" w:color="auto"/>
              <w:right w:val="single" w:sz="4" w:space="0" w:color="auto"/>
            </w:tcBorders>
          </w:tcPr>
          <w:p w:rsidR="00EB0F80" w:rsidRPr="007B2A9F" w:rsidRDefault="00EB0F80" w:rsidP="00045097">
            <w:pPr>
              <w:jc w:val="left"/>
              <w:rPr>
                <w:sz w:val="18"/>
                <w:szCs w:val="18"/>
              </w:rPr>
            </w:pPr>
          </w:p>
        </w:tc>
        <w:tc>
          <w:tcPr>
            <w:tcW w:w="3190" w:type="dxa"/>
            <w:vMerge/>
            <w:tcBorders>
              <w:left w:val="single" w:sz="4" w:space="0" w:color="auto"/>
              <w:bottom w:val="single" w:sz="4" w:space="0" w:color="auto"/>
              <w:right w:val="single" w:sz="4" w:space="0" w:color="auto"/>
            </w:tcBorders>
          </w:tcPr>
          <w:p w:rsidR="00EB0F80" w:rsidRPr="007B2A9F" w:rsidRDefault="00EB0F80" w:rsidP="00045097">
            <w:pPr>
              <w:tabs>
                <w:tab w:val="left" w:pos="170"/>
              </w:tabs>
              <w:jc w:val="left"/>
              <w:rPr>
                <w:sz w:val="18"/>
                <w:szCs w:val="18"/>
              </w:rPr>
            </w:pPr>
          </w:p>
        </w:tc>
        <w:tc>
          <w:tcPr>
            <w:tcW w:w="1320" w:type="dxa"/>
            <w:vMerge/>
            <w:tcBorders>
              <w:left w:val="single" w:sz="4" w:space="0" w:color="auto"/>
              <w:bottom w:val="single" w:sz="4" w:space="0" w:color="auto"/>
              <w:right w:val="single" w:sz="4" w:space="0" w:color="auto"/>
            </w:tcBorders>
          </w:tcPr>
          <w:p w:rsidR="00EB0F80" w:rsidRPr="007B2A9F" w:rsidRDefault="00EB0F80" w:rsidP="001E1A1D">
            <w:pPr>
              <w:pStyle w:val="Oznaenseznam3"/>
              <w:rPr>
                <w:color w:val="auto"/>
              </w:rPr>
            </w:pPr>
          </w:p>
        </w:tc>
        <w:tc>
          <w:tcPr>
            <w:tcW w:w="6490" w:type="dxa"/>
            <w:gridSpan w:val="4"/>
            <w:tcBorders>
              <w:top w:val="single" w:sz="4" w:space="0" w:color="auto"/>
              <w:left w:val="single" w:sz="4" w:space="0" w:color="auto"/>
              <w:bottom w:val="single" w:sz="4" w:space="0" w:color="auto"/>
              <w:right w:val="single" w:sz="4" w:space="0" w:color="auto"/>
            </w:tcBorders>
          </w:tcPr>
          <w:p w:rsidR="00EB0F80" w:rsidRPr="007B2A9F" w:rsidRDefault="00EB0F80" w:rsidP="009211F5">
            <w:pPr>
              <w:pStyle w:val="Telobesedila"/>
              <w:jc w:val="left"/>
              <w:rPr>
                <w:sz w:val="18"/>
                <w:szCs w:val="18"/>
              </w:rPr>
            </w:pPr>
            <w:r w:rsidRPr="007B2A9F">
              <w:rPr>
                <w:b/>
                <w:sz w:val="18"/>
                <w:szCs w:val="18"/>
              </w:rPr>
              <w:t xml:space="preserve">A: </w:t>
            </w:r>
            <w:r w:rsidRPr="007B2A9F">
              <w:rPr>
                <w:sz w:val="18"/>
                <w:szCs w:val="18"/>
              </w:rPr>
              <w:t>dodamo vodi za kapljično namakanje (le za rastline gojene v zaščitenih prostorih)</w:t>
            </w:r>
          </w:p>
          <w:p w:rsidR="00EB0F80" w:rsidRPr="007B2A9F" w:rsidRDefault="00EB0F80" w:rsidP="009211F5">
            <w:pPr>
              <w:pStyle w:val="Telobesedila"/>
              <w:jc w:val="left"/>
              <w:rPr>
                <w:sz w:val="18"/>
                <w:szCs w:val="18"/>
              </w:rPr>
            </w:pPr>
            <w:r w:rsidRPr="007B2A9F">
              <w:rPr>
                <w:b/>
                <w:sz w:val="18"/>
                <w:szCs w:val="18"/>
              </w:rPr>
              <w:t>B:</w:t>
            </w:r>
            <w:r w:rsidRPr="007B2A9F">
              <w:rPr>
                <w:sz w:val="18"/>
                <w:szCs w:val="18"/>
              </w:rPr>
              <w:t xml:space="preserve"> uporaba na sejančkih v zaščitenih prostorih in le za sadike, ki ne bodo sajene na prostem</w:t>
            </w:r>
          </w:p>
          <w:p w:rsidR="00EB0F80" w:rsidRPr="007B2A9F" w:rsidRDefault="00EB0F80" w:rsidP="009211F5">
            <w:pPr>
              <w:jc w:val="left"/>
              <w:rPr>
                <w:sz w:val="18"/>
                <w:szCs w:val="18"/>
              </w:rPr>
            </w:pPr>
            <w:r w:rsidRPr="007B2A9F">
              <w:rPr>
                <w:b/>
                <w:sz w:val="18"/>
                <w:szCs w:val="18"/>
              </w:rPr>
              <w:t xml:space="preserve">C: </w:t>
            </w:r>
            <w:r w:rsidRPr="007B2A9F">
              <w:rPr>
                <w:sz w:val="18"/>
                <w:szCs w:val="18"/>
              </w:rPr>
              <w:t>namakanje platojev sadik v zaščitenih prostorih  Sredstvo se lahko uporablja le za sadike paprike, ki bodo sajene v zaščitene prostore!</w:t>
            </w:r>
          </w:p>
          <w:p w:rsidR="00EB0F80" w:rsidRPr="007B2A9F" w:rsidRDefault="00EB0F80" w:rsidP="0047549D">
            <w:pPr>
              <w:pStyle w:val="Telobesedila"/>
              <w:jc w:val="left"/>
              <w:rPr>
                <w:sz w:val="18"/>
                <w:szCs w:val="18"/>
              </w:rPr>
            </w:pPr>
            <w:r w:rsidRPr="007B2A9F">
              <w:rPr>
                <w:b/>
                <w:sz w:val="18"/>
                <w:szCs w:val="18"/>
              </w:rPr>
              <w:t>***</w:t>
            </w:r>
            <w:r w:rsidRPr="007B2A9F">
              <w:rPr>
                <w:sz w:val="18"/>
                <w:szCs w:val="18"/>
              </w:rPr>
              <w:t>30 m varnostni pas do voda 1. in 2. reda ter 15 m pas do netretiranih površin.</w:t>
            </w:r>
          </w:p>
        </w:tc>
      </w:tr>
      <w:tr w:rsidR="00EF0EBC" w:rsidRPr="007B2A9F" w:rsidTr="00045097">
        <w:tc>
          <w:tcPr>
            <w:tcW w:w="1398"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b/>
                <w:bCs/>
                <w:sz w:val="18"/>
                <w:szCs w:val="18"/>
              </w:rPr>
              <w:t>Navadna pršica</w:t>
            </w:r>
            <w:r w:rsidRPr="007B2A9F">
              <w:rPr>
                <w:sz w:val="18"/>
                <w:szCs w:val="18"/>
              </w:rPr>
              <w:t xml:space="preserve"> </w:t>
            </w:r>
            <w:r w:rsidRPr="007B2A9F">
              <w:rPr>
                <w:i/>
                <w:iCs/>
                <w:sz w:val="18"/>
                <w:szCs w:val="18"/>
              </w:rPr>
              <w:t>Tetranychus urticae</w:t>
            </w:r>
          </w:p>
        </w:tc>
        <w:tc>
          <w:tcPr>
            <w:tcW w:w="154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Male belkaste pike na listju, na spodnji strani listov z lupo vidne pršice, listi rumenijo in se sušijo, na vršičkih in zgornji strani listov fina pajčevina in vidne pršice.</w:t>
            </w:r>
          </w:p>
        </w:tc>
        <w:tc>
          <w:tcPr>
            <w:tcW w:w="319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tabs>
                <w:tab w:val="left" w:pos="170"/>
              </w:tabs>
              <w:jc w:val="left"/>
              <w:rPr>
                <w:sz w:val="18"/>
                <w:szCs w:val="18"/>
              </w:rPr>
            </w:pPr>
            <w:r w:rsidRPr="007B2A9F">
              <w:rPr>
                <w:sz w:val="18"/>
                <w:szCs w:val="18"/>
              </w:rPr>
              <w:t>Agrotehnični ukrepi:</w:t>
            </w:r>
          </w:p>
          <w:p w:rsidR="00EF0EBC" w:rsidRPr="007B2A9F" w:rsidRDefault="00EF0EBC" w:rsidP="001E1A1D">
            <w:pPr>
              <w:pStyle w:val="Oznaenseznam3"/>
              <w:rPr>
                <w:color w:val="auto"/>
              </w:rPr>
            </w:pPr>
            <w:r w:rsidRPr="007B2A9F">
              <w:rPr>
                <w:color w:val="auto"/>
              </w:rPr>
              <w:t>odstranjevanje plevelov</w:t>
            </w:r>
          </w:p>
          <w:p w:rsidR="00EF0EBC" w:rsidRPr="007B2A9F" w:rsidRDefault="00EF0EBC" w:rsidP="001E1A1D">
            <w:pPr>
              <w:pStyle w:val="Oznaenseznam3"/>
              <w:rPr>
                <w:color w:val="auto"/>
              </w:rPr>
            </w:pPr>
            <w:r w:rsidRPr="007B2A9F">
              <w:rPr>
                <w:color w:val="auto"/>
              </w:rPr>
              <w:t>odstranjevanje rastlinskih ostankov</w:t>
            </w:r>
          </w:p>
          <w:p w:rsidR="00EF0EBC" w:rsidRPr="007B2A9F" w:rsidRDefault="00EF0EBC" w:rsidP="001E1A1D">
            <w:pPr>
              <w:pStyle w:val="Oznaenseznam3"/>
              <w:rPr>
                <w:color w:val="auto"/>
              </w:rPr>
            </w:pPr>
            <w:r w:rsidRPr="007B2A9F">
              <w:rPr>
                <w:color w:val="auto"/>
              </w:rPr>
              <w:t>zasajevanje rumeno cvetočih rastlin v bližini nasadov</w:t>
            </w:r>
          </w:p>
          <w:p w:rsidR="00EF0EBC" w:rsidRPr="007B2A9F" w:rsidRDefault="00EF0EBC" w:rsidP="001E1A1D">
            <w:pPr>
              <w:pStyle w:val="Oznaenseznam3"/>
              <w:rPr>
                <w:color w:val="auto"/>
              </w:rPr>
            </w:pPr>
          </w:p>
        </w:tc>
        <w:tc>
          <w:tcPr>
            <w:tcW w:w="132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 piretrin + olje navadne ogrščice</w:t>
            </w:r>
          </w:p>
          <w:p w:rsidR="00920D86" w:rsidRPr="007B2A9F" w:rsidRDefault="003F3280" w:rsidP="00045097">
            <w:pPr>
              <w:jc w:val="left"/>
              <w:rPr>
                <w:iCs/>
                <w:sz w:val="18"/>
                <w:szCs w:val="18"/>
              </w:rPr>
            </w:pPr>
            <w:r w:rsidRPr="007B2A9F">
              <w:rPr>
                <w:sz w:val="18"/>
                <w:szCs w:val="18"/>
              </w:rPr>
              <w:t xml:space="preserve">- </w:t>
            </w:r>
            <w:r w:rsidRPr="007B2A9F">
              <w:rPr>
                <w:i/>
                <w:iCs/>
                <w:sz w:val="18"/>
                <w:szCs w:val="18"/>
              </w:rPr>
              <w:t>Beauveria Bassiana</w:t>
            </w:r>
            <w:r w:rsidRPr="007B2A9F">
              <w:rPr>
                <w:iCs/>
                <w:sz w:val="18"/>
                <w:szCs w:val="18"/>
              </w:rPr>
              <w:t>, soj ATTC 74040</w:t>
            </w:r>
          </w:p>
          <w:p w:rsidR="00D36911" w:rsidRPr="007B2A9F" w:rsidRDefault="00D36911" w:rsidP="00045097">
            <w:pPr>
              <w:jc w:val="left"/>
              <w:rPr>
                <w:iCs/>
                <w:sz w:val="18"/>
                <w:szCs w:val="18"/>
              </w:rPr>
            </w:pPr>
            <w:r w:rsidRPr="007B2A9F">
              <w:rPr>
                <w:iCs/>
                <w:sz w:val="18"/>
                <w:szCs w:val="18"/>
              </w:rPr>
              <w:t>-heksitiazoks</w:t>
            </w:r>
          </w:p>
          <w:p w:rsidR="00D36911" w:rsidRPr="007B2A9F" w:rsidRDefault="00D36911" w:rsidP="009B5FBD">
            <w:pPr>
              <w:jc w:val="left"/>
              <w:rPr>
                <w:iCs/>
                <w:sz w:val="18"/>
                <w:szCs w:val="18"/>
              </w:rPr>
            </w:pPr>
            <w:r w:rsidRPr="007B2A9F">
              <w:rPr>
                <w:iCs/>
                <w:sz w:val="18"/>
                <w:szCs w:val="18"/>
              </w:rPr>
              <w:t>-fenpiroksimat</w:t>
            </w:r>
          </w:p>
          <w:p w:rsidR="00DC0BB8" w:rsidRPr="007B2A9F" w:rsidRDefault="00DC0BB8" w:rsidP="009B5FBD">
            <w:pPr>
              <w:jc w:val="left"/>
              <w:rPr>
                <w:iCs/>
                <w:sz w:val="18"/>
                <w:szCs w:val="18"/>
              </w:rPr>
            </w:pPr>
          </w:p>
          <w:p w:rsidR="00DC0BB8" w:rsidRPr="007B2A9F" w:rsidRDefault="00DC0BB8" w:rsidP="009B5FBD">
            <w:pPr>
              <w:jc w:val="left"/>
              <w:rPr>
                <w:iCs/>
                <w:sz w:val="18"/>
                <w:szCs w:val="18"/>
              </w:rPr>
            </w:pPr>
          </w:p>
          <w:p w:rsidR="00DC0BB8" w:rsidRPr="007B2A9F" w:rsidRDefault="00DC0BB8" w:rsidP="009B5FBD">
            <w:pPr>
              <w:jc w:val="left"/>
              <w:rPr>
                <w:iCs/>
                <w:sz w:val="18"/>
                <w:szCs w:val="18"/>
              </w:rPr>
            </w:pPr>
            <w:r w:rsidRPr="007B2A9F">
              <w:rPr>
                <w:iCs/>
                <w:sz w:val="18"/>
                <w:szCs w:val="18"/>
              </w:rPr>
              <w:t>-abamektin</w:t>
            </w:r>
          </w:p>
        </w:tc>
        <w:tc>
          <w:tcPr>
            <w:tcW w:w="187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Raptol koncentrat</w:t>
            </w:r>
            <w:r w:rsidR="00B123CF" w:rsidRPr="007B2A9F">
              <w:rPr>
                <w:b/>
                <w:sz w:val="18"/>
                <w:szCs w:val="18"/>
              </w:rPr>
              <w:t>*1</w:t>
            </w:r>
          </w:p>
          <w:p w:rsidR="00EF0EBC" w:rsidRPr="007B2A9F" w:rsidRDefault="00EF0EBC" w:rsidP="00045097">
            <w:pPr>
              <w:jc w:val="left"/>
              <w:rPr>
                <w:sz w:val="18"/>
                <w:szCs w:val="18"/>
              </w:rPr>
            </w:pPr>
            <w:r w:rsidRPr="007B2A9F">
              <w:rPr>
                <w:sz w:val="18"/>
                <w:szCs w:val="18"/>
              </w:rPr>
              <w:t>Raptol spray</w:t>
            </w:r>
            <w:r w:rsidR="00B123CF" w:rsidRPr="007B2A9F">
              <w:rPr>
                <w:b/>
                <w:sz w:val="18"/>
                <w:szCs w:val="18"/>
              </w:rPr>
              <w:t>*2</w:t>
            </w:r>
          </w:p>
          <w:p w:rsidR="00E10D82" w:rsidRPr="007B2A9F" w:rsidRDefault="00E10D82" w:rsidP="00045097">
            <w:pPr>
              <w:jc w:val="left"/>
              <w:rPr>
                <w:sz w:val="18"/>
                <w:szCs w:val="18"/>
              </w:rPr>
            </w:pPr>
          </w:p>
          <w:p w:rsidR="00920D86" w:rsidRPr="007B2A9F" w:rsidRDefault="003F3280" w:rsidP="00045097">
            <w:pPr>
              <w:jc w:val="left"/>
              <w:rPr>
                <w:sz w:val="18"/>
                <w:szCs w:val="18"/>
              </w:rPr>
            </w:pPr>
            <w:r w:rsidRPr="007B2A9F">
              <w:rPr>
                <w:sz w:val="18"/>
                <w:szCs w:val="18"/>
              </w:rPr>
              <w:t>Naturalis</w:t>
            </w:r>
          </w:p>
          <w:p w:rsidR="00D36911" w:rsidRPr="007B2A9F" w:rsidRDefault="00D36911" w:rsidP="00045097">
            <w:pPr>
              <w:jc w:val="left"/>
              <w:rPr>
                <w:sz w:val="18"/>
                <w:szCs w:val="18"/>
              </w:rPr>
            </w:pPr>
          </w:p>
          <w:p w:rsidR="00E10D82" w:rsidRPr="007B2A9F" w:rsidRDefault="00E10D82" w:rsidP="00045097">
            <w:pPr>
              <w:jc w:val="left"/>
              <w:rPr>
                <w:sz w:val="18"/>
                <w:szCs w:val="18"/>
              </w:rPr>
            </w:pPr>
          </w:p>
          <w:p w:rsidR="00D36911" w:rsidRPr="007B2A9F" w:rsidRDefault="00D36911" w:rsidP="00045097">
            <w:pPr>
              <w:jc w:val="left"/>
              <w:rPr>
                <w:sz w:val="18"/>
                <w:szCs w:val="18"/>
              </w:rPr>
            </w:pPr>
            <w:r w:rsidRPr="007B2A9F">
              <w:rPr>
                <w:sz w:val="18"/>
                <w:szCs w:val="18"/>
              </w:rPr>
              <w:t>Nissorun 10 WP</w:t>
            </w:r>
            <w:r w:rsidRPr="007B2A9F">
              <w:rPr>
                <w:b/>
                <w:sz w:val="18"/>
                <w:szCs w:val="18"/>
              </w:rPr>
              <w:t>*</w:t>
            </w:r>
          </w:p>
          <w:p w:rsidR="00DC0BB8" w:rsidRPr="007B2A9F" w:rsidRDefault="00D36911" w:rsidP="00045097">
            <w:pPr>
              <w:jc w:val="left"/>
              <w:rPr>
                <w:b/>
                <w:sz w:val="18"/>
                <w:szCs w:val="18"/>
              </w:rPr>
            </w:pPr>
            <w:r w:rsidRPr="007B2A9F">
              <w:rPr>
                <w:sz w:val="18"/>
                <w:szCs w:val="18"/>
              </w:rPr>
              <w:t>Ortus 5 SC</w:t>
            </w:r>
            <w:r w:rsidRPr="007B2A9F">
              <w:rPr>
                <w:b/>
                <w:sz w:val="18"/>
                <w:szCs w:val="18"/>
              </w:rPr>
              <w:t>*</w:t>
            </w:r>
          </w:p>
          <w:p w:rsidR="00DC0BB8" w:rsidRPr="007B2A9F" w:rsidRDefault="00DC0BB8" w:rsidP="00045097">
            <w:pPr>
              <w:jc w:val="left"/>
              <w:rPr>
                <w:b/>
                <w:sz w:val="18"/>
                <w:szCs w:val="18"/>
              </w:rPr>
            </w:pPr>
          </w:p>
          <w:p w:rsidR="00DC0BB8" w:rsidRPr="007B2A9F" w:rsidRDefault="00DC0BB8" w:rsidP="00045097">
            <w:pPr>
              <w:jc w:val="left"/>
              <w:rPr>
                <w:b/>
                <w:sz w:val="18"/>
                <w:szCs w:val="18"/>
              </w:rPr>
            </w:pPr>
          </w:p>
          <w:p w:rsidR="00DC0BB8" w:rsidRPr="007B2A9F" w:rsidRDefault="00DC0BB8" w:rsidP="00045097">
            <w:pPr>
              <w:jc w:val="left"/>
              <w:rPr>
                <w:sz w:val="18"/>
                <w:szCs w:val="18"/>
              </w:rPr>
            </w:pPr>
            <w:r w:rsidRPr="007B2A9F">
              <w:rPr>
                <w:sz w:val="18"/>
                <w:szCs w:val="18"/>
              </w:rPr>
              <w:t>Vertimec pro</w:t>
            </w:r>
          </w:p>
        </w:tc>
        <w:tc>
          <w:tcPr>
            <w:tcW w:w="132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10 l/ha</w:t>
            </w:r>
          </w:p>
          <w:p w:rsidR="003F3280" w:rsidRPr="007B2A9F" w:rsidRDefault="00EF0EBC" w:rsidP="00045097">
            <w:pPr>
              <w:jc w:val="left"/>
              <w:rPr>
                <w:sz w:val="18"/>
                <w:szCs w:val="18"/>
              </w:rPr>
            </w:pPr>
            <w:r w:rsidRPr="007B2A9F">
              <w:rPr>
                <w:sz w:val="18"/>
                <w:szCs w:val="18"/>
              </w:rPr>
              <w:t>100 %</w:t>
            </w:r>
          </w:p>
          <w:p w:rsidR="00E10D82" w:rsidRPr="007B2A9F" w:rsidRDefault="00E10D82" w:rsidP="00045097">
            <w:pPr>
              <w:jc w:val="left"/>
              <w:rPr>
                <w:sz w:val="18"/>
                <w:szCs w:val="18"/>
              </w:rPr>
            </w:pPr>
          </w:p>
          <w:p w:rsidR="003F3280" w:rsidRPr="007B2A9F" w:rsidRDefault="003F3280" w:rsidP="00045097">
            <w:pPr>
              <w:jc w:val="left"/>
              <w:rPr>
                <w:sz w:val="18"/>
                <w:szCs w:val="18"/>
              </w:rPr>
            </w:pPr>
            <w:r w:rsidRPr="007B2A9F">
              <w:rPr>
                <w:sz w:val="18"/>
                <w:szCs w:val="18"/>
              </w:rPr>
              <w:t>2 l/ha</w:t>
            </w:r>
          </w:p>
          <w:p w:rsidR="00D36911" w:rsidRPr="007B2A9F" w:rsidRDefault="00D36911" w:rsidP="00045097">
            <w:pPr>
              <w:jc w:val="left"/>
              <w:rPr>
                <w:sz w:val="18"/>
                <w:szCs w:val="18"/>
              </w:rPr>
            </w:pPr>
          </w:p>
          <w:p w:rsidR="00E10D82" w:rsidRPr="007B2A9F" w:rsidRDefault="00E10D82" w:rsidP="00045097">
            <w:pPr>
              <w:jc w:val="left"/>
              <w:rPr>
                <w:sz w:val="18"/>
                <w:szCs w:val="18"/>
              </w:rPr>
            </w:pPr>
          </w:p>
          <w:p w:rsidR="00D36911" w:rsidRPr="007B2A9F" w:rsidRDefault="00D36911" w:rsidP="00045097">
            <w:pPr>
              <w:jc w:val="left"/>
              <w:rPr>
                <w:sz w:val="18"/>
                <w:szCs w:val="18"/>
              </w:rPr>
            </w:pPr>
            <w:r w:rsidRPr="007B2A9F">
              <w:rPr>
                <w:sz w:val="18"/>
                <w:szCs w:val="18"/>
              </w:rPr>
              <w:t>1 kg/ha</w:t>
            </w:r>
          </w:p>
          <w:p w:rsidR="00920D86" w:rsidRPr="007B2A9F" w:rsidRDefault="00D36911" w:rsidP="00045097">
            <w:pPr>
              <w:jc w:val="left"/>
              <w:rPr>
                <w:sz w:val="18"/>
                <w:szCs w:val="18"/>
              </w:rPr>
            </w:pPr>
            <w:r w:rsidRPr="007B2A9F">
              <w:rPr>
                <w:sz w:val="18"/>
                <w:szCs w:val="18"/>
              </w:rPr>
              <w:t>0,15% (najvišji odmerek 1,5 l/ha)</w:t>
            </w:r>
          </w:p>
          <w:p w:rsidR="00DC0BB8" w:rsidRPr="007B2A9F" w:rsidRDefault="00DC0BB8" w:rsidP="00045097">
            <w:pPr>
              <w:jc w:val="left"/>
              <w:rPr>
                <w:sz w:val="18"/>
                <w:szCs w:val="18"/>
              </w:rPr>
            </w:pPr>
            <w:r w:rsidRPr="007B2A9F">
              <w:rPr>
                <w:sz w:val="18"/>
                <w:szCs w:val="18"/>
              </w:rPr>
              <w:t>1,125 l/ha</w:t>
            </w:r>
          </w:p>
        </w:tc>
        <w:tc>
          <w:tcPr>
            <w:tcW w:w="110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3</w:t>
            </w:r>
          </w:p>
          <w:p w:rsidR="003F3280" w:rsidRPr="007B2A9F" w:rsidRDefault="00EF0EBC" w:rsidP="00045097">
            <w:pPr>
              <w:jc w:val="left"/>
              <w:rPr>
                <w:sz w:val="18"/>
                <w:szCs w:val="18"/>
              </w:rPr>
            </w:pPr>
            <w:r w:rsidRPr="007B2A9F">
              <w:rPr>
                <w:sz w:val="18"/>
                <w:szCs w:val="18"/>
              </w:rPr>
              <w:t>3</w:t>
            </w:r>
          </w:p>
          <w:p w:rsidR="00E10D82" w:rsidRPr="007B2A9F" w:rsidRDefault="00E10D82" w:rsidP="00045097">
            <w:pPr>
              <w:jc w:val="left"/>
              <w:rPr>
                <w:sz w:val="18"/>
                <w:szCs w:val="18"/>
              </w:rPr>
            </w:pPr>
          </w:p>
          <w:p w:rsidR="003F3280" w:rsidRPr="007B2A9F" w:rsidRDefault="003F3280" w:rsidP="00045097">
            <w:pPr>
              <w:jc w:val="left"/>
              <w:rPr>
                <w:sz w:val="18"/>
                <w:szCs w:val="18"/>
              </w:rPr>
            </w:pPr>
            <w:r w:rsidRPr="007B2A9F">
              <w:rPr>
                <w:sz w:val="18"/>
                <w:szCs w:val="18"/>
              </w:rPr>
              <w:t>ni potrebna</w:t>
            </w:r>
          </w:p>
          <w:p w:rsidR="00D36911" w:rsidRPr="007B2A9F" w:rsidRDefault="00D36911" w:rsidP="00045097">
            <w:pPr>
              <w:jc w:val="left"/>
              <w:rPr>
                <w:sz w:val="18"/>
                <w:szCs w:val="18"/>
              </w:rPr>
            </w:pPr>
          </w:p>
          <w:p w:rsidR="00E10D82" w:rsidRPr="007B2A9F" w:rsidRDefault="00E10D82" w:rsidP="00045097">
            <w:pPr>
              <w:jc w:val="left"/>
              <w:rPr>
                <w:sz w:val="18"/>
                <w:szCs w:val="18"/>
              </w:rPr>
            </w:pPr>
          </w:p>
          <w:p w:rsidR="00D36911" w:rsidRPr="007B2A9F" w:rsidRDefault="00D36911" w:rsidP="00045097">
            <w:pPr>
              <w:jc w:val="left"/>
              <w:rPr>
                <w:sz w:val="18"/>
                <w:szCs w:val="18"/>
              </w:rPr>
            </w:pPr>
            <w:r w:rsidRPr="007B2A9F">
              <w:rPr>
                <w:sz w:val="18"/>
                <w:szCs w:val="18"/>
              </w:rPr>
              <w:t>3</w:t>
            </w:r>
          </w:p>
          <w:p w:rsidR="00DC0BB8" w:rsidRPr="007B2A9F" w:rsidRDefault="00B84CF2" w:rsidP="00045097">
            <w:pPr>
              <w:jc w:val="left"/>
              <w:rPr>
                <w:sz w:val="18"/>
                <w:szCs w:val="18"/>
              </w:rPr>
            </w:pPr>
            <w:r w:rsidRPr="007B2A9F">
              <w:rPr>
                <w:sz w:val="18"/>
                <w:szCs w:val="18"/>
              </w:rPr>
              <w:t>7</w:t>
            </w:r>
          </w:p>
          <w:p w:rsidR="00DC0BB8" w:rsidRPr="007B2A9F" w:rsidRDefault="00DC0BB8" w:rsidP="00045097">
            <w:pPr>
              <w:jc w:val="left"/>
              <w:rPr>
                <w:sz w:val="18"/>
                <w:szCs w:val="18"/>
              </w:rPr>
            </w:pPr>
          </w:p>
          <w:p w:rsidR="00DC0BB8" w:rsidRPr="007B2A9F" w:rsidRDefault="00DC0BB8" w:rsidP="00045097">
            <w:pPr>
              <w:jc w:val="left"/>
              <w:rPr>
                <w:sz w:val="18"/>
                <w:szCs w:val="18"/>
              </w:rPr>
            </w:pPr>
          </w:p>
          <w:p w:rsidR="00920D86" w:rsidRPr="007B2A9F" w:rsidRDefault="00DC0BB8" w:rsidP="00045097">
            <w:pPr>
              <w:jc w:val="left"/>
              <w:rPr>
                <w:sz w:val="18"/>
                <w:szCs w:val="18"/>
              </w:rPr>
            </w:pPr>
            <w:r w:rsidRPr="007B2A9F">
              <w:rPr>
                <w:sz w:val="18"/>
                <w:szCs w:val="18"/>
              </w:rPr>
              <w:t>3</w:t>
            </w:r>
          </w:p>
        </w:tc>
        <w:tc>
          <w:tcPr>
            <w:tcW w:w="2200" w:type="dxa"/>
            <w:tcBorders>
              <w:top w:val="single" w:sz="4" w:space="0" w:color="auto"/>
              <w:left w:val="single" w:sz="4" w:space="0" w:color="auto"/>
              <w:bottom w:val="single" w:sz="4" w:space="0" w:color="auto"/>
              <w:right w:val="single" w:sz="4" w:space="0" w:color="auto"/>
            </w:tcBorders>
          </w:tcPr>
          <w:p w:rsidR="00D36911" w:rsidRPr="007B2A9F" w:rsidRDefault="00D36911" w:rsidP="009B5FBD">
            <w:pPr>
              <w:jc w:val="left"/>
              <w:rPr>
                <w:b/>
                <w:sz w:val="18"/>
                <w:szCs w:val="18"/>
              </w:rPr>
            </w:pPr>
            <w:r w:rsidRPr="007B2A9F">
              <w:rPr>
                <w:b/>
                <w:sz w:val="18"/>
                <w:szCs w:val="18"/>
              </w:rPr>
              <w:t xml:space="preserve">* </w:t>
            </w:r>
            <w:r w:rsidRPr="007B2A9F">
              <w:rPr>
                <w:sz w:val="18"/>
                <w:szCs w:val="18"/>
              </w:rPr>
              <w:t xml:space="preserve">uporaba v </w:t>
            </w:r>
            <w:r w:rsidR="00E10D82" w:rsidRPr="007B2A9F">
              <w:rPr>
                <w:sz w:val="18"/>
                <w:szCs w:val="18"/>
              </w:rPr>
              <w:t>ZAŠČITENIH PROSTORIH</w:t>
            </w:r>
            <w:r w:rsidR="00E10D82" w:rsidRPr="007B2A9F" w:rsidDel="00920D86">
              <w:rPr>
                <w:b/>
                <w:sz w:val="18"/>
                <w:szCs w:val="18"/>
              </w:rPr>
              <w:t xml:space="preserve"> </w:t>
            </w:r>
          </w:p>
          <w:p w:rsidR="00B123CF" w:rsidRPr="007B2A9F" w:rsidRDefault="00B123CF" w:rsidP="009B5FBD">
            <w:pPr>
              <w:jc w:val="left"/>
              <w:rPr>
                <w:b/>
                <w:sz w:val="18"/>
                <w:szCs w:val="18"/>
              </w:rPr>
            </w:pPr>
          </w:p>
          <w:p w:rsidR="00B123CF" w:rsidRPr="007B2A9F" w:rsidRDefault="00B123CF" w:rsidP="009B5FBD">
            <w:pPr>
              <w:jc w:val="left"/>
              <w:rPr>
                <w:b/>
                <w:sz w:val="18"/>
                <w:szCs w:val="18"/>
              </w:rPr>
            </w:pPr>
            <w:r w:rsidRPr="007B2A9F">
              <w:rPr>
                <w:b/>
                <w:sz w:val="18"/>
                <w:szCs w:val="18"/>
              </w:rPr>
              <w:t>*1  08.08.2017</w:t>
            </w:r>
          </w:p>
          <w:p w:rsidR="00B123CF" w:rsidRPr="007B2A9F" w:rsidRDefault="00B123CF" w:rsidP="009B5FBD">
            <w:pPr>
              <w:jc w:val="left"/>
              <w:rPr>
                <w:b/>
                <w:sz w:val="18"/>
                <w:szCs w:val="18"/>
              </w:rPr>
            </w:pPr>
            <w:r w:rsidRPr="007B2A9F">
              <w:rPr>
                <w:b/>
                <w:sz w:val="18"/>
                <w:szCs w:val="18"/>
              </w:rPr>
              <w:t>*2  25.07.2017</w:t>
            </w:r>
          </w:p>
          <w:p w:rsidR="00EF0EBC" w:rsidRPr="007B2A9F" w:rsidRDefault="00EF0EBC" w:rsidP="009B5FBD">
            <w:pPr>
              <w:jc w:val="left"/>
              <w:rPr>
                <w:b/>
                <w:sz w:val="18"/>
                <w:szCs w:val="18"/>
              </w:rPr>
            </w:pPr>
          </w:p>
          <w:p w:rsidR="00920D86" w:rsidRPr="007B2A9F" w:rsidRDefault="00920D86" w:rsidP="00045097">
            <w:pPr>
              <w:jc w:val="left"/>
              <w:rPr>
                <w:b/>
                <w:sz w:val="18"/>
                <w:szCs w:val="18"/>
              </w:rPr>
            </w:pPr>
          </w:p>
          <w:p w:rsidR="00EF0EBC" w:rsidRPr="007B2A9F" w:rsidRDefault="00EF0EBC" w:rsidP="00045097">
            <w:pPr>
              <w:jc w:val="left"/>
              <w:rPr>
                <w:b/>
                <w:sz w:val="18"/>
                <w:szCs w:val="18"/>
              </w:rPr>
            </w:pPr>
          </w:p>
        </w:tc>
      </w:tr>
    </w:tbl>
    <w:p w:rsidR="00EF0EBC" w:rsidRPr="007B2A9F" w:rsidRDefault="00EF0EBC" w:rsidP="003F13E4">
      <w:pPr>
        <w:pStyle w:val="Sprotnaopomba-besedilo"/>
        <w:widowControl w:val="0"/>
        <w:jc w:val="left"/>
        <w:rPr>
          <w:sz w:val="18"/>
          <w:szCs w:val="18"/>
          <w:lang w:val="sl-SI"/>
        </w:rPr>
      </w:pPr>
      <w:r w:rsidRPr="007B2A9F">
        <w:rPr>
          <w:sz w:val="18"/>
          <w:szCs w:val="18"/>
          <w:lang w:val="sl-SI"/>
        </w:rPr>
        <w:t>* - DATUM POTEKA REGISTRACIJE</w:t>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t>** - DATUM UPORABE ZALOG PRIPRAVKOV, KI JIM JE POTEKLA REGISTRACIJA</w:t>
      </w:r>
    </w:p>
    <w:p w:rsidR="00EF0EBC" w:rsidRPr="0048295C" w:rsidRDefault="00EF0EBC" w:rsidP="00EF0EBC">
      <w:pPr>
        <w:jc w:val="center"/>
        <w:rPr>
          <w:sz w:val="20"/>
        </w:rPr>
      </w:pPr>
      <w:r w:rsidRPr="0048295C">
        <w:rPr>
          <w:sz w:val="20"/>
        </w:rPr>
        <w:br w:type="page"/>
      </w:r>
      <w:r w:rsidRPr="0048295C">
        <w:rPr>
          <w:sz w:val="20"/>
        </w:rPr>
        <w:lastRenderedPageBreak/>
        <w:t>INTEGRIRANO VARSTVO PAPRIKE - list 6</w:t>
      </w:r>
    </w:p>
    <w:tbl>
      <w:tblPr>
        <w:tblW w:w="14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2310"/>
        <w:gridCol w:w="1840"/>
        <w:gridCol w:w="2073"/>
        <w:gridCol w:w="1320"/>
        <w:gridCol w:w="1177"/>
        <w:gridCol w:w="2353"/>
      </w:tblGrid>
      <w:tr w:rsidR="00EF0EBC" w:rsidRPr="007B2A9F" w:rsidTr="0047549D">
        <w:tc>
          <w:tcPr>
            <w:tcW w:w="1398"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tabs>
                <w:tab w:val="left" w:pos="170"/>
              </w:tabs>
              <w:rPr>
                <w:sz w:val="18"/>
                <w:szCs w:val="18"/>
              </w:rPr>
            </w:pPr>
            <w:r w:rsidRPr="007B2A9F">
              <w:rPr>
                <w:sz w:val="18"/>
                <w:szCs w:val="18"/>
              </w:rPr>
              <w:t>UKREPI</w:t>
            </w:r>
          </w:p>
        </w:tc>
        <w:tc>
          <w:tcPr>
            <w:tcW w:w="184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AKTIVNA SNOV</w:t>
            </w:r>
          </w:p>
        </w:tc>
        <w:tc>
          <w:tcPr>
            <w:tcW w:w="2073"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FITOFARM.</w:t>
            </w:r>
          </w:p>
          <w:p w:rsidR="00EF0EBC" w:rsidRPr="007B2A9F" w:rsidRDefault="00EF0EBC" w:rsidP="00045097">
            <w:pPr>
              <w:jc w:val="left"/>
              <w:rPr>
                <w:sz w:val="18"/>
                <w:szCs w:val="18"/>
              </w:rPr>
            </w:pPr>
            <w:r w:rsidRPr="007B2A9F">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KARENCA</w:t>
            </w:r>
          </w:p>
        </w:tc>
        <w:tc>
          <w:tcPr>
            <w:tcW w:w="2353"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rPr>
                <w:sz w:val="18"/>
                <w:szCs w:val="18"/>
              </w:rPr>
            </w:pPr>
            <w:r w:rsidRPr="007B2A9F">
              <w:rPr>
                <w:sz w:val="18"/>
                <w:szCs w:val="18"/>
              </w:rPr>
              <w:t>OPOMBE</w:t>
            </w:r>
          </w:p>
        </w:tc>
      </w:tr>
      <w:tr w:rsidR="00B123CF" w:rsidRPr="007B2A9F" w:rsidTr="0047549D">
        <w:tc>
          <w:tcPr>
            <w:tcW w:w="1398" w:type="dxa"/>
            <w:vMerge w:val="restart"/>
            <w:tcBorders>
              <w:top w:val="single" w:sz="4" w:space="0" w:color="auto"/>
              <w:left w:val="single" w:sz="4" w:space="0" w:color="auto"/>
              <w:right w:val="single" w:sz="4" w:space="0" w:color="auto"/>
            </w:tcBorders>
          </w:tcPr>
          <w:p w:rsidR="00B123CF" w:rsidRPr="007B2A9F" w:rsidRDefault="00B123CF" w:rsidP="00045097">
            <w:pPr>
              <w:jc w:val="left"/>
              <w:rPr>
                <w:sz w:val="18"/>
                <w:szCs w:val="18"/>
              </w:rPr>
            </w:pPr>
            <w:r w:rsidRPr="007B2A9F">
              <w:rPr>
                <w:b/>
                <w:bCs/>
                <w:sz w:val="18"/>
                <w:szCs w:val="18"/>
              </w:rPr>
              <w:t>Rastlinjakov ščitkar</w:t>
            </w:r>
          </w:p>
          <w:p w:rsidR="00B123CF" w:rsidRPr="007B2A9F" w:rsidRDefault="00B123CF" w:rsidP="00045097">
            <w:pPr>
              <w:jc w:val="left"/>
              <w:rPr>
                <w:sz w:val="18"/>
                <w:szCs w:val="18"/>
              </w:rPr>
            </w:pPr>
            <w:r w:rsidRPr="007B2A9F">
              <w:rPr>
                <w:i/>
                <w:iCs/>
                <w:sz w:val="18"/>
                <w:szCs w:val="18"/>
              </w:rPr>
              <w:t>Trialeurodes vaporariorum</w:t>
            </w:r>
          </w:p>
        </w:tc>
        <w:tc>
          <w:tcPr>
            <w:tcW w:w="1540" w:type="dxa"/>
            <w:vMerge w:val="restart"/>
            <w:tcBorders>
              <w:top w:val="single" w:sz="4" w:space="0" w:color="auto"/>
              <w:left w:val="single" w:sz="4" w:space="0" w:color="auto"/>
              <w:right w:val="single" w:sz="4" w:space="0" w:color="auto"/>
            </w:tcBorders>
          </w:tcPr>
          <w:p w:rsidR="00B123CF" w:rsidRPr="007B2A9F" w:rsidRDefault="00B123CF">
            <w:pPr>
              <w:jc w:val="left"/>
              <w:rPr>
                <w:sz w:val="18"/>
                <w:szCs w:val="18"/>
              </w:rPr>
            </w:pPr>
            <w:r w:rsidRPr="007B2A9F">
              <w:rPr>
                <w:sz w:val="18"/>
                <w:szCs w:val="18"/>
              </w:rPr>
              <w:t>Na listu lepljiva sajasta prevleka, rastline zaostajajo v rasti, ob dotiku letijo</w:t>
            </w:r>
            <w:r w:rsidR="005A4619" w:rsidRPr="007B2A9F">
              <w:rPr>
                <w:sz w:val="18"/>
                <w:szCs w:val="18"/>
              </w:rPr>
              <w:t xml:space="preserve"> beli rastlinjakovi ščitkarji</w:t>
            </w:r>
            <w:r w:rsidRPr="007B2A9F">
              <w:rPr>
                <w:sz w:val="18"/>
                <w:szCs w:val="18"/>
              </w:rPr>
              <w:t>, na spodnji strani listov svetlozelene negibne breznoge ličinke.</w:t>
            </w:r>
          </w:p>
        </w:tc>
        <w:tc>
          <w:tcPr>
            <w:tcW w:w="2310" w:type="dxa"/>
            <w:vMerge w:val="restart"/>
            <w:tcBorders>
              <w:top w:val="single" w:sz="4" w:space="0" w:color="auto"/>
              <w:left w:val="single" w:sz="4" w:space="0" w:color="auto"/>
              <w:right w:val="single" w:sz="4" w:space="0" w:color="auto"/>
            </w:tcBorders>
          </w:tcPr>
          <w:p w:rsidR="00B123CF" w:rsidRPr="007B2A9F" w:rsidRDefault="00B123CF" w:rsidP="00045097">
            <w:pPr>
              <w:tabs>
                <w:tab w:val="left" w:pos="170"/>
              </w:tabs>
              <w:jc w:val="left"/>
              <w:rPr>
                <w:sz w:val="18"/>
                <w:szCs w:val="18"/>
              </w:rPr>
            </w:pPr>
            <w:r w:rsidRPr="007B2A9F">
              <w:rPr>
                <w:sz w:val="18"/>
                <w:szCs w:val="18"/>
              </w:rPr>
              <w:t>Agrotehnični ukrepi:</w:t>
            </w:r>
          </w:p>
          <w:p w:rsidR="00B123CF" w:rsidRPr="007B2A9F" w:rsidRDefault="00B123CF" w:rsidP="001E1A1D">
            <w:pPr>
              <w:pStyle w:val="Oznaenseznam3"/>
              <w:rPr>
                <w:color w:val="auto"/>
              </w:rPr>
            </w:pPr>
            <w:r w:rsidRPr="007B2A9F">
              <w:rPr>
                <w:color w:val="auto"/>
              </w:rPr>
              <w:t>preprečevanje zapleveljenosti</w:t>
            </w:r>
          </w:p>
          <w:p w:rsidR="00B123CF" w:rsidRPr="007B2A9F" w:rsidRDefault="00DC21EF" w:rsidP="001E1A1D">
            <w:pPr>
              <w:pStyle w:val="Oznaenseznam3"/>
              <w:rPr>
                <w:color w:val="auto"/>
              </w:rPr>
            </w:pPr>
            <w:r w:rsidRPr="007B2A9F">
              <w:rPr>
                <w:color w:val="auto"/>
              </w:rPr>
              <w:t>u</w:t>
            </w:r>
            <w:r w:rsidR="00B123CF" w:rsidRPr="007B2A9F">
              <w:rPr>
                <w:color w:val="auto"/>
              </w:rPr>
              <w:t>poraba rumenih lepljivih plošč</w:t>
            </w:r>
            <w:r w:rsidRPr="007B2A9F">
              <w:rPr>
                <w:color w:val="auto"/>
              </w:rPr>
              <w:t>.</w:t>
            </w:r>
          </w:p>
          <w:p w:rsidR="00DC21EF" w:rsidRPr="007B2A9F" w:rsidRDefault="00DC21EF" w:rsidP="001E1A1D">
            <w:pPr>
              <w:pStyle w:val="Oznaenseznam3"/>
              <w:rPr>
                <w:color w:val="auto"/>
              </w:rPr>
            </w:pPr>
          </w:p>
          <w:p w:rsidR="00B123CF" w:rsidRPr="007B2A9F" w:rsidRDefault="00DC21EF" w:rsidP="001E1A1D">
            <w:pPr>
              <w:pStyle w:val="Oznaenseznam3"/>
              <w:rPr>
                <w:color w:val="auto"/>
              </w:rPr>
            </w:pPr>
            <w:r w:rsidRPr="007B2A9F">
              <w:rPr>
                <w:color w:val="auto"/>
              </w:rPr>
              <w:t>U</w:t>
            </w:r>
            <w:r w:rsidR="00B123CF" w:rsidRPr="007B2A9F">
              <w:rPr>
                <w:color w:val="auto"/>
              </w:rPr>
              <w:t>poraba domorodnih koristnih organizmov.</w:t>
            </w:r>
          </w:p>
        </w:tc>
        <w:tc>
          <w:tcPr>
            <w:tcW w:w="1840" w:type="dxa"/>
            <w:vMerge w:val="restart"/>
            <w:tcBorders>
              <w:top w:val="single" w:sz="4" w:space="0" w:color="auto"/>
              <w:left w:val="single" w:sz="4" w:space="0" w:color="auto"/>
              <w:right w:val="single" w:sz="4" w:space="0" w:color="auto"/>
            </w:tcBorders>
          </w:tcPr>
          <w:p w:rsidR="00B123CF" w:rsidRPr="007B2A9F" w:rsidRDefault="00EB0F80" w:rsidP="001E1A1D">
            <w:pPr>
              <w:pStyle w:val="Oznaenseznam3"/>
              <w:rPr>
                <w:color w:val="auto"/>
              </w:rPr>
            </w:pPr>
            <w:r>
              <w:rPr>
                <w:color w:val="auto"/>
              </w:rPr>
              <w:t xml:space="preserve">- </w:t>
            </w:r>
            <w:r w:rsidR="00B123CF" w:rsidRPr="007B2A9F">
              <w:rPr>
                <w:color w:val="auto"/>
              </w:rPr>
              <w:t>imidakloprid</w:t>
            </w:r>
          </w:p>
          <w:p w:rsidR="00B123CF" w:rsidRPr="007B2A9F" w:rsidRDefault="00B123CF" w:rsidP="001E1A1D">
            <w:pPr>
              <w:pStyle w:val="Oznaenseznam3"/>
              <w:rPr>
                <w:color w:val="auto"/>
              </w:rPr>
            </w:pPr>
          </w:p>
          <w:p w:rsidR="00B123CF" w:rsidRPr="007B2A9F" w:rsidRDefault="00B123CF" w:rsidP="001E1A1D">
            <w:pPr>
              <w:pStyle w:val="Oznaenseznam3"/>
              <w:rPr>
                <w:color w:val="auto"/>
              </w:rPr>
            </w:pPr>
          </w:p>
          <w:p w:rsidR="00B123CF" w:rsidRPr="007B2A9F" w:rsidRDefault="00B123CF" w:rsidP="00045097">
            <w:pPr>
              <w:jc w:val="left"/>
              <w:rPr>
                <w:sz w:val="18"/>
                <w:szCs w:val="18"/>
              </w:rPr>
            </w:pPr>
            <w:r w:rsidRPr="007B2A9F">
              <w:rPr>
                <w:sz w:val="18"/>
                <w:szCs w:val="18"/>
              </w:rPr>
              <w:t>- tiametoksam</w:t>
            </w:r>
          </w:p>
          <w:p w:rsidR="00B123CF" w:rsidRPr="007B2A9F" w:rsidRDefault="00B123CF" w:rsidP="00D21A19">
            <w:pPr>
              <w:numPr>
                <w:ilvl w:val="0"/>
                <w:numId w:val="7"/>
              </w:numPr>
              <w:tabs>
                <w:tab w:val="clear" w:pos="360"/>
                <w:tab w:val="num" w:pos="112"/>
              </w:tabs>
              <w:jc w:val="left"/>
              <w:rPr>
                <w:sz w:val="18"/>
                <w:szCs w:val="18"/>
              </w:rPr>
            </w:pPr>
            <w:r w:rsidRPr="007B2A9F">
              <w:rPr>
                <w:sz w:val="18"/>
                <w:szCs w:val="18"/>
              </w:rPr>
              <w:t>lambda-cihalotrin</w:t>
            </w:r>
          </w:p>
          <w:p w:rsidR="00B123CF" w:rsidRPr="007B2A9F" w:rsidRDefault="00B123CF" w:rsidP="00D21A19">
            <w:pPr>
              <w:numPr>
                <w:ilvl w:val="0"/>
                <w:numId w:val="7"/>
              </w:numPr>
              <w:tabs>
                <w:tab w:val="clear" w:pos="360"/>
                <w:tab w:val="num" w:pos="122"/>
              </w:tabs>
              <w:jc w:val="left"/>
              <w:rPr>
                <w:sz w:val="18"/>
                <w:szCs w:val="18"/>
              </w:rPr>
            </w:pPr>
            <w:r w:rsidRPr="007B2A9F">
              <w:rPr>
                <w:sz w:val="18"/>
                <w:szCs w:val="18"/>
              </w:rPr>
              <w:t>pimetrozin</w:t>
            </w:r>
          </w:p>
          <w:p w:rsidR="00B123CF" w:rsidRPr="007B2A9F" w:rsidRDefault="00B123CF" w:rsidP="00D21A19">
            <w:pPr>
              <w:numPr>
                <w:ilvl w:val="0"/>
                <w:numId w:val="7"/>
              </w:numPr>
              <w:tabs>
                <w:tab w:val="clear" w:pos="360"/>
                <w:tab w:val="num" w:pos="122"/>
              </w:tabs>
              <w:jc w:val="left"/>
              <w:rPr>
                <w:sz w:val="18"/>
                <w:szCs w:val="18"/>
              </w:rPr>
            </w:pPr>
            <w:r w:rsidRPr="007B2A9F">
              <w:rPr>
                <w:sz w:val="18"/>
                <w:szCs w:val="18"/>
              </w:rPr>
              <w:t>acetamiprid</w:t>
            </w:r>
          </w:p>
          <w:p w:rsidR="00C50BB0" w:rsidRPr="007B2A9F" w:rsidRDefault="00C50BB0" w:rsidP="008E3406">
            <w:pPr>
              <w:jc w:val="left"/>
              <w:rPr>
                <w:sz w:val="18"/>
                <w:szCs w:val="18"/>
              </w:rPr>
            </w:pPr>
          </w:p>
          <w:p w:rsidR="00B123CF" w:rsidRPr="007B2A9F" w:rsidRDefault="00B123CF" w:rsidP="00045097">
            <w:pPr>
              <w:jc w:val="left"/>
              <w:rPr>
                <w:sz w:val="18"/>
                <w:szCs w:val="18"/>
              </w:rPr>
            </w:pPr>
          </w:p>
          <w:p w:rsidR="00B123CF" w:rsidRPr="007B2A9F" w:rsidRDefault="00B123CF" w:rsidP="00045097">
            <w:pPr>
              <w:jc w:val="left"/>
              <w:rPr>
                <w:sz w:val="18"/>
                <w:szCs w:val="18"/>
              </w:rPr>
            </w:pPr>
            <w:r w:rsidRPr="007B2A9F">
              <w:rPr>
                <w:sz w:val="18"/>
                <w:szCs w:val="18"/>
              </w:rPr>
              <w:t>- piretrin + olje navadne ogrščice</w:t>
            </w:r>
          </w:p>
          <w:p w:rsidR="00B123CF" w:rsidRDefault="00B123CF" w:rsidP="0047549D">
            <w:pPr>
              <w:jc w:val="left"/>
              <w:rPr>
                <w:sz w:val="18"/>
                <w:szCs w:val="18"/>
              </w:rPr>
            </w:pPr>
            <w:r w:rsidRPr="007B2A9F">
              <w:rPr>
                <w:sz w:val="18"/>
                <w:szCs w:val="18"/>
              </w:rPr>
              <w:t>-</w:t>
            </w:r>
            <w:r w:rsidRPr="007B2A9F">
              <w:rPr>
                <w:i/>
                <w:sz w:val="18"/>
                <w:szCs w:val="18"/>
              </w:rPr>
              <w:t>Beauveria</w:t>
            </w:r>
            <w:r w:rsidRPr="007B2A9F">
              <w:rPr>
                <w:sz w:val="18"/>
                <w:szCs w:val="18"/>
              </w:rPr>
              <w:t xml:space="preserve"> </w:t>
            </w:r>
            <w:r w:rsidRPr="007B2A9F">
              <w:rPr>
                <w:i/>
                <w:sz w:val="18"/>
                <w:szCs w:val="18"/>
              </w:rPr>
              <w:t>Bassiana</w:t>
            </w:r>
            <w:r w:rsidRPr="007B2A9F">
              <w:rPr>
                <w:sz w:val="18"/>
                <w:szCs w:val="18"/>
              </w:rPr>
              <w:t>, soj ATTC 74040</w:t>
            </w:r>
          </w:p>
          <w:p w:rsidR="00EB0F80" w:rsidRPr="007B2A9F" w:rsidRDefault="00EB0F80" w:rsidP="0047549D">
            <w:pPr>
              <w:jc w:val="left"/>
              <w:rPr>
                <w:sz w:val="18"/>
                <w:szCs w:val="18"/>
              </w:rPr>
            </w:pPr>
            <w:r>
              <w:rPr>
                <w:sz w:val="18"/>
                <w:szCs w:val="18"/>
              </w:rPr>
              <w:t>- piretrin</w:t>
            </w:r>
          </w:p>
        </w:tc>
        <w:tc>
          <w:tcPr>
            <w:tcW w:w="2073" w:type="dxa"/>
            <w:tcBorders>
              <w:top w:val="single" w:sz="4" w:space="0" w:color="auto"/>
              <w:left w:val="single" w:sz="4" w:space="0" w:color="auto"/>
              <w:bottom w:val="single" w:sz="4" w:space="0" w:color="auto"/>
              <w:right w:val="single" w:sz="4" w:space="0" w:color="auto"/>
            </w:tcBorders>
          </w:tcPr>
          <w:p w:rsidR="00B123CF" w:rsidRPr="007B2A9F" w:rsidRDefault="00B123CF" w:rsidP="00045097">
            <w:pPr>
              <w:jc w:val="left"/>
              <w:rPr>
                <w:sz w:val="18"/>
                <w:szCs w:val="18"/>
              </w:rPr>
            </w:pPr>
            <w:r w:rsidRPr="007B2A9F">
              <w:rPr>
                <w:sz w:val="18"/>
                <w:szCs w:val="18"/>
              </w:rPr>
              <w:t xml:space="preserve">Confidor 70 WG </w:t>
            </w:r>
          </w:p>
          <w:p w:rsidR="00B123CF" w:rsidRPr="007B2A9F" w:rsidRDefault="00B123CF" w:rsidP="00045097">
            <w:pPr>
              <w:jc w:val="left"/>
              <w:rPr>
                <w:sz w:val="18"/>
                <w:szCs w:val="18"/>
              </w:rPr>
            </w:pPr>
          </w:p>
          <w:p w:rsidR="00B123CF" w:rsidRPr="007B2A9F" w:rsidRDefault="00B123CF" w:rsidP="00045097">
            <w:pPr>
              <w:jc w:val="left"/>
              <w:rPr>
                <w:sz w:val="18"/>
                <w:szCs w:val="18"/>
              </w:rPr>
            </w:pPr>
            <w:r w:rsidRPr="007B2A9F">
              <w:rPr>
                <w:sz w:val="18"/>
                <w:szCs w:val="18"/>
              </w:rPr>
              <w:t>Kohinor SL 200</w:t>
            </w:r>
            <w:r w:rsidRPr="007B2A9F">
              <w:rPr>
                <w:b/>
                <w:sz w:val="18"/>
                <w:szCs w:val="18"/>
              </w:rPr>
              <w:t xml:space="preserve"> **</w:t>
            </w:r>
          </w:p>
          <w:p w:rsidR="00B123CF" w:rsidRPr="007B2A9F" w:rsidRDefault="00B123CF" w:rsidP="00045097">
            <w:pPr>
              <w:jc w:val="left"/>
              <w:rPr>
                <w:sz w:val="18"/>
                <w:szCs w:val="18"/>
              </w:rPr>
            </w:pPr>
            <w:r w:rsidRPr="007B2A9F">
              <w:rPr>
                <w:sz w:val="18"/>
                <w:szCs w:val="18"/>
              </w:rPr>
              <w:t>Actara 25 WG</w:t>
            </w:r>
            <w:r w:rsidRPr="007B2A9F">
              <w:rPr>
                <w:b/>
                <w:sz w:val="18"/>
                <w:szCs w:val="18"/>
              </w:rPr>
              <w:t>*1</w:t>
            </w:r>
            <w:r w:rsidRPr="007B2A9F">
              <w:rPr>
                <w:sz w:val="18"/>
                <w:szCs w:val="18"/>
              </w:rPr>
              <w:t xml:space="preserve"> </w:t>
            </w:r>
            <w:r w:rsidRPr="007B2A9F">
              <w:rPr>
                <w:b/>
                <w:sz w:val="18"/>
                <w:szCs w:val="18"/>
              </w:rPr>
              <w:t>B</w:t>
            </w:r>
          </w:p>
          <w:p w:rsidR="00B123CF" w:rsidRPr="007B2A9F" w:rsidRDefault="00B123CF" w:rsidP="00045097">
            <w:pPr>
              <w:jc w:val="left"/>
              <w:rPr>
                <w:sz w:val="18"/>
                <w:szCs w:val="18"/>
              </w:rPr>
            </w:pPr>
            <w:r w:rsidRPr="007B2A9F">
              <w:rPr>
                <w:sz w:val="18"/>
                <w:szCs w:val="18"/>
              </w:rPr>
              <w:t>Karate Zeon 5 CS***</w:t>
            </w:r>
          </w:p>
          <w:p w:rsidR="00B123CF" w:rsidRPr="007B2A9F" w:rsidRDefault="00B123CF" w:rsidP="00045097">
            <w:pPr>
              <w:jc w:val="left"/>
              <w:rPr>
                <w:b/>
                <w:sz w:val="18"/>
                <w:szCs w:val="18"/>
              </w:rPr>
            </w:pPr>
            <w:r w:rsidRPr="007B2A9F">
              <w:rPr>
                <w:sz w:val="18"/>
                <w:szCs w:val="18"/>
              </w:rPr>
              <w:t>Chess 50 WG</w:t>
            </w:r>
            <w:r w:rsidR="00916CED">
              <w:rPr>
                <w:b/>
                <w:sz w:val="18"/>
                <w:szCs w:val="18"/>
              </w:rPr>
              <w:t>*2</w:t>
            </w:r>
          </w:p>
          <w:p w:rsidR="00B123CF" w:rsidRPr="007B2A9F" w:rsidRDefault="00B123CF" w:rsidP="00045097">
            <w:pPr>
              <w:jc w:val="left"/>
              <w:rPr>
                <w:sz w:val="18"/>
                <w:szCs w:val="18"/>
              </w:rPr>
            </w:pPr>
            <w:r w:rsidRPr="007B2A9F">
              <w:rPr>
                <w:sz w:val="18"/>
                <w:szCs w:val="18"/>
              </w:rPr>
              <w:t>Mospilan 20 SG</w:t>
            </w:r>
          </w:p>
          <w:p w:rsidR="00B123CF" w:rsidRPr="007B2A9F" w:rsidRDefault="00B123CF" w:rsidP="00045097">
            <w:pPr>
              <w:jc w:val="left"/>
              <w:rPr>
                <w:sz w:val="18"/>
                <w:szCs w:val="18"/>
              </w:rPr>
            </w:pPr>
            <w:r w:rsidRPr="007B2A9F">
              <w:rPr>
                <w:sz w:val="18"/>
                <w:szCs w:val="18"/>
              </w:rPr>
              <w:t>Mospilan SG</w:t>
            </w:r>
            <w:r w:rsidR="00916CED">
              <w:rPr>
                <w:b/>
                <w:sz w:val="18"/>
                <w:szCs w:val="18"/>
              </w:rPr>
              <w:t>**3</w:t>
            </w:r>
          </w:p>
          <w:p w:rsidR="00B123CF" w:rsidRPr="007B2A9F" w:rsidRDefault="00B123CF" w:rsidP="00045097">
            <w:pPr>
              <w:jc w:val="left"/>
              <w:rPr>
                <w:sz w:val="18"/>
                <w:szCs w:val="18"/>
              </w:rPr>
            </w:pPr>
            <w:r w:rsidRPr="007B2A9F">
              <w:rPr>
                <w:sz w:val="18"/>
                <w:szCs w:val="18"/>
              </w:rPr>
              <w:t>Moksycan 20 SG</w:t>
            </w:r>
            <w:r w:rsidR="00916CED">
              <w:rPr>
                <w:b/>
                <w:sz w:val="18"/>
                <w:szCs w:val="18"/>
              </w:rPr>
              <w:t>**4</w:t>
            </w:r>
          </w:p>
          <w:p w:rsidR="00B123CF" w:rsidRPr="007B2A9F" w:rsidRDefault="00B123CF" w:rsidP="00045097">
            <w:pPr>
              <w:jc w:val="left"/>
              <w:rPr>
                <w:sz w:val="18"/>
                <w:szCs w:val="18"/>
              </w:rPr>
            </w:pPr>
            <w:r w:rsidRPr="007B2A9F">
              <w:rPr>
                <w:sz w:val="18"/>
                <w:szCs w:val="18"/>
              </w:rPr>
              <w:t>Raptol koncentrat</w:t>
            </w:r>
            <w:r w:rsidR="00916CED">
              <w:rPr>
                <w:b/>
                <w:sz w:val="18"/>
                <w:szCs w:val="18"/>
              </w:rPr>
              <w:t>*5</w:t>
            </w:r>
          </w:p>
          <w:p w:rsidR="00B123CF" w:rsidRPr="007B2A9F" w:rsidRDefault="00B123CF" w:rsidP="00045097">
            <w:pPr>
              <w:jc w:val="left"/>
              <w:rPr>
                <w:sz w:val="18"/>
                <w:szCs w:val="18"/>
              </w:rPr>
            </w:pPr>
            <w:r w:rsidRPr="007B2A9F">
              <w:rPr>
                <w:sz w:val="18"/>
                <w:szCs w:val="18"/>
              </w:rPr>
              <w:t>Raptol spray</w:t>
            </w:r>
            <w:r w:rsidR="00916CED">
              <w:rPr>
                <w:b/>
                <w:sz w:val="18"/>
                <w:szCs w:val="18"/>
              </w:rPr>
              <w:t>*6</w:t>
            </w:r>
          </w:p>
          <w:p w:rsidR="00B123CF" w:rsidRDefault="00B123CF" w:rsidP="00045097">
            <w:pPr>
              <w:tabs>
                <w:tab w:val="num" w:pos="112"/>
              </w:tabs>
              <w:jc w:val="left"/>
              <w:rPr>
                <w:sz w:val="18"/>
                <w:szCs w:val="18"/>
              </w:rPr>
            </w:pPr>
            <w:r w:rsidRPr="007B2A9F">
              <w:rPr>
                <w:sz w:val="18"/>
                <w:szCs w:val="18"/>
              </w:rPr>
              <w:t>Naturalis</w:t>
            </w:r>
          </w:p>
          <w:p w:rsidR="00EB0F80" w:rsidRPr="00EB0F80" w:rsidRDefault="00EB0F80" w:rsidP="00045097">
            <w:pPr>
              <w:tabs>
                <w:tab w:val="num" w:pos="112"/>
              </w:tabs>
              <w:jc w:val="left"/>
              <w:rPr>
                <w:sz w:val="18"/>
                <w:szCs w:val="18"/>
              </w:rPr>
            </w:pPr>
          </w:p>
          <w:p w:rsidR="00EB0F80" w:rsidRPr="007B2A9F" w:rsidRDefault="00EB0F80" w:rsidP="00045097">
            <w:pPr>
              <w:tabs>
                <w:tab w:val="num" w:pos="112"/>
              </w:tabs>
              <w:jc w:val="left"/>
              <w:rPr>
                <w:b/>
                <w:sz w:val="18"/>
                <w:szCs w:val="18"/>
              </w:rPr>
            </w:pPr>
            <w:r w:rsidRPr="00EB0F80">
              <w:rPr>
                <w:sz w:val="18"/>
                <w:szCs w:val="18"/>
              </w:rPr>
              <w:t>Bi</w:t>
            </w:r>
            <w:r>
              <w:rPr>
                <w:sz w:val="18"/>
                <w:szCs w:val="18"/>
              </w:rPr>
              <w:t>o</w:t>
            </w:r>
            <w:r w:rsidRPr="00EB0F80">
              <w:rPr>
                <w:sz w:val="18"/>
                <w:szCs w:val="18"/>
              </w:rPr>
              <w:t>tip Floral</w:t>
            </w:r>
          </w:p>
        </w:tc>
        <w:tc>
          <w:tcPr>
            <w:tcW w:w="1320" w:type="dxa"/>
            <w:tcBorders>
              <w:top w:val="single" w:sz="4" w:space="0" w:color="auto"/>
              <w:left w:val="single" w:sz="4" w:space="0" w:color="auto"/>
              <w:bottom w:val="single" w:sz="4" w:space="0" w:color="auto"/>
              <w:right w:val="single" w:sz="4" w:space="0" w:color="auto"/>
            </w:tcBorders>
          </w:tcPr>
          <w:p w:rsidR="00B123CF" w:rsidRPr="007B2A9F" w:rsidRDefault="00B123CF" w:rsidP="00045097">
            <w:pPr>
              <w:jc w:val="left"/>
              <w:rPr>
                <w:sz w:val="18"/>
                <w:szCs w:val="18"/>
              </w:rPr>
            </w:pPr>
            <w:r w:rsidRPr="007B2A9F">
              <w:rPr>
                <w:sz w:val="18"/>
                <w:szCs w:val="18"/>
              </w:rPr>
              <w:t>14 g/1000 rastlin</w:t>
            </w:r>
            <w:r w:rsidRPr="007B2A9F">
              <w:rPr>
                <w:b/>
                <w:sz w:val="18"/>
                <w:szCs w:val="18"/>
              </w:rPr>
              <w:t xml:space="preserve"> A</w:t>
            </w:r>
          </w:p>
          <w:p w:rsidR="00B123CF" w:rsidRPr="007B2A9F" w:rsidRDefault="00B123CF" w:rsidP="00045097">
            <w:pPr>
              <w:jc w:val="left"/>
              <w:rPr>
                <w:sz w:val="18"/>
                <w:szCs w:val="18"/>
              </w:rPr>
            </w:pPr>
            <w:r w:rsidRPr="007B2A9F">
              <w:rPr>
                <w:sz w:val="18"/>
                <w:szCs w:val="18"/>
              </w:rPr>
              <w:t>0,75 l/ha</w:t>
            </w:r>
          </w:p>
          <w:p w:rsidR="00B123CF" w:rsidRPr="007B2A9F" w:rsidRDefault="00B123CF" w:rsidP="00045097">
            <w:pPr>
              <w:jc w:val="left"/>
              <w:rPr>
                <w:sz w:val="18"/>
                <w:szCs w:val="18"/>
              </w:rPr>
            </w:pPr>
            <w:r w:rsidRPr="007B2A9F">
              <w:rPr>
                <w:sz w:val="18"/>
                <w:szCs w:val="18"/>
              </w:rPr>
              <w:t>800g/ha</w:t>
            </w:r>
          </w:p>
          <w:p w:rsidR="00B123CF" w:rsidRPr="007B2A9F" w:rsidRDefault="00B123CF" w:rsidP="00045097">
            <w:pPr>
              <w:jc w:val="left"/>
              <w:rPr>
                <w:sz w:val="18"/>
                <w:szCs w:val="18"/>
              </w:rPr>
            </w:pPr>
            <w:r w:rsidRPr="007B2A9F">
              <w:rPr>
                <w:sz w:val="18"/>
                <w:szCs w:val="18"/>
              </w:rPr>
              <w:t>0,2  l/ha</w:t>
            </w:r>
          </w:p>
          <w:p w:rsidR="00B123CF" w:rsidRPr="007B2A9F" w:rsidRDefault="00B123CF" w:rsidP="00045097">
            <w:pPr>
              <w:jc w:val="left"/>
              <w:rPr>
                <w:sz w:val="18"/>
                <w:szCs w:val="18"/>
              </w:rPr>
            </w:pPr>
            <w:r w:rsidRPr="007B2A9F">
              <w:rPr>
                <w:sz w:val="18"/>
                <w:szCs w:val="18"/>
              </w:rPr>
              <w:t>400 - 600 g/ha</w:t>
            </w:r>
          </w:p>
          <w:p w:rsidR="00B123CF" w:rsidRPr="007B2A9F" w:rsidRDefault="00B123CF" w:rsidP="00045097">
            <w:pPr>
              <w:jc w:val="left"/>
              <w:rPr>
                <w:sz w:val="18"/>
                <w:szCs w:val="18"/>
              </w:rPr>
            </w:pPr>
            <w:r w:rsidRPr="007B2A9F">
              <w:rPr>
                <w:sz w:val="18"/>
                <w:szCs w:val="18"/>
              </w:rPr>
              <w:t>0,35-0,4 kg/ha</w:t>
            </w:r>
          </w:p>
          <w:p w:rsidR="00B123CF" w:rsidRPr="007B2A9F" w:rsidRDefault="00B123CF" w:rsidP="00045097">
            <w:pPr>
              <w:jc w:val="left"/>
              <w:rPr>
                <w:sz w:val="18"/>
                <w:szCs w:val="18"/>
              </w:rPr>
            </w:pPr>
            <w:r w:rsidRPr="007B2A9F">
              <w:rPr>
                <w:sz w:val="18"/>
                <w:szCs w:val="18"/>
              </w:rPr>
              <w:t>0,35-0,4 kg/ha</w:t>
            </w:r>
          </w:p>
          <w:p w:rsidR="00B123CF" w:rsidRPr="007B2A9F" w:rsidRDefault="00B123CF" w:rsidP="00045097">
            <w:pPr>
              <w:jc w:val="left"/>
              <w:rPr>
                <w:sz w:val="18"/>
                <w:szCs w:val="18"/>
              </w:rPr>
            </w:pPr>
            <w:r w:rsidRPr="007B2A9F">
              <w:rPr>
                <w:sz w:val="18"/>
                <w:szCs w:val="18"/>
              </w:rPr>
              <w:t>0,35-0,4 kg/ha</w:t>
            </w:r>
          </w:p>
          <w:p w:rsidR="00B123CF" w:rsidRPr="007B2A9F" w:rsidRDefault="00B123CF" w:rsidP="00045097">
            <w:pPr>
              <w:jc w:val="left"/>
              <w:rPr>
                <w:sz w:val="18"/>
                <w:szCs w:val="18"/>
              </w:rPr>
            </w:pPr>
            <w:r w:rsidRPr="007B2A9F">
              <w:rPr>
                <w:sz w:val="18"/>
                <w:szCs w:val="18"/>
              </w:rPr>
              <w:t>15 l/ha</w:t>
            </w:r>
          </w:p>
          <w:p w:rsidR="00B123CF" w:rsidRPr="007B2A9F" w:rsidRDefault="00B123CF">
            <w:pPr>
              <w:jc w:val="left"/>
              <w:rPr>
                <w:sz w:val="18"/>
                <w:szCs w:val="18"/>
              </w:rPr>
            </w:pPr>
            <w:r w:rsidRPr="007B2A9F">
              <w:rPr>
                <w:sz w:val="18"/>
                <w:szCs w:val="18"/>
              </w:rPr>
              <w:t>100 %</w:t>
            </w:r>
          </w:p>
          <w:p w:rsidR="00B123CF" w:rsidRDefault="00B123CF" w:rsidP="00045097">
            <w:pPr>
              <w:jc w:val="left"/>
              <w:rPr>
                <w:sz w:val="18"/>
                <w:szCs w:val="18"/>
              </w:rPr>
            </w:pPr>
            <w:r w:rsidRPr="007B2A9F">
              <w:rPr>
                <w:sz w:val="18"/>
                <w:szCs w:val="18"/>
              </w:rPr>
              <w:t>1,5 l/ha</w:t>
            </w:r>
          </w:p>
          <w:p w:rsidR="00EB0F80" w:rsidRDefault="00EB0F80" w:rsidP="00045097">
            <w:pPr>
              <w:jc w:val="left"/>
              <w:rPr>
                <w:sz w:val="18"/>
                <w:szCs w:val="18"/>
              </w:rPr>
            </w:pPr>
          </w:p>
          <w:p w:rsidR="00EB0F80" w:rsidRPr="007B2A9F" w:rsidRDefault="00EB0F80" w:rsidP="00045097">
            <w:pPr>
              <w:jc w:val="left"/>
              <w:rPr>
                <w:sz w:val="18"/>
                <w:szCs w:val="18"/>
              </w:rPr>
            </w:pPr>
            <w:r>
              <w:rPr>
                <w:sz w:val="18"/>
                <w:szCs w:val="18"/>
              </w:rPr>
              <w:t>1,6 l/ha</w:t>
            </w:r>
          </w:p>
        </w:tc>
        <w:tc>
          <w:tcPr>
            <w:tcW w:w="1177" w:type="dxa"/>
            <w:tcBorders>
              <w:top w:val="single" w:sz="4" w:space="0" w:color="auto"/>
              <w:left w:val="single" w:sz="4" w:space="0" w:color="auto"/>
              <w:bottom w:val="single" w:sz="4" w:space="0" w:color="auto"/>
              <w:right w:val="single" w:sz="4" w:space="0" w:color="auto"/>
            </w:tcBorders>
          </w:tcPr>
          <w:p w:rsidR="00B123CF" w:rsidRPr="007B2A9F" w:rsidRDefault="00B123CF" w:rsidP="00045097">
            <w:pPr>
              <w:jc w:val="left"/>
              <w:rPr>
                <w:sz w:val="18"/>
                <w:szCs w:val="18"/>
              </w:rPr>
            </w:pPr>
            <w:r w:rsidRPr="007B2A9F">
              <w:rPr>
                <w:sz w:val="18"/>
                <w:szCs w:val="18"/>
              </w:rPr>
              <w:t>3</w:t>
            </w:r>
          </w:p>
          <w:p w:rsidR="00B123CF" w:rsidRPr="007B2A9F" w:rsidRDefault="00B123CF" w:rsidP="00045097">
            <w:pPr>
              <w:jc w:val="left"/>
              <w:rPr>
                <w:sz w:val="18"/>
                <w:szCs w:val="18"/>
              </w:rPr>
            </w:pPr>
          </w:p>
          <w:p w:rsidR="00B123CF" w:rsidRPr="007B2A9F" w:rsidRDefault="00B123CF" w:rsidP="00045097">
            <w:pPr>
              <w:jc w:val="left"/>
              <w:rPr>
                <w:sz w:val="18"/>
                <w:szCs w:val="18"/>
              </w:rPr>
            </w:pPr>
            <w:r w:rsidRPr="007B2A9F">
              <w:rPr>
                <w:sz w:val="18"/>
                <w:szCs w:val="18"/>
              </w:rPr>
              <w:t>7</w:t>
            </w:r>
          </w:p>
          <w:p w:rsidR="00B123CF" w:rsidRPr="007B2A9F" w:rsidRDefault="00B123CF" w:rsidP="00045097">
            <w:pPr>
              <w:jc w:val="left"/>
              <w:rPr>
                <w:sz w:val="18"/>
                <w:szCs w:val="18"/>
              </w:rPr>
            </w:pPr>
            <w:r w:rsidRPr="007B2A9F">
              <w:rPr>
                <w:sz w:val="18"/>
                <w:szCs w:val="18"/>
              </w:rPr>
              <w:t>ČU</w:t>
            </w:r>
          </w:p>
          <w:p w:rsidR="00B123CF" w:rsidRPr="007B2A9F" w:rsidRDefault="00B123CF" w:rsidP="00045097">
            <w:pPr>
              <w:jc w:val="left"/>
              <w:rPr>
                <w:sz w:val="18"/>
                <w:szCs w:val="18"/>
              </w:rPr>
            </w:pPr>
            <w:r w:rsidRPr="007B2A9F">
              <w:rPr>
                <w:sz w:val="18"/>
                <w:szCs w:val="18"/>
              </w:rPr>
              <w:t>3</w:t>
            </w:r>
          </w:p>
          <w:p w:rsidR="00B123CF" w:rsidRPr="007B2A9F" w:rsidRDefault="00B123CF" w:rsidP="00045097">
            <w:pPr>
              <w:jc w:val="left"/>
              <w:rPr>
                <w:sz w:val="18"/>
                <w:szCs w:val="18"/>
              </w:rPr>
            </w:pPr>
            <w:r w:rsidRPr="007B2A9F">
              <w:rPr>
                <w:sz w:val="18"/>
                <w:szCs w:val="18"/>
              </w:rPr>
              <w:t>3</w:t>
            </w:r>
          </w:p>
          <w:p w:rsidR="00B123CF" w:rsidRPr="007B2A9F" w:rsidRDefault="00B123CF" w:rsidP="00045097">
            <w:pPr>
              <w:jc w:val="left"/>
              <w:rPr>
                <w:sz w:val="18"/>
                <w:szCs w:val="18"/>
              </w:rPr>
            </w:pPr>
            <w:r w:rsidRPr="007B2A9F">
              <w:rPr>
                <w:sz w:val="18"/>
                <w:szCs w:val="18"/>
              </w:rPr>
              <w:t>7</w:t>
            </w:r>
          </w:p>
          <w:p w:rsidR="00B123CF" w:rsidRPr="007B2A9F" w:rsidRDefault="00B123CF" w:rsidP="00045097">
            <w:pPr>
              <w:jc w:val="left"/>
              <w:rPr>
                <w:sz w:val="18"/>
                <w:szCs w:val="18"/>
              </w:rPr>
            </w:pPr>
            <w:r w:rsidRPr="007B2A9F">
              <w:rPr>
                <w:sz w:val="18"/>
                <w:szCs w:val="18"/>
              </w:rPr>
              <w:t>7</w:t>
            </w:r>
          </w:p>
          <w:p w:rsidR="00B123CF" w:rsidRPr="007B2A9F" w:rsidRDefault="00B123CF" w:rsidP="00045097">
            <w:pPr>
              <w:jc w:val="left"/>
              <w:rPr>
                <w:sz w:val="18"/>
                <w:szCs w:val="18"/>
              </w:rPr>
            </w:pPr>
            <w:r w:rsidRPr="007B2A9F">
              <w:rPr>
                <w:sz w:val="18"/>
                <w:szCs w:val="18"/>
              </w:rPr>
              <w:t>7</w:t>
            </w:r>
          </w:p>
          <w:p w:rsidR="00B123CF" w:rsidRPr="007B2A9F" w:rsidRDefault="00B123CF" w:rsidP="00045097">
            <w:pPr>
              <w:jc w:val="left"/>
              <w:rPr>
                <w:sz w:val="18"/>
                <w:szCs w:val="18"/>
              </w:rPr>
            </w:pPr>
            <w:r w:rsidRPr="007B2A9F">
              <w:rPr>
                <w:sz w:val="18"/>
                <w:szCs w:val="18"/>
              </w:rPr>
              <w:t>3</w:t>
            </w:r>
          </w:p>
          <w:p w:rsidR="00B123CF" w:rsidRPr="007B2A9F" w:rsidRDefault="00B123CF" w:rsidP="00045097">
            <w:pPr>
              <w:jc w:val="left"/>
              <w:rPr>
                <w:sz w:val="18"/>
                <w:szCs w:val="18"/>
              </w:rPr>
            </w:pPr>
            <w:r w:rsidRPr="007B2A9F">
              <w:rPr>
                <w:sz w:val="18"/>
                <w:szCs w:val="18"/>
              </w:rPr>
              <w:t>3</w:t>
            </w:r>
          </w:p>
          <w:p w:rsidR="00B123CF" w:rsidRDefault="00B123CF" w:rsidP="00045097">
            <w:pPr>
              <w:jc w:val="left"/>
              <w:rPr>
                <w:sz w:val="18"/>
                <w:szCs w:val="18"/>
              </w:rPr>
            </w:pPr>
            <w:r w:rsidRPr="007B2A9F">
              <w:rPr>
                <w:sz w:val="18"/>
                <w:szCs w:val="18"/>
              </w:rPr>
              <w:t>ni potrebna</w:t>
            </w:r>
          </w:p>
          <w:p w:rsidR="00EB0F80" w:rsidRDefault="00EB0F80" w:rsidP="00045097">
            <w:pPr>
              <w:jc w:val="left"/>
              <w:rPr>
                <w:sz w:val="18"/>
                <w:szCs w:val="18"/>
              </w:rPr>
            </w:pPr>
          </w:p>
          <w:p w:rsidR="00B123CF" w:rsidRPr="007B2A9F" w:rsidRDefault="00EB0F80" w:rsidP="00045097">
            <w:pPr>
              <w:jc w:val="left"/>
              <w:rPr>
                <w:sz w:val="18"/>
                <w:szCs w:val="18"/>
              </w:rPr>
            </w:pPr>
            <w:r>
              <w:rPr>
                <w:sz w:val="18"/>
                <w:szCs w:val="18"/>
              </w:rPr>
              <w:t>3</w:t>
            </w:r>
          </w:p>
        </w:tc>
        <w:tc>
          <w:tcPr>
            <w:tcW w:w="2353" w:type="dxa"/>
            <w:tcBorders>
              <w:top w:val="single" w:sz="4" w:space="0" w:color="auto"/>
              <w:left w:val="single" w:sz="4" w:space="0" w:color="auto"/>
              <w:bottom w:val="single" w:sz="4" w:space="0" w:color="auto"/>
              <w:right w:val="single" w:sz="4" w:space="0" w:color="auto"/>
            </w:tcBorders>
          </w:tcPr>
          <w:p w:rsidR="00B123CF" w:rsidRPr="007B2A9F" w:rsidRDefault="00B123CF" w:rsidP="00045097">
            <w:pPr>
              <w:jc w:val="left"/>
              <w:rPr>
                <w:sz w:val="18"/>
                <w:szCs w:val="18"/>
              </w:rPr>
            </w:pPr>
            <w:r w:rsidRPr="007B2A9F">
              <w:rPr>
                <w:b/>
                <w:sz w:val="18"/>
                <w:szCs w:val="18"/>
              </w:rPr>
              <w:t>**</w:t>
            </w:r>
            <w:r w:rsidRPr="007B2A9F">
              <w:rPr>
                <w:sz w:val="18"/>
                <w:szCs w:val="18"/>
              </w:rPr>
              <w:t>uporaba v ZAŠČITENIH PROSTORIH</w:t>
            </w:r>
          </w:p>
          <w:p w:rsidR="00B123CF" w:rsidRPr="007B2A9F" w:rsidRDefault="00B123CF" w:rsidP="00045097">
            <w:pPr>
              <w:pStyle w:val="Telobesedila"/>
              <w:jc w:val="left"/>
              <w:rPr>
                <w:b/>
                <w:sz w:val="18"/>
                <w:szCs w:val="18"/>
              </w:rPr>
            </w:pPr>
            <w:r w:rsidRPr="007B2A9F">
              <w:rPr>
                <w:b/>
                <w:sz w:val="18"/>
                <w:szCs w:val="18"/>
              </w:rPr>
              <w:t>***</w:t>
            </w:r>
            <w:r w:rsidRPr="007B2A9F">
              <w:rPr>
                <w:sz w:val="18"/>
                <w:szCs w:val="18"/>
              </w:rPr>
              <w:t>30 m varnostni pas do voda 1. in 2. reda ter 15 m pas do netretiranih površin</w:t>
            </w:r>
            <w:r w:rsidR="00DC21EF" w:rsidRPr="007B2A9F">
              <w:rPr>
                <w:sz w:val="18"/>
                <w:szCs w:val="18"/>
              </w:rPr>
              <w:t>, uporaba na PROSTEM</w:t>
            </w:r>
          </w:p>
          <w:p w:rsidR="00B123CF" w:rsidRPr="007B2A9F" w:rsidRDefault="00B123CF" w:rsidP="00045097">
            <w:pPr>
              <w:pStyle w:val="Telobesedila"/>
              <w:jc w:val="left"/>
              <w:rPr>
                <w:b/>
                <w:sz w:val="18"/>
                <w:szCs w:val="18"/>
              </w:rPr>
            </w:pPr>
            <w:r w:rsidRPr="007B2A9F">
              <w:rPr>
                <w:b/>
                <w:sz w:val="18"/>
                <w:szCs w:val="18"/>
              </w:rPr>
              <w:t>*1    17.09.2017</w:t>
            </w:r>
          </w:p>
          <w:p w:rsidR="00B123CF" w:rsidRPr="007B2A9F" w:rsidRDefault="00916CED" w:rsidP="00045097">
            <w:pPr>
              <w:pStyle w:val="Telobesedila"/>
              <w:jc w:val="left"/>
              <w:rPr>
                <w:b/>
                <w:sz w:val="18"/>
                <w:szCs w:val="18"/>
              </w:rPr>
            </w:pPr>
            <w:r>
              <w:rPr>
                <w:b/>
                <w:sz w:val="18"/>
                <w:szCs w:val="18"/>
              </w:rPr>
              <w:t>*2</w:t>
            </w:r>
            <w:r w:rsidR="00B123CF" w:rsidRPr="007B2A9F">
              <w:rPr>
                <w:b/>
                <w:sz w:val="18"/>
                <w:szCs w:val="18"/>
              </w:rPr>
              <w:t xml:space="preserve">    30.06.2017</w:t>
            </w:r>
          </w:p>
          <w:p w:rsidR="00B123CF" w:rsidRPr="007B2A9F" w:rsidRDefault="00916CED" w:rsidP="00045097">
            <w:pPr>
              <w:pStyle w:val="Telobesedila"/>
              <w:jc w:val="left"/>
              <w:rPr>
                <w:b/>
                <w:sz w:val="18"/>
                <w:szCs w:val="18"/>
              </w:rPr>
            </w:pPr>
            <w:r>
              <w:rPr>
                <w:b/>
                <w:sz w:val="18"/>
                <w:szCs w:val="18"/>
              </w:rPr>
              <w:t>**3</w:t>
            </w:r>
            <w:r w:rsidR="00B123CF" w:rsidRPr="007B2A9F">
              <w:rPr>
                <w:b/>
                <w:sz w:val="18"/>
                <w:szCs w:val="18"/>
              </w:rPr>
              <w:t xml:space="preserve">  01.07.2018</w:t>
            </w:r>
          </w:p>
          <w:p w:rsidR="00B123CF" w:rsidRPr="007B2A9F" w:rsidRDefault="00916CED" w:rsidP="00045097">
            <w:pPr>
              <w:pStyle w:val="Telobesedila"/>
              <w:jc w:val="left"/>
              <w:rPr>
                <w:b/>
                <w:sz w:val="18"/>
                <w:szCs w:val="18"/>
              </w:rPr>
            </w:pPr>
            <w:r>
              <w:rPr>
                <w:b/>
                <w:sz w:val="18"/>
                <w:szCs w:val="18"/>
              </w:rPr>
              <w:t>**4</w:t>
            </w:r>
            <w:r w:rsidR="00B123CF" w:rsidRPr="007B2A9F">
              <w:rPr>
                <w:b/>
                <w:sz w:val="18"/>
                <w:szCs w:val="18"/>
              </w:rPr>
              <w:t xml:space="preserve">  21.06.2018</w:t>
            </w:r>
          </w:p>
          <w:p w:rsidR="00B123CF" w:rsidRPr="007B2A9F" w:rsidRDefault="00916CED" w:rsidP="00045097">
            <w:pPr>
              <w:pStyle w:val="Telobesedila"/>
              <w:jc w:val="left"/>
              <w:rPr>
                <w:b/>
                <w:sz w:val="18"/>
                <w:szCs w:val="18"/>
              </w:rPr>
            </w:pPr>
            <w:r>
              <w:rPr>
                <w:b/>
                <w:sz w:val="18"/>
                <w:szCs w:val="18"/>
              </w:rPr>
              <w:t>*5</w:t>
            </w:r>
            <w:r w:rsidR="00B123CF" w:rsidRPr="007B2A9F">
              <w:rPr>
                <w:b/>
                <w:sz w:val="18"/>
                <w:szCs w:val="18"/>
              </w:rPr>
              <w:t xml:space="preserve">   08.08.2017</w:t>
            </w:r>
          </w:p>
          <w:p w:rsidR="00B123CF" w:rsidRPr="007B2A9F" w:rsidRDefault="00916CED" w:rsidP="0047549D">
            <w:pPr>
              <w:pStyle w:val="Telobesedila"/>
              <w:jc w:val="left"/>
              <w:rPr>
                <w:sz w:val="18"/>
                <w:szCs w:val="18"/>
              </w:rPr>
            </w:pPr>
            <w:r>
              <w:rPr>
                <w:b/>
                <w:sz w:val="18"/>
                <w:szCs w:val="18"/>
              </w:rPr>
              <w:t>*6</w:t>
            </w:r>
            <w:r w:rsidR="00B123CF" w:rsidRPr="007B2A9F">
              <w:rPr>
                <w:b/>
                <w:sz w:val="18"/>
                <w:szCs w:val="18"/>
              </w:rPr>
              <w:t xml:space="preserve">    25.07.2017</w:t>
            </w:r>
          </w:p>
        </w:tc>
      </w:tr>
      <w:tr w:rsidR="00B123CF" w:rsidRPr="007B2A9F" w:rsidTr="0047549D">
        <w:tc>
          <w:tcPr>
            <w:tcW w:w="1398" w:type="dxa"/>
            <w:vMerge/>
            <w:tcBorders>
              <w:left w:val="single" w:sz="4" w:space="0" w:color="auto"/>
              <w:bottom w:val="single" w:sz="4" w:space="0" w:color="auto"/>
              <w:right w:val="single" w:sz="4" w:space="0" w:color="auto"/>
            </w:tcBorders>
          </w:tcPr>
          <w:p w:rsidR="00B123CF" w:rsidRPr="007B2A9F" w:rsidRDefault="00B123CF" w:rsidP="00045097">
            <w:pPr>
              <w:jc w:val="left"/>
              <w:rPr>
                <w:b/>
                <w:bCs/>
                <w:sz w:val="18"/>
                <w:szCs w:val="18"/>
              </w:rPr>
            </w:pPr>
          </w:p>
        </w:tc>
        <w:tc>
          <w:tcPr>
            <w:tcW w:w="1540" w:type="dxa"/>
            <w:vMerge/>
            <w:tcBorders>
              <w:left w:val="single" w:sz="4" w:space="0" w:color="auto"/>
              <w:bottom w:val="single" w:sz="4" w:space="0" w:color="auto"/>
              <w:right w:val="single" w:sz="4" w:space="0" w:color="auto"/>
            </w:tcBorders>
          </w:tcPr>
          <w:p w:rsidR="00B123CF" w:rsidRPr="007B2A9F" w:rsidRDefault="00B123CF" w:rsidP="00045097">
            <w:pPr>
              <w:jc w:val="left"/>
              <w:rPr>
                <w:sz w:val="18"/>
                <w:szCs w:val="18"/>
              </w:rPr>
            </w:pPr>
          </w:p>
        </w:tc>
        <w:tc>
          <w:tcPr>
            <w:tcW w:w="2310" w:type="dxa"/>
            <w:vMerge/>
            <w:tcBorders>
              <w:left w:val="single" w:sz="4" w:space="0" w:color="auto"/>
              <w:bottom w:val="single" w:sz="4" w:space="0" w:color="auto"/>
              <w:right w:val="single" w:sz="4" w:space="0" w:color="auto"/>
            </w:tcBorders>
          </w:tcPr>
          <w:p w:rsidR="00B123CF" w:rsidRPr="007B2A9F" w:rsidRDefault="00B123CF" w:rsidP="00045097">
            <w:pPr>
              <w:tabs>
                <w:tab w:val="left" w:pos="170"/>
              </w:tabs>
              <w:jc w:val="left"/>
              <w:rPr>
                <w:sz w:val="18"/>
                <w:szCs w:val="18"/>
              </w:rPr>
            </w:pPr>
          </w:p>
        </w:tc>
        <w:tc>
          <w:tcPr>
            <w:tcW w:w="1840" w:type="dxa"/>
            <w:vMerge/>
            <w:tcBorders>
              <w:left w:val="single" w:sz="4" w:space="0" w:color="auto"/>
              <w:bottom w:val="single" w:sz="4" w:space="0" w:color="auto"/>
              <w:right w:val="single" w:sz="4" w:space="0" w:color="auto"/>
            </w:tcBorders>
          </w:tcPr>
          <w:p w:rsidR="00B123CF" w:rsidRPr="007B2A9F" w:rsidRDefault="00B123CF" w:rsidP="001E1A1D">
            <w:pPr>
              <w:pStyle w:val="Oznaenseznam3"/>
              <w:rPr>
                <w:color w:val="auto"/>
              </w:rPr>
            </w:pPr>
          </w:p>
        </w:tc>
        <w:tc>
          <w:tcPr>
            <w:tcW w:w="6923" w:type="dxa"/>
            <w:gridSpan w:val="4"/>
            <w:tcBorders>
              <w:top w:val="single" w:sz="4" w:space="0" w:color="auto"/>
              <w:left w:val="single" w:sz="4" w:space="0" w:color="auto"/>
              <w:bottom w:val="single" w:sz="4" w:space="0" w:color="auto"/>
              <w:right w:val="single" w:sz="4" w:space="0" w:color="auto"/>
            </w:tcBorders>
          </w:tcPr>
          <w:p w:rsidR="00B123CF" w:rsidRPr="007B2A9F" w:rsidRDefault="00B123CF" w:rsidP="001E1A1D">
            <w:pPr>
              <w:pStyle w:val="Oznaenseznam3"/>
              <w:rPr>
                <w:color w:val="auto"/>
              </w:rPr>
            </w:pPr>
            <w:r w:rsidRPr="007B2A9F">
              <w:rPr>
                <w:b/>
                <w:color w:val="auto"/>
              </w:rPr>
              <w:t>A:</w:t>
            </w:r>
            <w:r w:rsidRPr="007B2A9F">
              <w:rPr>
                <w:color w:val="auto"/>
              </w:rPr>
              <w:t xml:space="preserve"> dodamo vodi za kapljično namakanje (le za rastline gojene v zaščitenih prostorih)</w:t>
            </w:r>
          </w:p>
          <w:p w:rsidR="00B123CF" w:rsidRPr="007B2A9F" w:rsidRDefault="00B123CF" w:rsidP="001E1A1D">
            <w:pPr>
              <w:pStyle w:val="Oznaenseznam3"/>
              <w:rPr>
                <w:color w:val="auto"/>
              </w:rPr>
            </w:pPr>
            <w:r w:rsidRPr="007B2A9F">
              <w:rPr>
                <w:b/>
                <w:color w:val="auto"/>
              </w:rPr>
              <w:t>B:</w:t>
            </w:r>
            <w:r w:rsidRPr="007B2A9F">
              <w:rPr>
                <w:color w:val="auto"/>
              </w:rPr>
              <w:t xml:space="preserve"> namakanje platojev sadik samo v zaščitenih prostorih  Sredstvo se lahko uporablja le za sadike paprik, ki bodo sajene v zaščitene prostore!</w:t>
            </w:r>
          </w:p>
        </w:tc>
      </w:tr>
      <w:tr w:rsidR="00EF0EBC" w:rsidRPr="007B2A9F" w:rsidTr="0047549D">
        <w:tc>
          <w:tcPr>
            <w:tcW w:w="1398" w:type="dxa"/>
            <w:vMerge w:val="restart"/>
            <w:tcBorders>
              <w:top w:val="single" w:sz="4" w:space="0" w:color="auto"/>
              <w:left w:val="single" w:sz="4" w:space="0" w:color="auto"/>
              <w:right w:val="single" w:sz="4" w:space="0" w:color="auto"/>
            </w:tcBorders>
          </w:tcPr>
          <w:p w:rsidR="00EF0EBC" w:rsidRPr="007B2A9F" w:rsidRDefault="00EF0EBC" w:rsidP="00045097">
            <w:pPr>
              <w:jc w:val="left"/>
              <w:rPr>
                <w:b/>
                <w:bCs/>
                <w:sz w:val="18"/>
                <w:szCs w:val="18"/>
              </w:rPr>
            </w:pPr>
            <w:r w:rsidRPr="007B2A9F">
              <w:rPr>
                <w:b/>
                <w:bCs/>
                <w:sz w:val="18"/>
                <w:szCs w:val="18"/>
              </w:rPr>
              <w:t>Listne zavrtalke iz rodov</w:t>
            </w:r>
          </w:p>
          <w:p w:rsidR="00EF0EBC" w:rsidRPr="007B2A9F" w:rsidRDefault="00EF0EBC" w:rsidP="00045097">
            <w:pPr>
              <w:jc w:val="left"/>
              <w:rPr>
                <w:i/>
                <w:iCs/>
                <w:sz w:val="18"/>
                <w:szCs w:val="18"/>
              </w:rPr>
            </w:pPr>
            <w:r w:rsidRPr="007B2A9F">
              <w:rPr>
                <w:i/>
                <w:iCs/>
                <w:sz w:val="18"/>
                <w:szCs w:val="18"/>
              </w:rPr>
              <w:t>Liriomyza  in Phytomyza</w:t>
            </w:r>
          </w:p>
          <w:p w:rsidR="00EF0EBC" w:rsidRPr="007B2A9F" w:rsidRDefault="00EF0EBC" w:rsidP="00045097">
            <w:pPr>
              <w:jc w:val="left"/>
              <w:rPr>
                <w:b/>
                <w:bCs/>
                <w:sz w:val="18"/>
                <w:szCs w:val="18"/>
              </w:rPr>
            </w:pPr>
          </w:p>
        </w:tc>
        <w:tc>
          <w:tcPr>
            <w:tcW w:w="154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Rovi v listih, v njih so bele ali oranžne žerke.</w:t>
            </w:r>
          </w:p>
          <w:p w:rsidR="00EF0EBC" w:rsidRPr="007B2A9F" w:rsidRDefault="00EF0EBC"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EF0EBC" w:rsidRPr="007B2A9F" w:rsidRDefault="00EF0EBC" w:rsidP="00045097">
            <w:pPr>
              <w:tabs>
                <w:tab w:val="left" w:pos="170"/>
              </w:tabs>
              <w:jc w:val="left"/>
              <w:rPr>
                <w:sz w:val="18"/>
                <w:szCs w:val="18"/>
              </w:rPr>
            </w:pPr>
            <w:r w:rsidRPr="007B2A9F">
              <w:rPr>
                <w:sz w:val="18"/>
                <w:szCs w:val="18"/>
              </w:rPr>
              <w:t>Agrotehnični ukrepi:</w:t>
            </w:r>
          </w:p>
          <w:p w:rsidR="00EF0EBC" w:rsidRPr="007B2A9F" w:rsidRDefault="00EF0EBC" w:rsidP="001E1A1D">
            <w:pPr>
              <w:pStyle w:val="Oznaenseznam3"/>
              <w:rPr>
                <w:color w:val="auto"/>
              </w:rPr>
            </w:pPr>
            <w:r w:rsidRPr="007B2A9F">
              <w:rPr>
                <w:color w:val="auto"/>
              </w:rPr>
              <w:t>preprečevanje zapleveljenosti</w:t>
            </w:r>
          </w:p>
          <w:p w:rsidR="00EF0EBC" w:rsidRPr="007B2A9F" w:rsidRDefault="00EF0EBC" w:rsidP="001E1A1D">
            <w:pPr>
              <w:pStyle w:val="Oznaenseznam3"/>
              <w:rPr>
                <w:color w:val="auto"/>
              </w:rPr>
            </w:pPr>
          </w:p>
          <w:p w:rsidR="00EF0EBC" w:rsidRPr="007B2A9F" w:rsidRDefault="00B93524" w:rsidP="001E1A1D">
            <w:pPr>
              <w:pStyle w:val="Oznaenseznam3"/>
              <w:rPr>
                <w:color w:val="auto"/>
              </w:rPr>
            </w:pPr>
            <w:r w:rsidRPr="007B2A9F">
              <w:rPr>
                <w:color w:val="auto"/>
              </w:rPr>
              <w:t>u</w:t>
            </w:r>
            <w:r w:rsidR="00EF0EBC" w:rsidRPr="007B2A9F">
              <w:rPr>
                <w:color w:val="auto"/>
              </w:rPr>
              <w:t>poraba domorodnih koristnih organizmov.</w:t>
            </w:r>
          </w:p>
        </w:tc>
        <w:tc>
          <w:tcPr>
            <w:tcW w:w="1840" w:type="dxa"/>
            <w:tcBorders>
              <w:top w:val="single" w:sz="4" w:space="0" w:color="auto"/>
              <w:left w:val="single" w:sz="4" w:space="0" w:color="auto"/>
              <w:bottom w:val="single" w:sz="4" w:space="0" w:color="auto"/>
              <w:right w:val="single" w:sz="4" w:space="0" w:color="auto"/>
            </w:tcBorders>
          </w:tcPr>
          <w:p w:rsidR="00DC0BB8" w:rsidRPr="007B2A9F" w:rsidRDefault="00DC0BB8" w:rsidP="001E1A1D">
            <w:pPr>
              <w:pStyle w:val="Oznaenseznam3"/>
              <w:rPr>
                <w:color w:val="auto"/>
              </w:rPr>
            </w:pPr>
            <w:r w:rsidRPr="007B2A9F">
              <w:rPr>
                <w:color w:val="auto"/>
              </w:rPr>
              <w:t>abamektin</w:t>
            </w:r>
          </w:p>
          <w:p w:rsidR="00EF0EBC" w:rsidRPr="007B2A9F" w:rsidRDefault="00571BE8" w:rsidP="001E1A1D">
            <w:pPr>
              <w:pStyle w:val="Oznaenseznam3"/>
              <w:rPr>
                <w:color w:val="auto"/>
              </w:rPr>
            </w:pPr>
            <w:r w:rsidRPr="007B2A9F">
              <w:rPr>
                <w:color w:val="auto"/>
              </w:rPr>
              <w:t>azadirahtin A</w:t>
            </w:r>
          </w:p>
        </w:tc>
        <w:tc>
          <w:tcPr>
            <w:tcW w:w="2073" w:type="dxa"/>
            <w:tcBorders>
              <w:top w:val="single" w:sz="4" w:space="0" w:color="auto"/>
              <w:left w:val="single" w:sz="4" w:space="0" w:color="auto"/>
              <w:bottom w:val="single" w:sz="4" w:space="0" w:color="auto"/>
              <w:right w:val="single" w:sz="4" w:space="0" w:color="auto"/>
            </w:tcBorders>
          </w:tcPr>
          <w:p w:rsidR="00DC0BB8" w:rsidRPr="007B2A9F" w:rsidRDefault="00DC0BB8" w:rsidP="00045097">
            <w:pPr>
              <w:jc w:val="left"/>
              <w:rPr>
                <w:sz w:val="18"/>
                <w:szCs w:val="18"/>
              </w:rPr>
            </w:pPr>
            <w:r w:rsidRPr="007B2A9F">
              <w:rPr>
                <w:sz w:val="18"/>
                <w:szCs w:val="18"/>
              </w:rPr>
              <w:t>Vertimec pro</w:t>
            </w:r>
          </w:p>
          <w:p w:rsidR="00EF0EBC" w:rsidRPr="007B2A9F" w:rsidRDefault="00571BE8" w:rsidP="00045097">
            <w:pPr>
              <w:jc w:val="left"/>
              <w:rPr>
                <w:b/>
                <w:sz w:val="18"/>
                <w:szCs w:val="18"/>
              </w:rPr>
            </w:pPr>
            <w:r w:rsidRPr="007B2A9F">
              <w:rPr>
                <w:sz w:val="18"/>
                <w:szCs w:val="18"/>
              </w:rPr>
              <w:t>Neemazal – T/S</w:t>
            </w:r>
            <w:r w:rsidR="00D36911" w:rsidRPr="007B2A9F">
              <w:rPr>
                <w:b/>
                <w:sz w:val="18"/>
                <w:szCs w:val="18"/>
              </w:rPr>
              <w:t>*</w:t>
            </w:r>
          </w:p>
          <w:p w:rsidR="00DC0BB8" w:rsidRPr="007B2A9F" w:rsidRDefault="00DC0BB8" w:rsidP="00045097">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DC0BB8" w:rsidRPr="007B2A9F" w:rsidRDefault="00DC0BB8" w:rsidP="0047549D">
            <w:pPr>
              <w:jc w:val="left"/>
              <w:rPr>
                <w:sz w:val="18"/>
                <w:szCs w:val="18"/>
              </w:rPr>
            </w:pPr>
            <w:r w:rsidRPr="007B2A9F">
              <w:rPr>
                <w:sz w:val="18"/>
                <w:szCs w:val="18"/>
              </w:rPr>
              <w:t>1,2 l/ha</w:t>
            </w:r>
          </w:p>
          <w:p w:rsidR="00EF0EBC" w:rsidRPr="007B2A9F" w:rsidRDefault="00DC0BB8" w:rsidP="0047549D">
            <w:pPr>
              <w:jc w:val="left"/>
              <w:rPr>
                <w:sz w:val="18"/>
                <w:szCs w:val="18"/>
              </w:rPr>
            </w:pPr>
            <w:r w:rsidRPr="007B2A9F">
              <w:rPr>
                <w:sz w:val="18"/>
                <w:szCs w:val="18"/>
              </w:rPr>
              <w:t xml:space="preserve">2-3 </w:t>
            </w:r>
            <w:r w:rsidR="00571BE8" w:rsidRPr="007B2A9F">
              <w:rPr>
                <w:sz w:val="18"/>
                <w:szCs w:val="18"/>
              </w:rPr>
              <w:t>l/ha</w:t>
            </w:r>
          </w:p>
        </w:tc>
        <w:tc>
          <w:tcPr>
            <w:tcW w:w="1177" w:type="dxa"/>
            <w:tcBorders>
              <w:top w:val="single" w:sz="4" w:space="0" w:color="auto"/>
              <w:left w:val="single" w:sz="4" w:space="0" w:color="auto"/>
              <w:bottom w:val="single" w:sz="4" w:space="0" w:color="auto"/>
              <w:right w:val="single" w:sz="4" w:space="0" w:color="auto"/>
            </w:tcBorders>
          </w:tcPr>
          <w:p w:rsidR="00EF0EBC" w:rsidRPr="007B2A9F" w:rsidRDefault="00571BE8" w:rsidP="00045097">
            <w:pPr>
              <w:jc w:val="left"/>
              <w:rPr>
                <w:sz w:val="18"/>
                <w:szCs w:val="18"/>
              </w:rPr>
            </w:pPr>
            <w:r w:rsidRPr="007B2A9F">
              <w:rPr>
                <w:sz w:val="18"/>
                <w:szCs w:val="18"/>
              </w:rPr>
              <w:t>3</w:t>
            </w:r>
          </w:p>
          <w:p w:rsidR="00DC0BB8" w:rsidRPr="007B2A9F" w:rsidRDefault="00DC0BB8" w:rsidP="00045097">
            <w:pPr>
              <w:jc w:val="left"/>
              <w:rPr>
                <w:sz w:val="18"/>
                <w:szCs w:val="18"/>
              </w:rPr>
            </w:pPr>
            <w:r w:rsidRPr="007B2A9F">
              <w:rPr>
                <w:sz w:val="18"/>
                <w:szCs w:val="18"/>
              </w:rPr>
              <w:t>3</w:t>
            </w:r>
          </w:p>
        </w:tc>
        <w:tc>
          <w:tcPr>
            <w:tcW w:w="2353" w:type="dxa"/>
            <w:tcBorders>
              <w:top w:val="single" w:sz="4" w:space="0" w:color="auto"/>
              <w:left w:val="single" w:sz="4" w:space="0" w:color="auto"/>
              <w:bottom w:val="single" w:sz="4" w:space="0" w:color="auto"/>
              <w:right w:val="single" w:sz="4" w:space="0" w:color="auto"/>
            </w:tcBorders>
          </w:tcPr>
          <w:p w:rsidR="00EF0EBC" w:rsidRPr="007B2A9F" w:rsidRDefault="00571BE8" w:rsidP="000F70CE">
            <w:pPr>
              <w:jc w:val="left"/>
              <w:rPr>
                <w:b/>
                <w:sz w:val="18"/>
                <w:szCs w:val="18"/>
              </w:rPr>
            </w:pPr>
            <w:r w:rsidRPr="007B2A9F">
              <w:rPr>
                <w:b/>
                <w:sz w:val="18"/>
                <w:szCs w:val="18"/>
              </w:rPr>
              <w:t>*</w:t>
            </w:r>
            <w:r w:rsidRPr="007B2A9F">
              <w:rPr>
                <w:sz w:val="18"/>
                <w:szCs w:val="18"/>
              </w:rPr>
              <w:t>odmerek je odvisen od višine tretiranih rastlin</w:t>
            </w:r>
            <w:r w:rsidR="00920D86" w:rsidRPr="007B2A9F">
              <w:rPr>
                <w:sz w:val="18"/>
                <w:szCs w:val="18"/>
              </w:rPr>
              <w:t xml:space="preserve">, uporaba v </w:t>
            </w:r>
            <w:r w:rsidR="00B123CF" w:rsidRPr="007B2A9F">
              <w:rPr>
                <w:sz w:val="18"/>
                <w:szCs w:val="18"/>
              </w:rPr>
              <w:t>ZAŠČITENIH PROSTORIH</w:t>
            </w:r>
          </w:p>
        </w:tc>
      </w:tr>
      <w:tr w:rsidR="00EF0EBC" w:rsidRPr="007B2A9F" w:rsidTr="00045097">
        <w:tc>
          <w:tcPr>
            <w:tcW w:w="1398" w:type="dxa"/>
            <w:vMerge/>
            <w:tcBorders>
              <w:left w:val="single" w:sz="4" w:space="0" w:color="auto"/>
              <w:bottom w:val="single" w:sz="4" w:space="0" w:color="auto"/>
              <w:right w:val="single" w:sz="4" w:space="0" w:color="auto"/>
            </w:tcBorders>
          </w:tcPr>
          <w:p w:rsidR="00EF0EBC" w:rsidRPr="007B2A9F" w:rsidRDefault="00EF0EBC" w:rsidP="00045097">
            <w:pPr>
              <w:jc w:val="left"/>
              <w:rPr>
                <w:b/>
                <w:bCs/>
                <w:sz w:val="18"/>
                <w:szCs w:val="18"/>
              </w:rPr>
            </w:pPr>
          </w:p>
        </w:tc>
        <w:tc>
          <w:tcPr>
            <w:tcW w:w="12613" w:type="dxa"/>
            <w:gridSpan w:val="7"/>
            <w:tcBorders>
              <w:top w:val="single" w:sz="4"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iCs/>
                <w:sz w:val="18"/>
                <w:szCs w:val="18"/>
              </w:rPr>
              <w:t xml:space="preserve">(rastlinjakova zavrtalka </w:t>
            </w:r>
            <w:r w:rsidRPr="007B2A9F">
              <w:rPr>
                <w:i/>
                <w:iCs/>
                <w:sz w:val="18"/>
                <w:szCs w:val="18"/>
              </w:rPr>
              <w:t>Liriomyza huidobrensis</w:t>
            </w:r>
            <w:r w:rsidRPr="007B2A9F">
              <w:rPr>
                <w:iCs/>
                <w:sz w:val="18"/>
                <w:szCs w:val="18"/>
              </w:rPr>
              <w:t xml:space="preserve"> in krizantemina zavrtalka </w:t>
            </w:r>
            <w:r w:rsidRPr="007B2A9F">
              <w:rPr>
                <w:i/>
                <w:iCs/>
                <w:sz w:val="18"/>
                <w:szCs w:val="18"/>
              </w:rPr>
              <w:t>L</w:t>
            </w:r>
            <w:r w:rsidRPr="007B2A9F">
              <w:rPr>
                <w:iCs/>
                <w:sz w:val="18"/>
                <w:szCs w:val="18"/>
              </w:rPr>
              <w:t xml:space="preserve">. </w:t>
            </w:r>
            <w:r w:rsidRPr="007B2A9F">
              <w:rPr>
                <w:i/>
                <w:iCs/>
                <w:sz w:val="18"/>
                <w:szCs w:val="18"/>
              </w:rPr>
              <w:t>frifolii</w:t>
            </w:r>
            <w:r w:rsidRPr="007B2A9F">
              <w:rPr>
                <w:iCs/>
                <w:sz w:val="18"/>
                <w:szCs w:val="18"/>
              </w:rPr>
              <w:t xml:space="preserve"> sta karantenski za rezano cvetje, listne vrtnine navadne zelene (</w:t>
            </w:r>
            <w:r w:rsidRPr="007B2A9F">
              <w:rPr>
                <w:i/>
                <w:iCs/>
                <w:sz w:val="18"/>
                <w:szCs w:val="18"/>
              </w:rPr>
              <w:t>Apium graveolens</w:t>
            </w:r>
            <w:r w:rsidRPr="007B2A9F">
              <w:rPr>
                <w:iCs/>
                <w:sz w:val="18"/>
                <w:szCs w:val="18"/>
              </w:rPr>
              <w:t>), ter zelnate rastline, namenjene sajenju, razen čebulic, stebelnih gomoljev, rastlin iz družine trav (Gramineae), korenik in semena. Obe vrsti sta bili v preteklosti občasno ugotovljeni v rastlinjakih in uspešno izkoreninjeni.</w:t>
            </w:r>
          </w:p>
        </w:tc>
      </w:tr>
    </w:tbl>
    <w:p w:rsidR="00EF0EBC" w:rsidRPr="007B2A9F" w:rsidRDefault="00EF0EBC" w:rsidP="00EF0EBC">
      <w:pPr>
        <w:pStyle w:val="Sprotnaopomba-besedilo"/>
        <w:widowControl w:val="0"/>
        <w:ind w:left="110"/>
        <w:jc w:val="left"/>
        <w:rPr>
          <w:sz w:val="18"/>
          <w:szCs w:val="18"/>
          <w:lang w:val="sl-SI"/>
        </w:rPr>
      </w:pPr>
      <w:r w:rsidRPr="007B2A9F">
        <w:rPr>
          <w:sz w:val="18"/>
          <w:szCs w:val="18"/>
          <w:lang w:val="sl-SI"/>
        </w:rPr>
        <w:t>* - DATUM POTEKA REGISTRACIJE</w:t>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t>** - DATUM UPORABE ZALOG PRIPRAVKOV, KI JIM JE POTEKLA REGISTRACIJA</w:t>
      </w:r>
    </w:p>
    <w:p w:rsidR="00EF0EBC" w:rsidRPr="0048295C" w:rsidRDefault="00EF0EBC" w:rsidP="00EF0EBC">
      <w:pPr>
        <w:pStyle w:val="Navadensplet"/>
        <w:spacing w:before="0" w:beforeAutospacing="0" w:after="0" w:afterAutospacing="0"/>
        <w:jc w:val="center"/>
        <w:rPr>
          <w:sz w:val="20"/>
          <w:lang w:eastAsia="en-US"/>
        </w:rPr>
      </w:pPr>
      <w:r w:rsidRPr="0048295C">
        <w:rPr>
          <w:sz w:val="20"/>
          <w:lang w:eastAsia="en-US"/>
        </w:rPr>
        <w:br w:type="page"/>
      </w:r>
      <w:r w:rsidRPr="0048295C">
        <w:rPr>
          <w:sz w:val="20"/>
          <w:lang w:eastAsia="en-US"/>
        </w:rPr>
        <w:lastRenderedPageBreak/>
        <w:t>INTEGRIRANO VARSTVO PAPRIKE -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1757"/>
        <w:gridCol w:w="1701"/>
        <w:gridCol w:w="1984"/>
        <w:gridCol w:w="1248"/>
        <w:gridCol w:w="1120"/>
        <w:gridCol w:w="2640"/>
      </w:tblGrid>
      <w:tr w:rsidR="00EF0EBC" w:rsidRPr="007B2A9F" w:rsidTr="00C57AC0">
        <w:tc>
          <w:tcPr>
            <w:tcW w:w="1508"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bCs/>
                <w:sz w:val="18"/>
                <w:szCs w:val="18"/>
              </w:rPr>
            </w:pPr>
            <w:r w:rsidRPr="007B2A9F">
              <w:rPr>
                <w:bCs/>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OPIS</w:t>
            </w:r>
          </w:p>
        </w:tc>
        <w:tc>
          <w:tcPr>
            <w:tcW w:w="1757" w:type="dxa"/>
            <w:tcBorders>
              <w:top w:val="single" w:sz="12" w:space="0" w:color="auto"/>
              <w:left w:val="single" w:sz="12" w:space="0" w:color="auto"/>
              <w:bottom w:val="single" w:sz="12" w:space="0" w:color="auto"/>
              <w:right w:val="single" w:sz="12" w:space="0" w:color="auto"/>
            </w:tcBorders>
          </w:tcPr>
          <w:p w:rsidR="00EF0EBC" w:rsidRPr="007B2A9F" w:rsidRDefault="00EF0EBC" w:rsidP="00551720">
            <w:pPr>
              <w:tabs>
                <w:tab w:val="left" w:pos="170"/>
              </w:tabs>
              <w:ind w:right="930"/>
              <w:jc w:val="left"/>
              <w:rPr>
                <w:sz w:val="18"/>
                <w:szCs w:val="18"/>
              </w:rPr>
            </w:pPr>
            <w:r w:rsidRPr="007B2A9F">
              <w:rPr>
                <w:sz w:val="18"/>
                <w:szCs w:val="18"/>
              </w:rPr>
              <w:t>UKREP</w:t>
            </w:r>
          </w:p>
        </w:tc>
        <w:tc>
          <w:tcPr>
            <w:tcW w:w="1701"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iCs/>
                <w:sz w:val="18"/>
                <w:szCs w:val="18"/>
              </w:rPr>
            </w:pPr>
            <w:r w:rsidRPr="007B2A9F">
              <w:rPr>
                <w:iCs/>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FITOFARM.</w:t>
            </w:r>
          </w:p>
          <w:p w:rsidR="00EF0EBC" w:rsidRPr="007B2A9F" w:rsidRDefault="00EF0EBC" w:rsidP="00045097">
            <w:pPr>
              <w:jc w:val="left"/>
              <w:rPr>
                <w:sz w:val="18"/>
                <w:szCs w:val="18"/>
              </w:rPr>
            </w:pPr>
            <w:r w:rsidRPr="007B2A9F">
              <w:rPr>
                <w:sz w:val="18"/>
                <w:szCs w:val="18"/>
              </w:rPr>
              <w:t>SREDSTVO</w:t>
            </w:r>
          </w:p>
        </w:tc>
        <w:tc>
          <w:tcPr>
            <w:tcW w:w="1248"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OPOMBE</w:t>
            </w:r>
          </w:p>
        </w:tc>
      </w:tr>
      <w:tr w:rsidR="00EF0EBC" w:rsidRPr="007B2A9F" w:rsidTr="0047549D">
        <w:tc>
          <w:tcPr>
            <w:tcW w:w="1508" w:type="dxa"/>
            <w:tcBorders>
              <w:top w:val="single" w:sz="12"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b/>
                <w:bCs/>
                <w:sz w:val="18"/>
                <w:szCs w:val="18"/>
              </w:rPr>
              <w:t>Listne sovke</w:t>
            </w:r>
            <w:r w:rsidRPr="007B2A9F">
              <w:rPr>
                <w:sz w:val="18"/>
                <w:szCs w:val="18"/>
              </w:rPr>
              <w:t xml:space="preserve"> , Glagolka</w:t>
            </w:r>
          </w:p>
          <w:p w:rsidR="00EF0EBC" w:rsidRPr="007B2A9F" w:rsidRDefault="00EF0EBC" w:rsidP="00045097">
            <w:pPr>
              <w:jc w:val="left"/>
              <w:rPr>
                <w:i/>
                <w:iCs/>
                <w:sz w:val="18"/>
                <w:szCs w:val="18"/>
              </w:rPr>
            </w:pPr>
            <w:r w:rsidRPr="007B2A9F">
              <w:rPr>
                <w:i/>
                <w:iCs/>
                <w:sz w:val="18"/>
                <w:szCs w:val="18"/>
              </w:rPr>
              <w:t>Autographa gamma,</w:t>
            </w:r>
          </w:p>
          <w:p w:rsidR="00EF0EBC" w:rsidRPr="007B2A9F" w:rsidRDefault="00EF0EBC" w:rsidP="00045097">
            <w:pPr>
              <w:jc w:val="left"/>
              <w:rPr>
                <w:sz w:val="18"/>
                <w:szCs w:val="18"/>
              </w:rPr>
            </w:pPr>
            <w:r w:rsidRPr="007B2A9F">
              <w:rPr>
                <w:i/>
                <w:iCs/>
                <w:sz w:val="18"/>
                <w:szCs w:val="18"/>
              </w:rPr>
              <w:t>Noctua spp.</w:t>
            </w:r>
          </w:p>
        </w:tc>
        <w:tc>
          <w:tcPr>
            <w:tcW w:w="1980" w:type="dxa"/>
            <w:tcBorders>
              <w:top w:val="single" w:sz="12"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Listi  pojedeni od roba navznoter, včasih pojedene tudi listne žile, na rastlinah in pod rastlinami so okroglasti iztrebki</w:t>
            </w:r>
          </w:p>
        </w:tc>
        <w:tc>
          <w:tcPr>
            <w:tcW w:w="1757" w:type="dxa"/>
            <w:tcBorders>
              <w:top w:val="single" w:sz="12" w:space="0" w:color="auto"/>
              <w:left w:val="single" w:sz="4" w:space="0" w:color="auto"/>
              <w:bottom w:val="single" w:sz="4" w:space="0" w:color="auto"/>
              <w:right w:val="single" w:sz="4" w:space="0" w:color="auto"/>
            </w:tcBorders>
          </w:tcPr>
          <w:p w:rsidR="00EF0EBC" w:rsidRPr="007B2A9F" w:rsidRDefault="00EF0EBC" w:rsidP="00045097">
            <w:pPr>
              <w:tabs>
                <w:tab w:val="left" w:pos="170"/>
              </w:tabs>
              <w:jc w:val="left"/>
              <w:rPr>
                <w:sz w:val="18"/>
                <w:szCs w:val="18"/>
              </w:rPr>
            </w:pPr>
            <w:r w:rsidRPr="007B2A9F">
              <w:rPr>
                <w:sz w:val="18"/>
                <w:szCs w:val="18"/>
              </w:rPr>
              <w:t>Kemični ukrep:</w:t>
            </w:r>
          </w:p>
          <w:p w:rsidR="00EF0EBC" w:rsidRPr="007B2A9F" w:rsidRDefault="00EF0EBC" w:rsidP="001E1A1D">
            <w:pPr>
              <w:pStyle w:val="Oznaenseznam3"/>
              <w:rPr>
                <w:color w:val="auto"/>
              </w:rPr>
            </w:pPr>
            <w:r w:rsidRPr="007B2A9F">
              <w:rPr>
                <w:color w:val="auto"/>
              </w:rPr>
              <w:t>uporaba insekticidov</w:t>
            </w:r>
          </w:p>
          <w:p w:rsidR="00EF0EBC" w:rsidRPr="007B2A9F" w:rsidRDefault="00EF0EBC" w:rsidP="00045097">
            <w:pPr>
              <w:tabs>
                <w:tab w:val="left" w:pos="170"/>
              </w:tabs>
              <w:jc w:val="left"/>
              <w:rPr>
                <w:sz w:val="18"/>
                <w:szCs w:val="18"/>
              </w:rPr>
            </w:pPr>
          </w:p>
          <w:p w:rsidR="00EF0EBC" w:rsidRPr="007B2A9F" w:rsidRDefault="00EF0EBC" w:rsidP="00045097">
            <w:pPr>
              <w:tabs>
                <w:tab w:val="left" w:pos="170"/>
              </w:tabs>
              <w:jc w:val="left"/>
              <w:rPr>
                <w:sz w:val="18"/>
                <w:szCs w:val="18"/>
              </w:rPr>
            </w:pPr>
          </w:p>
        </w:tc>
        <w:tc>
          <w:tcPr>
            <w:tcW w:w="1701" w:type="dxa"/>
            <w:tcBorders>
              <w:top w:val="single" w:sz="12"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i/>
                <w:iCs/>
                <w:sz w:val="18"/>
                <w:szCs w:val="18"/>
              </w:rPr>
              <w:t xml:space="preserve">- Bacillus thuringiensis </w:t>
            </w:r>
            <w:r w:rsidRPr="007B2A9F">
              <w:rPr>
                <w:iCs/>
                <w:sz w:val="18"/>
                <w:szCs w:val="18"/>
              </w:rPr>
              <w:t>var.kursta</w:t>
            </w:r>
            <w:r w:rsidR="00DD08F8" w:rsidRPr="007B2A9F">
              <w:rPr>
                <w:iCs/>
                <w:sz w:val="18"/>
                <w:szCs w:val="18"/>
              </w:rPr>
              <w:t>k</w:t>
            </w:r>
            <w:r w:rsidRPr="007B2A9F">
              <w:rPr>
                <w:iCs/>
                <w:sz w:val="18"/>
                <w:szCs w:val="18"/>
              </w:rPr>
              <w:t>i</w:t>
            </w:r>
            <w:r w:rsidRPr="007B2A9F">
              <w:rPr>
                <w:sz w:val="18"/>
                <w:szCs w:val="18"/>
              </w:rPr>
              <w:t xml:space="preserve"> </w:t>
            </w:r>
          </w:p>
          <w:p w:rsidR="009211F5" w:rsidRPr="007B2A9F" w:rsidRDefault="009211F5" w:rsidP="00D21A19">
            <w:pPr>
              <w:numPr>
                <w:ilvl w:val="0"/>
                <w:numId w:val="7"/>
              </w:numPr>
              <w:tabs>
                <w:tab w:val="clear" w:pos="360"/>
                <w:tab w:val="num" w:pos="112"/>
              </w:tabs>
              <w:ind w:left="112" w:hanging="112"/>
              <w:jc w:val="left"/>
              <w:rPr>
                <w:sz w:val="18"/>
                <w:szCs w:val="18"/>
              </w:rPr>
            </w:pPr>
            <w:r w:rsidRPr="007B2A9F">
              <w:rPr>
                <w:i/>
                <w:sz w:val="18"/>
                <w:szCs w:val="18"/>
              </w:rPr>
              <w:t>Ba</w:t>
            </w:r>
            <w:r w:rsidRPr="007B2A9F">
              <w:rPr>
                <w:i/>
                <w:iCs/>
                <w:sz w:val="18"/>
                <w:szCs w:val="18"/>
              </w:rPr>
              <w:t>cillus thuring</w:t>
            </w:r>
            <w:r w:rsidR="00AA6552" w:rsidRPr="007B2A9F">
              <w:rPr>
                <w:i/>
                <w:iCs/>
                <w:sz w:val="18"/>
                <w:szCs w:val="18"/>
              </w:rPr>
              <w:t>h</w:t>
            </w:r>
            <w:r w:rsidRPr="007B2A9F">
              <w:rPr>
                <w:i/>
                <w:iCs/>
                <w:sz w:val="18"/>
                <w:szCs w:val="18"/>
              </w:rPr>
              <w:t>iensis</w:t>
            </w:r>
            <w:r w:rsidRPr="007B2A9F">
              <w:rPr>
                <w:iCs/>
                <w:sz w:val="18"/>
                <w:szCs w:val="18"/>
              </w:rPr>
              <w:t xml:space="preserve"> var. Aizawai</w:t>
            </w:r>
          </w:p>
          <w:p w:rsidR="00EF0EBC" w:rsidRPr="007B2A9F" w:rsidRDefault="00EF0EBC" w:rsidP="001E1A1D">
            <w:pPr>
              <w:pStyle w:val="Oznaenseznam3"/>
              <w:rPr>
                <w:color w:val="auto"/>
              </w:rPr>
            </w:pPr>
            <w:r w:rsidRPr="007B2A9F">
              <w:rPr>
                <w:color w:val="auto"/>
              </w:rPr>
              <w:t>beta-ciflutrin</w:t>
            </w:r>
          </w:p>
          <w:p w:rsidR="00EF0EBC" w:rsidRPr="007B2A9F" w:rsidRDefault="00EF0EBC" w:rsidP="001E1A1D">
            <w:pPr>
              <w:pStyle w:val="Oznaenseznam3"/>
              <w:rPr>
                <w:color w:val="auto"/>
              </w:rPr>
            </w:pPr>
            <w:r w:rsidRPr="007B2A9F">
              <w:rPr>
                <w:color w:val="auto"/>
              </w:rPr>
              <w:t>lambda</w:t>
            </w:r>
            <w:r w:rsidR="00623C72" w:rsidRPr="007B2A9F">
              <w:rPr>
                <w:color w:val="auto"/>
              </w:rPr>
              <w:t>-</w:t>
            </w:r>
            <w:r w:rsidRPr="007B2A9F">
              <w:rPr>
                <w:color w:val="auto"/>
              </w:rPr>
              <w:t>cihalotrin</w:t>
            </w:r>
          </w:p>
          <w:p w:rsidR="00EF0EBC" w:rsidRPr="007B2A9F" w:rsidRDefault="00EF0EBC" w:rsidP="001E1A1D">
            <w:pPr>
              <w:pStyle w:val="Oznaenseznam3"/>
              <w:rPr>
                <w:color w:val="auto"/>
              </w:rPr>
            </w:pPr>
            <w:r w:rsidRPr="007B2A9F">
              <w:rPr>
                <w:color w:val="auto"/>
              </w:rPr>
              <w:t>indoksakarb</w:t>
            </w:r>
          </w:p>
          <w:p w:rsidR="00EF0EBC" w:rsidRPr="007B2A9F" w:rsidRDefault="00EF0EBC" w:rsidP="001E1A1D">
            <w:pPr>
              <w:pStyle w:val="Oznaenseznam3"/>
              <w:rPr>
                <w:color w:val="auto"/>
              </w:rPr>
            </w:pPr>
            <w:r w:rsidRPr="007B2A9F">
              <w:rPr>
                <w:color w:val="auto"/>
              </w:rPr>
              <w:t>azadirahtin A</w:t>
            </w:r>
          </w:p>
          <w:p w:rsidR="00EF0EBC" w:rsidRPr="007B2A9F" w:rsidRDefault="00EF0EBC" w:rsidP="001E1A1D">
            <w:pPr>
              <w:pStyle w:val="Oznaenseznam3"/>
              <w:rPr>
                <w:color w:val="auto"/>
              </w:rPr>
            </w:pPr>
            <w:r w:rsidRPr="007B2A9F">
              <w:rPr>
                <w:color w:val="auto"/>
              </w:rPr>
              <w:t>metaflumizon</w:t>
            </w:r>
          </w:p>
          <w:p w:rsidR="00EF0EBC" w:rsidRPr="007B2A9F" w:rsidRDefault="00EF0EBC" w:rsidP="001E1A1D">
            <w:pPr>
              <w:pStyle w:val="Oznaenseznam3"/>
              <w:rPr>
                <w:color w:val="auto"/>
              </w:rPr>
            </w:pPr>
            <w:r w:rsidRPr="007B2A9F">
              <w:rPr>
                <w:color w:val="auto"/>
              </w:rPr>
              <w:t>emamektin</w:t>
            </w:r>
          </w:p>
        </w:tc>
        <w:tc>
          <w:tcPr>
            <w:tcW w:w="1984" w:type="dxa"/>
            <w:tcBorders>
              <w:top w:val="single" w:sz="12"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 xml:space="preserve">Delfin WG </w:t>
            </w:r>
            <w:r w:rsidR="00DD08F8" w:rsidRPr="007B2A9F">
              <w:rPr>
                <w:b/>
                <w:sz w:val="18"/>
                <w:szCs w:val="18"/>
              </w:rPr>
              <w:t>*1</w:t>
            </w:r>
          </w:p>
          <w:p w:rsidR="00EF0EBC" w:rsidRPr="007B2A9F" w:rsidRDefault="00EF0EBC" w:rsidP="00045097">
            <w:pPr>
              <w:jc w:val="left"/>
              <w:rPr>
                <w:sz w:val="18"/>
                <w:szCs w:val="18"/>
              </w:rPr>
            </w:pPr>
          </w:p>
          <w:p w:rsidR="00EF0EBC" w:rsidRPr="007B2A9F" w:rsidRDefault="00EF0EBC" w:rsidP="00045097">
            <w:pPr>
              <w:jc w:val="left"/>
              <w:rPr>
                <w:sz w:val="18"/>
                <w:szCs w:val="18"/>
              </w:rPr>
            </w:pPr>
          </w:p>
          <w:p w:rsidR="009211F5" w:rsidRPr="007B2A9F" w:rsidRDefault="009211F5" w:rsidP="00045097">
            <w:pPr>
              <w:jc w:val="left"/>
              <w:rPr>
                <w:b/>
                <w:sz w:val="18"/>
                <w:szCs w:val="18"/>
              </w:rPr>
            </w:pPr>
            <w:r w:rsidRPr="007B2A9F">
              <w:rPr>
                <w:sz w:val="18"/>
                <w:szCs w:val="18"/>
              </w:rPr>
              <w:t>Agree WG</w:t>
            </w:r>
            <w:r w:rsidRPr="007B2A9F">
              <w:rPr>
                <w:b/>
                <w:sz w:val="18"/>
                <w:szCs w:val="18"/>
              </w:rPr>
              <w:t>**</w:t>
            </w:r>
          </w:p>
          <w:p w:rsidR="00E10D82" w:rsidRPr="007B2A9F" w:rsidRDefault="00E10D82" w:rsidP="00045097">
            <w:pPr>
              <w:jc w:val="left"/>
              <w:rPr>
                <w:b/>
                <w:sz w:val="18"/>
                <w:szCs w:val="18"/>
              </w:rPr>
            </w:pPr>
          </w:p>
          <w:p w:rsidR="00E10D82" w:rsidRPr="007B2A9F" w:rsidRDefault="00E10D82" w:rsidP="00045097">
            <w:pPr>
              <w:jc w:val="left"/>
              <w:rPr>
                <w:sz w:val="18"/>
                <w:szCs w:val="18"/>
              </w:rPr>
            </w:pPr>
          </w:p>
          <w:p w:rsidR="00EF0EBC" w:rsidRPr="007B2A9F" w:rsidRDefault="00EF0EBC" w:rsidP="00045097">
            <w:pPr>
              <w:jc w:val="left"/>
              <w:rPr>
                <w:sz w:val="18"/>
                <w:szCs w:val="18"/>
              </w:rPr>
            </w:pPr>
            <w:r w:rsidRPr="007B2A9F">
              <w:rPr>
                <w:sz w:val="18"/>
                <w:szCs w:val="18"/>
              </w:rPr>
              <w:t>Bul</w:t>
            </w:r>
            <w:r w:rsidR="003646E1" w:rsidRPr="007B2A9F">
              <w:rPr>
                <w:sz w:val="18"/>
                <w:szCs w:val="18"/>
              </w:rPr>
              <w:t>l</w:t>
            </w:r>
            <w:r w:rsidRPr="007B2A9F">
              <w:rPr>
                <w:sz w:val="18"/>
                <w:szCs w:val="18"/>
              </w:rPr>
              <w:t>dock  EC 25</w:t>
            </w:r>
            <w:r w:rsidR="007B1894" w:rsidRPr="007B2A9F">
              <w:rPr>
                <w:b/>
                <w:sz w:val="18"/>
                <w:szCs w:val="18"/>
              </w:rPr>
              <w:t>***</w:t>
            </w:r>
          </w:p>
          <w:p w:rsidR="00EF0EBC" w:rsidRPr="007B2A9F" w:rsidRDefault="00EF0EBC" w:rsidP="00045097">
            <w:pPr>
              <w:jc w:val="left"/>
              <w:rPr>
                <w:sz w:val="18"/>
                <w:szCs w:val="18"/>
              </w:rPr>
            </w:pPr>
            <w:r w:rsidRPr="007B2A9F">
              <w:rPr>
                <w:sz w:val="18"/>
                <w:szCs w:val="18"/>
              </w:rPr>
              <w:t>Karate zeon 5CS</w:t>
            </w:r>
            <w:r w:rsidRPr="007B2A9F">
              <w:rPr>
                <w:b/>
                <w:sz w:val="18"/>
                <w:szCs w:val="18"/>
              </w:rPr>
              <w:t>***</w:t>
            </w:r>
            <w:r w:rsidR="007B1894" w:rsidRPr="007B2A9F">
              <w:rPr>
                <w:b/>
                <w:sz w:val="18"/>
                <w:szCs w:val="18"/>
              </w:rPr>
              <w:t>*</w:t>
            </w:r>
          </w:p>
          <w:p w:rsidR="00EF0EBC" w:rsidRPr="007B2A9F" w:rsidRDefault="00EF0EBC" w:rsidP="00045097">
            <w:pPr>
              <w:jc w:val="left"/>
              <w:rPr>
                <w:sz w:val="18"/>
                <w:szCs w:val="18"/>
              </w:rPr>
            </w:pPr>
            <w:r w:rsidRPr="007B2A9F">
              <w:rPr>
                <w:sz w:val="18"/>
                <w:szCs w:val="18"/>
              </w:rPr>
              <w:t>Steward</w:t>
            </w:r>
            <w:r w:rsidR="004D4C12">
              <w:rPr>
                <w:b/>
                <w:sz w:val="18"/>
                <w:szCs w:val="18"/>
              </w:rPr>
              <w:t>*2</w:t>
            </w:r>
            <w:r w:rsidR="00DC0BB8" w:rsidRPr="007B2A9F">
              <w:rPr>
                <w:b/>
                <w:sz w:val="18"/>
                <w:szCs w:val="18"/>
              </w:rPr>
              <w:t>***</w:t>
            </w:r>
          </w:p>
          <w:p w:rsidR="00EF0EBC" w:rsidRPr="007B2A9F" w:rsidRDefault="00EF0EBC" w:rsidP="00045097">
            <w:pPr>
              <w:jc w:val="left"/>
              <w:rPr>
                <w:sz w:val="18"/>
                <w:szCs w:val="18"/>
              </w:rPr>
            </w:pPr>
            <w:r w:rsidRPr="007B2A9F">
              <w:rPr>
                <w:sz w:val="18"/>
                <w:szCs w:val="18"/>
              </w:rPr>
              <w:t>Neemazal - T/S</w:t>
            </w:r>
            <w:r w:rsidR="00871D33" w:rsidRPr="007B2A9F">
              <w:rPr>
                <w:b/>
                <w:sz w:val="18"/>
                <w:szCs w:val="18"/>
              </w:rPr>
              <w:t>**</w:t>
            </w:r>
          </w:p>
          <w:p w:rsidR="00EF0EBC" w:rsidRPr="007B2A9F" w:rsidRDefault="00EF0EBC" w:rsidP="00045097">
            <w:pPr>
              <w:jc w:val="left"/>
              <w:rPr>
                <w:b/>
                <w:sz w:val="18"/>
                <w:szCs w:val="18"/>
              </w:rPr>
            </w:pPr>
            <w:r w:rsidRPr="007B2A9F">
              <w:rPr>
                <w:sz w:val="18"/>
                <w:szCs w:val="18"/>
              </w:rPr>
              <w:t xml:space="preserve">Alverde </w:t>
            </w:r>
            <w:r w:rsidRPr="007B2A9F">
              <w:rPr>
                <w:b/>
                <w:sz w:val="18"/>
                <w:szCs w:val="18"/>
              </w:rPr>
              <w:t>*</w:t>
            </w:r>
          </w:p>
          <w:p w:rsidR="00EF0EBC" w:rsidRPr="007B2A9F" w:rsidRDefault="00EF0EBC" w:rsidP="00641EC2">
            <w:pPr>
              <w:jc w:val="left"/>
              <w:rPr>
                <w:sz w:val="18"/>
                <w:szCs w:val="18"/>
              </w:rPr>
            </w:pPr>
            <w:r w:rsidRPr="007B2A9F">
              <w:rPr>
                <w:sz w:val="18"/>
                <w:szCs w:val="18"/>
              </w:rPr>
              <w:t>Affirm</w:t>
            </w:r>
          </w:p>
        </w:tc>
        <w:tc>
          <w:tcPr>
            <w:tcW w:w="1248" w:type="dxa"/>
            <w:tcBorders>
              <w:top w:val="single" w:sz="12"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0,075 %</w:t>
            </w:r>
          </w:p>
          <w:p w:rsidR="00EF0EBC" w:rsidRPr="007B2A9F" w:rsidRDefault="00EF0EBC" w:rsidP="00045097">
            <w:pPr>
              <w:jc w:val="left"/>
              <w:rPr>
                <w:sz w:val="18"/>
                <w:szCs w:val="18"/>
              </w:rPr>
            </w:pPr>
          </w:p>
          <w:p w:rsidR="00EF0EBC" w:rsidRPr="007B2A9F" w:rsidRDefault="00EF0EBC" w:rsidP="00045097">
            <w:pPr>
              <w:jc w:val="left"/>
              <w:rPr>
                <w:sz w:val="18"/>
                <w:szCs w:val="18"/>
              </w:rPr>
            </w:pPr>
          </w:p>
          <w:p w:rsidR="009211F5" w:rsidRPr="007B2A9F" w:rsidRDefault="009211F5" w:rsidP="00045097">
            <w:pPr>
              <w:jc w:val="left"/>
              <w:rPr>
                <w:sz w:val="18"/>
                <w:szCs w:val="18"/>
              </w:rPr>
            </w:pPr>
            <w:r w:rsidRPr="007B2A9F">
              <w:rPr>
                <w:sz w:val="18"/>
                <w:szCs w:val="18"/>
              </w:rPr>
              <w:t>0,5-1 kg/h</w:t>
            </w:r>
          </w:p>
          <w:p w:rsidR="00E10D82" w:rsidRPr="007B2A9F" w:rsidRDefault="00E10D82" w:rsidP="00045097">
            <w:pPr>
              <w:jc w:val="left"/>
              <w:rPr>
                <w:sz w:val="18"/>
                <w:szCs w:val="18"/>
              </w:rPr>
            </w:pPr>
          </w:p>
          <w:p w:rsidR="00E10D82" w:rsidRPr="007B2A9F" w:rsidRDefault="00E10D82" w:rsidP="00045097">
            <w:pPr>
              <w:jc w:val="left"/>
              <w:rPr>
                <w:sz w:val="18"/>
                <w:szCs w:val="18"/>
              </w:rPr>
            </w:pPr>
          </w:p>
          <w:p w:rsidR="00EF0EBC" w:rsidRPr="007B2A9F" w:rsidRDefault="00EF0EBC" w:rsidP="00045097">
            <w:pPr>
              <w:jc w:val="left"/>
              <w:rPr>
                <w:sz w:val="18"/>
                <w:szCs w:val="18"/>
              </w:rPr>
            </w:pPr>
            <w:r w:rsidRPr="007B2A9F">
              <w:rPr>
                <w:sz w:val="18"/>
                <w:szCs w:val="18"/>
              </w:rPr>
              <w:t>0,3  - 0,5 l/ha</w:t>
            </w:r>
          </w:p>
          <w:p w:rsidR="00EF0EBC" w:rsidRPr="007B2A9F" w:rsidRDefault="00EF0EBC" w:rsidP="00045097">
            <w:pPr>
              <w:jc w:val="left"/>
              <w:rPr>
                <w:sz w:val="18"/>
                <w:szCs w:val="18"/>
              </w:rPr>
            </w:pPr>
            <w:r w:rsidRPr="007B2A9F">
              <w:rPr>
                <w:sz w:val="18"/>
                <w:szCs w:val="18"/>
              </w:rPr>
              <w:t>0,15 l/ha</w:t>
            </w:r>
          </w:p>
          <w:p w:rsidR="00EF0EBC" w:rsidRPr="007B2A9F" w:rsidRDefault="00EF0EBC" w:rsidP="00045097">
            <w:pPr>
              <w:jc w:val="left"/>
              <w:rPr>
                <w:sz w:val="18"/>
                <w:szCs w:val="18"/>
              </w:rPr>
            </w:pPr>
            <w:r w:rsidRPr="007B2A9F">
              <w:rPr>
                <w:sz w:val="18"/>
                <w:szCs w:val="18"/>
              </w:rPr>
              <w:t>85 g/ha</w:t>
            </w:r>
          </w:p>
          <w:p w:rsidR="00EF0EBC" w:rsidRPr="007B2A9F" w:rsidRDefault="00871D33" w:rsidP="00045097">
            <w:pPr>
              <w:jc w:val="left"/>
              <w:rPr>
                <w:sz w:val="18"/>
                <w:szCs w:val="18"/>
              </w:rPr>
            </w:pPr>
            <w:r w:rsidRPr="007B2A9F">
              <w:rPr>
                <w:sz w:val="18"/>
                <w:szCs w:val="18"/>
              </w:rPr>
              <w:t>2-</w:t>
            </w:r>
            <w:r w:rsidR="00EF0EBC" w:rsidRPr="007B2A9F">
              <w:rPr>
                <w:sz w:val="18"/>
                <w:szCs w:val="18"/>
              </w:rPr>
              <w:t>3 l/ha</w:t>
            </w:r>
          </w:p>
          <w:p w:rsidR="00EF0EBC" w:rsidRPr="007B2A9F" w:rsidRDefault="00EF0EBC" w:rsidP="00045097">
            <w:pPr>
              <w:jc w:val="left"/>
              <w:rPr>
                <w:sz w:val="18"/>
                <w:szCs w:val="18"/>
              </w:rPr>
            </w:pPr>
            <w:r w:rsidRPr="007B2A9F">
              <w:rPr>
                <w:sz w:val="18"/>
                <w:szCs w:val="18"/>
              </w:rPr>
              <w:t>1 l/ha</w:t>
            </w:r>
          </w:p>
          <w:p w:rsidR="00EF0EBC" w:rsidRPr="007B2A9F" w:rsidRDefault="00EF0EBC" w:rsidP="00045097">
            <w:pPr>
              <w:jc w:val="left"/>
              <w:rPr>
                <w:sz w:val="18"/>
                <w:szCs w:val="18"/>
              </w:rPr>
            </w:pPr>
            <w:r w:rsidRPr="007B2A9F">
              <w:rPr>
                <w:sz w:val="18"/>
                <w:szCs w:val="18"/>
              </w:rPr>
              <w:t>2 kg/ha</w:t>
            </w:r>
          </w:p>
        </w:tc>
        <w:tc>
          <w:tcPr>
            <w:tcW w:w="1120" w:type="dxa"/>
            <w:tcBorders>
              <w:top w:val="single" w:sz="12" w:space="0" w:color="auto"/>
              <w:left w:val="single" w:sz="4" w:space="0" w:color="auto"/>
              <w:bottom w:val="single" w:sz="4" w:space="0" w:color="auto"/>
              <w:right w:val="single" w:sz="4" w:space="0" w:color="auto"/>
            </w:tcBorders>
          </w:tcPr>
          <w:p w:rsidR="00EF0EBC" w:rsidRPr="007B2A9F" w:rsidRDefault="00DD08F8" w:rsidP="00045097">
            <w:pPr>
              <w:jc w:val="left"/>
              <w:rPr>
                <w:sz w:val="18"/>
                <w:szCs w:val="18"/>
              </w:rPr>
            </w:pPr>
            <w:r w:rsidRPr="007B2A9F">
              <w:rPr>
                <w:sz w:val="18"/>
                <w:szCs w:val="18"/>
              </w:rPr>
              <w:t>ni potrebna</w:t>
            </w:r>
          </w:p>
          <w:p w:rsidR="00EF0EBC" w:rsidRPr="007B2A9F" w:rsidRDefault="00EF0EBC" w:rsidP="00045097">
            <w:pPr>
              <w:jc w:val="left"/>
              <w:rPr>
                <w:sz w:val="18"/>
                <w:szCs w:val="18"/>
              </w:rPr>
            </w:pPr>
          </w:p>
          <w:p w:rsidR="00EF0EBC" w:rsidRPr="007B2A9F" w:rsidRDefault="00EF0EBC" w:rsidP="00045097">
            <w:pPr>
              <w:jc w:val="left"/>
              <w:rPr>
                <w:sz w:val="18"/>
                <w:szCs w:val="18"/>
              </w:rPr>
            </w:pPr>
          </w:p>
          <w:p w:rsidR="00E10D82" w:rsidRPr="007B2A9F" w:rsidRDefault="009211F5" w:rsidP="00045097">
            <w:pPr>
              <w:jc w:val="left"/>
              <w:rPr>
                <w:sz w:val="18"/>
                <w:szCs w:val="18"/>
              </w:rPr>
            </w:pPr>
            <w:r w:rsidRPr="007B2A9F">
              <w:rPr>
                <w:sz w:val="18"/>
                <w:szCs w:val="18"/>
              </w:rPr>
              <w:t>ni potrebn</w:t>
            </w:r>
            <w:r w:rsidR="00E10D82" w:rsidRPr="007B2A9F">
              <w:rPr>
                <w:sz w:val="18"/>
                <w:szCs w:val="18"/>
              </w:rPr>
              <w:t>a</w:t>
            </w:r>
          </w:p>
          <w:p w:rsidR="00E10D82" w:rsidRPr="007B2A9F" w:rsidRDefault="00E10D82" w:rsidP="00045097">
            <w:pPr>
              <w:jc w:val="left"/>
              <w:rPr>
                <w:sz w:val="18"/>
                <w:szCs w:val="18"/>
              </w:rPr>
            </w:pPr>
          </w:p>
          <w:p w:rsidR="00E10D82" w:rsidRPr="007B2A9F" w:rsidRDefault="00E10D82" w:rsidP="00045097">
            <w:pPr>
              <w:jc w:val="left"/>
              <w:rPr>
                <w:sz w:val="18"/>
                <w:szCs w:val="18"/>
              </w:rPr>
            </w:pPr>
          </w:p>
          <w:p w:rsidR="00EF0EBC" w:rsidRPr="007B2A9F" w:rsidRDefault="00EF0EBC" w:rsidP="00045097">
            <w:pPr>
              <w:jc w:val="left"/>
              <w:rPr>
                <w:sz w:val="18"/>
                <w:szCs w:val="18"/>
              </w:rPr>
            </w:pPr>
            <w:r w:rsidRPr="007B2A9F">
              <w:rPr>
                <w:sz w:val="18"/>
                <w:szCs w:val="18"/>
              </w:rPr>
              <w:t>3</w:t>
            </w:r>
          </w:p>
          <w:p w:rsidR="00EF0EBC" w:rsidRPr="007B2A9F" w:rsidRDefault="00EF0EBC" w:rsidP="00045097">
            <w:pPr>
              <w:jc w:val="left"/>
              <w:rPr>
                <w:sz w:val="18"/>
                <w:szCs w:val="18"/>
              </w:rPr>
            </w:pPr>
            <w:r w:rsidRPr="007B2A9F">
              <w:rPr>
                <w:sz w:val="18"/>
                <w:szCs w:val="18"/>
              </w:rPr>
              <w:t>3</w:t>
            </w:r>
          </w:p>
          <w:p w:rsidR="00EF0EBC" w:rsidRPr="007B2A9F" w:rsidRDefault="00EF0EBC" w:rsidP="00045097">
            <w:pPr>
              <w:jc w:val="left"/>
              <w:rPr>
                <w:sz w:val="18"/>
                <w:szCs w:val="18"/>
              </w:rPr>
            </w:pPr>
            <w:r w:rsidRPr="007B2A9F">
              <w:rPr>
                <w:sz w:val="18"/>
                <w:szCs w:val="18"/>
              </w:rPr>
              <w:t>3</w:t>
            </w:r>
          </w:p>
          <w:p w:rsidR="00EF0EBC" w:rsidRPr="007B2A9F" w:rsidRDefault="00871D33" w:rsidP="00045097">
            <w:pPr>
              <w:jc w:val="left"/>
              <w:rPr>
                <w:sz w:val="18"/>
                <w:szCs w:val="18"/>
              </w:rPr>
            </w:pPr>
            <w:r w:rsidRPr="007B2A9F">
              <w:rPr>
                <w:sz w:val="18"/>
                <w:szCs w:val="18"/>
              </w:rPr>
              <w:t>3</w:t>
            </w:r>
          </w:p>
          <w:p w:rsidR="00EF0EBC" w:rsidRPr="007B2A9F" w:rsidRDefault="00EF0EBC" w:rsidP="00045097">
            <w:pPr>
              <w:jc w:val="left"/>
              <w:rPr>
                <w:sz w:val="18"/>
                <w:szCs w:val="18"/>
              </w:rPr>
            </w:pPr>
            <w:r w:rsidRPr="007B2A9F">
              <w:rPr>
                <w:sz w:val="18"/>
                <w:szCs w:val="18"/>
              </w:rPr>
              <w:t>1</w:t>
            </w:r>
          </w:p>
          <w:p w:rsidR="00EF0EBC" w:rsidRPr="007B2A9F" w:rsidRDefault="00EF0EBC" w:rsidP="00045097">
            <w:pPr>
              <w:jc w:val="left"/>
              <w:rPr>
                <w:sz w:val="18"/>
                <w:szCs w:val="18"/>
              </w:rPr>
            </w:pPr>
            <w:r w:rsidRPr="007B2A9F">
              <w:rPr>
                <w:sz w:val="18"/>
                <w:szCs w:val="18"/>
              </w:rPr>
              <w:t>3</w:t>
            </w:r>
          </w:p>
        </w:tc>
        <w:tc>
          <w:tcPr>
            <w:tcW w:w="2640" w:type="dxa"/>
            <w:tcBorders>
              <w:top w:val="single" w:sz="12" w:space="0" w:color="auto"/>
              <w:left w:val="single" w:sz="4" w:space="0" w:color="auto"/>
              <w:bottom w:val="single" w:sz="4" w:space="0" w:color="auto"/>
              <w:right w:val="single" w:sz="4" w:space="0" w:color="auto"/>
            </w:tcBorders>
          </w:tcPr>
          <w:p w:rsidR="00DD08F8" w:rsidRPr="007B2A9F" w:rsidRDefault="00D86912" w:rsidP="00045097">
            <w:pPr>
              <w:pStyle w:val="Telobesedila"/>
              <w:jc w:val="left"/>
              <w:rPr>
                <w:b/>
                <w:sz w:val="18"/>
                <w:szCs w:val="18"/>
              </w:rPr>
            </w:pPr>
            <w:r w:rsidRPr="007B2A9F">
              <w:rPr>
                <w:b/>
                <w:sz w:val="18"/>
                <w:szCs w:val="18"/>
              </w:rPr>
              <w:t>*1</w:t>
            </w:r>
            <w:r w:rsidR="00DD08F8" w:rsidRPr="007B2A9F">
              <w:rPr>
                <w:b/>
                <w:sz w:val="18"/>
                <w:szCs w:val="18"/>
              </w:rPr>
              <w:t xml:space="preserve">  30.09.201</w:t>
            </w:r>
            <w:r w:rsidR="001A6DEC" w:rsidRPr="007B2A9F">
              <w:rPr>
                <w:b/>
                <w:sz w:val="18"/>
                <w:szCs w:val="18"/>
              </w:rPr>
              <w:t>7</w:t>
            </w:r>
          </w:p>
          <w:p w:rsidR="00D86912" w:rsidRPr="007B2A9F" w:rsidRDefault="004D4C12" w:rsidP="00045097">
            <w:pPr>
              <w:pStyle w:val="Telobesedila"/>
              <w:jc w:val="left"/>
              <w:rPr>
                <w:b/>
                <w:sz w:val="18"/>
                <w:szCs w:val="18"/>
              </w:rPr>
            </w:pPr>
            <w:r>
              <w:rPr>
                <w:b/>
                <w:sz w:val="18"/>
                <w:szCs w:val="18"/>
              </w:rPr>
              <w:t>*2</w:t>
            </w:r>
            <w:r w:rsidR="001A6DEC" w:rsidRPr="007B2A9F">
              <w:rPr>
                <w:b/>
                <w:sz w:val="18"/>
                <w:szCs w:val="18"/>
              </w:rPr>
              <w:t xml:space="preserve">  14.05.2017</w:t>
            </w:r>
          </w:p>
          <w:p w:rsidR="00E10D82" w:rsidRPr="007B2A9F" w:rsidRDefault="00E10D82" w:rsidP="00E10D82">
            <w:pPr>
              <w:pStyle w:val="Telobesedila"/>
              <w:jc w:val="left"/>
              <w:rPr>
                <w:sz w:val="18"/>
                <w:szCs w:val="18"/>
              </w:rPr>
            </w:pPr>
            <w:r w:rsidRPr="007B2A9F">
              <w:rPr>
                <w:b/>
                <w:sz w:val="18"/>
                <w:szCs w:val="18"/>
              </w:rPr>
              <w:t xml:space="preserve">* </w:t>
            </w:r>
            <w:r w:rsidRPr="007B2A9F">
              <w:rPr>
                <w:sz w:val="18"/>
                <w:szCs w:val="18"/>
              </w:rPr>
              <w:t>uporaba v ZAŠČITENIH PROSTORIH</w:t>
            </w:r>
          </w:p>
          <w:p w:rsidR="007B1894" w:rsidRPr="007B2A9F" w:rsidRDefault="00E10D82" w:rsidP="00E10D82">
            <w:pPr>
              <w:pStyle w:val="Telobesedila"/>
              <w:jc w:val="left"/>
              <w:rPr>
                <w:sz w:val="18"/>
                <w:szCs w:val="18"/>
              </w:rPr>
            </w:pPr>
            <w:r w:rsidRPr="007B2A9F">
              <w:rPr>
                <w:b/>
                <w:bCs/>
                <w:sz w:val="18"/>
                <w:szCs w:val="18"/>
              </w:rPr>
              <w:t>**</w:t>
            </w:r>
            <w:r w:rsidRPr="007B2A9F">
              <w:rPr>
                <w:sz w:val="18"/>
                <w:szCs w:val="18"/>
              </w:rPr>
              <w:t xml:space="preserve">odmerek je odvisen od višine tretiranih rastlin, uporaba v </w:t>
            </w:r>
          </w:p>
          <w:p w:rsidR="007B1894" w:rsidRPr="007B2A9F" w:rsidRDefault="00E10D82" w:rsidP="00E10D82">
            <w:pPr>
              <w:pStyle w:val="Telobesedila"/>
              <w:jc w:val="left"/>
              <w:rPr>
                <w:sz w:val="18"/>
                <w:szCs w:val="18"/>
              </w:rPr>
            </w:pPr>
            <w:r w:rsidRPr="007B2A9F">
              <w:rPr>
                <w:sz w:val="18"/>
                <w:szCs w:val="18"/>
              </w:rPr>
              <w:t>ZAŠČITENIH PROSTORIH</w:t>
            </w:r>
          </w:p>
          <w:p w:rsidR="00E10D82" w:rsidRPr="007B2A9F" w:rsidRDefault="007B1894" w:rsidP="00E10D82">
            <w:pPr>
              <w:pStyle w:val="Telobesedila"/>
              <w:jc w:val="left"/>
              <w:rPr>
                <w:sz w:val="18"/>
                <w:szCs w:val="18"/>
              </w:rPr>
            </w:pPr>
            <w:r w:rsidRPr="007B2A9F">
              <w:rPr>
                <w:b/>
                <w:sz w:val="18"/>
                <w:szCs w:val="18"/>
              </w:rPr>
              <w:t>***</w:t>
            </w:r>
            <w:r w:rsidRPr="007B2A9F">
              <w:rPr>
                <w:sz w:val="18"/>
                <w:szCs w:val="18"/>
              </w:rPr>
              <w:t xml:space="preserve"> uporaba pri pridelavi na </w:t>
            </w:r>
            <w:r w:rsidR="00DC0BB8" w:rsidRPr="007B2A9F">
              <w:rPr>
                <w:sz w:val="18"/>
                <w:szCs w:val="18"/>
              </w:rPr>
              <w:t xml:space="preserve">PROSTEM </w:t>
            </w:r>
          </w:p>
          <w:p w:rsidR="00DD08F8" w:rsidRPr="007B2A9F" w:rsidRDefault="00EF0EBC" w:rsidP="00E10D82">
            <w:pPr>
              <w:pStyle w:val="Telobesedila"/>
              <w:jc w:val="left"/>
              <w:rPr>
                <w:b/>
                <w:sz w:val="18"/>
                <w:szCs w:val="18"/>
              </w:rPr>
            </w:pPr>
            <w:r w:rsidRPr="007B2A9F">
              <w:rPr>
                <w:b/>
                <w:sz w:val="18"/>
                <w:szCs w:val="18"/>
              </w:rPr>
              <w:t>**</w:t>
            </w:r>
            <w:r w:rsidR="007B1894" w:rsidRPr="007B2A9F">
              <w:rPr>
                <w:b/>
                <w:sz w:val="18"/>
                <w:szCs w:val="18"/>
              </w:rPr>
              <w:t>*</w:t>
            </w:r>
            <w:r w:rsidRPr="007B2A9F">
              <w:rPr>
                <w:b/>
                <w:sz w:val="18"/>
                <w:szCs w:val="18"/>
              </w:rPr>
              <w:t>*</w:t>
            </w:r>
            <w:r w:rsidRPr="007B2A9F">
              <w:rPr>
                <w:sz w:val="18"/>
                <w:szCs w:val="18"/>
              </w:rPr>
              <w:t xml:space="preserve">30 m varnostni pas do voda 1. in 2. reda ter 15 m pas do </w:t>
            </w:r>
          </w:p>
          <w:p w:rsidR="00EF0EBC" w:rsidRPr="007B2A9F" w:rsidRDefault="00EF0EBC" w:rsidP="0047549D">
            <w:pPr>
              <w:pStyle w:val="Telobesedila"/>
              <w:jc w:val="left"/>
              <w:rPr>
                <w:b/>
                <w:bCs/>
                <w:sz w:val="18"/>
                <w:szCs w:val="18"/>
              </w:rPr>
            </w:pPr>
            <w:r w:rsidRPr="007B2A9F">
              <w:rPr>
                <w:sz w:val="18"/>
                <w:szCs w:val="18"/>
              </w:rPr>
              <w:t>netretiranih površin</w:t>
            </w:r>
            <w:r w:rsidR="00DC21EF" w:rsidRPr="007B2A9F">
              <w:rPr>
                <w:sz w:val="18"/>
                <w:szCs w:val="18"/>
              </w:rPr>
              <w:t>, uporaba na PROSTEM</w:t>
            </w:r>
          </w:p>
        </w:tc>
      </w:tr>
      <w:tr w:rsidR="001A6DEC" w:rsidRPr="007B2A9F" w:rsidTr="00B84CF2">
        <w:tc>
          <w:tcPr>
            <w:tcW w:w="1508" w:type="dxa"/>
            <w:tcBorders>
              <w:top w:val="single" w:sz="4" w:space="0" w:color="auto"/>
              <w:left w:val="single" w:sz="4" w:space="0" w:color="auto"/>
              <w:right w:val="single" w:sz="4" w:space="0" w:color="auto"/>
            </w:tcBorders>
          </w:tcPr>
          <w:p w:rsidR="001A6DEC" w:rsidRPr="007B2A9F" w:rsidRDefault="001A6DEC" w:rsidP="00045097">
            <w:pPr>
              <w:jc w:val="left"/>
              <w:rPr>
                <w:sz w:val="18"/>
                <w:szCs w:val="18"/>
              </w:rPr>
            </w:pPr>
            <w:r w:rsidRPr="007B2A9F">
              <w:rPr>
                <w:b/>
                <w:bCs/>
                <w:sz w:val="18"/>
                <w:szCs w:val="18"/>
              </w:rPr>
              <w:t xml:space="preserve">Resarji </w:t>
            </w:r>
          </w:p>
          <w:p w:rsidR="001A6DEC" w:rsidRPr="007B2A9F" w:rsidRDefault="001A6DEC" w:rsidP="00045097">
            <w:pPr>
              <w:jc w:val="left"/>
              <w:rPr>
                <w:i/>
                <w:iCs/>
                <w:sz w:val="18"/>
                <w:szCs w:val="18"/>
              </w:rPr>
            </w:pPr>
            <w:r w:rsidRPr="007B2A9F">
              <w:rPr>
                <w:i/>
                <w:iCs/>
                <w:sz w:val="18"/>
                <w:szCs w:val="18"/>
              </w:rPr>
              <w:t>Thrips tabacci, Franklinela occidentalis, Heliothrips haemorrhoidalis</w:t>
            </w:r>
          </w:p>
        </w:tc>
        <w:tc>
          <w:tcPr>
            <w:tcW w:w="1980" w:type="dxa"/>
            <w:tcBorders>
              <w:top w:val="single" w:sz="4" w:space="0" w:color="auto"/>
              <w:left w:val="single" w:sz="4" w:space="0" w:color="auto"/>
              <w:right w:val="single" w:sz="4" w:space="0" w:color="auto"/>
            </w:tcBorders>
          </w:tcPr>
          <w:p w:rsidR="001A6DEC" w:rsidRPr="007B2A9F" w:rsidRDefault="001A6DEC" w:rsidP="00045097">
            <w:pPr>
              <w:jc w:val="left"/>
              <w:rPr>
                <w:sz w:val="18"/>
                <w:szCs w:val="18"/>
              </w:rPr>
            </w:pPr>
            <w:r w:rsidRPr="007B2A9F">
              <w:rPr>
                <w:sz w:val="18"/>
                <w:szCs w:val="18"/>
              </w:rPr>
              <w:t>Belosrebrne pike na listih in zametkih plodov, v cvetovih opazni majhni, hitri, kot  nitka tanki, do 2 mm dolgi insekti, sesajo sokove iz listov in cvetov, prenašalci viroz.</w:t>
            </w:r>
          </w:p>
        </w:tc>
        <w:tc>
          <w:tcPr>
            <w:tcW w:w="1757" w:type="dxa"/>
            <w:tcBorders>
              <w:top w:val="single" w:sz="4" w:space="0" w:color="auto"/>
              <w:left w:val="single" w:sz="4" w:space="0" w:color="auto"/>
              <w:right w:val="single" w:sz="4" w:space="0" w:color="auto"/>
            </w:tcBorders>
          </w:tcPr>
          <w:p w:rsidR="001A6DEC" w:rsidRPr="007B2A9F" w:rsidRDefault="001A6DEC" w:rsidP="00045097">
            <w:pPr>
              <w:tabs>
                <w:tab w:val="left" w:pos="170"/>
              </w:tabs>
              <w:jc w:val="left"/>
              <w:rPr>
                <w:sz w:val="18"/>
                <w:szCs w:val="18"/>
              </w:rPr>
            </w:pPr>
            <w:r w:rsidRPr="007B2A9F">
              <w:rPr>
                <w:sz w:val="18"/>
                <w:szCs w:val="18"/>
              </w:rPr>
              <w:t xml:space="preserve">Agrotehnični ukrepi: </w:t>
            </w:r>
          </w:p>
          <w:p w:rsidR="001A6DEC" w:rsidRPr="007B2A9F" w:rsidRDefault="001A6DEC" w:rsidP="001E1A1D">
            <w:pPr>
              <w:pStyle w:val="Oznaenseznam3"/>
              <w:rPr>
                <w:color w:val="auto"/>
              </w:rPr>
            </w:pPr>
            <w:r w:rsidRPr="007B2A9F">
              <w:rPr>
                <w:color w:val="auto"/>
              </w:rPr>
              <w:t>/</w:t>
            </w:r>
          </w:p>
          <w:p w:rsidR="001A6DEC" w:rsidRPr="007B2A9F" w:rsidRDefault="001A6DEC" w:rsidP="001E1A1D">
            <w:pPr>
              <w:pStyle w:val="Oznaenseznam3"/>
              <w:rPr>
                <w:color w:val="auto"/>
              </w:rPr>
            </w:pPr>
          </w:p>
          <w:p w:rsidR="001A6DEC" w:rsidRPr="007B2A9F" w:rsidRDefault="001A6DEC" w:rsidP="001E1A1D">
            <w:pPr>
              <w:pStyle w:val="Oznaenseznam3"/>
              <w:rPr>
                <w:color w:val="auto"/>
              </w:rPr>
            </w:pPr>
            <w:r w:rsidRPr="007B2A9F">
              <w:rPr>
                <w:color w:val="auto"/>
              </w:rPr>
              <w:t>Uporaba domorodnih koristnih organizmov.</w:t>
            </w:r>
          </w:p>
          <w:p w:rsidR="001A6DEC" w:rsidRPr="007B2A9F" w:rsidRDefault="001A6DEC" w:rsidP="001E1A1D">
            <w:pPr>
              <w:pStyle w:val="Oznaenseznam3"/>
              <w:rPr>
                <w:color w:val="auto"/>
              </w:rPr>
            </w:pPr>
          </w:p>
        </w:tc>
        <w:tc>
          <w:tcPr>
            <w:tcW w:w="1701" w:type="dxa"/>
            <w:tcBorders>
              <w:top w:val="single" w:sz="4" w:space="0" w:color="auto"/>
              <w:left w:val="single" w:sz="4" w:space="0" w:color="auto"/>
              <w:right w:val="single" w:sz="4" w:space="0" w:color="auto"/>
            </w:tcBorders>
          </w:tcPr>
          <w:p w:rsidR="001A6DEC" w:rsidRPr="007B2A9F" w:rsidRDefault="00DC351B" w:rsidP="001E1A1D">
            <w:pPr>
              <w:pStyle w:val="Oznaenseznam3"/>
              <w:rPr>
                <w:color w:val="auto"/>
              </w:rPr>
            </w:pPr>
            <w:r>
              <w:rPr>
                <w:color w:val="auto"/>
              </w:rPr>
              <w:t xml:space="preserve">- </w:t>
            </w:r>
            <w:r w:rsidR="00DC21EF" w:rsidRPr="007B2A9F">
              <w:rPr>
                <w:color w:val="auto"/>
              </w:rPr>
              <w:t>i</w:t>
            </w:r>
            <w:r w:rsidR="001A6DEC" w:rsidRPr="007B2A9F">
              <w:rPr>
                <w:color w:val="auto"/>
              </w:rPr>
              <w:t>midakloprid</w:t>
            </w:r>
          </w:p>
          <w:p w:rsidR="001A6DEC" w:rsidRPr="007B2A9F" w:rsidRDefault="00DC351B" w:rsidP="001E1A1D">
            <w:pPr>
              <w:pStyle w:val="Oznaenseznam3"/>
              <w:rPr>
                <w:color w:val="auto"/>
              </w:rPr>
            </w:pPr>
            <w:r>
              <w:rPr>
                <w:color w:val="auto"/>
              </w:rPr>
              <w:t xml:space="preserve">- </w:t>
            </w:r>
            <w:r w:rsidR="001A6DEC" w:rsidRPr="007B2A9F">
              <w:rPr>
                <w:color w:val="auto"/>
              </w:rPr>
              <w:t>tiametoksam</w:t>
            </w:r>
          </w:p>
          <w:p w:rsidR="001A6DEC" w:rsidRPr="007B2A9F" w:rsidRDefault="001A6DEC">
            <w:pPr>
              <w:jc w:val="left"/>
              <w:rPr>
                <w:sz w:val="18"/>
                <w:szCs w:val="18"/>
              </w:rPr>
            </w:pPr>
            <w:r w:rsidRPr="007B2A9F">
              <w:rPr>
                <w:sz w:val="18"/>
                <w:szCs w:val="18"/>
              </w:rPr>
              <w:t>- spinosad</w:t>
            </w:r>
          </w:p>
          <w:p w:rsidR="001A6DEC" w:rsidRPr="007B2A9F" w:rsidRDefault="001A6DEC" w:rsidP="00045097">
            <w:pPr>
              <w:jc w:val="left"/>
              <w:rPr>
                <w:sz w:val="18"/>
                <w:szCs w:val="18"/>
              </w:rPr>
            </w:pPr>
            <w:r w:rsidRPr="007B2A9F">
              <w:rPr>
                <w:sz w:val="18"/>
                <w:szCs w:val="18"/>
              </w:rPr>
              <w:t>- piretrin + olje navadne ogrščice</w:t>
            </w:r>
          </w:p>
          <w:p w:rsidR="001A6DEC" w:rsidRPr="007B2A9F" w:rsidRDefault="001A6DEC" w:rsidP="00D21A19">
            <w:pPr>
              <w:numPr>
                <w:ilvl w:val="0"/>
                <w:numId w:val="7"/>
              </w:numPr>
              <w:tabs>
                <w:tab w:val="clear" w:pos="360"/>
                <w:tab w:val="num" w:pos="112"/>
              </w:tabs>
              <w:ind w:left="112" w:hanging="112"/>
              <w:jc w:val="left"/>
              <w:rPr>
                <w:sz w:val="18"/>
                <w:szCs w:val="18"/>
              </w:rPr>
            </w:pPr>
            <w:r w:rsidRPr="007B2A9F">
              <w:rPr>
                <w:sz w:val="18"/>
                <w:szCs w:val="18"/>
              </w:rPr>
              <w:t>lambda-cihalotrin</w:t>
            </w:r>
          </w:p>
          <w:p w:rsidR="001A6DEC" w:rsidRPr="007B2A9F" w:rsidRDefault="001A6DEC" w:rsidP="00D21A19">
            <w:pPr>
              <w:numPr>
                <w:ilvl w:val="0"/>
                <w:numId w:val="7"/>
              </w:numPr>
              <w:tabs>
                <w:tab w:val="clear" w:pos="360"/>
                <w:tab w:val="num" w:pos="112"/>
              </w:tabs>
              <w:ind w:left="112" w:hanging="112"/>
              <w:jc w:val="left"/>
              <w:rPr>
                <w:sz w:val="18"/>
                <w:szCs w:val="18"/>
              </w:rPr>
            </w:pPr>
            <w:r w:rsidRPr="007B2A9F">
              <w:rPr>
                <w:i/>
                <w:iCs/>
                <w:sz w:val="18"/>
                <w:szCs w:val="18"/>
              </w:rPr>
              <w:t>Beauveria Bassiana</w:t>
            </w:r>
            <w:r w:rsidRPr="007B2A9F">
              <w:rPr>
                <w:iCs/>
                <w:sz w:val="18"/>
                <w:szCs w:val="18"/>
              </w:rPr>
              <w:t>, soj ATTC 74040</w:t>
            </w:r>
          </w:p>
          <w:p w:rsidR="001A6DEC" w:rsidRPr="007B2A9F" w:rsidRDefault="001A6DEC" w:rsidP="00D21A19">
            <w:pPr>
              <w:numPr>
                <w:ilvl w:val="0"/>
                <w:numId w:val="7"/>
              </w:numPr>
              <w:tabs>
                <w:tab w:val="clear" w:pos="360"/>
                <w:tab w:val="num" w:pos="112"/>
              </w:tabs>
              <w:ind w:left="112" w:hanging="112"/>
              <w:jc w:val="left"/>
              <w:rPr>
                <w:sz w:val="18"/>
                <w:szCs w:val="18"/>
              </w:rPr>
            </w:pPr>
            <w:r w:rsidRPr="007B2A9F">
              <w:rPr>
                <w:sz w:val="18"/>
                <w:szCs w:val="18"/>
              </w:rPr>
              <w:t>azadirahtin A</w:t>
            </w:r>
          </w:p>
          <w:p w:rsidR="00DC0BB8" w:rsidRDefault="00DC0BB8" w:rsidP="00D21A19">
            <w:pPr>
              <w:numPr>
                <w:ilvl w:val="0"/>
                <w:numId w:val="7"/>
              </w:numPr>
              <w:tabs>
                <w:tab w:val="clear" w:pos="360"/>
                <w:tab w:val="num" w:pos="112"/>
              </w:tabs>
              <w:ind w:left="112" w:hanging="112"/>
              <w:jc w:val="left"/>
              <w:rPr>
                <w:sz w:val="18"/>
                <w:szCs w:val="18"/>
              </w:rPr>
            </w:pPr>
            <w:r w:rsidRPr="007B2A9F">
              <w:rPr>
                <w:sz w:val="18"/>
                <w:szCs w:val="18"/>
              </w:rPr>
              <w:t>abamektin</w:t>
            </w:r>
          </w:p>
          <w:p w:rsidR="00DC351B" w:rsidRPr="007B2A9F" w:rsidRDefault="00DC351B" w:rsidP="00D21A19">
            <w:pPr>
              <w:numPr>
                <w:ilvl w:val="0"/>
                <w:numId w:val="7"/>
              </w:numPr>
              <w:tabs>
                <w:tab w:val="clear" w:pos="360"/>
                <w:tab w:val="num" w:pos="112"/>
              </w:tabs>
              <w:ind w:left="112" w:hanging="112"/>
              <w:jc w:val="left"/>
              <w:rPr>
                <w:sz w:val="18"/>
                <w:szCs w:val="18"/>
              </w:rPr>
            </w:pPr>
            <w:r>
              <w:rPr>
                <w:sz w:val="18"/>
                <w:szCs w:val="18"/>
              </w:rPr>
              <w:t>piretrin</w:t>
            </w:r>
          </w:p>
        </w:tc>
        <w:tc>
          <w:tcPr>
            <w:tcW w:w="1984" w:type="dxa"/>
            <w:tcBorders>
              <w:top w:val="single" w:sz="4" w:space="0" w:color="auto"/>
              <w:left w:val="single" w:sz="4" w:space="0" w:color="auto"/>
              <w:bottom w:val="single" w:sz="4" w:space="0" w:color="auto"/>
              <w:right w:val="single" w:sz="4" w:space="0" w:color="auto"/>
            </w:tcBorders>
          </w:tcPr>
          <w:p w:rsidR="001A6DEC" w:rsidRPr="007B2A9F" w:rsidRDefault="001A6DEC" w:rsidP="00045097">
            <w:pPr>
              <w:jc w:val="left"/>
              <w:rPr>
                <w:sz w:val="18"/>
                <w:szCs w:val="18"/>
              </w:rPr>
            </w:pPr>
            <w:r w:rsidRPr="007B2A9F">
              <w:rPr>
                <w:sz w:val="18"/>
                <w:szCs w:val="18"/>
              </w:rPr>
              <w:t>Kohinor SL 200</w:t>
            </w:r>
            <w:r w:rsidRPr="007B2A9F">
              <w:rPr>
                <w:b/>
                <w:sz w:val="18"/>
                <w:szCs w:val="18"/>
              </w:rPr>
              <w:t>*</w:t>
            </w:r>
          </w:p>
          <w:p w:rsidR="001A6DEC" w:rsidRPr="007B2A9F" w:rsidRDefault="001A6DEC" w:rsidP="00045097">
            <w:pPr>
              <w:jc w:val="left"/>
              <w:rPr>
                <w:b/>
                <w:sz w:val="18"/>
                <w:szCs w:val="18"/>
              </w:rPr>
            </w:pPr>
            <w:r w:rsidRPr="007B2A9F">
              <w:rPr>
                <w:sz w:val="18"/>
                <w:szCs w:val="18"/>
              </w:rPr>
              <w:t>Actara 25 WG</w:t>
            </w:r>
            <w:r w:rsidRPr="007B2A9F">
              <w:rPr>
                <w:b/>
                <w:sz w:val="18"/>
                <w:szCs w:val="18"/>
              </w:rPr>
              <w:t>*1</w:t>
            </w:r>
            <w:r w:rsidRPr="007B2A9F">
              <w:rPr>
                <w:sz w:val="18"/>
                <w:szCs w:val="18"/>
              </w:rPr>
              <w:t xml:space="preserve"> </w:t>
            </w:r>
            <w:r w:rsidRPr="007B2A9F">
              <w:rPr>
                <w:b/>
                <w:sz w:val="18"/>
                <w:szCs w:val="18"/>
              </w:rPr>
              <w:t>A</w:t>
            </w:r>
          </w:p>
          <w:p w:rsidR="001A6DEC" w:rsidRPr="007B2A9F" w:rsidRDefault="001A6DEC" w:rsidP="00045097">
            <w:pPr>
              <w:jc w:val="left"/>
              <w:rPr>
                <w:sz w:val="18"/>
                <w:szCs w:val="18"/>
              </w:rPr>
            </w:pPr>
            <w:r w:rsidRPr="007B2A9F">
              <w:rPr>
                <w:sz w:val="18"/>
                <w:szCs w:val="18"/>
              </w:rPr>
              <w:t xml:space="preserve">Laser 240 SC </w:t>
            </w:r>
            <w:r w:rsidRPr="007B2A9F">
              <w:rPr>
                <w:b/>
                <w:sz w:val="18"/>
                <w:szCs w:val="18"/>
              </w:rPr>
              <w:t>**</w:t>
            </w:r>
          </w:p>
          <w:p w:rsidR="001A6DEC" w:rsidRPr="007B2A9F" w:rsidRDefault="001A6DEC" w:rsidP="00045097">
            <w:pPr>
              <w:jc w:val="left"/>
              <w:rPr>
                <w:sz w:val="18"/>
                <w:szCs w:val="18"/>
              </w:rPr>
            </w:pPr>
            <w:r w:rsidRPr="007B2A9F">
              <w:rPr>
                <w:sz w:val="18"/>
                <w:szCs w:val="18"/>
              </w:rPr>
              <w:t>Raptol koncentrat</w:t>
            </w:r>
            <w:r w:rsidRPr="007B2A9F">
              <w:rPr>
                <w:b/>
                <w:sz w:val="18"/>
                <w:szCs w:val="18"/>
              </w:rPr>
              <w:t>*2</w:t>
            </w:r>
          </w:p>
          <w:p w:rsidR="001A6DEC" w:rsidRPr="007B2A9F" w:rsidRDefault="001A6DEC" w:rsidP="00045097">
            <w:pPr>
              <w:jc w:val="left"/>
              <w:rPr>
                <w:b/>
                <w:sz w:val="18"/>
                <w:szCs w:val="18"/>
              </w:rPr>
            </w:pPr>
            <w:r w:rsidRPr="007B2A9F">
              <w:rPr>
                <w:sz w:val="18"/>
                <w:szCs w:val="18"/>
              </w:rPr>
              <w:t>Raptol spray</w:t>
            </w:r>
            <w:r w:rsidRPr="007B2A9F">
              <w:rPr>
                <w:b/>
                <w:sz w:val="18"/>
                <w:szCs w:val="18"/>
              </w:rPr>
              <w:t>*3</w:t>
            </w:r>
          </w:p>
          <w:p w:rsidR="001A6DEC" w:rsidRPr="007B2A9F" w:rsidRDefault="001A6DEC" w:rsidP="00045097">
            <w:pPr>
              <w:jc w:val="left"/>
              <w:rPr>
                <w:b/>
                <w:sz w:val="18"/>
                <w:szCs w:val="18"/>
              </w:rPr>
            </w:pPr>
            <w:r w:rsidRPr="007B2A9F">
              <w:rPr>
                <w:sz w:val="18"/>
                <w:szCs w:val="18"/>
              </w:rPr>
              <w:t>Karate zeon 5 CS</w:t>
            </w:r>
            <w:r w:rsidRPr="007B2A9F">
              <w:rPr>
                <w:b/>
                <w:sz w:val="18"/>
                <w:szCs w:val="18"/>
              </w:rPr>
              <w:t>***</w:t>
            </w:r>
          </w:p>
          <w:p w:rsidR="001A6DEC" w:rsidRPr="007B2A9F" w:rsidRDefault="001A6DEC" w:rsidP="00045097">
            <w:pPr>
              <w:jc w:val="left"/>
              <w:rPr>
                <w:sz w:val="18"/>
                <w:szCs w:val="18"/>
              </w:rPr>
            </w:pPr>
            <w:r w:rsidRPr="007B2A9F">
              <w:rPr>
                <w:sz w:val="18"/>
                <w:szCs w:val="18"/>
              </w:rPr>
              <w:t>Naturalis</w:t>
            </w:r>
          </w:p>
          <w:p w:rsidR="001A6DEC" w:rsidRPr="007B2A9F" w:rsidRDefault="001A6DEC" w:rsidP="00045097">
            <w:pPr>
              <w:jc w:val="left"/>
              <w:rPr>
                <w:sz w:val="18"/>
                <w:szCs w:val="18"/>
              </w:rPr>
            </w:pPr>
          </w:p>
          <w:p w:rsidR="001A6DEC" w:rsidRPr="007B2A9F" w:rsidRDefault="001A6DEC" w:rsidP="00045097">
            <w:pPr>
              <w:jc w:val="left"/>
              <w:rPr>
                <w:sz w:val="18"/>
                <w:szCs w:val="18"/>
              </w:rPr>
            </w:pPr>
          </w:p>
          <w:p w:rsidR="001A6DEC" w:rsidRPr="007B2A9F" w:rsidRDefault="001A6DEC" w:rsidP="009B5FBD">
            <w:pPr>
              <w:jc w:val="left"/>
              <w:rPr>
                <w:b/>
                <w:sz w:val="18"/>
                <w:szCs w:val="18"/>
              </w:rPr>
            </w:pPr>
            <w:r w:rsidRPr="007B2A9F">
              <w:rPr>
                <w:sz w:val="18"/>
                <w:szCs w:val="18"/>
              </w:rPr>
              <w:t>Neemazal – T/S</w:t>
            </w:r>
            <w:r w:rsidRPr="007B2A9F">
              <w:rPr>
                <w:b/>
                <w:sz w:val="18"/>
                <w:szCs w:val="18"/>
              </w:rPr>
              <w:t>*****</w:t>
            </w:r>
          </w:p>
          <w:p w:rsidR="00DC0BB8" w:rsidRDefault="00DC0BB8" w:rsidP="009B5FBD">
            <w:pPr>
              <w:jc w:val="left"/>
              <w:rPr>
                <w:sz w:val="18"/>
                <w:szCs w:val="18"/>
              </w:rPr>
            </w:pPr>
            <w:r w:rsidRPr="007B2A9F">
              <w:rPr>
                <w:sz w:val="18"/>
                <w:szCs w:val="18"/>
              </w:rPr>
              <w:t>Vertimec pro</w:t>
            </w:r>
          </w:p>
          <w:p w:rsidR="00DC351B" w:rsidRPr="007B2A9F" w:rsidRDefault="00DC351B" w:rsidP="009B5FBD">
            <w:pPr>
              <w:jc w:val="left"/>
              <w:rPr>
                <w:sz w:val="18"/>
                <w:szCs w:val="18"/>
              </w:rPr>
            </w:pPr>
            <w:r>
              <w:rPr>
                <w:sz w:val="18"/>
                <w:szCs w:val="18"/>
              </w:rPr>
              <w:t>Biotip Floral</w:t>
            </w:r>
          </w:p>
        </w:tc>
        <w:tc>
          <w:tcPr>
            <w:tcW w:w="1248" w:type="dxa"/>
            <w:tcBorders>
              <w:top w:val="single" w:sz="4" w:space="0" w:color="auto"/>
              <w:left w:val="single" w:sz="4" w:space="0" w:color="auto"/>
              <w:bottom w:val="single" w:sz="4" w:space="0" w:color="auto"/>
              <w:right w:val="single" w:sz="4" w:space="0" w:color="auto"/>
            </w:tcBorders>
          </w:tcPr>
          <w:p w:rsidR="001A6DEC" w:rsidRPr="007B2A9F" w:rsidRDefault="001A6DEC" w:rsidP="00045097">
            <w:pPr>
              <w:jc w:val="left"/>
              <w:rPr>
                <w:sz w:val="18"/>
                <w:szCs w:val="18"/>
              </w:rPr>
            </w:pPr>
            <w:r w:rsidRPr="007B2A9F">
              <w:rPr>
                <w:sz w:val="18"/>
                <w:szCs w:val="18"/>
              </w:rPr>
              <w:t>0,75 l/ha</w:t>
            </w:r>
          </w:p>
          <w:p w:rsidR="001A6DEC" w:rsidRPr="007B2A9F" w:rsidRDefault="001A6DEC" w:rsidP="00045097">
            <w:pPr>
              <w:jc w:val="left"/>
              <w:rPr>
                <w:sz w:val="18"/>
                <w:szCs w:val="18"/>
              </w:rPr>
            </w:pPr>
            <w:r w:rsidRPr="007B2A9F">
              <w:rPr>
                <w:sz w:val="18"/>
                <w:szCs w:val="18"/>
              </w:rPr>
              <w:t>800 g/ha</w:t>
            </w:r>
          </w:p>
          <w:p w:rsidR="001A6DEC" w:rsidRPr="007B2A9F" w:rsidRDefault="001A6DEC" w:rsidP="00045097">
            <w:pPr>
              <w:jc w:val="left"/>
              <w:rPr>
                <w:sz w:val="18"/>
                <w:szCs w:val="18"/>
              </w:rPr>
            </w:pPr>
            <w:r w:rsidRPr="007B2A9F">
              <w:rPr>
                <w:sz w:val="18"/>
                <w:szCs w:val="18"/>
              </w:rPr>
              <w:t>0,4 l/ha</w:t>
            </w:r>
          </w:p>
          <w:p w:rsidR="001A6DEC" w:rsidRPr="007B2A9F" w:rsidRDefault="001A6DEC" w:rsidP="00045097">
            <w:pPr>
              <w:jc w:val="left"/>
              <w:rPr>
                <w:sz w:val="18"/>
                <w:szCs w:val="18"/>
              </w:rPr>
            </w:pPr>
            <w:r w:rsidRPr="007B2A9F">
              <w:rPr>
                <w:sz w:val="18"/>
                <w:szCs w:val="18"/>
              </w:rPr>
              <w:t>10 l/h</w:t>
            </w:r>
          </w:p>
          <w:p w:rsidR="001A6DEC" w:rsidRPr="007B2A9F" w:rsidRDefault="001A6DEC" w:rsidP="00045097">
            <w:pPr>
              <w:jc w:val="left"/>
              <w:rPr>
                <w:sz w:val="18"/>
                <w:szCs w:val="18"/>
              </w:rPr>
            </w:pPr>
            <w:r w:rsidRPr="007B2A9F">
              <w:rPr>
                <w:sz w:val="18"/>
                <w:szCs w:val="18"/>
              </w:rPr>
              <w:t>100 %</w:t>
            </w:r>
          </w:p>
          <w:p w:rsidR="001A6DEC" w:rsidRPr="007B2A9F" w:rsidRDefault="001A6DEC" w:rsidP="00045097">
            <w:pPr>
              <w:jc w:val="left"/>
              <w:rPr>
                <w:sz w:val="18"/>
                <w:szCs w:val="18"/>
              </w:rPr>
            </w:pPr>
            <w:r w:rsidRPr="007B2A9F">
              <w:rPr>
                <w:sz w:val="18"/>
                <w:szCs w:val="18"/>
              </w:rPr>
              <w:t>0,15 l/ha</w:t>
            </w:r>
          </w:p>
          <w:p w:rsidR="001A6DEC" w:rsidRPr="007B2A9F" w:rsidRDefault="001A6DEC" w:rsidP="00045097">
            <w:pPr>
              <w:jc w:val="left"/>
              <w:rPr>
                <w:sz w:val="18"/>
                <w:szCs w:val="18"/>
              </w:rPr>
            </w:pPr>
            <w:r w:rsidRPr="007B2A9F">
              <w:rPr>
                <w:sz w:val="18"/>
                <w:szCs w:val="18"/>
              </w:rPr>
              <w:t>1,5 l/ha</w:t>
            </w:r>
          </w:p>
          <w:p w:rsidR="001A6DEC" w:rsidRPr="007B2A9F" w:rsidRDefault="001A6DEC" w:rsidP="00045097">
            <w:pPr>
              <w:jc w:val="left"/>
              <w:rPr>
                <w:sz w:val="18"/>
                <w:szCs w:val="18"/>
              </w:rPr>
            </w:pPr>
          </w:p>
          <w:p w:rsidR="001A6DEC" w:rsidRPr="007B2A9F" w:rsidRDefault="001A6DEC" w:rsidP="00045097">
            <w:pPr>
              <w:jc w:val="left"/>
              <w:rPr>
                <w:sz w:val="18"/>
                <w:szCs w:val="18"/>
              </w:rPr>
            </w:pPr>
          </w:p>
          <w:p w:rsidR="001A6DEC" w:rsidRPr="007B2A9F" w:rsidRDefault="001A6DEC" w:rsidP="00045097">
            <w:pPr>
              <w:jc w:val="left"/>
              <w:rPr>
                <w:sz w:val="18"/>
                <w:szCs w:val="18"/>
              </w:rPr>
            </w:pPr>
            <w:r w:rsidRPr="007B2A9F">
              <w:rPr>
                <w:sz w:val="18"/>
                <w:szCs w:val="18"/>
              </w:rPr>
              <w:t>2-3 l/ha</w:t>
            </w:r>
          </w:p>
          <w:p w:rsidR="00DC0BB8" w:rsidRDefault="00DC0BB8" w:rsidP="00045097">
            <w:pPr>
              <w:jc w:val="left"/>
              <w:rPr>
                <w:sz w:val="18"/>
                <w:szCs w:val="18"/>
              </w:rPr>
            </w:pPr>
            <w:r w:rsidRPr="007B2A9F">
              <w:rPr>
                <w:sz w:val="18"/>
                <w:szCs w:val="18"/>
              </w:rPr>
              <w:t>1,2 l/ha</w:t>
            </w:r>
          </w:p>
          <w:p w:rsidR="00DC351B" w:rsidRPr="007B2A9F" w:rsidRDefault="00DC351B" w:rsidP="00045097">
            <w:pPr>
              <w:jc w:val="left"/>
              <w:rPr>
                <w:sz w:val="18"/>
                <w:szCs w:val="18"/>
              </w:rPr>
            </w:pPr>
            <w:r>
              <w:rPr>
                <w:sz w:val="18"/>
                <w:szCs w:val="18"/>
              </w:rPr>
              <w:t>1,6 l/ha</w:t>
            </w:r>
          </w:p>
        </w:tc>
        <w:tc>
          <w:tcPr>
            <w:tcW w:w="1120" w:type="dxa"/>
            <w:tcBorders>
              <w:top w:val="single" w:sz="4" w:space="0" w:color="auto"/>
              <w:left w:val="single" w:sz="4" w:space="0" w:color="auto"/>
              <w:bottom w:val="single" w:sz="4" w:space="0" w:color="auto"/>
              <w:right w:val="single" w:sz="4" w:space="0" w:color="auto"/>
            </w:tcBorders>
          </w:tcPr>
          <w:p w:rsidR="001A6DEC" w:rsidRPr="007B2A9F" w:rsidRDefault="001A6DEC" w:rsidP="00045097">
            <w:pPr>
              <w:jc w:val="left"/>
              <w:rPr>
                <w:sz w:val="18"/>
                <w:szCs w:val="18"/>
              </w:rPr>
            </w:pPr>
            <w:r w:rsidRPr="007B2A9F">
              <w:rPr>
                <w:sz w:val="18"/>
                <w:szCs w:val="18"/>
              </w:rPr>
              <w:t>7</w:t>
            </w:r>
          </w:p>
          <w:p w:rsidR="001A6DEC" w:rsidRPr="007B2A9F" w:rsidRDefault="001A6DEC" w:rsidP="00045097">
            <w:pPr>
              <w:jc w:val="left"/>
              <w:rPr>
                <w:sz w:val="18"/>
                <w:szCs w:val="18"/>
              </w:rPr>
            </w:pPr>
            <w:r w:rsidRPr="007B2A9F">
              <w:rPr>
                <w:sz w:val="18"/>
                <w:szCs w:val="18"/>
              </w:rPr>
              <w:t>ČU</w:t>
            </w:r>
          </w:p>
          <w:p w:rsidR="001A6DEC" w:rsidRPr="007B2A9F" w:rsidRDefault="001A6DEC" w:rsidP="00045097">
            <w:pPr>
              <w:jc w:val="left"/>
              <w:rPr>
                <w:sz w:val="18"/>
                <w:szCs w:val="18"/>
              </w:rPr>
            </w:pPr>
            <w:r w:rsidRPr="007B2A9F">
              <w:rPr>
                <w:sz w:val="18"/>
                <w:szCs w:val="18"/>
              </w:rPr>
              <w:t>3</w:t>
            </w:r>
          </w:p>
          <w:p w:rsidR="001A6DEC" w:rsidRPr="007B2A9F" w:rsidRDefault="001A6DEC" w:rsidP="00045097">
            <w:pPr>
              <w:jc w:val="left"/>
              <w:rPr>
                <w:sz w:val="18"/>
                <w:szCs w:val="18"/>
              </w:rPr>
            </w:pPr>
            <w:r w:rsidRPr="007B2A9F">
              <w:rPr>
                <w:sz w:val="18"/>
                <w:szCs w:val="18"/>
              </w:rPr>
              <w:t>3</w:t>
            </w:r>
          </w:p>
          <w:p w:rsidR="001A6DEC" w:rsidRPr="007B2A9F" w:rsidRDefault="001A6DEC" w:rsidP="00045097">
            <w:pPr>
              <w:jc w:val="left"/>
              <w:rPr>
                <w:sz w:val="18"/>
                <w:szCs w:val="18"/>
              </w:rPr>
            </w:pPr>
            <w:r w:rsidRPr="007B2A9F">
              <w:rPr>
                <w:sz w:val="18"/>
                <w:szCs w:val="18"/>
              </w:rPr>
              <w:t>3</w:t>
            </w:r>
          </w:p>
          <w:p w:rsidR="001A6DEC" w:rsidRPr="007B2A9F" w:rsidRDefault="001A6DEC" w:rsidP="00A74D6B">
            <w:pPr>
              <w:jc w:val="left"/>
              <w:rPr>
                <w:sz w:val="18"/>
                <w:szCs w:val="18"/>
              </w:rPr>
            </w:pPr>
            <w:r w:rsidRPr="007B2A9F">
              <w:rPr>
                <w:sz w:val="18"/>
                <w:szCs w:val="18"/>
              </w:rPr>
              <w:t>3</w:t>
            </w:r>
          </w:p>
          <w:p w:rsidR="001A6DEC" w:rsidRPr="007B2A9F" w:rsidRDefault="001A6DEC" w:rsidP="00A74D6B">
            <w:pPr>
              <w:jc w:val="left"/>
              <w:rPr>
                <w:sz w:val="18"/>
                <w:szCs w:val="18"/>
              </w:rPr>
            </w:pPr>
            <w:r w:rsidRPr="007B2A9F">
              <w:rPr>
                <w:sz w:val="18"/>
                <w:szCs w:val="18"/>
              </w:rPr>
              <w:t>ni potrebna</w:t>
            </w:r>
          </w:p>
          <w:p w:rsidR="001A6DEC" w:rsidRPr="007B2A9F" w:rsidRDefault="001A6DEC" w:rsidP="00A74D6B">
            <w:pPr>
              <w:jc w:val="left"/>
              <w:rPr>
                <w:sz w:val="18"/>
                <w:szCs w:val="18"/>
              </w:rPr>
            </w:pPr>
          </w:p>
          <w:p w:rsidR="001A6DEC" w:rsidRPr="007B2A9F" w:rsidRDefault="001A6DEC" w:rsidP="00A74D6B">
            <w:pPr>
              <w:jc w:val="left"/>
              <w:rPr>
                <w:sz w:val="18"/>
                <w:szCs w:val="18"/>
              </w:rPr>
            </w:pPr>
          </w:p>
          <w:p w:rsidR="001A6DEC" w:rsidRPr="007B2A9F" w:rsidRDefault="001A6DEC" w:rsidP="00A74D6B">
            <w:pPr>
              <w:jc w:val="left"/>
              <w:rPr>
                <w:sz w:val="18"/>
                <w:szCs w:val="18"/>
              </w:rPr>
            </w:pPr>
            <w:r w:rsidRPr="007B2A9F">
              <w:rPr>
                <w:sz w:val="18"/>
                <w:szCs w:val="18"/>
              </w:rPr>
              <w:t>3</w:t>
            </w:r>
          </w:p>
          <w:p w:rsidR="00DC0BB8" w:rsidRDefault="00DC0BB8" w:rsidP="00A74D6B">
            <w:pPr>
              <w:jc w:val="left"/>
              <w:rPr>
                <w:sz w:val="18"/>
                <w:szCs w:val="18"/>
              </w:rPr>
            </w:pPr>
            <w:r w:rsidRPr="007B2A9F">
              <w:rPr>
                <w:sz w:val="18"/>
                <w:szCs w:val="18"/>
              </w:rPr>
              <w:t>3</w:t>
            </w:r>
          </w:p>
          <w:p w:rsidR="00DC351B" w:rsidRPr="007B2A9F" w:rsidRDefault="00DC351B" w:rsidP="00A74D6B">
            <w:pPr>
              <w:jc w:val="left"/>
              <w:rPr>
                <w:sz w:val="18"/>
                <w:szCs w:val="18"/>
              </w:rPr>
            </w:pPr>
            <w:r>
              <w:rPr>
                <w:sz w:val="18"/>
                <w:szCs w:val="18"/>
              </w:rPr>
              <w:t>3</w:t>
            </w:r>
          </w:p>
        </w:tc>
        <w:tc>
          <w:tcPr>
            <w:tcW w:w="2640" w:type="dxa"/>
            <w:tcBorders>
              <w:top w:val="single" w:sz="4" w:space="0" w:color="auto"/>
              <w:left w:val="single" w:sz="4" w:space="0" w:color="auto"/>
              <w:bottom w:val="single" w:sz="4" w:space="0" w:color="auto"/>
              <w:right w:val="single" w:sz="4" w:space="0" w:color="auto"/>
            </w:tcBorders>
          </w:tcPr>
          <w:p w:rsidR="001A6DEC" w:rsidRPr="007B2A9F" w:rsidRDefault="001A6DEC" w:rsidP="005746CF">
            <w:pPr>
              <w:jc w:val="left"/>
              <w:rPr>
                <w:sz w:val="18"/>
                <w:szCs w:val="18"/>
              </w:rPr>
            </w:pPr>
            <w:r w:rsidRPr="007B2A9F">
              <w:rPr>
                <w:b/>
                <w:sz w:val="18"/>
                <w:szCs w:val="18"/>
              </w:rPr>
              <w:t>*</w:t>
            </w:r>
            <w:r w:rsidRPr="007B2A9F">
              <w:rPr>
                <w:sz w:val="18"/>
                <w:szCs w:val="18"/>
              </w:rPr>
              <w:t xml:space="preserve">uporaba v ZAŠČITENIH PROSTORIH </w:t>
            </w:r>
          </w:p>
          <w:p w:rsidR="001A6DEC" w:rsidRPr="007B2A9F" w:rsidRDefault="001A6DEC" w:rsidP="0047549D">
            <w:pPr>
              <w:jc w:val="left"/>
              <w:rPr>
                <w:b/>
                <w:sz w:val="18"/>
                <w:szCs w:val="18"/>
              </w:rPr>
            </w:pPr>
            <w:r w:rsidRPr="007B2A9F">
              <w:rPr>
                <w:b/>
                <w:sz w:val="18"/>
                <w:szCs w:val="18"/>
              </w:rPr>
              <w:t xml:space="preserve">** </w:t>
            </w:r>
            <w:r w:rsidRPr="007B2A9F">
              <w:rPr>
                <w:sz w:val="18"/>
                <w:szCs w:val="18"/>
              </w:rPr>
              <w:t>uporaba na PROSTEM</w:t>
            </w:r>
          </w:p>
          <w:p w:rsidR="001A6DEC" w:rsidRPr="007B2A9F" w:rsidRDefault="001A6DEC" w:rsidP="003F13E4">
            <w:pPr>
              <w:pStyle w:val="Telobesedila"/>
              <w:rPr>
                <w:b/>
                <w:bCs/>
                <w:sz w:val="18"/>
                <w:szCs w:val="18"/>
              </w:rPr>
            </w:pPr>
            <w:r w:rsidRPr="007B2A9F">
              <w:rPr>
                <w:b/>
                <w:sz w:val="18"/>
                <w:szCs w:val="18"/>
              </w:rPr>
              <w:t>***</w:t>
            </w:r>
            <w:r w:rsidRPr="007B2A9F">
              <w:rPr>
                <w:sz w:val="18"/>
                <w:szCs w:val="18"/>
              </w:rPr>
              <w:t>30 m varnostni pas do voda 1. in 2. reda ter 15 m pas do netretiranih površin</w:t>
            </w:r>
            <w:r w:rsidR="00DC21EF" w:rsidRPr="007B2A9F">
              <w:rPr>
                <w:sz w:val="18"/>
                <w:szCs w:val="18"/>
              </w:rPr>
              <w:t>, uporaba na PROSTEM</w:t>
            </w:r>
          </w:p>
          <w:p w:rsidR="001A6DEC" w:rsidRPr="007B2A9F" w:rsidRDefault="001A6DEC" w:rsidP="00045097">
            <w:pPr>
              <w:jc w:val="left"/>
              <w:rPr>
                <w:sz w:val="18"/>
                <w:szCs w:val="18"/>
              </w:rPr>
            </w:pPr>
            <w:r w:rsidRPr="007B2A9F">
              <w:rPr>
                <w:b/>
                <w:sz w:val="18"/>
                <w:szCs w:val="18"/>
              </w:rPr>
              <w:t>****</w:t>
            </w:r>
            <w:r w:rsidRPr="007B2A9F">
              <w:rPr>
                <w:sz w:val="18"/>
                <w:szCs w:val="18"/>
              </w:rPr>
              <w:t>20 m varnostni pas  za vode</w:t>
            </w:r>
          </w:p>
          <w:p w:rsidR="001A6DEC" w:rsidRPr="007B2A9F" w:rsidRDefault="001A6DEC" w:rsidP="00045097">
            <w:pPr>
              <w:jc w:val="left"/>
              <w:rPr>
                <w:b/>
                <w:sz w:val="18"/>
                <w:szCs w:val="18"/>
              </w:rPr>
            </w:pPr>
            <w:r w:rsidRPr="007B2A9F">
              <w:rPr>
                <w:b/>
                <w:sz w:val="18"/>
                <w:szCs w:val="18"/>
              </w:rPr>
              <w:t>*1  17.09.2017</w:t>
            </w:r>
          </w:p>
          <w:p w:rsidR="001A6DEC" w:rsidRPr="007B2A9F" w:rsidRDefault="001A6DEC" w:rsidP="00045097">
            <w:pPr>
              <w:jc w:val="left"/>
              <w:rPr>
                <w:b/>
                <w:sz w:val="18"/>
                <w:szCs w:val="18"/>
              </w:rPr>
            </w:pPr>
            <w:r w:rsidRPr="007B2A9F">
              <w:rPr>
                <w:b/>
                <w:sz w:val="18"/>
                <w:szCs w:val="18"/>
              </w:rPr>
              <w:t>*2  08.08.2017</w:t>
            </w:r>
          </w:p>
          <w:p w:rsidR="001A6DEC" w:rsidRPr="007B2A9F" w:rsidRDefault="001A6DEC" w:rsidP="00045097">
            <w:pPr>
              <w:jc w:val="left"/>
              <w:rPr>
                <w:b/>
                <w:sz w:val="18"/>
                <w:szCs w:val="18"/>
              </w:rPr>
            </w:pPr>
            <w:r w:rsidRPr="007B2A9F">
              <w:rPr>
                <w:b/>
                <w:sz w:val="18"/>
                <w:szCs w:val="18"/>
              </w:rPr>
              <w:t>*3  25.07.2017</w:t>
            </w:r>
          </w:p>
          <w:p w:rsidR="001A6DEC" w:rsidRPr="007B2A9F" w:rsidRDefault="001A6DEC" w:rsidP="009B5FBD">
            <w:pPr>
              <w:jc w:val="left"/>
              <w:rPr>
                <w:b/>
                <w:sz w:val="18"/>
                <w:szCs w:val="18"/>
              </w:rPr>
            </w:pPr>
          </w:p>
        </w:tc>
      </w:tr>
      <w:tr w:rsidR="0047549D" w:rsidRPr="007B2A9F" w:rsidTr="0047549D">
        <w:tc>
          <w:tcPr>
            <w:tcW w:w="1508" w:type="dxa"/>
            <w:tcBorders>
              <w:left w:val="single" w:sz="4" w:space="0" w:color="auto"/>
              <w:bottom w:val="single" w:sz="4" w:space="0" w:color="auto"/>
              <w:right w:val="single" w:sz="4" w:space="0" w:color="auto"/>
            </w:tcBorders>
          </w:tcPr>
          <w:p w:rsidR="0047549D" w:rsidRPr="007B2A9F" w:rsidRDefault="0047549D" w:rsidP="00045097">
            <w:pPr>
              <w:jc w:val="left"/>
              <w:rPr>
                <w:b/>
                <w:bCs/>
                <w:sz w:val="18"/>
                <w:szCs w:val="18"/>
              </w:rPr>
            </w:pPr>
          </w:p>
        </w:tc>
        <w:tc>
          <w:tcPr>
            <w:tcW w:w="12430" w:type="dxa"/>
            <w:gridSpan w:val="7"/>
            <w:tcBorders>
              <w:left w:val="single" w:sz="4" w:space="0" w:color="auto"/>
              <w:bottom w:val="single" w:sz="4" w:space="0" w:color="auto"/>
              <w:right w:val="single" w:sz="4" w:space="0" w:color="auto"/>
            </w:tcBorders>
          </w:tcPr>
          <w:p w:rsidR="0047549D" w:rsidRPr="007B2A9F" w:rsidRDefault="0047549D" w:rsidP="0047549D">
            <w:pPr>
              <w:jc w:val="left"/>
              <w:rPr>
                <w:b/>
                <w:bCs/>
                <w:sz w:val="18"/>
                <w:szCs w:val="18"/>
              </w:rPr>
            </w:pPr>
            <w:r w:rsidRPr="007B2A9F">
              <w:rPr>
                <w:b/>
                <w:sz w:val="18"/>
                <w:szCs w:val="18"/>
              </w:rPr>
              <w:t>A:</w:t>
            </w:r>
            <w:r w:rsidRPr="007B2A9F">
              <w:rPr>
                <w:sz w:val="18"/>
                <w:szCs w:val="18"/>
              </w:rPr>
              <w:t xml:space="preserve"> namakanje platojev sadik samo v zaščitenih prostorih  Sredstvo se lahko uporablja le za sadike paprik, ki bodo sajene v zaščitene prostore!</w:t>
            </w:r>
            <w:r w:rsidRPr="007B2A9F">
              <w:rPr>
                <w:b/>
                <w:bCs/>
                <w:sz w:val="18"/>
                <w:szCs w:val="18"/>
              </w:rPr>
              <w:t xml:space="preserve"> </w:t>
            </w:r>
          </w:p>
          <w:p w:rsidR="0047549D" w:rsidRPr="007B2A9F" w:rsidRDefault="0047549D" w:rsidP="0047549D">
            <w:pPr>
              <w:jc w:val="left"/>
              <w:rPr>
                <w:b/>
                <w:sz w:val="18"/>
                <w:szCs w:val="18"/>
              </w:rPr>
            </w:pPr>
            <w:r w:rsidRPr="007B2A9F">
              <w:rPr>
                <w:b/>
                <w:bCs/>
                <w:sz w:val="18"/>
                <w:szCs w:val="18"/>
              </w:rPr>
              <w:t>****</w:t>
            </w:r>
            <w:r w:rsidRPr="007B2A9F">
              <w:rPr>
                <w:b/>
                <w:sz w:val="18"/>
                <w:szCs w:val="18"/>
              </w:rPr>
              <w:t>*</w:t>
            </w:r>
            <w:r w:rsidRPr="007B2A9F">
              <w:rPr>
                <w:sz w:val="18"/>
                <w:szCs w:val="18"/>
              </w:rPr>
              <w:t>odmerek je odvisen od višine tretiranih rastlin, uporaba v ZAŠČITENIH PROSTORIH (za zmanjševanje populacije)</w:t>
            </w:r>
          </w:p>
        </w:tc>
      </w:tr>
      <w:tr w:rsidR="004E557F" w:rsidRPr="007B2A9F" w:rsidTr="0047549D">
        <w:trPr>
          <w:trHeight w:val="551"/>
        </w:trPr>
        <w:tc>
          <w:tcPr>
            <w:tcW w:w="1508" w:type="dxa"/>
            <w:tcBorders>
              <w:top w:val="single" w:sz="4" w:space="0" w:color="auto"/>
              <w:left w:val="single" w:sz="4" w:space="0" w:color="auto"/>
              <w:right w:val="single" w:sz="4" w:space="0" w:color="auto"/>
            </w:tcBorders>
          </w:tcPr>
          <w:p w:rsidR="004E557F" w:rsidRPr="007B2A9F" w:rsidRDefault="004E557F" w:rsidP="00045097">
            <w:pPr>
              <w:jc w:val="left"/>
              <w:rPr>
                <w:b/>
                <w:bCs/>
                <w:sz w:val="18"/>
                <w:szCs w:val="18"/>
              </w:rPr>
            </w:pPr>
            <w:r w:rsidRPr="007B2A9F">
              <w:rPr>
                <w:b/>
                <w:bCs/>
                <w:sz w:val="18"/>
                <w:szCs w:val="18"/>
              </w:rPr>
              <w:t>Južna plodovrtka</w:t>
            </w:r>
          </w:p>
          <w:p w:rsidR="004E557F" w:rsidRPr="007B2A9F" w:rsidRDefault="004E557F" w:rsidP="00045097">
            <w:pPr>
              <w:jc w:val="left"/>
              <w:rPr>
                <w:i/>
                <w:iCs/>
                <w:sz w:val="18"/>
                <w:szCs w:val="18"/>
              </w:rPr>
            </w:pPr>
            <w:r w:rsidRPr="007B2A9F">
              <w:rPr>
                <w:i/>
                <w:iCs/>
                <w:sz w:val="18"/>
                <w:szCs w:val="18"/>
              </w:rPr>
              <w:t>Helicoverpa armigera</w:t>
            </w:r>
          </w:p>
          <w:p w:rsidR="004E557F" w:rsidRPr="007B2A9F" w:rsidRDefault="004E557F" w:rsidP="004E557F">
            <w:pPr>
              <w:jc w:val="left"/>
              <w:rPr>
                <w:i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4E557F" w:rsidRPr="007B2A9F" w:rsidRDefault="004E557F" w:rsidP="00045097">
            <w:pPr>
              <w:jc w:val="left"/>
              <w:rPr>
                <w:sz w:val="18"/>
                <w:szCs w:val="18"/>
              </w:rPr>
            </w:pPr>
            <w:r w:rsidRPr="007B2A9F">
              <w:rPr>
                <w:sz w:val="18"/>
                <w:szCs w:val="18"/>
              </w:rPr>
              <w:t>Na  plodovih opazimo luknje, izlegle gosenice se zavrtajo v plodove, plodovi gnijejo.</w:t>
            </w:r>
          </w:p>
        </w:tc>
        <w:tc>
          <w:tcPr>
            <w:tcW w:w="1757" w:type="dxa"/>
            <w:tcBorders>
              <w:top w:val="single" w:sz="4" w:space="0" w:color="auto"/>
              <w:left w:val="single" w:sz="4" w:space="0" w:color="auto"/>
              <w:bottom w:val="single" w:sz="4" w:space="0" w:color="auto"/>
              <w:right w:val="single" w:sz="4" w:space="0" w:color="auto"/>
            </w:tcBorders>
          </w:tcPr>
          <w:p w:rsidR="004E557F" w:rsidRPr="007B2A9F" w:rsidRDefault="004E557F" w:rsidP="00045097">
            <w:pPr>
              <w:tabs>
                <w:tab w:val="left" w:pos="170"/>
              </w:tabs>
              <w:jc w:val="left"/>
              <w:rPr>
                <w:sz w:val="18"/>
                <w:szCs w:val="18"/>
              </w:rPr>
            </w:pPr>
            <w:r w:rsidRPr="007B2A9F">
              <w:rPr>
                <w:sz w:val="18"/>
                <w:szCs w:val="18"/>
              </w:rPr>
              <w:t>Kemični ukrep:</w:t>
            </w:r>
          </w:p>
          <w:p w:rsidR="004E557F" w:rsidRPr="007B2A9F" w:rsidRDefault="004E557F" w:rsidP="004E557F">
            <w:pPr>
              <w:pStyle w:val="Telobesedila-zamik"/>
              <w:spacing w:after="0"/>
              <w:ind w:left="0"/>
              <w:jc w:val="left"/>
              <w:rPr>
                <w:sz w:val="18"/>
                <w:szCs w:val="18"/>
              </w:rPr>
            </w:pPr>
            <w:r w:rsidRPr="007B2A9F">
              <w:rPr>
                <w:sz w:val="18"/>
                <w:szCs w:val="18"/>
              </w:rPr>
              <w:t>- uporaba insekticida takoj po pojavu prvih gosenic (škropljenje je potrebno opraviti preden se gosenice zavrtajo v plodov</w:t>
            </w:r>
          </w:p>
        </w:tc>
        <w:tc>
          <w:tcPr>
            <w:tcW w:w="1701" w:type="dxa"/>
            <w:tcBorders>
              <w:top w:val="single" w:sz="4" w:space="0" w:color="auto"/>
              <w:left w:val="single" w:sz="4" w:space="0" w:color="auto"/>
              <w:bottom w:val="single" w:sz="4" w:space="0" w:color="auto"/>
              <w:right w:val="single" w:sz="4" w:space="0" w:color="auto"/>
            </w:tcBorders>
          </w:tcPr>
          <w:p w:rsidR="004E557F" w:rsidRPr="007B2A9F" w:rsidRDefault="004E557F" w:rsidP="00D21A19">
            <w:pPr>
              <w:numPr>
                <w:ilvl w:val="0"/>
                <w:numId w:val="7"/>
              </w:numPr>
              <w:tabs>
                <w:tab w:val="clear" w:pos="360"/>
                <w:tab w:val="num" w:pos="112"/>
              </w:tabs>
              <w:jc w:val="left"/>
              <w:rPr>
                <w:sz w:val="18"/>
                <w:szCs w:val="18"/>
              </w:rPr>
            </w:pPr>
            <w:r w:rsidRPr="007B2A9F">
              <w:rPr>
                <w:sz w:val="18"/>
                <w:szCs w:val="18"/>
              </w:rPr>
              <w:t>indoksakarb</w:t>
            </w:r>
          </w:p>
          <w:p w:rsidR="004E557F" w:rsidRPr="007B2A9F" w:rsidRDefault="004E557F" w:rsidP="00D21A19">
            <w:pPr>
              <w:numPr>
                <w:ilvl w:val="0"/>
                <w:numId w:val="7"/>
              </w:numPr>
              <w:tabs>
                <w:tab w:val="clear" w:pos="360"/>
                <w:tab w:val="num" w:pos="112"/>
              </w:tabs>
              <w:jc w:val="left"/>
              <w:rPr>
                <w:sz w:val="18"/>
                <w:szCs w:val="18"/>
              </w:rPr>
            </w:pPr>
            <w:r w:rsidRPr="007B2A9F">
              <w:rPr>
                <w:sz w:val="18"/>
                <w:szCs w:val="18"/>
              </w:rPr>
              <w:t>azadirahtin A</w:t>
            </w:r>
          </w:p>
          <w:p w:rsidR="004E557F" w:rsidRPr="007B2A9F" w:rsidRDefault="004E557F" w:rsidP="00D21A19">
            <w:pPr>
              <w:numPr>
                <w:ilvl w:val="0"/>
                <w:numId w:val="7"/>
              </w:numPr>
              <w:tabs>
                <w:tab w:val="clear" w:pos="360"/>
                <w:tab w:val="num" w:pos="112"/>
              </w:tabs>
              <w:jc w:val="left"/>
              <w:rPr>
                <w:sz w:val="18"/>
                <w:szCs w:val="18"/>
              </w:rPr>
            </w:pPr>
            <w:r w:rsidRPr="007B2A9F">
              <w:rPr>
                <w:sz w:val="18"/>
                <w:szCs w:val="18"/>
              </w:rPr>
              <w:t>metaflumizon</w:t>
            </w:r>
          </w:p>
          <w:p w:rsidR="004E557F" w:rsidRPr="007B2A9F" w:rsidRDefault="004E557F" w:rsidP="00D21A19">
            <w:pPr>
              <w:numPr>
                <w:ilvl w:val="0"/>
                <w:numId w:val="7"/>
              </w:numPr>
              <w:tabs>
                <w:tab w:val="clear" w:pos="360"/>
                <w:tab w:val="num" w:pos="112"/>
              </w:tabs>
              <w:jc w:val="left"/>
              <w:rPr>
                <w:sz w:val="18"/>
                <w:szCs w:val="18"/>
              </w:rPr>
            </w:pPr>
            <w:r w:rsidRPr="007B2A9F">
              <w:rPr>
                <w:sz w:val="18"/>
                <w:szCs w:val="18"/>
              </w:rPr>
              <w:t>emamektin</w:t>
            </w:r>
          </w:p>
          <w:p w:rsidR="004E557F" w:rsidRPr="007B2A9F" w:rsidRDefault="004E557F" w:rsidP="00D21A19">
            <w:pPr>
              <w:numPr>
                <w:ilvl w:val="0"/>
                <w:numId w:val="7"/>
              </w:numPr>
              <w:tabs>
                <w:tab w:val="clear" w:pos="360"/>
                <w:tab w:val="num" w:pos="112"/>
              </w:tabs>
              <w:jc w:val="left"/>
              <w:rPr>
                <w:sz w:val="18"/>
                <w:szCs w:val="18"/>
              </w:rPr>
            </w:pPr>
            <w:r w:rsidRPr="007B2A9F">
              <w:rPr>
                <w:sz w:val="18"/>
                <w:szCs w:val="18"/>
              </w:rPr>
              <w:t>lambda-cihalotrin</w:t>
            </w:r>
          </w:p>
          <w:p w:rsidR="004E557F" w:rsidRPr="007B2A9F" w:rsidRDefault="004E557F" w:rsidP="00D21A19">
            <w:pPr>
              <w:numPr>
                <w:ilvl w:val="0"/>
                <w:numId w:val="7"/>
              </w:numPr>
              <w:tabs>
                <w:tab w:val="clear" w:pos="360"/>
                <w:tab w:val="num" w:pos="112"/>
              </w:tabs>
              <w:ind w:left="112" w:hanging="112"/>
              <w:jc w:val="left"/>
              <w:rPr>
                <w:sz w:val="18"/>
                <w:szCs w:val="18"/>
              </w:rPr>
            </w:pPr>
            <w:r w:rsidRPr="007B2A9F">
              <w:rPr>
                <w:i/>
                <w:sz w:val="18"/>
                <w:szCs w:val="18"/>
              </w:rPr>
              <w:t>Ba</w:t>
            </w:r>
            <w:r w:rsidRPr="007B2A9F">
              <w:rPr>
                <w:i/>
                <w:iCs/>
                <w:sz w:val="18"/>
                <w:szCs w:val="18"/>
              </w:rPr>
              <w:t>cillus thuring</w:t>
            </w:r>
            <w:r w:rsidR="00AA6552" w:rsidRPr="007B2A9F">
              <w:rPr>
                <w:i/>
                <w:iCs/>
                <w:sz w:val="18"/>
                <w:szCs w:val="18"/>
              </w:rPr>
              <w:t>h</w:t>
            </w:r>
            <w:r w:rsidRPr="007B2A9F">
              <w:rPr>
                <w:i/>
                <w:iCs/>
                <w:sz w:val="18"/>
                <w:szCs w:val="18"/>
              </w:rPr>
              <w:t>iensis</w:t>
            </w:r>
            <w:r w:rsidRPr="007B2A9F">
              <w:rPr>
                <w:iCs/>
                <w:sz w:val="18"/>
                <w:szCs w:val="18"/>
              </w:rPr>
              <w:t xml:space="preserve"> var. Kurstaki</w:t>
            </w:r>
          </w:p>
          <w:p w:rsidR="009211F5" w:rsidRPr="007B2A9F" w:rsidRDefault="009211F5" w:rsidP="00D21A19">
            <w:pPr>
              <w:numPr>
                <w:ilvl w:val="0"/>
                <w:numId w:val="7"/>
              </w:numPr>
              <w:tabs>
                <w:tab w:val="clear" w:pos="360"/>
                <w:tab w:val="num" w:pos="112"/>
              </w:tabs>
              <w:ind w:left="112" w:hanging="112"/>
              <w:jc w:val="left"/>
              <w:rPr>
                <w:sz w:val="18"/>
                <w:szCs w:val="18"/>
              </w:rPr>
            </w:pPr>
            <w:r w:rsidRPr="007B2A9F">
              <w:rPr>
                <w:i/>
                <w:sz w:val="18"/>
                <w:szCs w:val="18"/>
              </w:rPr>
              <w:t>Ba</w:t>
            </w:r>
            <w:r w:rsidRPr="007B2A9F">
              <w:rPr>
                <w:i/>
                <w:iCs/>
                <w:sz w:val="18"/>
                <w:szCs w:val="18"/>
              </w:rPr>
              <w:t>cillus thuring</w:t>
            </w:r>
            <w:r w:rsidR="00AA6552" w:rsidRPr="007B2A9F">
              <w:rPr>
                <w:i/>
                <w:iCs/>
                <w:sz w:val="18"/>
                <w:szCs w:val="18"/>
              </w:rPr>
              <w:t>h</w:t>
            </w:r>
            <w:r w:rsidRPr="007B2A9F">
              <w:rPr>
                <w:i/>
                <w:iCs/>
                <w:sz w:val="18"/>
                <w:szCs w:val="18"/>
              </w:rPr>
              <w:t>iensis</w:t>
            </w:r>
            <w:r w:rsidRPr="007B2A9F">
              <w:rPr>
                <w:iCs/>
                <w:sz w:val="18"/>
                <w:szCs w:val="18"/>
              </w:rPr>
              <w:t xml:space="preserve"> var. Aizawai</w:t>
            </w:r>
          </w:p>
        </w:tc>
        <w:tc>
          <w:tcPr>
            <w:tcW w:w="1984" w:type="dxa"/>
            <w:tcBorders>
              <w:top w:val="single" w:sz="4" w:space="0" w:color="auto"/>
              <w:left w:val="single" w:sz="4" w:space="0" w:color="auto"/>
              <w:bottom w:val="single" w:sz="4" w:space="0" w:color="auto"/>
              <w:right w:val="single" w:sz="4" w:space="0" w:color="auto"/>
            </w:tcBorders>
          </w:tcPr>
          <w:p w:rsidR="004E557F" w:rsidRPr="007B2A9F" w:rsidRDefault="004E557F" w:rsidP="00045097">
            <w:pPr>
              <w:jc w:val="left"/>
              <w:rPr>
                <w:sz w:val="18"/>
                <w:szCs w:val="18"/>
              </w:rPr>
            </w:pPr>
            <w:r w:rsidRPr="007B2A9F">
              <w:rPr>
                <w:sz w:val="18"/>
                <w:szCs w:val="18"/>
              </w:rPr>
              <w:t>Steward</w:t>
            </w:r>
            <w:r w:rsidR="001A6DEC" w:rsidRPr="007B2A9F">
              <w:rPr>
                <w:b/>
                <w:sz w:val="18"/>
                <w:szCs w:val="18"/>
              </w:rPr>
              <w:t>*1</w:t>
            </w:r>
            <w:r w:rsidR="00DC0BB8" w:rsidRPr="007B2A9F">
              <w:rPr>
                <w:b/>
                <w:sz w:val="18"/>
                <w:szCs w:val="18"/>
              </w:rPr>
              <w:t>****</w:t>
            </w:r>
          </w:p>
          <w:p w:rsidR="004E557F" w:rsidRPr="007B2A9F" w:rsidRDefault="004E557F" w:rsidP="00045097">
            <w:pPr>
              <w:jc w:val="left"/>
              <w:rPr>
                <w:sz w:val="18"/>
                <w:szCs w:val="18"/>
              </w:rPr>
            </w:pPr>
            <w:r w:rsidRPr="007B2A9F">
              <w:rPr>
                <w:sz w:val="18"/>
                <w:szCs w:val="18"/>
              </w:rPr>
              <w:t>Neemazal – T/S</w:t>
            </w:r>
            <w:r w:rsidRPr="007B2A9F">
              <w:rPr>
                <w:b/>
                <w:sz w:val="18"/>
                <w:szCs w:val="18"/>
              </w:rPr>
              <w:t>**</w:t>
            </w:r>
          </w:p>
          <w:p w:rsidR="004E557F" w:rsidRPr="007B2A9F" w:rsidRDefault="004E557F" w:rsidP="00045097">
            <w:pPr>
              <w:jc w:val="left"/>
              <w:rPr>
                <w:sz w:val="18"/>
                <w:szCs w:val="18"/>
              </w:rPr>
            </w:pPr>
            <w:r w:rsidRPr="007B2A9F">
              <w:rPr>
                <w:sz w:val="18"/>
                <w:szCs w:val="18"/>
              </w:rPr>
              <w:t xml:space="preserve">Alverde </w:t>
            </w:r>
            <w:r w:rsidRPr="007B2A9F">
              <w:rPr>
                <w:b/>
                <w:sz w:val="18"/>
                <w:szCs w:val="18"/>
              </w:rPr>
              <w:t>*</w:t>
            </w:r>
          </w:p>
          <w:p w:rsidR="004E557F" w:rsidRPr="007B2A9F" w:rsidRDefault="004E557F" w:rsidP="00045097">
            <w:pPr>
              <w:jc w:val="left"/>
              <w:rPr>
                <w:sz w:val="18"/>
                <w:szCs w:val="18"/>
              </w:rPr>
            </w:pPr>
            <w:r w:rsidRPr="007B2A9F">
              <w:rPr>
                <w:sz w:val="18"/>
                <w:szCs w:val="18"/>
              </w:rPr>
              <w:t>Affirm</w:t>
            </w:r>
          </w:p>
          <w:p w:rsidR="004E557F" w:rsidRPr="007B2A9F" w:rsidRDefault="004E557F" w:rsidP="00045097">
            <w:pPr>
              <w:jc w:val="left"/>
              <w:rPr>
                <w:b/>
                <w:sz w:val="18"/>
                <w:szCs w:val="18"/>
              </w:rPr>
            </w:pPr>
            <w:r w:rsidRPr="007B2A9F">
              <w:rPr>
                <w:sz w:val="18"/>
                <w:szCs w:val="18"/>
              </w:rPr>
              <w:t>Karate zeon 5 CS</w:t>
            </w:r>
            <w:r w:rsidRPr="007B2A9F">
              <w:rPr>
                <w:b/>
                <w:sz w:val="18"/>
                <w:szCs w:val="18"/>
              </w:rPr>
              <w:t>***</w:t>
            </w:r>
          </w:p>
          <w:p w:rsidR="004E557F" w:rsidRPr="007B2A9F" w:rsidRDefault="004E557F" w:rsidP="00045097">
            <w:pPr>
              <w:jc w:val="left"/>
              <w:rPr>
                <w:sz w:val="18"/>
                <w:szCs w:val="18"/>
              </w:rPr>
            </w:pPr>
            <w:r w:rsidRPr="007B2A9F">
              <w:rPr>
                <w:sz w:val="18"/>
                <w:szCs w:val="18"/>
              </w:rPr>
              <w:t>Lepinox Plus</w:t>
            </w:r>
          </w:p>
          <w:p w:rsidR="009211F5" w:rsidRPr="007B2A9F" w:rsidRDefault="009211F5" w:rsidP="00045097">
            <w:pPr>
              <w:jc w:val="left"/>
              <w:rPr>
                <w:sz w:val="18"/>
                <w:szCs w:val="18"/>
              </w:rPr>
            </w:pPr>
          </w:p>
          <w:p w:rsidR="009211F5" w:rsidRPr="007B2A9F" w:rsidRDefault="009211F5" w:rsidP="00045097">
            <w:pPr>
              <w:jc w:val="left"/>
              <w:rPr>
                <w:sz w:val="18"/>
                <w:szCs w:val="18"/>
              </w:rPr>
            </w:pPr>
          </w:p>
          <w:p w:rsidR="009211F5" w:rsidRPr="007B2A9F" w:rsidRDefault="009211F5" w:rsidP="00045097">
            <w:pPr>
              <w:jc w:val="left"/>
              <w:rPr>
                <w:sz w:val="18"/>
                <w:szCs w:val="18"/>
              </w:rPr>
            </w:pPr>
            <w:r w:rsidRPr="007B2A9F">
              <w:rPr>
                <w:sz w:val="18"/>
                <w:szCs w:val="18"/>
              </w:rPr>
              <w:t>Agree WG</w:t>
            </w:r>
            <w:r w:rsidRPr="007B2A9F">
              <w:rPr>
                <w:b/>
                <w:sz w:val="18"/>
                <w:szCs w:val="18"/>
              </w:rPr>
              <w:t>**</w:t>
            </w:r>
          </w:p>
        </w:tc>
        <w:tc>
          <w:tcPr>
            <w:tcW w:w="1248" w:type="dxa"/>
            <w:tcBorders>
              <w:top w:val="single" w:sz="4" w:space="0" w:color="auto"/>
              <w:left w:val="single" w:sz="4" w:space="0" w:color="auto"/>
              <w:bottom w:val="single" w:sz="4" w:space="0" w:color="auto"/>
              <w:right w:val="single" w:sz="4" w:space="0" w:color="auto"/>
            </w:tcBorders>
          </w:tcPr>
          <w:p w:rsidR="004E557F" w:rsidRPr="007B2A9F" w:rsidRDefault="004E557F" w:rsidP="00045097">
            <w:pPr>
              <w:jc w:val="left"/>
              <w:rPr>
                <w:sz w:val="18"/>
                <w:szCs w:val="18"/>
              </w:rPr>
            </w:pPr>
            <w:r w:rsidRPr="007B2A9F">
              <w:rPr>
                <w:sz w:val="18"/>
                <w:szCs w:val="18"/>
              </w:rPr>
              <w:t>125 g/ha</w:t>
            </w:r>
          </w:p>
          <w:p w:rsidR="004E557F" w:rsidRPr="007B2A9F" w:rsidRDefault="004E557F" w:rsidP="00045097">
            <w:pPr>
              <w:jc w:val="left"/>
              <w:rPr>
                <w:sz w:val="18"/>
                <w:szCs w:val="18"/>
              </w:rPr>
            </w:pPr>
            <w:r w:rsidRPr="007B2A9F">
              <w:rPr>
                <w:sz w:val="18"/>
                <w:szCs w:val="18"/>
              </w:rPr>
              <w:t>2-3 l/ha</w:t>
            </w:r>
          </w:p>
          <w:p w:rsidR="004E557F" w:rsidRPr="007B2A9F" w:rsidRDefault="004E557F" w:rsidP="00045097">
            <w:pPr>
              <w:jc w:val="left"/>
              <w:rPr>
                <w:sz w:val="18"/>
                <w:szCs w:val="18"/>
              </w:rPr>
            </w:pPr>
            <w:r w:rsidRPr="007B2A9F">
              <w:rPr>
                <w:sz w:val="18"/>
                <w:szCs w:val="18"/>
              </w:rPr>
              <w:t>1 l/ha</w:t>
            </w:r>
          </w:p>
          <w:p w:rsidR="004E557F" w:rsidRPr="007B2A9F" w:rsidRDefault="004E557F" w:rsidP="00045097">
            <w:pPr>
              <w:jc w:val="left"/>
              <w:rPr>
                <w:sz w:val="18"/>
                <w:szCs w:val="18"/>
              </w:rPr>
            </w:pPr>
            <w:r w:rsidRPr="007B2A9F">
              <w:rPr>
                <w:sz w:val="18"/>
                <w:szCs w:val="18"/>
              </w:rPr>
              <w:t>2 kg/ha</w:t>
            </w:r>
          </w:p>
          <w:p w:rsidR="004E557F" w:rsidRPr="007B2A9F" w:rsidRDefault="004E557F" w:rsidP="00045097">
            <w:pPr>
              <w:jc w:val="left"/>
              <w:rPr>
                <w:sz w:val="18"/>
                <w:szCs w:val="18"/>
              </w:rPr>
            </w:pPr>
            <w:r w:rsidRPr="007B2A9F">
              <w:rPr>
                <w:sz w:val="18"/>
                <w:szCs w:val="18"/>
              </w:rPr>
              <w:t>0,15 l/ha</w:t>
            </w:r>
          </w:p>
          <w:p w:rsidR="004E557F" w:rsidRPr="007B2A9F" w:rsidRDefault="004E557F" w:rsidP="00045097">
            <w:pPr>
              <w:jc w:val="left"/>
              <w:rPr>
                <w:sz w:val="18"/>
                <w:szCs w:val="18"/>
              </w:rPr>
            </w:pPr>
            <w:r w:rsidRPr="007B2A9F">
              <w:rPr>
                <w:sz w:val="18"/>
                <w:szCs w:val="18"/>
              </w:rPr>
              <w:t>1 kg/ha</w:t>
            </w:r>
          </w:p>
          <w:p w:rsidR="009211F5" w:rsidRPr="007B2A9F" w:rsidRDefault="009211F5" w:rsidP="00045097">
            <w:pPr>
              <w:jc w:val="left"/>
              <w:rPr>
                <w:sz w:val="18"/>
                <w:szCs w:val="18"/>
              </w:rPr>
            </w:pPr>
          </w:p>
          <w:p w:rsidR="009211F5" w:rsidRPr="007B2A9F" w:rsidRDefault="009211F5" w:rsidP="00045097">
            <w:pPr>
              <w:jc w:val="left"/>
              <w:rPr>
                <w:sz w:val="18"/>
                <w:szCs w:val="18"/>
              </w:rPr>
            </w:pPr>
          </w:p>
          <w:p w:rsidR="009211F5" w:rsidRPr="007B2A9F" w:rsidRDefault="009211F5" w:rsidP="00045097">
            <w:pPr>
              <w:jc w:val="left"/>
              <w:rPr>
                <w:sz w:val="18"/>
                <w:szCs w:val="18"/>
              </w:rPr>
            </w:pPr>
            <w:r w:rsidRPr="007B2A9F">
              <w:rPr>
                <w:sz w:val="18"/>
                <w:szCs w:val="18"/>
              </w:rPr>
              <w:t>0,5-1 kg/ha</w:t>
            </w:r>
          </w:p>
        </w:tc>
        <w:tc>
          <w:tcPr>
            <w:tcW w:w="1120" w:type="dxa"/>
            <w:tcBorders>
              <w:top w:val="single" w:sz="4" w:space="0" w:color="auto"/>
              <w:left w:val="single" w:sz="4" w:space="0" w:color="auto"/>
              <w:bottom w:val="single" w:sz="4" w:space="0" w:color="auto"/>
              <w:right w:val="single" w:sz="4" w:space="0" w:color="auto"/>
            </w:tcBorders>
          </w:tcPr>
          <w:p w:rsidR="004E557F" w:rsidRPr="007B2A9F" w:rsidRDefault="004E557F" w:rsidP="00045097">
            <w:pPr>
              <w:jc w:val="left"/>
              <w:rPr>
                <w:sz w:val="18"/>
                <w:szCs w:val="18"/>
              </w:rPr>
            </w:pPr>
            <w:r w:rsidRPr="007B2A9F">
              <w:rPr>
                <w:sz w:val="18"/>
                <w:szCs w:val="18"/>
              </w:rPr>
              <w:t>3</w:t>
            </w:r>
          </w:p>
          <w:p w:rsidR="004E557F" w:rsidRPr="007B2A9F" w:rsidRDefault="004E557F" w:rsidP="00045097">
            <w:pPr>
              <w:jc w:val="left"/>
              <w:rPr>
                <w:sz w:val="18"/>
                <w:szCs w:val="18"/>
              </w:rPr>
            </w:pPr>
            <w:r w:rsidRPr="007B2A9F">
              <w:rPr>
                <w:sz w:val="18"/>
                <w:szCs w:val="18"/>
              </w:rPr>
              <w:t>3</w:t>
            </w:r>
          </w:p>
          <w:p w:rsidR="004E557F" w:rsidRPr="007B2A9F" w:rsidRDefault="004E557F" w:rsidP="00045097">
            <w:pPr>
              <w:jc w:val="left"/>
              <w:rPr>
                <w:sz w:val="18"/>
                <w:szCs w:val="18"/>
              </w:rPr>
            </w:pPr>
            <w:r w:rsidRPr="007B2A9F">
              <w:rPr>
                <w:sz w:val="18"/>
                <w:szCs w:val="18"/>
              </w:rPr>
              <w:t xml:space="preserve">1    </w:t>
            </w:r>
          </w:p>
          <w:p w:rsidR="004E557F" w:rsidRPr="007B2A9F" w:rsidRDefault="004E557F" w:rsidP="00045097">
            <w:pPr>
              <w:jc w:val="left"/>
              <w:rPr>
                <w:sz w:val="18"/>
                <w:szCs w:val="18"/>
              </w:rPr>
            </w:pPr>
            <w:r w:rsidRPr="007B2A9F">
              <w:rPr>
                <w:sz w:val="18"/>
                <w:szCs w:val="18"/>
              </w:rPr>
              <w:t xml:space="preserve">3    </w:t>
            </w:r>
          </w:p>
          <w:p w:rsidR="004E557F" w:rsidRPr="007B2A9F" w:rsidRDefault="004E557F" w:rsidP="00045097">
            <w:pPr>
              <w:jc w:val="left"/>
              <w:rPr>
                <w:sz w:val="18"/>
                <w:szCs w:val="18"/>
              </w:rPr>
            </w:pPr>
            <w:r w:rsidRPr="007B2A9F">
              <w:rPr>
                <w:sz w:val="18"/>
                <w:szCs w:val="18"/>
              </w:rPr>
              <w:t xml:space="preserve">3     </w:t>
            </w:r>
          </w:p>
          <w:p w:rsidR="004E557F" w:rsidRPr="007B2A9F" w:rsidRDefault="004E557F" w:rsidP="00045097">
            <w:pPr>
              <w:jc w:val="left"/>
              <w:rPr>
                <w:sz w:val="18"/>
                <w:szCs w:val="18"/>
              </w:rPr>
            </w:pPr>
            <w:r w:rsidRPr="007B2A9F">
              <w:rPr>
                <w:sz w:val="18"/>
                <w:szCs w:val="18"/>
              </w:rPr>
              <w:t xml:space="preserve">ni potrebna </w:t>
            </w:r>
          </w:p>
          <w:p w:rsidR="009211F5" w:rsidRPr="007B2A9F" w:rsidRDefault="009211F5" w:rsidP="00045097">
            <w:pPr>
              <w:jc w:val="left"/>
              <w:rPr>
                <w:sz w:val="18"/>
                <w:szCs w:val="18"/>
              </w:rPr>
            </w:pPr>
          </w:p>
          <w:p w:rsidR="009211F5" w:rsidRPr="007B2A9F" w:rsidRDefault="009211F5" w:rsidP="00045097">
            <w:pPr>
              <w:jc w:val="left"/>
              <w:rPr>
                <w:sz w:val="18"/>
                <w:szCs w:val="18"/>
              </w:rPr>
            </w:pPr>
          </w:p>
          <w:p w:rsidR="009211F5" w:rsidRPr="007B2A9F" w:rsidRDefault="009211F5" w:rsidP="00045097">
            <w:pPr>
              <w:jc w:val="left"/>
              <w:rPr>
                <w:sz w:val="18"/>
                <w:szCs w:val="18"/>
              </w:rPr>
            </w:pPr>
            <w:r w:rsidRPr="007B2A9F">
              <w:rPr>
                <w:sz w:val="18"/>
                <w:szCs w:val="18"/>
              </w:rPr>
              <w:t>ni potrebna</w:t>
            </w:r>
          </w:p>
          <w:p w:rsidR="004E557F" w:rsidRPr="007B2A9F" w:rsidRDefault="004E557F" w:rsidP="00045097">
            <w:pPr>
              <w:jc w:val="left"/>
              <w:rPr>
                <w:sz w:val="18"/>
                <w:szCs w:val="18"/>
              </w:rPr>
            </w:pPr>
          </w:p>
        </w:tc>
        <w:tc>
          <w:tcPr>
            <w:tcW w:w="2640" w:type="dxa"/>
            <w:tcBorders>
              <w:top w:val="single" w:sz="4" w:space="0" w:color="auto"/>
              <w:left w:val="single" w:sz="4" w:space="0" w:color="auto"/>
              <w:bottom w:val="single" w:sz="4" w:space="0" w:color="auto"/>
              <w:right w:val="single" w:sz="4" w:space="0" w:color="auto"/>
            </w:tcBorders>
          </w:tcPr>
          <w:p w:rsidR="001A6DEC" w:rsidRPr="007B2A9F" w:rsidRDefault="004E557F" w:rsidP="00551720">
            <w:pPr>
              <w:pStyle w:val="Telobesedila-zamik"/>
              <w:spacing w:after="0"/>
              <w:ind w:left="0"/>
              <w:jc w:val="left"/>
              <w:rPr>
                <w:b/>
                <w:sz w:val="18"/>
                <w:szCs w:val="18"/>
              </w:rPr>
            </w:pPr>
            <w:r w:rsidRPr="007B2A9F">
              <w:rPr>
                <w:b/>
                <w:sz w:val="18"/>
                <w:szCs w:val="18"/>
              </w:rPr>
              <w:t xml:space="preserve">*1  </w:t>
            </w:r>
            <w:r w:rsidR="001A6DEC" w:rsidRPr="007B2A9F">
              <w:rPr>
                <w:b/>
                <w:sz w:val="18"/>
                <w:szCs w:val="18"/>
              </w:rPr>
              <w:t>14.05.2017</w:t>
            </w:r>
          </w:p>
          <w:p w:rsidR="004E557F" w:rsidRPr="007B2A9F" w:rsidRDefault="004E557F" w:rsidP="00551720">
            <w:pPr>
              <w:pStyle w:val="Telobesedila-zamik"/>
              <w:spacing w:after="0"/>
              <w:ind w:left="0"/>
              <w:jc w:val="left"/>
              <w:rPr>
                <w:b/>
                <w:sz w:val="18"/>
                <w:szCs w:val="18"/>
              </w:rPr>
            </w:pPr>
            <w:r w:rsidRPr="007B2A9F">
              <w:rPr>
                <w:b/>
                <w:sz w:val="18"/>
                <w:szCs w:val="18"/>
              </w:rPr>
              <w:t xml:space="preserve">* </w:t>
            </w:r>
            <w:r w:rsidRPr="007B2A9F">
              <w:rPr>
                <w:sz w:val="18"/>
                <w:szCs w:val="18"/>
              </w:rPr>
              <w:t xml:space="preserve">uporaba v </w:t>
            </w:r>
            <w:r w:rsidR="009211F5" w:rsidRPr="007B2A9F">
              <w:rPr>
                <w:sz w:val="18"/>
                <w:szCs w:val="18"/>
              </w:rPr>
              <w:t>ZAŠČITENIH PROSTORIH</w:t>
            </w:r>
            <w:r w:rsidR="009211F5" w:rsidRPr="007B2A9F">
              <w:rPr>
                <w:b/>
                <w:sz w:val="18"/>
                <w:szCs w:val="18"/>
              </w:rPr>
              <w:t xml:space="preserve"> </w:t>
            </w:r>
            <w:r w:rsidR="009211F5" w:rsidRPr="007B2A9F">
              <w:rPr>
                <w:sz w:val="18"/>
                <w:szCs w:val="18"/>
              </w:rPr>
              <w:t xml:space="preserve"> </w:t>
            </w:r>
          </w:p>
          <w:p w:rsidR="004E557F" w:rsidRPr="007B2A9F" w:rsidRDefault="004E557F" w:rsidP="003F13E4">
            <w:pPr>
              <w:jc w:val="left"/>
              <w:rPr>
                <w:b/>
                <w:bCs/>
                <w:sz w:val="18"/>
                <w:szCs w:val="18"/>
              </w:rPr>
            </w:pPr>
            <w:r w:rsidRPr="007B2A9F">
              <w:rPr>
                <w:b/>
                <w:bCs/>
                <w:sz w:val="18"/>
                <w:szCs w:val="18"/>
              </w:rPr>
              <w:t>**</w:t>
            </w:r>
            <w:r w:rsidRPr="007B2A9F">
              <w:rPr>
                <w:sz w:val="18"/>
                <w:szCs w:val="18"/>
              </w:rPr>
              <w:t xml:space="preserve">odmerek je odvisen od višine tretiranih rastlin, uporaba v </w:t>
            </w:r>
            <w:r w:rsidR="009211F5" w:rsidRPr="007B2A9F">
              <w:rPr>
                <w:sz w:val="18"/>
                <w:szCs w:val="18"/>
              </w:rPr>
              <w:t>ZAŠČITENIH PROSTORIH</w:t>
            </w:r>
          </w:p>
          <w:p w:rsidR="004E557F" w:rsidRPr="007B2A9F" w:rsidRDefault="004E557F" w:rsidP="00551720">
            <w:pPr>
              <w:pStyle w:val="Telobesedila"/>
              <w:jc w:val="left"/>
              <w:rPr>
                <w:sz w:val="18"/>
                <w:szCs w:val="18"/>
              </w:rPr>
            </w:pPr>
            <w:r w:rsidRPr="007B2A9F">
              <w:rPr>
                <w:sz w:val="18"/>
                <w:szCs w:val="18"/>
              </w:rPr>
              <w:t>***30 m varnostni pas do voda 1. in 2. reda ter 15 m pas do netretiranih površin</w:t>
            </w:r>
            <w:r w:rsidR="00DC21EF" w:rsidRPr="007B2A9F">
              <w:rPr>
                <w:sz w:val="18"/>
                <w:szCs w:val="18"/>
              </w:rPr>
              <w:t>, uporaba na PROSTEM</w:t>
            </w:r>
          </w:p>
          <w:p w:rsidR="00DC0BB8" w:rsidRPr="007B2A9F" w:rsidRDefault="00DC0BB8" w:rsidP="00551720">
            <w:pPr>
              <w:pStyle w:val="Telobesedila"/>
              <w:jc w:val="left"/>
              <w:rPr>
                <w:sz w:val="18"/>
                <w:szCs w:val="18"/>
              </w:rPr>
            </w:pPr>
            <w:r w:rsidRPr="007B2A9F">
              <w:rPr>
                <w:b/>
                <w:sz w:val="18"/>
                <w:szCs w:val="18"/>
              </w:rPr>
              <w:t>****</w:t>
            </w:r>
            <w:r w:rsidRPr="007B2A9F">
              <w:rPr>
                <w:sz w:val="18"/>
                <w:szCs w:val="18"/>
              </w:rPr>
              <w:t>uporaba pri pridelavi na prostem</w:t>
            </w:r>
          </w:p>
        </w:tc>
      </w:tr>
    </w:tbl>
    <w:p w:rsidR="002E3539" w:rsidRDefault="002E3539" w:rsidP="00EF0EBC">
      <w:pPr>
        <w:jc w:val="center"/>
        <w:rPr>
          <w:sz w:val="20"/>
        </w:rPr>
      </w:pPr>
    </w:p>
    <w:p w:rsidR="002E3539" w:rsidRDefault="002E3539" w:rsidP="00EF0EBC">
      <w:pPr>
        <w:jc w:val="center"/>
        <w:rPr>
          <w:sz w:val="20"/>
        </w:rPr>
      </w:pPr>
    </w:p>
    <w:p w:rsidR="00EF0EBC" w:rsidRPr="0048295C" w:rsidRDefault="00EF0EBC" w:rsidP="00EF0EBC">
      <w:pPr>
        <w:jc w:val="center"/>
        <w:rPr>
          <w:sz w:val="20"/>
        </w:rPr>
      </w:pPr>
      <w:r w:rsidRPr="0048295C">
        <w:rPr>
          <w:sz w:val="20"/>
        </w:rPr>
        <w:lastRenderedPageBreak/>
        <w:t>INTEGRIRANO VARSTVO PAPRIKE -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327"/>
        <w:gridCol w:w="2552"/>
        <w:gridCol w:w="1621"/>
        <w:gridCol w:w="1760"/>
        <w:gridCol w:w="1410"/>
        <w:gridCol w:w="1120"/>
        <w:gridCol w:w="2640"/>
      </w:tblGrid>
      <w:tr w:rsidR="00EF0EBC" w:rsidRPr="007B2A9F" w:rsidTr="001E189D">
        <w:tc>
          <w:tcPr>
            <w:tcW w:w="1508"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bCs/>
                <w:sz w:val="18"/>
                <w:szCs w:val="18"/>
              </w:rPr>
            </w:pPr>
            <w:r w:rsidRPr="007B2A9F">
              <w:rPr>
                <w:bCs/>
                <w:sz w:val="18"/>
                <w:szCs w:val="18"/>
              </w:rPr>
              <w:t>ŠKODLJIVI ORGANIZEM</w:t>
            </w:r>
          </w:p>
        </w:tc>
        <w:tc>
          <w:tcPr>
            <w:tcW w:w="1327"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OPIS</w:t>
            </w:r>
          </w:p>
        </w:tc>
        <w:tc>
          <w:tcPr>
            <w:tcW w:w="2552"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tabs>
                <w:tab w:val="left" w:pos="170"/>
                <w:tab w:val="left" w:pos="1652"/>
              </w:tabs>
              <w:ind w:right="2"/>
              <w:jc w:val="left"/>
              <w:rPr>
                <w:sz w:val="18"/>
                <w:szCs w:val="18"/>
              </w:rPr>
            </w:pPr>
            <w:r w:rsidRPr="007B2A9F">
              <w:rPr>
                <w:sz w:val="18"/>
                <w:szCs w:val="18"/>
              </w:rPr>
              <w:t>UKREPI</w:t>
            </w:r>
          </w:p>
        </w:tc>
        <w:tc>
          <w:tcPr>
            <w:tcW w:w="1621"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iCs/>
                <w:sz w:val="18"/>
                <w:szCs w:val="18"/>
              </w:rPr>
            </w:pPr>
            <w:r w:rsidRPr="007B2A9F">
              <w:rPr>
                <w:iCs/>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FITOFARM.</w:t>
            </w:r>
          </w:p>
          <w:p w:rsidR="00EF0EBC" w:rsidRPr="007B2A9F" w:rsidRDefault="00EF0EBC" w:rsidP="00045097">
            <w:pPr>
              <w:jc w:val="left"/>
              <w:rPr>
                <w:sz w:val="18"/>
                <w:szCs w:val="18"/>
              </w:rPr>
            </w:pPr>
            <w:r w:rsidRPr="007B2A9F">
              <w:rPr>
                <w:sz w:val="18"/>
                <w:szCs w:val="18"/>
              </w:rPr>
              <w:t>SREDSTVO</w:t>
            </w:r>
          </w:p>
        </w:tc>
        <w:tc>
          <w:tcPr>
            <w:tcW w:w="141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rsidR="00EF0EBC" w:rsidRPr="007B2A9F" w:rsidRDefault="00EF0EBC" w:rsidP="00045097">
            <w:pPr>
              <w:jc w:val="left"/>
              <w:rPr>
                <w:sz w:val="18"/>
                <w:szCs w:val="18"/>
              </w:rPr>
            </w:pPr>
            <w:r w:rsidRPr="007B2A9F">
              <w:rPr>
                <w:sz w:val="18"/>
                <w:szCs w:val="18"/>
              </w:rPr>
              <w:t>OPOMBE</w:t>
            </w:r>
          </w:p>
        </w:tc>
      </w:tr>
      <w:tr w:rsidR="00EF0EBC" w:rsidRPr="007B2A9F" w:rsidTr="00C57AC0">
        <w:trPr>
          <w:trHeight w:val="1945"/>
        </w:trPr>
        <w:tc>
          <w:tcPr>
            <w:tcW w:w="1508" w:type="dxa"/>
            <w:tcBorders>
              <w:top w:val="single" w:sz="4" w:space="0" w:color="auto"/>
              <w:left w:val="single" w:sz="4" w:space="0" w:color="auto"/>
              <w:bottom w:val="single" w:sz="8" w:space="0" w:color="auto"/>
              <w:right w:val="single" w:sz="4" w:space="0" w:color="auto"/>
            </w:tcBorders>
          </w:tcPr>
          <w:p w:rsidR="00EF0EBC" w:rsidRPr="007B2A9F" w:rsidRDefault="00EF0EBC" w:rsidP="00045097">
            <w:pPr>
              <w:jc w:val="left"/>
              <w:rPr>
                <w:sz w:val="18"/>
                <w:szCs w:val="18"/>
              </w:rPr>
            </w:pPr>
            <w:r w:rsidRPr="007B2A9F">
              <w:rPr>
                <w:b/>
                <w:bCs/>
                <w:sz w:val="18"/>
                <w:szCs w:val="18"/>
              </w:rPr>
              <w:t>Koruzna vešča</w:t>
            </w:r>
            <w:r w:rsidRPr="007B2A9F">
              <w:rPr>
                <w:sz w:val="18"/>
                <w:szCs w:val="18"/>
              </w:rPr>
              <w:t xml:space="preserve"> </w:t>
            </w:r>
            <w:r w:rsidRPr="007B2A9F">
              <w:rPr>
                <w:i/>
                <w:iCs/>
                <w:sz w:val="18"/>
                <w:szCs w:val="18"/>
              </w:rPr>
              <w:t>Ostrinia nubilalis</w:t>
            </w:r>
          </w:p>
        </w:tc>
        <w:tc>
          <w:tcPr>
            <w:tcW w:w="1327" w:type="dxa"/>
            <w:tcBorders>
              <w:top w:val="single" w:sz="4" w:space="0" w:color="auto"/>
              <w:left w:val="single" w:sz="4" w:space="0" w:color="auto"/>
              <w:bottom w:val="single" w:sz="8" w:space="0" w:color="auto"/>
              <w:right w:val="single" w:sz="4" w:space="0" w:color="auto"/>
            </w:tcBorders>
          </w:tcPr>
          <w:p w:rsidR="00EF0EBC" w:rsidRPr="007B2A9F" w:rsidRDefault="00EF0EBC" w:rsidP="00045097">
            <w:pPr>
              <w:jc w:val="left"/>
              <w:rPr>
                <w:sz w:val="18"/>
                <w:szCs w:val="18"/>
              </w:rPr>
            </w:pPr>
            <w:r w:rsidRPr="007B2A9F">
              <w:rPr>
                <w:sz w:val="18"/>
                <w:szCs w:val="18"/>
              </w:rPr>
              <w:t>Na  plodovih opazimo luknje, izlegle gosenice se zavrtajo v plodove, plodovi gnijejo.</w:t>
            </w:r>
          </w:p>
        </w:tc>
        <w:tc>
          <w:tcPr>
            <w:tcW w:w="2552" w:type="dxa"/>
            <w:tcBorders>
              <w:top w:val="single" w:sz="4" w:space="0" w:color="auto"/>
              <w:left w:val="single" w:sz="4" w:space="0" w:color="auto"/>
              <w:bottom w:val="single" w:sz="8" w:space="0" w:color="auto"/>
              <w:right w:val="single" w:sz="4" w:space="0" w:color="auto"/>
            </w:tcBorders>
          </w:tcPr>
          <w:p w:rsidR="00EF0EBC" w:rsidRPr="007B2A9F" w:rsidRDefault="00EF0EBC" w:rsidP="003F13E4">
            <w:pPr>
              <w:tabs>
                <w:tab w:val="left" w:pos="170"/>
              </w:tabs>
              <w:rPr>
                <w:sz w:val="18"/>
                <w:szCs w:val="18"/>
              </w:rPr>
            </w:pPr>
            <w:r w:rsidRPr="007B2A9F">
              <w:rPr>
                <w:sz w:val="18"/>
                <w:szCs w:val="18"/>
              </w:rPr>
              <w:t>Nekemični ukrep:</w:t>
            </w:r>
          </w:p>
          <w:p w:rsidR="00EF0EBC" w:rsidRPr="007B2A9F" w:rsidRDefault="00EF0EBC" w:rsidP="001E1A1D">
            <w:pPr>
              <w:pStyle w:val="Oznaenseznam3"/>
              <w:rPr>
                <w:color w:val="auto"/>
              </w:rPr>
            </w:pPr>
            <w:r w:rsidRPr="007B2A9F">
              <w:rPr>
                <w:color w:val="auto"/>
              </w:rPr>
              <w:t>-uničevanje koruznice (mulčenje)</w:t>
            </w:r>
          </w:p>
          <w:p w:rsidR="00EF0EBC" w:rsidRPr="007B2A9F" w:rsidRDefault="00EF0EBC" w:rsidP="001E1A1D">
            <w:pPr>
              <w:pStyle w:val="Oznaenseznam3"/>
              <w:rPr>
                <w:color w:val="auto"/>
              </w:rPr>
            </w:pPr>
          </w:p>
          <w:p w:rsidR="00EF0EBC" w:rsidRPr="007B2A9F" w:rsidRDefault="00EF0EBC" w:rsidP="003F13E4">
            <w:pPr>
              <w:tabs>
                <w:tab w:val="left" w:pos="170"/>
              </w:tabs>
              <w:rPr>
                <w:sz w:val="18"/>
                <w:szCs w:val="18"/>
              </w:rPr>
            </w:pPr>
            <w:r w:rsidRPr="007B2A9F">
              <w:rPr>
                <w:sz w:val="18"/>
                <w:szCs w:val="18"/>
              </w:rPr>
              <w:t>Kemični ukrep:</w:t>
            </w:r>
          </w:p>
          <w:p w:rsidR="00EF0EBC" w:rsidRPr="007B2A9F" w:rsidRDefault="00EF0EBC" w:rsidP="003F13E4">
            <w:pPr>
              <w:pStyle w:val="Telobesedila-zamik"/>
              <w:ind w:left="0"/>
              <w:rPr>
                <w:sz w:val="18"/>
                <w:szCs w:val="18"/>
              </w:rPr>
            </w:pPr>
            <w:r w:rsidRPr="007B2A9F">
              <w:rPr>
                <w:sz w:val="18"/>
                <w:szCs w:val="18"/>
              </w:rPr>
              <w:t>uporaba insekticida takoj po pojavu prvih gosenic</w:t>
            </w:r>
            <w:r w:rsidR="005E2F3B" w:rsidRPr="007B2A9F">
              <w:rPr>
                <w:sz w:val="18"/>
                <w:szCs w:val="18"/>
              </w:rPr>
              <w:t xml:space="preserve"> (škropljenje je potrebno opraviti preden se gosenice zavrtajo v plodove)</w:t>
            </w:r>
          </w:p>
        </w:tc>
        <w:tc>
          <w:tcPr>
            <w:tcW w:w="1621" w:type="dxa"/>
            <w:tcBorders>
              <w:top w:val="single" w:sz="4" w:space="0" w:color="auto"/>
              <w:left w:val="single" w:sz="4" w:space="0" w:color="auto"/>
              <w:bottom w:val="single" w:sz="8" w:space="0" w:color="auto"/>
              <w:right w:val="single" w:sz="4" w:space="0" w:color="auto"/>
            </w:tcBorders>
          </w:tcPr>
          <w:p w:rsidR="00EF0EBC" w:rsidRPr="007B2A9F" w:rsidRDefault="00EF0EBC" w:rsidP="00D21A19">
            <w:pPr>
              <w:numPr>
                <w:ilvl w:val="0"/>
                <w:numId w:val="7"/>
              </w:numPr>
              <w:tabs>
                <w:tab w:val="clear" w:pos="360"/>
                <w:tab w:val="num" w:pos="112"/>
              </w:tabs>
              <w:jc w:val="left"/>
              <w:rPr>
                <w:sz w:val="18"/>
                <w:szCs w:val="18"/>
              </w:rPr>
            </w:pPr>
            <w:r w:rsidRPr="007B2A9F">
              <w:rPr>
                <w:sz w:val="18"/>
                <w:szCs w:val="18"/>
              </w:rPr>
              <w:t>azadirahtin A</w:t>
            </w:r>
          </w:p>
          <w:p w:rsidR="00EF0EBC" w:rsidRPr="007B2A9F" w:rsidRDefault="00EF0EBC" w:rsidP="00D21A19">
            <w:pPr>
              <w:numPr>
                <w:ilvl w:val="0"/>
                <w:numId w:val="7"/>
              </w:numPr>
              <w:tabs>
                <w:tab w:val="clear" w:pos="360"/>
                <w:tab w:val="num" w:pos="112"/>
              </w:tabs>
              <w:jc w:val="left"/>
              <w:rPr>
                <w:sz w:val="18"/>
                <w:szCs w:val="18"/>
              </w:rPr>
            </w:pPr>
            <w:r w:rsidRPr="007B2A9F">
              <w:rPr>
                <w:sz w:val="18"/>
                <w:szCs w:val="18"/>
              </w:rPr>
              <w:t>emamektin</w:t>
            </w:r>
          </w:p>
          <w:p w:rsidR="00EF0EBC" w:rsidRPr="007B2A9F" w:rsidRDefault="00EF0EBC" w:rsidP="00D21A19">
            <w:pPr>
              <w:numPr>
                <w:ilvl w:val="0"/>
                <w:numId w:val="7"/>
              </w:numPr>
              <w:tabs>
                <w:tab w:val="clear" w:pos="360"/>
                <w:tab w:val="num" w:pos="112"/>
              </w:tabs>
              <w:jc w:val="left"/>
              <w:rPr>
                <w:sz w:val="18"/>
                <w:szCs w:val="18"/>
              </w:rPr>
            </w:pPr>
            <w:r w:rsidRPr="007B2A9F">
              <w:rPr>
                <w:sz w:val="18"/>
                <w:szCs w:val="18"/>
              </w:rPr>
              <w:t>lambda</w:t>
            </w:r>
            <w:r w:rsidR="00E1176F" w:rsidRPr="007B2A9F">
              <w:rPr>
                <w:sz w:val="18"/>
                <w:szCs w:val="18"/>
              </w:rPr>
              <w:t>-</w:t>
            </w:r>
            <w:r w:rsidRPr="007B2A9F">
              <w:rPr>
                <w:sz w:val="18"/>
                <w:szCs w:val="18"/>
              </w:rPr>
              <w:t>cihalotrin</w:t>
            </w:r>
          </w:p>
          <w:p w:rsidR="001A6DEC" w:rsidRPr="007B2A9F" w:rsidRDefault="001A6DEC" w:rsidP="00C57AC0">
            <w:pPr>
              <w:ind w:left="360"/>
              <w:jc w:val="left"/>
              <w:rPr>
                <w:sz w:val="18"/>
                <w:szCs w:val="18"/>
              </w:rPr>
            </w:pPr>
          </w:p>
          <w:p w:rsidR="009211F5" w:rsidRPr="007B2A9F" w:rsidRDefault="009211F5" w:rsidP="00D21A19">
            <w:pPr>
              <w:numPr>
                <w:ilvl w:val="0"/>
                <w:numId w:val="7"/>
              </w:numPr>
              <w:tabs>
                <w:tab w:val="clear" w:pos="360"/>
                <w:tab w:val="num" w:pos="112"/>
              </w:tabs>
              <w:ind w:left="33" w:hanging="33"/>
              <w:jc w:val="left"/>
              <w:rPr>
                <w:sz w:val="18"/>
                <w:szCs w:val="18"/>
              </w:rPr>
            </w:pPr>
            <w:r w:rsidRPr="007B2A9F">
              <w:rPr>
                <w:i/>
                <w:sz w:val="18"/>
                <w:szCs w:val="18"/>
              </w:rPr>
              <w:t>Bacillus</w:t>
            </w:r>
            <w:r w:rsidRPr="007B2A9F">
              <w:rPr>
                <w:sz w:val="18"/>
                <w:szCs w:val="18"/>
              </w:rPr>
              <w:t xml:space="preserve"> </w:t>
            </w:r>
            <w:r w:rsidRPr="007B2A9F">
              <w:rPr>
                <w:i/>
                <w:sz w:val="18"/>
                <w:szCs w:val="18"/>
              </w:rPr>
              <w:t>thuring</w:t>
            </w:r>
            <w:r w:rsidR="00AA6552" w:rsidRPr="007B2A9F">
              <w:rPr>
                <w:i/>
                <w:sz w:val="18"/>
                <w:szCs w:val="18"/>
              </w:rPr>
              <w:t>h</w:t>
            </w:r>
            <w:r w:rsidRPr="007B2A9F">
              <w:rPr>
                <w:i/>
                <w:sz w:val="18"/>
                <w:szCs w:val="18"/>
              </w:rPr>
              <w:t>iensis</w:t>
            </w:r>
            <w:r w:rsidRPr="007B2A9F">
              <w:rPr>
                <w:sz w:val="18"/>
                <w:szCs w:val="18"/>
              </w:rPr>
              <w:t xml:space="preserve"> var. Aizawai</w:t>
            </w:r>
          </w:p>
          <w:p w:rsidR="00EF0EBC" w:rsidRPr="007B2A9F" w:rsidRDefault="00EF0EBC" w:rsidP="00045097">
            <w:pPr>
              <w:jc w:val="left"/>
              <w:rPr>
                <w:sz w:val="18"/>
                <w:szCs w:val="18"/>
              </w:rPr>
            </w:pPr>
          </w:p>
        </w:tc>
        <w:tc>
          <w:tcPr>
            <w:tcW w:w="1760" w:type="dxa"/>
            <w:tcBorders>
              <w:top w:val="single" w:sz="4" w:space="0" w:color="auto"/>
              <w:left w:val="single" w:sz="4" w:space="0" w:color="auto"/>
              <w:bottom w:val="single" w:sz="8" w:space="0" w:color="auto"/>
              <w:right w:val="single" w:sz="4" w:space="0" w:color="auto"/>
            </w:tcBorders>
          </w:tcPr>
          <w:p w:rsidR="00EF0EBC" w:rsidRPr="007B2A9F" w:rsidRDefault="00EF0EBC" w:rsidP="00045097">
            <w:pPr>
              <w:jc w:val="left"/>
              <w:rPr>
                <w:sz w:val="18"/>
                <w:szCs w:val="18"/>
              </w:rPr>
            </w:pPr>
            <w:r w:rsidRPr="007B2A9F">
              <w:rPr>
                <w:sz w:val="18"/>
                <w:szCs w:val="18"/>
              </w:rPr>
              <w:t>Neemazal – T/S</w:t>
            </w:r>
            <w:r w:rsidR="009B5FBD" w:rsidRPr="007B2A9F">
              <w:rPr>
                <w:b/>
                <w:sz w:val="18"/>
                <w:szCs w:val="18"/>
              </w:rPr>
              <w:t>*</w:t>
            </w:r>
          </w:p>
          <w:p w:rsidR="00EF0EBC" w:rsidRPr="007B2A9F" w:rsidRDefault="00EF0EBC" w:rsidP="00045097">
            <w:pPr>
              <w:jc w:val="left"/>
              <w:rPr>
                <w:sz w:val="18"/>
                <w:szCs w:val="18"/>
              </w:rPr>
            </w:pPr>
            <w:r w:rsidRPr="007B2A9F">
              <w:rPr>
                <w:sz w:val="18"/>
                <w:szCs w:val="18"/>
              </w:rPr>
              <w:t>Affirm</w:t>
            </w:r>
          </w:p>
          <w:p w:rsidR="00EF0EBC" w:rsidRDefault="00EF0EBC" w:rsidP="00045097">
            <w:pPr>
              <w:jc w:val="left"/>
              <w:rPr>
                <w:b/>
                <w:sz w:val="18"/>
                <w:szCs w:val="18"/>
              </w:rPr>
            </w:pPr>
            <w:r w:rsidRPr="007B2A9F">
              <w:rPr>
                <w:sz w:val="18"/>
                <w:szCs w:val="18"/>
              </w:rPr>
              <w:t>Karate zeon 5 CS</w:t>
            </w:r>
            <w:r w:rsidRPr="007B2A9F">
              <w:rPr>
                <w:b/>
                <w:sz w:val="18"/>
                <w:szCs w:val="18"/>
              </w:rPr>
              <w:t>***</w:t>
            </w:r>
          </w:p>
          <w:p w:rsidR="004D4C12" w:rsidRPr="007B2A9F" w:rsidRDefault="004D4C12" w:rsidP="00045097">
            <w:pPr>
              <w:jc w:val="left"/>
              <w:rPr>
                <w:b/>
                <w:sz w:val="18"/>
                <w:szCs w:val="18"/>
              </w:rPr>
            </w:pPr>
          </w:p>
          <w:p w:rsidR="009211F5" w:rsidRPr="007B2A9F" w:rsidRDefault="009211F5" w:rsidP="00045097">
            <w:pPr>
              <w:jc w:val="left"/>
              <w:rPr>
                <w:sz w:val="18"/>
                <w:szCs w:val="18"/>
              </w:rPr>
            </w:pPr>
            <w:r w:rsidRPr="007B2A9F">
              <w:rPr>
                <w:sz w:val="18"/>
                <w:szCs w:val="18"/>
              </w:rPr>
              <w:t>Agree WG</w:t>
            </w:r>
            <w:r w:rsidRPr="007B2A9F">
              <w:rPr>
                <w:b/>
                <w:sz w:val="18"/>
                <w:szCs w:val="18"/>
              </w:rPr>
              <w:t>*</w:t>
            </w:r>
          </w:p>
        </w:tc>
        <w:tc>
          <w:tcPr>
            <w:tcW w:w="1410" w:type="dxa"/>
            <w:tcBorders>
              <w:top w:val="single" w:sz="4" w:space="0" w:color="auto"/>
              <w:left w:val="single" w:sz="4" w:space="0" w:color="auto"/>
              <w:bottom w:val="single" w:sz="8" w:space="0" w:color="auto"/>
              <w:right w:val="single" w:sz="4" w:space="0" w:color="auto"/>
            </w:tcBorders>
          </w:tcPr>
          <w:p w:rsidR="00EF0EBC" w:rsidRPr="007B2A9F" w:rsidRDefault="005E2F3B" w:rsidP="00045097">
            <w:pPr>
              <w:jc w:val="left"/>
              <w:rPr>
                <w:sz w:val="18"/>
                <w:szCs w:val="18"/>
              </w:rPr>
            </w:pPr>
            <w:r w:rsidRPr="007B2A9F">
              <w:rPr>
                <w:sz w:val="18"/>
                <w:szCs w:val="18"/>
              </w:rPr>
              <w:t>2-</w:t>
            </w:r>
            <w:r w:rsidR="00EF0EBC" w:rsidRPr="007B2A9F">
              <w:rPr>
                <w:sz w:val="18"/>
                <w:szCs w:val="18"/>
              </w:rPr>
              <w:t>3 l/ha</w:t>
            </w:r>
          </w:p>
          <w:p w:rsidR="00EF0EBC" w:rsidRPr="007B2A9F" w:rsidRDefault="00EF0EBC" w:rsidP="00045097">
            <w:pPr>
              <w:jc w:val="left"/>
              <w:rPr>
                <w:sz w:val="18"/>
                <w:szCs w:val="18"/>
              </w:rPr>
            </w:pPr>
            <w:r w:rsidRPr="007B2A9F">
              <w:rPr>
                <w:sz w:val="18"/>
                <w:szCs w:val="18"/>
              </w:rPr>
              <w:t>2 kg/ha</w:t>
            </w:r>
          </w:p>
          <w:p w:rsidR="00EF0EBC" w:rsidRPr="007B2A9F" w:rsidRDefault="00EF0EBC" w:rsidP="00045097">
            <w:pPr>
              <w:jc w:val="left"/>
              <w:rPr>
                <w:sz w:val="18"/>
                <w:szCs w:val="18"/>
              </w:rPr>
            </w:pPr>
            <w:r w:rsidRPr="007B2A9F">
              <w:rPr>
                <w:sz w:val="18"/>
                <w:szCs w:val="18"/>
              </w:rPr>
              <w:t>0,15 l/ha</w:t>
            </w:r>
          </w:p>
          <w:p w:rsidR="001A6DEC" w:rsidRPr="007B2A9F" w:rsidRDefault="001A6DEC" w:rsidP="00045097">
            <w:pPr>
              <w:jc w:val="left"/>
              <w:rPr>
                <w:sz w:val="18"/>
                <w:szCs w:val="18"/>
              </w:rPr>
            </w:pPr>
          </w:p>
          <w:p w:rsidR="009211F5" w:rsidRPr="007B2A9F" w:rsidRDefault="009211F5" w:rsidP="00045097">
            <w:pPr>
              <w:jc w:val="left"/>
              <w:rPr>
                <w:sz w:val="18"/>
                <w:szCs w:val="18"/>
              </w:rPr>
            </w:pPr>
            <w:r w:rsidRPr="007B2A9F">
              <w:rPr>
                <w:sz w:val="18"/>
                <w:szCs w:val="18"/>
              </w:rPr>
              <w:t>0,5-1 kg/ha</w:t>
            </w:r>
          </w:p>
        </w:tc>
        <w:tc>
          <w:tcPr>
            <w:tcW w:w="1120" w:type="dxa"/>
            <w:tcBorders>
              <w:top w:val="single" w:sz="4" w:space="0" w:color="auto"/>
              <w:left w:val="single" w:sz="4" w:space="0" w:color="auto"/>
              <w:bottom w:val="single" w:sz="8" w:space="0" w:color="auto"/>
              <w:right w:val="single" w:sz="4" w:space="0" w:color="auto"/>
            </w:tcBorders>
          </w:tcPr>
          <w:p w:rsidR="00EF0EBC" w:rsidRPr="007B2A9F" w:rsidRDefault="005E2F3B" w:rsidP="00045097">
            <w:pPr>
              <w:jc w:val="left"/>
              <w:rPr>
                <w:sz w:val="18"/>
                <w:szCs w:val="18"/>
              </w:rPr>
            </w:pPr>
            <w:r w:rsidRPr="007B2A9F">
              <w:rPr>
                <w:sz w:val="18"/>
                <w:szCs w:val="18"/>
              </w:rPr>
              <w:t>3</w:t>
            </w:r>
          </w:p>
          <w:p w:rsidR="005E2F3B" w:rsidRPr="007B2A9F" w:rsidRDefault="005E2F3B" w:rsidP="00045097">
            <w:pPr>
              <w:jc w:val="left"/>
              <w:rPr>
                <w:sz w:val="18"/>
                <w:szCs w:val="18"/>
              </w:rPr>
            </w:pPr>
            <w:r w:rsidRPr="007B2A9F">
              <w:rPr>
                <w:sz w:val="18"/>
                <w:szCs w:val="18"/>
              </w:rPr>
              <w:t>3</w:t>
            </w:r>
          </w:p>
          <w:p w:rsidR="00EF0EBC" w:rsidRPr="007B2A9F" w:rsidRDefault="00EF0EBC" w:rsidP="00045097">
            <w:pPr>
              <w:jc w:val="left"/>
              <w:rPr>
                <w:sz w:val="18"/>
                <w:szCs w:val="18"/>
              </w:rPr>
            </w:pPr>
            <w:r w:rsidRPr="007B2A9F">
              <w:rPr>
                <w:sz w:val="18"/>
                <w:szCs w:val="18"/>
              </w:rPr>
              <w:t>3</w:t>
            </w:r>
          </w:p>
          <w:p w:rsidR="001A6DEC" w:rsidRPr="007B2A9F" w:rsidRDefault="001A6DEC" w:rsidP="00045097">
            <w:pPr>
              <w:jc w:val="left"/>
              <w:rPr>
                <w:sz w:val="18"/>
                <w:szCs w:val="18"/>
              </w:rPr>
            </w:pPr>
          </w:p>
          <w:p w:rsidR="009211F5" w:rsidRPr="007B2A9F" w:rsidRDefault="009211F5" w:rsidP="00045097">
            <w:pPr>
              <w:jc w:val="left"/>
              <w:rPr>
                <w:sz w:val="18"/>
                <w:szCs w:val="18"/>
              </w:rPr>
            </w:pPr>
            <w:r w:rsidRPr="007B2A9F">
              <w:rPr>
                <w:sz w:val="18"/>
                <w:szCs w:val="18"/>
              </w:rPr>
              <w:t>ni potrebna</w:t>
            </w:r>
          </w:p>
        </w:tc>
        <w:tc>
          <w:tcPr>
            <w:tcW w:w="2640" w:type="dxa"/>
            <w:tcBorders>
              <w:top w:val="single" w:sz="4" w:space="0" w:color="auto"/>
              <w:left w:val="single" w:sz="4" w:space="0" w:color="auto"/>
              <w:bottom w:val="single" w:sz="8" w:space="0" w:color="auto"/>
              <w:right w:val="single" w:sz="4" w:space="0" w:color="auto"/>
            </w:tcBorders>
          </w:tcPr>
          <w:p w:rsidR="00EF0EBC" w:rsidRPr="007B2A9F" w:rsidRDefault="00EF0EBC" w:rsidP="009B5FBD">
            <w:pPr>
              <w:jc w:val="left"/>
              <w:rPr>
                <w:sz w:val="18"/>
                <w:szCs w:val="18"/>
              </w:rPr>
            </w:pPr>
            <w:r w:rsidRPr="007B2A9F">
              <w:rPr>
                <w:b/>
                <w:sz w:val="18"/>
                <w:szCs w:val="18"/>
              </w:rPr>
              <w:t>*</w:t>
            </w:r>
            <w:r w:rsidR="009B5FBD" w:rsidRPr="007B2A9F">
              <w:rPr>
                <w:sz w:val="18"/>
                <w:szCs w:val="18"/>
              </w:rPr>
              <w:t xml:space="preserve">odmerek je odvisen od višine tretiranih rastlin, uporaba v </w:t>
            </w:r>
            <w:r w:rsidR="009211F5" w:rsidRPr="007B2A9F">
              <w:rPr>
                <w:sz w:val="18"/>
                <w:szCs w:val="18"/>
              </w:rPr>
              <w:t>ZAŠČITENIH PROSTORIH</w:t>
            </w:r>
          </w:p>
          <w:p w:rsidR="009211F5" w:rsidRPr="007B2A9F" w:rsidRDefault="009211F5" w:rsidP="009B5FBD">
            <w:pPr>
              <w:jc w:val="left"/>
              <w:rPr>
                <w:b/>
                <w:bCs/>
                <w:sz w:val="18"/>
                <w:szCs w:val="18"/>
              </w:rPr>
            </w:pPr>
          </w:p>
          <w:p w:rsidR="00EF0EBC" w:rsidRPr="007B2A9F" w:rsidRDefault="00EF0EBC" w:rsidP="009A41CB">
            <w:pPr>
              <w:pStyle w:val="Telobesedila"/>
              <w:rPr>
                <w:sz w:val="18"/>
                <w:szCs w:val="18"/>
              </w:rPr>
            </w:pPr>
            <w:r w:rsidRPr="007B2A9F">
              <w:rPr>
                <w:b/>
                <w:sz w:val="18"/>
                <w:szCs w:val="18"/>
              </w:rPr>
              <w:t>***</w:t>
            </w:r>
            <w:r w:rsidRPr="007B2A9F">
              <w:rPr>
                <w:sz w:val="18"/>
                <w:szCs w:val="18"/>
              </w:rPr>
              <w:t>30 m varnostni pas do voda 1. in 2. reda ter 15</w:t>
            </w:r>
            <w:r w:rsidR="00461003" w:rsidRPr="007B2A9F">
              <w:rPr>
                <w:sz w:val="18"/>
                <w:szCs w:val="18"/>
              </w:rPr>
              <w:t xml:space="preserve"> m pas do netretiranih površin</w:t>
            </w:r>
            <w:r w:rsidR="005D15FA" w:rsidRPr="007B2A9F">
              <w:rPr>
                <w:sz w:val="18"/>
                <w:szCs w:val="18"/>
              </w:rPr>
              <w:t>, uporaba na PROSTEM</w:t>
            </w:r>
          </w:p>
          <w:p w:rsidR="001A6DEC" w:rsidRPr="007B2A9F" w:rsidRDefault="001A6DEC" w:rsidP="009A41CB">
            <w:pPr>
              <w:pStyle w:val="Telobesedila"/>
              <w:rPr>
                <w:b/>
                <w:sz w:val="18"/>
                <w:szCs w:val="18"/>
              </w:rPr>
            </w:pPr>
          </w:p>
        </w:tc>
      </w:tr>
      <w:tr w:rsidR="00EF0EBC" w:rsidRPr="007B2A9F" w:rsidTr="001E189D">
        <w:tc>
          <w:tcPr>
            <w:tcW w:w="1508" w:type="dxa"/>
            <w:tcBorders>
              <w:top w:val="single" w:sz="8" w:space="0" w:color="auto"/>
              <w:left w:val="single" w:sz="8" w:space="0" w:color="auto"/>
              <w:bottom w:val="single" w:sz="8" w:space="0" w:color="auto"/>
              <w:right w:val="single" w:sz="8" w:space="0" w:color="auto"/>
            </w:tcBorders>
          </w:tcPr>
          <w:p w:rsidR="00EF0EBC" w:rsidRPr="007B2A9F" w:rsidRDefault="00EF0EBC" w:rsidP="00045097">
            <w:pPr>
              <w:jc w:val="left"/>
              <w:rPr>
                <w:b/>
                <w:bCs/>
                <w:sz w:val="18"/>
                <w:szCs w:val="18"/>
              </w:rPr>
            </w:pPr>
            <w:r w:rsidRPr="007B2A9F">
              <w:rPr>
                <w:b/>
                <w:bCs/>
                <w:sz w:val="18"/>
                <w:szCs w:val="18"/>
              </w:rPr>
              <w:t>TALNI  ŠKODLJIVCI</w:t>
            </w:r>
          </w:p>
          <w:p w:rsidR="00EF0EBC" w:rsidRPr="007B2A9F" w:rsidRDefault="00EF0EBC" w:rsidP="00045097">
            <w:pPr>
              <w:jc w:val="left"/>
              <w:rPr>
                <w:b/>
                <w:bCs/>
                <w:sz w:val="18"/>
                <w:szCs w:val="18"/>
              </w:rPr>
            </w:pPr>
            <w:r w:rsidRPr="007B2A9F">
              <w:rPr>
                <w:b/>
                <w:bCs/>
                <w:sz w:val="18"/>
                <w:szCs w:val="18"/>
              </w:rPr>
              <w:t>Talne sovke</w:t>
            </w:r>
          </w:p>
          <w:p w:rsidR="00EF0EBC" w:rsidRPr="007B2A9F" w:rsidRDefault="00EF0EBC" w:rsidP="00045097">
            <w:pPr>
              <w:jc w:val="left"/>
              <w:rPr>
                <w:bCs/>
                <w:sz w:val="18"/>
                <w:szCs w:val="18"/>
              </w:rPr>
            </w:pPr>
            <w:r w:rsidRPr="007B2A9F">
              <w:rPr>
                <w:bCs/>
                <w:i/>
                <w:sz w:val="18"/>
                <w:szCs w:val="18"/>
              </w:rPr>
              <w:t>Agrotis segetum, Agrotis ypsilon, Euxoa temera</w:t>
            </w:r>
            <w:r w:rsidRPr="007B2A9F">
              <w:rPr>
                <w:bCs/>
                <w:sz w:val="18"/>
                <w:szCs w:val="18"/>
              </w:rPr>
              <w:t xml:space="preserve">, </w:t>
            </w:r>
            <w:r w:rsidRPr="007B2A9F">
              <w:rPr>
                <w:b/>
                <w:bCs/>
                <w:sz w:val="18"/>
                <w:szCs w:val="18"/>
              </w:rPr>
              <w:t>Strune</w:t>
            </w:r>
          </w:p>
          <w:p w:rsidR="00EF0EBC" w:rsidRPr="007B2A9F" w:rsidRDefault="00EF0EBC" w:rsidP="00045097">
            <w:pPr>
              <w:jc w:val="left"/>
              <w:rPr>
                <w:bCs/>
                <w:i/>
                <w:sz w:val="18"/>
                <w:szCs w:val="18"/>
              </w:rPr>
            </w:pPr>
            <w:r w:rsidRPr="007B2A9F">
              <w:rPr>
                <w:bCs/>
                <w:i/>
                <w:sz w:val="18"/>
                <w:szCs w:val="18"/>
              </w:rPr>
              <w:t>Elateridae</w:t>
            </w:r>
          </w:p>
          <w:p w:rsidR="00EF0EBC" w:rsidRPr="007B2A9F" w:rsidRDefault="00EF0EBC" w:rsidP="00045097">
            <w:pPr>
              <w:jc w:val="left"/>
              <w:rPr>
                <w:b/>
                <w:bCs/>
                <w:sz w:val="18"/>
                <w:szCs w:val="18"/>
              </w:rPr>
            </w:pPr>
            <w:r w:rsidRPr="007B2A9F">
              <w:rPr>
                <w:b/>
                <w:bCs/>
                <w:sz w:val="18"/>
                <w:szCs w:val="18"/>
              </w:rPr>
              <w:t>Ogrci</w:t>
            </w:r>
          </w:p>
          <w:p w:rsidR="00EF0EBC" w:rsidRPr="007B2A9F" w:rsidRDefault="00EF0EBC" w:rsidP="00045097">
            <w:pPr>
              <w:jc w:val="left"/>
              <w:rPr>
                <w:bCs/>
                <w:i/>
                <w:sz w:val="18"/>
                <w:szCs w:val="18"/>
              </w:rPr>
            </w:pPr>
            <w:r w:rsidRPr="007B2A9F">
              <w:rPr>
                <w:bCs/>
                <w:i/>
                <w:sz w:val="18"/>
                <w:szCs w:val="18"/>
              </w:rPr>
              <w:t>Melolontha melolontha</w:t>
            </w:r>
          </w:p>
          <w:p w:rsidR="00EF0EBC" w:rsidRPr="007B2A9F" w:rsidRDefault="00EF0EBC" w:rsidP="00045097">
            <w:pPr>
              <w:jc w:val="left"/>
              <w:rPr>
                <w:bCs/>
                <w:sz w:val="18"/>
                <w:szCs w:val="18"/>
              </w:rPr>
            </w:pPr>
          </w:p>
        </w:tc>
        <w:tc>
          <w:tcPr>
            <w:tcW w:w="1327" w:type="dxa"/>
            <w:tcBorders>
              <w:top w:val="single" w:sz="8" w:space="0" w:color="auto"/>
              <w:left w:val="single" w:sz="8" w:space="0" w:color="auto"/>
              <w:bottom w:val="single" w:sz="8" w:space="0" w:color="auto"/>
              <w:right w:val="single" w:sz="8" w:space="0" w:color="auto"/>
            </w:tcBorders>
          </w:tcPr>
          <w:p w:rsidR="00EF0EBC" w:rsidRPr="007B2A9F" w:rsidRDefault="00EF0EBC" w:rsidP="00045097">
            <w:pPr>
              <w:jc w:val="left"/>
              <w:rPr>
                <w:sz w:val="18"/>
                <w:szCs w:val="18"/>
              </w:rPr>
            </w:pPr>
            <w:r w:rsidRPr="007B2A9F">
              <w:rPr>
                <w:sz w:val="18"/>
                <w:szCs w:val="18"/>
              </w:rPr>
              <w:t>Korenine obgrizene, rastline propadajo, koreninski vrat in prizemno listje obgrizeno.</w:t>
            </w:r>
          </w:p>
        </w:tc>
        <w:tc>
          <w:tcPr>
            <w:tcW w:w="2552" w:type="dxa"/>
            <w:tcBorders>
              <w:top w:val="single" w:sz="8" w:space="0" w:color="auto"/>
              <w:left w:val="single" w:sz="8" w:space="0" w:color="auto"/>
              <w:bottom w:val="single" w:sz="8" w:space="0" w:color="auto"/>
              <w:right w:val="single" w:sz="8" w:space="0" w:color="auto"/>
            </w:tcBorders>
          </w:tcPr>
          <w:p w:rsidR="00EF0EBC" w:rsidRPr="007B2A9F" w:rsidRDefault="00EF0EBC" w:rsidP="00045097">
            <w:pPr>
              <w:tabs>
                <w:tab w:val="left" w:pos="170"/>
                <w:tab w:val="left" w:pos="1652"/>
              </w:tabs>
              <w:ind w:right="2"/>
              <w:jc w:val="left"/>
              <w:rPr>
                <w:sz w:val="18"/>
                <w:szCs w:val="18"/>
              </w:rPr>
            </w:pPr>
            <w:r w:rsidRPr="007B2A9F">
              <w:rPr>
                <w:sz w:val="18"/>
                <w:szCs w:val="18"/>
              </w:rPr>
              <w:t>Agrotehnični ukrepi:</w:t>
            </w:r>
          </w:p>
          <w:p w:rsidR="00EF0EBC" w:rsidRPr="007B2A9F" w:rsidRDefault="00EF0EBC" w:rsidP="00045097">
            <w:pPr>
              <w:tabs>
                <w:tab w:val="left" w:pos="170"/>
                <w:tab w:val="left" w:pos="1652"/>
              </w:tabs>
              <w:ind w:right="2"/>
              <w:jc w:val="left"/>
              <w:rPr>
                <w:sz w:val="18"/>
                <w:szCs w:val="18"/>
              </w:rPr>
            </w:pPr>
            <w:r w:rsidRPr="007B2A9F">
              <w:rPr>
                <w:sz w:val="18"/>
                <w:szCs w:val="18"/>
              </w:rPr>
              <w:t>- izogibanje večletnemu travinju kot predposevku</w:t>
            </w:r>
          </w:p>
          <w:p w:rsidR="00EF0EBC" w:rsidRPr="007B2A9F" w:rsidRDefault="00EF0EBC" w:rsidP="00045097">
            <w:pPr>
              <w:tabs>
                <w:tab w:val="left" w:pos="170"/>
                <w:tab w:val="left" w:pos="1652"/>
              </w:tabs>
              <w:ind w:right="2"/>
              <w:jc w:val="left"/>
              <w:rPr>
                <w:sz w:val="18"/>
                <w:szCs w:val="18"/>
              </w:rPr>
            </w:pPr>
            <w:r w:rsidRPr="007B2A9F">
              <w:rPr>
                <w:sz w:val="18"/>
                <w:szCs w:val="18"/>
              </w:rPr>
              <w:t>- večkratna obdelava tal</w:t>
            </w:r>
          </w:p>
          <w:p w:rsidR="00EF0EBC" w:rsidRPr="007B2A9F" w:rsidRDefault="00EF0EBC" w:rsidP="00045097">
            <w:pPr>
              <w:tabs>
                <w:tab w:val="left" w:pos="170"/>
                <w:tab w:val="left" w:pos="1652"/>
              </w:tabs>
              <w:ind w:right="2"/>
              <w:jc w:val="left"/>
              <w:rPr>
                <w:sz w:val="18"/>
                <w:szCs w:val="18"/>
              </w:rPr>
            </w:pPr>
            <w:r w:rsidRPr="007B2A9F">
              <w:rPr>
                <w:sz w:val="18"/>
                <w:szCs w:val="18"/>
              </w:rPr>
              <w:t>- optimalni roki setve in sajenja.</w:t>
            </w:r>
          </w:p>
          <w:p w:rsidR="00EF0EBC" w:rsidRPr="007B2A9F" w:rsidRDefault="00EF0EBC" w:rsidP="00045097">
            <w:pPr>
              <w:tabs>
                <w:tab w:val="left" w:pos="170"/>
                <w:tab w:val="left" w:pos="1652"/>
              </w:tabs>
              <w:ind w:right="2"/>
              <w:jc w:val="left"/>
              <w:rPr>
                <w:sz w:val="18"/>
                <w:szCs w:val="18"/>
              </w:rPr>
            </w:pPr>
            <w:r w:rsidRPr="007B2A9F">
              <w:rPr>
                <w:sz w:val="18"/>
                <w:szCs w:val="18"/>
              </w:rPr>
              <w:t xml:space="preserve">- </w:t>
            </w:r>
            <w:r w:rsidR="00B93524" w:rsidRPr="007B2A9F">
              <w:rPr>
                <w:sz w:val="18"/>
                <w:szCs w:val="18"/>
              </w:rPr>
              <w:t>b</w:t>
            </w:r>
            <w:r w:rsidRPr="007B2A9F">
              <w:rPr>
                <w:sz w:val="18"/>
                <w:szCs w:val="18"/>
              </w:rPr>
              <w:t>iološke vabe v tla pred sajenjem, da je uporaba kemičnih sredstev upravičena</w:t>
            </w:r>
          </w:p>
          <w:p w:rsidR="00EF0EBC" w:rsidRPr="007B2A9F" w:rsidRDefault="00EF0EBC" w:rsidP="00045097">
            <w:pPr>
              <w:tabs>
                <w:tab w:val="left" w:pos="170"/>
                <w:tab w:val="left" w:pos="1652"/>
              </w:tabs>
              <w:ind w:right="2"/>
              <w:jc w:val="left"/>
              <w:rPr>
                <w:sz w:val="18"/>
                <w:szCs w:val="18"/>
              </w:rPr>
            </w:pPr>
            <w:r w:rsidRPr="007B2A9F">
              <w:rPr>
                <w:sz w:val="18"/>
                <w:szCs w:val="18"/>
              </w:rPr>
              <w:t>Kemični ukrepi:</w:t>
            </w:r>
          </w:p>
          <w:p w:rsidR="00EF0EBC" w:rsidRPr="007B2A9F" w:rsidRDefault="00EF0EBC" w:rsidP="00045097">
            <w:pPr>
              <w:tabs>
                <w:tab w:val="left" w:pos="170"/>
                <w:tab w:val="left" w:pos="1652"/>
              </w:tabs>
              <w:ind w:right="2"/>
              <w:jc w:val="left"/>
              <w:rPr>
                <w:sz w:val="18"/>
                <w:szCs w:val="18"/>
              </w:rPr>
            </w:pPr>
            <w:r w:rsidRPr="007B2A9F">
              <w:rPr>
                <w:sz w:val="18"/>
                <w:szCs w:val="18"/>
              </w:rPr>
              <w:t>- preventivno zalivanje ali namakanje  sadik ob setvi, oziroma sajenju</w:t>
            </w:r>
          </w:p>
          <w:p w:rsidR="00EF0EBC" w:rsidRPr="007B2A9F" w:rsidRDefault="00EF0EBC" w:rsidP="00045097">
            <w:pPr>
              <w:tabs>
                <w:tab w:val="left" w:pos="170"/>
                <w:tab w:val="left" w:pos="1652"/>
              </w:tabs>
              <w:ind w:right="2"/>
              <w:jc w:val="left"/>
              <w:rPr>
                <w:sz w:val="18"/>
                <w:szCs w:val="18"/>
              </w:rPr>
            </w:pPr>
            <w:r w:rsidRPr="007B2A9F">
              <w:rPr>
                <w:sz w:val="18"/>
                <w:szCs w:val="18"/>
              </w:rPr>
              <w:t>- uporaba granuliranih insekticidov v vrste pri sajenju na preorano deteljišče ali travnik.</w:t>
            </w:r>
          </w:p>
        </w:tc>
        <w:tc>
          <w:tcPr>
            <w:tcW w:w="1621" w:type="dxa"/>
            <w:tcBorders>
              <w:top w:val="single" w:sz="8" w:space="0" w:color="auto"/>
              <w:left w:val="single" w:sz="8" w:space="0" w:color="auto"/>
              <w:bottom w:val="single" w:sz="8" w:space="0" w:color="auto"/>
              <w:right w:val="single" w:sz="8" w:space="0" w:color="auto"/>
            </w:tcBorders>
          </w:tcPr>
          <w:p w:rsidR="00EF0EBC" w:rsidRPr="007B2A9F" w:rsidRDefault="00EF0EBC" w:rsidP="00045097">
            <w:pPr>
              <w:jc w:val="left"/>
              <w:rPr>
                <w:iCs/>
                <w:sz w:val="18"/>
                <w:szCs w:val="18"/>
              </w:rPr>
            </w:pPr>
            <w:r w:rsidRPr="007B2A9F">
              <w:rPr>
                <w:iCs/>
                <w:sz w:val="18"/>
                <w:szCs w:val="18"/>
              </w:rPr>
              <w:t xml:space="preserve">- </w:t>
            </w:r>
            <w:r w:rsidRPr="007B2A9F">
              <w:rPr>
                <w:i/>
                <w:iCs/>
                <w:sz w:val="18"/>
                <w:szCs w:val="18"/>
              </w:rPr>
              <w:t>Beauveria Bassiana</w:t>
            </w:r>
            <w:r w:rsidRPr="007B2A9F">
              <w:rPr>
                <w:iCs/>
                <w:sz w:val="18"/>
                <w:szCs w:val="18"/>
              </w:rPr>
              <w:t>, soj ATTC 74040</w:t>
            </w:r>
          </w:p>
        </w:tc>
        <w:tc>
          <w:tcPr>
            <w:tcW w:w="1760" w:type="dxa"/>
            <w:tcBorders>
              <w:top w:val="single" w:sz="8" w:space="0" w:color="auto"/>
              <w:left w:val="single" w:sz="8" w:space="0" w:color="auto"/>
              <w:bottom w:val="single" w:sz="8" w:space="0" w:color="auto"/>
              <w:right w:val="single" w:sz="8" w:space="0" w:color="auto"/>
            </w:tcBorders>
          </w:tcPr>
          <w:p w:rsidR="00EF0EBC" w:rsidRPr="007B2A9F" w:rsidRDefault="00EF0EBC" w:rsidP="00045097">
            <w:pPr>
              <w:jc w:val="left"/>
              <w:rPr>
                <w:sz w:val="18"/>
                <w:szCs w:val="18"/>
              </w:rPr>
            </w:pPr>
            <w:r w:rsidRPr="007B2A9F">
              <w:rPr>
                <w:sz w:val="18"/>
                <w:szCs w:val="18"/>
              </w:rPr>
              <w:t>Naturalis</w:t>
            </w:r>
            <w:r w:rsidRPr="007B2A9F">
              <w:rPr>
                <w:b/>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tcPr>
          <w:p w:rsidR="00EF0EBC" w:rsidRPr="007B2A9F" w:rsidRDefault="00B96F38" w:rsidP="009B5FBD">
            <w:pPr>
              <w:jc w:val="left"/>
              <w:rPr>
                <w:sz w:val="18"/>
                <w:szCs w:val="18"/>
              </w:rPr>
            </w:pPr>
            <w:r w:rsidRPr="007B2A9F">
              <w:rPr>
                <w:sz w:val="18"/>
                <w:szCs w:val="18"/>
              </w:rPr>
              <w:t>3 l/ha</w:t>
            </w:r>
          </w:p>
        </w:tc>
        <w:tc>
          <w:tcPr>
            <w:tcW w:w="1120" w:type="dxa"/>
            <w:tcBorders>
              <w:top w:val="single" w:sz="8" w:space="0" w:color="auto"/>
              <w:left w:val="single" w:sz="8" w:space="0" w:color="auto"/>
              <w:bottom w:val="single" w:sz="8" w:space="0" w:color="auto"/>
              <w:right w:val="single" w:sz="8" w:space="0" w:color="auto"/>
            </w:tcBorders>
          </w:tcPr>
          <w:p w:rsidR="00EF0EBC" w:rsidRPr="007B2A9F" w:rsidRDefault="00B96F38" w:rsidP="00045097">
            <w:pPr>
              <w:jc w:val="left"/>
              <w:rPr>
                <w:sz w:val="18"/>
                <w:szCs w:val="18"/>
              </w:rPr>
            </w:pPr>
            <w:r w:rsidRPr="007B2A9F">
              <w:rPr>
                <w:sz w:val="18"/>
                <w:szCs w:val="18"/>
              </w:rPr>
              <w:t>n</w:t>
            </w:r>
            <w:r w:rsidR="00EF0EBC" w:rsidRPr="007B2A9F">
              <w:rPr>
                <w:sz w:val="18"/>
                <w:szCs w:val="18"/>
              </w:rPr>
              <w:t>i potrebna</w:t>
            </w:r>
          </w:p>
        </w:tc>
        <w:tc>
          <w:tcPr>
            <w:tcW w:w="2640" w:type="dxa"/>
            <w:tcBorders>
              <w:top w:val="single" w:sz="8" w:space="0" w:color="auto"/>
              <w:left w:val="single" w:sz="8" w:space="0" w:color="auto"/>
              <w:bottom w:val="single" w:sz="8" w:space="0" w:color="auto"/>
              <w:right w:val="single" w:sz="8" w:space="0" w:color="auto"/>
            </w:tcBorders>
          </w:tcPr>
          <w:p w:rsidR="00EF0EBC" w:rsidRPr="007B2A9F" w:rsidRDefault="0009365A" w:rsidP="00045097">
            <w:pPr>
              <w:jc w:val="left"/>
              <w:rPr>
                <w:sz w:val="18"/>
                <w:szCs w:val="18"/>
              </w:rPr>
            </w:pPr>
            <w:r w:rsidRPr="007B2A9F">
              <w:rPr>
                <w:sz w:val="18"/>
                <w:szCs w:val="18"/>
              </w:rPr>
              <w:t>Za delno zatiranje strun</w:t>
            </w:r>
            <w:r w:rsidR="008C58AF" w:rsidRPr="007B2A9F">
              <w:rPr>
                <w:sz w:val="18"/>
                <w:szCs w:val="18"/>
              </w:rPr>
              <w:t>.</w:t>
            </w:r>
            <w:r w:rsidRPr="007B2A9F">
              <w:rPr>
                <w:sz w:val="18"/>
                <w:szCs w:val="18"/>
              </w:rPr>
              <w:t xml:space="preserve"> </w:t>
            </w:r>
          </w:p>
          <w:p w:rsidR="00EF0EBC" w:rsidRPr="007B2A9F" w:rsidRDefault="00EF0EBC" w:rsidP="00924BD1">
            <w:pPr>
              <w:jc w:val="left"/>
              <w:rPr>
                <w:b/>
                <w:sz w:val="18"/>
                <w:szCs w:val="18"/>
              </w:rPr>
            </w:pPr>
          </w:p>
        </w:tc>
      </w:tr>
      <w:tr w:rsidR="00EF0EBC" w:rsidRPr="007B2A9F" w:rsidTr="001E189D">
        <w:tc>
          <w:tcPr>
            <w:tcW w:w="1508" w:type="dxa"/>
            <w:tcBorders>
              <w:top w:val="single" w:sz="8" w:space="0" w:color="auto"/>
              <w:left w:val="single" w:sz="4" w:space="0" w:color="auto"/>
              <w:bottom w:val="single" w:sz="4" w:space="0" w:color="auto"/>
              <w:right w:val="single" w:sz="4" w:space="0" w:color="auto"/>
            </w:tcBorders>
          </w:tcPr>
          <w:p w:rsidR="00EF0EBC" w:rsidRPr="007B2A9F" w:rsidRDefault="00EF0EBC" w:rsidP="00045097">
            <w:pPr>
              <w:jc w:val="left"/>
              <w:rPr>
                <w:b/>
                <w:bCs/>
                <w:sz w:val="18"/>
                <w:szCs w:val="18"/>
              </w:rPr>
            </w:pPr>
            <w:r w:rsidRPr="007B2A9F">
              <w:rPr>
                <w:b/>
                <w:bCs/>
                <w:sz w:val="18"/>
                <w:szCs w:val="18"/>
              </w:rPr>
              <w:t>Polži</w:t>
            </w:r>
          </w:p>
          <w:p w:rsidR="00EF0EBC" w:rsidRPr="007B2A9F" w:rsidRDefault="00EF0EBC" w:rsidP="00045097">
            <w:pPr>
              <w:jc w:val="left"/>
              <w:rPr>
                <w:bCs/>
                <w:i/>
                <w:sz w:val="18"/>
                <w:szCs w:val="18"/>
              </w:rPr>
            </w:pPr>
            <w:r w:rsidRPr="007B2A9F">
              <w:rPr>
                <w:bCs/>
                <w:i/>
                <w:sz w:val="18"/>
                <w:szCs w:val="18"/>
              </w:rPr>
              <w:t>Limacidae</w:t>
            </w:r>
          </w:p>
          <w:p w:rsidR="00EF0EBC" w:rsidRPr="007B2A9F" w:rsidRDefault="00EF0EBC" w:rsidP="00045097">
            <w:pPr>
              <w:jc w:val="left"/>
              <w:rPr>
                <w:bCs/>
                <w:sz w:val="18"/>
                <w:szCs w:val="18"/>
              </w:rPr>
            </w:pPr>
            <w:r w:rsidRPr="007B2A9F">
              <w:rPr>
                <w:bCs/>
                <w:i/>
                <w:sz w:val="18"/>
                <w:szCs w:val="18"/>
              </w:rPr>
              <w:t>Gastropoda</w:t>
            </w:r>
          </w:p>
        </w:tc>
        <w:tc>
          <w:tcPr>
            <w:tcW w:w="1327" w:type="dxa"/>
            <w:tcBorders>
              <w:top w:val="single" w:sz="8"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Izjedajo kaliče, mlade rastline, listje, včasih tudi plodove.</w:t>
            </w:r>
          </w:p>
        </w:tc>
        <w:tc>
          <w:tcPr>
            <w:tcW w:w="2552" w:type="dxa"/>
            <w:tcBorders>
              <w:top w:val="single" w:sz="8" w:space="0" w:color="auto"/>
              <w:left w:val="single" w:sz="4" w:space="0" w:color="auto"/>
              <w:bottom w:val="single" w:sz="4" w:space="0" w:color="auto"/>
              <w:right w:val="single" w:sz="4" w:space="0" w:color="auto"/>
            </w:tcBorders>
          </w:tcPr>
          <w:p w:rsidR="00EF0EBC" w:rsidRPr="007B2A9F" w:rsidRDefault="00EF0EBC" w:rsidP="00045097">
            <w:pPr>
              <w:tabs>
                <w:tab w:val="left" w:pos="170"/>
                <w:tab w:val="left" w:pos="1652"/>
              </w:tabs>
              <w:ind w:right="2"/>
              <w:jc w:val="left"/>
              <w:rPr>
                <w:sz w:val="18"/>
                <w:szCs w:val="18"/>
              </w:rPr>
            </w:pPr>
            <w:r w:rsidRPr="007B2A9F">
              <w:rPr>
                <w:sz w:val="18"/>
                <w:szCs w:val="18"/>
              </w:rPr>
              <w:t>Agrotehnični ukrepi:</w:t>
            </w:r>
          </w:p>
          <w:p w:rsidR="00EF0EBC" w:rsidRPr="007B2A9F" w:rsidRDefault="00EF0EBC" w:rsidP="00045097">
            <w:pPr>
              <w:tabs>
                <w:tab w:val="left" w:pos="170"/>
                <w:tab w:val="left" w:pos="1652"/>
              </w:tabs>
              <w:ind w:right="2"/>
              <w:jc w:val="left"/>
              <w:rPr>
                <w:sz w:val="18"/>
                <w:szCs w:val="18"/>
              </w:rPr>
            </w:pPr>
            <w:r w:rsidRPr="007B2A9F">
              <w:rPr>
                <w:sz w:val="18"/>
                <w:szCs w:val="18"/>
              </w:rPr>
              <w:t>- uničevanje plevelov in košnja zarasti,</w:t>
            </w:r>
          </w:p>
          <w:p w:rsidR="00EF0EBC" w:rsidRPr="007B2A9F" w:rsidRDefault="00EF0EBC" w:rsidP="00045097">
            <w:pPr>
              <w:tabs>
                <w:tab w:val="left" w:pos="170"/>
                <w:tab w:val="left" w:pos="1652"/>
              </w:tabs>
              <w:ind w:right="2"/>
              <w:jc w:val="left"/>
              <w:rPr>
                <w:sz w:val="18"/>
                <w:szCs w:val="18"/>
              </w:rPr>
            </w:pPr>
            <w:r w:rsidRPr="007B2A9F">
              <w:rPr>
                <w:sz w:val="18"/>
                <w:szCs w:val="18"/>
              </w:rPr>
              <w:t>- postavitev vab in mehanično zatiranje,</w:t>
            </w:r>
          </w:p>
          <w:p w:rsidR="00EF0EBC" w:rsidRPr="007B2A9F" w:rsidRDefault="00EF0EBC" w:rsidP="00045097">
            <w:pPr>
              <w:tabs>
                <w:tab w:val="left" w:pos="170"/>
                <w:tab w:val="left" w:pos="1652"/>
              </w:tabs>
              <w:ind w:right="2"/>
              <w:jc w:val="left"/>
              <w:rPr>
                <w:sz w:val="18"/>
                <w:szCs w:val="18"/>
              </w:rPr>
            </w:pPr>
            <w:r w:rsidRPr="007B2A9F">
              <w:rPr>
                <w:sz w:val="18"/>
                <w:szCs w:val="18"/>
              </w:rPr>
              <w:t>- trošenje apna in pepela v trakovih na mestih prihoda polžev na posevek.</w:t>
            </w:r>
          </w:p>
        </w:tc>
        <w:tc>
          <w:tcPr>
            <w:tcW w:w="1621" w:type="dxa"/>
            <w:tcBorders>
              <w:top w:val="single" w:sz="8" w:space="0" w:color="auto"/>
              <w:left w:val="single" w:sz="4" w:space="0" w:color="auto"/>
              <w:bottom w:val="single" w:sz="4" w:space="0" w:color="auto"/>
              <w:right w:val="single" w:sz="4" w:space="0" w:color="auto"/>
            </w:tcBorders>
          </w:tcPr>
          <w:p w:rsidR="00EF0EBC" w:rsidRPr="007B2A9F" w:rsidRDefault="00EF0EBC" w:rsidP="00045097">
            <w:pPr>
              <w:jc w:val="left"/>
              <w:rPr>
                <w:iCs/>
                <w:sz w:val="18"/>
                <w:szCs w:val="18"/>
              </w:rPr>
            </w:pPr>
            <w:r w:rsidRPr="007B2A9F">
              <w:rPr>
                <w:iCs/>
                <w:sz w:val="18"/>
                <w:szCs w:val="18"/>
              </w:rPr>
              <w:t>- železov (III) fosfat</w:t>
            </w:r>
          </w:p>
          <w:p w:rsidR="00D86912" w:rsidRPr="007B2A9F" w:rsidRDefault="00D86912" w:rsidP="00045097">
            <w:pPr>
              <w:jc w:val="left"/>
              <w:rPr>
                <w:iCs/>
                <w:sz w:val="18"/>
                <w:szCs w:val="18"/>
              </w:rPr>
            </w:pPr>
          </w:p>
          <w:p w:rsidR="00EF0EBC" w:rsidRPr="007B2A9F" w:rsidRDefault="00EF0EBC" w:rsidP="00045097">
            <w:pPr>
              <w:jc w:val="left"/>
              <w:rPr>
                <w:iCs/>
                <w:sz w:val="18"/>
                <w:szCs w:val="18"/>
              </w:rPr>
            </w:pPr>
            <w:r w:rsidRPr="007B2A9F">
              <w:rPr>
                <w:iCs/>
                <w:sz w:val="18"/>
                <w:szCs w:val="18"/>
              </w:rPr>
              <w:t>- metaldehid</w:t>
            </w:r>
          </w:p>
          <w:p w:rsidR="00EF0EBC" w:rsidRPr="007B2A9F" w:rsidRDefault="00EF0EBC" w:rsidP="00045097">
            <w:pPr>
              <w:jc w:val="left"/>
              <w:rPr>
                <w:iCs/>
                <w:sz w:val="18"/>
                <w:szCs w:val="18"/>
              </w:rPr>
            </w:pPr>
          </w:p>
        </w:tc>
        <w:tc>
          <w:tcPr>
            <w:tcW w:w="1760" w:type="dxa"/>
            <w:tcBorders>
              <w:top w:val="single" w:sz="8"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Ferramol</w:t>
            </w:r>
          </w:p>
          <w:p w:rsidR="009B5FBD" w:rsidRPr="007B2A9F" w:rsidRDefault="00D86912" w:rsidP="00045097">
            <w:pPr>
              <w:jc w:val="left"/>
              <w:rPr>
                <w:sz w:val="18"/>
                <w:szCs w:val="18"/>
              </w:rPr>
            </w:pPr>
            <w:r w:rsidRPr="007B2A9F">
              <w:rPr>
                <w:sz w:val="18"/>
                <w:szCs w:val="18"/>
              </w:rPr>
              <w:t>Compo bio sredstvo proti polžem</w:t>
            </w:r>
            <w:r w:rsidR="009B5FBD" w:rsidRPr="007B2A9F">
              <w:rPr>
                <w:b/>
                <w:sz w:val="18"/>
                <w:szCs w:val="18"/>
              </w:rPr>
              <w:t>*1</w:t>
            </w:r>
          </w:p>
          <w:p w:rsidR="009B5FBD" w:rsidRPr="007B2A9F" w:rsidRDefault="009B5FBD" w:rsidP="00045097">
            <w:pPr>
              <w:jc w:val="left"/>
              <w:rPr>
                <w:sz w:val="18"/>
                <w:szCs w:val="18"/>
              </w:rPr>
            </w:pPr>
            <w:r w:rsidRPr="007B2A9F">
              <w:rPr>
                <w:sz w:val="18"/>
                <w:szCs w:val="18"/>
              </w:rPr>
              <w:t>Agrosan B- polžomor</w:t>
            </w:r>
            <w:r w:rsidR="00AC2F68" w:rsidRPr="007B2A9F">
              <w:rPr>
                <w:b/>
                <w:sz w:val="18"/>
                <w:szCs w:val="18"/>
              </w:rPr>
              <w:t>*</w:t>
            </w:r>
            <w:r w:rsidR="009211F5" w:rsidRPr="007B2A9F">
              <w:rPr>
                <w:b/>
                <w:sz w:val="18"/>
                <w:szCs w:val="18"/>
              </w:rPr>
              <w:t>1</w:t>
            </w:r>
          </w:p>
          <w:p w:rsidR="00EF0EBC" w:rsidRPr="007B2A9F" w:rsidRDefault="00EF0EBC" w:rsidP="00045097">
            <w:pPr>
              <w:jc w:val="left"/>
              <w:rPr>
                <w:sz w:val="18"/>
                <w:szCs w:val="18"/>
              </w:rPr>
            </w:pPr>
            <w:r w:rsidRPr="007B2A9F">
              <w:rPr>
                <w:sz w:val="18"/>
                <w:szCs w:val="18"/>
              </w:rPr>
              <w:t>Arion+</w:t>
            </w:r>
            <w:r w:rsidR="00AC2F68" w:rsidRPr="007B2A9F">
              <w:rPr>
                <w:b/>
                <w:sz w:val="18"/>
                <w:szCs w:val="18"/>
              </w:rPr>
              <w:t>*</w:t>
            </w:r>
            <w:r w:rsidR="009211F5" w:rsidRPr="007B2A9F">
              <w:rPr>
                <w:b/>
                <w:sz w:val="18"/>
                <w:szCs w:val="18"/>
              </w:rPr>
              <w:t>1</w:t>
            </w:r>
          </w:p>
          <w:p w:rsidR="00EF0EBC" w:rsidRPr="007B2A9F" w:rsidRDefault="00EF0EBC" w:rsidP="00045097">
            <w:pPr>
              <w:jc w:val="left"/>
              <w:rPr>
                <w:sz w:val="18"/>
                <w:szCs w:val="18"/>
              </w:rPr>
            </w:pPr>
            <w:r w:rsidRPr="007B2A9F">
              <w:rPr>
                <w:sz w:val="18"/>
                <w:szCs w:val="18"/>
              </w:rPr>
              <w:t>Carakol</w:t>
            </w:r>
            <w:r w:rsidR="00AC2F68" w:rsidRPr="007B2A9F">
              <w:rPr>
                <w:b/>
                <w:sz w:val="18"/>
                <w:szCs w:val="18"/>
              </w:rPr>
              <w:t>*</w:t>
            </w:r>
            <w:r w:rsidR="009211F5" w:rsidRPr="007B2A9F">
              <w:rPr>
                <w:b/>
                <w:sz w:val="18"/>
                <w:szCs w:val="18"/>
              </w:rPr>
              <w:t>1</w:t>
            </w:r>
          </w:p>
          <w:p w:rsidR="009B5FBD" w:rsidRPr="007B2A9F" w:rsidRDefault="009B5FBD" w:rsidP="009B5FBD">
            <w:pPr>
              <w:jc w:val="left"/>
              <w:rPr>
                <w:b/>
                <w:sz w:val="18"/>
                <w:szCs w:val="18"/>
              </w:rPr>
            </w:pPr>
            <w:r w:rsidRPr="007B2A9F">
              <w:rPr>
                <w:sz w:val="18"/>
                <w:szCs w:val="18"/>
              </w:rPr>
              <w:t>Kolflor</w:t>
            </w:r>
            <w:r w:rsidR="00AC2F68" w:rsidRPr="007B2A9F">
              <w:rPr>
                <w:b/>
                <w:sz w:val="18"/>
                <w:szCs w:val="18"/>
              </w:rPr>
              <w:t>*</w:t>
            </w:r>
            <w:r w:rsidR="009211F5" w:rsidRPr="007B2A9F">
              <w:rPr>
                <w:b/>
                <w:sz w:val="18"/>
                <w:szCs w:val="18"/>
              </w:rPr>
              <w:t>1</w:t>
            </w:r>
          </w:p>
          <w:p w:rsidR="009B5FBD" w:rsidRPr="007B2A9F" w:rsidRDefault="009B5FBD" w:rsidP="009B5FBD">
            <w:pPr>
              <w:jc w:val="left"/>
              <w:rPr>
                <w:sz w:val="18"/>
                <w:szCs w:val="18"/>
              </w:rPr>
            </w:pPr>
            <w:r w:rsidRPr="007B2A9F">
              <w:rPr>
                <w:sz w:val="18"/>
                <w:szCs w:val="18"/>
              </w:rPr>
              <w:t>Limaks</w:t>
            </w:r>
            <w:r w:rsidR="00AC2F68" w:rsidRPr="007B2A9F">
              <w:rPr>
                <w:b/>
                <w:sz w:val="18"/>
                <w:szCs w:val="18"/>
              </w:rPr>
              <w:t>*</w:t>
            </w:r>
            <w:r w:rsidR="009211F5" w:rsidRPr="007B2A9F">
              <w:rPr>
                <w:b/>
                <w:sz w:val="18"/>
                <w:szCs w:val="18"/>
              </w:rPr>
              <w:t>1</w:t>
            </w:r>
          </w:p>
          <w:p w:rsidR="00D86912" w:rsidRPr="007B2A9F" w:rsidRDefault="00EF0EBC" w:rsidP="00045097">
            <w:pPr>
              <w:jc w:val="left"/>
              <w:rPr>
                <w:b/>
                <w:sz w:val="18"/>
                <w:szCs w:val="18"/>
              </w:rPr>
            </w:pPr>
            <w:r w:rsidRPr="007B2A9F">
              <w:rPr>
                <w:sz w:val="18"/>
                <w:szCs w:val="18"/>
              </w:rPr>
              <w:t>Terminator vaba za polže</w:t>
            </w:r>
            <w:r w:rsidR="00AC2F68" w:rsidRPr="007B2A9F">
              <w:rPr>
                <w:b/>
                <w:sz w:val="18"/>
                <w:szCs w:val="18"/>
              </w:rPr>
              <w:t>*</w:t>
            </w:r>
            <w:r w:rsidR="009211F5" w:rsidRPr="007B2A9F">
              <w:rPr>
                <w:b/>
                <w:sz w:val="18"/>
                <w:szCs w:val="18"/>
              </w:rPr>
              <w:t>1</w:t>
            </w:r>
          </w:p>
          <w:p w:rsidR="00D86912" w:rsidRPr="007B2A9F" w:rsidRDefault="00D86912" w:rsidP="00045097">
            <w:pPr>
              <w:jc w:val="left"/>
              <w:rPr>
                <w:sz w:val="18"/>
                <w:szCs w:val="18"/>
              </w:rPr>
            </w:pPr>
            <w:r w:rsidRPr="007B2A9F">
              <w:rPr>
                <w:sz w:val="18"/>
                <w:szCs w:val="18"/>
              </w:rPr>
              <w:t>Celaflor limex</w:t>
            </w:r>
          </w:p>
        </w:tc>
        <w:tc>
          <w:tcPr>
            <w:tcW w:w="1410" w:type="dxa"/>
            <w:tcBorders>
              <w:top w:val="single" w:sz="8"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50 kg/ha</w:t>
            </w:r>
          </w:p>
          <w:p w:rsidR="00D86912" w:rsidRPr="007B2A9F" w:rsidRDefault="00D86912" w:rsidP="00045097">
            <w:pPr>
              <w:jc w:val="left"/>
              <w:rPr>
                <w:sz w:val="18"/>
                <w:szCs w:val="18"/>
              </w:rPr>
            </w:pPr>
            <w:r w:rsidRPr="007B2A9F">
              <w:rPr>
                <w:sz w:val="18"/>
                <w:szCs w:val="18"/>
              </w:rPr>
              <w:t>50 kg/ha</w:t>
            </w:r>
          </w:p>
          <w:p w:rsidR="00EF0EBC" w:rsidRPr="007B2A9F" w:rsidRDefault="00EF0EBC" w:rsidP="00045097">
            <w:pPr>
              <w:jc w:val="left"/>
              <w:rPr>
                <w:sz w:val="18"/>
                <w:szCs w:val="18"/>
              </w:rPr>
            </w:pPr>
          </w:p>
          <w:p w:rsidR="00EF0EBC" w:rsidRPr="007B2A9F" w:rsidRDefault="00EF0EBC" w:rsidP="00045097">
            <w:pPr>
              <w:jc w:val="left"/>
              <w:rPr>
                <w:sz w:val="18"/>
                <w:szCs w:val="18"/>
              </w:rPr>
            </w:pPr>
            <w:r w:rsidRPr="007B2A9F">
              <w:rPr>
                <w:sz w:val="18"/>
                <w:szCs w:val="18"/>
              </w:rPr>
              <w:t>7 - 10 kg/ha</w:t>
            </w:r>
          </w:p>
          <w:p w:rsidR="009B5FBD" w:rsidRPr="007B2A9F" w:rsidRDefault="009B5FBD" w:rsidP="00045097">
            <w:pPr>
              <w:jc w:val="left"/>
              <w:rPr>
                <w:sz w:val="18"/>
                <w:szCs w:val="18"/>
              </w:rPr>
            </w:pPr>
          </w:p>
          <w:p w:rsidR="00EF0EBC" w:rsidRPr="007B2A9F" w:rsidRDefault="00EF0EBC" w:rsidP="00045097">
            <w:pPr>
              <w:jc w:val="left"/>
              <w:rPr>
                <w:sz w:val="18"/>
                <w:szCs w:val="18"/>
              </w:rPr>
            </w:pPr>
            <w:r w:rsidRPr="007B2A9F">
              <w:rPr>
                <w:sz w:val="18"/>
                <w:szCs w:val="18"/>
              </w:rPr>
              <w:t>7 – 10 kg/ha</w:t>
            </w:r>
          </w:p>
          <w:p w:rsidR="005C6AFA" w:rsidRPr="007B2A9F" w:rsidRDefault="005C6AFA" w:rsidP="00045097">
            <w:pPr>
              <w:jc w:val="left"/>
              <w:rPr>
                <w:sz w:val="18"/>
                <w:szCs w:val="18"/>
              </w:rPr>
            </w:pPr>
            <w:r w:rsidRPr="007B2A9F">
              <w:rPr>
                <w:sz w:val="18"/>
                <w:szCs w:val="18"/>
              </w:rPr>
              <w:t>7 – 10 kg/ha</w:t>
            </w:r>
          </w:p>
          <w:p w:rsidR="00D86912" w:rsidRPr="007B2A9F" w:rsidRDefault="00EF0EBC" w:rsidP="00045097">
            <w:pPr>
              <w:jc w:val="left"/>
              <w:rPr>
                <w:sz w:val="18"/>
                <w:szCs w:val="18"/>
              </w:rPr>
            </w:pPr>
            <w:r w:rsidRPr="007B2A9F">
              <w:rPr>
                <w:sz w:val="18"/>
                <w:szCs w:val="18"/>
              </w:rPr>
              <w:t>7 – 10  kg/ha</w:t>
            </w:r>
          </w:p>
          <w:p w:rsidR="00EF0EBC" w:rsidRPr="007B2A9F" w:rsidRDefault="00EF0EBC" w:rsidP="00045097">
            <w:pPr>
              <w:jc w:val="left"/>
              <w:rPr>
                <w:sz w:val="18"/>
                <w:szCs w:val="18"/>
              </w:rPr>
            </w:pPr>
            <w:r w:rsidRPr="007B2A9F">
              <w:rPr>
                <w:sz w:val="18"/>
                <w:szCs w:val="18"/>
              </w:rPr>
              <w:t>7 – 10 kg/ha</w:t>
            </w:r>
          </w:p>
          <w:p w:rsidR="00D86912" w:rsidRPr="007B2A9F" w:rsidRDefault="00D86912" w:rsidP="00045097">
            <w:pPr>
              <w:jc w:val="left"/>
              <w:rPr>
                <w:sz w:val="18"/>
                <w:szCs w:val="18"/>
              </w:rPr>
            </w:pPr>
            <w:r w:rsidRPr="007B2A9F">
              <w:rPr>
                <w:sz w:val="18"/>
                <w:szCs w:val="18"/>
              </w:rPr>
              <w:t>7 – 10 kg/ha</w:t>
            </w:r>
          </w:p>
          <w:p w:rsidR="009B5FBD" w:rsidRPr="007B2A9F" w:rsidRDefault="009B5FBD" w:rsidP="00045097">
            <w:pPr>
              <w:jc w:val="left"/>
              <w:rPr>
                <w:sz w:val="18"/>
                <w:szCs w:val="18"/>
              </w:rPr>
            </w:pPr>
          </w:p>
          <w:p w:rsidR="00D86912" w:rsidRPr="007B2A9F" w:rsidRDefault="00D86912" w:rsidP="00045097">
            <w:pPr>
              <w:jc w:val="left"/>
              <w:rPr>
                <w:sz w:val="18"/>
                <w:szCs w:val="18"/>
              </w:rPr>
            </w:pPr>
            <w:r w:rsidRPr="007B2A9F">
              <w:rPr>
                <w:sz w:val="18"/>
                <w:szCs w:val="18"/>
              </w:rPr>
              <w:t>7 kg/ha</w:t>
            </w:r>
          </w:p>
        </w:tc>
        <w:tc>
          <w:tcPr>
            <w:tcW w:w="1120" w:type="dxa"/>
            <w:tcBorders>
              <w:top w:val="single" w:sz="8"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ni potrebna</w:t>
            </w:r>
          </w:p>
          <w:p w:rsidR="00D86912" w:rsidRPr="007B2A9F" w:rsidRDefault="00D86912" w:rsidP="00045097">
            <w:pPr>
              <w:jc w:val="left"/>
              <w:rPr>
                <w:sz w:val="18"/>
                <w:szCs w:val="18"/>
              </w:rPr>
            </w:pPr>
            <w:r w:rsidRPr="007B2A9F">
              <w:rPr>
                <w:sz w:val="18"/>
                <w:szCs w:val="18"/>
              </w:rPr>
              <w:t>ni potrebna</w:t>
            </w:r>
          </w:p>
          <w:p w:rsidR="00EF0EBC" w:rsidRPr="007B2A9F" w:rsidRDefault="00EF0EBC" w:rsidP="00045097">
            <w:pPr>
              <w:jc w:val="left"/>
              <w:rPr>
                <w:sz w:val="18"/>
                <w:szCs w:val="18"/>
              </w:rPr>
            </w:pPr>
          </w:p>
          <w:p w:rsidR="00EF0EBC" w:rsidRPr="007B2A9F" w:rsidRDefault="00EF0EBC" w:rsidP="00045097">
            <w:pPr>
              <w:jc w:val="left"/>
              <w:rPr>
                <w:sz w:val="18"/>
                <w:szCs w:val="18"/>
              </w:rPr>
            </w:pPr>
            <w:r w:rsidRPr="007B2A9F">
              <w:rPr>
                <w:sz w:val="18"/>
                <w:szCs w:val="18"/>
              </w:rPr>
              <w:t>21</w:t>
            </w:r>
          </w:p>
          <w:p w:rsidR="009B5FBD" w:rsidRPr="007B2A9F" w:rsidRDefault="009B5FBD" w:rsidP="00045097">
            <w:pPr>
              <w:jc w:val="left"/>
              <w:rPr>
                <w:sz w:val="18"/>
                <w:szCs w:val="18"/>
              </w:rPr>
            </w:pPr>
          </w:p>
          <w:p w:rsidR="00EF0EBC" w:rsidRPr="007B2A9F" w:rsidRDefault="00EF0EBC" w:rsidP="00045097">
            <w:pPr>
              <w:jc w:val="left"/>
              <w:rPr>
                <w:sz w:val="18"/>
                <w:szCs w:val="18"/>
              </w:rPr>
            </w:pPr>
            <w:r w:rsidRPr="007B2A9F">
              <w:rPr>
                <w:sz w:val="18"/>
                <w:szCs w:val="18"/>
              </w:rPr>
              <w:t>21</w:t>
            </w:r>
          </w:p>
          <w:p w:rsidR="00EF0EBC" w:rsidRPr="007B2A9F" w:rsidRDefault="00EF0EBC" w:rsidP="00045097">
            <w:pPr>
              <w:jc w:val="left"/>
              <w:rPr>
                <w:sz w:val="18"/>
                <w:szCs w:val="18"/>
              </w:rPr>
            </w:pPr>
            <w:r w:rsidRPr="007B2A9F">
              <w:rPr>
                <w:sz w:val="18"/>
                <w:szCs w:val="18"/>
              </w:rPr>
              <w:t>21</w:t>
            </w:r>
          </w:p>
          <w:p w:rsidR="00D86912" w:rsidRPr="007B2A9F" w:rsidRDefault="00EF0EBC" w:rsidP="00045097">
            <w:pPr>
              <w:jc w:val="left"/>
              <w:rPr>
                <w:sz w:val="18"/>
                <w:szCs w:val="18"/>
              </w:rPr>
            </w:pPr>
            <w:r w:rsidRPr="007B2A9F">
              <w:rPr>
                <w:sz w:val="18"/>
                <w:szCs w:val="18"/>
              </w:rPr>
              <w:t>21</w:t>
            </w:r>
          </w:p>
          <w:p w:rsidR="00EF0EBC" w:rsidRPr="007B2A9F" w:rsidRDefault="00EF0EBC" w:rsidP="00045097">
            <w:pPr>
              <w:jc w:val="left"/>
              <w:rPr>
                <w:sz w:val="18"/>
                <w:szCs w:val="18"/>
              </w:rPr>
            </w:pPr>
            <w:r w:rsidRPr="007B2A9F">
              <w:rPr>
                <w:sz w:val="18"/>
                <w:szCs w:val="18"/>
              </w:rPr>
              <w:t>21</w:t>
            </w:r>
          </w:p>
          <w:p w:rsidR="00D86912" w:rsidRPr="007B2A9F" w:rsidRDefault="00D86912" w:rsidP="00045097">
            <w:pPr>
              <w:jc w:val="left"/>
              <w:rPr>
                <w:sz w:val="18"/>
                <w:szCs w:val="18"/>
              </w:rPr>
            </w:pPr>
            <w:r w:rsidRPr="007B2A9F">
              <w:rPr>
                <w:sz w:val="18"/>
                <w:szCs w:val="18"/>
              </w:rPr>
              <w:t>21</w:t>
            </w:r>
          </w:p>
          <w:p w:rsidR="009B5FBD" w:rsidRPr="007B2A9F" w:rsidRDefault="009B5FBD" w:rsidP="00045097">
            <w:pPr>
              <w:jc w:val="left"/>
              <w:rPr>
                <w:sz w:val="18"/>
                <w:szCs w:val="18"/>
              </w:rPr>
            </w:pPr>
          </w:p>
          <w:p w:rsidR="00D86912" w:rsidRPr="007B2A9F" w:rsidRDefault="00D86912" w:rsidP="00045097">
            <w:pPr>
              <w:jc w:val="left"/>
              <w:rPr>
                <w:sz w:val="18"/>
                <w:szCs w:val="18"/>
              </w:rPr>
            </w:pPr>
            <w:r w:rsidRPr="007B2A9F">
              <w:rPr>
                <w:sz w:val="18"/>
                <w:szCs w:val="18"/>
              </w:rPr>
              <w:t>ni potrebna</w:t>
            </w:r>
          </w:p>
        </w:tc>
        <w:tc>
          <w:tcPr>
            <w:tcW w:w="2640" w:type="dxa"/>
            <w:tcBorders>
              <w:top w:val="single" w:sz="8" w:space="0" w:color="auto"/>
              <w:left w:val="single" w:sz="4" w:space="0" w:color="auto"/>
              <w:bottom w:val="single" w:sz="4" w:space="0" w:color="auto"/>
              <w:right w:val="single" w:sz="4" w:space="0" w:color="auto"/>
            </w:tcBorders>
          </w:tcPr>
          <w:p w:rsidR="00EF0EBC" w:rsidRPr="007B2A9F" w:rsidRDefault="00EF0EBC" w:rsidP="00045097">
            <w:pPr>
              <w:jc w:val="left"/>
              <w:rPr>
                <w:sz w:val="18"/>
                <w:szCs w:val="18"/>
              </w:rPr>
            </w:pPr>
            <w:r w:rsidRPr="007B2A9F">
              <w:rPr>
                <w:sz w:val="18"/>
                <w:szCs w:val="18"/>
              </w:rPr>
              <w:t>Ob prisotnosi polžev vabe potresemo na obrobje parcele od koder polži prihajajo.</w:t>
            </w:r>
          </w:p>
          <w:p w:rsidR="00AC2F68" w:rsidRPr="007B2A9F" w:rsidRDefault="00D86912" w:rsidP="00045097">
            <w:pPr>
              <w:jc w:val="left"/>
              <w:rPr>
                <w:b/>
                <w:sz w:val="18"/>
                <w:szCs w:val="18"/>
              </w:rPr>
            </w:pPr>
            <w:r w:rsidRPr="007B2A9F">
              <w:rPr>
                <w:b/>
                <w:sz w:val="18"/>
                <w:szCs w:val="18"/>
              </w:rPr>
              <w:t xml:space="preserve">*1 </w:t>
            </w:r>
            <w:r w:rsidR="009B5FBD" w:rsidRPr="007B2A9F">
              <w:rPr>
                <w:b/>
                <w:sz w:val="18"/>
                <w:szCs w:val="18"/>
              </w:rPr>
              <w:t xml:space="preserve"> 31.12.201</w:t>
            </w:r>
            <w:r w:rsidR="009211F5" w:rsidRPr="007B2A9F">
              <w:rPr>
                <w:b/>
                <w:sz w:val="18"/>
                <w:szCs w:val="18"/>
              </w:rPr>
              <w:t>7</w:t>
            </w:r>
          </w:p>
          <w:p w:rsidR="00EF0EBC" w:rsidRPr="007B2A9F" w:rsidRDefault="00EF0EBC">
            <w:pPr>
              <w:jc w:val="left"/>
              <w:rPr>
                <w:sz w:val="18"/>
                <w:szCs w:val="18"/>
              </w:rPr>
            </w:pPr>
          </w:p>
        </w:tc>
      </w:tr>
    </w:tbl>
    <w:p w:rsidR="00EF0EBC" w:rsidRDefault="00EF0EBC" w:rsidP="00EF0EBC">
      <w:pPr>
        <w:pStyle w:val="Naslov2"/>
        <w:numPr>
          <w:ilvl w:val="0"/>
          <w:numId w:val="0"/>
        </w:numPr>
        <w:ind w:left="624"/>
        <w:rPr>
          <w:sz w:val="20"/>
          <w:lang w:val="sl-SI"/>
        </w:rPr>
      </w:pPr>
    </w:p>
    <w:p w:rsidR="004D4C12" w:rsidRPr="004D4C12" w:rsidRDefault="004D4C12" w:rsidP="004D4C12"/>
    <w:p w:rsidR="00F745ED" w:rsidRPr="0048295C" w:rsidRDefault="00822277" w:rsidP="00E223E5">
      <w:pPr>
        <w:pStyle w:val="Naslov2"/>
        <w:rPr>
          <w:sz w:val="20"/>
        </w:rPr>
      </w:pPr>
      <w:bookmarkStart w:id="426" w:name="_Toc477440292"/>
      <w:r w:rsidRPr="0048295C">
        <w:rPr>
          <w:sz w:val="20"/>
        </w:rPr>
        <w:lastRenderedPageBreak/>
        <w:t>I</w:t>
      </w:r>
      <w:r w:rsidR="00F745ED" w:rsidRPr="0048295C">
        <w:rPr>
          <w:sz w:val="20"/>
        </w:rPr>
        <w:t>NTEGRIRANO VARSTVO JAJČEVCA</w:t>
      </w:r>
      <w:bookmarkEnd w:id="420"/>
      <w:bookmarkEnd w:id="421"/>
      <w:bookmarkEnd w:id="422"/>
      <w:bookmarkEnd w:id="423"/>
      <w:bookmarkEnd w:id="42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210"/>
        <w:gridCol w:w="1254"/>
        <w:gridCol w:w="1560"/>
      </w:tblGrid>
      <w:tr w:rsidR="00185C99" w:rsidRPr="007B2A9F" w:rsidTr="00045097">
        <w:tc>
          <w:tcPr>
            <w:tcW w:w="1701"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tabs>
                <w:tab w:val="left" w:pos="170"/>
              </w:tabs>
              <w:rPr>
                <w:sz w:val="18"/>
                <w:szCs w:val="18"/>
              </w:rPr>
            </w:pPr>
            <w:r w:rsidRPr="007B2A9F">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FITOFARM.</w:t>
            </w:r>
          </w:p>
          <w:p w:rsidR="00185C99" w:rsidRPr="007B2A9F" w:rsidRDefault="00185C99" w:rsidP="00045097">
            <w:pPr>
              <w:jc w:val="left"/>
              <w:rPr>
                <w:sz w:val="18"/>
                <w:szCs w:val="18"/>
              </w:rPr>
            </w:pPr>
            <w:r w:rsidRPr="007B2A9F">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ODMEREK</w:t>
            </w:r>
          </w:p>
        </w:tc>
        <w:tc>
          <w:tcPr>
            <w:tcW w:w="1254"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OPOMBE</w:t>
            </w:r>
          </w:p>
        </w:tc>
      </w:tr>
      <w:tr w:rsidR="00185C99" w:rsidRPr="007B2A9F" w:rsidTr="00045097">
        <w:tc>
          <w:tcPr>
            <w:tcW w:w="1701" w:type="dxa"/>
            <w:tcBorders>
              <w:top w:val="nil"/>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b/>
                <w:bCs/>
                <w:sz w:val="18"/>
                <w:szCs w:val="18"/>
              </w:rPr>
              <w:t>Padavica sadik</w:t>
            </w:r>
            <w:r w:rsidRPr="007B2A9F">
              <w:rPr>
                <w:sz w:val="18"/>
                <w:szCs w:val="18"/>
              </w:rPr>
              <w:t xml:space="preserve"> </w:t>
            </w:r>
            <w:r w:rsidRPr="007B2A9F">
              <w:rPr>
                <w:i/>
                <w:iCs/>
                <w:sz w:val="18"/>
                <w:szCs w:val="18"/>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rsidR="00185C99" w:rsidRPr="007B2A9F" w:rsidRDefault="00185C99" w:rsidP="00045097">
            <w:pPr>
              <w:tabs>
                <w:tab w:val="left" w:pos="170"/>
              </w:tabs>
              <w:jc w:val="left"/>
              <w:rPr>
                <w:sz w:val="18"/>
                <w:szCs w:val="18"/>
              </w:rPr>
            </w:pPr>
            <w:r w:rsidRPr="007B2A9F">
              <w:rPr>
                <w:sz w:val="18"/>
                <w:szCs w:val="18"/>
              </w:rPr>
              <w:t xml:space="preserve">Agrotehnični ukrepi: </w:t>
            </w:r>
          </w:p>
          <w:p w:rsidR="00185C99" w:rsidRPr="007B2A9F" w:rsidRDefault="004559C0" w:rsidP="001E1A1D">
            <w:pPr>
              <w:pStyle w:val="Oznaenseznam3"/>
              <w:rPr>
                <w:color w:val="auto"/>
              </w:rPr>
            </w:pPr>
            <w:r w:rsidRPr="007B2A9F">
              <w:rPr>
                <w:color w:val="auto"/>
              </w:rPr>
              <w:t>-</w:t>
            </w:r>
            <w:r w:rsidR="00265A8A" w:rsidRPr="007B2A9F">
              <w:rPr>
                <w:color w:val="auto"/>
              </w:rPr>
              <w:t>s</w:t>
            </w:r>
            <w:r w:rsidR="00185C99" w:rsidRPr="007B2A9F">
              <w:rPr>
                <w:color w:val="auto"/>
              </w:rPr>
              <w:t>etev v razkužen substrat</w:t>
            </w:r>
          </w:p>
          <w:p w:rsidR="00185C99" w:rsidRPr="007B2A9F" w:rsidRDefault="00185C99" w:rsidP="001E1A1D">
            <w:pPr>
              <w:pStyle w:val="Oznaenseznam3"/>
              <w:rPr>
                <w:color w:val="auto"/>
              </w:rPr>
            </w:pPr>
            <w:r w:rsidRPr="007B2A9F">
              <w:rPr>
                <w:color w:val="auto"/>
              </w:rPr>
              <w:t>redno prezračevanje rastlinjaka</w:t>
            </w:r>
          </w:p>
          <w:p w:rsidR="00185C99" w:rsidRPr="007B2A9F" w:rsidRDefault="00185C99" w:rsidP="00045097">
            <w:pPr>
              <w:tabs>
                <w:tab w:val="left" w:pos="170"/>
              </w:tabs>
              <w:jc w:val="left"/>
              <w:rPr>
                <w:sz w:val="18"/>
                <w:szCs w:val="18"/>
              </w:rPr>
            </w:pPr>
          </w:p>
          <w:p w:rsidR="00185C99" w:rsidRPr="007B2A9F" w:rsidRDefault="00185C99" w:rsidP="00045097">
            <w:pPr>
              <w:tabs>
                <w:tab w:val="left" w:pos="170"/>
              </w:tabs>
              <w:jc w:val="left"/>
              <w:rPr>
                <w:sz w:val="18"/>
                <w:szCs w:val="18"/>
              </w:rPr>
            </w:pPr>
            <w:r w:rsidRPr="007B2A9F">
              <w:rPr>
                <w:sz w:val="18"/>
                <w:szCs w:val="18"/>
              </w:rPr>
              <w:t xml:space="preserve"> </w:t>
            </w:r>
          </w:p>
        </w:tc>
        <w:tc>
          <w:tcPr>
            <w:tcW w:w="1980" w:type="dxa"/>
            <w:tcBorders>
              <w:top w:val="nil"/>
              <w:left w:val="single" w:sz="4" w:space="0" w:color="auto"/>
              <w:bottom w:val="single" w:sz="4" w:space="0" w:color="auto"/>
              <w:right w:val="single" w:sz="4" w:space="0" w:color="auto"/>
            </w:tcBorders>
          </w:tcPr>
          <w:p w:rsidR="00185C99" w:rsidRPr="007B2A9F" w:rsidRDefault="00185C99" w:rsidP="001E1A1D">
            <w:pPr>
              <w:pStyle w:val="Oznaenseznam3"/>
              <w:rPr>
                <w:color w:val="auto"/>
              </w:rPr>
            </w:pPr>
          </w:p>
        </w:tc>
        <w:tc>
          <w:tcPr>
            <w:tcW w:w="1760" w:type="dxa"/>
            <w:tcBorders>
              <w:top w:val="nil"/>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210" w:type="dxa"/>
            <w:tcBorders>
              <w:top w:val="nil"/>
              <w:left w:val="single" w:sz="4" w:space="0" w:color="auto"/>
              <w:bottom w:val="single" w:sz="4" w:space="0" w:color="auto"/>
              <w:right w:val="single" w:sz="4" w:space="0" w:color="auto"/>
            </w:tcBorders>
          </w:tcPr>
          <w:p w:rsidR="00185C99" w:rsidRPr="007B2A9F" w:rsidRDefault="00185C99" w:rsidP="00045097">
            <w:pPr>
              <w:jc w:val="left"/>
              <w:rPr>
                <w:sz w:val="18"/>
                <w:szCs w:val="18"/>
                <w:vertAlign w:val="superscript"/>
              </w:rPr>
            </w:pPr>
          </w:p>
        </w:tc>
        <w:tc>
          <w:tcPr>
            <w:tcW w:w="1254" w:type="dxa"/>
            <w:tcBorders>
              <w:top w:val="nil"/>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560" w:type="dxa"/>
            <w:tcBorders>
              <w:top w:val="nil"/>
              <w:left w:val="single" w:sz="4" w:space="0" w:color="auto"/>
              <w:bottom w:val="single" w:sz="4" w:space="0" w:color="auto"/>
              <w:right w:val="single" w:sz="4" w:space="0" w:color="auto"/>
            </w:tcBorders>
          </w:tcPr>
          <w:p w:rsidR="00185C99" w:rsidRPr="007B2A9F" w:rsidRDefault="00185C99" w:rsidP="00185C99">
            <w:pPr>
              <w:jc w:val="left"/>
              <w:rPr>
                <w:b/>
                <w:sz w:val="18"/>
                <w:szCs w:val="18"/>
              </w:rPr>
            </w:pPr>
          </w:p>
        </w:tc>
      </w:tr>
      <w:tr w:rsidR="00185C99" w:rsidRPr="007B2A9F" w:rsidTr="00045097">
        <w:tc>
          <w:tcPr>
            <w:tcW w:w="1701"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i/>
                <w:iCs/>
                <w:sz w:val="18"/>
                <w:szCs w:val="18"/>
              </w:rPr>
            </w:pPr>
            <w:r w:rsidRPr="007B2A9F">
              <w:rPr>
                <w:b/>
                <w:bCs/>
                <w:sz w:val="18"/>
                <w:szCs w:val="18"/>
              </w:rPr>
              <w:t>Bela gniloba</w:t>
            </w:r>
            <w:r w:rsidRPr="007B2A9F">
              <w:rPr>
                <w:i/>
                <w:iCs/>
                <w:sz w:val="18"/>
                <w:szCs w:val="18"/>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tabs>
                <w:tab w:val="left" w:pos="170"/>
              </w:tabs>
              <w:jc w:val="left"/>
              <w:rPr>
                <w:sz w:val="18"/>
                <w:szCs w:val="18"/>
              </w:rPr>
            </w:pPr>
            <w:r w:rsidRPr="007B2A9F">
              <w:rPr>
                <w:sz w:val="18"/>
                <w:szCs w:val="18"/>
              </w:rPr>
              <w:t xml:space="preserve">Agrotehnični ukrepi: </w:t>
            </w:r>
          </w:p>
          <w:p w:rsidR="00185C99" w:rsidRPr="007B2A9F" w:rsidRDefault="00185C99" w:rsidP="001E1A1D">
            <w:pPr>
              <w:pStyle w:val="Oznaenseznam3"/>
              <w:rPr>
                <w:color w:val="auto"/>
              </w:rPr>
            </w:pPr>
            <w:r w:rsidRPr="007B2A9F">
              <w:rPr>
                <w:color w:val="auto"/>
              </w:rPr>
              <w:t>širok  kolobar z uvedbo žit v kolobar</w:t>
            </w:r>
          </w:p>
          <w:p w:rsidR="00185C99" w:rsidRPr="007B2A9F" w:rsidRDefault="00185C99" w:rsidP="001E1A1D">
            <w:pPr>
              <w:pStyle w:val="Oznaenseznam3"/>
              <w:rPr>
                <w:color w:val="auto"/>
              </w:rPr>
            </w:pPr>
            <w:r w:rsidRPr="007B2A9F">
              <w:rPr>
                <w:color w:val="auto"/>
              </w:rPr>
              <w:t xml:space="preserve">odstranjevanje in sežiganje bolnih rastlin preden se formirajo sklerociji </w:t>
            </w:r>
          </w:p>
          <w:p w:rsidR="00185C99" w:rsidRPr="007B2A9F" w:rsidRDefault="00185C99" w:rsidP="001E1A1D">
            <w:pPr>
              <w:pStyle w:val="Oznaenseznam3"/>
              <w:rPr>
                <w:color w:val="auto"/>
              </w:rPr>
            </w:pPr>
          </w:p>
          <w:p w:rsidR="00185C99" w:rsidRPr="007B2A9F" w:rsidRDefault="00185C99" w:rsidP="00045097">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p w:rsidR="00185C99" w:rsidRPr="007B2A9F" w:rsidRDefault="00185C99" w:rsidP="00045097">
            <w:pPr>
              <w:jc w:val="left"/>
              <w:rPr>
                <w:sz w:val="18"/>
                <w:szCs w:val="18"/>
              </w:rPr>
            </w:pPr>
            <w:r w:rsidRPr="007B2A9F">
              <w:rPr>
                <w:sz w:val="18"/>
                <w:szCs w:val="18"/>
              </w:rPr>
              <w:t>- iprodion</w:t>
            </w:r>
          </w:p>
          <w:p w:rsidR="00124252" w:rsidRPr="007B2A9F" w:rsidRDefault="00124252" w:rsidP="00E17A80">
            <w:pPr>
              <w:jc w:val="left"/>
              <w:rPr>
                <w:i/>
                <w:sz w:val="18"/>
                <w:szCs w:val="18"/>
              </w:rPr>
            </w:pPr>
          </w:p>
        </w:tc>
        <w:tc>
          <w:tcPr>
            <w:tcW w:w="176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p w:rsidR="00185C99" w:rsidRPr="007B2A9F" w:rsidRDefault="00185C99" w:rsidP="00045097">
            <w:pPr>
              <w:jc w:val="left"/>
              <w:rPr>
                <w:b/>
                <w:sz w:val="18"/>
                <w:szCs w:val="18"/>
              </w:rPr>
            </w:pPr>
            <w:r w:rsidRPr="007B2A9F">
              <w:rPr>
                <w:sz w:val="18"/>
                <w:szCs w:val="18"/>
              </w:rPr>
              <w:t>Rovral Aquaflo</w:t>
            </w:r>
          </w:p>
          <w:p w:rsidR="00124252" w:rsidRPr="007B2A9F" w:rsidRDefault="00124252" w:rsidP="00045097">
            <w:pPr>
              <w:jc w:val="left"/>
              <w:rPr>
                <w:b/>
                <w:sz w:val="18"/>
                <w:szCs w:val="18"/>
              </w:rPr>
            </w:pPr>
          </w:p>
          <w:p w:rsidR="00124252" w:rsidRPr="007B2A9F" w:rsidRDefault="00124252" w:rsidP="00045097">
            <w:pPr>
              <w:jc w:val="left"/>
              <w:rPr>
                <w:b/>
                <w:sz w:val="18"/>
                <w:szCs w:val="18"/>
              </w:rPr>
            </w:pPr>
          </w:p>
          <w:p w:rsidR="00185C99" w:rsidRPr="007B2A9F" w:rsidRDefault="00185C99" w:rsidP="009A4D9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p w:rsidR="00185C99" w:rsidRPr="007B2A9F" w:rsidRDefault="00185C99" w:rsidP="00045097">
            <w:pPr>
              <w:jc w:val="left"/>
              <w:rPr>
                <w:sz w:val="18"/>
                <w:szCs w:val="18"/>
              </w:rPr>
            </w:pPr>
            <w:r w:rsidRPr="007B2A9F">
              <w:rPr>
                <w:sz w:val="18"/>
                <w:szCs w:val="18"/>
              </w:rPr>
              <w:t>1,5 – 2,2 l/ha</w:t>
            </w:r>
          </w:p>
          <w:p w:rsidR="00185C99" w:rsidRPr="007B2A9F" w:rsidRDefault="00185C99" w:rsidP="00045097">
            <w:pPr>
              <w:jc w:val="left"/>
              <w:rPr>
                <w:sz w:val="18"/>
                <w:szCs w:val="18"/>
              </w:rPr>
            </w:pPr>
          </w:p>
          <w:p w:rsidR="00185C99" w:rsidRPr="007B2A9F" w:rsidRDefault="00185C99" w:rsidP="00045097">
            <w:pPr>
              <w:jc w:val="left"/>
              <w:rPr>
                <w:sz w:val="18"/>
                <w:szCs w:val="18"/>
              </w:rPr>
            </w:pPr>
          </w:p>
          <w:p w:rsidR="00185C99" w:rsidRPr="007B2A9F"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p w:rsidR="00185C99" w:rsidRPr="007B2A9F" w:rsidRDefault="00185C99" w:rsidP="00045097">
            <w:pPr>
              <w:jc w:val="left"/>
              <w:rPr>
                <w:sz w:val="18"/>
                <w:szCs w:val="18"/>
              </w:rPr>
            </w:pPr>
            <w:r w:rsidRPr="007B2A9F">
              <w:rPr>
                <w:sz w:val="18"/>
                <w:szCs w:val="18"/>
              </w:rPr>
              <w:t>3</w:t>
            </w:r>
          </w:p>
          <w:p w:rsidR="00185C99" w:rsidRPr="007B2A9F" w:rsidRDefault="00185C99" w:rsidP="00045097">
            <w:pPr>
              <w:jc w:val="left"/>
              <w:rPr>
                <w:sz w:val="18"/>
                <w:szCs w:val="18"/>
              </w:rPr>
            </w:pPr>
          </w:p>
          <w:p w:rsidR="00185C99" w:rsidRPr="007B2A9F" w:rsidRDefault="00185C99" w:rsidP="00045097">
            <w:pPr>
              <w:jc w:val="left"/>
              <w:rPr>
                <w:sz w:val="18"/>
                <w:szCs w:val="18"/>
              </w:rPr>
            </w:pPr>
          </w:p>
          <w:p w:rsidR="00185C99" w:rsidRPr="007B2A9F"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124252" w:rsidRPr="007B2A9F" w:rsidRDefault="00124252" w:rsidP="000F70CE">
            <w:pPr>
              <w:jc w:val="left"/>
              <w:rPr>
                <w:sz w:val="18"/>
                <w:szCs w:val="18"/>
              </w:rPr>
            </w:pPr>
          </w:p>
        </w:tc>
      </w:tr>
      <w:tr w:rsidR="00185C99" w:rsidRPr="007B2A9F" w:rsidTr="00045097">
        <w:tc>
          <w:tcPr>
            <w:tcW w:w="1701"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i/>
                <w:iCs/>
                <w:sz w:val="18"/>
                <w:szCs w:val="18"/>
              </w:rPr>
            </w:pPr>
            <w:r w:rsidRPr="007B2A9F">
              <w:rPr>
                <w:b/>
                <w:bCs/>
                <w:sz w:val="18"/>
                <w:szCs w:val="18"/>
              </w:rPr>
              <w:t xml:space="preserve">Gniloba plodov </w:t>
            </w:r>
            <w:r w:rsidRPr="007B2A9F">
              <w:rPr>
                <w:i/>
                <w:iCs/>
                <w:sz w:val="18"/>
                <w:szCs w:val="18"/>
              </w:rPr>
              <w:t>Phytophtora capsici</w:t>
            </w:r>
          </w:p>
        </w:tc>
        <w:tc>
          <w:tcPr>
            <w:tcW w:w="1787"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tabs>
                <w:tab w:val="left" w:pos="170"/>
              </w:tabs>
              <w:jc w:val="left"/>
              <w:rPr>
                <w:sz w:val="18"/>
                <w:szCs w:val="18"/>
              </w:rPr>
            </w:pPr>
            <w:r w:rsidRPr="007B2A9F">
              <w:rPr>
                <w:sz w:val="18"/>
                <w:szCs w:val="18"/>
              </w:rPr>
              <w:t xml:space="preserve">Agrotehnični ukrepi: </w:t>
            </w:r>
          </w:p>
          <w:p w:rsidR="00185C99" w:rsidRPr="007B2A9F" w:rsidRDefault="00185C99" w:rsidP="001E1A1D">
            <w:pPr>
              <w:pStyle w:val="Oznaenseznam3"/>
              <w:rPr>
                <w:color w:val="auto"/>
              </w:rPr>
            </w:pPr>
            <w:r w:rsidRPr="007B2A9F">
              <w:rPr>
                <w:color w:val="auto"/>
              </w:rPr>
              <w:t>setev v razkužen substrat</w:t>
            </w:r>
          </w:p>
          <w:p w:rsidR="00185C99" w:rsidRPr="007B2A9F" w:rsidRDefault="00185C99" w:rsidP="00045097">
            <w:pPr>
              <w:tabs>
                <w:tab w:val="left" w:pos="170"/>
              </w:tabs>
              <w:jc w:val="left"/>
              <w:rPr>
                <w:sz w:val="18"/>
                <w:szCs w:val="18"/>
              </w:rPr>
            </w:pPr>
            <w:r w:rsidRPr="007B2A9F">
              <w:rPr>
                <w:sz w:val="18"/>
                <w:szCs w:val="18"/>
              </w:rPr>
              <w:t>Kemični ukrep:</w:t>
            </w:r>
          </w:p>
          <w:p w:rsidR="00185C99" w:rsidRPr="007B2A9F" w:rsidRDefault="00185C99" w:rsidP="001E1A1D">
            <w:pPr>
              <w:pStyle w:val="Oznaenseznam3"/>
              <w:rPr>
                <w:color w:val="auto"/>
              </w:rPr>
            </w:pPr>
            <w:r w:rsidRPr="007B2A9F">
              <w:rPr>
                <w:color w:val="auto"/>
              </w:rPr>
              <w:t>preventivno zalivanje sadik.</w:t>
            </w:r>
          </w:p>
        </w:tc>
        <w:tc>
          <w:tcPr>
            <w:tcW w:w="1980" w:type="dxa"/>
            <w:tcBorders>
              <w:top w:val="single" w:sz="4" w:space="0" w:color="auto"/>
              <w:left w:val="single" w:sz="4" w:space="0" w:color="auto"/>
              <w:bottom w:val="single" w:sz="4" w:space="0" w:color="auto"/>
              <w:right w:val="single" w:sz="4" w:space="0" w:color="auto"/>
            </w:tcBorders>
          </w:tcPr>
          <w:p w:rsidR="00F24512" w:rsidRPr="007B2A9F" w:rsidRDefault="00F24512" w:rsidP="00045097">
            <w:pPr>
              <w:jc w:val="left"/>
              <w:rPr>
                <w:sz w:val="18"/>
                <w:szCs w:val="18"/>
              </w:rPr>
            </w:pPr>
            <w:r w:rsidRPr="007B2A9F">
              <w:rPr>
                <w:sz w:val="18"/>
                <w:szCs w:val="18"/>
              </w:rPr>
              <w:t>- baker v obliki bakrovega hidroksida</w:t>
            </w:r>
          </w:p>
          <w:p w:rsidR="00185C99" w:rsidRPr="007B2A9F" w:rsidRDefault="00185C99" w:rsidP="00A44A0B">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185C99" w:rsidRPr="007B2A9F" w:rsidRDefault="00F24512" w:rsidP="00A44A0B">
            <w:pPr>
              <w:jc w:val="left"/>
              <w:rPr>
                <w:b/>
                <w:sz w:val="18"/>
                <w:szCs w:val="18"/>
              </w:rPr>
            </w:pPr>
            <w:r w:rsidRPr="007B2A9F">
              <w:rPr>
                <w:sz w:val="18"/>
                <w:szCs w:val="18"/>
              </w:rPr>
              <w:t>Champ formula 2 FLO</w:t>
            </w:r>
            <w:r w:rsidRPr="007B2A9F">
              <w:rPr>
                <w:b/>
                <w:sz w:val="18"/>
                <w:szCs w:val="18"/>
              </w:rPr>
              <w:t>*</w:t>
            </w:r>
          </w:p>
          <w:p w:rsidR="00F24512" w:rsidRPr="007B2A9F" w:rsidRDefault="00F24512" w:rsidP="00A44A0B">
            <w:pPr>
              <w:jc w:val="left"/>
              <w:rPr>
                <w:b/>
                <w:sz w:val="18"/>
                <w:szCs w:val="18"/>
              </w:rPr>
            </w:pPr>
            <w:r w:rsidRPr="007B2A9F">
              <w:rPr>
                <w:sz w:val="18"/>
                <w:szCs w:val="18"/>
              </w:rPr>
              <w:t>Champion 50 WG</w:t>
            </w:r>
            <w:r w:rsidRPr="007B2A9F">
              <w:rPr>
                <w:b/>
                <w:sz w:val="18"/>
                <w:szCs w:val="18"/>
              </w:rPr>
              <w:t>*</w:t>
            </w:r>
          </w:p>
        </w:tc>
        <w:tc>
          <w:tcPr>
            <w:tcW w:w="1210" w:type="dxa"/>
            <w:tcBorders>
              <w:top w:val="single" w:sz="4" w:space="0" w:color="auto"/>
              <w:left w:val="single" w:sz="4" w:space="0" w:color="auto"/>
              <w:bottom w:val="single" w:sz="4" w:space="0" w:color="auto"/>
              <w:right w:val="single" w:sz="4" w:space="0" w:color="auto"/>
            </w:tcBorders>
          </w:tcPr>
          <w:p w:rsidR="00F24512" w:rsidRPr="007B2A9F" w:rsidRDefault="00F24512" w:rsidP="00045097">
            <w:pPr>
              <w:jc w:val="left"/>
              <w:rPr>
                <w:sz w:val="18"/>
                <w:szCs w:val="18"/>
              </w:rPr>
            </w:pPr>
            <w:r w:rsidRPr="007B2A9F">
              <w:rPr>
                <w:sz w:val="18"/>
                <w:szCs w:val="18"/>
              </w:rPr>
              <w:t>2,8 l/ha</w:t>
            </w:r>
          </w:p>
          <w:p w:rsidR="00F24512" w:rsidRPr="007B2A9F" w:rsidRDefault="00F24512" w:rsidP="00045097">
            <w:pPr>
              <w:jc w:val="left"/>
              <w:rPr>
                <w:sz w:val="18"/>
                <w:szCs w:val="18"/>
              </w:rPr>
            </w:pPr>
          </w:p>
          <w:p w:rsidR="00185C99" w:rsidRPr="007B2A9F" w:rsidRDefault="00F24512" w:rsidP="000D320F">
            <w:pPr>
              <w:jc w:val="left"/>
              <w:rPr>
                <w:sz w:val="18"/>
                <w:szCs w:val="18"/>
              </w:rPr>
            </w:pPr>
            <w:r w:rsidRPr="007B2A9F">
              <w:rPr>
                <w:sz w:val="18"/>
                <w:szCs w:val="18"/>
              </w:rPr>
              <w:t>2 kg/ha</w:t>
            </w:r>
          </w:p>
        </w:tc>
        <w:tc>
          <w:tcPr>
            <w:tcW w:w="1254" w:type="dxa"/>
            <w:tcBorders>
              <w:top w:val="single" w:sz="4" w:space="0" w:color="auto"/>
              <w:left w:val="single" w:sz="4" w:space="0" w:color="auto"/>
              <w:bottom w:val="single" w:sz="4" w:space="0" w:color="auto"/>
              <w:right w:val="single" w:sz="4" w:space="0" w:color="auto"/>
            </w:tcBorders>
          </w:tcPr>
          <w:p w:rsidR="00F24512" w:rsidRPr="007B2A9F" w:rsidRDefault="00F24512" w:rsidP="00045097">
            <w:pPr>
              <w:jc w:val="left"/>
              <w:rPr>
                <w:sz w:val="18"/>
                <w:szCs w:val="18"/>
              </w:rPr>
            </w:pPr>
            <w:r w:rsidRPr="007B2A9F">
              <w:rPr>
                <w:sz w:val="18"/>
                <w:szCs w:val="18"/>
              </w:rPr>
              <w:t>3</w:t>
            </w:r>
          </w:p>
          <w:p w:rsidR="00185C99" w:rsidRPr="007B2A9F" w:rsidRDefault="00185C99" w:rsidP="00045097">
            <w:pPr>
              <w:jc w:val="left"/>
              <w:rPr>
                <w:sz w:val="18"/>
                <w:szCs w:val="18"/>
              </w:rPr>
            </w:pPr>
          </w:p>
          <w:p w:rsidR="00F24512" w:rsidRPr="007B2A9F" w:rsidRDefault="00F24512" w:rsidP="00045097">
            <w:pPr>
              <w:jc w:val="left"/>
              <w:rPr>
                <w:sz w:val="18"/>
                <w:szCs w:val="18"/>
              </w:rPr>
            </w:pPr>
            <w:r w:rsidRPr="007B2A9F">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F24512" w:rsidRPr="007B2A9F" w:rsidRDefault="00F24512">
            <w:pPr>
              <w:jc w:val="left"/>
              <w:rPr>
                <w:b/>
                <w:sz w:val="18"/>
                <w:szCs w:val="18"/>
              </w:rPr>
            </w:pPr>
            <w:r w:rsidRPr="007B2A9F">
              <w:rPr>
                <w:sz w:val="18"/>
                <w:szCs w:val="18"/>
              </w:rPr>
              <w:t>*zmanjševanje okužb</w:t>
            </w:r>
          </w:p>
          <w:p w:rsidR="00B956D9" w:rsidRPr="007B2A9F" w:rsidRDefault="00B956D9" w:rsidP="00045097">
            <w:pPr>
              <w:jc w:val="left"/>
              <w:rPr>
                <w:sz w:val="18"/>
                <w:szCs w:val="18"/>
              </w:rPr>
            </w:pPr>
          </w:p>
        </w:tc>
      </w:tr>
      <w:tr w:rsidR="00185C99" w:rsidRPr="007B2A9F" w:rsidTr="00045097">
        <w:tc>
          <w:tcPr>
            <w:tcW w:w="1701"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b/>
                <w:bCs/>
                <w:sz w:val="18"/>
                <w:szCs w:val="18"/>
              </w:rPr>
              <w:t>Plutavost korenin</w:t>
            </w:r>
            <w:r w:rsidRPr="007B2A9F">
              <w:rPr>
                <w:sz w:val="18"/>
                <w:szCs w:val="18"/>
              </w:rPr>
              <w:t xml:space="preserve"> </w:t>
            </w:r>
            <w:r w:rsidRPr="007B2A9F">
              <w:rPr>
                <w:i/>
                <w:iCs/>
                <w:sz w:val="18"/>
                <w:szCs w:val="18"/>
              </w:rPr>
              <w:t>Pyrenocheta Lycopersici</w:t>
            </w:r>
          </w:p>
        </w:tc>
        <w:tc>
          <w:tcPr>
            <w:tcW w:w="1787"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Večje korenine in pritlehni del bili oplutenel, vzdolž korenin raztrgane plasti.</w:t>
            </w:r>
          </w:p>
        </w:tc>
        <w:tc>
          <w:tcPr>
            <w:tcW w:w="264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tabs>
                <w:tab w:val="left" w:pos="170"/>
              </w:tabs>
              <w:jc w:val="left"/>
              <w:rPr>
                <w:sz w:val="18"/>
                <w:szCs w:val="18"/>
              </w:rPr>
            </w:pPr>
            <w:r w:rsidRPr="007B2A9F">
              <w:rPr>
                <w:sz w:val="18"/>
                <w:szCs w:val="18"/>
              </w:rPr>
              <w:t>Agrotehnični ukrepi:</w:t>
            </w:r>
          </w:p>
          <w:p w:rsidR="00185C99" w:rsidRPr="007B2A9F" w:rsidRDefault="004559C0" w:rsidP="001E1A1D">
            <w:pPr>
              <w:pStyle w:val="Oznaenseznam3"/>
              <w:rPr>
                <w:color w:val="auto"/>
              </w:rPr>
            </w:pPr>
            <w:r w:rsidRPr="007B2A9F">
              <w:rPr>
                <w:color w:val="auto"/>
              </w:rPr>
              <w:t>-</w:t>
            </w:r>
            <w:r w:rsidR="00185C99" w:rsidRPr="007B2A9F">
              <w:rPr>
                <w:color w:val="auto"/>
              </w:rPr>
              <w:t>širok kolobar</w:t>
            </w:r>
          </w:p>
          <w:p w:rsidR="00185C99" w:rsidRPr="007B2A9F" w:rsidRDefault="004559C0" w:rsidP="001E1A1D">
            <w:pPr>
              <w:pStyle w:val="Oznaenseznam3"/>
              <w:rPr>
                <w:color w:val="auto"/>
              </w:rPr>
            </w:pPr>
            <w:r w:rsidRPr="007B2A9F">
              <w:rPr>
                <w:color w:val="auto"/>
              </w:rPr>
              <w:t>-</w:t>
            </w:r>
            <w:r w:rsidR="00185C99" w:rsidRPr="007B2A9F">
              <w:rPr>
                <w:color w:val="auto"/>
              </w:rPr>
              <w:t>primerno, ne preobilno zalivanje</w:t>
            </w:r>
          </w:p>
          <w:p w:rsidR="00185C99" w:rsidRPr="007B2A9F" w:rsidRDefault="00185C99" w:rsidP="001E1A1D">
            <w:pPr>
              <w:pStyle w:val="Oznaenseznam3"/>
              <w:rPr>
                <w:color w:val="auto"/>
              </w:rPr>
            </w:pPr>
            <w:r w:rsidRPr="007B2A9F">
              <w:rPr>
                <w:color w:val="auto"/>
              </w:rPr>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r>
      <w:tr w:rsidR="00185C99" w:rsidRPr="007B2A9F" w:rsidTr="00045097">
        <w:tc>
          <w:tcPr>
            <w:tcW w:w="1701"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i/>
                <w:iCs/>
                <w:sz w:val="18"/>
                <w:szCs w:val="18"/>
              </w:rPr>
            </w:pPr>
            <w:r w:rsidRPr="007B2A9F">
              <w:rPr>
                <w:b/>
                <w:bCs/>
                <w:sz w:val="18"/>
                <w:szCs w:val="18"/>
              </w:rPr>
              <w:t>Bela noga</w:t>
            </w:r>
            <w:r w:rsidRPr="007B2A9F">
              <w:rPr>
                <w:i/>
                <w:iCs/>
                <w:sz w:val="18"/>
                <w:szCs w:val="18"/>
              </w:rPr>
              <w:t xml:space="preserve"> </w:t>
            </w:r>
            <w:r w:rsidRPr="007B2A9F">
              <w:rPr>
                <w:b/>
                <w:bCs/>
                <w:sz w:val="18"/>
                <w:szCs w:val="18"/>
              </w:rPr>
              <w:t>krompirja na paradižniku</w:t>
            </w:r>
            <w:r w:rsidRPr="007B2A9F">
              <w:rPr>
                <w:i/>
                <w:iCs/>
                <w:sz w:val="18"/>
                <w:szCs w:val="18"/>
              </w:rPr>
              <w:t xml:space="preserve"> Rhizoctonia solani</w:t>
            </w:r>
          </w:p>
        </w:tc>
        <w:tc>
          <w:tcPr>
            <w:tcW w:w="1787"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Koreninski vrat rjave barve, na starejših rastlinah beli  ali micelij svetlejše roza barve.</w:t>
            </w:r>
          </w:p>
        </w:tc>
        <w:tc>
          <w:tcPr>
            <w:tcW w:w="264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tabs>
                <w:tab w:val="left" w:pos="170"/>
              </w:tabs>
              <w:jc w:val="left"/>
              <w:rPr>
                <w:sz w:val="18"/>
                <w:szCs w:val="18"/>
              </w:rPr>
            </w:pPr>
            <w:r w:rsidRPr="007B2A9F">
              <w:rPr>
                <w:sz w:val="18"/>
                <w:szCs w:val="18"/>
              </w:rPr>
              <w:t xml:space="preserve">Agrotehnični ukrepi: </w:t>
            </w:r>
          </w:p>
          <w:p w:rsidR="00185C99" w:rsidRPr="007B2A9F" w:rsidRDefault="004559C0" w:rsidP="001E1A1D">
            <w:pPr>
              <w:pStyle w:val="Oznaenseznam3"/>
              <w:rPr>
                <w:color w:val="auto"/>
              </w:rPr>
            </w:pPr>
            <w:r w:rsidRPr="007B2A9F">
              <w:rPr>
                <w:color w:val="auto"/>
              </w:rPr>
              <w:t>p</w:t>
            </w:r>
            <w:r w:rsidR="00185C99" w:rsidRPr="007B2A9F">
              <w:rPr>
                <w:color w:val="auto"/>
              </w:rPr>
              <w:t>rimerno, ne preobilno zalivanje</w:t>
            </w:r>
          </w:p>
          <w:p w:rsidR="00185C99" w:rsidRPr="007B2A9F" w:rsidRDefault="00185C99" w:rsidP="001E1A1D">
            <w:pPr>
              <w:pStyle w:val="Oznaenseznam3"/>
              <w:rPr>
                <w:color w:val="auto"/>
              </w:rPr>
            </w:pPr>
            <w:r w:rsidRPr="007B2A9F">
              <w:rPr>
                <w:color w:val="auto"/>
              </w:rPr>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rsidR="00185C99" w:rsidRPr="007B2A9F" w:rsidRDefault="00185C99" w:rsidP="001E1A1D">
            <w:pPr>
              <w:pStyle w:val="Oznaenseznam3"/>
              <w:rPr>
                <w:color w:val="auto"/>
              </w:rPr>
            </w:pPr>
          </w:p>
        </w:tc>
        <w:tc>
          <w:tcPr>
            <w:tcW w:w="176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C99" w:rsidRPr="007B2A9F" w:rsidRDefault="00185C99" w:rsidP="000D320F">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rsidR="00B956D9" w:rsidRPr="007B2A9F" w:rsidRDefault="00B956D9" w:rsidP="00045097">
            <w:pPr>
              <w:jc w:val="left"/>
              <w:rPr>
                <w:sz w:val="18"/>
                <w:szCs w:val="18"/>
              </w:rPr>
            </w:pPr>
          </w:p>
        </w:tc>
      </w:tr>
      <w:tr w:rsidR="00185C99" w:rsidRPr="007B2A9F" w:rsidTr="00045097">
        <w:tc>
          <w:tcPr>
            <w:tcW w:w="1701"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b/>
                <w:bCs/>
                <w:sz w:val="18"/>
                <w:szCs w:val="18"/>
              </w:rPr>
            </w:pPr>
            <w:r w:rsidRPr="007B2A9F">
              <w:rPr>
                <w:b/>
                <w:bCs/>
                <w:sz w:val="18"/>
                <w:szCs w:val="18"/>
              </w:rPr>
              <w:t>Siva pegavost listja paprike</w:t>
            </w:r>
          </w:p>
          <w:p w:rsidR="00185C99" w:rsidRPr="007B2A9F" w:rsidRDefault="00185C99" w:rsidP="00045097">
            <w:pPr>
              <w:jc w:val="left"/>
              <w:rPr>
                <w:i/>
                <w:iCs/>
                <w:sz w:val="18"/>
                <w:szCs w:val="18"/>
              </w:rPr>
            </w:pPr>
            <w:r w:rsidRPr="007B2A9F">
              <w:rPr>
                <w:i/>
                <w:iCs/>
                <w:sz w:val="18"/>
                <w:szCs w:val="18"/>
              </w:rPr>
              <w:t>Cercospora capsici</w:t>
            </w:r>
          </w:p>
        </w:tc>
        <w:tc>
          <w:tcPr>
            <w:tcW w:w="1787"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 xml:space="preserve">Sivorjave  okrogle pege s temnim robom, ki lahko izpadejo. Listje postane luknjičasto. </w:t>
            </w:r>
          </w:p>
        </w:tc>
        <w:tc>
          <w:tcPr>
            <w:tcW w:w="264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p>
        </w:tc>
      </w:tr>
    </w:tbl>
    <w:p w:rsidR="00185C99" w:rsidRPr="007B2A9F" w:rsidRDefault="00185C99" w:rsidP="007E2F2E">
      <w:pPr>
        <w:pStyle w:val="Sprotnaopomba-besedilo"/>
        <w:widowControl w:val="0"/>
        <w:ind w:left="110"/>
        <w:jc w:val="left"/>
        <w:rPr>
          <w:sz w:val="18"/>
          <w:szCs w:val="18"/>
          <w:lang w:val="de-DE"/>
        </w:rPr>
      </w:pPr>
      <w:r w:rsidRPr="007B2A9F">
        <w:rPr>
          <w:sz w:val="18"/>
          <w:szCs w:val="18"/>
          <w:lang w:val="sl-SI"/>
        </w:rPr>
        <w:t>* - DATUM POTEKA REGISTRACIJE</w:t>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t>** - DATUM UPORABE ZALOG PRIPRAVKOV, KI JIM JE POTEKLA REGISTRACIJA</w:t>
      </w:r>
    </w:p>
    <w:p w:rsidR="00185C99" w:rsidRPr="0048295C" w:rsidRDefault="00185C99" w:rsidP="00185C99">
      <w:pPr>
        <w:jc w:val="center"/>
        <w:rPr>
          <w:sz w:val="20"/>
        </w:rPr>
      </w:pPr>
      <w:r w:rsidRPr="0048295C">
        <w:rPr>
          <w:sz w:val="20"/>
        </w:rPr>
        <w:br w:type="page"/>
      </w:r>
      <w:r w:rsidRPr="0048295C">
        <w:rPr>
          <w:sz w:val="20"/>
        </w:rPr>
        <w:lastRenderedPageBreak/>
        <w:t xml:space="preserve">INTEGRIRANO VARSTVO </w:t>
      </w:r>
      <w:r w:rsidRPr="0048295C">
        <w:rPr>
          <w:caps/>
          <w:sz w:val="20"/>
        </w:rPr>
        <w:t>jajčevca</w:t>
      </w:r>
      <w:r w:rsidRPr="0048295C">
        <w:rPr>
          <w:sz w:val="20"/>
        </w:rPr>
        <w:t xml:space="preserve"> - list 2</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131"/>
        <w:gridCol w:w="2379"/>
        <w:gridCol w:w="1970"/>
        <w:gridCol w:w="1746"/>
        <w:gridCol w:w="1276"/>
        <w:gridCol w:w="1118"/>
        <w:gridCol w:w="1434"/>
      </w:tblGrid>
      <w:tr w:rsidR="00185C99" w:rsidRPr="007B2A9F" w:rsidTr="00F67B08">
        <w:tc>
          <w:tcPr>
            <w:tcW w:w="1838"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6"/>
                <w:szCs w:val="16"/>
              </w:rPr>
            </w:pPr>
            <w:r w:rsidRPr="007B2A9F">
              <w:rPr>
                <w:sz w:val="16"/>
                <w:szCs w:val="16"/>
              </w:rPr>
              <w:t>ŠKODLJIVI ORGANIZEM</w:t>
            </w:r>
          </w:p>
        </w:tc>
        <w:tc>
          <w:tcPr>
            <w:tcW w:w="2131"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6"/>
                <w:szCs w:val="16"/>
              </w:rPr>
            </w:pPr>
            <w:r w:rsidRPr="007B2A9F">
              <w:rPr>
                <w:sz w:val="16"/>
                <w:szCs w:val="16"/>
              </w:rPr>
              <w:t>OPIS</w:t>
            </w:r>
          </w:p>
        </w:tc>
        <w:tc>
          <w:tcPr>
            <w:tcW w:w="2379"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tabs>
                <w:tab w:val="left" w:pos="170"/>
              </w:tabs>
              <w:rPr>
                <w:sz w:val="16"/>
                <w:szCs w:val="16"/>
              </w:rPr>
            </w:pPr>
            <w:r w:rsidRPr="007B2A9F">
              <w:rPr>
                <w:sz w:val="16"/>
                <w:szCs w:val="16"/>
              </w:rPr>
              <w:t>UKREPI</w:t>
            </w:r>
          </w:p>
        </w:tc>
        <w:tc>
          <w:tcPr>
            <w:tcW w:w="197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6"/>
                <w:szCs w:val="16"/>
              </w:rPr>
            </w:pPr>
            <w:r w:rsidRPr="007B2A9F">
              <w:rPr>
                <w:sz w:val="16"/>
                <w:szCs w:val="16"/>
              </w:rPr>
              <w:t>AKTIVNA SNOV</w:t>
            </w:r>
          </w:p>
        </w:tc>
        <w:tc>
          <w:tcPr>
            <w:tcW w:w="1746"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6"/>
                <w:szCs w:val="16"/>
              </w:rPr>
            </w:pPr>
            <w:r w:rsidRPr="007B2A9F">
              <w:rPr>
                <w:sz w:val="16"/>
                <w:szCs w:val="16"/>
              </w:rPr>
              <w:t>FITOFARM.</w:t>
            </w:r>
          </w:p>
          <w:p w:rsidR="00185C99" w:rsidRPr="007B2A9F" w:rsidRDefault="00185C99" w:rsidP="00045097">
            <w:pPr>
              <w:jc w:val="left"/>
              <w:rPr>
                <w:sz w:val="16"/>
                <w:szCs w:val="16"/>
              </w:rPr>
            </w:pPr>
            <w:r w:rsidRPr="007B2A9F">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6"/>
                <w:szCs w:val="16"/>
              </w:rPr>
            </w:pPr>
            <w:r w:rsidRPr="007B2A9F">
              <w:rPr>
                <w:sz w:val="16"/>
                <w:szCs w:val="16"/>
              </w:rPr>
              <w:t>ODMEREK</w:t>
            </w:r>
          </w:p>
        </w:tc>
        <w:tc>
          <w:tcPr>
            <w:tcW w:w="1118"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6"/>
                <w:szCs w:val="16"/>
              </w:rPr>
            </w:pPr>
            <w:r w:rsidRPr="007B2A9F">
              <w:rPr>
                <w:sz w:val="16"/>
                <w:szCs w:val="16"/>
              </w:rPr>
              <w:t>KARENCA</w:t>
            </w:r>
          </w:p>
        </w:tc>
        <w:tc>
          <w:tcPr>
            <w:tcW w:w="1434"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6"/>
                <w:szCs w:val="16"/>
              </w:rPr>
            </w:pPr>
            <w:r w:rsidRPr="007B2A9F">
              <w:rPr>
                <w:sz w:val="16"/>
                <w:szCs w:val="16"/>
              </w:rPr>
              <w:t>OPOMBE</w:t>
            </w:r>
          </w:p>
        </w:tc>
      </w:tr>
      <w:tr w:rsidR="00185C99" w:rsidRPr="007B2A9F" w:rsidTr="00F67B08">
        <w:tc>
          <w:tcPr>
            <w:tcW w:w="1838"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r w:rsidRPr="007B2A9F">
              <w:rPr>
                <w:b/>
                <w:bCs/>
                <w:sz w:val="16"/>
                <w:szCs w:val="16"/>
              </w:rPr>
              <w:t>Pritlehna trohnoba paradižnikova stebla</w:t>
            </w:r>
            <w:r w:rsidRPr="007B2A9F">
              <w:rPr>
                <w:sz w:val="16"/>
                <w:szCs w:val="16"/>
              </w:rPr>
              <w:t xml:space="preserve"> </w:t>
            </w:r>
          </w:p>
          <w:p w:rsidR="00185C99" w:rsidRPr="007B2A9F" w:rsidRDefault="00185C99">
            <w:pPr>
              <w:jc w:val="left"/>
              <w:rPr>
                <w:i/>
                <w:iCs/>
                <w:sz w:val="16"/>
                <w:szCs w:val="16"/>
              </w:rPr>
            </w:pPr>
            <w:r w:rsidRPr="007B2A9F">
              <w:rPr>
                <w:i/>
                <w:iCs/>
                <w:sz w:val="16"/>
                <w:szCs w:val="16"/>
              </w:rPr>
              <w:t>Phytophtora cryptogea</w:t>
            </w:r>
            <w:r w:rsidR="00F67B08" w:rsidRPr="007B2A9F">
              <w:rPr>
                <w:i/>
                <w:iCs/>
                <w:sz w:val="16"/>
                <w:szCs w:val="16"/>
              </w:rPr>
              <w:t>,</w:t>
            </w:r>
            <w:r w:rsidR="005574F5" w:rsidRPr="007B2A9F">
              <w:rPr>
                <w:i/>
                <w:iCs/>
                <w:sz w:val="16"/>
                <w:szCs w:val="16"/>
              </w:rPr>
              <w:t xml:space="preserve"> P. </w:t>
            </w:r>
            <w:r w:rsidRPr="007B2A9F">
              <w:rPr>
                <w:i/>
                <w:iCs/>
                <w:sz w:val="16"/>
                <w:szCs w:val="16"/>
              </w:rPr>
              <w:t xml:space="preserve"> nicotianae, </w:t>
            </w:r>
            <w:r w:rsidR="005574F5" w:rsidRPr="007B2A9F">
              <w:rPr>
                <w:i/>
                <w:iCs/>
                <w:sz w:val="16"/>
                <w:szCs w:val="16"/>
              </w:rPr>
              <w:t xml:space="preserve">P. </w:t>
            </w:r>
            <w:r w:rsidRPr="007B2A9F">
              <w:rPr>
                <w:i/>
                <w:iCs/>
                <w:sz w:val="16"/>
                <w:szCs w:val="16"/>
              </w:rPr>
              <w:t>capsici, P</w:t>
            </w:r>
            <w:r w:rsidR="005574F5" w:rsidRPr="007B2A9F">
              <w:rPr>
                <w:i/>
                <w:iCs/>
                <w:sz w:val="16"/>
                <w:szCs w:val="16"/>
              </w:rPr>
              <w:t xml:space="preserve">. </w:t>
            </w:r>
            <w:r w:rsidRPr="007B2A9F">
              <w:rPr>
                <w:i/>
                <w:iCs/>
                <w:sz w:val="16"/>
                <w:szCs w:val="16"/>
              </w:rPr>
              <w:t>citricola</w:t>
            </w:r>
          </w:p>
        </w:tc>
        <w:tc>
          <w:tcPr>
            <w:tcW w:w="2131"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r w:rsidRPr="007B2A9F">
              <w:rPr>
                <w:sz w:val="16"/>
                <w:szCs w:val="16"/>
              </w:rPr>
              <w:t>Temnozelena nekroza koreninskega vrata, steblo se na tem mestu oži, rastline se sušijo, plodovi paprike gnijejo.</w:t>
            </w:r>
          </w:p>
        </w:tc>
        <w:tc>
          <w:tcPr>
            <w:tcW w:w="2379"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tabs>
                <w:tab w:val="left" w:pos="170"/>
              </w:tabs>
              <w:jc w:val="left"/>
              <w:rPr>
                <w:sz w:val="16"/>
                <w:szCs w:val="16"/>
              </w:rPr>
            </w:pPr>
            <w:r w:rsidRPr="007B2A9F">
              <w:rPr>
                <w:sz w:val="16"/>
                <w:szCs w:val="16"/>
              </w:rPr>
              <w:t xml:space="preserve">Agrotehnični ukrepi: </w:t>
            </w:r>
          </w:p>
          <w:p w:rsidR="00185C99" w:rsidRPr="007B2A9F" w:rsidRDefault="00E46396" w:rsidP="001E1A1D">
            <w:pPr>
              <w:pStyle w:val="Oznaenseznam3"/>
              <w:rPr>
                <w:color w:val="auto"/>
                <w:sz w:val="16"/>
                <w:szCs w:val="16"/>
              </w:rPr>
            </w:pPr>
            <w:r w:rsidRPr="007B2A9F">
              <w:rPr>
                <w:color w:val="auto"/>
                <w:sz w:val="16"/>
                <w:szCs w:val="16"/>
              </w:rPr>
              <w:t>-</w:t>
            </w:r>
            <w:r w:rsidR="00185C99" w:rsidRPr="007B2A9F">
              <w:rPr>
                <w:color w:val="auto"/>
                <w:sz w:val="16"/>
                <w:szCs w:val="16"/>
              </w:rPr>
              <w:t xml:space="preserve"> primerno, ne preobilno zalivanje</w:t>
            </w:r>
          </w:p>
          <w:p w:rsidR="00185C99" w:rsidRPr="007B2A9F" w:rsidRDefault="004559C0" w:rsidP="001E1A1D">
            <w:pPr>
              <w:pStyle w:val="Oznaenseznam3"/>
              <w:rPr>
                <w:color w:val="auto"/>
                <w:sz w:val="16"/>
                <w:szCs w:val="16"/>
              </w:rPr>
            </w:pPr>
            <w:r w:rsidRPr="007B2A9F">
              <w:rPr>
                <w:color w:val="auto"/>
                <w:sz w:val="16"/>
                <w:szCs w:val="16"/>
              </w:rPr>
              <w:t>-</w:t>
            </w:r>
            <w:r w:rsidR="00185C99" w:rsidRPr="007B2A9F">
              <w:rPr>
                <w:color w:val="auto"/>
                <w:sz w:val="16"/>
                <w:szCs w:val="16"/>
              </w:rPr>
              <w:t>odstranjevanje in uničevanje obolelih rastlin.</w:t>
            </w:r>
          </w:p>
        </w:tc>
        <w:tc>
          <w:tcPr>
            <w:tcW w:w="1970" w:type="dxa"/>
            <w:tcBorders>
              <w:top w:val="single" w:sz="4" w:space="0" w:color="auto"/>
              <w:left w:val="single" w:sz="4" w:space="0" w:color="auto"/>
              <w:bottom w:val="single" w:sz="4" w:space="0" w:color="auto"/>
              <w:right w:val="single" w:sz="4" w:space="0" w:color="auto"/>
            </w:tcBorders>
          </w:tcPr>
          <w:p w:rsidR="00185C99" w:rsidRPr="007B2A9F" w:rsidRDefault="00185C99" w:rsidP="001E1A1D">
            <w:pPr>
              <w:pStyle w:val="Oznaenseznam3"/>
              <w:rPr>
                <w:color w:val="auto"/>
                <w:sz w:val="16"/>
                <w:szCs w:val="16"/>
              </w:rPr>
            </w:pPr>
          </w:p>
        </w:tc>
        <w:tc>
          <w:tcPr>
            <w:tcW w:w="1746"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p>
        </w:tc>
        <w:tc>
          <w:tcPr>
            <w:tcW w:w="1434"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b/>
                <w:sz w:val="16"/>
                <w:szCs w:val="16"/>
              </w:rPr>
            </w:pPr>
          </w:p>
        </w:tc>
      </w:tr>
      <w:tr w:rsidR="00185C99" w:rsidRPr="007B2A9F" w:rsidTr="00F67B08">
        <w:tc>
          <w:tcPr>
            <w:tcW w:w="1838"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r w:rsidRPr="007B2A9F">
              <w:rPr>
                <w:b/>
                <w:bCs/>
                <w:sz w:val="16"/>
                <w:szCs w:val="16"/>
              </w:rPr>
              <w:t>Tobačna plesen</w:t>
            </w:r>
            <w:r w:rsidRPr="007B2A9F">
              <w:rPr>
                <w:sz w:val="16"/>
                <w:szCs w:val="16"/>
              </w:rPr>
              <w:t xml:space="preserve"> </w:t>
            </w:r>
            <w:r w:rsidRPr="007B2A9F">
              <w:rPr>
                <w:i/>
                <w:iCs/>
                <w:sz w:val="16"/>
                <w:szCs w:val="16"/>
              </w:rPr>
              <w:t>Peronospora tabacina</w:t>
            </w:r>
          </w:p>
        </w:tc>
        <w:tc>
          <w:tcPr>
            <w:tcW w:w="2131"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tabs>
                <w:tab w:val="left" w:pos="170"/>
              </w:tabs>
              <w:jc w:val="left"/>
              <w:rPr>
                <w:sz w:val="16"/>
                <w:szCs w:val="16"/>
              </w:rPr>
            </w:pPr>
            <w:r w:rsidRPr="007B2A9F">
              <w:rPr>
                <w:sz w:val="16"/>
                <w:szCs w:val="16"/>
              </w:rPr>
              <w:t>Svetlozelene do rumene pege okrogle ali nepravilne oblike brez izrazitega roba, na spodnji strani lista se pojavlja sivovijoličasta prevleka.</w:t>
            </w:r>
          </w:p>
        </w:tc>
        <w:tc>
          <w:tcPr>
            <w:tcW w:w="2379"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tabs>
                <w:tab w:val="left" w:pos="170"/>
              </w:tabs>
              <w:rPr>
                <w:sz w:val="16"/>
                <w:szCs w:val="16"/>
              </w:rPr>
            </w:pPr>
          </w:p>
        </w:tc>
        <w:tc>
          <w:tcPr>
            <w:tcW w:w="197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p>
        </w:tc>
        <w:tc>
          <w:tcPr>
            <w:tcW w:w="1746"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6"/>
                <w:szCs w:val="16"/>
              </w:rPr>
            </w:pPr>
          </w:p>
        </w:tc>
        <w:tc>
          <w:tcPr>
            <w:tcW w:w="1434"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b/>
                <w:sz w:val="16"/>
                <w:szCs w:val="16"/>
              </w:rPr>
            </w:pPr>
          </w:p>
        </w:tc>
      </w:tr>
      <w:tr w:rsidR="005574F5" w:rsidRPr="007B2A9F" w:rsidTr="009211F5">
        <w:tc>
          <w:tcPr>
            <w:tcW w:w="1838" w:type="dxa"/>
            <w:vMerge w:val="restart"/>
            <w:tcBorders>
              <w:top w:val="single" w:sz="4" w:space="0" w:color="auto"/>
              <w:left w:val="single" w:sz="4" w:space="0" w:color="auto"/>
              <w:right w:val="single" w:sz="4" w:space="0" w:color="auto"/>
            </w:tcBorders>
          </w:tcPr>
          <w:p w:rsidR="005574F5" w:rsidRPr="007B2A9F" w:rsidRDefault="005574F5" w:rsidP="007420C0">
            <w:pPr>
              <w:jc w:val="left"/>
              <w:rPr>
                <w:sz w:val="16"/>
                <w:szCs w:val="16"/>
              </w:rPr>
            </w:pPr>
            <w:r w:rsidRPr="007B2A9F">
              <w:rPr>
                <w:b/>
                <w:bCs/>
                <w:sz w:val="16"/>
                <w:szCs w:val="16"/>
              </w:rPr>
              <w:t>Krompirjeva plesen</w:t>
            </w:r>
            <w:r w:rsidRPr="007B2A9F">
              <w:rPr>
                <w:sz w:val="16"/>
                <w:szCs w:val="16"/>
              </w:rPr>
              <w:t xml:space="preserve"> </w:t>
            </w:r>
          </w:p>
          <w:p w:rsidR="005574F5" w:rsidRPr="007B2A9F" w:rsidRDefault="005574F5" w:rsidP="007420C0">
            <w:pPr>
              <w:jc w:val="left"/>
              <w:rPr>
                <w:b/>
                <w:bCs/>
                <w:sz w:val="16"/>
                <w:szCs w:val="16"/>
              </w:rPr>
            </w:pPr>
            <w:r w:rsidRPr="007B2A9F">
              <w:rPr>
                <w:i/>
                <w:iCs/>
                <w:sz w:val="16"/>
                <w:szCs w:val="16"/>
              </w:rPr>
              <w:t>Phytophtora infestans</w:t>
            </w:r>
          </w:p>
        </w:tc>
        <w:tc>
          <w:tcPr>
            <w:tcW w:w="2131" w:type="dxa"/>
            <w:vMerge w:val="restart"/>
            <w:tcBorders>
              <w:top w:val="single" w:sz="4" w:space="0" w:color="auto"/>
              <w:left w:val="single" w:sz="4" w:space="0" w:color="auto"/>
              <w:right w:val="single" w:sz="4" w:space="0" w:color="auto"/>
            </w:tcBorders>
          </w:tcPr>
          <w:p w:rsidR="005574F5" w:rsidRPr="007B2A9F" w:rsidRDefault="005574F5" w:rsidP="007420C0">
            <w:pPr>
              <w:jc w:val="left"/>
              <w:rPr>
                <w:sz w:val="16"/>
                <w:szCs w:val="16"/>
              </w:rPr>
            </w:pPr>
            <w:r w:rsidRPr="007B2A9F">
              <w:rPr>
                <w:sz w:val="16"/>
                <w:szCs w:val="16"/>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379" w:type="dxa"/>
            <w:vMerge w:val="restart"/>
            <w:tcBorders>
              <w:top w:val="single" w:sz="4" w:space="0" w:color="auto"/>
              <w:left w:val="single" w:sz="4" w:space="0" w:color="auto"/>
              <w:right w:val="single" w:sz="4" w:space="0" w:color="auto"/>
            </w:tcBorders>
          </w:tcPr>
          <w:p w:rsidR="005574F5" w:rsidRPr="007B2A9F" w:rsidRDefault="005574F5" w:rsidP="007420C0">
            <w:pPr>
              <w:tabs>
                <w:tab w:val="right" w:pos="170"/>
              </w:tabs>
              <w:rPr>
                <w:sz w:val="16"/>
                <w:szCs w:val="16"/>
              </w:rPr>
            </w:pPr>
            <w:r w:rsidRPr="007B2A9F">
              <w:rPr>
                <w:sz w:val="16"/>
                <w:szCs w:val="16"/>
              </w:rPr>
              <w:t>Agrotehnični ukrepi:</w:t>
            </w:r>
          </w:p>
          <w:p w:rsidR="005574F5" w:rsidRPr="007B2A9F" w:rsidRDefault="005574F5" w:rsidP="00D21A19">
            <w:pPr>
              <w:pStyle w:val="Oznaenseznam3"/>
              <w:numPr>
                <w:ilvl w:val="0"/>
                <w:numId w:val="15"/>
              </w:numPr>
              <w:rPr>
                <w:color w:val="auto"/>
                <w:sz w:val="16"/>
                <w:szCs w:val="16"/>
              </w:rPr>
            </w:pPr>
            <w:r w:rsidRPr="007B2A9F">
              <w:rPr>
                <w:color w:val="auto"/>
                <w:sz w:val="16"/>
                <w:szCs w:val="16"/>
              </w:rPr>
              <w:t>širok kolobar  brez krompirja</w:t>
            </w:r>
          </w:p>
          <w:p w:rsidR="005574F5" w:rsidRPr="007B2A9F" w:rsidRDefault="005574F5" w:rsidP="00D21A19">
            <w:pPr>
              <w:pStyle w:val="Oznaenseznam3"/>
              <w:numPr>
                <w:ilvl w:val="0"/>
                <w:numId w:val="15"/>
              </w:numPr>
              <w:rPr>
                <w:color w:val="auto"/>
                <w:sz w:val="16"/>
                <w:szCs w:val="16"/>
              </w:rPr>
            </w:pPr>
            <w:r w:rsidRPr="007B2A9F">
              <w:rPr>
                <w:color w:val="auto"/>
                <w:sz w:val="16"/>
                <w:szCs w:val="16"/>
              </w:rPr>
              <w:t>odstranjevanje samosevcev krompirja</w:t>
            </w:r>
          </w:p>
          <w:p w:rsidR="005574F5" w:rsidRPr="007B2A9F" w:rsidRDefault="005574F5" w:rsidP="00D21A19">
            <w:pPr>
              <w:pStyle w:val="Oznaenseznam3"/>
              <w:numPr>
                <w:ilvl w:val="0"/>
                <w:numId w:val="15"/>
              </w:numPr>
              <w:rPr>
                <w:color w:val="auto"/>
                <w:sz w:val="16"/>
                <w:szCs w:val="16"/>
              </w:rPr>
            </w:pPr>
            <w:r w:rsidRPr="007B2A9F">
              <w:rPr>
                <w:color w:val="auto"/>
                <w:sz w:val="16"/>
                <w:szCs w:val="16"/>
              </w:rPr>
              <w:t>sajenje bolj odpornih hibridov</w:t>
            </w:r>
          </w:p>
          <w:p w:rsidR="005574F5" w:rsidRPr="007B2A9F" w:rsidRDefault="005574F5" w:rsidP="00D21A19">
            <w:pPr>
              <w:pStyle w:val="Oznaenseznam3"/>
              <w:numPr>
                <w:ilvl w:val="0"/>
                <w:numId w:val="15"/>
              </w:numPr>
              <w:rPr>
                <w:color w:val="auto"/>
                <w:sz w:val="16"/>
                <w:szCs w:val="16"/>
              </w:rPr>
            </w:pPr>
            <w:r w:rsidRPr="007B2A9F">
              <w:rPr>
                <w:color w:val="auto"/>
                <w:sz w:val="16"/>
                <w:szCs w:val="16"/>
              </w:rPr>
              <w:t>dovolj široke medvrstne razdalje</w:t>
            </w:r>
          </w:p>
          <w:p w:rsidR="005574F5" w:rsidRPr="007B2A9F" w:rsidRDefault="005574F5" w:rsidP="00D21A19">
            <w:pPr>
              <w:pStyle w:val="Oznaenseznam3"/>
              <w:numPr>
                <w:ilvl w:val="0"/>
                <w:numId w:val="15"/>
              </w:numPr>
              <w:rPr>
                <w:color w:val="auto"/>
                <w:sz w:val="16"/>
                <w:szCs w:val="16"/>
              </w:rPr>
            </w:pPr>
            <w:r w:rsidRPr="007B2A9F">
              <w:rPr>
                <w:color w:val="auto"/>
                <w:sz w:val="16"/>
                <w:szCs w:val="16"/>
              </w:rPr>
              <w:t>redno in pravočasno odstranjevanje zalistnikov</w:t>
            </w:r>
          </w:p>
          <w:p w:rsidR="005574F5" w:rsidRPr="007B2A9F" w:rsidRDefault="005574F5" w:rsidP="007420C0">
            <w:pPr>
              <w:tabs>
                <w:tab w:val="right" w:pos="170"/>
              </w:tabs>
              <w:ind w:left="90" w:hanging="90"/>
              <w:rPr>
                <w:sz w:val="16"/>
                <w:szCs w:val="16"/>
              </w:rPr>
            </w:pPr>
            <w:r w:rsidRPr="007B2A9F">
              <w:rPr>
                <w:sz w:val="16"/>
                <w:szCs w:val="16"/>
              </w:rPr>
              <w:t xml:space="preserve">Kemični ukrepi: </w:t>
            </w:r>
          </w:p>
          <w:p w:rsidR="005574F5" w:rsidRPr="007B2A9F" w:rsidRDefault="005574F5" w:rsidP="003F13E4">
            <w:pPr>
              <w:jc w:val="left"/>
              <w:rPr>
                <w:sz w:val="16"/>
                <w:szCs w:val="16"/>
              </w:rPr>
            </w:pPr>
            <w:r w:rsidRPr="007B2A9F">
              <w:rPr>
                <w:sz w:val="16"/>
                <w:szCs w:val="16"/>
              </w:rPr>
              <w:t>redno varstvo posevkov na prostem</w:t>
            </w:r>
          </w:p>
        </w:tc>
        <w:tc>
          <w:tcPr>
            <w:tcW w:w="1970" w:type="dxa"/>
            <w:vMerge w:val="restart"/>
            <w:tcBorders>
              <w:top w:val="single" w:sz="4" w:space="0" w:color="auto"/>
              <w:left w:val="single" w:sz="4" w:space="0" w:color="auto"/>
              <w:right w:val="single" w:sz="4" w:space="0" w:color="auto"/>
            </w:tcBorders>
          </w:tcPr>
          <w:p w:rsidR="005574F5" w:rsidRPr="007B2A9F" w:rsidRDefault="007B2A9F" w:rsidP="001E1A1D">
            <w:pPr>
              <w:pStyle w:val="Oznaenseznam3"/>
              <w:rPr>
                <w:color w:val="auto"/>
                <w:sz w:val="16"/>
                <w:szCs w:val="16"/>
              </w:rPr>
            </w:pPr>
            <w:r>
              <w:rPr>
                <w:color w:val="auto"/>
                <w:sz w:val="16"/>
                <w:szCs w:val="16"/>
              </w:rPr>
              <w:t>-</w:t>
            </w:r>
            <w:r w:rsidR="005574F5" w:rsidRPr="007B2A9F">
              <w:rPr>
                <w:color w:val="auto"/>
                <w:sz w:val="16"/>
                <w:szCs w:val="16"/>
              </w:rPr>
              <w:t>azoksistrobin</w:t>
            </w:r>
          </w:p>
          <w:p w:rsidR="005574F5" w:rsidRPr="007B2A9F" w:rsidRDefault="005574F5" w:rsidP="001E1A1D">
            <w:pPr>
              <w:pStyle w:val="Oznaenseznam3"/>
              <w:rPr>
                <w:color w:val="auto"/>
                <w:sz w:val="16"/>
                <w:szCs w:val="16"/>
              </w:rPr>
            </w:pPr>
          </w:p>
          <w:p w:rsidR="005574F5" w:rsidRPr="007B2A9F" w:rsidRDefault="007B2A9F" w:rsidP="001E1A1D">
            <w:pPr>
              <w:pStyle w:val="Oznaenseznam3"/>
              <w:rPr>
                <w:color w:val="auto"/>
                <w:sz w:val="16"/>
                <w:szCs w:val="16"/>
              </w:rPr>
            </w:pPr>
            <w:r>
              <w:rPr>
                <w:color w:val="auto"/>
                <w:sz w:val="16"/>
                <w:szCs w:val="16"/>
              </w:rPr>
              <w:t>-</w:t>
            </w:r>
            <w:r w:rsidR="005574F5" w:rsidRPr="007B2A9F">
              <w:rPr>
                <w:color w:val="auto"/>
                <w:sz w:val="16"/>
                <w:szCs w:val="16"/>
              </w:rPr>
              <w:t>cimoksanil + famoksadon</w:t>
            </w:r>
          </w:p>
          <w:p w:rsidR="005574F5" w:rsidRPr="007B2A9F" w:rsidRDefault="005574F5" w:rsidP="001E1A1D">
            <w:pPr>
              <w:pStyle w:val="Oznaenseznam3"/>
              <w:rPr>
                <w:color w:val="auto"/>
                <w:sz w:val="16"/>
                <w:szCs w:val="16"/>
              </w:rPr>
            </w:pPr>
          </w:p>
          <w:p w:rsidR="00C57AC0" w:rsidRPr="007B2A9F" w:rsidRDefault="00C57AC0" w:rsidP="001E1A1D">
            <w:pPr>
              <w:pStyle w:val="Oznaenseznam3"/>
              <w:rPr>
                <w:color w:val="auto"/>
                <w:sz w:val="16"/>
                <w:szCs w:val="16"/>
              </w:rPr>
            </w:pPr>
          </w:p>
          <w:p w:rsidR="005574F5" w:rsidRPr="007B2A9F" w:rsidRDefault="005574F5" w:rsidP="00D21A19">
            <w:pPr>
              <w:pStyle w:val="Oznaenseznam3"/>
              <w:numPr>
                <w:ilvl w:val="0"/>
                <w:numId w:val="15"/>
              </w:numPr>
              <w:rPr>
                <w:color w:val="auto"/>
                <w:sz w:val="16"/>
                <w:szCs w:val="16"/>
              </w:rPr>
            </w:pPr>
            <w:r w:rsidRPr="007B2A9F">
              <w:rPr>
                <w:color w:val="auto"/>
                <w:sz w:val="16"/>
                <w:szCs w:val="16"/>
              </w:rPr>
              <w:t>baker v obiliki bakrovega hidroksida</w:t>
            </w:r>
          </w:p>
          <w:p w:rsidR="005574F5" w:rsidRPr="007B2A9F" w:rsidRDefault="005574F5" w:rsidP="001E1A1D">
            <w:pPr>
              <w:pStyle w:val="Oznaenseznam3"/>
              <w:rPr>
                <w:color w:val="auto"/>
                <w:sz w:val="16"/>
                <w:szCs w:val="16"/>
              </w:rPr>
            </w:pPr>
          </w:p>
          <w:p w:rsidR="005574F5" w:rsidRPr="007B2A9F" w:rsidRDefault="005574F5" w:rsidP="00D21A19">
            <w:pPr>
              <w:pStyle w:val="Oznaenseznam3"/>
              <w:numPr>
                <w:ilvl w:val="0"/>
                <w:numId w:val="15"/>
              </w:numPr>
              <w:rPr>
                <w:color w:val="auto"/>
                <w:sz w:val="16"/>
                <w:szCs w:val="16"/>
              </w:rPr>
            </w:pPr>
            <w:r w:rsidRPr="007B2A9F">
              <w:rPr>
                <w:color w:val="auto"/>
                <w:sz w:val="16"/>
                <w:szCs w:val="16"/>
              </w:rPr>
              <w:t>baker v obliki bakrovega oksida</w:t>
            </w:r>
          </w:p>
          <w:p w:rsidR="005574F5" w:rsidRPr="007B2A9F" w:rsidDel="00E46396" w:rsidRDefault="005574F5" w:rsidP="00D21A19">
            <w:pPr>
              <w:pStyle w:val="Oznaenseznam3"/>
              <w:numPr>
                <w:ilvl w:val="0"/>
                <w:numId w:val="15"/>
              </w:numPr>
              <w:rPr>
                <w:color w:val="auto"/>
                <w:sz w:val="16"/>
                <w:szCs w:val="16"/>
              </w:rPr>
            </w:pPr>
            <w:r w:rsidRPr="007B2A9F">
              <w:rPr>
                <w:color w:val="auto"/>
                <w:sz w:val="16"/>
                <w:szCs w:val="16"/>
              </w:rPr>
              <w:t>ciazofamid</w:t>
            </w:r>
          </w:p>
        </w:tc>
        <w:tc>
          <w:tcPr>
            <w:tcW w:w="1746" w:type="dxa"/>
            <w:tcBorders>
              <w:top w:val="single" w:sz="4" w:space="0" w:color="auto"/>
              <w:left w:val="single" w:sz="4" w:space="0" w:color="auto"/>
              <w:bottom w:val="single" w:sz="4" w:space="0" w:color="auto"/>
              <w:right w:val="single" w:sz="4" w:space="0" w:color="auto"/>
            </w:tcBorders>
          </w:tcPr>
          <w:p w:rsidR="005574F5" w:rsidRPr="007B2A9F" w:rsidRDefault="005574F5" w:rsidP="00307B55">
            <w:pPr>
              <w:jc w:val="left"/>
              <w:rPr>
                <w:sz w:val="16"/>
                <w:szCs w:val="16"/>
              </w:rPr>
            </w:pPr>
            <w:r w:rsidRPr="007B2A9F">
              <w:rPr>
                <w:sz w:val="16"/>
                <w:szCs w:val="16"/>
              </w:rPr>
              <w:t xml:space="preserve">Ortiva </w:t>
            </w:r>
            <w:r w:rsidRPr="007B2A9F">
              <w:rPr>
                <w:b/>
                <w:sz w:val="16"/>
                <w:szCs w:val="16"/>
              </w:rPr>
              <w:t>*</w:t>
            </w:r>
            <w:r w:rsidRPr="007B2A9F">
              <w:rPr>
                <w:sz w:val="16"/>
                <w:szCs w:val="16"/>
              </w:rPr>
              <w:t xml:space="preserve"> (MANJŠA UPORABA)</w:t>
            </w:r>
          </w:p>
          <w:p w:rsidR="005574F5" w:rsidRPr="007B2A9F" w:rsidRDefault="005574F5" w:rsidP="00307B55">
            <w:pPr>
              <w:jc w:val="left"/>
              <w:rPr>
                <w:sz w:val="16"/>
                <w:szCs w:val="16"/>
              </w:rPr>
            </w:pPr>
            <w:r w:rsidRPr="007B2A9F">
              <w:rPr>
                <w:sz w:val="16"/>
                <w:szCs w:val="16"/>
              </w:rPr>
              <w:t xml:space="preserve">Tanos 50 WG </w:t>
            </w:r>
            <w:r w:rsidRPr="007B2A9F">
              <w:rPr>
                <w:b/>
                <w:sz w:val="16"/>
                <w:szCs w:val="16"/>
              </w:rPr>
              <w:t xml:space="preserve">A *** </w:t>
            </w:r>
            <w:r w:rsidRPr="007B2A9F">
              <w:rPr>
                <w:sz w:val="16"/>
                <w:szCs w:val="16"/>
              </w:rPr>
              <w:t>(MANJŠA UPORABA)</w:t>
            </w:r>
          </w:p>
          <w:p w:rsidR="005574F5" w:rsidRPr="007B2A9F" w:rsidRDefault="005574F5" w:rsidP="007420C0">
            <w:pPr>
              <w:jc w:val="left"/>
              <w:rPr>
                <w:b/>
                <w:sz w:val="16"/>
                <w:szCs w:val="16"/>
              </w:rPr>
            </w:pPr>
            <w:r w:rsidRPr="007B2A9F">
              <w:rPr>
                <w:sz w:val="16"/>
                <w:szCs w:val="16"/>
              </w:rPr>
              <w:t xml:space="preserve">Kocide 2000 </w:t>
            </w:r>
            <w:r w:rsidRPr="007B2A9F">
              <w:rPr>
                <w:b/>
                <w:sz w:val="16"/>
                <w:szCs w:val="16"/>
              </w:rPr>
              <w:t>A **</w:t>
            </w:r>
            <w:r w:rsidRPr="007B2A9F">
              <w:rPr>
                <w:sz w:val="16"/>
                <w:szCs w:val="16"/>
              </w:rPr>
              <w:t xml:space="preserve"> (MANJŠA UPORABA)</w:t>
            </w:r>
            <w:r w:rsidRPr="007B2A9F">
              <w:rPr>
                <w:b/>
                <w:sz w:val="16"/>
                <w:szCs w:val="16"/>
              </w:rPr>
              <w:t xml:space="preserve"> </w:t>
            </w:r>
          </w:p>
          <w:p w:rsidR="005574F5" w:rsidRPr="007B2A9F" w:rsidRDefault="005574F5" w:rsidP="007420C0">
            <w:pPr>
              <w:jc w:val="left"/>
              <w:rPr>
                <w:sz w:val="16"/>
                <w:szCs w:val="16"/>
              </w:rPr>
            </w:pPr>
            <w:r w:rsidRPr="007B2A9F">
              <w:rPr>
                <w:sz w:val="16"/>
                <w:szCs w:val="16"/>
              </w:rPr>
              <w:t>Nordox 75 WG</w:t>
            </w:r>
          </w:p>
          <w:p w:rsidR="005574F5" w:rsidRPr="007B2A9F" w:rsidRDefault="005574F5" w:rsidP="007420C0">
            <w:pPr>
              <w:jc w:val="left"/>
              <w:rPr>
                <w:sz w:val="16"/>
                <w:szCs w:val="16"/>
              </w:rPr>
            </w:pPr>
          </w:p>
          <w:p w:rsidR="005574F5" w:rsidRPr="007B2A9F" w:rsidRDefault="005574F5" w:rsidP="007420C0">
            <w:pPr>
              <w:jc w:val="left"/>
              <w:rPr>
                <w:sz w:val="16"/>
                <w:szCs w:val="16"/>
              </w:rPr>
            </w:pPr>
            <w:r w:rsidRPr="007B2A9F">
              <w:rPr>
                <w:sz w:val="16"/>
                <w:szCs w:val="16"/>
              </w:rPr>
              <w:t>Ranman top (MANJŠA UPORABA)</w:t>
            </w:r>
          </w:p>
        </w:tc>
        <w:tc>
          <w:tcPr>
            <w:tcW w:w="1276" w:type="dxa"/>
            <w:tcBorders>
              <w:top w:val="single" w:sz="4" w:space="0" w:color="auto"/>
              <w:left w:val="single" w:sz="4" w:space="0" w:color="auto"/>
              <w:bottom w:val="single" w:sz="4" w:space="0" w:color="auto"/>
              <w:right w:val="single" w:sz="4" w:space="0" w:color="auto"/>
            </w:tcBorders>
          </w:tcPr>
          <w:p w:rsidR="005574F5" w:rsidRPr="007B2A9F" w:rsidRDefault="005574F5" w:rsidP="00307B55">
            <w:pPr>
              <w:jc w:val="left"/>
              <w:rPr>
                <w:sz w:val="16"/>
                <w:szCs w:val="16"/>
              </w:rPr>
            </w:pPr>
            <w:r w:rsidRPr="007B2A9F">
              <w:rPr>
                <w:sz w:val="16"/>
                <w:szCs w:val="16"/>
              </w:rPr>
              <w:t>0,48–0,96 l/ha</w:t>
            </w:r>
          </w:p>
          <w:p w:rsidR="005574F5" w:rsidRPr="007B2A9F" w:rsidRDefault="005574F5" w:rsidP="00307B55">
            <w:pPr>
              <w:jc w:val="left"/>
              <w:rPr>
                <w:sz w:val="16"/>
                <w:szCs w:val="16"/>
              </w:rPr>
            </w:pPr>
          </w:p>
          <w:p w:rsidR="005574F5" w:rsidRPr="007B2A9F" w:rsidRDefault="005574F5" w:rsidP="00307B55">
            <w:pPr>
              <w:jc w:val="left"/>
              <w:rPr>
                <w:sz w:val="16"/>
                <w:szCs w:val="16"/>
              </w:rPr>
            </w:pPr>
            <w:r w:rsidRPr="007B2A9F">
              <w:rPr>
                <w:sz w:val="16"/>
                <w:szCs w:val="16"/>
              </w:rPr>
              <w:t>0,23 kg/ha</w:t>
            </w:r>
          </w:p>
          <w:p w:rsidR="005574F5" w:rsidRPr="007B2A9F" w:rsidRDefault="005574F5" w:rsidP="007420C0">
            <w:pPr>
              <w:jc w:val="left"/>
              <w:rPr>
                <w:sz w:val="16"/>
                <w:szCs w:val="16"/>
              </w:rPr>
            </w:pPr>
          </w:p>
          <w:p w:rsidR="005574F5" w:rsidRPr="007B2A9F" w:rsidRDefault="005574F5" w:rsidP="007420C0">
            <w:pPr>
              <w:jc w:val="left"/>
              <w:rPr>
                <w:sz w:val="16"/>
                <w:szCs w:val="16"/>
              </w:rPr>
            </w:pPr>
          </w:p>
          <w:p w:rsidR="005574F5" w:rsidRPr="007B2A9F" w:rsidRDefault="005574F5" w:rsidP="007420C0">
            <w:pPr>
              <w:jc w:val="left"/>
              <w:rPr>
                <w:sz w:val="16"/>
                <w:szCs w:val="16"/>
              </w:rPr>
            </w:pPr>
            <w:r w:rsidRPr="007B2A9F">
              <w:rPr>
                <w:sz w:val="16"/>
                <w:szCs w:val="16"/>
              </w:rPr>
              <w:t>2 kg/ha</w:t>
            </w:r>
          </w:p>
          <w:p w:rsidR="005574F5" w:rsidRPr="007B2A9F" w:rsidRDefault="005574F5" w:rsidP="007420C0">
            <w:pPr>
              <w:jc w:val="left"/>
              <w:rPr>
                <w:sz w:val="16"/>
                <w:szCs w:val="16"/>
              </w:rPr>
            </w:pPr>
          </w:p>
          <w:p w:rsidR="005574F5" w:rsidRPr="007B2A9F" w:rsidRDefault="005574F5" w:rsidP="007420C0">
            <w:pPr>
              <w:jc w:val="left"/>
              <w:rPr>
                <w:sz w:val="16"/>
                <w:szCs w:val="16"/>
              </w:rPr>
            </w:pPr>
          </w:p>
          <w:p w:rsidR="005574F5" w:rsidRPr="007B2A9F" w:rsidRDefault="005574F5" w:rsidP="007420C0">
            <w:pPr>
              <w:jc w:val="left"/>
              <w:rPr>
                <w:sz w:val="16"/>
                <w:szCs w:val="16"/>
              </w:rPr>
            </w:pPr>
            <w:r w:rsidRPr="007B2A9F">
              <w:rPr>
                <w:sz w:val="16"/>
                <w:szCs w:val="16"/>
              </w:rPr>
              <w:t>1 kg/ha</w:t>
            </w:r>
          </w:p>
          <w:p w:rsidR="005574F5" w:rsidRPr="007B2A9F" w:rsidRDefault="005574F5" w:rsidP="007420C0">
            <w:pPr>
              <w:jc w:val="left"/>
              <w:rPr>
                <w:sz w:val="16"/>
                <w:szCs w:val="16"/>
              </w:rPr>
            </w:pPr>
          </w:p>
          <w:p w:rsidR="005574F5" w:rsidRPr="007B2A9F" w:rsidRDefault="005574F5" w:rsidP="007420C0">
            <w:pPr>
              <w:jc w:val="left"/>
              <w:rPr>
                <w:sz w:val="16"/>
                <w:szCs w:val="16"/>
              </w:rPr>
            </w:pPr>
            <w:r w:rsidRPr="007B2A9F">
              <w:rPr>
                <w:sz w:val="16"/>
                <w:szCs w:val="16"/>
              </w:rPr>
              <w:t>0,5 l/ha</w:t>
            </w:r>
          </w:p>
        </w:tc>
        <w:tc>
          <w:tcPr>
            <w:tcW w:w="1118" w:type="dxa"/>
            <w:tcBorders>
              <w:top w:val="single" w:sz="4" w:space="0" w:color="auto"/>
              <w:left w:val="single" w:sz="4" w:space="0" w:color="auto"/>
              <w:bottom w:val="single" w:sz="4" w:space="0" w:color="auto"/>
              <w:right w:val="single" w:sz="4" w:space="0" w:color="auto"/>
            </w:tcBorders>
          </w:tcPr>
          <w:p w:rsidR="005574F5" w:rsidRPr="007B2A9F" w:rsidRDefault="005574F5" w:rsidP="007420C0">
            <w:pPr>
              <w:jc w:val="left"/>
              <w:rPr>
                <w:sz w:val="16"/>
                <w:szCs w:val="16"/>
              </w:rPr>
            </w:pPr>
            <w:r w:rsidRPr="007B2A9F">
              <w:rPr>
                <w:sz w:val="16"/>
                <w:szCs w:val="16"/>
              </w:rPr>
              <w:t>3</w:t>
            </w:r>
          </w:p>
          <w:p w:rsidR="005574F5" w:rsidRPr="007B2A9F" w:rsidRDefault="005574F5" w:rsidP="007420C0">
            <w:pPr>
              <w:jc w:val="left"/>
              <w:rPr>
                <w:sz w:val="16"/>
                <w:szCs w:val="16"/>
              </w:rPr>
            </w:pPr>
          </w:p>
          <w:p w:rsidR="005574F5" w:rsidRPr="007B2A9F" w:rsidRDefault="005574F5" w:rsidP="007420C0">
            <w:pPr>
              <w:jc w:val="left"/>
              <w:rPr>
                <w:sz w:val="16"/>
                <w:szCs w:val="16"/>
              </w:rPr>
            </w:pPr>
            <w:r w:rsidRPr="007B2A9F">
              <w:rPr>
                <w:sz w:val="16"/>
                <w:szCs w:val="16"/>
              </w:rPr>
              <w:t>3</w:t>
            </w:r>
          </w:p>
          <w:p w:rsidR="005574F5" w:rsidRPr="007B2A9F" w:rsidRDefault="005574F5" w:rsidP="007420C0">
            <w:pPr>
              <w:jc w:val="left"/>
              <w:rPr>
                <w:sz w:val="16"/>
                <w:szCs w:val="16"/>
              </w:rPr>
            </w:pPr>
          </w:p>
          <w:p w:rsidR="005574F5" w:rsidRPr="007B2A9F" w:rsidRDefault="005574F5" w:rsidP="007420C0">
            <w:pPr>
              <w:jc w:val="left"/>
              <w:rPr>
                <w:sz w:val="16"/>
                <w:szCs w:val="16"/>
              </w:rPr>
            </w:pPr>
          </w:p>
          <w:p w:rsidR="005574F5" w:rsidRPr="007B2A9F" w:rsidRDefault="005574F5" w:rsidP="007420C0">
            <w:pPr>
              <w:jc w:val="left"/>
              <w:rPr>
                <w:sz w:val="16"/>
                <w:szCs w:val="16"/>
              </w:rPr>
            </w:pPr>
            <w:r w:rsidRPr="007B2A9F">
              <w:rPr>
                <w:sz w:val="16"/>
                <w:szCs w:val="16"/>
              </w:rPr>
              <w:t>3</w:t>
            </w:r>
          </w:p>
          <w:p w:rsidR="005574F5" w:rsidRPr="007B2A9F" w:rsidRDefault="005574F5" w:rsidP="007420C0">
            <w:pPr>
              <w:jc w:val="left"/>
              <w:rPr>
                <w:sz w:val="16"/>
                <w:szCs w:val="16"/>
              </w:rPr>
            </w:pPr>
          </w:p>
          <w:p w:rsidR="005574F5" w:rsidRPr="007B2A9F" w:rsidRDefault="005574F5" w:rsidP="007420C0">
            <w:pPr>
              <w:jc w:val="left"/>
              <w:rPr>
                <w:sz w:val="16"/>
                <w:szCs w:val="16"/>
              </w:rPr>
            </w:pPr>
          </w:p>
          <w:p w:rsidR="005574F5" w:rsidRPr="007B2A9F" w:rsidRDefault="005574F5" w:rsidP="007420C0">
            <w:pPr>
              <w:jc w:val="left"/>
              <w:rPr>
                <w:sz w:val="16"/>
                <w:szCs w:val="16"/>
              </w:rPr>
            </w:pPr>
            <w:r w:rsidRPr="007B2A9F">
              <w:rPr>
                <w:sz w:val="16"/>
                <w:szCs w:val="16"/>
              </w:rPr>
              <w:t>3</w:t>
            </w:r>
          </w:p>
          <w:p w:rsidR="005574F5" w:rsidRPr="007B2A9F" w:rsidRDefault="005574F5" w:rsidP="007420C0">
            <w:pPr>
              <w:jc w:val="left"/>
              <w:rPr>
                <w:sz w:val="16"/>
                <w:szCs w:val="16"/>
              </w:rPr>
            </w:pPr>
          </w:p>
          <w:p w:rsidR="005574F5" w:rsidRPr="007B2A9F" w:rsidRDefault="005574F5" w:rsidP="007420C0">
            <w:pPr>
              <w:jc w:val="left"/>
              <w:rPr>
                <w:sz w:val="16"/>
                <w:szCs w:val="16"/>
              </w:rPr>
            </w:pPr>
            <w:r w:rsidRPr="007B2A9F">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rsidR="005574F5" w:rsidRPr="007B2A9F" w:rsidRDefault="005574F5" w:rsidP="00307B55">
            <w:pPr>
              <w:jc w:val="left"/>
              <w:rPr>
                <w:iCs/>
                <w:sz w:val="16"/>
                <w:szCs w:val="16"/>
              </w:rPr>
            </w:pPr>
            <w:r w:rsidRPr="007B2A9F">
              <w:rPr>
                <w:b/>
                <w:sz w:val="16"/>
                <w:szCs w:val="16"/>
              </w:rPr>
              <w:t>*</w:t>
            </w:r>
            <w:r w:rsidRPr="007B2A9F">
              <w:rPr>
                <w:iCs/>
                <w:sz w:val="16"/>
                <w:szCs w:val="16"/>
              </w:rPr>
              <w:t xml:space="preserve"> odmerek je odvisen od višine tretiranih rastlin; uporaba v ZAŠČITENIH PROSTORIH</w:t>
            </w:r>
          </w:p>
          <w:p w:rsidR="005574F5" w:rsidRPr="007B2A9F" w:rsidRDefault="005574F5" w:rsidP="00307B55">
            <w:pPr>
              <w:jc w:val="left"/>
              <w:rPr>
                <w:b/>
                <w:iCs/>
                <w:sz w:val="16"/>
                <w:szCs w:val="16"/>
              </w:rPr>
            </w:pPr>
          </w:p>
          <w:p w:rsidR="005574F5" w:rsidRPr="007B2A9F" w:rsidRDefault="005574F5" w:rsidP="007420C0">
            <w:pPr>
              <w:jc w:val="left"/>
              <w:rPr>
                <w:b/>
                <w:sz w:val="16"/>
                <w:szCs w:val="16"/>
              </w:rPr>
            </w:pPr>
            <w:r w:rsidRPr="007B2A9F">
              <w:rPr>
                <w:b/>
                <w:sz w:val="16"/>
                <w:szCs w:val="16"/>
              </w:rPr>
              <w:t xml:space="preserve">*** </w:t>
            </w:r>
            <w:r w:rsidRPr="007B2A9F">
              <w:rPr>
                <w:sz w:val="16"/>
                <w:szCs w:val="16"/>
              </w:rPr>
              <w:t>uporaba v ZAŠČITENIH PROSTORIH</w:t>
            </w:r>
          </w:p>
        </w:tc>
      </w:tr>
      <w:tr w:rsidR="005574F5" w:rsidRPr="007B2A9F" w:rsidTr="009211F5">
        <w:tc>
          <w:tcPr>
            <w:tcW w:w="1838" w:type="dxa"/>
            <w:vMerge/>
            <w:tcBorders>
              <w:left w:val="single" w:sz="4" w:space="0" w:color="auto"/>
              <w:bottom w:val="single" w:sz="4" w:space="0" w:color="auto"/>
              <w:right w:val="single" w:sz="4" w:space="0" w:color="auto"/>
            </w:tcBorders>
          </w:tcPr>
          <w:p w:rsidR="005574F5" w:rsidRPr="007B2A9F" w:rsidRDefault="005574F5" w:rsidP="007420C0">
            <w:pPr>
              <w:jc w:val="left"/>
              <w:rPr>
                <w:b/>
                <w:bCs/>
                <w:sz w:val="16"/>
                <w:szCs w:val="16"/>
              </w:rPr>
            </w:pPr>
          </w:p>
        </w:tc>
        <w:tc>
          <w:tcPr>
            <w:tcW w:w="2131" w:type="dxa"/>
            <w:vMerge/>
            <w:tcBorders>
              <w:left w:val="single" w:sz="4" w:space="0" w:color="auto"/>
              <w:bottom w:val="single" w:sz="4" w:space="0" w:color="auto"/>
              <w:right w:val="single" w:sz="4" w:space="0" w:color="auto"/>
            </w:tcBorders>
          </w:tcPr>
          <w:p w:rsidR="005574F5" w:rsidRPr="007B2A9F" w:rsidRDefault="005574F5" w:rsidP="007420C0">
            <w:pPr>
              <w:jc w:val="left"/>
              <w:rPr>
                <w:sz w:val="16"/>
                <w:szCs w:val="16"/>
              </w:rPr>
            </w:pPr>
          </w:p>
        </w:tc>
        <w:tc>
          <w:tcPr>
            <w:tcW w:w="2379" w:type="dxa"/>
            <w:vMerge/>
            <w:tcBorders>
              <w:left w:val="single" w:sz="4" w:space="0" w:color="auto"/>
              <w:bottom w:val="single" w:sz="4" w:space="0" w:color="auto"/>
              <w:right w:val="single" w:sz="4" w:space="0" w:color="auto"/>
            </w:tcBorders>
          </w:tcPr>
          <w:p w:rsidR="005574F5" w:rsidRPr="007B2A9F" w:rsidRDefault="005574F5" w:rsidP="007420C0">
            <w:pPr>
              <w:tabs>
                <w:tab w:val="right" w:pos="170"/>
              </w:tabs>
              <w:rPr>
                <w:sz w:val="16"/>
                <w:szCs w:val="16"/>
              </w:rPr>
            </w:pPr>
          </w:p>
        </w:tc>
        <w:tc>
          <w:tcPr>
            <w:tcW w:w="1970" w:type="dxa"/>
            <w:vMerge/>
            <w:tcBorders>
              <w:left w:val="single" w:sz="4" w:space="0" w:color="auto"/>
              <w:bottom w:val="single" w:sz="4" w:space="0" w:color="auto"/>
              <w:right w:val="single" w:sz="4" w:space="0" w:color="auto"/>
            </w:tcBorders>
          </w:tcPr>
          <w:p w:rsidR="005574F5" w:rsidRPr="007B2A9F" w:rsidRDefault="005574F5" w:rsidP="001E1A1D">
            <w:pPr>
              <w:pStyle w:val="Oznaenseznam3"/>
              <w:rPr>
                <w:color w:val="auto"/>
                <w:sz w:val="16"/>
                <w:szCs w:val="16"/>
              </w:rPr>
            </w:pPr>
          </w:p>
        </w:tc>
        <w:tc>
          <w:tcPr>
            <w:tcW w:w="5574" w:type="dxa"/>
            <w:gridSpan w:val="4"/>
            <w:tcBorders>
              <w:top w:val="single" w:sz="4" w:space="0" w:color="auto"/>
              <w:left w:val="single" w:sz="4" w:space="0" w:color="auto"/>
              <w:bottom w:val="single" w:sz="4" w:space="0" w:color="auto"/>
              <w:right w:val="single" w:sz="4" w:space="0" w:color="auto"/>
            </w:tcBorders>
          </w:tcPr>
          <w:p w:rsidR="005574F5" w:rsidRPr="007B2A9F" w:rsidRDefault="005574F5" w:rsidP="005574F5">
            <w:pPr>
              <w:jc w:val="left"/>
              <w:rPr>
                <w:b/>
                <w:iCs/>
                <w:sz w:val="16"/>
                <w:szCs w:val="16"/>
              </w:rPr>
            </w:pPr>
            <w:r w:rsidRPr="007B2A9F">
              <w:rPr>
                <w:b/>
                <w:sz w:val="16"/>
                <w:szCs w:val="16"/>
              </w:rPr>
              <w:t xml:space="preserve">A </w:t>
            </w:r>
            <w:r w:rsidRPr="007B2A9F">
              <w:rPr>
                <w:sz w:val="16"/>
                <w:szCs w:val="16"/>
              </w:rPr>
              <w:t>Pri tretiranju na prostem ni dovoljena uporaba ročne škropilnice</w:t>
            </w:r>
          </w:p>
          <w:p w:rsidR="005574F5" w:rsidRPr="007B2A9F" w:rsidDel="005A3698" w:rsidRDefault="005574F5" w:rsidP="00307B55">
            <w:pPr>
              <w:jc w:val="left"/>
              <w:rPr>
                <w:b/>
                <w:sz w:val="16"/>
                <w:szCs w:val="16"/>
              </w:rPr>
            </w:pPr>
            <w:r w:rsidRPr="007B2A9F">
              <w:rPr>
                <w:b/>
                <w:sz w:val="16"/>
                <w:szCs w:val="16"/>
              </w:rPr>
              <w:t>**</w:t>
            </w:r>
            <w:r w:rsidRPr="007B2A9F">
              <w:rPr>
                <w:sz w:val="16"/>
                <w:szCs w:val="16"/>
              </w:rPr>
              <w:t xml:space="preserve">tudi za zatiranje bakterijskih bolezni iz rodu </w:t>
            </w:r>
            <w:r w:rsidRPr="007B2A9F">
              <w:rPr>
                <w:i/>
                <w:sz w:val="16"/>
                <w:szCs w:val="16"/>
              </w:rPr>
              <w:t>Pseudomonas</w:t>
            </w:r>
            <w:r w:rsidRPr="007B2A9F">
              <w:rPr>
                <w:sz w:val="16"/>
                <w:szCs w:val="16"/>
              </w:rPr>
              <w:t xml:space="preserve"> spp.</w:t>
            </w:r>
            <w:r w:rsidRPr="007B2A9F">
              <w:rPr>
                <w:b/>
                <w:sz w:val="16"/>
                <w:szCs w:val="16"/>
              </w:rPr>
              <w:t xml:space="preserve"> </w:t>
            </w:r>
          </w:p>
        </w:tc>
      </w:tr>
      <w:tr w:rsidR="00511F54" w:rsidRPr="007B2A9F" w:rsidTr="00F45F80">
        <w:tc>
          <w:tcPr>
            <w:tcW w:w="1838" w:type="dxa"/>
            <w:vMerge w:val="restart"/>
            <w:tcBorders>
              <w:top w:val="single" w:sz="4" w:space="0" w:color="auto"/>
              <w:left w:val="single" w:sz="4" w:space="0" w:color="auto"/>
              <w:right w:val="single" w:sz="4" w:space="0" w:color="auto"/>
            </w:tcBorders>
          </w:tcPr>
          <w:p w:rsidR="00511F54" w:rsidRPr="007B2A9F" w:rsidRDefault="00511F54" w:rsidP="007420C0">
            <w:pPr>
              <w:jc w:val="left"/>
              <w:rPr>
                <w:sz w:val="16"/>
                <w:szCs w:val="16"/>
              </w:rPr>
            </w:pPr>
            <w:r w:rsidRPr="007B2A9F">
              <w:rPr>
                <w:b/>
                <w:bCs/>
                <w:sz w:val="16"/>
                <w:szCs w:val="16"/>
              </w:rPr>
              <w:t xml:space="preserve">Črna listna pegavost </w:t>
            </w:r>
            <w:r w:rsidRPr="007B2A9F">
              <w:rPr>
                <w:i/>
                <w:iCs/>
                <w:sz w:val="16"/>
                <w:szCs w:val="16"/>
              </w:rPr>
              <w:t>Alternaria porri f.sp. solani</w:t>
            </w:r>
          </w:p>
        </w:tc>
        <w:tc>
          <w:tcPr>
            <w:tcW w:w="2131" w:type="dxa"/>
            <w:vMerge w:val="restart"/>
            <w:tcBorders>
              <w:top w:val="single" w:sz="4" w:space="0" w:color="auto"/>
              <w:left w:val="single" w:sz="4" w:space="0" w:color="auto"/>
              <w:right w:val="single" w:sz="4" w:space="0" w:color="auto"/>
            </w:tcBorders>
          </w:tcPr>
          <w:p w:rsidR="00511F54" w:rsidRPr="007B2A9F" w:rsidRDefault="00511F54" w:rsidP="007420C0">
            <w:pPr>
              <w:jc w:val="left"/>
              <w:rPr>
                <w:sz w:val="16"/>
                <w:szCs w:val="16"/>
              </w:rPr>
            </w:pPr>
            <w:r w:rsidRPr="007B2A9F">
              <w:rPr>
                <w:sz w:val="16"/>
                <w:szCs w:val="16"/>
              </w:rPr>
              <w:t>Okrogle sivorjave pege s karakterističnimi koncentričnimi krogi.</w:t>
            </w:r>
          </w:p>
        </w:tc>
        <w:tc>
          <w:tcPr>
            <w:tcW w:w="2379" w:type="dxa"/>
            <w:vMerge w:val="restart"/>
            <w:tcBorders>
              <w:top w:val="single" w:sz="4" w:space="0" w:color="auto"/>
              <w:left w:val="single" w:sz="4" w:space="0" w:color="auto"/>
              <w:right w:val="single" w:sz="4" w:space="0" w:color="auto"/>
            </w:tcBorders>
          </w:tcPr>
          <w:p w:rsidR="00511F54" w:rsidRPr="007B2A9F" w:rsidRDefault="00511F54" w:rsidP="007420C0">
            <w:pPr>
              <w:tabs>
                <w:tab w:val="left" w:pos="170"/>
              </w:tabs>
              <w:jc w:val="left"/>
              <w:rPr>
                <w:sz w:val="16"/>
                <w:szCs w:val="16"/>
              </w:rPr>
            </w:pPr>
            <w:r w:rsidRPr="007B2A9F">
              <w:rPr>
                <w:sz w:val="16"/>
                <w:szCs w:val="16"/>
              </w:rPr>
              <w:t>Agrotehnični ukrepi:</w:t>
            </w:r>
          </w:p>
          <w:p w:rsidR="00511F54" w:rsidRPr="007B2A9F" w:rsidRDefault="00511F54" w:rsidP="001E1A1D">
            <w:pPr>
              <w:pStyle w:val="Oznaenseznam3"/>
              <w:rPr>
                <w:color w:val="auto"/>
                <w:sz w:val="16"/>
                <w:szCs w:val="16"/>
              </w:rPr>
            </w:pPr>
            <w:r w:rsidRPr="007B2A9F">
              <w:rPr>
                <w:color w:val="auto"/>
                <w:sz w:val="16"/>
                <w:szCs w:val="16"/>
              </w:rPr>
              <w:t xml:space="preserve">primerne medvrstne razdalje </w:t>
            </w:r>
          </w:p>
          <w:p w:rsidR="00511F54" w:rsidRPr="007B2A9F" w:rsidRDefault="00511F54" w:rsidP="001E1A1D">
            <w:pPr>
              <w:pStyle w:val="Oznaenseznam3"/>
              <w:rPr>
                <w:color w:val="auto"/>
                <w:sz w:val="16"/>
                <w:szCs w:val="16"/>
              </w:rPr>
            </w:pPr>
          </w:p>
          <w:p w:rsidR="00511F54" w:rsidRPr="007B2A9F" w:rsidRDefault="00511F54" w:rsidP="007420C0">
            <w:pPr>
              <w:tabs>
                <w:tab w:val="left" w:pos="170"/>
              </w:tabs>
              <w:jc w:val="left"/>
              <w:rPr>
                <w:sz w:val="16"/>
                <w:szCs w:val="16"/>
              </w:rPr>
            </w:pPr>
            <w:r w:rsidRPr="007B2A9F">
              <w:rPr>
                <w:sz w:val="16"/>
                <w:szCs w:val="16"/>
              </w:rPr>
              <w:t xml:space="preserve">Kemični ukrepi: </w:t>
            </w:r>
          </w:p>
          <w:p w:rsidR="00511F54" w:rsidRPr="007B2A9F" w:rsidRDefault="00511F54" w:rsidP="001E1A1D">
            <w:pPr>
              <w:pStyle w:val="Oznaenseznam3"/>
              <w:rPr>
                <w:color w:val="auto"/>
                <w:sz w:val="16"/>
                <w:szCs w:val="16"/>
              </w:rPr>
            </w:pPr>
            <w:r w:rsidRPr="007B2A9F">
              <w:rPr>
                <w:color w:val="auto"/>
                <w:sz w:val="16"/>
                <w:szCs w:val="16"/>
              </w:rPr>
              <w:t>setev razkuženega semena.</w:t>
            </w:r>
          </w:p>
        </w:tc>
        <w:tc>
          <w:tcPr>
            <w:tcW w:w="1970" w:type="dxa"/>
            <w:vMerge w:val="restart"/>
            <w:tcBorders>
              <w:top w:val="single" w:sz="4" w:space="0" w:color="auto"/>
              <w:left w:val="single" w:sz="4" w:space="0" w:color="auto"/>
              <w:right w:val="single" w:sz="4" w:space="0" w:color="auto"/>
            </w:tcBorders>
          </w:tcPr>
          <w:p w:rsidR="00511F54" w:rsidRPr="007B2A9F" w:rsidRDefault="007B2A9F" w:rsidP="001E1A1D">
            <w:pPr>
              <w:pStyle w:val="Oznaenseznam3"/>
              <w:rPr>
                <w:color w:val="auto"/>
                <w:sz w:val="16"/>
                <w:szCs w:val="16"/>
              </w:rPr>
            </w:pPr>
            <w:r>
              <w:rPr>
                <w:color w:val="auto"/>
                <w:sz w:val="16"/>
                <w:szCs w:val="16"/>
              </w:rPr>
              <w:t>-</w:t>
            </w:r>
            <w:r w:rsidR="00511F54" w:rsidRPr="007B2A9F">
              <w:rPr>
                <w:color w:val="auto"/>
                <w:sz w:val="16"/>
                <w:szCs w:val="16"/>
              </w:rPr>
              <w:t xml:space="preserve"> azoksistrobin</w:t>
            </w:r>
          </w:p>
          <w:p w:rsidR="00265A8A" w:rsidRPr="007B2A9F" w:rsidRDefault="00265A8A" w:rsidP="001E1A1D">
            <w:pPr>
              <w:pStyle w:val="Oznaenseznam3"/>
              <w:rPr>
                <w:color w:val="auto"/>
                <w:sz w:val="16"/>
                <w:szCs w:val="16"/>
              </w:rPr>
            </w:pPr>
          </w:p>
          <w:p w:rsidR="00511F54" w:rsidRPr="007B2A9F" w:rsidRDefault="007B2A9F" w:rsidP="001E1A1D">
            <w:pPr>
              <w:pStyle w:val="Oznaenseznam3"/>
              <w:rPr>
                <w:color w:val="auto"/>
                <w:sz w:val="16"/>
                <w:szCs w:val="16"/>
              </w:rPr>
            </w:pPr>
            <w:r>
              <w:rPr>
                <w:color w:val="auto"/>
                <w:sz w:val="16"/>
                <w:szCs w:val="16"/>
              </w:rPr>
              <w:t>-</w:t>
            </w:r>
            <w:r w:rsidR="00511F54" w:rsidRPr="007B2A9F">
              <w:rPr>
                <w:color w:val="auto"/>
                <w:sz w:val="16"/>
                <w:szCs w:val="16"/>
              </w:rPr>
              <w:t>iprodion</w:t>
            </w:r>
          </w:p>
          <w:p w:rsidR="00511F54" w:rsidRPr="007B2A9F" w:rsidRDefault="007B2A9F" w:rsidP="001E1A1D">
            <w:pPr>
              <w:pStyle w:val="Oznaenseznam3"/>
              <w:rPr>
                <w:color w:val="auto"/>
                <w:sz w:val="16"/>
                <w:szCs w:val="16"/>
              </w:rPr>
            </w:pPr>
            <w:r>
              <w:rPr>
                <w:color w:val="auto"/>
                <w:sz w:val="16"/>
                <w:szCs w:val="16"/>
              </w:rPr>
              <w:t>-</w:t>
            </w:r>
            <w:r w:rsidR="00511F54" w:rsidRPr="007B2A9F">
              <w:rPr>
                <w:color w:val="auto"/>
                <w:sz w:val="16"/>
                <w:szCs w:val="16"/>
              </w:rPr>
              <w:t>Bacillus subtilis</w:t>
            </w:r>
          </w:p>
          <w:p w:rsidR="00372FD5" w:rsidRPr="007B2A9F" w:rsidRDefault="007B2A9F" w:rsidP="001E1A1D">
            <w:pPr>
              <w:pStyle w:val="Oznaenseznam3"/>
              <w:rPr>
                <w:color w:val="auto"/>
                <w:sz w:val="16"/>
                <w:szCs w:val="16"/>
              </w:rPr>
            </w:pPr>
            <w:r>
              <w:rPr>
                <w:color w:val="auto"/>
                <w:sz w:val="16"/>
                <w:szCs w:val="16"/>
              </w:rPr>
              <w:t>-</w:t>
            </w:r>
            <w:r w:rsidR="00372FD5" w:rsidRPr="007B2A9F">
              <w:rPr>
                <w:color w:val="auto"/>
                <w:sz w:val="16"/>
                <w:szCs w:val="16"/>
              </w:rPr>
              <w:t>baker v obliki bakrovega hidroksida</w:t>
            </w:r>
          </w:p>
          <w:p w:rsidR="00511F54" w:rsidRPr="007B2A9F" w:rsidRDefault="00511F54" w:rsidP="007420C0">
            <w:pPr>
              <w:jc w:val="left"/>
              <w:rPr>
                <w:sz w:val="16"/>
                <w:szCs w:val="16"/>
              </w:rPr>
            </w:pPr>
          </w:p>
        </w:tc>
        <w:tc>
          <w:tcPr>
            <w:tcW w:w="1746" w:type="dxa"/>
            <w:tcBorders>
              <w:top w:val="single" w:sz="4" w:space="0" w:color="auto"/>
              <w:left w:val="single" w:sz="4" w:space="0" w:color="auto"/>
              <w:bottom w:val="single" w:sz="4" w:space="0" w:color="auto"/>
              <w:right w:val="single" w:sz="4" w:space="0" w:color="auto"/>
            </w:tcBorders>
          </w:tcPr>
          <w:p w:rsidR="00511F54" w:rsidRPr="007B2A9F" w:rsidRDefault="00511F54" w:rsidP="007420C0">
            <w:pPr>
              <w:jc w:val="left"/>
              <w:rPr>
                <w:sz w:val="16"/>
                <w:szCs w:val="16"/>
              </w:rPr>
            </w:pPr>
            <w:r w:rsidRPr="007B2A9F">
              <w:rPr>
                <w:sz w:val="16"/>
                <w:szCs w:val="16"/>
              </w:rPr>
              <w:t xml:space="preserve">Ortiva </w:t>
            </w:r>
            <w:r w:rsidRPr="007B2A9F">
              <w:rPr>
                <w:b/>
                <w:sz w:val="16"/>
                <w:szCs w:val="16"/>
              </w:rPr>
              <w:t>*</w:t>
            </w:r>
            <w:r w:rsidRPr="007B2A9F">
              <w:rPr>
                <w:sz w:val="16"/>
                <w:szCs w:val="16"/>
              </w:rPr>
              <w:t xml:space="preserve"> (MANJŠA UPORABA)</w:t>
            </w:r>
          </w:p>
          <w:p w:rsidR="00511F54" w:rsidRPr="007B2A9F" w:rsidRDefault="00511F54" w:rsidP="007420C0">
            <w:pPr>
              <w:jc w:val="left"/>
              <w:rPr>
                <w:sz w:val="16"/>
                <w:szCs w:val="16"/>
              </w:rPr>
            </w:pPr>
            <w:r w:rsidRPr="007B2A9F">
              <w:rPr>
                <w:sz w:val="16"/>
                <w:szCs w:val="16"/>
              </w:rPr>
              <w:t>Rovral Auqaflo</w:t>
            </w:r>
          </w:p>
          <w:p w:rsidR="00511F54" w:rsidRPr="007B2A9F" w:rsidRDefault="00511F54" w:rsidP="007420C0">
            <w:pPr>
              <w:jc w:val="left"/>
              <w:rPr>
                <w:b/>
                <w:sz w:val="16"/>
                <w:szCs w:val="16"/>
              </w:rPr>
            </w:pPr>
            <w:r w:rsidRPr="007B2A9F">
              <w:rPr>
                <w:sz w:val="16"/>
                <w:szCs w:val="16"/>
              </w:rPr>
              <w:t>Serenade ASO</w:t>
            </w:r>
            <w:r w:rsidRPr="007B2A9F">
              <w:rPr>
                <w:b/>
                <w:sz w:val="16"/>
                <w:szCs w:val="16"/>
              </w:rPr>
              <w:t>**</w:t>
            </w:r>
          </w:p>
          <w:p w:rsidR="00511F54" w:rsidRPr="007B2A9F" w:rsidRDefault="00372FD5" w:rsidP="007420C0">
            <w:pPr>
              <w:jc w:val="left"/>
              <w:rPr>
                <w:sz w:val="16"/>
                <w:szCs w:val="16"/>
              </w:rPr>
            </w:pPr>
            <w:r w:rsidRPr="007B2A9F">
              <w:rPr>
                <w:sz w:val="16"/>
                <w:szCs w:val="16"/>
              </w:rPr>
              <w:t xml:space="preserve">Nordox 75 WG </w:t>
            </w:r>
            <w:r w:rsidR="005574F5" w:rsidRPr="007B2A9F">
              <w:rPr>
                <w:b/>
                <w:sz w:val="16"/>
                <w:szCs w:val="16"/>
              </w:rPr>
              <w:t>***</w:t>
            </w:r>
            <w:r w:rsidR="005574F5" w:rsidRPr="007B2A9F">
              <w:rPr>
                <w:sz w:val="16"/>
                <w:szCs w:val="16"/>
              </w:rPr>
              <w:t xml:space="preserve"> </w:t>
            </w:r>
            <w:r w:rsidRPr="007B2A9F">
              <w:rPr>
                <w:sz w:val="16"/>
                <w:szCs w:val="16"/>
              </w:rPr>
              <w:t>(MANJŠA UPORABA)</w:t>
            </w:r>
            <w:r w:rsidR="005574F5" w:rsidRPr="007B2A9F">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511F54" w:rsidRPr="007B2A9F" w:rsidRDefault="00511F54" w:rsidP="007420C0">
            <w:pPr>
              <w:jc w:val="left"/>
              <w:rPr>
                <w:sz w:val="16"/>
                <w:szCs w:val="16"/>
              </w:rPr>
            </w:pPr>
            <w:r w:rsidRPr="007B2A9F">
              <w:rPr>
                <w:sz w:val="16"/>
                <w:szCs w:val="16"/>
              </w:rPr>
              <w:t>0,48–0,96 l/ha</w:t>
            </w:r>
          </w:p>
          <w:p w:rsidR="00511F54" w:rsidRPr="007B2A9F" w:rsidRDefault="00511F54" w:rsidP="007420C0">
            <w:pPr>
              <w:jc w:val="left"/>
              <w:rPr>
                <w:sz w:val="16"/>
                <w:szCs w:val="16"/>
              </w:rPr>
            </w:pPr>
          </w:p>
          <w:p w:rsidR="00511F54" w:rsidRPr="007B2A9F" w:rsidRDefault="00511F54" w:rsidP="007420C0">
            <w:pPr>
              <w:jc w:val="left"/>
              <w:rPr>
                <w:sz w:val="16"/>
                <w:szCs w:val="16"/>
              </w:rPr>
            </w:pPr>
            <w:r w:rsidRPr="007B2A9F">
              <w:rPr>
                <w:sz w:val="16"/>
                <w:szCs w:val="16"/>
              </w:rPr>
              <w:t>1,5 –2,2 l/ha</w:t>
            </w:r>
          </w:p>
          <w:p w:rsidR="00511F54" w:rsidRPr="007B2A9F" w:rsidRDefault="00511F54" w:rsidP="007420C0">
            <w:pPr>
              <w:jc w:val="left"/>
              <w:rPr>
                <w:sz w:val="16"/>
                <w:szCs w:val="16"/>
              </w:rPr>
            </w:pPr>
            <w:r w:rsidRPr="007B2A9F">
              <w:rPr>
                <w:sz w:val="16"/>
                <w:szCs w:val="16"/>
              </w:rPr>
              <w:t>8 l/ha</w:t>
            </w:r>
          </w:p>
          <w:p w:rsidR="00372FD5" w:rsidRPr="007B2A9F" w:rsidRDefault="00372FD5" w:rsidP="007420C0">
            <w:pPr>
              <w:jc w:val="left"/>
              <w:rPr>
                <w:sz w:val="16"/>
                <w:szCs w:val="16"/>
              </w:rPr>
            </w:pPr>
            <w:r w:rsidRPr="007B2A9F">
              <w:rPr>
                <w:sz w:val="16"/>
                <w:szCs w:val="16"/>
              </w:rPr>
              <w:t>0,7-1,6 kg/ha</w:t>
            </w:r>
          </w:p>
        </w:tc>
        <w:tc>
          <w:tcPr>
            <w:tcW w:w="1118" w:type="dxa"/>
            <w:tcBorders>
              <w:top w:val="single" w:sz="4" w:space="0" w:color="auto"/>
              <w:left w:val="single" w:sz="4" w:space="0" w:color="auto"/>
              <w:bottom w:val="single" w:sz="4" w:space="0" w:color="auto"/>
              <w:right w:val="single" w:sz="4" w:space="0" w:color="auto"/>
            </w:tcBorders>
          </w:tcPr>
          <w:p w:rsidR="00511F54" w:rsidRPr="007B2A9F" w:rsidRDefault="00511F54" w:rsidP="007420C0">
            <w:pPr>
              <w:jc w:val="left"/>
              <w:rPr>
                <w:sz w:val="16"/>
                <w:szCs w:val="16"/>
              </w:rPr>
            </w:pPr>
            <w:r w:rsidRPr="007B2A9F">
              <w:rPr>
                <w:sz w:val="16"/>
                <w:szCs w:val="16"/>
              </w:rPr>
              <w:t>3</w:t>
            </w:r>
          </w:p>
          <w:p w:rsidR="00511F54" w:rsidRPr="007B2A9F" w:rsidRDefault="00511F54" w:rsidP="007420C0">
            <w:pPr>
              <w:jc w:val="left"/>
              <w:rPr>
                <w:sz w:val="16"/>
                <w:szCs w:val="16"/>
              </w:rPr>
            </w:pPr>
          </w:p>
          <w:p w:rsidR="00511F54" w:rsidRPr="007B2A9F" w:rsidRDefault="00511F54" w:rsidP="007420C0">
            <w:pPr>
              <w:jc w:val="left"/>
              <w:rPr>
                <w:sz w:val="16"/>
                <w:szCs w:val="16"/>
              </w:rPr>
            </w:pPr>
            <w:r w:rsidRPr="007B2A9F">
              <w:rPr>
                <w:sz w:val="16"/>
                <w:szCs w:val="16"/>
              </w:rPr>
              <w:t>3</w:t>
            </w:r>
          </w:p>
          <w:p w:rsidR="00511F54" w:rsidRPr="007B2A9F" w:rsidRDefault="00511F54" w:rsidP="007420C0">
            <w:pPr>
              <w:jc w:val="left"/>
              <w:rPr>
                <w:sz w:val="16"/>
                <w:szCs w:val="16"/>
              </w:rPr>
            </w:pPr>
            <w:r w:rsidRPr="007B2A9F">
              <w:rPr>
                <w:sz w:val="16"/>
                <w:szCs w:val="16"/>
              </w:rPr>
              <w:t>ni potrebna</w:t>
            </w:r>
          </w:p>
          <w:p w:rsidR="00372FD5" w:rsidRPr="007B2A9F" w:rsidRDefault="00372FD5" w:rsidP="007420C0">
            <w:pPr>
              <w:jc w:val="left"/>
              <w:rPr>
                <w:sz w:val="16"/>
                <w:szCs w:val="16"/>
              </w:rPr>
            </w:pPr>
            <w:r w:rsidRPr="007B2A9F">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rsidR="00511F54" w:rsidRPr="007B2A9F" w:rsidRDefault="00511F54" w:rsidP="007420C0">
            <w:pPr>
              <w:jc w:val="left"/>
              <w:rPr>
                <w:iCs/>
                <w:sz w:val="16"/>
                <w:szCs w:val="16"/>
              </w:rPr>
            </w:pPr>
            <w:r w:rsidRPr="007B2A9F">
              <w:rPr>
                <w:b/>
                <w:sz w:val="16"/>
                <w:szCs w:val="16"/>
              </w:rPr>
              <w:t>*</w:t>
            </w:r>
            <w:r w:rsidRPr="007B2A9F">
              <w:rPr>
                <w:iCs/>
                <w:sz w:val="16"/>
                <w:szCs w:val="16"/>
              </w:rPr>
              <w:t xml:space="preserve"> odmerek je odvisen od višine tretiranih rastlin; uporaba v </w:t>
            </w:r>
            <w:r w:rsidR="005A3698" w:rsidRPr="007B2A9F">
              <w:rPr>
                <w:iCs/>
                <w:sz w:val="16"/>
                <w:szCs w:val="16"/>
              </w:rPr>
              <w:t>ZAŠČITENIH PROSTORIH</w:t>
            </w:r>
          </w:p>
          <w:p w:rsidR="00372FD5" w:rsidRPr="007B2A9F" w:rsidRDefault="00372FD5">
            <w:pPr>
              <w:jc w:val="left"/>
              <w:rPr>
                <w:b/>
                <w:iCs/>
                <w:sz w:val="16"/>
                <w:szCs w:val="16"/>
              </w:rPr>
            </w:pPr>
          </w:p>
        </w:tc>
      </w:tr>
      <w:tr w:rsidR="00511F54" w:rsidRPr="007B2A9F" w:rsidTr="00F45F80">
        <w:tc>
          <w:tcPr>
            <w:tcW w:w="1838" w:type="dxa"/>
            <w:vMerge/>
            <w:tcBorders>
              <w:left w:val="single" w:sz="4" w:space="0" w:color="auto"/>
              <w:bottom w:val="single" w:sz="4" w:space="0" w:color="auto"/>
              <w:right w:val="single" w:sz="4" w:space="0" w:color="auto"/>
            </w:tcBorders>
          </w:tcPr>
          <w:p w:rsidR="00511F54" w:rsidRPr="007B2A9F" w:rsidRDefault="00511F54" w:rsidP="007420C0">
            <w:pPr>
              <w:jc w:val="left"/>
              <w:rPr>
                <w:b/>
                <w:bCs/>
                <w:sz w:val="16"/>
                <w:szCs w:val="16"/>
              </w:rPr>
            </w:pPr>
          </w:p>
        </w:tc>
        <w:tc>
          <w:tcPr>
            <w:tcW w:w="2131" w:type="dxa"/>
            <w:vMerge/>
            <w:tcBorders>
              <w:left w:val="single" w:sz="4" w:space="0" w:color="auto"/>
              <w:bottom w:val="single" w:sz="4" w:space="0" w:color="auto"/>
              <w:right w:val="single" w:sz="4" w:space="0" w:color="auto"/>
            </w:tcBorders>
          </w:tcPr>
          <w:p w:rsidR="00511F54" w:rsidRPr="007B2A9F" w:rsidRDefault="00511F54" w:rsidP="007420C0">
            <w:pPr>
              <w:jc w:val="left"/>
              <w:rPr>
                <w:sz w:val="16"/>
                <w:szCs w:val="16"/>
              </w:rPr>
            </w:pPr>
          </w:p>
        </w:tc>
        <w:tc>
          <w:tcPr>
            <w:tcW w:w="2379" w:type="dxa"/>
            <w:vMerge/>
            <w:tcBorders>
              <w:left w:val="single" w:sz="4" w:space="0" w:color="auto"/>
              <w:bottom w:val="single" w:sz="4" w:space="0" w:color="auto"/>
              <w:right w:val="single" w:sz="4" w:space="0" w:color="auto"/>
            </w:tcBorders>
          </w:tcPr>
          <w:p w:rsidR="00511F54" w:rsidRPr="007B2A9F" w:rsidRDefault="00511F54" w:rsidP="007420C0">
            <w:pPr>
              <w:tabs>
                <w:tab w:val="left" w:pos="170"/>
              </w:tabs>
              <w:jc w:val="left"/>
              <w:rPr>
                <w:sz w:val="16"/>
                <w:szCs w:val="16"/>
              </w:rPr>
            </w:pPr>
          </w:p>
        </w:tc>
        <w:tc>
          <w:tcPr>
            <w:tcW w:w="1970" w:type="dxa"/>
            <w:vMerge/>
            <w:tcBorders>
              <w:left w:val="single" w:sz="4" w:space="0" w:color="auto"/>
              <w:bottom w:val="single" w:sz="4" w:space="0" w:color="auto"/>
              <w:right w:val="single" w:sz="4" w:space="0" w:color="auto"/>
            </w:tcBorders>
          </w:tcPr>
          <w:p w:rsidR="00511F54" w:rsidRPr="007B2A9F" w:rsidRDefault="00511F54" w:rsidP="001E1A1D">
            <w:pPr>
              <w:pStyle w:val="Oznaenseznam3"/>
              <w:rPr>
                <w:color w:val="auto"/>
                <w:sz w:val="16"/>
                <w:szCs w:val="16"/>
              </w:rPr>
            </w:pPr>
          </w:p>
        </w:tc>
        <w:tc>
          <w:tcPr>
            <w:tcW w:w="5574" w:type="dxa"/>
            <w:gridSpan w:val="4"/>
            <w:tcBorders>
              <w:top w:val="single" w:sz="4" w:space="0" w:color="auto"/>
              <w:left w:val="single" w:sz="4" w:space="0" w:color="auto"/>
              <w:bottom w:val="single" w:sz="4" w:space="0" w:color="auto"/>
              <w:right w:val="single" w:sz="4" w:space="0" w:color="auto"/>
            </w:tcBorders>
          </w:tcPr>
          <w:p w:rsidR="00511F54" w:rsidRPr="007B2A9F" w:rsidRDefault="00511F54" w:rsidP="007420C0">
            <w:pPr>
              <w:jc w:val="left"/>
              <w:rPr>
                <w:iCs/>
                <w:sz w:val="16"/>
                <w:szCs w:val="16"/>
              </w:rPr>
            </w:pPr>
            <w:r w:rsidRPr="007B2A9F">
              <w:rPr>
                <w:b/>
                <w:iCs/>
                <w:sz w:val="16"/>
                <w:szCs w:val="16"/>
              </w:rPr>
              <w:t xml:space="preserve">** </w:t>
            </w:r>
            <w:r w:rsidRPr="007B2A9F">
              <w:rPr>
                <w:iCs/>
                <w:sz w:val="16"/>
                <w:szCs w:val="16"/>
              </w:rPr>
              <w:t xml:space="preserve">za zmanjševanje okužb pri pridelavi na </w:t>
            </w:r>
            <w:r w:rsidR="00597722" w:rsidRPr="007B2A9F">
              <w:rPr>
                <w:iCs/>
                <w:sz w:val="16"/>
                <w:szCs w:val="16"/>
              </w:rPr>
              <w:t>PROSTEM</w:t>
            </w:r>
          </w:p>
          <w:p w:rsidR="00597722" w:rsidRPr="007B2A9F" w:rsidRDefault="00597722" w:rsidP="007420C0">
            <w:pPr>
              <w:jc w:val="left"/>
              <w:rPr>
                <w:b/>
                <w:sz w:val="16"/>
                <w:szCs w:val="16"/>
              </w:rPr>
            </w:pPr>
            <w:r w:rsidRPr="007B2A9F">
              <w:rPr>
                <w:b/>
                <w:iCs/>
                <w:sz w:val="16"/>
                <w:szCs w:val="16"/>
              </w:rPr>
              <w:t>***</w:t>
            </w:r>
            <w:r w:rsidRPr="007B2A9F">
              <w:rPr>
                <w:sz w:val="16"/>
                <w:szCs w:val="16"/>
              </w:rPr>
              <w:t xml:space="preserve">tudi za zatiranje ožigov, ki jih povzročajo </w:t>
            </w:r>
            <w:r w:rsidRPr="007B2A9F">
              <w:rPr>
                <w:rFonts w:ascii="Times" w:hAnsi="Times" w:cs="Arial"/>
                <w:bCs/>
                <w:i/>
                <w:iCs/>
                <w:sz w:val="16"/>
                <w:szCs w:val="16"/>
                <w:lang w:eastAsia="sl-SI"/>
              </w:rPr>
              <w:t xml:space="preserve">Colletotrichum </w:t>
            </w:r>
            <w:r w:rsidRPr="007B2A9F">
              <w:rPr>
                <w:rFonts w:ascii="Times" w:hAnsi="Times" w:cs="Arial"/>
                <w:bCs/>
                <w:sz w:val="16"/>
                <w:szCs w:val="16"/>
                <w:lang w:eastAsia="sl-SI"/>
              </w:rPr>
              <w:t>spp.,</w:t>
            </w:r>
            <w:r w:rsidRPr="007B2A9F">
              <w:rPr>
                <w:rFonts w:ascii="Times" w:hAnsi="Times" w:cs="Arial"/>
                <w:bCs/>
                <w:i/>
                <w:iCs/>
                <w:sz w:val="16"/>
                <w:szCs w:val="16"/>
                <w:lang w:eastAsia="sl-SI"/>
              </w:rPr>
              <w:t xml:space="preserve">Pseudomonas </w:t>
            </w:r>
            <w:r w:rsidRPr="007B2A9F">
              <w:rPr>
                <w:rFonts w:ascii="Times" w:hAnsi="Times" w:cs="Arial"/>
                <w:bCs/>
                <w:sz w:val="16"/>
                <w:szCs w:val="16"/>
                <w:lang w:eastAsia="sl-SI"/>
              </w:rPr>
              <w:t xml:space="preserve">spp. </w:t>
            </w:r>
            <w:r w:rsidRPr="007B2A9F">
              <w:rPr>
                <w:rFonts w:ascii="Times" w:hAnsi="Times" w:cs="Arial"/>
                <w:sz w:val="16"/>
                <w:szCs w:val="16"/>
                <w:lang w:eastAsia="sl-SI"/>
              </w:rPr>
              <w:t xml:space="preserve">in </w:t>
            </w:r>
            <w:r w:rsidRPr="007B2A9F">
              <w:rPr>
                <w:rFonts w:ascii="Times" w:hAnsi="Times" w:cs="Arial"/>
                <w:bCs/>
                <w:i/>
                <w:iCs/>
                <w:sz w:val="16"/>
                <w:szCs w:val="16"/>
                <w:lang w:eastAsia="sl-SI"/>
              </w:rPr>
              <w:t xml:space="preserve">Xanthomonas </w:t>
            </w:r>
            <w:r w:rsidRPr="007B2A9F">
              <w:rPr>
                <w:rFonts w:ascii="Times" w:hAnsi="Times" w:cs="Arial"/>
                <w:bCs/>
                <w:sz w:val="16"/>
                <w:szCs w:val="16"/>
                <w:lang w:eastAsia="sl-SI"/>
              </w:rPr>
              <w:t>spp.</w:t>
            </w:r>
          </w:p>
        </w:tc>
      </w:tr>
      <w:tr w:rsidR="007420C0" w:rsidRPr="007B2A9F" w:rsidTr="00F67B08">
        <w:tc>
          <w:tcPr>
            <w:tcW w:w="1838" w:type="dxa"/>
            <w:tcBorders>
              <w:top w:val="single" w:sz="4" w:space="0" w:color="auto"/>
              <w:left w:val="single" w:sz="4" w:space="0" w:color="auto"/>
              <w:bottom w:val="single" w:sz="4" w:space="0" w:color="auto"/>
              <w:right w:val="single" w:sz="4" w:space="0" w:color="auto"/>
            </w:tcBorders>
          </w:tcPr>
          <w:p w:rsidR="007420C0" w:rsidRPr="007B2A9F" w:rsidRDefault="007420C0" w:rsidP="007420C0">
            <w:pPr>
              <w:jc w:val="left"/>
              <w:rPr>
                <w:b/>
                <w:bCs/>
                <w:sz w:val="16"/>
                <w:szCs w:val="16"/>
              </w:rPr>
            </w:pPr>
            <w:r w:rsidRPr="007B2A9F">
              <w:rPr>
                <w:b/>
                <w:bCs/>
                <w:sz w:val="16"/>
                <w:szCs w:val="16"/>
              </w:rPr>
              <w:t>Paradižnikova pepelovka</w:t>
            </w:r>
          </w:p>
          <w:p w:rsidR="007420C0" w:rsidRPr="007B2A9F" w:rsidRDefault="007420C0" w:rsidP="007420C0">
            <w:pPr>
              <w:jc w:val="left"/>
              <w:rPr>
                <w:sz w:val="16"/>
                <w:szCs w:val="16"/>
              </w:rPr>
            </w:pPr>
            <w:r w:rsidRPr="007B2A9F">
              <w:rPr>
                <w:i/>
                <w:iCs/>
                <w:sz w:val="16"/>
                <w:szCs w:val="16"/>
              </w:rPr>
              <w:t>Leveillula taurica</w:t>
            </w:r>
          </w:p>
        </w:tc>
        <w:tc>
          <w:tcPr>
            <w:tcW w:w="2131" w:type="dxa"/>
            <w:tcBorders>
              <w:top w:val="single" w:sz="4" w:space="0" w:color="auto"/>
              <w:left w:val="single" w:sz="4" w:space="0" w:color="auto"/>
              <w:bottom w:val="single" w:sz="4" w:space="0" w:color="auto"/>
              <w:right w:val="single" w:sz="4" w:space="0" w:color="auto"/>
            </w:tcBorders>
          </w:tcPr>
          <w:p w:rsidR="007420C0" w:rsidRPr="007B2A9F" w:rsidRDefault="007420C0" w:rsidP="007420C0">
            <w:pPr>
              <w:jc w:val="left"/>
              <w:rPr>
                <w:sz w:val="16"/>
                <w:szCs w:val="16"/>
              </w:rPr>
            </w:pPr>
            <w:r w:rsidRPr="007B2A9F">
              <w:rPr>
                <w:sz w:val="16"/>
                <w:szCs w:val="16"/>
              </w:rPr>
              <w:t>Rumene pege, na zgornji strani listov beli poprh.</w:t>
            </w:r>
          </w:p>
        </w:tc>
        <w:tc>
          <w:tcPr>
            <w:tcW w:w="2379" w:type="dxa"/>
            <w:tcBorders>
              <w:top w:val="single" w:sz="4" w:space="0" w:color="auto"/>
              <w:left w:val="single" w:sz="4" w:space="0" w:color="auto"/>
              <w:bottom w:val="single" w:sz="4" w:space="0" w:color="auto"/>
              <w:right w:val="single" w:sz="4" w:space="0" w:color="auto"/>
            </w:tcBorders>
          </w:tcPr>
          <w:p w:rsidR="007420C0" w:rsidRPr="007B2A9F" w:rsidRDefault="007420C0" w:rsidP="007420C0">
            <w:pPr>
              <w:tabs>
                <w:tab w:val="left" w:pos="170"/>
              </w:tabs>
              <w:jc w:val="left"/>
              <w:rPr>
                <w:sz w:val="16"/>
                <w:szCs w:val="16"/>
              </w:rPr>
            </w:pPr>
            <w:r w:rsidRPr="007B2A9F">
              <w:rPr>
                <w:sz w:val="16"/>
                <w:szCs w:val="16"/>
              </w:rPr>
              <w:t>Agrotehnični ukrepi</w:t>
            </w:r>
          </w:p>
          <w:p w:rsidR="007420C0" w:rsidRPr="007B2A9F" w:rsidRDefault="007420C0" w:rsidP="001E1A1D">
            <w:pPr>
              <w:pStyle w:val="Oznaenseznam3"/>
              <w:rPr>
                <w:color w:val="auto"/>
                <w:sz w:val="16"/>
                <w:szCs w:val="16"/>
              </w:rPr>
            </w:pPr>
            <w:r w:rsidRPr="007B2A9F">
              <w:rPr>
                <w:color w:val="auto"/>
                <w:sz w:val="16"/>
                <w:szCs w:val="16"/>
              </w:rPr>
              <w:t>sajenje tolerantnih sort.</w:t>
            </w:r>
          </w:p>
          <w:p w:rsidR="007420C0" w:rsidRPr="007B2A9F" w:rsidRDefault="007420C0" w:rsidP="007420C0">
            <w:pPr>
              <w:tabs>
                <w:tab w:val="left" w:pos="170"/>
              </w:tabs>
              <w:jc w:val="left"/>
              <w:rPr>
                <w:sz w:val="16"/>
                <w:szCs w:val="16"/>
              </w:rPr>
            </w:pPr>
            <w:r w:rsidRPr="007B2A9F">
              <w:rPr>
                <w:sz w:val="16"/>
                <w:szCs w:val="16"/>
              </w:rPr>
              <w:t xml:space="preserve">Kemični ukrepi: </w:t>
            </w:r>
          </w:p>
          <w:p w:rsidR="007420C0" w:rsidRPr="007B2A9F" w:rsidRDefault="007420C0" w:rsidP="001E1A1D">
            <w:pPr>
              <w:pStyle w:val="Oznaenseznam3"/>
              <w:rPr>
                <w:color w:val="auto"/>
                <w:sz w:val="16"/>
                <w:szCs w:val="16"/>
              </w:rPr>
            </w:pPr>
            <w:r w:rsidRPr="007B2A9F">
              <w:rPr>
                <w:color w:val="auto"/>
                <w:sz w:val="16"/>
                <w:szCs w:val="16"/>
              </w:rPr>
              <w:t>preventivna uporaba pripravkov na bazi žvepla.</w:t>
            </w:r>
          </w:p>
        </w:tc>
        <w:tc>
          <w:tcPr>
            <w:tcW w:w="1970" w:type="dxa"/>
            <w:tcBorders>
              <w:top w:val="single" w:sz="4" w:space="0" w:color="auto"/>
              <w:left w:val="single" w:sz="4" w:space="0" w:color="auto"/>
              <w:bottom w:val="single" w:sz="4" w:space="0" w:color="auto"/>
              <w:right w:val="single" w:sz="4" w:space="0" w:color="auto"/>
            </w:tcBorders>
          </w:tcPr>
          <w:p w:rsidR="007420C0" w:rsidRPr="007B2A9F" w:rsidRDefault="007B2A9F" w:rsidP="001E1A1D">
            <w:pPr>
              <w:pStyle w:val="Oznaenseznam3"/>
              <w:rPr>
                <w:color w:val="auto"/>
                <w:sz w:val="16"/>
                <w:szCs w:val="16"/>
              </w:rPr>
            </w:pPr>
            <w:r>
              <w:rPr>
                <w:color w:val="auto"/>
                <w:sz w:val="16"/>
                <w:szCs w:val="16"/>
              </w:rPr>
              <w:t>-</w:t>
            </w:r>
            <w:r w:rsidR="007420C0" w:rsidRPr="007B2A9F">
              <w:rPr>
                <w:color w:val="auto"/>
                <w:sz w:val="16"/>
                <w:szCs w:val="16"/>
              </w:rPr>
              <w:t>žveplo</w:t>
            </w:r>
          </w:p>
          <w:p w:rsidR="007420C0" w:rsidRPr="007B2A9F" w:rsidRDefault="007420C0" w:rsidP="001E1A1D">
            <w:pPr>
              <w:pStyle w:val="Oznaenseznam3"/>
              <w:rPr>
                <w:color w:val="auto"/>
                <w:sz w:val="16"/>
                <w:szCs w:val="16"/>
              </w:rPr>
            </w:pPr>
          </w:p>
          <w:p w:rsidR="007420C0" w:rsidRPr="007B2A9F" w:rsidRDefault="007420C0" w:rsidP="001E1A1D">
            <w:pPr>
              <w:pStyle w:val="Oznaenseznam3"/>
              <w:rPr>
                <w:color w:val="auto"/>
                <w:sz w:val="16"/>
                <w:szCs w:val="16"/>
              </w:rPr>
            </w:pPr>
          </w:p>
          <w:p w:rsidR="007420C0" w:rsidRPr="007B2A9F" w:rsidRDefault="007420C0" w:rsidP="001E1A1D">
            <w:pPr>
              <w:pStyle w:val="Oznaenseznam3"/>
              <w:rPr>
                <w:color w:val="auto"/>
                <w:sz w:val="16"/>
                <w:szCs w:val="16"/>
              </w:rPr>
            </w:pPr>
          </w:p>
          <w:p w:rsidR="007420C0" w:rsidRPr="007B2A9F" w:rsidRDefault="007420C0" w:rsidP="001E1A1D">
            <w:pPr>
              <w:pStyle w:val="Oznaenseznam3"/>
              <w:rPr>
                <w:color w:val="auto"/>
                <w:sz w:val="16"/>
                <w:szCs w:val="16"/>
              </w:rPr>
            </w:pPr>
          </w:p>
          <w:p w:rsidR="007420C0" w:rsidRPr="007B2A9F" w:rsidRDefault="007420C0" w:rsidP="001E1A1D">
            <w:pPr>
              <w:pStyle w:val="Oznaenseznam3"/>
              <w:rPr>
                <w:color w:val="auto"/>
                <w:sz w:val="16"/>
                <w:szCs w:val="16"/>
              </w:rPr>
            </w:pPr>
          </w:p>
          <w:p w:rsidR="007420C0" w:rsidRPr="007B2A9F" w:rsidRDefault="007B2A9F" w:rsidP="001E1A1D">
            <w:pPr>
              <w:pStyle w:val="Oznaenseznam3"/>
              <w:rPr>
                <w:color w:val="auto"/>
                <w:sz w:val="16"/>
                <w:szCs w:val="16"/>
              </w:rPr>
            </w:pPr>
            <w:r>
              <w:rPr>
                <w:color w:val="auto"/>
                <w:sz w:val="16"/>
                <w:szCs w:val="16"/>
              </w:rPr>
              <w:t>-</w:t>
            </w:r>
            <w:r w:rsidR="007420C0" w:rsidRPr="007B2A9F">
              <w:rPr>
                <w:color w:val="auto"/>
                <w:sz w:val="16"/>
                <w:szCs w:val="16"/>
              </w:rPr>
              <w:t>penkonazol</w:t>
            </w:r>
          </w:p>
          <w:p w:rsidR="007420C0" w:rsidRPr="007B2A9F" w:rsidRDefault="007420C0" w:rsidP="001E1A1D">
            <w:pPr>
              <w:pStyle w:val="Oznaenseznam3"/>
              <w:rPr>
                <w:color w:val="auto"/>
                <w:sz w:val="16"/>
                <w:szCs w:val="16"/>
              </w:rPr>
            </w:pPr>
          </w:p>
          <w:p w:rsidR="007420C0" w:rsidRDefault="007B2A9F" w:rsidP="001E1A1D">
            <w:pPr>
              <w:pStyle w:val="Oznaenseznam3"/>
              <w:rPr>
                <w:color w:val="auto"/>
                <w:sz w:val="16"/>
                <w:szCs w:val="16"/>
              </w:rPr>
            </w:pPr>
            <w:r>
              <w:rPr>
                <w:color w:val="auto"/>
                <w:sz w:val="16"/>
                <w:szCs w:val="16"/>
              </w:rPr>
              <w:t>-</w:t>
            </w:r>
            <w:r w:rsidR="007420C0" w:rsidRPr="007B2A9F">
              <w:rPr>
                <w:color w:val="auto"/>
                <w:sz w:val="16"/>
                <w:szCs w:val="16"/>
              </w:rPr>
              <w:t xml:space="preserve">krezoksim </w:t>
            </w:r>
            <w:r w:rsidR="00830667">
              <w:rPr>
                <w:color w:val="auto"/>
                <w:sz w:val="16"/>
                <w:szCs w:val="16"/>
              </w:rPr>
              <w:t>–</w:t>
            </w:r>
            <w:r w:rsidR="007420C0" w:rsidRPr="007B2A9F">
              <w:rPr>
                <w:color w:val="auto"/>
                <w:sz w:val="16"/>
                <w:szCs w:val="16"/>
              </w:rPr>
              <w:t xml:space="preserve"> metil</w:t>
            </w:r>
          </w:p>
          <w:p w:rsidR="00830667" w:rsidRPr="007B2A9F" w:rsidRDefault="00830667" w:rsidP="001E1A1D">
            <w:pPr>
              <w:pStyle w:val="Oznaenseznam3"/>
              <w:rPr>
                <w:color w:val="auto"/>
                <w:sz w:val="16"/>
                <w:szCs w:val="16"/>
              </w:rPr>
            </w:pPr>
            <w:r>
              <w:rPr>
                <w:color w:val="auto"/>
                <w:sz w:val="16"/>
                <w:szCs w:val="16"/>
              </w:rPr>
              <w:t>- miklobutanil</w:t>
            </w:r>
          </w:p>
        </w:tc>
        <w:tc>
          <w:tcPr>
            <w:tcW w:w="1746" w:type="dxa"/>
            <w:tcBorders>
              <w:top w:val="single" w:sz="4" w:space="0" w:color="auto"/>
              <w:left w:val="single" w:sz="4" w:space="0" w:color="auto"/>
              <w:bottom w:val="single" w:sz="4" w:space="0" w:color="auto"/>
              <w:right w:val="single" w:sz="4" w:space="0" w:color="auto"/>
            </w:tcBorders>
          </w:tcPr>
          <w:p w:rsidR="007420C0" w:rsidRPr="007B2A9F" w:rsidRDefault="007420C0" w:rsidP="007420C0">
            <w:pPr>
              <w:jc w:val="left"/>
              <w:rPr>
                <w:sz w:val="16"/>
                <w:szCs w:val="16"/>
              </w:rPr>
            </w:pPr>
            <w:r w:rsidRPr="007B2A9F">
              <w:rPr>
                <w:sz w:val="16"/>
                <w:szCs w:val="16"/>
              </w:rPr>
              <w:t>Cosan</w:t>
            </w:r>
            <w:r w:rsidRPr="007B2A9F">
              <w:rPr>
                <w:b/>
                <w:sz w:val="16"/>
                <w:szCs w:val="16"/>
              </w:rPr>
              <w:t>*</w:t>
            </w:r>
          </w:p>
          <w:p w:rsidR="007420C0" w:rsidRPr="007B2A9F" w:rsidRDefault="007420C0" w:rsidP="007420C0">
            <w:pPr>
              <w:jc w:val="left"/>
              <w:rPr>
                <w:b/>
                <w:sz w:val="16"/>
                <w:szCs w:val="16"/>
              </w:rPr>
            </w:pPr>
            <w:r w:rsidRPr="007B2A9F">
              <w:rPr>
                <w:sz w:val="16"/>
                <w:szCs w:val="16"/>
              </w:rPr>
              <w:t>Kumulus DF</w:t>
            </w:r>
            <w:r w:rsidRPr="007B2A9F">
              <w:rPr>
                <w:b/>
                <w:sz w:val="16"/>
                <w:szCs w:val="16"/>
              </w:rPr>
              <w:t>*</w:t>
            </w:r>
          </w:p>
          <w:p w:rsidR="007420C0" w:rsidRPr="007B2A9F" w:rsidRDefault="007420C0" w:rsidP="007420C0">
            <w:pPr>
              <w:jc w:val="left"/>
              <w:rPr>
                <w:b/>
                <w:sz w:val="16"/>
                <w:szCs w:val="16"/>
              </w:rPr>
            </w:pPr>
            <w:r w:rsidRPr="007B2A9F">
              <w:rPr>
                <w:sz w:val="16"/>
                <w:szCs w:val="16"/>
              </w:rPr>
              <w:t>Microthiol special</w:t>
            </w:r>
            <w:r w:rsidRPr="007B2A9F">
              <w:rPr>
                <w:b/>
                <w:sz w:val="16"/>
                <w:szCs w:val="16"/>
              </w:rPr>
              <w:t>*</w:t>
            </w:r>
          </w:p>
          <w:p w:rsidR="007420C0" w:rsidRPr="007B2A9F" w:rsidRDefault="007420C0" w:rsidP="007420C0">
            <w:pPr>
              <w:jc w:val="left"/>
              <w:rPr>
                <w:b/>
                <w:sz w:val="16"/>
                <w:szCs w:val="16"/>
              </w:rPr>
            </w:pPr>
            <w:r w:rsidRPr="007B2A9F">
              <w:rPr>
                <w:sz w:val="16"/>
                <w:szCs w:val="16"/>
              </w:rPr>
              <w:t>Pepelin</w:t>
            </w:r>
            <w:r w:rsidRPr="007B2A9F">
              <w:rPr>
                <w:b/>
                <w:sz w:val="16"/>
                <w:szCs w:val="16"/>
              </w:rPr>
              <w:t>*</w:t>
            </w:r>
          </w:p>
          <w:p w:rsidR="007420C0" w:rsidRPr="007B2A9F" w:rsidRDefault="007420C0" w:rsidP="007420C0">
            <w:pPr>
              <w:jc w:val="left"/>
              <w:rPr>
                <w:b/>
                <w:sz w:val="16"/>
                <w:szCs w:val="16"/>
              </w:rPr>
            </w:pPr>
            <w:r w:rsidRPr="007B2A9F">
              <w:rPr>
                <w:sz w:val="16"/>
                <w:szCs w:val="16"/>
              </w:rPr>
              <w:t>Thiovit jet</w:t>
            </w:r>
            <w:r w:rsidRPr="007B2A9F">
              <w:rPr>
                <w:b/>
                <w:sz w:val="16"/>
                <w:szCs w:val="16"/>
              </w:rPr>
              <w:t>*</w:t>
            </w:r>
          </w:p>
          <w:p w:rsidR="007420C0" w:rsidRPr="007B2A9F" w:rsidRDefault="007420C0" w:rsidP="007420C0">
            <w:pPr>
              <w:jc w:val="left"/>
              <w:rPr>
                <w:b/>
                <w:sz w:val="16"/>
                <w:szCs w:val="16"/>
              </w:rPr>
            </w:pPr>
            <w:r w:rsidRPr="007B2A9F">
              <w:rPr>
                <w:sz w:val="16"/>
                <w:szCs w:val="16"/>
              </w:rPr>
              <w:t>Vindex</w:t>
            </w:r>
            <w:r w:rsidR="001F7DC3" w:rsidRPr="007B2A9F">
              <w:rPr>
                <w:sz w:val="16"/>
                <w:szCs w:val="16"/>
              </w:rPr>
              <w:t xml:space="preserve"> </w:t>
            </w:r>
            <w:r w:rsidRPr="007B2A9F">
              <w:rPr>
                <w:sz w:val="16"/>
                <w:szCs w:val="16"/>
              </w:rPr>
              <w:t>80 WG</w:t>
            </w:r>
            <w:r w:rsidRPr="007B2A9F">
              <w:rPr>
                <w:b/>
                <w:sz w:val="16"/>
                <w:szCs w:val="16"/>
              </w:rPr>
              <w:t>*</w:t>
            </w:r>
          </w:p>
          <w:p w:rsidR="007420C0" w:rsidRPr="007B2A9F" w:rsidRDefault="007420C0" w:rsidP="007420C0">
            <w:pPr>
              <w:jc w:val="left"/>
              <w:rPr>
                <w:b/>
                <w:sz w:val="16"/>
                <w:szCs w:val="16"/>
              </w:rPr>
            </w:pPr>
            <w:r w:rsidRPr="007B2A9F">
              <w:rPr>
                <w:sz w:val="16"/>
                <w:szCs w:val="16"/>
              </w:rPr>
              <w:t>Topas 100 EC</w:t>
            </w:r>
            <w:r w:rsidRPr="007B2A9F">
              <w:rPr>
                <w:b/>
                <w:sz w:val="16"/>
                <w:szCs w:val="16"/>
              </w:rPr>
              <w:t>**</w:t>
            </w:r>
          </w:p>
          <w:p w:rsidR="007420C0" w:rsidRPr="007B2A9F" w:rsidRDefault="007420C0" w:rsidP="007420C0">
            <w:pPr>
              <w:jc w:val="left"/>
              <w:rPr>
                <w:b/>
                <w:sz w:val="16"/>
                <w:szCs w:val="16"/>
              </w:rPr>
            </w:pPr>
            <w:r w:rsidRPr="007B2A9F">
              <w:rPr>
                <w:sz w:val="16"/>
                <w:szCs w:val="16"/>
              </w:rPr>
              <w:t>Topaze</w:t>
            </w:r>
            <w:r w:rsidRPr="007B2A9F">
              <w:rPr>
                <w:b/>
                <w:sz w:val="16"/>
                <w:szCs w:val="16"/>
              </w:rPr>
              <w:t>**</w:t>
            </w:r>
          </w:p>
          <w:p w:rsidR="007420C0" w:rsidRDefault="007420C0" w:rsidP="007420C0">
            <w:pPr>
              <w:jc w:val="left"/>
              <w:rPr>
                <w:b/>
                <w:sz w:val="16"/>
                <w:szCs w:val="16"/>
              </w:rPr>
            </w:pPr>
            <w:r w:rsidRPr="007B2A9F">
              <w:rPr>
                <w:sz w:val="16"/>
                <w:szCs w:val="16"/>
              </w:rPr>
              <w:t>Stroby WG</w:t>
            </w:r>
            <w:r w:rsidRPr="007B2A9F">
              <w:rPr>
                <w:b/>
                <w:sz w:val="16"/>
                <w:szCs w:val="16"/>
              </w:rPr>
              <w:t>**</w:t>
            </w:r>
          </w:p>
          <w:p w:rsidR="00830667" w:rsidRPr="00830667" w:rsidRDefault="00830667" w:rsidP="007420C0">
            <w:pPr>
              <w:jc w:val="left"/>
              <w:rPr>
                <w:sz w:val="16"/>
                <w:szCs w:val="16"/>
              </w:rPr>
            </w:pPr>
            <w:r w:rsidRPr="00830667">
              <w:rPr>
                <w:sz w:val="16"/>
                <w:szCs w:val="16"/>
              </w:rPr>
              <w:t>Systhane 20 EW</w:t>
            </w:r>
          </w:p>
        </w:tc>
        <w:tc>
          <w:tcPr>
            <w:tcW w:w="1276" w:type="dxa"/>
            <w:tcBorders>
              <w:top w:val="single" w:sz="4" w:space="0" w:color="auto"/>
              <w:left w:val="single" w:sz="4" w:space="0" w:color="auto"/>
              <w:bottom w:val="single" w:sz="4" w:space="0" w:color="auto"/>
              <w:right w:val="single" w:sz="4" w:space="0" w:color="auto"/>
            </w:tcBorders>
          </w:tcPr>
          <w:p w:rsidR="007420C0" w:rsidRPr="007B2A9F" w:rsidRDefault="007420C0" w:rsidP="007420C0">
            <w:pPr>
              <w:jc w:val="left"/>
              <w:rPr>
                <w:sz w:val="16"/>
                <w:szCs w:val="16"/>
              </w:rPr>
            </w:pPr>
            <w:r w:rsidRPr="007B2A9F">
              <w:rPr>
                <w:sz w:val="16"/>
                <w:szCs w:val="16"/>
              </w:rPr>
              <w:t>5-8 kg/ha</w:t>
            </w:r>
          </w:p>
          <w:p w:rsidR="007420C0" w:rsidRPr="007B2A9F" w:rsidRDefault="007420C0" w:rsidP="007420C0">
            <w:pPr>
              <w:jc w:val="left"/>
              <w:rPr>
                <w:sz w:val="16"/>
                <w:szCs w:val="16"/>
              </w:rPr>
            </w:pPr>
            <w:r w:rsidRPr="007B2A9F">
              <w:rPr>
                <w:sz w:val="16"/>
                <w:szCs w:val="16"/>
              </w:rPr>
              <w:t>5-8 kg/ha</w:t>
            </w:r>
          </w:p>
          <w:p w:rsidR="007420C0" w:rsidRPr="007B2A9F" w:rsidRDefault="007420C0" w:rsidP="007420C0">
            <w:pPr>
              <w:jc w:val="left"/>
              <w:rPr>
                <w:sz w:val="16"/>
                <w:szCs w:val="16"/>
              </w:rPr>
            </w:pPr>
            <w:r w:rsidRPr="007B2A9F">
              <w:rPr>
                <w:sz w:val="16"/>
                <w:szCs w:val="16"/>
              </w:rPr>
              <w:t>5-8 kg/ha</w:t>
            </w:r>
          </w:p>
          <w:p w:rsidR="007420C0" w:rsidRPr="007B2A9F" w:rsidRDefault="007420C0" w:rsidP="007420C0">
            <w:pPr>
              <w:jc w:val="left"/>
              <w:rPr>
                <w:sz w:val="16"/>
                <w:szCs w:val="16"/>
              </w:rPr>
            </w:pPr>
            <w:r w:rsidRPr="007B2A9F">
              <w:rPr>
                <w:sz w:val="16"/>
                <w:szCs w:val="16"/>
              </w:rPr>
              <w:t>5-8 kg</w:t>
            </w:r>
            <w:r w:rsidR="00F26EF8" w:rsidRPr="007B2A9F">
              <w:rPr>
                <w:sz w:val="16"/>
                <w:szCs w:val="16"/>
              </w:rPr>
              <w:t>/</w:t>
            </w:r>
            <w:r w:rsidRPr="007B2A9F">
              <w:rPr>
                <w:sz w:val="16"/>
                <w:szCs w:val="16"/>
              </w:rPr>
              <w:t>ha</w:t>
            </w:r>
          </w:p>
          <w:p w:rsidR="007420C0" w:rsidRPr="007B2A9F" w:rsidRDefault="007420C0" w:rsidP="007420C0">
            <w:pPr>
              <w:jc w:val="left"/>
              <w:rPr>
                <w:sz w:val="16"/>
                <w:szCs w:val="16"/>
              </w:rPr>
            </w:pPr>
            <w:r w:rsidRPr="007B2A9F">
              <w:rPr>
                <w:sz w:val="16"/>
                <w:szCs w:val="16"/>
              </w:rPr>
              <w:t>5-8 kg/ha</w:t>
            </w:r>
          </w:p>
          <w:p w:rsidR="007420C0" w:rsidRPr="007B2A9F" w:rsidRDefault="007420C0" w:rsidP="007420C0">
            <w:pPr>
              <w:jc w:val="left"/>
              <w:rPr>
                <w:sz w:val="16"/>
                <w:szCs w:val="16"/>
              </w:rPr>
            </w:pPr>
            <w:r w:rsidRPr="007B2A9F">
              <w:rPr>
                <w:sz w:val="16"/>
                <w:szCs w:val="16"/>
              </w:rPr>
              <w:t>5-8 kg/ha</w:t>
            </w:r>
          </w:p>
          <w:p w:rsidR="007420C0" w:rsidRPr="007B2A9F" w:rsidRDefault="007420C0" w:rsidP="007420C0">
            <w:pPr>
              <w:jc w:val="left"/>
              <w:rPr>
                <w:sz w:val="16"/>
                <w:szCs w:val="16"/>
              </w:rPr>
            </w:pPr>
            <w:r w:rsidRPr="007B2A9F">
              <w:rPr>
                <w:sz w:val="16"/>
                <w:szCs w:val="16"/>
              </w:rPr>
              <w:t>0,5 l/ha</w:t>
            </w:r>
          </w:p>
          <w:p w:rsidR="007420C0" w:rsidRPr="007B2A9F" w:rsidRDefault="007420C0" w:rsidP="007420C0">
            <w:pPr>
              <w:jc w:val="left"/>
              <w:rPr>
                <w:sz w:val="16"/>
                <w:szCs w:val="16"/>
              </w:rPr>
            </w:pPr>
            <w:r w:rsidRPr="007B2A9F">
              <w:rPr>
                <w:sz w:val="16"/>
                <w:szCs w:val="16"/>
              </w:rPr>
              <w:t>0,5 l/ha</w:t>
            </w:r>
          </w:p>
          <w:p w:rsidR="007420C0" w:rsidRDefault="007420C0" w:rsidP="007420C0">
            <w:pPr>
              <w:jc w:val="left"/>
              <w:rPr>
                <w:sz w:val="16"/>
                <w:szCs w:val="16"/>
              </w:rPr>
            </w:pPr>
            <w:r w:rsidRPr="007B2A9F">
              <w:rPr>
                <w:sz w:val="16"/>
                <w:szCs w:val="16"/>
              </w:rPr>
              <w:t>0,5 kg/ha</w:t>
            </w:r>
          </w:p>
          <w:p w:rsidR="00830667" w:rsidRPr="007B2A9F" w:rsidRDefault="00830667" w:rsidP="007420C0">
            <w:pPr>
              <w:jc w:val="left"/>
              <w:rPr>
                <w:sz w:val="16"/>
                <w:szCs w:val="16"/>
              </w:rPr>
            </w:pPr>
            <w:r>
              <w:rPr>
                <w:sz w:val="16"/>
                <w:szCs w:val="16"/>
              </w:rPr>
              <w:t>0,15 l/ha</w:t>
            </w:r>
          </w:p>
        </w:tc>
        <w:tc>
          <w:tcPr>
            <w:tcW w:w="1118" w:type="dxa"/>
            <w:tcBorders>
              <w:top w:val="single" w:sz="4" w:space="0" w:color="auto"/>
              <w:left w:val="single" w:sz="4" w:space="0" w:color="auto"/>
              <w:bottom w:val="single" w:sz="4" w:space="0" w:color="auto"/>
              <w:right w:val="single" w:sz="4" w:space="0" w:color="auto"/>
            </w:tcBorders>
          </w:tcPr>
          <w:p w:rsidR="007420C0" w:rsidRPr="007B2A9F" w:rsidRDefault="007420C0" w:rsidP="007420C0">
            <w:pPr>
              <w:jc w:val="left"/>
              <w:rPr>
                <w:sz w:val="16"/>
                <w:szCs w:val="16"/>
              </w:rPr>
            </w:pPr>
            <w:r w:rsidRPr="007B2A9F">
              <w:rPr>
                <w:sz w:val="16"/>
                <w:szCs w:val="16"/>
              </w:rPr>
              <w:t>3</w:t>
            </w:r>
          </w:p>
          <w:p w:rsidR="007420C0" w:rsidRPr="007B2A9F" w:rsidRDefault="007420C0" w:rsidP="007420C0">
            <w:pPr>
              <w:jc w:val="left"/>
              <w:rPr>
                <w:sz w:val="16"/>
                <w:szCs w:val="16"/>
              </w:rPr>
            </w:pPr>
            <w:r w:rsidRPr="007B2A9F">
              <w:rPr>
                <w:sz w:val="16"/>
                <w:szCs w:val="16"/>
              </w:rPr>
              <w:t>3</w:t>
            </w:r>
          </w:p>
          <w:p w:rsidR="007420C0" w:rsidRPr="007B2A9F" w:rsidRDefault="007420C0" w:rsidP="007420C0">
            <w:pPr>
              <w:jc w:val="left"/>
              <w:rPr>
                <w:sz w:val="16"/>
                <w:szCs w:val="16"/>
              </w:rPr>
            </w:pPr>
            <w:r w:rsidRPr="007B2A9F">
              <w:rPr>
                <w:sz w:val="16"/>
                <w:szCs w:val="16"/>
              </w:rPr>
              <w:t>3</w:t>
            </w:r>
          </w:p>
          <w:p w:rsidR="007420C0" w:rsidRPr="007B2A9F" w:rsidRDefault="007420C0" w:rsidP="007420C0">
            <w:pPr>
              <w:jc w:val="left"/>
              <w:rPr>
                <w:sz w:val="16"/>
                <w:szCs w:val="16"/>
              </w:rPr>
            </w:pPr>
            <w:r w:rsidRPr="007B2A9F">
              <w:rPr>
                <w:sz w:val="16"/>
                <w:szCs w:val="16"/>
              </w:rPr>
              <w:t>3</w:t>
            </w:r>
          </w:p>
          <w:p w:rsidR="007420C0" w:rsidRPr="007B2A9F" w:rsidRDefault="007420C0" w:rsidP="007420C0">
            <w:pPr>
              <w:jc w:val="left"/>
              <w:rPr>
                <w:sz w:val="16"/>
                <w:szCs w:val="16"/>
              </w:rPr>
            </w:pPr>
            <w:r w:rsidRPr="007B2A9F">
              <w:rPr>
                <w:sz w:val="16"/>
                <w:szCs w:val="16"/>
              </w:rPr>
              <w:t>3</w:t>
            </w:r>
          </w:p>
          <w:p w:rsidR="007420C0" w:rsidRPr="007B2A9F" w:rsidRDefault="007420C0" w:rsidP="007420C0">
            <w:pPr>
              <w:jc w:val="left"/>
              <w:rPr>
                <w:sz w:val="16"/>
                <w:szCs w:val="16"/>
              </w:rPr>
            </w:pPr>
            <w:r w:rsidRPr="007B2A9F">
              <w:rPr>
                <w:sz w:val="16"/>
                <w:szCs w:val="16"/>
              </w:rPr>
              <w:t>3</w:t>
            </w:r>
          </w:p>
          <w:p w:rsidR="007420C0" w:rsidRPr="007B2A9F" w:rsidRDefault="007420C0" w:rsidP="007420C0">
            <w:pPr>
              <w:jc w:val="left"/>
              <w:rPr>
                <w:sz w:val="16"/>
                <w:szCs w:val="16"/>
              </w:rPr>
            </w:pPr>
            <w:r w:rsidRPr="007B2A9F">
              <w:rPr>
                <w:sz w:val="16"/>
                <w:szCs w:val="16"/>
              </w:rPr>
              <w:t>3</w:t>
            </w:r>
          </w:p>
          <w:p w:rsidR="007420C0" w:rsidRPr="007B2A9F" w:rsidRDefault="007420C0" w:rsidP="007420C0">
            <w:pPr>
              <w:jc w:val="left"/>
              <w:rPr>
                <w:sz w:val="16"/>
                <w:szCs w:val="16"/>
              </w:rPr>
            </w:pPr>
            <w:r w:rsidRPr="007B2A9F">
              <w:rPr>
                <w:sz w:val="16"/>
                <w:szCs w:val="16"/>
              </w:rPr>
              <w:t>3</w:t>
            </w:r>
          </w:p>
          <w:p w:rsidR="007420C0" w:rsidRDefault="007420C0" w:rsidP="007420C0">
            <w:pPr>
              <w:jc w:val="left"/>
              <w:rPr>
                <w:sz w:val="16"/>
                <w:szCs w:val="16"/>
              </w:rPr>
            </w:pPr>
            <w:r w:rsidRPr="007B2A9F">
              <w:rPr>
                <w:sz w:val="16"/>
                <w:szCs w:val="16"/>
              </w:rPr>
              <w:t>3</w:t>
            </w:r>
          </w:p>
          <w:p w:rsidR="00830667" w:rsidRPr="007B2A9F" w:rsidRDefault="00830667" w:rsidP="007420C0">
            <w:pPr>
              <w:jc w:val="left"/>
              <w:rPr>
                <w:sz w:val="16"/>
                <w:szCs w:val="16"/>
              </w:rPr>
            </w:pPr>
            <w:r>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rsidR="007420C0" w:rsidRPr="007B2A9F" w:rsidRDefault="007420C0" w:rsidP="007420C0">
            <w:pPr>
              <w:jc w:val="left"/>
              <w:rPr>
                <w:sz w:val="16"/>
                <w:szCs w:val="16"/>
              </w:rPr>
            </w:pPr>
            <w:r w:rsidRPr="007B2A9F">
              <w:rPr>
                <w:b/>
                <w:sz w:val="16"/>
                <w:szCs w:val="16"/>
              </w:rPr>
              <w:t xml:space="preserve">* </w:t>
            </w:r>
            <w:r w:rsidRPr="007B2A9F">
              <w:rPr>
                <w:sz w:val="16"/>
                <w:szCs w:val="16"/>
              </w:rPr>
              <w:t xml:space="preserve">uporaba na </w:t>
            </w:r>
            <w:r w:rsidR="005574F5" w:rsidRPr="007B2A9F">
              <w:rPr>
                <w:sz w:val="16"/>
                <w:szCs w:val="16"/>
              </w:rPr>
              <w:t>PROSTEM</w:t>
            </w:r>
            <w:r w:rsidRPr="007B2A9F">
              <w:rPr>
                <w:sz w:val="16"/>
                <w:szCs w:val="16"/>
              </w:rPr>
              <w:t>; stransko deluje tudi na pršice (Acarina)</w:t>
            </w:r>
          </w:p>
          <w:p w:rsidR="007420C0" w:rsidRPr="007B2A9F" w:rsidRDefault="007420C0" w:rsidP="007420C0">
            <w:pPr>
              <w:jc w:val="left"/>
              <w:rPr>
                <w:b/>
                <w:sz w:val="16"/>
                <w:szCs w:val="16"/>
              </w:rPr>
            </w:pPr>
            <w:r w:rsidRPr="007B2A9F">
              <w:rPr>
                <w:b/>
                <w:sz w:val="16"/>
                <w:szCs w:val="16"/>
              </w:rPr>
              <w:t>**</w:t>
            </w:r>
            <w:r w:rsidRPr="007B2A9F">
              <w:rPr>
                <w:sz w:val="16"/>
                <w:szCs w:val="16"/>
              </w:rPr>
              <w:t xml:space="preserve"> uporaba v </w:t>
            </w:r>
            <w:r w:rsidR="00597722" w:rsidRPr="007B2A9F">
              <w:rPr>
                <w:sz w:val="16"/>
                <w:szCs w:val="16"/>
              </w:rPr>
              <w:t>ZAŠČITENIH PROSTORIH</w:t>
            </w:r>
          </w:p>
        </w:tc>
      </w:tr>
    </w:tbl>
    <w:p w:rsidR="00185C99" w:rsidRPr="007B2A9F" w:rsidRDefault="00185C99" w:rsidP="00185C99">
      <w:pPr>
        <w:pStyle w:val="Sprotnaopomba-besedilo"/>
        <w:widowControl w:val="0"/>
        <w:ind w:left="110"/>
        <w:jc w:val="left"/>
        <w:rPr>
          <w:sz w:val="18"/>
          <w:szCs w:val="18"/>
          <w:lang w:val="sl-SI"/>
        </w:rPr>
      </w:pPr>
      <w:r w:rsidRPr="007B2A9F">
        <w:rPr>
          <w:sz w:val="18"/>
          <w:szCs w:val="18"/>
          <w:lang w:val="sl-SI"/>
        </w:rPr>
        <w:t>* - DATUM POTEKA REGISTRACIJE</w:t>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t>** - DATUM UPORABE ZALOG PRIPRAVKOV, KI JIM JE POTEKLA REGISTRACIJA</w:t>
      </w:r>
    </w:p>
    <w:p w:rsidR="00185C99" w:rsidRPr="0048295C" w:rsidRDefault="00185C99" w:rsidP="00185C99">
      <w:pPr>
        <w:jc w:val="center"/>
        <w:rPr>
          <w:sz w:val="20"/>
        </w:rPr>
      </w:pPr>
      <w:r w:rsidRPr="0048295C">
        <w:rPr>
          <w:sz w:val="20"/>
        </w:rPr>
        <w:br w:type="page"/>
      </w:r>
      <w:r w:rsidRPr="0048295C">
        <w:rPr>
          <w:sz w:val="20"/>
        </w:rPr>
        <w:lastRenderedPageBreak/>
        <w:t xml:space="preserve">INTEGRIRANO VARSTVO </w:t>
      </w:r>
      <w:r w:rsidRPr="0048295C">
        <w:rPr>
          <w:caps/>
          <w:sz w:val="20"/>
        </w:rPr>
        <w:t>jajčevca</w:t>
      </w:r>
      <w:r w:rsidRPr="0048295C">
        <w:rPr>
          <w:sz w:val="20"/>
        </w:rPr>
        <w:t xml:space="preserv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979"/>
        <w:gridCol w:w="6"/>
        <w:gridCol w:w="2410"/>
        <w:gridCol w:w="1701"/>
        <w:gridCol w:w="1985"/>
        <w:gridCol w:w="1417"/>
        <w:gridCol w:w="1134"/>
        <w:gridCol w:w="1418"/>
      </w:tblGrid>
      <w:tr w:rsidR="00185C99" w:rsidRPr="007B2A9F" w:rsidTr="00730857">
        <w:tc>
          <w:tcPr>
            <w:tcW w:w="1842"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ŠKODLJIVI ORGANIZEM</w:t>
            </w:r>
          </w:p>
        </w:tc>
        <w:tc>
          <w:tcPr>
            <w:tcW w:w="1985" w:type="dxa"/>
            <w:gridSpan w:val="2"/>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tabs>
                <w:tab w:val="left" w:pos="170"/>
              </w:tabs>
              <w:rPr>
                <w:sz w:val="18"/>
                <w:szCs w:val="18"/>
              </w:rPr>
            </w:pPr>
            <w:r w:rsidRPr="007B2A9F">
              <w:rPr>
                <w:sz w:val="18"/>
                <w:szCs w:val="18"/>
              </w:rPr>
              <w:t>UKREPI</w:t>
            </w:r>
          </w:p>
        </w:tc>
        <w:tc>
          <w:tcPr>
            <w:tcW w:w="1701"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FITOFARM.</w:t>
            </w:r>
          </w:p>
          <w:p w:rsidR="00185C99" w:rsidRPr="007B2A9F" w:rsidRDefault="00185C99" w:rsidP="00045097">
            <w:pPr>
              <w:jc w:val="left"/>
              <w:rPr>
                <w:sz w:val="18"/>
                <w:szCs w:val="18"/>
              </w:rPr>
            </w:pPr>
            <w:r w:rsidRPr="007B2A9F">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KARENCA</w:t>
            </w:r>
          </w:p>
        </w:tc>
        <w:tc>
          <w:tcPr>
            <w:tcW w:w="1418"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OPOMBE</w:t>
            </w:r>
          </w:p>
        </w:tc>
      </w:tr>
      <w:tr w:rsidR="00F67B08" w:rsidRPr="007B2A9F" w:rsidTr="00730857">
        <w:trPr>
          <w:trHeight w:val="90"/>
        </w:trPr>
        <w:tc>
          <w:tcPr>
            <w:tcW w:w="1842" w:type="dxa"/>
            <w:tcBorders>
              <w:top w:val="single" w:sz="4" w:space="0" w:color="auto"/>
              <w:left w:val="single" w:sz="4" w:space="0" w:color="auto"/>
              <w:bottom w:val="single" w:sz="4" w:space="0" w:color="auto"/>
              <w:right w:val="single" w:sz="4" w:space="0" w:color="auto"/>
            </w:tcBorders>
          </w:tcPr>
          <w:p w:rsidR="00F67B08" w:rsidRPr="007B2A9F" w:rsidRDefault="00F67B08" w:rsidP="009D4B0E">
            <w:pPr>
              <w:jc w:val="left"/>
              <w:rPr>
                <w:sz w:val="18"/>
                <w:szCs w:val="18"/>
              </w:rPr>
            </w:pPr>
            <w:r w:rsidRPr="007B2A9F">
              <w:rPr>
                <w:b/>
                <w:bCs/>
                <w:sz w:val="18"/>
                <w:szCs w:val="18"/>
              </w:rPr>
              <w:t>Siva plesen</w:t>
            </w:r>
            <w:r w:rsidRPr="007B2A9F">
              <w:rPr>
                <w:sz w:val="18"/>
                <w:szCs w:val="18"/>
              </w:rPr>
              <w:t xml:space="preserve"> </w:t>
            </w:r>
            <w:r w:rsidRPr="007B2A9F">
              <w:rPr>
                <w:i/>
                <w:iCs/>
                <w:sz w:val="18"/>
                <w:szCs w:val="18"/>
              </w:rPr>
              <w:t>Botryotinia fuckeliana</w:t>
            </w:r>
          </w:p>
        </w:tc>
        <w:tc>
          <w:tcPr>
            <w:tcW w:w="1979" w:type="dxa"/>
            <w:tcBorders>
              <w:top w:val="single" w:sz="4" w:space="0" w:color="auto"/>
              <w:left w:val="single" w:sz="4" w:space="0" w:color="auto"/>
              <w:bottom w:val="single" w:sz="4" w:space="0" w:color="auto"/>
              <w:right w:val="single" w:sz="4" w:space="0" w:color="auto"/>
            </w:tcBorders>
          </w:tcPr>
          <w:p w:rsidR="00F67B08" w:rsidRPr="007B2A9F" w:rsidRDefault="00F67B08" w:rsidP="009D4B0E">
            <w:pPr>
              <w:jc w:val="left"/>
              <w:rPr>
                <w:sz w:val="18"/>
                <w:szCs w:val="18"/>
              </w:rPr>
            </w:pPr>
            <w:r w:rsidRPr="007B2A9F">
              <w:rPr>
                <w:sz w:val="18"/>
                <w:szCs w:val="18"/>
              </w:rPr>
              <w:t>Eliptične sive nekroze v pazuhih poganjkov in na cvetovih, značilna siva prevleka</w:t>
            </w:r>
          </w:p>
        </w:tc>
        <w:tc>
          <w:tcPr>
            <w:tcW w:w="2416" w:type="dxa"/>
            <w:gridSpan w:val="2"/>
            <w:tcBorders>
              <w:top w:val="single" w:sz="4" w:space="0" w:color="auto"/>
              <w:left w:val="single" w:sz="4" w:space="0" w:color="auto"/>
              <w:bottom w:val="single" w:sz="4" w:space="0" w:color="auto"/>
              <w:right w:val="single" w:sz="4" w:space="0" w:color="auto"/>
            </w:tcBorders>
          </w:tcPr>
          <w:p w:rsidR="00F67B08" w:rsidRPr="007B2A9F" w:rsidRDefault="00F67B08" w:rsidP="009D4B0E">
            <w:pPr>
              <w:tabs>
                <w:tab w:val="left" w:pos="170"/>
              </w:tabs>
              <w:jc w:val="left"/>
              <w:rPr>
                <w:sz w:val="18"/>
                <w:szCs w:val="18"/>
              </w:rPr>
            </w:pPr>
            <w:r w:rsidRPr="007B2A9F">
              <w:rPr>
                <w:sz w:val="18"/>
                <w:szCs w:val="18"/>
              </w:rPr>
              <w:t>Agrotehnični ukrepi:</w:t>
            </w:r>
          </w:p>
          <w:p w:rsidR="00F67B08" w:rsidRPr="007B2A9F" w:rsidRDefault="00F67B08" w:rsidP="001E1A1D">
            <w:pPr>
              <w:pStyle w:val="Oznaenseznam3"/>
              <w:rPr>
                <w:color w:val="auto"/>
              </w:rPr>
            </w:pPr>
            <w:r w:rsidRPr="007B2A9F">
              <w:rPr>
                <w:color w:val="auto"/>
              </w:rPr>
              <w:t>obiranje plodov s škarjami</w:t>
            </w:r>
          </w:p>
          <w:p w:rsidR="00F67B08" w:rsidRPr="007B2A9F" w:rsidRDefault="00F67B08" w:rsidP="001E1A1D">
            <w:pPr>
              <w:pStyle w:val="Oznaenseznam3"/>
              <w:rPr>
                <w:color w:val="auto"/>
              </w:rPr>
            </w:pPr>
            <w:r w:rsidRPr="007B2A9F">
              <w:rPr>
                <w:color w:val="auto"/>
              </w:rPr>
              <w:t>odstranjevanje okuženih rastlinskih ostankov</w:t>
            </w:r>
          </w:p>
        </w:tc>
        <w:tc>
          <w:tcPr>
            <w:tcW w:w="1701" w:type="dxa"/>
            <w:tcBorders>
              <w:top w:val="single" w:sz="4" w:space="0" w:color="auto"/>
              <w:left w:val="single" w:sz="4" w:space="0" w:color="auto"/>
              <w:bottom w:val="single" w:sz="4" w:space="0" w:color="auto"/>
              <w:right w:val="single" w:sz="4" w:space="0" w:color="auto"/>
            </w:tcBorders>
          </w:tcPr>
          <w:p w:rsidR="00F67B08" w:rsidRPr="007B2A9F" w:rsidRDefault="00F67B08" w:rsidP="00D21A19">
            <w:pPr>
              <w:numPr>
                <w:ilvl w:val="0"/>
                <w:numId w:val="7"/>
              </w:numPr>
              <w:tabs>
                <w:tab w:val="clear" w:pos="360"/>
                <w:tab w:val="num" w:pos="112"/>
              </w:tabs>
              <w:rPr>
                <w:sz w:val="18"/>
                <w:szCs w:val="18"/>
              </w:rPr>
            </w:pPr>
            <w:r w:rsidRPr="007B2A9F">
              <w:rPr>
                <w:sz w:val="18"/>
                <w:szCs w:val="18"/>
              </w:rPr>
              <w:t>ciprodinil +</w:t>
            </w:r>
          </w:p>
          <w:p w:rsidR="00F67B08" w:rsidRPr="007B2A9F" w:rsidRDefault="00F67B08" w:rsidP="009D4B0E">
            <w:pPr>
              <w:rPr>
                <w:sz w:val="18"/>
                <w:szCs w:val="18"/>
              </w:rPr>
            </w:pPr>
            <w:r w:rsidRPr="007B2A9F">
              <w:rPr>
                <w:sz w:val="18"/>
                <w:szCs w:val="18"/>
              </w:rPr>
              <w:t>fludioksonil</w:t>
            </w:r>
          </w:p>
          <w:p w:rsidR="00F67B08" w:rsidRPr="007B2A9F" w:rsidRDefault="00F67B08" w:rsidP="009D4B0E">
            <w:pPr>
              <w:jc w:val="left"/>
              <w:rPr>
                <w:sz w:val="18"/>
                <w:szCs w:val="18"/>
              </w:rPr>
            </w:pPr>
            <w:r w:rsidRPr="007B2A9F">
              <w:rPr>
                <w:sz w:val="18"/>
                <w:szCs w:val="18"/>
              </w:rPr>
              <w:t>- iprodion</w:t>
            </w:r>
          </w:p>
          <w:p w:rsidR="00F67B08" w:rsidRPr="007B2A9F" w:rsidRDefault="00F67B08" w:rsidP="009D4B0E">
            <w:pPr>
              <w:jc w:val="left"/>
              <w:rPr>
                <w:i/>
                <w:sz w:val="18"/>
                <w:szCs w:val="18"/>
              </w:rPr>
            </w:pPr>
            <w:r w:rsidRPr="007B2A9F">
              <w:rPr>
                <w:sz w:val="18"/>
                <w:szCs w:val="18"/>
              </w:rPr>
              <w:t xml:space="preserve">- </w:t>
            </w:r>
            <w:r w:rsidRPr="007B2A9F">
              <w:rPr>
                <w:i/>
                <w:sz w:val="18"/>
                <w:szCs w:val="18"/>
              </w:rPr>
              <w:t>Bacillus subtilis</w:t>
            </w:r>
          </w:p>
          <w:p w:rsidR="00F67B08" w:rsidRPr="007B2A9F" w:rsidRDefault="00F67B08" w:rsidP="009D4B0E">
            <w:pPr>
              <w:jc w:val="left"/>
              <w:rPr>
                <w:sz w:val="18"/>
                <w:szCs w:val="18"/>
              </w:rPr>
            </w:pPr>
            <w:r w:rsidRPr="007B2A9F">
              <w:rPr>
                <w:i/>
                <w:sz w:val="18"/>
                <w:szCs w:val="18"/>
              </w:rPr>
              <w:t>-</w:t>
            </w:r>
            <w:r w:rsidRPr="007B2A9F">
              <w:rPr>
                <w:sz w:val="18"/>
                <w:szCs w:val="18"/>
              </w:rPr>
              <w:t>fenpirazamin</w:t>
            </w:r>
          </w:p>
        </w:tc>
        <w:tc>
          <w:tcPr>
            <w:tcW w:w="1985" w:type="dxa"/>
            <w:tcBorders>
              <w:top w:val="single" w:sz="4" w:space="0" w:color="auto"/>
              <w:left w:val="single" w:sz="4" w:space="0" w:color="auto"/>
              <w:bottom w:val="single" w:sz="4" w:space="0" w:color="auto"/>
              <w:right w:val="single" w:sz="4" w:space="0" w:color="auto"/>
            </w:tcBorders>
          </w:tcPr>
          <w:p w:rsidR="00F67B08" w:rsidRPr="007B2A9F" w:rsidRDefault="00F67B08" w:rsidP="009D4B0E">
            <w:pPr>
              <w:rPr>
                <w:sz w:val="18"/>
                <w:szCs w:val="18"/>
              </w:rPr>
            </w:pPr>
            <w:r w:rsidRPr="007B2A9F">
              <w:rPr>
                <w:sz w:val="18"/>
                <w:szCs w:val="18"/>
              </w:rPr>
              <w:t>Switch 62,5 WG</w:t>
            </w:r>
            <w:r w:rsidR="00AC61E2" w:rsidRPr="007B2A9F">
              <w:rPr>
                <w:b/>
                <w:sz w:val="18"/>
                <w:szCs w:val="18"/>
              </w:rPr>
              <w:t>**</w:t>
            </w:r>
          </w:p>
          <w:p w:rsidR="00F67B08" w:rsidRPr="007B2A9F" w:rsidRDefault="00F67B08" w:rsidP="009D4B0E">
            <w:pPr>
              <w:rPr>
                <w:sz w:val="18"/>
                <w:szCs w:val="18"/>
              </w:rPr>
            </w:pPr>
          </w:p>
          <w:p w:rsidR="00F67B08" w:rsidRPr="007B2A9F" w:rsidRDefault="00F67B08" w:rsidP="009D4B0E">
            <w:pPr>
              <w:rPr>
                <w:sz w:val="18"/>
                <w:szCs w:val="18"/>
              </w:rPr>
            </w:pPr>
            <w:r w:rsidRPr="007B2A9F">
              <w:rPr>
                <w:sz w:val="18"/>
                <w:szCs w:val="18"/>
              </w:rPr>
              <w:t>Rovral Aqauflo</w:t>
            </w:r>
          </w:p>
          <w:p w:rsidR="00F67B08" w:rsidRPr="007B2A9F" w:rsidRDefault="00F67B08" w:rsidP="009D4B0E">
            <w:pPr>
              <w:rPr>
                <w:b/>
                <w:sz w:val="18"/>
                <w:szCs w:val="18"/>
              </w:rPr>
            </w:pPr>
            <w:r w:rsidRPr="007B2A9F">
              <w:rPr>
                <w:sz w:val="18"/>
                <w:szCs w:val="18"/>
              </w:rPr>
              <w:t>Serenade ASO</w:t>
            </w:r>
            <w:r w:rsidRPr="007B2A9F">
              <w:rPr>
                <w:b/>
                <w:sz w:val="18"/>
                <w:szCs w:val="18"/>
              </w:rPr>
              <w:t>*</w:t>
            </w:r>
          </w:p>
          <w:p w:rsidR="00F67B08" w:rsidRPr="007B2A9F" w:rsidRDefault="00F67B08" w:rsidP="009D4B0E">
            <w:pPr>
              <w:rPr>
                <w:b/>
                <w:sz w:val="18"/>
                <w:szCs w:val="18"/>
              </w:rPr>
            </w:pPr>
            <w:r w:rsidRPr="007B2A9F">
              <w:rPr>
                <w:sz w:val="18"/>
                <w:szCs w:val="18"/>
              </w:rPr>
              <w:t>Prolectus</w:t>
            </w:r>
            <w:r w:rsidRPr="007B2A9F">
              <w:rPr>
                <w:b/>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F67B08" w:rsidRPr="007B2A9F" w:rsidRDefault="00F67B08" w:rsidP="009D4B0E">
            <w:pPr>
              <w:jc w:val="left"/>
              <w:rPr>
                <w:sz w:val="18"/>
                <w:szCs w:val="18"/>
              </w:rPr>
            </w:pPr>
            <w:r w:rsidRPr="007B2A9F">
              <w:rPr>
                <w:sz w:val="18"/>
                <w:szCs w:val="18"/>
              </w:rPr>
              <w:t>0,08 % (max.</w:t>
            </w:r>
            <w:r w:rsidR="00597722" w:rsidRPr="007B2A9F">
              <w:rPr>
                <w:sz w:val="18"/>
                <w:szCs w:val="18"/>
              </w:rPr>
              <w:t xml:space="preserve"> </w:t>
            </w:r>
            <w:r w:rsidRPr="007B2A9F">
              <w:rPr>
                <w:sz w:val="18"/>
                <w:szCs w:val="18"/>
              </w:rPr>
              <w:t>1 kg/ha)</w:t>
            </w:r>
          </w:p>
          <w:p w:rsidR="00F67B08" w:rsidRPr="007B2A9F" w:rsidRDefault="00F67B08" w:rsidP="009D4B0E">
            <w:pPr>
              <w:jc w:val="left"/>
              <w:rPr>
                <w:sz w:val="18"/>
                <w:szCs w:val="18"/>
              </w:rPr>
            </w:pPr>
            <w:r w:rsidRPr="007B2A9F">
              <w:rPr>
                <w:sz w:val="18"/>
                <w:szCs w:val="18"/>
              </w:rPr>
              <w:t>1,5– 2,2 l/ha</w:t>
            </w:r>
          </w:p>
          <w:p w:rsidR="00F67B08" w:rsidRPr="007B2A9F" w:rsidRDefault="00F67B08" w:rsidP="009D4B0E">
            <w:pPr>
              <w:jc w:val="left"/>
              <w:rPr>
                <w:sz w:val="18"/>
                <w:szCs w:val="18"/>
              </w:rPr>
            </w:pPr>
            <w:r w:rsidRPr="007B2A9F">
              <w:rPr>
                <w:sz w:val="18"/>
                <w:szCs w:val="18"/>
              </w:rPr>
              <w:t>8 l/ha</w:t>
            </w:r>
          </w:p>
          <w:p w:rsidR="00F67B08" w:rsidRPr="007B2A9F" w:rsidRDefault="00F67B08" w:rsidP="007C5FFF">
            <w:pPr>
              <w:jc w:val="left"/>
              <w:rPr>
                <w:sz w:val="18"/>
                <w:szCs w:val="18"/>
              </w:rPr>
            </w:pPr>
            <w:r w:rsidRPr="007B2A9F">
              <w:rPr>
                <w:sz w:val="18"/>
                <w:szCs w:val="18"/>
              </w:rPr>
              <w:t>80-120 g/h</w:t>
            </w:r>
            <w:r w:rsidR="00C21BC0" w:rsidRPr="007B2A9F">
              <w:rPr>
                <w:sz w:val="18"/>
                <w:szCs w:val="18"/>
              </w:rPr>
              <w:t xml:space="preserve">l </w:t>
            </w:r>
            <w:r w:rsidRPr="007B2A9F">
              <w:rPr>
                <w:sz w:val="18"/>
                <w:szCs w:val="18"/>
              </w:rPr>
              <w:t>ob uporabi 600-1200 l vode</w:t>
            </w:r>
            <w:r w:rsidR="00C21BC0" w:rsidRPr="007B2A9F">
              <w:rPr>
                <w:sz w:val="18"/>
                <w:szCs w:val="18"/>
              </w:rPr>
              <w:t>/ha (max. odmerek 1,2 kg/ha)</w:t>
            </w:r>
          </w:p>
        </w:tc>
        <w:tc>
          <w:tcPr>
            <w:tcW w:w="1134" w:type="dxa"/>
            <w:tcBorders>
              <w:top w:val="single" w:sz="4" w:space="0" w:color="auto"/>
              <w:left w:val="single" w:sz="4" w:space="0" w:color="auto"/>
              <w:bottom w:val="single" w:sz="4" w:space="0" w:color="auto"/>
              <w:right w:val="single" w:sz="4" w:space="0" w:color="auto"/>
            </w:tcBorders>
          </w:tcPr>
          <w:p w:rsidR="00F67B08" w:rsidRPr="007B2A9F" w:rsidRDefault="00F67B08" w:rsidP="009D4B0E">
            <w:pPr>
              <w:rPr>
                <w:sz w:val="18"/>
                <w:szCs w:val="18"/>
              </w:rPr>
            </w:pPr>
            <w:r w:rsidRPr="007B2A9F">
              <w:rPr>
                <w:sz w:val="18"/>
                <w:szCs w:val="18"/>
              </w:rPr>
              <w:t>3</w:t>
            </w:r>
          </w:p>
          <w:p w:rsidR="00F67B08" w:rsidRPr="007B2A9F" w:rsidRDefault="00F67B08" w:rsidP="009D4B0E">
            <w:pPr>
              <w:rPr>
                <w:sz w:val="18"/>
                <w:szCs w:val="18"/>
              </w:rPr>
            </w:pPr>
          </w:p>
          <w:p w:rsidR="00F67B08" w:rsidRPr="007B2A9F" w:rsidRDefault="00F67B08" w:rsidP="009D4B0E">
            <w:pPr>
              <w:rPr>
                <w:sz w:val="18"/>
                <w:szCs w:val="18"/>
              </w:rPr>
            </w:pPr>
            <w:r w:rsidRPr="007B2A9F">
              <w:rPr>
                <w:sz w:val="18"/>
                <w:szCs w:val="18"/>
              </w:rPr>
              <w:t>3</w:t>
            </w:r>
          </w:p>
          <w:p w:rsidR="00F67B08" w:rsidRPr="007B2A9F" w:rsidRDefault="00F67B08" w:rsidP="009D4B0E">
            <w:pPr>
              <w:rPr>
                <w:sz w:val="18"/>
                <w:szCs w:val="18"/>
              </w:rPr>
            </w:pPr>
            <w:r w:rsidRPr="007B2A9F">
              <w:rPr>
                <w:sz w:val="18"/>
                <w:szCs w:val="18"/>
              </w:rPr>
              <w:t>ni potrebna</w:t>
            </w:r>
          </w:p>
          <w:p w:rsidR="00F67B08" w:rsidRPr="007B2A9F" w:rsidRDefault="00F67B08" w:rsidP="009D4B0E">
            <w:pPr>
              <w:rPr>
                <w:sz w:val="18"/>
                <w:szCs w:val="18"/>
              </w:rPr>
            </w:pPr>
            <w:r w:rsidRPr="007B2A9F">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F67B08" w:rsidRPr="007B2A9F" w:rsidRDefault="00F67B08" w:rsidP="00ED072A">
            <w:pPr>
              <w:jc w:val="left"/>
              <w:rPr>
                <w:sz w:val="18"/>
                <w:szCs w:val="18"/>
              </w:rPr>
            </w:pPr>
            <w:r w:rsidRPr="007B2A9F">
              <w:rPr>
                <w:b/>
                <w:sz w:val="18"/>
                <w:szCs w:val="18"/>
              </w:rPr>
              <w:t>*</w:t>
            </w:r>
            <w:r w:rsidRPr="007B2A9F">
              <w:rPr>
                <w:sz w:val="18"/>
                <w:szCs w:val="18"/>
              </w:rPr>
              <w:t xml:space="preserve"> </w:t>
            </w:r>
            <w:r w:rsidR="00E46396" w:rsidRPr="007B2A9F">
              <w:rPr>
                <w:iCs/>
                <w:sz w:val="18"/>
                <w:szCs w:val="18"/>
              </w:rPr>
              <w:t xml:space="preserve">za zmanjševanje okužb pri pridelavi na </w:t>
            </w:r>
            <w:r w:rsidR="00597722" w:rsidRPr="007B2A9F">
              <w:rPr>
                <w:iCs/>
                <w:sz w:val="18"/>
                <w:szCs w:val="18"/>
              </w:rPr>
              <w:t>PROSTEM</w:t>
            </w:r>
            <w:r w:rsidR="00597722" w:rsidRPr="007B2A9F" w:rsidDel="00E46396">
              <w:rPr>
                <w:sz w:val="18"/>
                <w:szCs w:val="18"/>
              </w:rPr>
              <w:t xml:space="preserve"> </w:t>
            </w:r>
          </w:p>
          <w:p w:rsidR="00F67B08" w:rsidRPr="007B2A9F" w:rsidRDefault="00F67B08" w:rsidP="00ED072A">
            <w:pPr>
              <w:jc w:val="left"/>
              <w:rPr>
                <w:b/>
                <w:sz w:val="18"/>
                <w:szCs w:val="18"/>
              </w:rPr>
            </w:pPr>
            <w:r w:rsidRPr="007B2A9F">
              <w:rPr>
                <w:b/>
                <w:sz w:val="18"/>
                <w:szCs w:val="18"/>
              </w:rPr>
              <w:t xml:space="preserve">** </w:t>
            </w:r>
            <w:r w:rsidRPr="007B2A9F">
              <w:rPr>
                <w:sz w:val="18"/>
                <w:szCs w:val="18"/>
              </w:rPr>
              <w:t xml:space="preserve">uporaba v </w:t>
            </w:r>
            <w:r w:rsidR="00F26EF8" w:rsidRPr="007B2A9F">
              <w:rPr>
                <w:sz w:val="18"/>
                <w:szCs w:val="18"/>
              </w:rPr>
              <w:t>ZAŠČITENIH PROSTORIH</w:t>
            </w:r>
          </w:p>
        </w:tc>
      </w:tr>
      <w:tr w:rsidR="00ED072A" w:rsidRPr="007B2A9F" w:rsidTr="009D4B0E">
        <w:tc>
          <w:tcPr>
            <w:tcW w:w="1842" w:type="dxa"/>
            <w:tcBorders>
              <w:top w:val="single" w:sz="4" w:space="0" w:color="auto"/>
              <w:left w:val="single" w:sz="4" w:space="0" w:color="auto"/>
              <w:bottom w:val="single" w:sz="4" w:space="0" w:color="auto"/>
              <w:right w:val="single" w:sz="4" w:space="0" w:color="auto"/>
            </w:tcBorders>
          </w:tcPr>
          <w:p w:rsidR="00ED072A" w:rsidRPr="007B2A9F" w:rsidRDefault="00ED072A" w:rsidP="009D4B0E">
            <w:pPr>
              <w:jc w:val="left"/>
              <w:rPr>
                <w:b/>
                <w:bCs/>
                <w:sz w:val="18"/>
                <w:szCs w:val="18"/>
              </w:rPr>
            </w:pPr>
            <w:r w:rsidRPr="007B2A9F">
              <w:rPr>
                <w:b/>
                <w:bCs/>
                <w:sz w:val="18"/>
                <w:szCs w:val="18"/>
              </w:rPr>
              <w:t xml:space="preserve">Tobakov mozaik na papriki </w:t>
            </w:r>
          </w:p>
          <w:p w:rsidR="00ED072A" w:rsidRPr="007B2A9F" w:rsidRDefault="00ED072A" w:rsidP="009D4B0E">
            <w:pPr>
              <w:jc w:val="left"/>
              <w:rPr>
                <w:i/>
                <w:iCs/>
                <w:sz w:val="18"/>
                <w:szCs w:val="18"/>
              </w:rPr>
            </w:pPr>
            <w:r w:rsidRPr="007B2A9F">
              <w:rPr>
                <w:i/>
                <w:iCs/>
                <w:sz w:val="18"/>
                <w:szCs w:val="18"/>
              </w:rPr>
              <w:t>Tobaco mosaic virus</w:t>
            </w:r>
          </w:p>
        </w:tc>
        <w:tc>
          <w:tcPr>
            <w:tcW w:w="1979" w:type="dxa"/>
            <w:tcBorders>
              <w:top w:val="single" w:sz="4" w:space="0" w:color="auto"/>
              <w:left w:val="single" w:sz="4" w:space="0" w:color="auto"/>
              <w:bottom w:val="single" w:sz="4" w:space="0" w:color="auto"/>
              <w:right w:val="single" w:sz="4" w:space="0" w:color="auto"/>
            </w:tcBorders>
          </w:tcPr>
          <w:p w:rsidR="00ED072A" w:rsidRPr="007B2A9F" w:rsidRDefault="00ED072A" w:rsidP="009D4B0E">
            <w:pPr>
              <w:jc w:val="left"/>
              <w:rPr>
                <w:sz w:val="18"/>
                <w:szCs w:val="18"/>
              </w:rPr>
            </w:pPr>
            <w:r w:rsidRPr="007B2A9F">
              <w:rPr>
                <w:sz w:val="18"/>
                <w:szCs w:val="18"/>
              </w:rPr>
              <w:t>Rastline zaostajajo v rasti, listi mozaični  in mehurjasti, listi rumenijo in odpadajo.</w:t>
            </w:r>
          </w:p>
        </w:tc>
        <w:tc>
          <w:tcPr>
            <w:tcW w:w="4117" w:type="dxa"/>
            <w:gridSpan w:val="3"/>
            <w:tcBorders>
              <w:top w:val="single" w:sz="4" w:space="0" w:color="auto"/>
              <w:left w:val="single" w:sz="4" w:space="0" w:color="auto"/>
              <w:bottom w:val="single" w:sz="4" w:space="0" w:color="auto"/>
              <w:right w:val="single" w:sz="4" w:space="0" w:color="auto"/>
            </w:tcBorders>
          </w:tcPr>
          <w:p w:rsidR="00ED072A" w:rsidRPr="007B2A9F" w:rsidRDefault="00ED072A" w:rsidP="009D4B0E">
            <w:pPr>
              <w:tabs>
                <w:tab w:val="left" w:pos="170"/>
              </w:tabs>
              <w:jc w:val="left"/>
              <w:rPr>
                <w:sz w:val="18"/>
                <w:szCs w:val="18"/>
              </w:rPr>
            </w:pPr>
            <w:r w:rsidRPr="007B2A9F">
              <w:rPr>
                <w:sz w:val="18"/>
                <w:szCs w:val="18"/>
              </w:rPr>
              <w:t xml:space="preserve">Agrotehnični ukrepi: </w:t>
            </w:r>
          </w:p>
          <w:p w:rsidR="00ED072A" w:rsidRPr="007B2A9F" w:rsidRDefault="00ED072A" w:rsidP="001E1A1D">
            <w:pPr>
              <w:pStyle w:val="Oznaenseznam3"/>
              <w:rPr>
                <w:color w:val="auto"/>
              </w:rPr>
            </w:pPr>
            <w:r w:rsidRPr="007B2A9F">
              <w:rPr>
                <w:color w:val="auto"/>
              </w:rPr>
              <w:t>setev zdravega semena v razkužen substrat</w:t>
            </w:r>
          </w:p>
          <w:p w:rsidR="00ED072A" w:rsidRPr="007B2A9F" w:rsidRDefault="00ED072A" w:rsidP="001E1A1D">
            <w:pPr>
              <w:pStyle w:val="Oznaenseznam3"/>
              <w:rPr>
                <w:color w:val="auto"/>
              </w:rPr>
            </w:pPr>
            <w:r w:rsidRPr="007B2A9F">
              <w:rPr>
                <w:color w:val="auto"/>
              </w:rPr>
              <w:t xml:space="preserve">odstranjevanje obolelih rastlin. </w:t>
            </w:r>
          </w:p>
          <w:p w:rsidR="00ED072A" w:rsidRPr="007B2A9F" w:rsidRDefault="00E46396" w:rsidP="001E1A1D">
            <w:pPr>
              <w:pStyle w:val="Oznaenseznam3"/>
              <w:rPr>
                <w:color w:val="auto"/>
              </w:rPr>
            </w:pPr>
            <w:r w:rsidRPr="007B2A9F">
              <w:rPr>
                <w:color w:val="auto"/>
              </w:rPr>
              <w:t>k</w:t>
            </w:r>
            <w:r w:rsidR="00ED072A" w:rsidRPr="007B2A9F">
              <w:rPr>
                <w:color w:val="auto"/>
              </w:rPr>
              <w:t>adilci: pozor na higieno</w:t>
            </w:r>
          </w:p>
          <w:p w:rsidR="00ED072A" w:rsidRPr="007B2A9F" w:rsidRDefault="00ED072A" w:rsidP="009D4B0E">
            <w:pPr>
              <w:tabs>
                <w:tab w:val="left" w:pos="170"/>
              </w:tabs>
              <w:jc w:val="left"/>
              <w:rPr>
                <w:sz w:val="18"/>
                <w:szCs w:val="18"/>
              </w:rPr>
            </w:pPr>
            <w:r w:rsidRPr="007B2A9F">
              <w:rPr>
                <w:sz w:val="18"/>
                <w:szCs w:val="18"/>
              </w:rPr>
              <w:t>Kemični ukrep:</w:t>
            </w:r>
          </w:p>
          <w:p w:rsidR="00ED072A" w:rsidRPr="007B2A9F" w:rsidRDefault="00ED072A" w:rsidP="009D4B0E">
            <w:pPr>
              <w:rPr>
                <w:sz w:val="18"/>
                <w:szCs w:val="18"/>
              </w:rPr>
            </w:pPr>
            <w:r w:rsidRPr="007B2A9F">
              <w:rPr>
                <w:sz w:val="18"/>
                <w:szCs w:val="18"/>
              </w:rPr>
              <w:t>- preventivno zatiranje listnih  uši in resarjev.</w:t>
            </w:r>
          </w:p>
        </w:tc>
        <w:tc>
          <w:tcPr>
            <w:tcW w:w="1985" w:type="dxa"/>
            <w:tcBorders>
              <w:top w:val="single" w:sz="4" w:space="0" w:color="auto"/>
              <w:left w:val="single" w:sz="4" w:space="0" w:color="auto"/>
              <w:bottom w:val="single" w:sz="4" w:space="0" w:color="auto"/>
              <w:right w:val="single" w:sz="4" w:space="0" w:color="auto"/>
            </w:tcBorders>
          </w:tcPr>
          <w:p w:rsidR="00ED072A" w:rsidRPr="007B2A9F" w:rsidRDefault="00ED072A" w:rsidP="009D4B0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D072A" w:rsidRPr="007B2A9F" w:rsidRDefault="00ED072A" w:rsidP="009D4B0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D072A" w:rsidRPr="007B2A9F" w:rsidRDefault="00ED072A" w:rsidP="009D4B0E">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ED072A" w:rsidRPr="007B2A9F" w:rsidRDefault="00ED072A" w:rsidP="009D4B0E">
            <w:pPr>
              <w:rPr>
                <w:sz w:val="18"/>
                <w:szCs w:val="18"/>
              </w:rPr>
            </w:pPr>
          </w:p>
        </w:tc>
      </w:tr>
      <w:tr w:rsidR="00265A8A" w:rsidRPr="007B2A9F" w:rsidTr="00265A8A">
        <w:tc>
          <w:tcPr>
            <w:tcW w:w="1842" w:type="dxa"/>
            <w:vMerge w:val="restart"/>
            <w:tcBorders>
              <w:top w:val="single" w:sz="4" w:space="0" w:color="auto"/>
              <w:left w:val="single" w:sz="4" w:space="0" w:color="auto"/>
              <w:right w:val="single" w:sz="4" w:space="0" w:color="auto"/>
            </w:tcBorders>
          </w:tcPr>
          <w:p w:rsidR="00265A8A" w:rsidRPr="007B2A9F" w:rsidRDefault="00265A8A" w:rsidP="00045097">
            <w:pPr>
              <w:jc w:val="left"/>
              <w:rPr>
                <w:sz w:val="18"/>
                <w:szCs w:val="18"/>
              </w:rPr>
            </w:pPr>
            <w:r w:rsidRPr="007B2A9F">
              <w:rPr>
                <w:b/>
                <w:bCs/>
                <w:sz w:val="18"/>
                <w:szCs w:val="18"/>
              </w:rPr>
              <w:t>Listne uši</w:t>
            </w:r>
            <w:r w:rsidRPr="007B2A9F">
              <w:rPr>
                <w:sz w:val="18"/>
                <w:szCs w:val="18"/>
              </w:rPr>
              <w:t xml:space="preserve"> </w:t>
            </w:r>
          </w:p>
          <w:p w:rsidR="00265A8A" w:rsidRPr="007B2A9F" w:rsidRDefault="00265A8A" w:rsidP="00045097">
            <w:pPr>
              <w:jc w:val="left"/>
              <w:rPr>
                <w:sz w:val="18"/>
                <w:szCs w:val="18"/>
              </w:rPr>
            </w:pPr>
            <w:r w:rsidRPr="007B2A9F">
              <w:rPr>
                <w:i/>
                <w:iCs/>
                <w:sz w:val="18"/>
                <w:szCs w:val="18"/>
              </w:rPr>
              <w:t>Aphididae</w:t>
            </w:r>
          </w:p>
        </w:tc>
        <w:tc>
          <w:tcPr>
            <w:tcW w:w="1985" w:type="dxa"/>
            <w:gridSpan w:val="2"/>
            <w:vMerge w:val="restart"/>
            <w:tcBorders>
              <w:top w:val="single" w:sz="4" w:space="0" w:color="auto"/>
              <w:left w:val="single" w:sz="4" w:space="0" w:color="auto"/>
              <w:right w:val="single" w:sz="4" w:space="0" w:color="auto"/>
            </w:tcBorders>
          </w:tcPr>
          <w:p w:rsidR="00265A8A" w:rsidRPr="007B2A9F" w:rsidRDefault="00265A8A" w:rsidP="00045097">
            <w:pPr>
              <w:jc w:val="left"/>
              <w:rPr>
                <w:sz w:val="18"/>
                <w:szCs w:val="18"/>
              </w:rPr>
            </w:pPr>
            <w:r w:rsidRPr="007B2A9F">
              <w:rPr>
                <w:sz w:val="18"/>
                <w:szCs w:val="18"/>
              </w:rPr>
              <w:t>Listi in posebej rastni vršički se zvijajo in rumenijo. Na listih se pojavlja lepljiva svetla medena rosa, pogosto sajavost, pogosto so prisotne mravlje.</w:t>
            </w:r>
          </w:p>
        </w:tc>
        <w:tc>
          <w:tcPr>
            <w:tcW w:w="2410" w:type="dxa"/>
            <w:vMerge w:val="restart"/>
            <w:tcBorders>
              <w:top w:val="single" w:sz="4" w:space="0" w:color="auto"/>
              <w:left w:val="single" w:sz="4" w:space="0" w:color="auto"/>
              <w:right w:val="single" w:sz="4" w:space="0" w:color="auto"/>
            </w:tcBorders>
          </w:tcPr>
          <w:p w:rsidR="00265A8A" w:rsidRPr="007B2A9F" w:rsidRDefault="00265A8A" w:rsidP="00045097">
            <w:pPr>
              <w:tabs>
                <w:tab w:val="left" w:pos="170"/>
              </w:tabs>
              <w:jc w:val="left"/>
              <w:rPr>
                <w:sz w:val="18"/>
                <w:szCs w:val="18"/>
              </w:rPr>
            </w:pPr>
            <w:r w:rsidRPr="007B2A9F">
              <w:rPr>
                <w:sz w:val="18"/>
                <w:szCs w:val="18"/>
              </w:rPr>
              <w:t xml:space="preserve">Agrotehnični ukrepi: </w:t>
            </w:r>
          </w:p>
          <w:p w:rsidR="00265A8A" w:rsidRPr="007B2A9F" w:rsidRDefault="00265A8A" w:rsidP="001E1A1D">
            <w:pPr>
              <w:pStyle w:val="Oznaenseznam3"/>
              <w:rPr>
                <w:color w:val="auto"/>
              </w:rPr>
            </w:pPr>
            <w:r w:rsidRPr="007B2A9F">
              <w:rPr>
                <w:color w:val="auto"/>
              </w:rPr>
              <w:t>preprečevanje zapleveljenosti</w:t>
            </w:r>
          </w:p>
          <w:p w:rsidR="00265A8A" w:rsidRPr="007B2A9F" w:rsidRDefault="00265A8A" w:rsidP="001E1A1D">
            <w:pPr>
              <w:pStyle w:val="Oznaenseznam3"/>
              <w:rPr>
                <w:color w:val="auto"/>
              </w:rPr>
            </w:pPr>
            <w:r w:rsidRPr="007B2A9F">
              <w:rPr>
                <w:color w:val="auto"/>
              </w:rPr>
              <w:t>-uporaba rumenih lepljivih plošč</w:t>
            </w:r>
          </w:p>
          <w:p w:rsidR="00265A8A" w:rsidRPr="007B2A9F" w:rsidRDefault="00265A8A" w:rsidP="001E1A1D">
            <w:pPr>
              <w:pStyle w:val="Oznaenseznam3"/>
              <w:rPr>
                <w:color w:val="auto"/>
              </w:rPr>
            </w:pPr>
          </w:p>
          <w:p w:rsidR="00265A8A" w:rsidRPr="007B2A9F" w:rsidRDefault="00265A8A" w:rsidP="001E1A1D">
            <w:pPr>
              <w:pStyle w:val="Oznaenseznam3"/>
              <w:rPr>
                <w:color w:val="auto"/>
              </w:rPr>
            </w:pPr>
            <w:r w:rsidRPr="007B2A9F">
              <w:rPr>
                <w:color w:val="auto"/>
              </w:rPr>
              <w:t>Uporaba domorodnih koristnih organizmov.</w:t>
            </w:r>
          </w:p>
        </w:tc>
        <w:tc>
          <w:tcPr>
            <w:tcW w:w="1701" w:type="dxa"/>
            <w:vMerge w:val="restart"/>
            <w:tcBorders>
              <w:top w:val="single" w:sz="4" w:space="0" w:color="auto"/>
              <w:left w:val="single" w:sz="4" w:space="0" w:color="auto"/>
              <w:right w:val="single" w:sz="4" w:space="0" w:color="auto"/>
            </w:tcBorders>
          </w:tcPr>
          <w:p w:rsidR="00265A8A" w:rsidRPr="007B2A9F" w:rsidRDefault="00265A8A" w:rsidP="00D21A19">
            <w:pPr>
              <w:numPr>
                <w:ilvl w:val="0"/>
                <w:numId w:val="8"/>
              </w:numPr>
              <w:tabs>
                <w:tab w:val="clear" w:pos="360"/>
                <w:tab w:val="num" w:pos="62"/>
              </w:tabs>
              <w:jc w:val="left"/>
              <w:rPr>
                <w:sz w:val="18"/>
                <w:szCs w:val="18"/>
              </w:rPr>
            </w:pPr>
            <w:r w:rsidRPr="007B2A9F">
              <w:rPr>
                <w:sz w:val="18"/>
                <w:szCs w:val="18"/>
              </w:rPr>
              <w:t xml:space="preserve"> imidakloprid</w:t>
            </w:r>
          </w:p>
          <w:p w:rsidR="00265A8A" w:rsidRPr="007B2A9F" w:rsidRDefault="00265A8A" w:rsidP="001A5294">
            <w:pPr>
              <w:jc w:val="left"/>
              <w:rPr>
                <w:sz w:val="18"/>
                <w:szCs w:val="18"/>
              </w:rPr>
            </w:pPr>
          </w:p>
          <w:p w:rsidR="00265A8A" w:rsidRPr="007B2A9F" w:rsidRDefault="00265A8A" w:rsidP="00ED072A">
            <w:pPr>
              <w:rPr>
                <w:sz w:val="18"/>
                <w:szCs w:val="18"/>
              </w:rPr>
            </w:pPr>
          </w:p>
          <w:p w:rsidR="00265A8A" w:rsidRPr="007B2A9F" w:rsidRDefault="00265A8A" w:rsidP="00ED072A">
            <w:pPr>
              <w:rPr>
                <w:sz w:val="18"/>
                <w:szCs w:val="18"/>
              </w:rPr>
            </w:pPr>
          </w:p>
          <w:p w:rsidR="00265A8A" w:rsidRPr="007B2A9F" w:rsidRDefault="00265A8A" w:rsidP="00D21A19">
            <w:pPr>
              <w:numPr>
                <w:ilvl w:val="0"/>
                <w:numId w:val="8"/>
              </w:numPr>
              <w:tabs>
                <w:tab w:val="clear" w:pos="360"/>
                <w:tab w:val="num" w:pos="62"/>
              </w:tabs>
              <w:jc w:val="left"/>
              <w:rPr>
                <w:sz w:val="18"/>
                <w:szCs w:val="18"/>
              </w:rPr>
            </w:pPr>
            <w:r w:rsidRPr="007B2A9F">
              <w:rPr>
                <w:sz w:val="18"/>
                <w:szCs w:val="18"/>
              </w:rPr>
              <w:t xml:space="preserve"> tiakloprid</w:t>
            </w:r>
          </w:p>
          <w:p w:rsidR="00265A8A" w:rsidRPr="007B2A9F" w:rsidRDefault="00265A8A" w:rsidP="00D21A19">
            <w:pPr>
              <w:numPr>
                <w:ilvl w:val="0"/>
                <w:numId w:val="8"/>
              </w:numPr>
              <w:tabs>
                <w:tab w:val="clear" w:pos="360"/>
                <w:tab w:val="num" w:pos="62"/>
              </w:tabs>
              <w:jc w:val="left"/>
              <w:rPr>
                <w:sz w:val="18"/>
                <w:szCs w:val="18"/>
              </w:rPr>
            </w:pPr>
            <w:r w:rsidRPr="007B2A9F">
              <w:rPr>
                <w:sz w:val="18"/>
                <w:szCs w:val="18"/>
              </w:rPr>
              <w:t xml:space="preserve"> lambda-cihalotrin</w:t>
            </w:r>
          </w:p>
          <w:p w:rsidR="00265A8A" w:rsidRPr="007B2A9F" w:rsidRDefault="00265A8A" w:rsidP="00045097">
            <w:pPr>
              <w:pStyle w:val="Navadensplet"/>
              <w:spacing w:before="0" w:beforeAutospacing="0" w:after="0" w:afterAutospacing="0"/>
              <w:rPr>
                <w:sz w:val="18"/>
                <w:szCs w:val="18"/>
                <w:lang w:eastAsia="en-US"/>
              </w:rPr>
            </w:pPr>
            <w:r w:rsidRPr="007B2A9F">
              <w:rPr>
                <w:sz w:val="18"/>
                <w:szCs w:val="18"/>
                <w:lang w:eastAsia="en-US"/>
              </w:rPr>
              <w:t>- pimetrozin</w:t>
            </w:r>
          </w:p>
          <w:p w:rsidR="00265A8A" w:rsidRPr="007B2A9F" w:rsidRDefault="00265A8A" w:rsidP="00045097">
            <w:pPr>
              <w:jc w:val="left"/>
              <w:rPr>
                <w:sz w:val="18"/>
                <w:szCs w:val="18"/>
              </w:rPr>
            </w:pPr>
            <w:r w:rsidRPr="007B2A9F">
              <w:rPr>
                <w:sz w:val="18"/>
                <w:szCs w:val="18"/>
              </w:rPr>
              <w:t>- acetamiprid</w:t>
            </w:r>
          </w:p>
          <w:p w:rsidR="00265A8A" w:rsidRPr="007B2A9F" w:rsidRDefault="00265A8A" w:rsidP="00045097">
            <w:pPr>
              <w:jc w:val="left"/>
              <w:rPr>
                <w:sz w:val="18"/>
                <w:szCs w:val="18"/>
              </w:rPr>
            </w:pPr>
          </w:p>
          <w:p w:rsidR="00265A8A" w:rsidRPr="007B2A9F" w:rsidRDefault="00265A8A" w:rsidP="00045097">
            <w:pPr>
              <w:jc w:val="left"/>
              <w:rPr>
                <w:sz w:val="18"/>
                <w:szCs w:val="18"/>
              </w:rPr>
            </w:pPr>
          </w:p>
          <w:p w:rsidR="00265A8A" w:rsidRPr="007B2A9F" w:rsidRDefault="00265A8A" w:rsidP="00C57AC0">
            <w:pPr>
              <w:jc w:val="left"/>
              <w:rPr>
                <w:sz w:val="18"/>
                <w:szCs w:val="18"/>
              </w:rPr>
            </w:pPr>
            <w:r w:rsidRPr="007B2A9F">
              <w:rPr>
                <w:sz w:val="18"/>
                <w:szCs w:val="18"/>
              </w:rPr>
              <w:t>-piretrin + olje navadne ogrščice</w:t>
            </w:r>
          </w:p>
          <w:p w:rsidR="00265A8A" w:rsidRPr="007B2A9F" w:rsidRDefault="00265A8A" w:rsidP="00D21A19">
            <w:pPr>
              <w:numPr>
                <w:ilvl w:val="0"/>
                <w:numId w:val="7"/>
              </w:numPr>
              <w:tabs>
                <w:tab w:val="clear" w:pos="360"/>
                <w:tab w:val="num" w:pos="112"/>
              </w:tabs>
              <w:ind w:left="112" w:hanging="112"/>
              <w:jc w:val="left"/>
              <w:rPr>
                <w:sz w:val="18"/>
                <w:szCs w:val="18"/>
              </w:rPr>
            </w:pPr>
            <w:r w:rsidRPr="007B2A9F">
              <w:rPr>
                <w:sz w:val="18"/>
                <w:szCs w:val="18"/>
              </w:rPr>
              <w:t>pirimikarb</w:t>
            </w:r>
          </w:p>
          <w:p w:rsidR="00265A8A" w:rsidRPr="007B2A9F" w:rsidRDefault="00265A8A" w:rsidP="00D21A19">
            <w:pPr>
              <w:numPr>
                <w:ilvl w:val="0"/>
                <w:numId w:val="7"/>
              </w:numPr>
              <w:tabs>
                <w:tab w:val="clear" w:pos="360"/>
                <w:tab w:val="num" w:pos="112"/>
              </w:tabs>
              <w:ind w:left="112" w:hanging="112"/>
              <w:jc w:val="left"/>
              <w:rPr>
                <w:sz w:val="18"/>
                <w:szCs w:val="18"/>
              </w:rPr>
            </w:pPr>
            <w:r w:rsidRPr="007B2A9F">
              <w:rPr>
                <w:sz w:val="18"/>
                <w:szCs w:val="18"/>
              </w:rPr>
              <w:t>dimetoat</w:t>
            </w:r>
          </w:p>
          <w:p w:rsidR="00265A8A" w:rsidRDefault="00265A8A" w:rsidP="00D21A19">
            <w:pPr>
              <w:numPr>
                <w:ilvl w:val="0"/>
                <w:numId w:val="7"/>
              </w:numPr>
              <w:tabs>
                <w:tab w:val="clear" w:pos="360"/>
                <w:tab w:val="num" w:pos="112"/>
              </w:tabs>
              <w:ind w:left="112" w:hanging="112"/>
              <w:jc w:val="left"/>
              <w:rPr>
                <w:sz w:val="18"/>
                <w:szCs w:val="18"/>
              </w:rPr>
            </w:pPr>
            <w:r w:rsidRPr="007B2A9F">
              <w:rPr>
                <w:sz w:val="18"/>
                <w:szCs w:val="18"/>
              </w:rPr>
              <w:t>azadirahtin A</w:t>
            </w:r>
          </w:p>
          <w:p w:rsidR="0036300A" w:rsidRDefault="0036300A" w:rsidP="0036300A">
            <w:pPr>
              <w:jc w:val="left"/>
              <w:rPr>
                <w:sz w:val="18"/>
                <w:szCs w:val="18"/>
              </w:rPr>
            </w:pPr>
          </w:p>
          <w:p w:rsidR="0036300A" w:rsidRPr="007B2A9F" w:rsidRDefault="0036300A" w:rsidP="0036300A">
            <w:pPr>
              <w:jc w:val="left"/>
              <w:rPr>
                <w:sz w:val="18"/>
                <w:szCs w:val="18"/>
              </w:rPr>
            </w:pPr>
            <w:r>
              <w:rPr>
                <w:sz w:val="18"/>
                <w:szCs w:val="18"/>
              </w:rPr>
              <w:t>- piretrin</w:t>
            </w:r>
          </w:p>
        </w:tc>
        <w:tc>
          <w:tcPr>
            <w:tcW w:w="1985" w:type="dxa"/>
            <w:tcBorders>
              <w:top w:val="single" w:sz="4" w:space="0" w:color="auto"/>
              <w:left w:val="single" w:sz="4" w:space="0" w:color="auto"/>
              <w:bottom w:val="single" w:sz="4" w:space="0" w:color="auto"/>
              <w:right w:val="single" w:sz="4" w:space="0" w:color="auto"/>
            </w:tcBorders>
          </w:tcPr>
          <w:p w:rsidR="00265A8A" w:rsidRPr="007B2A9F" w:rsidRDefault="00265A8A" w:rsidP="00045097">
            <w:pPr>
              <w:jc w:val="left"/>
              <w:rPr>
                <w:sz w:val="18"/>
                <w:szCs w:val="18"/>
              </w:rPr>
            </w:pPr>
            <w:r w:rsidRPr="007B2A9F">
              <w:rPr>
                <w:sz w:val="18"/>
                <w:szCs w:val="18"/>
              </w:rPr>
              <w:t>Confidor 70 WG</w:t>
            </w:r>
          </w:p>
          <w:p w:rsidR="00265A8A" w:rsidRPr="007B2A9F" w:rsidRDefault="00265A8A" w:rsidP="00045097">
            <w:pPr>
              <w:jc w:val="left"/>
              <w:rPr>
                <w:sz w:val="18"/>
                <w:szCs w:val="18"/>
              </w:rPr>
            </w:pPr>
          </w:p>
          <w:p w:rsidR="00265A8A" w:rsidRPr="007B2A9F" w:rsidRDefault="00265A8A" w:rsidP="00045097">
            <w:pPr>
              <w:jc w:val="left"/>
              <w:rPr>
                <w:sz w:val="18"/>
                <w:szCs w:val="18"/>
              </w:rPr>
            </w:pPr>
          </w:p>
          <w:p w:rsidR="00265A8A" w:rsidRPr="007B2A9F" w:rsidRDefault="00265A8A" w:rsidP="00045097">
            <w:pPr>
              <w:jc w:val="left"/>
              <w:rPr>
                <w:sz w:val="18"/>
                <w:szCs w:val="18"/>
              </w:rPr>
            </w:pPr>
            <w:r w:rsidRPr="007B2A9F">
              <w:rPr>
                <w:sz w:val="18"/>
                <w:szCs w:val="18"/>
              </w:rPr>
              <w:t>Kohinor SL 200</w:t>
            </w:r>
            <w:r w:rsidRPr="007B2A9F">
              <w:rPr>
                <w:b/>
                <w:sz w:val="18"/>
                <w:szCs w:val="18"/>
              </w:rPr>
              <w:t>*</w:t>
            </w:r>
          </w:p>
          <w:p w:rsidR="00265A8A" w:rsidRPr="007B2A9F" w:rsidRDefault="00265A8A" w:rsidP="00045097">
            <w:pPr>
              <w:jc w:val="left"/>
              <w:rPr>
                <w:b/>
                <w:sz w:val="18"/>
                <w:szCs w:val="18"/>
              </w:rPr>
            </w:pPr>
            <w:r w:rsidRPr="007B2A9F">
              <w:rPr>
                <w:sz w:val="18"/>
                <w:szCs w:val="18"/>
              </w:rPr>
              <w:t>Calypso SC 480</w:t>
            </w:r>
            <w:r w:rsidRPr="007B2A9F">
              <w:rPr>
                <w:b/>
                <w:sz w:val="18"/>
                <w:szCs w:val="18"/>
              </w:rPr>
              <w:t>*1</w:t>
            </w:r>
          </w:p>
          <w:p w:rsidR="00265A8A" w:rsidRPr="007B2A9F" w:rsidRDefault="00265A8A" w:rsidP="00045097">
            <w:pPr>
              <w:jc w:val="left"/>
              <w:rPr>
                <w:sz w:val="18"/>
                <w:szCs w:val="18"/>
              </w:rPr>
            </w:pPr>
            <w:r w:rsidRPr="007B2A9F">
              <w:rPr>
                <w:sz w:val="18"/>
                <w:szCs w:val="18"/>
              </w:rPr>
              <w:t>Karate Zeon 5 CS***</w:t>
            </w:r>
          </w:p>
          <w:p w:rsidR="00265A8A" w:rsidRPr="007B2A9F" w:rsidRDefault="00265A8A" w:rsidP="00045097">
            <w:pPr>
              <w:jc w:val="left"/>
              <w:rPr>
                <w:sz w:val="18"/>
                <w:szCs w:val="18"/>
              </w:rPr>
            </w:pPr>
            <w:r w:rsidRPr="007B2A9F">
              <w:rPr>
                <w:sz w:val="18"/>
                <w:szCs w:val="18"/>
              </w:rPr>
              <w:t>Chess 50 WG</w:t>
            </w:r>
            <w:r w:rsidRPr="007B2A9F">
              <w:rPr>
                <w:b/>
                <w:sz w:val="18"/>
                <w:szCs w:val="18"/>
              </w:rPr>
              <w:t xml:space="preserve">*2 </w:t>
            </w:r>
            <w:r w:rsidRPr="007B2A9F">
              <w:rPr>
                <w:sz w:val="18"/>
                <w:szCs w:val="18"/>
              </w:rPr>
              <w:t>****</w:t>
            </w:r>
          </w:p>
          <w:p w:rsidR="00265A8A" w:rsidRPr="007B2A9F" w:rsidRDefault="00265A8A" w:rsidP="00045097">
            <w:pPr>
              <w:jc w:val="left"/>
              <w:rPr>
                <w:sz w:val="18"/>
                <w:szCs w:val="18"/>
              </w:rPr>
            </w:pPr>
            <w:r w:rsidRPr="007B2A9F">
              <w:rPr>
                <w:sz w:val="18"/>
                <w:szCs w:val="18"/>
              </w:rPr>
              <w:t>Mospilan 20 SG</w:t>
            </w:r>
          </w:p>
          <w:p w:rsidR="00265A8A" w:rsidRPr="007B2A9F" w:rsidRDefault="00265A8A" w:rsidP="00045097">
            <w:pPr>
              <w:jc w:val="left"/>
              <w:rPr>
                <w:sz w:val="18"/>
                <w:szCs w:val="18"/>
              </w:rPr>
            </w:pPr>
            <w:r w:rsidRPr="007B2A9F">
              <w:rPr>
                <w:sz w:val="18"/>
                <w:szCs w:val="18"/>
              </w:rPr>
              <w:t>Mospilan SG</w:t>
            </w:r>
            <w:r w:rsidR="0022414C">
              <w:rPr>
                <w:b/>
                <w:sz w:val="18"/>
                <w:szCs w:val="18"/>
              </w:rPr>
              <w:t>**3</w:t>
            </w:r>
          </w:p>
          <w:p w:rsidR="00265A8A" w:rsidRPr="007B2A9F" w:rsidRDefault="00265A8A" w:rsidP="00045097">
            <w:pPr>
              <w:jc w:val="left"/>
              <w:rPr>
                <w:sz w:val="18"/>
                <w:szCs w:val="18"/>
              </w:rPr>
            </w:pPr>
            <w:r w:rsidRPr="007B2A9F">
              <w:rPr>
                <w:sz w:val="18"/>
                <w:szCs w:val="18"/>
              </w:rPr>
              <w:t>Moksycan 20 SG</w:t>
            </w:r>
            <w:r w:rsidR="0022414C">
              <w:rPr>
                <w:b/>
                <w:sz w:val="18"/>
                <w:szCs w:val="18"/>
              </w:rPr>
              <w:t>**4</w:t>
            </w:r>
          </w:p>
          <w:p w:rsidR="00265A8A" w:rsidRPr="007B2A9F" w:rsidRDefault="00265A8A" w:rsidP="00045097">
            <w:pPr>
              <w:jc w:val="left"/>
              <w:rPr>
                <w:sz w:val="18"/>
                <w:szCs w:val="18"/>
              </w:rPr>
            </w:pPr>
            <w:r w:rsidRPr="007B2A9F">
              <w:rPr>
                <w:sz w:val="18"/>
                <w:szCs w:val="18"/>
              </w:rPr>
              <w:t>Raptol koncentrat</w:t>
            </w:r>
            <w:r w:rsidR="0022414C">
              <w:rPr>
                <w:b/>
                <w:sz w:val="18"/>
                <w:szCs w:val="18"/>
              </w:rPr>
              <w:t>*5</w:t>
            </w:r>
          </w:p>
          <w:p w:rsidR="00265A8A" w:rsidRPr="007B2A9F" w:rsidRDefault="00265A8A" w:rsidP="00045097">
            <w:pPr>
              <w:jc w:val="left"/>
              <w:rPr>
                <w:sz w:val="18"/>
                <w:szCs w:val="18"/>
              </w:rPr>
            </w:pPr>
            <w:r w:rsidRPr="007B2A9F">
              <w:rPr>
                <w:sz w:val="18"/>
                <w:szCs w:val="18"/>
              </w:rPr>
              <w:t>Raptol spray</w:t>
            </w:r>
            <w:r w:rsidR="0022414C">
              <w:rPr>
                <w:b/>
                <w:sz w:val="18"/>
                <w:szCs w:val="18"/>
              </w:rPr>
              <w:t>*6</w:t>
            </w:r>
          </w:p>
          <w:p w:rsidR="00265A8A" w:rsidRPr="007B2A9F" w:rsidRDefault="00265A8A" w:rsidP="00045097">
            <w:pPr>
              <w:jc w:val="left"/>
              <w:rPr>
                <w:sz w:val="18"/>
                <w:szCs w:val="18"/>
              </w:rPr>
            </w:pPr>
            <w:r w:rsidRPr="007B2A9F">
              <w:rPr>
                <w:sz w:val="18"/>
                <w:szCs w:val="18"/>
              </w:rPr>
              <w:t>Pirimor 50 WG</w:t>
            </w:r>
            <w:r w:rsidRPr="007B2A9F">
              <w:rPr>
                <w:b/>
                <w:sz w:val="18"/>
                <w:szCs w:val="18"/>
              </w:rPr>
              <w:t>*</w:t>
            </w:r>
          </w:p>
          <w:p w:rsidR="00265A8A" w:rsidRPr="007B2A9F" w:rsidRDefault="00265A8A" w:rsidP="00045097">
            <w:pPr>
              <w:jc w:val="left"/>
              <w:rPr>
                <w:b/>
                <w:sz w:val="18"/>
                <w:szCs w:val="18"/>
              </w:rPr>
            </w:pPr>
            <w:r w:rsidRPr="007B2A9F">
              <w:rPr>
                <w:sz w:val="18"/>
                <w:szCs w:val="18"/>
              </w:rPr>
              <w:t>Perfekthion</w:t>
            </w:r>
            <w:r w:rsidRPr="007B2A9F">
              <w:rPr>
                <w:b/>
                <w:sz w:val="18"/>
                <w:szCs w:val="18"/>
              </w:rPr>
              <w:t>****</w:t>
            </w:r>
          </w:p>
          <w:p w:rsidR="00265A8A" w:rsidRDefault="00265A8A" w:rsidP="00045097">
            <w:pPr>
              <w:jc w:val="left"/>
              <w:rPr>
                <w:b/>
                <w:sz w:val="18"/>
                <w:szCs w:val="18"/>
              </w:rPr>
            </w:pPr>
            <w:r w:rsidRPr="007B2A9F">
              <w:rPr>
                <w:sz w:val="18"/>
                <w:szCs w:val="18"/>
              </w:rPr>
              <w:t>Neemazal – T/S</w:t>
            </w:r>
            <w:r w:rsidRPr="007B2A9F">
              <w:rPr>
                <w:b/>
                <w:sz w:val="18"/>
                <w:szCs w:val="18"/>
              </w:rPr>
              <w:t>**</w:t>
            </w:r>
          </w:p>
          <w:p w:rsidR="0036300A" w:rsidRPr="0036300A" w:rsidRDefault="0036300A" w:rsidP="00045097">
            <w:pPr>
              <w:jc w:val="left"/>
              <w:rPr>
                <w:sz w:val="18"/>
                <w:szCs w:val="18"/>
              </w:rPr>
            </w:pPr>
          </w:p>
          <w:p w:rsidR="0036300A" w:rsidRPr="007B2A9F" w:rsidRDefault="0036300A" w:rsidP="00045097">
            <w:pPr>
              <w:jc w:val="left"/>
              <w:rPr>
                <w:sz w:val="18"/>
                <w:szCs w:val="18"/>
              </w:rPr>
            </w:pPr>
            <w:r w:rsidRPr="0036300A">
              <w:rPr>
                <w:sz w:val="18"/>
                <w:szCs w:val="18"/>
              </w:rPr>
              <w:t>Biotip Floral</w:t>
            </w:r>
          </w:p>
        </w:tc>
        <w:tc>
          <w:tcPr>
            <w:tcW w:w="1417" w:type="dxa"/>
            <w:tcBorders>
              <w:top w:val="single" w:sz="4" w:space="0" w:color="auto"/>
              <w:left w:val="single" w:sz="4" w:space="0" w:color="auto"/>
              <w:bottom w:val="single" w:sz="4" w:space="0" w:color="auto"/>
              <w:right w:val="single" w:sz="4" w:space="0" w:color="auto"/>
            </w:tcBorders>
          </w:tcPr>
          <w:p w:rsidR="00265A8A" w:rsidRPr="007B2A9F" w:rsidRDefault="00265A8A" w:rsidP="00045097">
            <w:pPr>
              <w:jc w:val="left"/>
              <w:rPr>
                <w:sz w:val="18"/>
                <w:szCs w:val="18"/>
              </w:rPr>
            </w:pPr>
            <w:r w:rsidRPr="007B2A9F">
              <w:rPr>
                <w:sz w:val="18"/>
                <w:szCs w:val="18"/>
              </w:rPr>
              <w:t xml:space="preserve">3,5 g/1000 rastlin </w:t>
            </w:r>
            <w:r w:rsidRPr="007B2A9F">
              <w:rPr>
                <w:b/>
                <w:sz w:val="18"/>
                <w:szCs w:val="18"/>
              </w:rPr>
              <w:t>A</w:t>
            </w:r>
          </w:p>
          <w:p w:rsidR="00265A8A" w:rsidRPr="007B2A9F" w:rsidRDefault="00265A8A" w:rsidP="00045097">
            <w:pPr>
              <w:jc w:val="left"/>
              <w:rPr>
                <w:sz w:val="18"/>
                <w:szCs w:val="18"/>
              </w:rPr>
            </w:pPr>
            <w:r w:rsidRPr="007B2A9F">
              <w:rPr>
                <w:sz w:val="18"/>
                <w:szCs w:val="18"/>
              </w:rPr>
              <w:t xml:space="preserve">0,15 kg/ha </w:t>
            </w:r>
            <w:r w:rsidRPr="007B2A9F">
              <w:rPr>
                <w:b/>
                <w:sz w:val="18"/>
                <w:szCs w:val="18"/>
              </w:rPr>
              <w:t>B</w:t>
            </w:r>
          </w:p>
          <w:p w:rsidR="00265A8A" w:rsidRPr="007B2A9F" w:rsidRDefault="00265A8A" w:rsidP="00045097">
            <w:pPr>
              <w:jc w:val="left"/>
              <w:rPr>
                <w:sz w:val="18"/>
                <w:szCs w:val="18"/>
              </w:rPr>
            </w:pPr>
            <w:r w:rsidRPr="007B2A9F">
              <w:rPr>
                <w:sz w:val="18"/>
                <w:szCs w:val="18"/>
              </w:rPr>
              <w:t>0,75 l/ha</w:t>
            </w:r>
          </w:p>
          <w:p w:rsidR="00265A8A" w:rsidRPr="007B2A9F" w:rsidRDefault="00265A8A" w:rsidP="00045097">
            <w:pPr>
              <w:jc w:val="left"/>
              <w:rPr>
                <w:sz w:val="18"/>
                <w:szCs w:val="18"/>
              </w:rPr>
            </w:pPr>
            <w:r w:rsidRPr="007B2A9F">
              <w:rPr>
                <w:sz w:val="18"/>
                <w:szCs w:val="18"/>
              </w:rPr>
              <w:t>0,45 l/ha</w:t>
            </w:r>
          </w:p>
          <w:p w:rsidR="00265A8A" w:rsidRPr="007B2A9F" w:rsidRDefault="00265A8A" w:rsidP="00045097">
            <w:pPr>
              <w:jc w:val="left"/>
              <w:rPr>
                <w:sz w:val="18"/>
                <w:szCs w:val="18"/>
              </w:rPr>
            </w:pPr>
            <w:r w:rsidRPr="007B2A9F">
              <w:rPr>
                <w:sz w:val="18"/>
                <w:szCs w:val="18"/>
              </w:rPr>
              <w:t>0,15 l/ha</w:t>
            </w:r>
          </w:p>
          <w:p w:rsidR="00265A8A" w:rsidRPr="007B2A9F" w:rsidRDefault="00265A8A" w:rsidP="00045097">
            <w:pPr>
              <w:jc w:val="left"/>
              <w:rPr>
                <w:sz w:val="18"/>
                <w:szCs w:val="18"/>
              </w:rPr>
            </w:pPr>
            <w:r w:rsidRPr="007B2A9F">
              <w:rPr>
                <w:sz w:val="18"/>
                <w:szCs w:val="18"/>
              </w:rPr>
              <w:t>200 g//ha</w:t>
            </w:r>
          </w:p>
          <w:p w:rsidR="00265A8A" w:rsidRPr="007B2A9F" w:rsidRDefault="00265A8A" w:rsidP="00045097">
            <w:pPr>
              <w:jc w:val="left"/>
              <w:rPr>
                <w:sz w:val="18"/>
                <w:szCs w:val="18"/>
              </w:rPr>
            </w:pPr>
            <w:r w:rsidRPr="007B2A9F">
              <w:rPr>
                <w:sz w:val="18"/>
                <w:szCs w:val="18"/>
              </w:rPr>
              <w:t>0,25 kg/ha</w:t>
            </w:r>
          </w:p>
          <w:p w:rsidR="00265A8A" w:rsidRPr="007B2A9F" w:rsidRDefault="00265A8A" w:rsidP="00045097">
            <w:pPr>
              <w:jc w:val="left"/>
              <w:rPr>
                <w:sz w:val="18"/>
                <w:szCs w:val="18"/>
              </w:rPr>
            </w:pPr>
            <w:r w:rsidRPr="007B2A9F">
              <w:rPr>
                <w:sz w:val="18"/>
                <w:szCs w:val="18"/>
              </w:rPr>
              <w:t>0,25 kg/ha</w:t>
            </w:r>
          </w:p>
          <w:p w:rsidR="00265A8A" w:rsidRPr="007B2A9F" w:rsidRDefault="00265A8A" w:rsidP="00045097">
            <w:pPr>
              <w:jc w:val="left"/>
              <w:rPr>
                <w:sz w:val="18"/>
                <w:szCs w:val="18"/>
              </w:rPr>
            </w:pPr>
            <w:r w:rsidRPr="007B2A9F">
              <w:rPr>
                <w:sz w:val="18"/>
                <w:szCs w:val="18"/>
              </w:rPr>
              <w:t>0,25 kg/ha</w:t>
            </w:r>
          </w:p>
          <w:p w:rsidR="00265A8A" w:rsidRPr="007B2A9F" w:rsidRDefault="00265A8A" w:rsidP="00045097">
            <w:pPr>
              <w:jc w:val="left"/>
              <w:rPr>
                <w:sz w:val="18"/>
                <w:szCs w:val="18"/>
              </w:rPr>
            </w:pPr>
            <w:r w:rsidRPr="007B2A9F">
              <w:rPr>
                <w:sz w:val="18"/>
                <w:szCs w:val="18"/>
              </w:rPr>
              <w:t>10 l/ha</w:t>
            </w:r>
          </w:p>
          <w:p w:rsidR="00265A8A" w:rsidRPr="007B2A9F" w:rsidRDefault="00265A8A" w:rsidP="00045097">
            <w:pPr>
              <w:jc w:val="left"/>
              <w:rPr>
                <w:sz w:val="18"/>
                <w:szCs w:val="18"/>
              </w:rPr>
            </w:pPr>
            <w:r w:rsidRPr="007B2A9F">
              <w:rPr>
                <w:sz w:val="18"/>
                <w:szCs w:val="18"/>
              </w:rPr>
              <w:t>100 %</w:t>
            </w:r>
          </w:p>
          <w:p w:rsidR="00265A8A" w:rsidRPr="007B2A9F" w:rsidRDefault="00265A8A" w:rsidP="00045097">
            <w:pPr>
              <w:jc w:val="left"/>
              <w:rPr>
                <w:sz w:val="18"/>
                <w:szCs w:val="18"/>
              </w:rPr>
            </w:pPr>
            <w:r w:rsidRPr="007B2A9F">
              <w:rPr>
                <w:sz w:val="18"/>
                <w:szCs w:val="18"/>
              </w:rPr>
              <w:t>0,75 kg/ha</w:t>
            </w:r>
          </w:p>
          <w:p w:rsidR="00265A8A" w:rsidRPr="007B2A9F" w:rsidRDefault="00265A8A" w:rsidP="00045097">
            <w:pPr>
              <w:jc w:val="left"/>
              <w:rPr>
                <w:sz w:val="18"/>
                <w:szCs w:val="18"/>
              </w:rPr>
            </w:pPr>
            <w:r w:rsidRPr="007B2A9F">
              <w:rPr>
                <w:sz w:val="18"/>
                <w:szCs w:val="18"/>
              </w:rPr>
              <w:t>0,5 l/ha</w:t>
            </w:r>
          </w:p>
          <w:p w:rsidR="00265A8A" w:rsidRDefault="00265A8A" w:rsidP="00045097">
            <w:pPr>
              <w:jc w:val="left"/>
              <w:rPr>
                <w:sz w:val="18"/>
                <w:szCs w:val="18"/>
              </w:rPr>
            </w:pPr>
            <w:r w:rsidRPr="007B2A9F">
              <w:rPr>
                <w:sz w:val="18"/>
                <w:szCs w:val="18"/>
              </w:rPr>
              <w:t>2-3 l/ha</w:t>
            </w:r>
          </w:p>
          <w:p w:rsidR="0036300A" w:rsidRDefault="0036300A" w:rsidP="00045097">
            <w:pPr>
              <w:jc w:val="left"/>
              <w:rPr>
                <w:sz w:val="18"/>
                <w:szCs w:val="18"/>
              </w:rPr>
            </w:pPr>
          </w:p>
          <w:p w:rsidR="0036300A" w:rsidRPr="007B2A9F" w:rsidRDefault="0036300A" w:rsidP="00045097">
            <w:pPr>
              <w:jc w:val="left"/>
              <w:rPr>
                <w:sz w:val="18"/>
                <w:szCs w:val="18"/>
              </w:rPr>
            </w:pPr>
            <w:r>
              <w:rPr>
                <w:sz w:val="18"/>
                <w:szCs w:val="18"/>
              </w:rPr>
              <w:t>1,6 l/ha</w:t>
            </w:r>
          </w:p>
        </w:tc>
        <w:tc>
          <w:tcPr>
            <w:tcW w:w="1134" w:type="dxa"/>
            <w:tcBorders>
              <w:top w:val="single" w:sz="4" w:space="0" w:color="auto"/>
              <w:left w:val="single" w:sz="4" w:space="0" w:color="auto"/>
              <w:bottom w:val="single" w:sz="4" w:space="0" w:color="auto"/>
              <w:right w:val="single" w:sz="4" w:space="0" w:color="auto"/>
            </w:tcBorders>
          </w:tcPr>
          <w:p w:rsidR="00265A8A" w:rsidRPr="007B2A9F" w:rsidRDefault="00265A8A" w:rsidP="00045097">
            <w:pPr>
              <w:jc w:val="left"/>
              <w:rPr>
                <w:sz w:val="18"/>
                <w:szCs w:val="18"/>
              </w:rPr>
            </w:pPr>
            <w:r w:rsidRPr="007B2A9F">
              <w:rPr>
                <w:sz w:val="18"/>
                <w:szCs w:val="18"/>
              </w:rPr>
              <w:t>3</w:t>
            </w:r>
          </w:p>
          <w:p w:rsidR="00265A8A" w:rsidRPr="007B2A9F" w:rsidRDefault="00265A8A" w:rsidP="00045097">
            <w:pPr>
              <w:jc w:val="left"/>
              <w:rPr>
                <w:sz w:val="18"/>
                <w:szCs w:val="18"/>
              </w:rPr>
            </w:pPr>
          </w:p>
          <w:p w:rsidR="00265A8A" w:rsidRPr="007B2A9F" w:rsidRDefault="00265A8A" w:rsidP="00045097">
            <w:pPr>
              <w:jc w:val="left"/>
              <w:rPr>
                <w:sz w:val="18"/>
                <w:szCs w:val="18"/>
              </w:rPr>
            </w:pPr>
            <w:r w:rsidRPr="007B2A9F">
              <w:rPr>
                <w:sz w:val="18"/>
                <w:szCs w:val="18"/>
              </w:rPr>
              <w:t>3</w:t>
            </w:r>
          </w:p>
          <w:p w:rsidR="00265A8A" w:rsidRPr="007B2A9F" w:rsidRDefault="00265A8A" w:rsidP="00045097">
            <w:pPr>
              <w:jc w:val="left"/>
              <w:rPr>
                <w:sz w:val="18"/>
                <w:szCs w:val="18"/>
              </w:rPr>
            </w:pPr>
            <w:r w:rsidRPr="007B2A9F">
              <w:rPr>
                <w:sz w:val="18"/>
                <w:szCs w:val="18"/>
              </w:rPr>
              <w:t>7</w:t>
            </w:r>
          </w:p>
          <w:p w:rsidR="00265A8A" w:rsidRPr="007B2A9F" w:rsidRDefault="00265A8A" w:rsidP="00045097">
            <w:pPr>
              <w:jc w:val="left"/>
              <w:rPr>
                <w:sz w:val="18"/>
                <w:szCs w:val="18"/>
              </w:rPr>
            </w:pPr>
            <w:r w:rsidRPr="007B2A9F">
              <w:rPr>
                <w:sz w:val="18"/>
                <w:szCs w:val="18"/>
              </w:rPr>
              <w:t>3</w:t>
            </w:r>
          </w:p>
          <w:p w:rsidR="00265A8A" w:rsidRPr="007B2A9F" w:rsidRDefault="00265A8A" w:rsidP="00045097">
            <w:pPr>
              <w:jc w:val="left"/>
              <w:rPr>
                <w:sz w:val="18"/>
                <w:szCs w:val="18"/>
              </w:rPr>
            </w:pPr>
            <w:r w:rsidRPr="007B2A9F">
              <w:rPr>
                <w:sz w:val="18"/>
                <w:szCs w:val="18"/>
              </w:rPr>
              <w:t>3</w:t>
            </w:r>
          </w:p>
          <w:p w:rsidR="00265A8A" w:rsidRPr="007B2A9F" w:rsidRDefault="00265A8A" w:rsidP="00045097">
            <w:pPr>
              <w:jc w:val="left"/>
              <w:rPr>
                <w:sz w:val="18"/>
                <w:szCs w:val="18"/>
              </w:rPr>
            </w:pPr>
            <w:r w:rsidRPr="007B2A9F">
              <w:rPr>
                <w:sz w:val="18"/>
                <w:szCs w:val="18"/>
              </w:rPr>
              <w:t>3</w:t>
            </w:r>
          </w:p>
          <w:p w:rsidR="00265A8A" w:rsidRPr="007B2A9F" w:rsidRDefault="00265A8A" w:rsidP="00045097">
            <w:pPr>
              <w:jc w:val="left"/>
              <w:rPr>
                <w:sz w:val="18"/>
                <w:szCs w:val="18"/>
              </w:rPr>
            </w:pPr>
            <w:r w:rsidRPr="007B2A9F">
              <w:rPr>
                <w:sz w:val="18"/>
                <w:szCs w:val="18"/>
              </w:rPr>
              <w:t>7</w:t>
            </w:r>
          </w:p>
          <w:p w:rsidR="00265A8A" w:rsidRPr="007B2A9F" w:rsidRDefault="00265A8A" w:rsidP="00045097">
            <w:pPr>
              <w:jc w:val="left"/>
              <w:rPr>
                <w:sz w:val="18"/>
                <w:szCs w:val="18"/>
              </w:rPr>
            </w:pPr>
            <w:r w:rsidRPr="007B2A9F">
              <w:rPr>
                <w:sz w:val="18"/>
                <w:szCs w:val="18"/>
              </w:rPr>
              <w:t>7</w:t>
            </w:r>
          </w:p>
          <w:p w:rsidR="00265A8A" w:rsidRPr="007B2A9F" w:rsidRDefault="00265A8A" w:rsidP="00045097">
            <w:pPr>
              <w:jc w:val="left"/>
              <w:rPr>
                <w:sz w:val="18"/>
                <w:szCs w:val="18"/>
              </w:rPr>
            </w:pPr>
            <w:r w:rsidRPr="007B2A9F">
              <w:rPr>
                <w:sz w:val="18"/>
                <w:szCs w:val="18"/>
              </w:rPr>
              <w:t>7</w:t>
            </w:r>
          </w:p>
          <w:p w:rsidR="00265A8A" w:rsidRPr="007B2A9F" w:rsidRDefault="00265A8A" w:rsidP="00045097">
            <w:pPr>
              <w:jc w:val="left"/>
              <w:rPr>
                <w:sz w:val="18"/>
                <w:szCs w:val="18"/>
              </w:rPr>
            </w:pPr>
            <w:r w:rsidRPr="007B2A9F">
              <w:rPr>
                <w:sz w:val="18"/>
                <w:szCs w:val="18"/>
              </w:rPr>
              <w:t>3</w:t>
            </w:r>
          </w:p>
          <w:p w:rsidR="00265A8A" w:rsidRPr="007B2A9F" w:rsidRDefault="00265A8A" w:rsidP="00045097">
            <w:pPr>
              <w:jc w:val="left"/>
              <w:rPr>
                <w:sz w:val="18"/>
                <w:szCs w:val="18"/>
              </w:rPr>
            </w:pPr>
            <w:r w:rsidRPr="007B2A9F">
              <w:rPr>
                <w:sz w:val="18"/>
                <w:szCs w:val="18"/>
              </w:rPr>
              <w:t>3</w:t>
            </w:r>
          </w:p>
          <w:p w:rsidR="00265A8A" w:rsidRPr="007B2A9F" w:rsidRDefault="00265A8A" w:rsidP="00045097">
            <w:pPr>
              <w:jc w:val="left"/>
              <w:rPr>
                <w:sz w:val="18"/>
                <w:szCs w:val="18"/>
              </w:rPr>
            </w:pPr>
            <w:r w:rsidRPr="007B2A9F">
              <w:rPr>
                <w:sz w:val="18"/>
                <w:szCs w:val="18"/>
              </w:rPr>
              <w:t>7</w:t>
            </w:r>
          </w:p>
          <w:p w:rsidR="00265A8A" w:rsidRPr="007B2A9F" w:rsidRDefault="00265A8A" w:rsidP="00045097">
            <w:pPr>
              <w:jc w:val="left"/>
              <w:rPr>
                <w:sz w:val="18"/>
                <w:szCs w:val="18"/>
              </w:rPr>
            </w:pPr>
            <w:r w:rsidRPr="007B2A9F">
              <w:rPr>
                <w:sz w:val="18"/>
                <w:szCs w:val="18"/>
              </w:rPr>
              <w:t>28</w:t>
            </w:r>
          </w:p>
          <w:p w:rsidR="00265A8A" w:rsidRDefault="00265A8A" w:rsidP="00045097">
            <w:pPr>
              <w:jc w:val="left"/>
              <w:rPr>
                <w:sz w:val="18"/>
                <w:szCs w:val="18"/>
              </w:rPr>
            </w:pPr>
            <w:r w:rsidRPr="007B2A9F">
              <w:rPr>
                <w:sz w:val="18"/>
                <w:szCs w:val="18"/>
              </w:rPr>
              <w:t>3</w:t>
            </w:r>
          </w:p>
          <w:p w:rsidR="0036300A" w:rsidRDefault="0036300A" w:rsidP="00045097">
            <w:pPr>
              <w:jc w:val="left"/>
              <w:rPr>
                <w:sz w:val="18"/>
                <w:szCs w:val="18"/>
              </w:rPr>
            </w:pPr>
          </w:p>
          <w:p w:rsidR="0036300A" w:rsidRPr="007B2A9F" w:rsidRDefault="0036300A" w:rsidP="00045097">
            <w:pPr>
              <w:jc w:val="left"/>
              <w:rPr>
                <w:sz w:val="18"/>
                <w:szCs w:val="18"/>
              </w:rPr>
            </w:pPr>
            <w:r>
              <w:rPr>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265A8A" w:rsidRPr="007B2A9F" w:rsidRDefault="00265A8A" w:rsidP="00045097">
            <w:pPr>
              <w:pStyle w:val="Telobesedila"/>
              <w:ind w:left="1440"/>
              <w:jc w:val="left"/>
              <w:rPr>
                <w:sz w:val="18"/>
                <w:szCs w:val="18"/>
              </w:rPr>
            </w:pPr>
            <w:r w:rsidRPr="007B2A9F">
              <w:rPr>
                <w:sz w:val="18"/>
                <w:szCs w:val="18"/>
              </w:rPr>
              <w:t>*</w:t>
            </w:r>
          </w:p>
          <w:p w:rsidR="00265A8A" w:rsidRPr="007B2A9F" w:rsidRDefault="00265A8A" w:rsidP="00045097">
            <w:pPr>
              <w:pStyle w:val="Telobesedila"/>
              <w:jc w:val="left"/>
              <w:rPr>
                <w:b/>
                <w:sz w:val="18"/>
                <w:szCs w:val="18"/>
              </w:rPr>
            </w:pPr>
            <w:r w:rsidRPr="007B2A9F">
              <w:rPr>
                <w:b/>
                <w:sz w:val="18"/>
                <w:szCs w:val="18"/>
              </w:rPr>
              <w:t>*1   12.03.2017</w:t>
            </w:r>
          </w:p>
          <w:p w:rsidR="00265A8A" w:rsidRPr="007B2A9F" w:rsidRDefault="00265A8A" w:rsidP="00045097">
            <w:pPr>
              <w:pStyle w:val="Telobesedila"/>
              <w:jc w:val="left"/>
              <w:rPr>
                <w:b/>
                <w:sz w:val="18"/>
                <w:szCs w:val="18"/>
              </w:rPr>
            </w:pPr>
            <w:r w:rsidRPr="007B2A9F">
              <w:rPr>
                <w:b/>
                <w:sz w:val="18"/>
                <w:szCs w:val="18"/>
              </w:rPr>
              <w:t>*2   30.06.2017</w:t>
            </w:r>
          </w:p>
          <w:p w:rsidR="00265A8A" w:rsidRPr="007B2A9F" w:rsidRDefault="0022414C" w:rsidP="00025789">
            <w:pPr>
              <w:pStyle w:val="Telobesedila"/>
              <w:jc w:val="left"/>
              <w:rPr>
                <w:b/>
                <w:sz w:val="18"/>
                <w:szCs w:val="18"/>
              </w:rPr>
            </w:pPr>
            <w:r>
              <w:rPr>
                <w:b/>
                <w:sz w:val="18"/>
                <w:szCs w:val="18"/>
              </w:rPr>
              <w:t>**3</w:t>
            </w:r>
            <w:r w:rsidR="00265A8A" w:rsidRPr="007B2A9F">
              <w:rPr>
                <w:b/>
                <w:sz w:val="18"/>
                <w:szCs w:val="18"/>
              </w:rPr>
              <w:t xml:space="preserve"> 01.07.2018</w:t>
            </w:r>
          </w:p>
          <w:p w:rsidR="00265A8A" w:rsidRPr="007B2A9F" w:rsidRDefault="0022414C" w:rsidP="00045097">
            <w:pPr>
              <w:pStyle w:val="Telobesedila"/>
              <w:jc w:val="left"/>
              <w:rPr>
                <w:b/>
                <w:sz w:val="18"/>
                <w:szCs w:val="18"/>
              </w:rPr>
            </w:pPr>
            <w:r>
              <w:rPr>
                <w:b/>
                <w:sz w:val="18"/>
                <w:szCs w:val="18"/>
              </w:rPr>
              <w:t>**4</w:t>
            </w:r>
            <w:r w:rsidR="00265A8A" w:rsidRPr="007B2A9F">
              <w:rPr>
                <w:b/>
                <w:sz w:val="18"/>
                <w:szCs w:val="18"/>
              </w:rPr>
              <w:t xml:space="preserve"> 21.06.2018</w:t>
            </w:r>
          </w:p>
          <w:p w:rsidR="00265A8A" w:rsidRPr="007B2A9F" w:rsidRDefault="0022414C" w:rsidP="00045097">
            <w:pPr>
              <w:pStyle w:val="Telobesedila"/>
              <w:jc w:val="left"/>
              <w:rPr>
                <w:b/>
                <w:sz w:val="18"/>
                <w:szCs w:val="18"/>
              </w:rPr>
            </w:pPr>
            <w:r>
              <w:rPr>
                <w:b/>
                <w:sz w:val="18"/>
                <w:szCs w:val="18"/>
              </w:rPr>
              <w:t>*5</w:t>
            </w:r>
            <w:r w:rsidR="00265A8A" w:rsidRPr="007B2A9F">
              <w:rPr>
                <w:b/>
                <w:sz w:val="18"/>
                <w:szCs w:val="18"/>
              </w:rPr>
              <w:t xml:space="preserve">   08.08.2017</w:t>
            </w:r>
          </w:p>
          <w:p w:rsidR="00265A8A" w:rsidRPr="007B2A9F" w:rsidRDefault="0022414C" w:rsidP="00045097">
            <w:pPr>
              <w:pStyle w:val="Telobesedila"/>
              <w:jc w:val="left"/>
              <w:rPr>
                <w:b/>
                <w:sz w:val="18"/>
                <w:szCs w:val="18"/>
              </w:rPr>
            </w:pPr>
            <w:r>
              <w:rPr>
                <w:b/>
                <w:sz w:val="18"/>
                <w:szCs w:val="18"/>
              </w:rPr>
              <w:t>*6</w:t>
            </w:r>
            <w:r w:rsidR="00265A8A" w:rsidRPr="007B2A9F">
              <w:rPr>
                <w:b/>
                <w:sz w:val="18"/>
                <w:szCs w:val="18"/>
              </w:rPr>
              <w:t xml:space="preserve">   25.07.2017</w:t>
            </w:r>
          </w:p>
          <w:p w:rsidR="00265A8A" w:rsidRPr="007B2A9F" w:rsidRDefault="00265A8A" w:rsidP="00045097">
            <w:pPr>
              <w:pStyle w:val="Telobesedila"/>
              <w:jc w:val="left"/>
              <w:rPr>
                <w:b/>
                <w:sz w:val="18"/>
                <w:szCs w:val="18"/>
              </w:rPr>
            </w:pPr>
          </w:p>
          <w:p w:rsidR="00265A8A" w:rsidRPr="007B2A9F" w:rsidRDefault="00265A8A" w:rsidP="00751254">
            <w:pPr>
              <w:pStyle w:val="Telobesedila"/>
              <w:jc w:val="left"/>
              <w:rPr>
                <w:b/>
                <w:sz w:val="18"/>
                <w:szCs w:val="18"/>
              </w:rPr>
            </w:pPr>
            <w:r w:rsidRPr="007B2A9F">
              <w:rPr>
                <w:b/>
                <w:sz w:val="18"/>
                <w:szCs w:val="18"/>
              </w:rPr>
              <w:t xml:space="preserve">* </w:t>
            </w:r>
            <w:r w:rsidRPr="007B2A9F">
              <w:rPr>
                <w:sz w:val="18"/>
                <w:szCs w:val="18"/>
              </w:rPr>
              <w:t>uporaba v ZAŠČITENIH PROSTORIH</w:t>
            </w:r>
          </w:p>
          <w:p w:rsidR="00265A8A" w:rsidRPr="007B2A9F" w:rsidRDefault="00265A8A" w:rsidP="00C57AC0">
            <w:pPr>
              <w:pStyle w:val="Telobesedila"/>
              <w:jc w:val="left"/>
              <w:rPr>
                <w:b/>
                <w:sz w:val="18"/>
                <w:szCs w:val="18"/>
              </w:rPr>
            </w:pPr>
          </w:p>
          <w:p w:rsidR="00265A8A" w:rsidRPr="007B2A9F" w:rsidRDefault="00265A8A" w:rsidP="00C57AC0">
            <w:pPr>
              <w:pStyle w:val="Telobesedila"/>
              <w:jc w:val="left"/>
              <w:rPr>
                <w:b/>
                <w:sz w:val="18"/>
                <w:szCs w:val="18"/>
              </w:rPr>
            </w:pPr>
            <w:r w:rsidRPr="007B2A9F">
              <w:rPr>
                <w:b/>
                <w:sz w:val="18"/>
                <w:szCs w:val="18"/>
              </w:rPr>
              <w:t xml:space="preserve">**** </w:t>
            </w:r>
            <w:r w:rsidRPr="007B2A9F">
              <w:rPr>
                <w:sz w:val="18"/>
                <w:szCs w:val="18"/>
              </w:rPr>
              <w:t>Uporaba pri pridelavi na PROSTEM</w:t>
            </w:r>
          </w:p>
        </w:tc>
      </w:tr>
      <w:tr w:rsidR="00265A8A" w:rsidRPr="007B2A9F" w:rsidTr="00265A8A">
        <w:tc>
          <w:tcPr>
            <w:tcW w:w="1842" w:type="dxa"/>
            <w:vMerge/>
            <w:tcBorders>
              <w:left w:val="single" w:sz="4" w:space="0" w:color="auto"/>
              <w:bottom w:val="single" w:sz="4" w:space="0" w:color="auto"/>
              <w:right w:val="single" w:sz="4" w:space="0" w:color="auto"/>
            </w:tcBorders>
          </w:tcPr>
          <w:p w:rsidR="00265A8A" w:rsidRPr="007B2A9F" w:rsidRDefault="00265A8A" w:rsidP="00045097">
            <w:pPr>
              <w:jc w:val="left"/>
              <w:rPr>
                <w:b/>
                <w:bCs/>
                <w:sz w:val="18"/>
                <w:szCs w:val="18"/>
              </w:rPr>
            </w:pPr>
          </w:p>
        </w:tc>
        <w:tc>
          <w:tcPr>
            <w:tcW w:w="1985" w:type="dxa"/>
            <w:gridSpan w:val="2"/>
            <w:vMerge/>
            <w:tcBorders>
              <w:left w:val="single" w:sz="4" w:space="0" w:color="auto"/>
              <w:bottom w:val="single" w:sz="4" w:space="0" w:color="auto"/>
              <w:right w:val="single" w:sz="4" w:space="0" w:color="auto"/>
            </w:tcBorders>
          </w:tcPr>
          <w:p w:rsidR="00265A8A" w:rsidRPr="007B2A9F" w:rsidRDefault="00265A8A" w:rsidP="00045097">
            <w:pPr>
              <w:jc w:val="left"/>
              <w:rPr>
                <w:sz w:val="18"/>
                <w:szCs w:val="18"/>
              </w:rPr>
            </w:pPr>
          </w:p>
        </w:tc>
        <w:tc>
          <w:tcPr>
            <w:tcW w:w="2410" w:type="dxa"/>
            <w:vMerge/>
            <w:tcBorders>
              <w:left w:val="single" w:sz="4" w:space="0" w:color="auto"/>
              <w:bottom w:val="single" w:sz="4" w:space="0" w:color="auto"/>
              <w:right w:val="single" w:sz="4" w:space="0" w:color="auto"/>
            </w:tcBorders>
          </w:tcPr>
          <w:p w:rsidR="00265A8A" w:rsidRPr="007B2A9F" w:rsidRDefault="00265A8A" w:rsidP="00045097">
            <w:pPr>
              <w:tabs>
                <w:tab w:val="left" w:pos="170"/>
              </w:tabs>
              <w:jc w:val="left"/>
              <w:rPr>
                <w:sz w:val="18"/>
                <w:szCs w:val="18"/>
              </w:rPr>
            </w:pPr>
          </w:p>
        </w:tc>
        <w:tc>
          <w:tcPr>
            <w:tcW w:w="1701" w:type="dxa"/>
            <w:vMerge/>
            <w:tcBorders>
              <w:left w:val="single" w:sz="4" w:space="0" w:color="auto"/>
              <w:bottom w:val="single" w:sz="4" w:space="0" w:color="auto"/>
              <w:right w:val="single" w:sz="4" w:space="0" w:color="auto"/>
            </w:tcBorders>
          </w:tcPr>
          <w:p w:rsidR="00265A8A" w:rsidRPr="007B2A9F" w:rsidRDefault="00265A8A" w:rsidP="00C57AC0">
            <w:pPr>
              <w:ind w:left="360"/>
              <w:jc w:val="left"/>
              <w:rPr>
                <w:sz w:val="18"/>
                <w:szCs w:val="18"/>
              </w:rPr>
            </w:pPr>
          </w:p>
        </w:tc>
        <w:tc>
          <w:tcPr>
            <w:tcW w:w="5954" w:type="dxa"/>
            <w:gridSpan w:val="4"/>
            <w:tcBorders>
              <w:top w:val="single" w:sz="4" w:space="0" w:color="auto"/>
              <w:left w:val="single" w:sz="4" w:space="0" w:color="auto"/>
              <w:bottom w:val="single" w:sz="4" w:space="0" w:color="auto"/>
              <w:right w:val="single" w:sz="4" w:space="0" w:color="auto"/>
            </w:tcBorders>
          </w:tcPr>
          <w:p w:rsidR="00265A8A" w:rsidRPr="007B2A9F" w:rsidRDefault="00265A8A" w:rsidP="00B84CF2">
            <w:pPr>
              <w:pStyle w:val="Telobesedila"/>
              <w:jc w:val="left"/>
              <w:rPr>
                <w:sz w:val="18"/>
                <w:szCs w:val="18"/>
              </w:rPr>
            </w:pPr>
            <w:r w:rsidRPr="007B2A9F">
              <w:rPr>
                <w:b/>
                <w:sz w:val="18"/>
                <w:szCs w:val="18"/>
              </w:rPr>
              <w:t xml:space="preserve">A: </w:t>
            </w:r>
            <w:r w:rsidRPr="007B2A9F">
              <w:rPr>
                <w:sz w:val="18"/>
                <w:szCs w:val="18"/>
              </w:rPr>
              <w:t>dodamo vodi za kapljično namakanje (le za rastline gojene v zaščitenih prostorih)</w:t>
            </w:r>
          </w:p>
          <w:p w:rsidR="00265A8A" w:rsidRPr="007B2A9F" w:rsidRDefault="00265A8A" w:rsidP="00B84CF2">
            <w:pPr>
              <w:pStyle w:val="Telobesedila"/>
              <w:jc w:val="left"/>
              <w:rPr>
                <w:sz w:val="18"/>
                <w:szCs w:val="18"/>
              </w:rPr>
            </w:pPr>
            <w:r w:rsidRPr="007B2A9F">
              <w:rPr>
                <w:b/>
                <w:sz w:val="18"/>
                <w:szCs w:val="18"/>
              </w:rPr>
              <w:t>B:</w:t>
            </w:r>
            <w:r w:rsidRPr="007B2A9F">
              <w:rPr>
                <w:sz w:val="18"/>
                <w:szCs w:val="18"/>
              </w:rPr>
              <w:t xml:space="preserve"> uporaba na sejančkih v zaščitenih prostorih in le za sadike, ki ne bodo sajene na prostem</w:t>
            </w:r>
          </w:p>
          <w:p w:rsidR="00265A8A" w:rsidRPr="007B2A9F" w:rsidRDefault="00265A8A" w:rsidP="00C57AC0">
            <w:pPr>
              <w:rPr>
                <w:sz w:val="18"/>
                <w:szCs w:val="18"/>
              </w:rPr>
            </w:pPr>
            <w:r w:rsidRPr="007B2A9F">
              <w:rPr>
                <w:b/>
                <w:sz w:val="18"/>
                <w:szCs w:val="18"/>
              </w:rPr>
              <w:t>**</w:t>
            </w:r>
            <w:r w:rsidRPr="007B2A9F">
              <w:rPr>
                <w:sz w:val="18"/>
                <w:szCs w:val="18"/>
              </w:rPr>
              <w:t xml:space="preserve"> odmerek je odvisen od višine tretiranih rastlin</w:t>
            </w:r>
          </w:p>
          <w:p w:rsidR="00265A8A" w:rsidRPr="007B2A9F" w:rsidRDefault="00265A8A" w:rsidP="00C57AC0">
            <w:pPr>
              <w:pStyle w:val="Telobesedila"/>
              <w:jc w:val="left"/>
              <w:rPr>
                <w:b/>
                <w:sz w:val="18"/>
                <w:szCs w:val="18"/>
              </w:rPr>
            </w:pPr>
            <w:r w:rsidRPr="007B2A9F">
              <w:rPr>
                <w:b/>
                <w:sz w:val="18"/>
                <w:szCs w:val="18"/>
              </w:rPr>
              <w:t>***</w:t>
            </w:r>
            <w:r w:rsidRPr="007B2A9F">
              <w:rPr>
                <w:sz w:val="18"/>
                <w:szCs w:val="18"/>
              </w:rPr>
              <w:t>30 m varnostni pas do voda 1. in 2. reda ter 15 m pas do netretiranih površin</w:t>
            </w:r>
            <w:r w:rsidR="005D15FA" w:rsidRPr="007B2A9F">
              <w:rPr>
                <w:b/>
                <w:sz w:val="18"/>
                <w:szCs w:val="18"/>
              </w:rPr>
              <w:t xml:space="preserve">, </w:t>
            </w:r>
            <w:r w:rsidR="005D15FA" w:rsidRPr="007B2A9F">
              <w:rPr>
                <w:sz w:val="18"/>
                <w:szCs w:val="18"/>
              </w:rPr>
              <w:t>uporaba na PROSTEM</w:t>
            </w:r>
          </w:p>
        </w:tc>
      </w:tr>
    </w:tbl>
    <w:p w:rsidR="00185C99" w:rsidRPr="007B2A9F" w:rsidRDefault="00185C99" w:rsidP="00185C99">
      <w:pPr>
        <w:pStyle w:val="Sprotnaopomba-besedilo"/>
        <w:widowControl w:val="0"/>
        <w:ind w:left="110"/>
        <w:jc w:val="left"/>
        <w:rPr>
          <w:sz w:val="18"/>
          <w:szCs w:val="18"/>
          <w:lang w:val="sl-SI"/>
        </w:rPr>
      </w:pPr>
      <w:r w:rsidRPr="007B2A9F">
        <w:rPr>
          <w:sz w:val="18"/>
          <w:szCs w:val="18"/>
          <w:lang w:val="sl-SI"/>
        </w:rPr>
        <w:t>* - DATUM POTEKA REGISTRACIJE</w:t>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r>
      <w:r w:rsidRPr="007B2A9F">
        <w:rPr>
          <w:sz w:val="18"/>
          <w:szCs w:val="18"/>
          <w:lang w:val="sl-SI"/>
        </w:rPr>
        <w:tab/>
        <w:t>** - DATUM UPORABE ZALOG PRIPRAVKOV, KI JIM JE POTEKLA REGISTRACIJA</w:t>
      </w:r>
    </w:p>
    <w:p w:rsidR="00185C99" w:rsidRPr="0048295C" w:rsidRDefault="00185C99" w:rsidP="00185C99">
      <w:pPr>
        <w:ind w:left="180"/>
        <w:jc w:val="center"/>
        <w:rPr>
          <w:sz w:val="20"/>
        </w:rPr>
      </w:pPr>
      <w:r w:rsidRPr="0048295C">
        <w:rPr>
          <w:sz w:val="20"/>
        </w:rPr>
        <w:br w:type="page"/>
      </w:r>
      <w:r w:rsidRPr="0048295C">
        <w:rPr>
          <w:sz w:val="20"/>
        </w:rPr>
        <w:lastRenderedPageBreak/>
        <w:t xml:space="preserve">INTEGRIRANO VARSTVO </w:t>
      </w:r>
      <w:r w:rsidRPr="0048295C">
        <w:rPr>
          <w:caps/>
          <w:sz w:val="20"/>
        </w:rPr>
        <w:t>jajčevca</w:t>
      </w:r>
      <w:r w:rsidRPr="0048295C">
        <w:rPr>
          <w:sz w:val="20"/>
        </w:rPr>
        <w:t xml:space="preserve"> - list 4</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22"/>
        <w:gridCol w:w="2246"/>
        <w:gridCol w:w="1934"/>
        <w:gridCol w:w="1980"/>
        <w:gridCol w:w="1320"/>
        <w:gridCol w:w="1090"/>
        <w:gridCol w:w="10"/>
        <w:gridCol w:w="1540"/>
      </w:tblGrid>
      <w:tr w:rsidR="00185C99" w:rsidRPr="007B2A9F" w:rsidTr="00ED072A">
        <w:tc>
          <w:tcPr>
            <w:tcW w:w="1985"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ŠKODLJIVI ORGANIZEM</w:t>
            </w:r>
          </w:p>
        </w:tc>
        <w:tc>
          <w:tcPr>
            <w:tcW w:w="1723" w:type="dxa"/>
            <w:gridSpan w:val="2"/>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OPIS</w:t>
            </w:r>
          </w:p>
        </w:tc>
        <w:tc>
          <w:tcPr>
            <w:tcW w:w="2246"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tabs>
                <w:tab w:val="left" w:pos="170"/>
              </w:tabs>
              <w:rPr>
                <w:sz w:val="18"/>
                <w:szCs w:val="18"/>
              </w:rPr>
            </w:pPr>
            <w:r w:rsidRPr="007B2A9F">
              <w:rPr>
                <w:sz w:val="18"/>
                <w:szCs w:val="18"/>
              </w:rPr>
              <w:t>UKREPI</w:t>
            </w:r>
          </w:p>
        </w:tc>
        <w:tc>
          <w:tcPr>
            <w:tcW w:w="1934"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jc w:val="left"/>
              <w:rPr>
                <w:sz w:val="18"/>
                <w:szCs w:val="18"/>
              </w:rPr>
            </w:pPr>
            <w:r w:rsidRPr="007B2A9F">
              <w:rPr>
                <w:sz w:val="18"/>
                <w:szCs w:val="18"/>
              </w:rPr>
              <w:t>FITOFARM.</w:t>
            </w:r>
          </w:p>
          <w:p w:rsidR="00185C99" w:rsidRPr="007B2A9F" w:rsidRDefault="00185C99" w:rsidP="00045097">
            <w:pPr>
              <w:jc w:val="left"/>
              <w:rPr>
                <w:sz w:val="18"/>
                <w:szCs w:val="18"/>
              </w:rPr>
            </w:pPr>
            <w:r w:rsidRPr="007B2A9F">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ODMEREK</w:t>
            </w:r>
          </w:p>
        </w:tc>
        <w:tc>
          <w:tcPr>
            <w:tcW w:w="1100" w:type="dxa"/>
            <w:gridSpan w:val="2"/>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rsidR="00185C99" w:rsidRPr="007B2A9F" w:rsidRDefault="00185C99" w:rsidP="00045097">
            <w:pPr>
              <w:rPr>
                <w:sz w:val="18"/>
                <w:szCs w:val="18"/>
              </w:rPr>
            </w:pPr>
            <w:r w:rsidRPr="007B2A9F">
              <w:rPr>
                <w:sz w:val="18"/>
                <w:szCs w:val="18"/>
              </w:rPr>
              <w:t>OPOMBE</w:t>
            </w:r>
          </w:p>
        </w:tc>
      </w:tr>
      <w:tr w:rsidR="00B84CF2" w:rsidRPr="007B2A9F" w:rsidTr="00B84CF2">
        <w:tc>
          <w:tcPr>
            <w:tcW w:w="1985" w:type="dxa"/>
            <w:vMerge w:val="restart"/>
            <w:tcBorders>
              <w:top w:val="single" w:sz="4" w:space="0" w:color="auto"/>
              <w:left w:val="single" w:sz="4" w:space="0" w:color="auto"/>
              <w:right w:val="single" w:sz="4" w:space="0" w:color="auto"/>
            </w:tcBorders>
          </w:tcPr>
          <w:p w:rsidR="00B84CF2" w:rsidRPr="007B2A9F" w:rsidRDefault="00B84CF2" w:rsidP="009D4B0E">
            <w:pPr>
              <w:jc w:val="left"/>
              <w:rPr>
                <w:sz w:val="18"/>
                <w:szCs w:val="18"/>
              </w:rPr>
            </w:pPr>
            <w:r w:rsidRPr="007B2A9F">
              <w:rPr>
                <w:b/>
                <w:bCs/>
                <w:sz w:val="18"/>
                <w:szCs w:val="18"/>
              </w:rPr>
              <w:t>Rastlinjakov ščitkar</w:t>
            </w:r>
            <w:r w:rsidRPr="007B2A9F">
              <w:rPr>
                <w:sz w:val="18"/>
                <w:szCs w:val="18"/>
              </w:rPr>
              <w:t xml:space="preserve"> </w:t>
            </w:r>
          </w:p>
          <w:p w:rsidR="00B84CF2" w:rsidRPr="007B2A9F" w:rsidRDefault="00B84CF2" w:rsidP="009D4B0E">
            <w:pPr>
              <w:jc w:val="left"/>
              <w:rPr>
                <w:i/>
                <w:iCs/>
                <w:sz w:val="18"/>
                <w:szCs w:val="18"/>
              </w:rPr>
            </w:pPr>
            <w:r w:rsidRPr="007B2A9F">
              <w:rPr>
                <w:i/>
                <w:iCs/>
                <w:sz w:val="18"/>
                <w:szCs w:val="18"/>
              </w:rPr>
              <w:t>Trialeurodes vaporariorum</w:t>
            </w:r>
          </w:p>
        </w:tc>
        <w:tc>
          <w:tcPr>
            <w:tcW w:w="1701" w:type="dxa"/>
            <w:vMerge w:val="restart"/>
            <w:tcBorders>
              <w:top w:val="single" w:sz="4" w:space="0" w:color="auto"/>
              <w:left w:val="single" w:sz="4" w:space="0" w:color="auto"/>
              <w:right w:val="single" w:sz="4" w:space="0" w:color="auto"/>
            </w:tcBorders>
          </w:tcPr>
          <w:p w:rsidR="00B84CF2" w:rsidRPr="007B2A9F" w:rsidRDefault="00B84CF2" w:rsidP="009D4B0E">
            <w:pPr>
              <w:jc w:val="left"/>
              <w:rPr>
                <w:sz w:val="18"/>
                <w:szCs w:val="18"/>
              </w:rPr>
            </w:pPr>
            <w:r w:rsidRPr="007B2A9F">
              <w:rPr>
                <w:sz w:val="18"/>
                <w:szCs w:val="18"/>
              </w:rPr>
              <w:t>Na listu lepljiva sajasta prevleka, rastline zaostajajo v rasti, ob dotiku letijo bele mušice, na spodnji strani listov svetlozelene negibne breznoge ličinke.</w:t>
            </w:r>
          </w:p>
        </w:tc>
        <w:tc>
          <w:tcPr>
            <w:tcW w:w="2268" w:type="dxa"/>
            <w:gridSpan w:val="2"/>
            <w:vMerge w:val="restart"/>
            <w:tcBorders>
              <w:top w:val="single" w:sz="4" w:space="0" w:color="auto"/>
              <w:left w:val="single" w:sz="4" w:space="0" w:color="auto"/>
              <w:right w:val="single" w:sz="4" w:space="0" w:color="auto"/>
            </w:tcBorders>
          </w:tcPr>
          <w:p w:rsidR="00B84CF2" w:rsidRPr="007B2A9F" w:rsidRDefault="00B84CF2" w:rsidP="009D4B0E">
            <w:pPr>
              <w:tabs>
                <w:tab w:val="left" w:pos="170"/>
              </w:tabs>
              <w:jc w:val="left"/>
              <w:rPr>
                <w:sz w:val="18"/>
                <w:szCs w:val="18"/>
              </w:rPr>
            </w:pPr>
            <w:r w:rsidRPr="007B2A9F">
              <w:rPr>
                <w:sz w:val="18"/>
                <w:szCs w:val="18"/>
              </w:rPr>
              <w:t xml:space="preserve">Agrotehnični ukrepi: </w:t>
            </w:r>
          </w:p>
          <w:p w:rsidR="00B84CF2" w:rsidRPr="007B2A9F" w:rsidRDefault="00B84CF2" w:rsidP="001E1A1D">
            <w:pPr>
              <w:pStyle w:val="Oznaenseznam3"/>
              <w:rPr>
                <w:color w:val="auto"/>
              </w:rPr>
            </w:pPr>
            <w:r w:rsidRPr="007B2A9F">
              <w:rPr>
                <w:color w:val="auto"/>
              </w:rPr>
              <w:t>preprečevanje zapleveljenosti</w:t>
            </w:r>
          </w:p>
          <w:p w:rsidR="00B84CF2" w:rsidRPr="007B2A9F" w:rsidRDefault="00B84CF2" w:rsidP="001E1A1D">
            <w:pPr>
              <w:pStyle w:val="Oznaenseznam3"/>
              <w:rPr>
                <w:color w:val="auto"/>
              </w:rPr>
            </w:pPr>
            <w:r w:rsidRPr="007B2A9F">
              <w:rPr>
                <w:color w:val="auto"/>
              </w:rPr>
              <w:t>-uporaba rumenih lepljivih plošč</w:t>
            </w:r>
          </w:p>
          <w:p w:rsidR="00B84CF2" w:rsidRPr="007B2A9F" w:rsidRDefault="00B84CF2" w:rsidP="001E1A1D">
            <w:pPr>
              <w:pStyle w:val="Oznaenseznam3"/>
              <w:rPr>
                <w:color w:val="auto"/>
              </w:rPr>
            </w:pPr>
          </w:p>
          <w:p w:rsidR="00B84CF2" w:rsidRPr="007B2A9F" w:rsidRDefault="00265A8A" w:rsidP="001E1A1D">
            <w:pPr>
              <w:pStyle w:val="Oznaenseznam3"/>
              <w:rPr>
                <w:color w:val="auto"/>
              </w:rPr>
            </w:pPr>
            <w:r w:rsidRPr="007B2A9F">
              <w:rPr>
                <w:color w:val="auto"/>
              </w:rPr>
              <w:t>U</w:t>
            </w:r>
            <w:r w:rsidR="00B84CF2" w:rsidRPr="007B2A9F">
              <w:rPr>
                <w:color w:val="auto"/>
              </w:rPr>
              <w:t>poraba domorodnih koristnih organizmov.</w:t>
            </w:r>
          </w:p>
        </w:tc>
        <w:tc>
          <w:tcPr>
            <w:tcW w:w="1934" w:type="dxa"/>
            <w:vMerge w:val="restart"/>
            <w:tcBorders>
              <w:top w:val="single" w:sz="4" w:space="0" w:color="auto"/>
              <w:left w:val="single" w:sz="4" w:space="0" w:color="auto"/>
              <w:right w:val="single" w:sz="4" w:space="0" w:color="auto"/>
            </w:tcBorders>
          </w:tcPr>
          <w:p w:rsidR="00B84CF2" w:rsidRPr="007B2A9F" w:rsidRDefault="00B84CF2" w:rsidP="009D4B0E">
            <w:pPr>
              <w:jc w:val="left"/>
              <w:rPr>
                <w:sz w:val="18"/>
                <w:szCs w:val="18"/>
              </w:rPr>
            </w:pPr>
            <w:r w:rsidRPr="007B2A9F">
              <w:rPr>
                <w:sz w:val="18"/>
                <w:szCs w:val="18"/>
              </w:rPr>
              <w:t>- imidakloprid</w:t>
            </w:r>
          </w:p>
          <w:p w:rsidR="00B84CF2" w:rsidRPr="007B2A9F" w:rsidRDefault="00B84CF2" w:rsidP="009D4B0E">
            <w:pPr>
              <w:jc w:val="left"/>
              <w:rPr>
                <w:sz w:val="18"/>
                <w:szCs w:val="18"/>
              </w:rPr>
            </w:pPr>
          </w:p>
          <w:p w:rsidR="00B84CF2" w:rsidRPr="007B2A9F" w:rsidRDefault="00B84CF2" w:rsidP="00D21A19">
            <w:pPr>
              <w:numPr>
                <w:ilvl w:val="0"/>
                <w:numId w:val="7"/>
              </w:numPr>
              <w:tabs>
                <w:tab w:val="clear" w:pos="360"/>
                <w:tab w:val="num" w:pos="62"/>
              </w:tabs>
              <w:jc w:val="left"/>
              <w:rPr>
                <w:sz w:val="18"/>
                <w:szCs w:val="18"/>
              </w:rPr>
            </w:pPr>
            <w:r w:rsidRPr="007B2A9F">
              <w:rPr>
                <w:sz w:val="18"/>
                <w:szCs w:val="18"/>
              </w:rPr>
              <w:t>lambda-cihalotrin</w:t>
            </w:r>
          </w:p>
          <w:p w:rsidR="00B84CF2" w:rsidRPr="007B2A9F" w:rsidRDefault="00B84CF2" w:rsidP="009D4B0E">
            <w:pPr>
              <w:pStyle w:val="Navadensplet"/>
              <w:spacing w:before="0" w:beforeAutospacing="0" w:after="0" w:afterAutospacing="0"/>
              <w:rPr>
                <w:sz w:val="18"/>
                <w:szCs w:val="18"/>
                <w:lang w:eastAsia="en-US"/>
              </w:rPr>
            </w:pPr>
            <w:r w:rsidRPr="007B2A9F">
              <w:rPr>
                <w:sz w:val="18"/>
                <w:szCs w:val="18"/>
                <w:lang w:eastAsia="en-US"/>
              </w:rPr>
              <w:t>- pimetrozin</w:t>
            </w:r>
          </w:p>
          <w:p w:rsidR="00B84CF2" w:rsidRPr="007B2A9F" w:rsidRDefault="00B84CF2" w:rsidP="00D21A19">
            <w:pPr>
              <w:numPr>
                <w:ilvl w:val="0"/>
                <w:numId w:val="7"/>
              </w:numPr>
              <w:tabs>
                <w:tab w:val="clear" w:pos="360"/>
                <w:tab w:val="num" w:pos="62"/>
              </w:tabs>
              <w:jc w:val="left"/>
              <w:rPr>
                <w:sz w:val="18"/>
                <w:szCs w:val="18"/>
              </w:rPr>
            </w:pPr>
            <w:r w:rsidRPr="007B2A9F">
              <w:rPr>
                <w:sz w:val="18"/>
                <w:szCs w:val="18"/>
              </w:rPr>
              <w:t xml:space="preserve"> acetamiprid</w:t>
            </w:r>
          </w:p>
          <w:p w:rsidR="00B84CF2" w:rsidRPr="007B2A9F" w:rsidRDefault="00B84CF2" w:rsidP="00ED072A">
            <w:pPr>
              <w:ind w:left="360"/>
              <w:jc w:val="left"/>
              <w:rPr>
                <w:sz w:val="18"/>
                <w:szCs w:val="18"/>
              </w:rPr>
            </w:pPr>
          </w:p>
          <w:p w:rsidR="00B84CF2" w:rsidRPr="007B2A9F" w:rsidRDefault="00B84CF2" w:rsidP="00ED072A">
            <w:pPr>
              <w:ind w:left="360"/>
              <w:jc w:val="left"/>
              <w:rPr>
                <w:sz w:val="18"/>
                <w:szCs w:val="18"/>
              </w:rPr>
            </w:pPr>
          </w:p>
          <w:p w:rsidR="00B84CF2" w:rsidRPr="007B2A9F" w:rsidRDefault="00B84CF2" w:rsidP="000F70CE">
            <w:pPr>
              <w:jc w:val="left"/>
              <w:rPr>
                <w:sz w:val="18"/>
                <w:szCs w:val="18"/>
              </w:rPr>
            </w:pPr>
            <w:r w:rsidRPr="007B2A9F">
              <w:rPr>
                <w:sz w:val="18"/>
                <w:szCs w:val="18"/>
              </w:rPr>
              <w:t>- piretrin + olje navadne ogrščice</w:t>
            </w:r>
          </w:p>
          <w:p w:rsidR="00B84CF2" w:rsidRDefault="00B84CF2" w:rsidP="001E1A1D">
            <w:pPr>
              <w:pStyle w:val="Oznaenseznam3"/>
              <w:rPr>
                <w:color w:val="auto"/>
              </w:rPr>
            </w:pPr>
            <w:r w:rsidRPr="007B2A9F">
              <w:rPr>
                <w:i/>
                <w:color w:val="auto"/>
              </w:rPr>
              <w:t>Beauveria</w:t>
            </w:r>
            <w:r w:rsidRPr="007B2A9F">
              <w:rPr>
                <w:color w:val="auto"/>
              </w:rPr>
              <w:t xml:space="preserve"> </w:t>
            </w:r>
            <w:r w:rsidRPr="007B2A9F">
              <w:rPr>
                <w:i/>
                <w:color w:val="auto"/>
              </w:rPr>
              <w:t>bassiana</w:t>
            </w:r>
            <w:r w:rsidRPr="007B2A9F">
              <w:rPr>
                <w:color w:val="auto"/>
              </w:rPr>
              <w:t>, soj ATCC 74040</w:t>
            </w:r>
          </w:p>
          <w:p w:rsidR="00F22652" w:rsidRPr="007B2A9F" w:rsidRDefault="00F22652" w:rsidP="001E1A1D">
            <w:pPr>
              <w:pStyle w:val="Oznaenseznam3"/>
              <w:rPr>
                <w:color w:val="auto"/>
              </w:rPr>
            </w:pPr>
            <w:r>
              <w:rPr>
                <w:color w:val="auto"/>
              </w:rPr>
              <w:t>- piretrin</w:t>
            </w:r>
          </w:p>
        </w:tc>
        <w:tc>
          <w:tcPr>
            <w:tcW w:w="1980" w:type="dxa"/>
            <w:tcBorders>
              <w:top w:val="single" w:sz="4" w:space="0" w:color="auto"/>
              <w:left w:val="single" w:sz="4" w:space="0" w:color="auto"/>
              <w:bottom w:val="single" w:sz="4" w:space="0" w:color="auto"/>
              <w:right w:val="single" w:sz="4" w:space="0" w:color="auto"/>
            </w:tcBorders>
          </w:tcPr>
          <w:p w:rsidR="00B84CF2" w:rsidRPr="007B2A9F" w:rsidRDefault="00B84CF2" w:rsidP="009D4B0E">
            <w:pPr>
              <w:jc w:val="left"/>
              <w:rPr>
                <w:sz w:val="18"/>
                <w:szCs w:val="18"/>
              </w:rPr>
            </w:pPr>
            <w:r w:rsidRPr="007B2A9F">
              <w:rPr>
                <w:sz w:val="18"/>
                <w:szCs w:val="18"/>
              </w:rPr>
              <w:t xml:space="preserve">Confidor 70 WG </w:t>
            </w:r>
            <w:r w:rsidRPr="007B2A9F">
              <w:rPr>
                <w:b/>
                <w:sz w:val="18"/>
                <w:szCs w:val="18"/>
              </w:rPr>
              <w:t>A</w:t>
            </w:r>
          </w:p>
          <w:p w:rsidR="00B84CF2" w:rsidRPr="007B2A9F" w:rsidRDefault="00B84CF2" w:rsidP="009D4B0E">
            <w:pPr>
              <w:jc w:val="left"/>
              <w:rPr>
                <w:sz w:val="18"/>
                <w:szCs w:val="18"/>
              </w:rPr>
            </w:pPr>
            <w:r w:rsidRPr="007B2A9F">
              <w:rPr>
                <w:sz w:val="18"/>
                <w:szCs w:val="18"/>
              </w:rPr>
              <w:t>Kohinor SL 200</w:t>
            </w:r>
          </w:p>
          <w:p w:rsidR="002955FF" w:rsidRPr="002955FF" w:rsidRDefault="00B84CF2" w:rsidP="009D4B0E">
            <w:pPr>
              <w:jc w:val="left"/>
              <w:rPr>
                <w:b/>
                <w:sz w:val="18"/>
                <w:szCs w:val="18"/>
              </w:rPr>
            </w:pPr>
            <w:r w:rsidRPr="007B2A9F">
              <w:rPr>
                <w:sz w:val="18"/>
                <w:szCs w:val="18"/>
              </w:rPr>
              <w:t>Karate Zeon 5 CS</w:t>
            </w:r>
            <w:r w:rsidRPr="007B2A9F">
              <w:rPr>
                <w:b/>
                <w:sz w:val="18"/>
                <w:szCs w:val="18"/>
              </w:rPr>
              <w:t>***</w:t>
            </w:r>
          </w:p>
          <w:p w:rsidR="00B84CF2" w:rsidRPr="007B2A9F" w:rsidRDefault="00B84CF2" w:rsidP="009D4B0E">
            <w:pPr>
              <w:jc w:val="left"/>
              <w:rPr>
                <w:b/>
                <w:sz w:val="18"/>
                <w:szCs w:val="18"/>
              </w:rPr>
            </w:pPr>
            <w:r w:rsidRPr="007B2A9F">
              <w:rPr>
                <w:sz w:val="18"/>
                <w:szCs w:val="18"/>
              </w:rPr>
              <w:t>Chess 50 WG</w:t>
            </w:r>
            <w:r w:rsidRPr="007B2A9F">
              <w:rPr>
                <w:b/>
                <w:sz w:val="18"/>
                <w:szCs w:val="18"/>
              </w:rPr>
              <w:t>*1</w:t>
            </w:r>
          </w:p>
          <w:p w:rsidR="00B84CF2" w:rsidRPr="007B2A9F" w:rsidRDefault="00B84CF2" w:rsidP="009D4B0E">
            <w:pPr>
              <w:jc w:val="left"/>
              <w:rPr>
                <w:sz w:val="18"/>
                <w:szCs w:val="18"/>
              </w:rPr>
            </w:pPr>
            <w:r w:rsidRPr="007B2A9F">
              <w:rPr>
                <w:sz w:val="18"/>
                <w:szCs w:val="18"/>
              </w:rPr>
              <w:t>Mospilan 20 SG</w:t>
            </w:r>
          </w:p>
          <w:p w:rsidR="00B84CF2" w:rsidRPr="007B2A9F" w:rsidRDefault="00B84CF2" w:rsidP="009D4B0E">
            <w:pPr>
              <w:jc w:val="left"/>
              <w:rPr>
                <w:sz w:val="18"/>
                <w:szCs w:val="18"/>
              </w:rPr>
            </w:pPr>
            <w:r w:rsidRPr="007B2A9F">
              <w:rPr>
                <w:sz w:val="18"/>
                <w:szCs w:val="18"/>
              </w:rPr>
              <w:t>Mospilan SG</w:t>
            </w:r>
            <w:r w:rsidR="002955FF">
              <w:rPr>
                <w:b/>
                <w:sz w:val="18"/>
                <w:szCs w:val="18"/>
              </w:rPr>
              <w:t>**2</w:t>
            </w:r>
          </w:p>
          <w:p w:rsidR="00B84CF2" w:rsidRPr="007B2A9F" w:rsidRDefault="00B84CF2" w:rsidP="009D4B0E">
            <w:pPr>
              <w:jc w:val="left"/>
              <w:rPr>
                <w:sz w:val="18"/>
                <w:szCs w:val="18"/>
              </w:rPr>
            </w:pPr>
            <w:r w:rsidRPr="007B2A9F">
              <w:rPr>
                <w:sz w:val="18"/>
                <w:szCs w:val="18"/>
              </w:rPr>
              <w:t>Moksycan 20 SG</w:t>
            </w:r>
            <w:r w:rsidR="002955FF">
              <w:rPr>
                <w:b/>
                <w:sz w:val="18"/>
                <w:szCs w:val="18"/>
              </w:rPr>
              <w:t>**3</w:t>
            </w:r>
          </w:p>
          <w:p w:rsidR="00B84CF2" w:rsidRPr="007B2A9F" w:rsidRDefault="00B84CF2" w:rsidP="009D4B0E">
            <w:pPr>
              <w:jc w:val="left"/>
              <w:rPr>
                <w:sz w:val="18"/>
                <w:szCs w:val="18"/>
              </w:rPr>
            </w:pPr>
            <w:r w:rsidRPr="007B2A9F">
              <w:rPr>
                <w:sz w:val="18"/>
                <w:szCs w:val="18"/>
              </w:rPr>
              <w:t>Raptol koncentrat</w:t>
            </w:r>
            <w:r w:rsidR="002955FF">
              <w:rPr>
                <w:b/>
                <w:sz w:val="18"/>
                <w:szCs w:val="18"/>
              </w:rPr>
              <w:t>*4</w:t>
            </w:r>
          </w:p>
          <w:p w:rsidR="00B84CF2" w:rsidRPr="007B2A9F" w:rsidRDefault="00B84CF2" w:rsidP="009D4B0E">
            <w:pPr>
              <w:jc w:val="left"/>
              <w:rPr>
                <w:sz w:val="18"/>
                <w:szCs w:val="18"/>
              </w:rPr>
            </w:pPr>
            <w:r w:rsidRPr="007B2A9F">
              <w:rPr>
                <w:sz w:val="18"/>
                <w:szCs w:val="18"/>
              </w:rPr>
              <w:t>Raptol spray</w:t>
            </w:r>
            <w:r w:rsidR="002955FF">
              <w:rPr>
                <w:b/>
                <w:sz w:val="18"/>
                <w:szCs w:val="18"/>
              </w:rPr>
              <w:t>*5</w:t>
            </w:r>
          </w:p>
          <w:p w:rsidR="00B84CF2" w:rsidRDefault="00B84CF2" w:rsidP="009D4B0E">
            <w:pPr>
              <w:jc w:val="left"/>
              <w:rPr>
                <w:sz w:val="18"/>
                <w:szCs w:val="18"/>
              </w:rPr>
            </w:pPr>
            <w:r w:rsidRPr="007B2A9F">
              <w:rPr>
                <w:sz w:val="18"/>
                <w:szCs w:val="18"/>
              </w:rPr>
              <w:t>Naturalis</w:t>
            </w:r>
          </w:p>
          <w:p w:rsidR="002955FF" w:rsidRDefault="002955FF" w:rsidP="009D4B0E">
            <w:pPr>
              <w:jc w:val="left"/>
              <w:rPr>
                <w:sz w:val="18"/>
                <w:szCs w:val="18"/>
              </w:rPr>
            </w:pPr>
          </w:p>
          <w:p w:rsidR="00F22652" w:rsidRPr="007B2A9F" w:rsidRDefault="00F22652" w:rsidP="009D4B0E">
            <w:pPr>
              <w:jc w:val="left"/>
              <w:rPr>
                <w:sz w:val="18"/>
                <w:szCs w:val="18"/>
              </w:rPr>
            </w:pPr>
            <w:r>
              <w:rPr>
                <w:sz w:val="18"/>
                <w:szCs w:val="18"/>
              </w:rPr>
              <w:t>Biotip Floral</w:t>
            </w:r>
          </w:p>
        </w:tc>
        <w:tc>
          <w:tcPr>
            <w:tcW w:w="1320" w:type="dxa"/>
            <w:tcBorders>
              <w:top w:val="single" w:sz="4" w:space="0" w:color="auto"/>
              <w:left w:val="single" w:sz="4" w:space="0" w:color="auto"/>
              <w:bottom w:val="single" w:sz="4" w:space="0" w:color="auto"/>
              <w:right w:val="single" w:sz="4" w:space="0" w:color="auto"/>
            </w:tcBorders>
          </w:tcPr>
          <w:p w:rsidR="00B84CF2" w:rsidRPr="007B2A9F" w:rsidRDefault="00B84CF2" w:rsidP="009D4B0E">
            <w:pPr>
              <w:jc w:val="left"/>
              <w:rPr>
                <w:sz w:val="18"/>
                <w:szCs w:val="18"/>
              </w:rPr>
            </w:pPr>
            <w:r w:rsidRPr="007B2A9F">
              <w:rPr>
                <w:sz w:val="18"/>
                <w:szCs w:val="18"/>
              </w:rPr>
              <w:t>14 g/ha</w:t>
            </w:r>
          </w:p>
          <w:p w:rsidR="00B84CF2" w:rsidRPr="007B2A9F" w:rsidRDefault="00B84CF2" w:rsidP="009D4B0E">
            <w:pPr>
              <w:jc w:val="left"/>
              <w:rPr>
                <w:sz w:val="18"/>
                <w:szCs w:val="18"/>
              </w:rPr>
            </w:pPr>
            <w:r w:rsidRPr="007B2A9F">
              <w:rPr>
                <w:sz w:val="18"/>
                <w:szCs w:val="18"/>
              </w:rPr>
              <w:t>0,75 l/ha</w:t>
            </w:r>
          </w:p>
          <w:p w:rsidR="00B84CF2" w:rsidRPr="007B2A9F" w:rsidRDefault="00B84CF2" w:rsidP="009D4B0E">
            <w:pPr>
              <w:jc w:val="left"/>
              <w:rPr>
                <w:sz w:val="18"/>
                <w:szCs w:val="18"/>
              </w:rPr>
            </w:pPr>
            <w:r w:rsidRPr="007B2A9F">
              <w:rPr>
                <w:sz w:val="18"/>
                <w:szCs w:val="18"/>
              </w:rPr>
              <w:t>0,2  l/ha</w:t>
            </w:r>
          </w:p>
          <w:p w:rsidR="00B84CF2" w:rsidRPr="007B2A9F" w:rsidRDefault="00B84CF2" w:rsidP="009D4B0E">
            <w:pPr>
              <w:jc w:val="left"/>
              <w:rPr>
                <w:sz w:val="18"/>
                <w:szCs w:val="18"/>
              </w:rPr>
            </w:pPr>
            <w:r w:rsidRPr="007B2A9F">
              <w:rPr>
                <w:sz w:val="18"/>
                <w:szCs w:val="18"/>
              </w:rPr>
              <w:t>400 – 600 g/ha</w:t>
            </w:r>
          </w:p>
          <w:p w:rsidR="00B84CF2" w:rsidRPr="007B2A9F" w:rsidRDefault="00B84CF2" w:rsidP="009D4B0E">
            <w:pPr>
              <w:jc w:val="left"/>
              <w:rPr>
                <w:sz w:val="18"/>
                <w:szCs w:val="18"/>
              </w:rPr>
            </w:pPr>
            <w:r w:rsidRPr="007B2A9F">
              <w:rPr>
                <w:sz w:val="18"/>
                <w:szCs w:val="18"/>
              </w:rPr>
              <w:t>0,35-0,4 kg/ha</w:t>
            </w:r>
          </w:p>
          <w:p w:rsidR="00B84CF2" w:rsidRPr="007B2A9F" w:rsidRDefault="00B84CF2" w:rsidP="009D4B0E">
            <w:pPr>
              <w:jc w:val="left"/>
              <w:rPr>
                <w:sz w:val="18"/>
                <w:szCs w:val="18"/>
              </w:rPr>
            </w:pPr>
            <w:r w:rsidRPr="007B2A9F">
              <w:rPr>
                <w:sz w:val="18"/>
                <w:szCs w:val="18"/>
              </w:rPr>
              <w:t>0,35-0,4 kg/ha</w:t>
            </w:r>
          </w:p>
          <w:p w:rsidR="00B84CF2" w:rsidRPr="007B2A9F" w:rsidRDefault="00B84CF2" w:rsidP="009D4B0E">
            <w:pPr>
              <w:jc w:val="left"/>
              <w:rPr>
                <w:sz w:val="18"/>
                <w:szCs w:val="18"/>
              </w:rPr>
            </w:pPr>
            <w:r w:rsidRPr="007B2A9F">
              <w:rPr>
                <w:sz w:val="18"/>
                <w:szCs w:val="18"/>
              </w:rPr>
              <w:t>0,35-0,4 kg/ha</w:t>
            </w:r>
          </w:p>
          <w:p w:rsidR="00B84CF2" w:rsidRPr="007B2A9F" w:rsidRDefault="00B84CF2" w:rsidP="009D4B0E">
            <w:pPr>
              <w:jc w:val="left"/>
              <w:rPr>
                <w:sz w:val="18"/>
                <w:szCs w:val="18"/>
              </w:rPr>
            </w:pPr>
            <w:r w:rsidRPr="007B2A9F">
              <w:rPr>
                <w:sz w:val="18"/>
                <w:szCs w:val="18"/>
              </w:rPr>
              <w:t>15 l/ha</w:t>
            </w:r>
          </w:p>
          <w:p w:rsidR="00B84CF2" w:rsidRPr="007B2A9F" w:rsidRDefault="00B84CF2" w:rsidP="000F70CE">
            <w:pPr>
              <w:jc w:val="left"/>
              <w:rPr>
                <w:sz w:val="18"/>
                <w:szCs w:val="18"/>
              </w:rPr>
            </w:pPr>
            <w:r w:rsidRPr="007B2A9F">
              <w:rPr>
                <w:sz w:val="18"/>
                <w:szCs w:val="18"/>
              </w:rPr>
              <w:t>100%</w:t>
            </w:r>
          </w:p>
          <w:p w:rsidR="00B84CF2" w:rsidRDefault="00B84CF2" w:rsidP="003F13E4">
            <w:pPr>
              <w:jc w:val="left"/>
              <w:rPr>
                <w:sz w:val="18"/>
                <w:szCs w:val="18"/>
              </w:rPr>
            </w:pPr>
            <w:r w:rsidRPr="007B2A9F">
              <w:rPr>
                <w:sz w:val="18"/>
                <w:szCs w:val="18"/>
              </w:rPr>
              <w:t>1,5 l/ha</w:t>
            </w:r>
          </w:p>
          <w:p w:rsidR="00F22652" w:rsidRDefault="00F22652" w:rsidP="003F13E4">
            <w:pPr>
              <w:jc w:val="left"/>
              <w:rPr>
                <w:sz w:val="18"/>
                <w:szCs w:val="18"/>
              </w:rPr>
            </w:pPr>
          </w:p>
          <w:p w:rsidR="00F22652" w:rsidRPr="007B2A9F" w:rsidRDefault="00F22652" w:rsidP="003F13E4">
            <w:pPr>
              <w:jc w:val="left"/>
              <w:rPr>
                <w:sz w:val="18"/>
                <w:szCs w:val="18"/>
              </w:rPr>
            </w:pPr>
            <w:r>
              <w:rPr>
                <w:sz w:val="18"/>
                <w:szCs w:val="18"/>
              </w:rPr>
              <w:t>1,6 l/ha</w:t>
            </w:r>
          </w:p>
        </w:tc>
        <w:tc>
          <w:tcPr>
            <w:tcW w:w="1090" w:type="dxa"/>
            <w:tcBorders>
              <w:top w:val="single" w:sz="4" w:space="0" w:color="auto"/>
              <w:left w:val="single" w:sz="4" w:space="0" w:color="auto"/>
              <w:bottom w:val="single" w:sz="4" w:space="0" w:color="auto"/>
              <w:right w:val="single" w:sz="4" w:space="0" w:color="auto"/>
            </w:tcBorders>
          </w:tcPr>
          <w:p w:rsidR="00B84CF2" w:rsidRPr="007B2A9F" w:rsidRDefault="00B84CF2" w:rsidP="009D4B0E">
            <w:pPr>
              <w:jc w:val="left"/>
              <w:rPr>
                <w:sz w:val="18"/>
                <w:szCs w:val="18"/>
              </w:rPr>
            </w:pPr>
            <w:r w:rsidRPr="007B2A9F">
              <w:rPr>
                <w:sz w:val="18"/>
                <w:szCs w:val="18"/>
              </w:rPr>
              <w:t>3</w:t>
            </w:r>
          </w:p>
          <w:p w:rsidR="00B84CF2" w:rsidRPr="007B2A9F" w:rsidRDefault="00B84CF2" w:rsidP="009D4B0E">
            <w:pPr>
              <w:jc w:val="left"/>
              <w:rPr>
                <w:sz w:val="18"/>
                <w:szCs w:val="18"/>
              </w:rPr>
            </w:pPr>
            <w:r w:rsidRPr="007B2A9F">
              <w:rPr>
                <w:sz w:val="18"/>
                <w:szCs w:val="18"/>
              </w:rPr>
              <w:t>7</w:t>
            </w:r>
          </w:p>
          <w:p w:rsidR="00B84CF2" w:rsidRPr="007B2A9F" w:rsidRDefault="00B84CF2" w:rsidP="009D4B0E">
            <w:pPr>
              <w:jc w:val="left"/>
              <w:rPr>
                <w:sz w:val="18"/>
                <w:szCs w:val="18"/>
              </w:rPr>
            </w:pPr>
            <w:r w:rsidRPr="007B2A9F">
              <w:rPr>
                <w:sz w:val="18"/>
                <w:szCs w:val="18"/>
              </w:rPr>
              <w:t>3</w:t>
            </w:r>
          </w:p>
          <w:p w:rsidR="00B84CF2" w:rsidRPr="007B2A9F" w:rsidRDefault="00B84CF2" w:rsidP="009D4B0E">
            <w:pPr>
              <w:jc w:val="left"/>
              <w:rPr>
                <w:sz w:val="18"/>
                <w:szCs w:val="18"/>
              </w:rPr>
            </w:pPr>
            <w:r w:rsidRPr="007B2A9F">
              <w:rPr>
                <w:sz w:val="18"/>
                <w:szCs w:val="18"/>
              </w:rPr>
              <w:t>3</w:t>
            </w:r>
          </w:p>
          <w:p w:rsidR="00B84CF2" w:rsidRPr="007B2A9F" w:rsidRDefault="00B84CF2" w:rsidP="009D4B0E">
            <w:pPr>
              <w:jc w:val="left"/>
              <w:rPr>
                <w:sz w:val="18"/>
                <w:szCs w:val="18"/>
              </w:rPr>
            </w:pPr>
            <w:r w:rsidRPr="007B2A9F">
              <w:rPr>
                <w:sz w:val="18"/>
                <w:szCs w:val="18"/>
              </w:rPr>
              <w:t>7</w:t>
            </w:r>
          </w:p>
          <w:p w:rsidR="00B84CF2" w:rsidRPr="007B2A9F" w:rsidRDefault="00B84CF2" w:rsidP="009D4B0E">
            <w:pPr>
              <w:jc w:val="left"/>
              <w:rPr>
                <w:sz w:val="18"/>
                <w:szCs w:val="18"/>
              </w:rPr>
            </w:pPr>
            <w:r w:rsidRPr="007B2A9F">
              <w:rPr>
                <w:sz w:val="18"/>
                <w:szCs w:val="18"/>
              </w:rPr>
              <w:t>7</w:t>
            </w:r>
          </w:p>
          <w:p w:rsidR="00B84CF2" w:rsidRPr="007B2A9F" w:rsidRDefault="00B84CF2" w:rsidP="009D4B0E">
            <w:pPr>
              <w:jc w:val="left"/>
              <w:rPr>
                <w:sz w:val="18"/>
                <w:szCs w:val="18"/>
              </w:rPr>
            </w:pPr>
            <w:r w:rsidRPr="007B2A9F">
              <w:rPr>
                <w:sz w:val="18"/>
                <w:szCs w:val="18"/>
              </w:rPr>
              <w:t>7</w:t>
            </w:r>
          </w:p>
          <w:p w:rsidR="00B84CF2" w:rsidRPr="007B2A9F" w:rsidRDefault="00B84CF2" w:rsidP="009D4B0E">
            <w:pPr>
              <w:jc w:val="left"/>
              <w:rPr>
                <w:sz w:val="18"/>
                <w:szCs w:val="18"/>
              </w:rPr>
            </w:pPr>
            <w:r w:rsidRPr="007B2A9F">
              <w:rPr>
                <w:sz w:val="18"/>
                <w:szCs w:val="18"/>
              </w:rPr>
              <w:t>3</w:t>
            </w:r>
          </w:p>
          <w:p w:rsidR="00B84CF2" w:rsidRPr="007B2A9F" w:rsidRDefault="00B84CF2" w:rsidP="009D4B0E">
            <w:pPr>
              <w:jc w:val="left"/>
              <w:rPr>
                <w:sz w:val="18"/>
                <w:szCs w:val="18"/>
              </w:rPr>
            </w:pPr>
            <w:r w:rsidRPr="007B2A9F">
              <w:rPr>
                <w:sz w:val="18"/>
                <w:szCs w:val="18"/>
              </w:rPr>
              <w:t>3</w:t>
            </w:r>
          </w:p>
          <w:p w:rsidR="00B84CF2" w:rsidRDefault="00B84CF2" w:rsidP="009D4B0E">
            <w:pPr>
              <w:jc w:val="left"/>
              <w:rPr>
                <w:sz w:val="18"/>
                <w:szCs w:val="18"/>
              </w:rPr>
            </w:pPr>
            <w:r w:rsidRPr="007B2A9F">
              <w:rPr>
                <w:sz w:val="18"/>
                <w:szCs w:val="18"/>
              </w:rPr>
              <w:t>ni potrebna</w:t>
            </w:r>
          </w:p>
          <w:p w:rsidR="00F22652" w:rsidRDefault="00F22652" w:rsidP="009D4B0E">
            <w:pPr>
              <w:jc w:val="left"/>
              <w:rPr>
                <w:sz w:val="18"/>
                <w:szCs w:val="18"/>
              </w:rPr>
            </w:pPr>
          </w:p>
          <w:p w:rsidR="00F22652" w:rsidRPr="007B2A9F" w:rsidRDefault="00F22652" w:rsidP="009D4B0E">
            <w:pPr>
              <w:jc w:val="left"/>
              <w:rPr>
                <w:sz w:val="18"/>
                <w:szCs w:val="18"/>
              </w:rPr>
            </w:pPr>
            <w:r>
              <w:rPr>
                <w:sz w:val="18"/>
                <w:szCs w:val="18"/>
              </w:rPr>
              <w:t>3</w:t>
            </w:r>
          </w:p>
        </w:tc>
        <w:tc>
          <w:tcPr>
            <w:tcW w:w="1550" w:type="dxa"/>
            <w:gridSpan w:val="2"/>
            <w:tcBorders>
              <w:top w:val="single" w:sz="4" w:space="0" w:color="auto"/>
              <w:left w:val="single" w:sz="4" w:space="0" w:color="auto"/>
              <w:bottom w:val="single" w:sz="4" w:space="0" w:color="auto"/>
              <w:right w:val="single" w:sz="4" w:space="0" w:color="auto"/>
            </w:tcBorders>
          </w:tcPr>
          <w:p w:rsidR="00B84CF2" w:rsidRPr="007B2A9F" w:rsidRDefault="00B84CF2" w:rsidP="009D4B0E">
            <w:pPr>
              <w:jc w:val="left"/>
              <w:rPr>
                <w:b/>
                <w:sz w:val="18"/>
                <w:szCs w:val="18"/>
              </w:rPr>
            </w:pPr>
            <w:r w:rsidRPr="007B2A9F">
              <w:rPr>
                <w:b/>
                <w:sz w:val="18"/>
                <w:szCs w:val="18"/>
              </w:rPr>
              <w:t>*1   30.06.2017</w:t>
            </w:r>
          </w:p>
          <w:p w:rsidR="00B84CF2" w:rsidRPr="007B2A9F" w:rsidRDefault="002955FF" w:rsidP="009D4B0E">
            <w:pPr>
              <w:jc w:val="left"/>
              <w:rPr>
                <w:b/>
                <w:sz w:val="18"/>
                <w:szCs w:val="18"/>
              </w:rPr>
            </w:pPr>
            <w:r>
              <w:rPr>
                <w:b/>
                <w:sz w:val="18"/>
                <w:szCs w:val="18"/>
              </w:rPr>
              <w:t>**2</w:t>
            </w:r>
            <w:r w:rsidR="00B84CF2" w:rsidRPr="007B2A9F">
              <w:rPr>
                <w:b/>
                <w:sz w:val="18"/>
                <w:szCs w:val="18"/>
              </w:rPr>
              <w:t xml:space="preserve"> 01.07.2018</w:t>
            </w:r>
          </w:p>
          <w:p w:rsidR="00B84CF2" w:rsidRPr="007B2A9F" w:rsidRDefault="002955FF" w:rsidP="009D4B0E">
            <w:pPr>
              <w:jc w:val="left"/>
              <w:rPr>
                <w:b/>
                <w:sz w:val="18"/>
                <w:szCs w:val="18"/>
              </w:rPr>
            </w:pPr>
            <w:r>
              <w:rPr>
                <w:b/>
                <w:sz w:val="18"/>
                <w:szCs w:val="18"/>
              </w:rPr>
              <w:t>**3</w:t>
            </w:r>
            <w:r w:rsidR="00B84CF2" w:rsidRPr="007B2A9F">
              <w:rPr>
                <w:b/>
                <w:sz w:val="18"/>
                <w:szCs w:val="18"/>
              </w:rPr>
              <w:t xml:space="preserve"> 21.06.2018</w:t>
            </w:r>
          </w:p>
          <w:p w:rsidR="00B84CF2" w:rsidRPr="007B2A9F" w:rsidRDefault="002955FF" w:rsidP="009D4B0E">
            <w:pPr>
              <w:jc w:val="left"/>
              <w:rPr>
                <w:b/>
                <w:sz w:val="18"/>
                <w:szCs w:val="18"/>
              </w:rPr>
            </w:pPr>
            <w:r>
              <w:rPr>
                <w:b/>
                <w:sz w:val="18"/>
                <w:szCs w:val="18"/>
              </w:rPr>
              <w:t>*4</w:t>
            </w:r>
            <w:r w:rsidR="00B84CF2" w:rsidRPr="007B2A9F">
              <w:rPr>
                <w:b/>
                <w:sz w:val="18"/>
                <w:szCs w:val="18"/>
              </w:rPr>
              <w:t xml:space="preserve">   08.08.2017</w:t>
            </w:r>
          </w:p>
          <w:p w:rsidR="00B84CF2" w:rsidRPr="007B2A9F" w:rsidRDefault="002955FF" w:rsidP="009D4B0E">
            <w:pPr>
              <w:jc w:val="left"/>
              <w:rPr>
                <w:b/>
                <w:sz w:val="18"/>
                <w:szCs w:val="18"/>
              </w:rPr>
            </w:pPr>
            <w:r>
              <w:rPr>
                <w:b/>
                <w:sz w:val="18"/>
                <w:szCs w:val="18"/>
              </w:rPr>
              <w:t>*5</w:t>
            </w:r>
            <w:r w:rsidR="00B84CF2" w:rsidRPr="007B2A9F">
              <w:rPr>
                <w:b/>
                <w:sz w:val="18"/>
                <w:szCs w:val="18"/>
              </w:rPr>
              <w:t xml:space="preserve">   25.07.2017</w:t>
            </w:r>
          </w:p>
          <w:p w:rsidR="00B84CF2" w:rsidRPr="007B2A9F" w:rsidRDefault="00B84CF2" w:rsidP="009D4B0E">
            <w:pPr>
              <w:jc w:val="left"/>
              <w:rPr>
                <w:b/>
                <w:sz w:val="18"/>
                <w:szCs w:val="18"/>
              </w:rPr>
            </w:pPr>
          </w:p>
          <w:p w:rsidR="00B84CF2" w:rsidRPr="007B2A9F" w:rsidRDefault="00B84CF2" w:rsidP="009D4B0E">
            <w:pPr>
              <w:jc w:val="left"/>
              <w:rPr>
                <w:b/>
                <w:sz w:val="18"/>
                <w:szCs w:val="18"/>
              </w:rPr>
            </w:pPr>
          </w:p>
          <w:p w:rsidR="00B84CF2" w:rsidRPr="007B2A9F" w:rsidRDefault="00B84CF2" w:rsidP="009D4B0E">
            <w:pPr>
              <w:jc w:val="left"/>
              <w:rPr>
                <w:sz w:val="18"/>
                <w:szCs w:val="18"/>
              </w:rPr>
            </w:pPr>
          </w:p>
          <w:p w:rsidR="00B84CF2" w:rsidRPr="007B2A9F" w:rsidRDefault="00B84CF2" w:rsidP="00C57AC0">
            <w:pPr>
              <w:pStyle w:val="Telobesedila"/>
              <w:jc w:val="left"/>
              <w:rPr>
                <w:b/>
                <w:sz w:val="18"/>
                <w:szCs w:val="18"/>
              </w:rPr>
            </w:pPr>
          </w:p>
        </w:tc>
      </w:tr>
      <w:tr w:rsidR="00B84CF2" w:rsidRPr="007B2A9F" w:rsidTr="00B84CF2">
        <w:tc>
          <w:tcPr>
            <w:tcW w:w="1985" w:type="dxa"/>
            <w:vMerge/>
            <w:tcBorders>
              <w:left w:val="single" w:sz="4" w:space="0" w:color="auto"/>
              <w:bottom w:val="single" w:sz="4" w:space="0" w:color="auto"/>
              <w:right w:val="single" w:sz="4" w:space="0" w:color="auto"/>
            </w:tcBorders>
          </w:tcPr>
          <w:p w:rsidR="00B84CF2" w:rsidRPr="007B2A9F" w:rsidRDefault="00B84CF2" w:rsidP="009D4B0E">
            <w:pPr>
              <w:jc w:val="left"/>
              <w:rPr>
                <w:b/>
                <w:bCs/>
                <w:sz w:val="18"/>
                <w:szCs w:val="18"/>
              </w:rPr>
            </w:pPr>
          </w:p>
        </w:tc>
        <w:tc>
          <w:tcPr>
            <w:tcW w:w="1701" w:type="dxa"/>
            <w:vMerge/>
            <w:tcBorders>
              <w:left w:val="single" w:sz="4" w:space="0" w:color="auto"/>
              <w:bottom w:val="single" w:sz="4" w:space="0" w:color="auto"/>
              <w:right w:val="single" w:sz="4" w:space="0" w:color="auto"/>
            </w:tcBorders>
          </w:tcPr>
          <w:p w:rsidR="00B84CF2" w:rsidRPr="007B2A9F" w:rsidRDefault="00B84CF2" w:rsidP="009D4B0E">
            <w:pPr>
              <w:jc w:val="left"/>
              <w:rPr>
                <w:sz w:val="18"/>
                <w:szCs w:val="18"/>
              </w:rPr>
            </w:pPr>
          </w:p>
        </w:tc>
        <w:tc>
          <w:tcPr>
            <w:tcW w:w="2268" w:type="dxa"/>
            <w:gridSpan w:val="2"/>
            <w:vMerge/>
            <w:tcBorders>
              <w:left w:val="single" w:sz="4" w:space="0" w:color="auto"/>
              <w:bottom w:val="single" w:sz="4" w:space="0" w:color="auto"/>
              <w:right w:val="single" w:sz="4" w:space="0" w:color="auto"/>
            </w:tcBorders>
          </w:tcPr>
          <w:p w:rsidR="00B84CF2" w:rsidRPr="007B2A9F" w:rsidRDefault="00B84CF2" w:rsidP="009D4B0E">
            <w:pPr>
              <w:tabs>
                <w:tab w:val="left" w:pos="170"/>
              </w:tabs>
              <w:jc w:val="left"/>
              <w:rPr>
                <w:sz w:val="18"/>
                <w:szCs w:val="18"/>
              </w:rPr>
            </w:pPr>
          </w:p>
        </w:tc>
        <w:tc>
          <w:tcPr>
            <w:tcW w:w="1934" w:type="dxa"/>
            <w:vMerge/>
            <w:tcBorders>
              <w:left w:val="single" w:sz="4" w:space="0" w:color="auto"/>
              <w:bottom w:val="single" w:sz="4" w:space="0" w:color="auto"/>
              <w:right w:val="single" w:sz="4" w:space="0" w:color="auto"/>
            </w:tcBorders>
          </w:tcPr>
          <w:p w:rsidR="00B84CF2" w:rsidRPr="007B2A9F" w:rsidRDefault="00B84CF2" w:rsidP="009D4B0E">
            <w:pPr>
              <w:jc w:val="left"/>
              <w:rPr>
                <w:sz w:val="18"/>
                <w:szCs w:val="18"/>
              </w:rPr>
            </w:pPr>
          </w:p>
        </w:tc>
        <w:tc>
          <w:tcPr>
            <w:tcW w:w="5940" w:type="dxa"/>
            <w:gridSpan w:val="5"/>
            <w:tcBorders>
              <w:top w:val="single" w:sz="4" w:space="0" w:color="auto"/>
              <w:left w:val="single" w:sz="4" w:space="0" w:color="auto"/>
              <w:bottom w:val="single" w:sz="4" w:space="0" w:color="auto"/>
              <w:right w:val="single" w:sz="4" w:space="0" w:color="auto"/>
            </w:tcBorders>
          </w:tcPr>
          <w:p w:rsidR="00B84CF2" w:rsidRPr="007B2A9F" w:rsidRDefault="00B84CF2" w:rsidP="00B84CF2">
            <w:pPr>
              <w:jc w:val="left"/>
              <w:rPr>
                <w:b/>
                <w:sz w:val="18"/>
                <w:szCs w:val="18"/>
              </w:rPr>
            </w:pPr>
            <w:r w:rsidRPr="007B2A9F">
              <w:rPr>
                <w:b/>
                <w:sz w:val="18"/>
                <w:szCs w:val="18"/>
              </w:rPr>
              <w:t xml:space="preserve">A: </w:t>
            </w:r>
            <w:r w:rsidRPr="007B2A9F">
              <w:rPr>
                <w:sz w:val="18"/>
                <w:szCs w:val="18"/>
              </w:rPr>
              <w:t>dodamo vodi za kapljično namakanje (le za rastline gojene v zaščitenih prostorih)</w:t>
            </w:r>
            <w:r w:rsidRPr="007B2A9F">
              <w:rPr>
                <w:b/>
                <w:sz w:val="18"/>
                <w:szCs w:val="18"/>
              </w:rPr>
              <w:t xml:space="preserve"> </w:t>
            </w:r>
          </w:p>
          <w:p w:rsidR="00B84CF2" w:rsidRPr="007B2A9F" w:rsidRDefault="00B84CF2" w:rsidP="00C57AC0">
            <w:pPr>
              <w:pStyle w:val="Telobesedila"/>
              <w:jc w:val="left"/>
              <w:rPr>
                <w:b/>
                <w:sz w:val="18"/>
                <w:szCs w:val="18"/>
              </w:rPr>
            </w:pPr>
            <w:r w:rsidRPr="007B2A9F">
              <w:rPr>
                <w:b/>
                <w:sz w:val="18"/>
                <w:szCs w:val="18"/>
              </w:rPr>
              <w:t>***</w:t>
            </w:r>
            <w:r w:rsidRPr="007B2A9F">
              <w:rPr>
                <w:sz w:val="18"/>
                <w:szCs w:val="18"/>
              </w:rPr>
              <w:t>30m varnostni pas do voda 1. in 2. reda ter 15m pas do netretiranih površin</w:t>
            </w:r>
            <w:r w:rsidR="005D15FA" w:rsidRPr="007B2A9F">
              <w:rPr>
                <w:b/>
                <w:sz w:val="18"/>
                <w:szCs w:val="18"/>
              </w:rPr>
              <w:t xml:space="preserve">, </w:t>
            </w:r>
            <w:r w:rsidR="005D15FA" w:rsidRPr="007B2A9F">
              <w:rPr>
                <w:sz w:val="18"/>
                <w:szCs w:val="18"/>
              </w:rPr>
              <w:t>uporaba na PROSTEM</w:t>
            </w:r>
          </w:p>
        </w:tc>
      </w:tr>
      <w:tr w:rsidR="008C58AF" w:rsidRPr="007B2A9F" w:rsidTr="006A1414">
        <w:tc>
          <w:tcPr>
            <w:tcW w:w="1985" w:type="dxa"/>
            <w:vMerge w:val="restart"/>
            <w:tcBorders>
              <w:top w:val="single" w:sz="4" w:space="0" w:color="auto"/>
              <w:left w:val="single" w:sz="4" w:space="0" w:color="auto"/>
              <w:right w:val="single" w:sz="4" w:space="0" w:color="auto"/>
            </w:tcBorders>
          </w:tcPr>
          <w:p w:rsidR="008C58AF" w:rsidRPr="007B2A9F" w:rsidRDefault="008C58AF" w:rsidP="00DB0736">
            <w:pPr>
              <w:jc w:val="left"/>
              <w:rPr>
                <w:b/>
                <w:bCs/>
                <w:sz w:val="18"/>
                <w:szCs w:val="18"/>
              </w:rPr>
            </w:pPr>
            <w:r w:rsidRPr="007B2A9F">
              <w:rPr>
                <w:b/>
                <w:bCs/>
                <w:sz w:val="18"/>
                <w:szCs w:val="18"/>
              </w:rPr>
              <w:t xml:space="preserve">Listne zavrtalke iz rodov </w:t>
            </w:r>
          </w:p>
          <w:p w:rsidR="008C58AF" w:rsidRPr="007B2A9F" w:rsidRDefault="008C58AF" w:rsidP="00DB0736">
            <w:pPr>
              <w:jc w:val="left"/>
              <w:rPr>
                <w:i/>
                <w:iCs/>
                <w:sz w:val="18"/>
                <w:szCs w:val="18"/>
              </w:rPr>
            </w:pPr>
            <w:r w:rsidRPr="007B2A9F">
              <w:rPr>
                <w:i/>
                <w:iCs/>
                <w:sz w:val="18"/>
                <w:szCs w:val="18"/>
              </w:rPr>
              <w:t>Liriomyza  in Phytomyza</w:t>
            </w:r>
          </w:p>
          <w:p w:rsidR="008C58AF" w:rsidRPr="007B2A9F" w:rsidRDefault="008C58AF" w:rsidP="000F70CE">
            <w:pPr>
              <w:jc w:val="left"/>
              <w:rPr>
                <w:b/>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C58AF" w:rsidRPr="007B2A9F" w:rsidRDefault="008C58AF" w:rsidP="00DB0736">
            <w:pPr>
              <w:jc w:val="left"/>
              <w:rPr>
                <w:sz w:val="18"/>
                <w:szCs w:val="18"/>
              </w:rPr>
            </w:pPr>
            <w:r w:rsidRPr="007B2A9F">
              <w:rPr>
                <w:sz w:val="18"/>
                <w:szCs w:val="18"/>
              </w:rPr>
              <w:t>Rovi v listih, v njih so bele ali oranžne žerke.</w:t>
            </w:r>
          </w:p>
        </w:tc>
        <w:tc>
          <w:tcPr>
            <w:tcW w:w="2268" w:type="dxa"/>
            <w:gridSpan w:val="2"/>
            <w:tcBorders>
              <w:top w:val="single" w:sz="4" w:space="0" w:color="auto"/>
              <w:left w:val="single" w:sz="4" w:space="0" w:color="auto"/>
              <w:bottom w:val="single" w:sz="4" w:space="0" w:color="auto"/>
              <w:right w:val="single" w:sz="4" w:space="0" w:color="auto"/>
            </w:tcBorders>
          </w:tcPr>
          <w:p w:rsidR="008C58AF" w:rsidRPr="007B2A9F" w:rsidRDefault="008C58AF" w:rsidP="00DB0736">
            <w:pPr>
              <w:tabs>
                <w:tab w:val="left" w:pos="170"/>
              </w:tabs>
              <w:jc w:val="left"/>
              <w:rPr>
                <w:sz w:val="18"/>
                <w:szCs w:val="18"/>
              </w:rPr>
            </w:pPr>
            <w:r w:rsidRPr="007B2A9F">
              <w:rPr>
                <w:sz w:val="18"/>
                <w:szCs w:val="18"/>
              </w:rPr>
              <w:t xml:space="preserve">Agrotehnični ukrepi: </w:t>
            </w:r>
          </w:p>
          <w:p w:rsidR="008C58AF" w:rsidRPr="007B2A9F" w:rsidRDefault="008C58AF" w:rsidP="001E1A1D">
            <w:pPr>
              <w:pStyle w:val="Oznaenseznam3"/>
              <w:rPr>
                <w:color w:val="auto"/>
              </w:rPr>
            </w:pPr>
            <w:r w:rsidRPr="007B2A9F">
              <w:rPr>
                <w:color w:val="auto"/>
              </w:rPr>
              <w:t>preprečevanje zapleveljenosti</w:t>
            </w:r>
          </w:p>
        </w:tc>
        <w:tc>
          <w:tcPr>
            <w:tcW w:w="1934" w:type="dxa"/>
            <w:tcBorders>
              <w:top w:val="single" w:sz="4" w:space="0" w:color="auto"/>
              <w:left w:val="single" w:sz="4" w:space="0" w:color="auto"/>
              <w:bottom w:val="single" w:sz="4" w:space="0" w:color="auto"/>
              <w:right w:val="single" w:sz="4" w:space="0" w:color="auto"/>
            </w:tcBorders>
          </w:tcPr>
          <w:p w:rsidR="003766A9" w:rsidRPr="007B2A9F" w:rsidRDefault="007B2A9F" w:rsidP="001E1A1D">
            <w:pPr>
              <w:pStyle w:val="Oznaenseznam3"/>
              <w:rPr>
                <w:color w:val="auto"/>
              </w:rPr>
            </w:pPr>
            <w:r>
              <w:rPr>
                <w:color w:val="auto"/>
              </w:rPr>
              <w:t>-</w:t>
            </w:r>
            <w:r w:rsidR="003766A9" w:rsidRPr="007B2A9F">
              <w:rPr>
                <w:color w:val="auto"/>
              </w:rPr>
              <w:t>abamektin</w:t>
            </w:r>
          </w:p>
          <w:p w:rsidR="008C58AF" w:rsidRPr="007B2A9F" w:rsidRDefault="007B2A9F" w:rsidP="001E1A1D">
            <w:pPr>
              <w:pStyle w:val="Oznaenseznam3"/>
              <w:rPr>
                <w:color w:val="auto"/>
              </w:rPr>
            </w:pPr>
            <w:r>
              <w:rPr>
                <w:color w:val="auto"/>
              </w:rPr>
              <w:t>-</w:t>
            </w:r>
            <w:r w:rsidR="008C58AF" w:rsidRPr="007B2A9F">
              <w:rPr>
                <w:color w:val="auto"/>
              </w:rPr>
              <w:t>azadirahtin A</w:t>
            </w:r>
          </w:p>
        </w:tc>
        <w:tc>
          <w:tcPr>
            <w:tcW w:w="1980" w:type="dxa"/>
            <w:tcBorders>
              <w:top w:val="single" w:sz="4" w:space="0" w:color="auto"/>
              <w:left w:val="single" w:sz="4" w:space="0" w:color="auto"/>
              <w:bottom w:val="single" w:sz="4" w:space="0" w:color="auto"/>
              <w:right w:val="single" w:sz="4" w:space="0" w:color="auto"/>
            </w:tcBorders>
          </w:tcPr>
          <w:p w:rsidR="00B84CF2" w:rsidRPr="007B2A9F" w:rsidRDefault="003766A9" w:rsidP="00B84CF2">
            <w:pPr>
              <w:pStyle w:val="Telobesedila"/>
              <w:jc w:val="left"/>
              <w:rPr>
                <w:sz w:val="18"/>
                <w:szCs w:val="18"/>
              </w:rPr>
            </w:pPr>
            <w:r w:rsidRPr="007B2A9F">
              <w:rPr>
                <w:sz w:val="18"/>
                <w:szCs w:val="18"/>
              </w:rPr>
              <w:t>Vertimec pro</w:t>
            </w:r>
            <w:r w:rsidR="00B84CF2" w:rsidRPr="007B2A9F">
              <w:rPr>
                <w:b/>
                <w:sz w:val="18"/>
                <w:szCs w:val="18"/>
              </w:rPr>
              <w:t xml:space="preserve"> </w:t>
            </w:r>
          </w:p>
          <w:p w:rsidR="008C58AF" w:rsidRPr="007B2A9F" w:rsidRDefault="008C58AF" w:rsidP="00DB0736">
            <w:pPr>
              <w:jc w:val="left"/>
              <w:rPr>
                <w:sz w:val="18"/>
                <w:szCs w:val="18"/>
              </w:rPr>
            </w:pPr>
            <w:r w:rsidRPr="007B2A9F">
              <w:rPr>
                <w:sz w:val="18"/>
                <w:szCs w:val="18"/>
              </w:rPr>
              <w:t>Neemazal – T/S</w:t>
            </w:r>
            <w:r w:rsidRPr="007B2A9F">
              <w:rPr>
                <w:b/>
                <w:sz w:val="18"/>
                <w:szCs w:val="18"/>
              </w:rPr>
              <w:t>*</w:t>
            </w:r>
          </w:p>
        </w:tc>
        <w:tc>
          <w:tcPr>
            <w:tcW w:w="1320" w:type="dxa"/>
            <w:tcBorders>
              <w:top w:val="single" w:sz="4" w:space="0" w:color="auto"/>
              <w:left w:val="single" w:sz="4" w:space="0" w:color="auto"/>
              <w:bottom w:val="single" w:sz="4" w:space="0" w:color="auto"/>
              <w:right w:val="single" w:sz="4" w:space="0" w:color="auto"/>
            </w:tcBorders>
          </w:tcPr>
          <w:p w:rsidR="003766A9" w:rsidRPr="007B2A9F" w:rsidRDefault="003766A9" w:rsidP="00DB0736">
            <w:pPr>
              <w:jc w:val="left"/>
              <w:rPr>
                <w:sz w:val="18"/>
                <w:szCs w:val="18"/>
              </w:rPr>
            </w:pPr>
            <w:r w:rsidRPr="007B2A9F">
              <w:rPr>
                <w:sz w:val="18"/>
                <w:szCs w:val="18"/>
              </w:rPr>
              <w:t>1,2 l/ha</w:t>
            </w:r>
          </w:p>
          <w:p w:rsidR="008C58AF" w:rsidRPr="007B2A9F" w:rsidRDefault="008C58AF" w:rsidP="00DB0736">
            <w:pPr>
              <w:jc w:val="left"/>
              <w:rPr>
                <w:sz w:val="18"/>
                <w:szCs w:val="18"/>
              </w:rPr>
            </w:pPr>
            <w:r w:rsidRPr="007B2A9F">
              <w:rPr>
                <w:sz w:val="18"/>
                <w:szCs w:val="18"/>
              </w:rPr>
              <w:t>2-3 l/ha</w:t>
            </w:r>
          </w:p>
        </w:tc>
        <w:tc>
          <w:tcPr>
            <w:tcW w:w="1090" w:type="dxa"/>
            <w:tcBorders>
              <w:top w:val="single" w:sz="4" w:space="0" w:color="auto"/>
              <w:left w:val="single" w:sz="4" w:space="0" w:color="auto"/>
              <w:bottom w:val="single" w:sz="4" w:space="0" w:color="auto"/>
              <w:right w:val="single" w:sz="4" w:space="0" w:color="auto"/>
            </w:tcBorders>
          </w:tcPr>
          <w:p w:rsidR="003766A9" w:rsidRPr="007B2A9F" w:rsidRDefault="003766A9" w:rsidP="00DB0736">
            <w:pPr>
              <w:jc w:val="left"/>
              <w:rPr>
                <w:sz w:val="18"/>
                <w:szCs w:val="18"/>
              </w:rPr>
            </w:pPr>
            <w:r w:rsidRPr="007B2A9F">
              <w:rPr>
                <w:sz w:val="18"/>
                <w:szCs w:val="18"/>
              </w:rPr>
              <w:t>3</w:t>
            </w:r>
          </w:p>
          <w:p w:rsidR="008C58AF" w:rsidRPr="007B2A9F" w:rsidRDefault="008C58AF" w:rsidP="00DB0736">
            <w:pPr>
              <w:jc w:val="left"/>
              <w:rPr>
                <w:sz w:val="18"/>
                <w:szCs w:val="18"/>
              </w:rPr>
            </w:pPr>
            <w:r w:rsidRPr="007B2A9F">
              <w:rPr>
                <w:sz w:val="18"/>
                <w:szCs w:val="18"/>
              </w:rPr>
              <w:t>3</w:t>
            </w:r>
          </w:p>
        </w:tc>
        <w:tc>
          <w:tcPr>
            <w:tcW w:w="1550" w:type="dxa"/>
            <w:gridSpan w:val="2"/>
            <w:tcBorders>
              <w:top w:val="single" w:sz="4" w:space="0" w:color="auto"/>
              <w:left w:val="single" w:sz="4" w:space="0" w:color="auto"/>
              <w:bottom w:val="single" w:sz="4" w:space="0" w:color="auto"/>
              <w:right w:val="single" w:sz="4" w:space="0" w:color="auto"/>
            </w:tcBorders>
          </w:tcPr>
          <w:p w:rsidR="008C58AF" w:rsidRPr="007B2A9F" w:rsidRDefault="008C58AF" w:rsidP="00DB0736">
            <w:pPr>
              <w:jc w:val="left"/>
              <w:rPr>
                <w:b/>
                <w:sz w:val="18"/>
                <w:szCs w:val="18"/>
              </w:rPr>
            </w:pPr>
            <w:r w:rsidRPr="007B2A9F">
              <w:rPr>
                <w:b/>
                <w:sz w:val="18"/>
                <w:szCs w:val="18"/>
              </w:rPr>
              <w:t>*</w:t>
            </w:r>
            <w:r w:rsidRPr="007B2A9F">
              <w:rPr>
                <w:sz w:val="18"/>
                <w:szCs w:val="18"/>
              </w:rPr>
              <w:t>odmerek je odvisen od višine tretiranih rastlin</w:t>
            </w:r>
            <w:r w:rsidRPr="007B2A9F" w:rsidDel="00A63728">
              <w:rPr>
                <w:sz w:val="18"/>
                <w:szCs w:val="18"/>
              </w:rPr>
              <w:t xml:space="preserve"> </w:t>
            </w:r>
          </w:p>
        </w:tc>
      </w:tr>
      <w:tr w:rsidR="008C58AF" w:rsidRPr="007B2A9F" w:rsidTr="006A1414">
        <w:tc>
          <w:tcPr>
            <w:tcW w:w="1985" w:type="dxa"/>
            <w:vMerge/>
            <w:tcBorders>
              <w:left w:val="single" w:sz="4" w:space="0" w:color="auto"/>
              <w:bottom w:val="single" w:sz="4" w:space="0" w:color="auto"/>
              <w:right w:val="single" w:sz="4" w:space="0" w:color="auto"/>
            </w:tcBorders>
          </w:tcPr>
          <w:p w:rsidR="008C58AF" w:rsidRPr="007B2A9F" w:rsidRDefault="008C58AF" w:rsidP="00DB0736">
            <w:pPr>
              <w:jc w:val="left"/>
              <w:rPr>
                <w:b/>
                <w:bCs/>
                <w:sz w:val="18"/>
                <w:szCs w:val="18"/>
              </w:rPr>
            </w:pPr>
          </w:p>
        </w:tc>
        <w:tc>
          <w:tcPr>
            <w:tcW w:w="11843" w:type="dxa"/>
            <w:gridSpan w:val="9"/>
            <w:tcBorders>
              <w:top w:val="single" w:sz="4" w:space="0" w:color="auto"/>
              <w:left w:val="single" w:sz="4" w:space="0" w:color="auto"/>
              <w:bottom w:val="single" w:sz="4" w:space="0" w:color="auto"/>
              <w:right w:val="single" w:sz="4" w:space="0" w:color="auto"/>
            </w:tcBorders>
          </w:tcPr>
          <w:p w:rsidR="008C58AF" w:rsidRPr="007B2A9F" w:rsidRDefault="008C58AF" w:rsidP="00DB0736">
            <w:pPr>
              <w:jc w:val="left"/>
              <w:rPr>
                <w:b/>
                <w:sz w:val="18"/>
                <w:szCs w:val="18"/>
              </w:rPr>
            </w:pPr>
            <w:r w:rsidRPr="007B2A9F">
              <w:rPr>
                <w:b/>
                <w:i/>
                <w:iCs/>
                <w:sz w:val="18"/>
                <w:szCs w:val="18"/>
              </w:rPr>
              <w:t xml:space="preserve">Liriomyza huidobrensis </w:t>
            </w:r>
            <w:r w:rsidRPr="007B2A9F">
              <w:rPr>
                <w:b/>
                <w:iCs/>
                <w:sz w:val="18"/>
                <w:szCs w:val="18"/>
              </w:rPr>
              <w:t>in</w:t>
            </w:r>
            <w:r w:rsidRPr="007B2A9F">
              <w:rPr>
                <w:b/>
                <w:i/>
                <w:iCs/>
                <w:sz w:val="18"/>
                <w:szCs w:val="18"/>
              </w:rPr>
              <w:t xml:space="preserve"> L. frifolii </w:t>
            </w:r>
            <w:r w:rsidRPr="007B2A9F">
              <w:rPr>
                <w:b/>
                <w:iCs/>
                <w:sz w:val="18"/>
                <w:szCs w:val="18"/>
              </w:rPr>
              <w:t>spadata med karantenske; glej paprika – list 6</w:t>
            </w:r>
          </w:p>
        </w:tc>
      </w:tr>
      <w:tr w:rsidR="00185C99" w:rsidRPr="007B2A9F" w:rsidTr="00ED072A">
        <w:tc>
          <w:tcPr>
            <w:tcW w:w="1985"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b/>
                <w:bCs/>
                <w:sz w:val="18"/>
                <w:szCs w:val="18"/>
              </w:rPr>
              <w:t>Navadna pršica</w:t>
            </w:r>
            <w:r w:rsidRPr="007B2A9F">
              <w:rPr>
                <w:sz w:val="18"/>
                <w:szCs w:val="18"/>
              </w:rPr>
              <w:t xml:space="preserve"> </w:t>
            </w:r>
            <w:r w:rsidRPr="007B2A9F">
              <w:rPr>
                <w:i/>
                <w:iCs/>
                <w:sz w:val="18"/>
                <w:szCs w:val="18"/>
              </w:rPr>
              <w:t>Tetranychus urticae</w:t>
            </w:r>
          </w:p>
        </w:tc>
        <w:tc>
          <w:tcPr>
            <w:tcW w:w="1723" w:type="dxa"/>
            <w:gridSpan w:val="2"/>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Male belkaste pike na listju, na spodnji strani listov z lupo vidne pršice, listi rumenijo in se sušijo, na vršičkih in zgornji strani listov fina pajčevina in vidne pršice.</w:t>
            </w:r>
          </w:p>
        </w:tc>
        <w:tc>
          <w:tcPr>
            <w:tcW w:w="2246"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tabs>
                <w:tab w:val="left" w:pos="170"/>
              </w:tabs>
              <w:jc w:val="left"/>
              <w:rPr>
                <w:sz w:val="18"/>
                <w:szCs w:val="18"/>
              </w:rPr>
            </w:pPr>
            <w:r w:rsidRPr="007B2A9F">
              <w:rPr>
                <w:sz w:val="18"/>
                <w:szCs w:val="18"/>
              </w:rPr>
              <w:t xml:space="preserve">Agrotehnični ukrepi: </w:t>
            </w:r>
          </w:p>
          <w:p w:rsidR="00185C99" w:rsidRPr="007B2A9F" w:rsidRDefault="00185C99" w:rsidP="001E1A1D">
            <w:pPr>
              <w:pStyle w:val="Oznaenseznam3"/>
              <w:rPr>
                <w:color w:val="auto"/>
              </w:rPr>
            </w:pPr>
            <w:r w:rsidRPr="007B2A9F">
              <w:rPr>
                <w:color w:val="auto"/>
              </w:rPr>
              <w:t>odstranjevanje plevelov</w:t>
            </w:r>
          </w:p>
          <w:p w:rsidR="00185C99" w:rsidRPr="007B2A9F" w:rsidRDefault="00185C99" w:rsidP="001E1A1D">
            <w:pPr>
              <w:pStyle w:val="Oznaenseznam3"/>
              <w:rPr>
                <w:color w:val="auto"/>
              </w:rPr>
            </w:pPr>
            <w:r w:rsidRPr="007B2A9F">
              <w:rPr>
                <w:color w:val="auto"/>
              </w:rPr>
              <w:t>odstranjevanje rastlinskih ostankov</w:t>
            </w:r>
          </w:p>
          <w:p w:rsidR="00185C99" w:rsidRPr="007B2A9F" w:rsidRDefault="00185C99" w:rsidP="00045097">
            <w:pPr>
              <w:tabs>
                <w:tab w:val="left" w:pos="170"/>
              </w:tabs>
              <w:jc w:val="left"/>
              <w:rPr>
                <w:sz w:val="18"/>
                <w:szCs w:val="18"/>
              </w:rPr>
            </w:pPr>
          </w:p>
          <w:p w:rsidR="00185C99" w:rsidRPr="007B2A9F" w:rsidRDefault="00185C99" w:rsidP="00045097">
            <w:pPr>
              <w:tabs>
                <w:tab w:val="left" w:pos="170"/>
              </w:tabs>
              <w:jc w:val="left"/>
              <w:rPr>
                <w:sz w:val="18"/>
                <w:szCs w:val="18"/>
              </w:rPr>
            </w:pPr>
            <w:r w:rsidRPr="007B2A9F">
              <w:rPr>
                <w:sz w:val="18"/>
                <w:szCs w:val="18"/>
              </w:rPr>
              <w:t xml:space="preserve"> </w:t>
            </w:r>
          </w:p>
        </w:tc>
        <w:tc>
          <w:tcPr>
            <w:tcW w:w="1934" w:type="dxa"/>
            <w:tcBorders>
              <w:top w:val="single" w:sz="4" w:space="0" w:color="auto"/>
              <w:left w:val="single" w:sz="4" w:space="0" w:color="auto"/>
              <w:bottom w:val="single" w:sz="4" w:space="0" w:color="auto"/>
              <w:right w:val="single" w:sz="4" w:space="0" w:color="auto"/>
            </w:tcBorders>
          </w:tcPr>
          <w:p w:rsidR="00185C99" w:rsidRPr="007B2A9F" w:rsidRDefault="007B2A9F" w:rsidP="001E1A1D">
            <w:pPr>
              <w:pStyle w:val="Oznaenseznam3"/>
              <w:rPr>
                <w:color w:val="auto"/>
              </w:rPr>
            </w:pPr>
            <w:r>
              <w:rPr>
                <w:color w:val="auto"/>
              </w:rPr>
              <w:t>-</w:t>
            </w:r>
            <w:r w:rsidR="00185C99" w:rsidRPr="007B2A9F">
              <w:rPr>
                <w:color w:val="auto"/>
              </w:rPr>
              <w:t>piretrin + olje navadne ogrščice</w:t>
            </w:r>
          </w:p>
          <w:p w:rsidR="00960A85" w:rsidRPr="007B2A9F" w:rsidRDefault="007B2A9F" w:rsidP="001E1A1D">
            <w:pPr>
              <w:pStyle w:val="Oznaenseznam3"/>
              <w:rPr>
                <w:color w:val="auto"/>
              </w:rPr>
            </w:pPr>
            <w:r>
              <w:rPr>
                <w:color w:val="auto"/>
              </w:rPr>
              <w:t>-</w:t>
            </w:r>
            <w:r w:rsidR="00960A85" w:rsidRPr="007B2A9F">
              <w:rPr>
                <w:color w:val="auto"/>
              </w:rPr>
              <w:t>heksitiazoks</w:t>
            </w:r>
          </w:p>
          <w:p w:rsidR="00D93456" w:rsidRPr="007B2A9F" w:rsidRDefault="007B2A9F" w:rsidP="001E1A1D">
            <w:pPr>
              <w:pStyle w:val="Oznaenseznam3"/>
              <w:rPr>
                <w:color w:val="auto"/>
              </w:rPr>
            </w:pPr>
            <w:r>
              <w:rPr>
                <w:color w:val="auto"/>
              </w:rPr>
              <w:t>-</w:t>
            </w:r>
            <w:r w:rsidR="00960A85" w:rsidRPr="007B2A9F">
              <w:rPr>
                <w:color w:val="auto"/>
              </w:rPr>
              <w:t>fenpiroksimat</w:t>
            </w:r>
            <w:r w:rsidR="00185C99" w:rsidRPr="007B2A9F">
              <w:rPr>
                <w:color w:val="auto"/>
              </w:rPr>
              <w:t xml:space="preserve"> </w:t>
            </w:r>
          </w:p>
          <w:p w:rsidR="00D93456" w:rsidRPr="007B2A9F" w:rsidRDefault="00D93456" w:rsidP="001E1A1D">
            <w:pPr>
              <w:pStyle w:val="Oznaenseznam3"/>
              <w:rPr>
                <w:color w:val="auto"/>
              </w:rPr>
            </w:pPr>
          </w:p>
          <w:p w:rsidR="00C57AC0" w:rsidRPr="007B2A9F" w:rsidRDefault="00C57AC0" w:rsidP="001E1A1D">
            <w:pPr>
              <w:pStyle w:val="Oznaenseznam3"/>
              <w:rPr>
                <w:color w:val="auto"/>
              </w:rPr>
            </w:pPr>
          </w:p>
          <w:p w:rsidR="00185C99" w:rsidRPr="007B2A9F" w:rsidRDefault="007B2A9F" w:rsidP="001E1A1D">
            <w:pPr>
              <w:pStyle w:val="Oznaenseznam3"/>
              <w:rPr>
                <w:color w:val="auto"/>
              </w:rPr>
            </w:pPr>
            <w:r>
              <w:rPr>
                <w:i/>
                <w:color w:val="auto"/>
              </w:rPr>
              <w:t>-</w:t>
            </w:r>
            <w:r w:rsidR="00D93456" w:rsidRPr="007B2A9F">
              <w:rPr>
                <w:i/>
                <w:color w:val="auto"/>
              </w:rPr>
              <w:t>Beauveria</w:t>
            </w:r>
            <w:r w:rsidR="00D93456" w:rsidRPr="007B2A9F">
              <w:rPr>
                <w:color w:val="auto"/>
              </w:rPr>
              <w:t xml:space="preserve"> </w:t>
            </w:r>
            <w:r w:rsidR="00D93456" w:rsidRPr="007B2A9F">
              <w:rPr>
                <w:i/>
                <w:color w:val="auto"/>
              </w:rPr>
              <w:t>bassiana</w:t>
            </w:r>
            <w:r w:rsidR="00D93456" w:rsidRPr="007B2A9F">
              <w:rPr>
                <w:color w:val="auto"/>
              </w:rPr>
              <w:t>, soj ATCC 74040</w:t>
            </w:r>
          </w:p>
          <w:p w:rsidR="003766A9" w:rsidRPr="007B2A9F" w:rsidRDefault="007B2A9F" w:rsidP="001E1A1D">
            <w:pPr>
              <w:pStyle w:val="Oznaenseznam3"/>
              <w:rPr>
                <w:color w:val="auto"/>
              </w:rPr>
            </w:pPr>
            <w:r>
              <w:rPr>
                <w:color w:val="auto"/>
              </w:rPr>
              <w:t>-</w:t>
            </w:r>
            <w:r w:rsidR="003766A9" w:rsidRPr="007B2A9F">
              <w:rPr>
                <w:color w:val="auto"/>
              </w:rPr>
              <w:t>abamektin</w:t>
            </w:r>
          </w:p>
        </w:tc>
        <w:tc>
          <w:tcPr>
            <w:tcW w:w="198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b/>
                <w:sz w:val="18"/>
                <w:szCs w:val="18"/>
              </w:rPr>
            </w:pPr>
            <w:r w:rsidRPr="007B2A9F">
              <w:rPr>
                <w:sz w:val="18"/>
                <w:szCs w:val="18"/>
              </w:rPr>
              <w:t>Raptol koncentrat</w:t>
            </w:r>
            <w:r w:rsidR="007B1894" w:rsidRPr="007B2A9F">
              <w:rPr>
                <w:b/>
                <w:sz w:val="18"/>
                <w:szCs w:val="18"/>
              </w:rPr>
              <w:t>*1</w:t>
            </w:r>
          </w:p>
          <w:p w:rsidR="00185C99" w:rsidRPr="007B2A9F" w:rsidRDefault="00185C99" w:rsidP="00045097">
            <w:pPr>
              <w:jc w:val="left"/>
              <w:rPr>
                <w:sz w:val="18"/>
                <w:szCs w:val="18"/>
              </w:rPr>
            </w:pPr>
            <w:r w:rsidRPr="007B2A9F">
              <w:rPr>
                <w:sz w:val="18"/>
                <w:szCs w:val="18"/>
              </w:rPr>
              <w:t>Raptol spray</w:t>
            </w:r>
            <w:r w:rsidR="007B1894" w:rsidRPr="007B2A9F">
              <w:rPr>
                <w:b/>
                <w:sz w:val="18"/>
                <w:szCs w:val="18"/>
              </w:rPr>
              <w:t>*2</w:t>
            </w:r>
          </w:p>
          <w:p w:rsidR="00960A85" w:rsidRPr="007B2A9F" w:rsidRDefault="00960A85" w:rsidP="00045097">
            <w:pPr>
              <w:jc w:val="left"/>
              <w:rPr>
                <w:sz w:val="18"/>
                <w:szCs w:val="18"/>
              </w:rPr>
            </w:pPr>
            <w:r w:rsidRPr="007B2A9F">
              <w:rPr>
                <w:sz w:val="18"/>
                <w:szCs w:val="18"/>
              </w:rPr>
              <w:t>Nissorun 10 WP</w:t>
            </w:r>
            <w:r w:rsidRPr="007B2A9F">
              <w:rPr>
                <w:b/>
                <w:sz w:val="18"/>
                <w:szCs w:val="18"/>
              </w:rPr>
              <w:t>*</w:t>
            </w:r>
          </w:p>
          <w:p w:rsidR="00D93456" w:rsidRPr="007B2A9F" w:rsidRDefault="00960A85" w:rsidP="00045097">
            <w:pPr>
              <w:jc w:val="left"/>
              <w:rPr>
                <w:b/>
                <w:sz w:val="18"/>
                <w:szCs w:val="18"/>
              </w:rPr>
            </w:pPr>
            <w:r w:rsidRPr="007B2A9F">
              <w:rPr>
                <w:sz w:val="18"/>
                <w:szCs w:val="18"/>
              </w:rPr>
              <w:t>Ortus 5 SC</w:t>
            </w:r>
            <w:r w:rsidRPr="007B2A9F">
              <w:rPr>
                <w:b/>
                <w:sz w:val="18"/>
                <w:szCs w:val="18"/>
              </w:rPr>
              <w:t>*</w:t>
            </w:r>
          </w:p>
          <w:p w:rsidR="00D93456" w:rsidRPr="007B2A9F" w:rsidRDefault="00D93456" w:rsidP="00045097">
            <w:pPr>
              <w:jc w:val="left"/>
              <w:rPr>
                <w:b/>
                <w:sz w:val="18"/>
                <w:szCs w:val="18"/>
              </w:rPr>
            </w:pPr>
          </w:p>
          <w:p w:rsidR="00D93456" w:rsidRPr="007B2A9F" w:rsidRDefault="00D93456" w:rsidP="00045097">
            <w:pPr>
              <w:jc w:val="left"/>
              <w:rPr>
                <w:b/>
                <w:sz w:val="18"/>
                <w:szCs w:val="18"/>
              </w:rPr>
            </w:pPr>
          </w:p>
          <w:p w:rsidR="00185C99" w:rsidRPr="007B2A9F" w:rsidRDefault="00D93456" w:rsidP="00045097">
            <w:pPr>
              <w:jc w:val="left"/>
              <w:rPr>
                <w:sz w:val="18"/>
                <w:szCs w:val="18"/>
              </w:rPr>
            </w:pPr>
            <w:r w:rsidRPr="007B2A9F">
              <w:rPr>
                <w:sz w:val="18"/>
                <w:szCs w:val="18"/>
              </w:rPr>
              <w:t>Naturalis</w:t>
            </w:r>
          </w:p>
          <w:p w:rsidR="00C57AC0" w:rsidRPr="007B2A9F" w:rsidRDefault="00C57AC0" w:rsidP="00045097">
            <w:pPr>
              <w:jc w:val="left"/>
              <w:rPr>
                <w:sz w:val="18"/>
                <w:szCs w:val="18"/>
              </w:rPr>
            </w:pPr>
          </w:p>
          <w:p w:rsidR="003766A9" w:rsidRPr="007B2A9F" w:rsidRDefault="003766A9" w:rsidP="00045097">
            <w:pPr>
              <w:jc w:val="left"/>
              <w:rPr>
                <w:sz w:val="18"/>
                <w:szCs w:val="18"/>
              </w:rPr>
            </w:pPr>
            <w:r w:rsidRPr="007B2A9F">
              <w:rPr>
                <w:sz w:val="18"/>
                <w:szCs w:val="18"/>
              </w:rPr>
              <w:t>Vertimec pro</w:t>
            </w:r>
          </w:p>
        </w:tc>
        <w:tc>
          <w:tcPr>
            <w:tcW w:w="1320" w:type="dxa"/>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10 l/ha</w:t>
            </w:r>
          </w:p>
          <w:p w:rsidR="00185C99" w:rsidRPr="007B2A9F" w:rsidRDefault="00185C99" w:rsidP="00045097">
            <w:pPr>
              <w:jc w:val="left"/>
              <w:rPr>
                <w:sz w:val="18"/>
                <w:szCs w:val="18"/>
              </w:rPr>
            </w:pPr>
            <w:r w:rsidRPr="007B2A9F">
              <w:rPr>
                <w:sz w:val="18"/>
                <w:szCs w:val="18"/>
              </w:rPr>
              <w:t>100%</w:t>
            </w:r>
          </w:p>
          <w:p w:rsidR="00960A85" w:rsidRPr="007B2A9F" w:rsidRDefault="00960A85" w:rsidP="00045097">
            <w:pPr>
              <w:jc w:val="left"/>
              <w:rPr>
                <w:sz w:val="18"/>
                <w:szCs w:val="18"/>
              </w:rPr>
            </w:pPr>
            <w:r w:rsidRPr="007B2A9F">
              <w:rPr>
                <w:sz w:val="18"/>
                <w:szCs w:val="18"/>
              </w:rPr>
              <w:t>1 kg/ha</w:t>
            </w:r>
          </w:p>
          <w:p w:rsidR="00960A85" w:rsidRPr="007B2A9F" w:rsidRDefault="00960A85" w:rsidP="00045097">
            <w:pPr>
              <w:jc w:val="left"/>
              <w:rPr>
                <w:sz w:val="18"/>
                <w:szCs w:val="18"/>
              </w:rPr>
            </w:pPr>
            <w:r w:rsidRPr="007B2A9F">
              <w:rPr>
                <w:sz w:val="18"/>
                <w:szCs w:val="18"/>
              </w:rPr>
              <w:t>0,15% (najvišji odmerek 1,5 l/ha)</w:t>
            </w:r>
          </w:p>
          <w:p w:rsidR="00D93456" w:rsidRPr="007B2A9F" w:rsidRDefault="00D93456" w:rsidP="000F70CE">
            <w:pPr>
              <w:jc w:val="left"/>
              <w:rPr>
                <w:sz w:val="18"/>
                <w:szCs w:val="18"/>
              </w:rPr>
            </w:pPr>
            <w:r w:rsidRPr="007B2A9F">
              <w:rPr>
                <w:sz w:val="18"/>
                <w:szCs w:val="18"/>
              </w:rPr>
              <w:t>2 l/ha</w:t>
            </w:r>
          </w:p>
          <w:p w:rsidR="00C57AC0" w:rsidRPr="007B2A9F" w:rsidRDefault="00C57AC0" w:rsidP="000F70CE">
            <w:pPr>
              <w:jc w:val="left"/>
              <w:rPr>
                <w:sz w:val="18"/>
                <w:szCs w:val="18"/>
              </w:rPr>
            </w:pPr>
          </w:p>
          <w:p w:rsidR="003766A9" w:rsidRPr="007B2A9F" w:rsidRDefault="003766A9" w:rsidP="000F70CE">
            <w:pPr>
              <w:jc w:val="left"/>
              <w:rPr>
                <w:sz w:val="18"/>
                <w:szCs w:val="18"/>
              </w:rPr>
            </w:pPr>
            <w:r w:rsidRPr="007B2A9F">
              <w:rPr>
                <w:sz w:val="18"/>
                <w:szCs w:val="18"/>
              </w:rPr>
              <w:t>1,125 l/ha</w:t>
            </w:r>
          </w:p>
        </w:tc>
        <w:tc>
          <w:tcPr>
            <w:tcW w:w="1100" w:type="dxa"/>
            <w:gridSpan w:val="2"/>
            <w:tcBorders>
              <w:top w:val="single" w:sz="4" w:space="0" w:color="auto"/>
              <w:left w:val="single" w:sz="4" w:space="0" w:color="auto"/>
              <w:bottom w:val="single" w:sz="4" w:space="0" w:color="auto"/>
              <w:right w:val="single" w:sz="4" w:space="0" w:color="auto"/>
            </w:tcBorders>
          </w:tcPr>
          <w:p w:rsidR="00185C99" w:rsidRPr="007B2A9F" w:rsidRDefault="00185C99" w:rsidP="00045097">
            <w:pPr>
              <w:jc w:val="left"/>
              <w:rPr>
                <w:sz w:val="18"/>
                <w:szCs w:val="18"/>
              </w:rPr>
            </w:pPr>
            <w:r w:rsidRPr="007B2A9F">
              <w:rPr>
                <w:sz w:val="18"/>
                <w:szCs w:val="18"/>
              </w:rPr>
              <w:t>3</w:t>
            </w:r>
          </w:p>
          <w:p w:rsidR="00185C99" w:rsidRPr="007B2A9F" w:rsidRDefault="00185C99" w:rsidP="00045097">
            <w:pPr>
              <w:jc w:val="left"/>
              <w:rPr>
                <w:sz w:val="18"/>
                <w:szCs w:val="18"/>
              </w:rPr>
            </w:pPr>
            <w:r w:rsidRPr="007B2A9F">
              <w:rPr>
                <w:sz w:val="18"/>
                <w:szCs w:val="18"/>
              </w:rPr>
              <w:t>3</w:t>
            </w:r>
          </w:p>
          <w:p w:rsidR="00960A85" w:rsidRPr="007B2A9F" w:rsidRDefault="00960A85" w:rsidP="00045097">
            <w:pPr>
              <w:jc w:val="left"/>
              <w:rPr>
                <w:sz w:val="18"/>
                <w:szCs w:val="18"/>
              </w:rPr>
            </w:pPr>
            <w:r w:rsidRPr="007B2A9F">
              <w:rPr>
                <w:sz w:val="18"/>
                <w:szCs w:val="18"/>
              </w:rPr>
              <w:t>3</w:t>
            </w:r>
          </w:p>
          <w:p w:rsidR="00960A85" w:rsidRPr="007B2A9F" w:rsidRDefault="00B84CF2" w:rsidP="00045097">
            <w:pPr>
              <w:jc w:val="left"/>
              <w:rPr>
                <w:sz w:val="18"/>
                <w:szCs w:val="18"/>
              </w:rPr>
            </w:pPr>
            <w:r w:rsidRPr="007B2A9F">
              <w:rPr>
                <w:sz w:val="18"/>
                <w:szCs w:val="18"/>
              </w:rPr>
              <w:t>7</w:t>
            </w:r>
          </w:p>
          <w:p w:rsidR="00D93456" w:rsidRPr="007B2A9F" w:rsidRDefault="00D93456" w:rsidP="00045097">
            <w:pPr>
              <w:jc w:val="left"/>
              <w:rPr>
                <w:sz w:val="18"/>
                <w:szCs w:val="18"/>
              </w:rPr>
            </w:pPr>
          </w:p>
          <w:p w:rsidR="00D93456" w:rsidRPr="007B2A9F" w:rsidRDefault="00D93456" w:rsidP="00045097">
            <w:pPr>
              <w:jc w:val="left"/>
              <w:rPr>
                <w:sz w:val="18"/>
                <w:szCs w:val="18"/>
              </w:rPr>
            </w:pPr>
          </w:p>
          <w:p w:rsidR="00D93456" w:rsidRPr="007B2A9F" w:rsidRDefault="00D93456" w:rsidP="00045097">
            <w:pPr>
              <w:jc w:val="left"/>
              <w:rPr>
                <w:sz w:val="18"/>
                <w:szCs w:val="18"/>
              </w:rPr>
            </w:pPr>
            <w:r w:rsidRPr="007B2A9F">
              <w:rPr>
                <w:sz w:val="18"/>
                <w:szCs w:val="18"/>
              </w:rPr>
              <w:t>ni potrebna</w:t>
            </w:r>
          </w:p>
          <w:p w:rsidR="00C57AC0" w:rsidRPr="007B2A9F" w:rsidRDefault="00C57AC0" w:rsidP="00045097">
            <w:pPr>
              <w:jc w:val="left"/>
              <w:rPr>
                <w:sz w:val="18"/>
                <w:szCs w:val="18"/>
              </w:rPr>
            </w:pPr>
          </w:p>
          <w:p w:rsidR="003766A9" w:rsidRPr="007B2A9F" w:rsidRDefault="003766A9" w:rsidP="00045097">
            <w:pPr>
              <w:jc w:val="left"/>
              <w:rPr>
                <w:sz w:val="18"/>
                <w:szCs w:val="18"/>
              </w:rPr>
            </w:pPr>
            <w:r w:rsidRPr="007B2A9F">
              <w:rPr>
                <w:sz w:val="18"/>
                <w:szCs w:val="18"/>
              </w:rPr>
              <w:t>3</w:t>
            </w:r>
          </w:p>
        </w:tc>
        <w:tc>
          <w:tcPr>
            <w:tcW w:w="1540" w:type="dxa"/>
            <w:tcBorders>
              <w:top w:val="single" w:sz="4" w:space="0" w:color="auto"/>
              <w:left w:val="single" w:sz="4" w:space="0" w:color="auto"/>
              <w:bottom w:val="single" w:sz="4" w:space="0" w:color="auto"/>
              <w:right w:val="single" w:sz="4" w:space="0" w:color="auto"/>
            </w:tcBorders>
          </w:tcPr>
          <w:p w:rsidR="00960A85" w:rsidRPr="007B2A9F" w:rsidRDefault="00960A85" w:rsidP="000F70CE">
            <w:pPr>
              <w:jc w:val="left"/>
              <w:rPr>
                <w:sz w:val="18"/>
                <w:szCs w:val="18"/>
              </w:rPr>
            </w:pPr>
            <w:r w:rsidRPr="007B2A9F">
              <w:rPr>
                <w:b/>
                <w:sz w:val="18"/>
                <w:szCs w:val="18"/>
              </w:rPr>
              <w:t>*</w:t>
            </w:r>
            <w:r w:rsidRPr="007B2A9F">
              <w:rPr>
                <w:sz w:val="18"/>
                <w:szCs w:val="18"/>
              </w:rPr>
              <w:t xml:space="preserve"> uporaba v </w:t>
            </w:r>
            <w:r w:rsidR="003766A9" w:rsidRPr="007B2A9F">
              <w:rPr>
                <w:sz w:val="18"/>
                <w:szCs w:val="18"/>
              </w:rPr>
              <w:t>ZAŠČITENIH PROSTORIH</w:t>
            </w:r>
          </w:p>
          <w:p w:rsidR="007B1894" w:rsidRPr="007B2A9F" w:rsidRDefault="007B1894" w:rsidP="000F70CE">
            <w:pPr>
              <w:jc w:val="left"/>
              <w:rPr>
                <w:sz w:val="18"/>
                <w:szCs w:val="18"/>
              </w:rPr>
            </w:pPr>
          </w:p>
          <w:p w:rsidR="007B1894" w:rsidRPr="007B2A9F" w:rsidRDefault="007B1894" w:rsidP="000F70CE">
            <w:pPr>
              <w:jc w:val="left"/>
              <w:rPr>
                <w:b/>
                <w:sz w:val="18"/>
                <w:szCs w:val="18"/>
              </w:rPr>
            </w:pPr>
            <w:r w:rsidRPr="007B2A9F">
              <w:rPr>
                <w:b/>
                <w:sz w:val="18"/>
                <w:szCs w:val="18"/>
              </w:rPr>
              <w:t>*1  08.08.2017</w:t>
            </w:r>
          </w:p>
          <w:p w:rsidR="007B1894" w:rsidRPr="007B2A9F" w:rsidRDefault="007B1894" w:rsidP="000F70CE">
            <w:pPr>
              <w:jc w:val="left"/>
              <w:rPr>
                <w:b/>
                <w:sz w:val="18"/>
                <w:szCs w:val="18"/>
              </w:rPr>
            </w:pPr>
            <w:r w:rsidRPr="007B2A9F">
              <w:rPr>
                <w:b/>
                <w:sz w:val="18"/>
                <w:szCs w:val="18"/>
              </w:rPr>
              <w:t>*2  25.07.2017</w:t>
            </w:r>
          </w:p>
          <w:p w:rsidR="006B12F5" w:rsidRPr="007B2A9F" w:rsidRDefault="006B12F5" w:rsidP="003F13E4">
            <w:pPr>
              <w:jc w:val="left"/>
              <w:rPr>
                <w:b/>
                <w:sz w:val="18"/>
                <w:szCs w:val="18"/>
              </w:rPr>
            </w:pPr>
          </w:p>
        </w:tc>
      </w:tr>
    </w:tbl>
    <w:p w:rsidR="00185C99" w:rsidRPr="00014ED4" w:rsidRDefault="00185C99" w:rsidP="00185C99">
      <w:pPr>
        <w:pStyle w:val="Sprotnaopomba-besedilo"/>
        <w:widowControl w:val="0"/>
        <w:ind w:left="110"/>
        <w:jc w:val="left"/>
        <w:rPr>
          <w:sz w:val="18"/>
          <w:szCs w:val="18"/>
          <w:lang w:val="sl-SI"/>
        </w:rPr>
      </w:pPr>
      <w:r w:rsidRPr="00014ED4">
        <w:rPr>
          <w:sz w:val="18"/>
          <w:szCs w:val="18"/>
          <w:lang w:val="sl-SI"/>
        </w:rPr>
        <w:t>* - DATUM POTEKA REGISTRACIJE</w:t>
      </w:r>
      <w:r w:rsidRPr="00014ED4">
        <w:rPr>
          <w:sz w:val="18"/>
          <w:szCs w:val="18"/>
          <w:lang w:val="sl-SI"/>
        </w:rPr>
        <w:tab/>
      </w:r>
      <w:r w:rsidRPr="00014ED4">
        <w:rPr>
          <w:sz w:val="18"/>
          <w:szCs w:val="18"/>
          <w:lang w:val="sl-SI"/>
        </w:rPr>
        <w:tab/>
      </w:r>
      <w:r w:rsidRPr="00014ED4">
        <w:rPr>
          <w:sz w:val="18"/>
          <w:szCs w:val="18"/>
          <w:lang w:val="sl-SI"/>
        </w:rPr>
        <w:tab/>
      </w:r>
      <w:r w:rsidRPr="00014ED4">
        <w:rPr>
          <w:sz w:val="18"/>
          <w:szCs w:val="18"/>
          <w:lang w:val="sl-SI"/>
        </w:rPr>
        <w:tab/>
      </w:r>
      <w:r w:rsidRPr="00014ED4">
        <w:rPr>
          <w:sz w:val="18"/>
          <w:szCs w:val="18"/>
          <w:lang w:val="sl-SI"/>
        </w:rPr>
        <w:tab/>
      </w:r>
      <w:r w:rsidRPr="00014ED4">
        <w:rPr>
          <w:sz w:val="18"/>
          <w:szCs w:val="18"/>
          <w:lang w:val="sl-SI"/>
        </w:rPr>
        <w:tab/>
        <w:t>** - DATUM UPORABE ZALOG PRIPRAVKOV, KI JIM JE POTEKLA REGISTRACIJA</w:t>
      </w:r>
    </w:p>
    <w:p w:rsidR="00185C99" w:rsidRPr="0048295C" w:rsidRDefault="00185C99" w:rsidP="00185C99">
      <w:pPr>
        <w:ind w:left="180"/>
        <w:jc w:val="center"/>
        <w:rPr>
          <w:sz w:val="20"/>
        </w:rPr>
      </w:pPr>
      <w:r w:rsidRPr="0048295C">
        <w:rPr>
          <w:sz w:val="20"/>
        </w:rPr>
        <w:br w:type="page"/>
      </w:r>
      <w:r w:rsidRPr="0048295C">
        <w:rPr>
          <w:sz w:val="20"/>
        </w:rPr>
        <w:lastRenderedPageBreak/>
        <w:t xml:space="preserve">INTEGRIRANO VARSTVO </w:t>
      </w:r>
      <w:r w:rsidRPr="0048295C">
        <w:rPr>
          <w:caps/>
          <w:sz w:val="20"/>
        </w:rPr>
        <w:t>jajčevca</w:t>
      </w:r>
      <w:r w:rsidRPr="0048295C">
        <w:rPr>
          <w:sz w:val="20"/>
        </w:rPr>
        <w:t xml:space="preserve"> - list 5</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420"/>
        <w:gridCol w:w="1668"/>
        <w:gridCol w:w="2072"/>
        <w:gridCol w:w="55"/>
        <w:gridCol w:w="1275"/>
        <w:gridCol w:w="1134"/>
        <w:gridCol w:w="36"/>
        <w:gridCol w:w="1524"/>
      </w:tblGrid>
      <w:tr w:rsidR="00185C99" w:rsidRPr="00014ED4" w:rsidTr="00C57AC0">
        <w:tc>
          <w:tcPr>
            <w:tcW w:w="1618" w:type="dxa"/>
            <w:tcBorders>
              <w:top w:val="single" w:sz="12" w:space="0" w:color="auto"/>
              <w:left w:val="single" w:sz="12" w:space="0" w:color="auto"/>
              <w:bottom w:val="single" w:sz="12" w:space="0" w:color="auto"/>
              <w:right w:val="single" w:sz="12" w:space="0" w:color="auto"/>
            </w:tcBorders>
          </w:tcPr>
          <w:p w:rsidR="00185C99" w:rsidRPr="00014ED4" w:rsidRDefault="00185C99" w:rsidP="00045097">
            <w:pPr>
              <w:jc w:val="left"/>
              <w:rPr>
                <w:sz w:val="18"/>
                <w:szCs w:val="18"/>
              </w:rPr>
            </w:pPr>
            <w:r w:rsidRPr="00014ED4">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185C99" w:rsidRPr="00014ED4" w:rsidRDefault="00185C99" w:rsidP="00045097">
            <w:pPr>
              <w:jc w:val="left"/>
              <w:rPr>
                <w:sz w:val="18"/>
                <w:szCs w:val="18"/>
              </w:rPr>
            </w:pPr>
            <w:r w:rsidRPr="00014ED4">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185C99" w:rsidRPr="00014ED4" w:rsidRDefault="00185C99" w:rsidP="00045097">
            <w:pPr>
              <w:tabs>
                <w:tab w:val="left" w:pos="170"/>
              </w:tabs>
              <w:rPr>
                <w:sz w:val="18"/>
                <w:szCs w:val="18"/>
              </w:rPr>
            </w:pPr>
            <w:r w:rsidRPr="00014ED4">
              <w:rPr>
                <w:sz w:val="18"/>
                <w:szCs w:val="18"/>
              </w:rPr>
              <w:t>UKREPI</w:t>
            </w:r>
          </w:p>
        </w:tc>
        <w:tc>
          <w:tcPr>
            <w:tcW w:w="1668" w:type="dxa"/>
            <w:tcBorders>
              <w:top w:val="single" w:sz="12" w:space="0" w:color="auto"/>
              <w:left w:val="single" w:sz="12" w:space="0" w:color="auto"/>
              <w:bottom w:val="single" w:sz="12" w:space="0" w:color="auto"/>
              <w:right w:val="single" w:sz="12" w:space="0" w:color="auto"/>
            </w:tcBorders>
          </w:tcPr>
          <w:p w:rsidR="00185C99" w:rsidRPr="00014ED4" w:rsidRDefault="00185C99" w:rsidP="00045097">
            <w:pPr>
              <w:rPr>
                <w:sz w:val="18"/>
                <w:szCs w:val="18"/>
              </w:rPr>
            </w:pPr>
            <w:r w:rsidRPr="00014ED4">
              <w:rPr>
                <w:sz w:val="18"/>
                <w:szCs w:val="18"/>
              </w:rPr>
              <w:t>AKTIVNA SNOV</w:t>
            </w:r>
          </w:p>
        </w:tc>
        <w:tc>
          <w:tcPr>
            <w:tcW w:w="2072" w:type="dxa"/>
            <w:tcBorders>
              <w:top w:val="single" w:sz="12" w:space="0" w:color="auto"/>
              <w:left w:val="single" w:sz="12" w:space="0" w:color="auto"/>
              <w:bottom w:val="single" w:sz="12" w:space="0" w:color="auto"/>
              <w:right w:val="single" w:sz="12" w:space="0" w:color="auto"/>
            </w:tcBorders>
          </w:tcPr>
          <w:p w:rsidR="00185C99" w:rsidRPr="00014ED4" w:rsidRDefault="00185C99" w:rsidP="00045097">
            <w:pPr>
              <w:jc w:val="left"/>
              <w:rPr>
                <w:sz w:val="18"/>
                <w:szCs w:val="18"/>
              </w:rPr>
            </w:pPr>
            <w:r w:rsidRPr="00014ED4">
              <w:rPr>
                <w:sz w:val="18"/>
                <w:szCs w:val="18"/>
              </w:rPr>
              <w:t>FITOFARM.</w:t>
            </w:r>
          </w:p>
          <w:p w:rsidR="00185C99" w:rsidRPr="00014ED4" w:rsidRDefault="00185C99" w:rsidP="00045097">
            <w:pPr>
              <w:jc w:val="left"/>
              <w:rPr>
                <w:sz w:val="18"/>
                <w:szCs w:val="18"/>
              </w:rPr>
            </w:pPr>
            <w:r w:rsidRPr="00014ED4">
              <w:rPr>
                <w:sz w:val="18"/>
                <w:szCs w:val="18"/>
              </w:rPr>
              <w:t>SREDSTVO</w:t>
            </w:r>
          </w:p>
        </w:tc>
        <w:tc>
          <w:tcPr>
            <w:tcW w:w="1330" w:type="dxa"/>
            <w:gridSpan w:val="2"/>
            <w:tcBorders>
              <w:top w:val="single" w:sz="12" w:space="0" w:color="auto"/>
              <w:left w:val="single" w:sz="12" w:space="0" w:color="auto"/>
              <w:bottom w:val="single" w:sz="12" w:space="0" w:color="auto"/>
              <w:right w:val="single" w:sz="12" w:space="0" w:color="auto"/>
            </w:tcBorders>
          </w:tcPr>
          <w:p w:rsidR="00185C99" w:rsidRPr="00014ED4" w:rsidRDefault="00185C99" w:rsidP="00045097">
            <w:pPr>
              <w:rPr>
                <w:sz w:val="18"/>
                <w:szCs w:val="18"/>
              </w:rPr>
            </w:pPr>
            <w:r w:rsidRPr="00014ED4">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185C99" w:rsidRPr="00014ED4" w:rsidRDefault="00185C99" w:rsidP="00045097">
            <w:pPr>
              <w:rPr>
                <w:sz w:val="18"/>
                <w:szCs w:val="18"/>
              </w:rPr>
            </w:pPr>
            <w:r w:rsidRPr="00014ED4">
              <w:rPr>
                <w:sz w:val="18"/>
                <w:szCs w:val="18"/>
              </w:rPr>
              <w:t>KARENCA</w:t>
            </w:r>
          </w:p>
        </w:tc>
        <w:tc>
          <w:tcPr>
            <w:tcW w:w="1560" w:type="dxa"/>
            <w:gridSpan w:val="2"/>
            <w:tcBorders>
              <w:top w:val="single" w:sz="12" w:space="0" w:color="auto"/>
              <w:left w:val="single" w:sz="12" w:space="0" w:color="auto"/>
              <w:bottom w:val="single" w:sz="12" w:space="0" w:color="auto"/>
              <w:right w:val="single" w:sz="12" w:space="0" w:color="auto"/>
            </w:tcBorders>
          </w:tcPr>
          <w:p w:rsidR="00185C99" w:rsidRPr="00014ED4" w:rsidRDefault="00185C99" w:rsidP="00045097">
            <w:pPr>
              <w:rPr>
                <w:sz w:val="18"/>
                <w:szCs w:val="18"/>
              </w:rPr>
            </w:pPr>
            <w:r w:rsidRPr="00014ED4">
              <w:rPr>
                <w:sz w:val="18"/>
                <w:szCs w:val="18"/>
              </w:rPr>
              <w:t>OPOMBE</w:t>
            </w:r>
          </w:p>
        </w:tc>
      </w:tr>
      <w:tr w:rsidR="00753E28" w:rsidRPr="00014ED4" w:rsidTr="00417700">
        <w:trPr>
          <w:cantSplit/>
          <w:trHeight w:val="1420"/>
        </w:trPr>
        <w:tc>
          <w:tcPr>
            <w:tcW w:w="1618" w:type="dxa"/>
            <w:vMerge w:val="restart"/>
          </w:tcPr>
          <w:p w:rsidR="00753E28" w:rsidRPr="00014ED4" w:rsidRDefault="00753E28" w:rsidP="009D4B0E">
            <w:pPr>
              <w:rPr>
                <w:b/>
                <w:sz w:val="18"/>
                <w:szCs w:val="18"/>
              </w:rPr>
            </w:pPr>
            <w:r w:rsidRPr="00014ED4">
              <w:rPr>
                <w:b/>
                <w:sz w:val="18"/>
                <w:szCs w:val="18"/>
              </w:rPr>
              <w:t xml:space="preserve">Koloradski hrošč </w:t>
            </w:r>
          </w:p>
          <w:p w:rsidR="00753E28" w:rsidRPr="00014ED4" w:rsidRDefault="00753E28" w:rsidP="009D4B0E">
            <w:pPr>
              <w:rPr>
                <w:sz w:val="18"/>
                <w:szCs w:val="18"/>
              </w:rPr>
            </w:pPr>
            <w:r w:rsidRPr="00014ED4">
              <w:rPr>
                <w:i/>
                <w:sz w:val="18"/>
                <w:szCs w:val="18"/>
              </w:rPr>
              <w:t>Leptinotarsa decemlineata</w:t>
            </w:r>
          </w:p>
        </w:tc>
        <w:tc>
          <w:tcPr>
            <w:tcW w:w="2090" w:type="dxa"/>
            <w:vMerge w:val="restart"/>
          </w:tcPr>
          <w:p w:rsidR="00753E28" w:rsidRPr="00014ED4" w:rsidRDefault="00753E28" w:rsidP="009D4B0E">
            <w:pPr>
              <w:jc w:val="left"/>
              <w:rPr>
                <w:b/>
                <w:sz w:val="18"/>
                <w:szCs w:val="18"/>
              </w:rPr>
            </w:pPr>
            <w:r w:rsidRPr="00014ED4">
              <w:rPr>
                <w:sz w:val="18"/>
                <w:szCs w:val="18"/>
              </w:rPr>
              <w:t>Do 10 mm veliki oranžni hroščki z značilnimi progami na izbočenem hrbtu lahko v kratkem času požrejo veliko listov.</w:t>
            </w:r>
          </w:p>
        </w:tc>
        <w:tc>
          <w:tcPr>
            <w:tcW w:w="2420" w:type="dxa"/>
            <w:vMerge w:val="restart"/>
          </w:tcPr>
          <w:p w:rsidR="00753E28" w:rsidRPr="00014ED4" w:rsidRDefault="00753E28" w:rsidP="009D4B0E">
            <w:pPr>
              <w:jc w:val="left"/>
              <w:rPr>
                <w:sz w:val="18"/>
                <w:szCs w:val="18"/>
              </w:rPr>
            </w:pPr>
            <w:r w:rsidRPr="00014ED4">
              <w:rPr>
                <w:sz w:val="18"/>
                <w:szCs w:val="18"/>
              </w:rPr>
              <w:t xml:space="preserve">Agrotehnični ukrepi: </w:t>
            </w:r>
          </w:p>
          <w:p w:rsidR="00753E28" w:rsidRPr="00014ED4" w:rsidRDefault="00753E28" w:rsidP="009D4B0E">
            <w:pPr>
              <w:jc w:val="left"/>
              <w:rPr>
                <w:sz w:val="18"/>
                <w:szCs w:val="18"/>
              </w:rPr>
            </w:pPr>
            <w:r w:rsidRPr="00014ED4">
              <w:rPr>
                <w:sz w:val="18"/>
                <w:szCs w:val="18"/>
              </w:rPr>
              <w:t>-uničevanje samosevcev krompirja</w:t>
            </w:r>
          </w:p>
          <w:p w:rsidR="00753E28" w:rsidRPr="00014ED4" w:rsidRDefault="00753E28" w:rsidP="009D4B0E">
            <w:pPr>
              <w:jc w:val="left"/>
              <w:rPr>
                <w:sz w:val="18"/>
                <w:szCs w:val="18"/>
              </w:rPr>
            </w:pPr>
            <w:r w:rsidRPr="00014ED4">
              <w:rPr>
                <w:sz w:val="18"/>
                <w:szCs w:val="18"/>
              </w:rPr>
              <w:t xml:space="preserve">-ustrezen kolobar, brez krompirja  </w:t>
            </w:r>
          </w:p>
          <w:p w:rsidR="00753E28" w:rsidRPr="00014ED4" w:rsidRDefault="00753E28" w:rsidP="009D4B0E">
            <w:pPr>
              <w:pStyle w:val="Navaden1"/>
              <w:widowControl/>
              <w:rPr>
                <w:szCs w:val="18"/>
                <w:lang w:eastAsia="en-US"/>
              </w:rPr>
            </w:pPr>
            <w:r w:rsidRPr="00014ED4">
              <w:rPr>
                <w:szCs w:val="18"/>
                <w:lang w:eastAsia="en-US"/>
              </w:rPr>
              <w:t>- preprečevanje možnosti za hranjenje hroščev na ostankih gomoljev in krompirjevke</w:t>
            </w:r>
          </w:p>
        </w:tc>
        <w:tc>
          <w:tcPr>
            <w:tcW w:w="1668" w:type="dxa"/>
            <w:vMerge w:val="restart"/>
          </w:tcPr>
          <w:p w:rsidR="00753E28" w:rsidRPr="00014ED4" w:rsidRDefault="00753E28" w:rsidP="00D21A19">
            <w:pPr>
              <w:numPr>
                <w:ilvl w:val="0"/>
                <w:numId w:val="25"/>
              </w:numPr>
              <w:tabs>
                <w:tab w:val="clear" w:pos="360"/>
                <w:tab w:val="num" w:pos="112"/>
              </w:tabs>
              <w:ind w:left="112" w:hanging="110"/>
              <w:jc w:val="left"/>
              <w:rPr>
                <w:sz w:val="18"/>
                <w:szCs w:val="18"/>
              </w:rPr>
            </w:pPr>
            <w:r w:rsidRPr="00014ED4">
              <w:rPr>
                <w:sz w:val="18"/>
                <w:szCs w:val="18"/>
              </w:rPr>
              <w:t>lambda-cihalotrin</w:t>
            </w:r>
          </w:p>
          <w:p w:rsidR="00753E28" w:rsidRPr="00014ED4" w:rsidRDefault="00753E28" w:rsidP="00D21A19">
            <w:pPr>
              <w:numPr>
                <w:ilvl w:val="0"/>
                <w:numId w:val="25"/>
              </w:numPr>
              <w:tabs>
                <w:tab w:val="clear" w:pos="360"/>
                <w:tab w:val="num" w:pos="112"/>
              </w:tabs>
              <w:ind w:left="112" w:hanging="110"/>
              <w:jc w:val="left"/>
              <w:rPr>
                <w:sz w:val="18"/>
                <w:szCs w:val="18"/>
              </w:rPr>
            </w:pPr>
            <w:r w:rsidRPr="00014ED4">
              <w:rPr>
                <w:sz w:val="18"/>
                <w:szCs w:val="18"/>
              </w:rPr>
              <w:t>piretrin + olje navadne ogrščice</w:t>
            </w:r>
          </w:p>
          <w:p w:rsidR="00753E28" w:rsidRPr="00014ED4" w:rsidRDefault="00753E28" w:rsidP="00D21A19">
            <w:pPr>
              <w:numPr>
                <w:ilvl w:val="0"/>
                <w:numId w:val="25"/>
              </w:numPr>
              <w:tabs>
                <w:tab w:val="clear" w:pos="360"/>
                <w:tab w:val="num" w:pos="112"/>
              </w:tabs>
              <w:ind w:left="112" w:hanging="110"/>
              <w:jc w:val="left"/>
              <w:rPr>
                <w:sz w:val="18"/>
                <w:szCs w:val="18"/>
              </w:rPr>
            </w:pPr>
            <w:r w:rsidRPr="00014ED4">
              <w:rPr>
                <w:sz w:val="18"/>
                <w:szCs w:val="18"/>
              </w:rPr>
              <w:t>azadirahtin A</w:t>
            </w:r>
          </w:p>
          <w:p w:rsidR="00753E28" w:rsidRPr="00014ED4" w:rsidRDefault="00753E28" w:rsidP="009D4B0E">
            <w:pPr>
              <w:rPr>
                <w:sz w:val="18"/>
                <w:szCs w:val="18"/>
              </w:rPr>
            </w:pPr>
          </w:p>
        </w:tc>
        <w:tc>
          <w:tcPr>
            <w:tcW w:w="2072" w:type="dxa"/>
          </w:tcPr>
          <w:p w:rsidR="00753E28" w:rsidRPr="00014ED4" w:rsidRDefault="00753E28" w:rsidP="009D4B0E">
            <w:pPr>
              <w:jc w:val="left"/>
              <w:rPr>
                <w:sz w:val="18"/>
                <w:szCs w:val="18"/>
              </w:rPr>
            </w:pPr>
            <w:r w:rsidRPr="00014ED4">
              <w:rPr>
                <w:sz w:val="18"/>
                <w:szCs w:val="18"/>
              </w:rPr>
              <w:t>Karate Zeon 5 CS</w:t>
            </w:r>
            <w:r w:rsidRPr="00014ED4">
              <w:rPr>
                <w:b/>
                <w:sz w:val="18"/>
                <w:szCs w:val="18"/>
              </w:rPr>
              <w:t>***</w:t>
            </w:r>
          </w:p>
          <w:p w:rsidR="00753E28" w:rsidRPr="00014ED4" w:rsidRDefault="00753E28" w:rsidP="009D4B0E">
            <w:pPr>
              <w:jc w:val="left"/>
              <w:rPr>
                <w:sz w:val="18"/>
                <w:szCs w:val="18"/>
              </w:rPr>
            </w:pPr>
            <w:r w:rsidRPr="00014ED4">
              <w:rPr>
                <w:sz w:val="18"/>
                <w:szCs w:val="18"/>
              </w:rPr>
              <w:t>Raptol koncentrat</w:t>
            </w:r>
            <w:r w:rsidR="001E0E27">
              <w:rPr>
                <w:b/>
                <w:sz w:val="18"/>
                <w:szCs w:val="18"/>
              </w:rPr>
              <w:t>*1</w:t>
            </w:r>
          </w:p>
          <w:p w:rsidR="00753E28" w:rsidRPr="00014ED4" w:rsidRDefault="00753E28" w:rsidP="009D4B0E">
            <w:pPr>
              <w:jc w:val="left"/>
              <w:rPr>
                <w:sz w:val="18"/>
                <w:szCs w:val="18"/>
              </w:rPr>
            </w:pPr>
            <w:r w:rsidRPr="00014ED4">
              <w:rPr>
                <w:sz w:val="18"/>
                <w:szCs w:val="18"/>
              </w:rPr>
              <w:t>Raptol spray</w:t>
            </w:r>
            <w:r w:rsidR="001E0E27">
              <w:rPr>
                <w:b/>
                <w:sz w:val="18"/>
                <w:szCs w:val="18"/>
              </w:rPr>
              <w:t>*2</w:t>
            </w:r>
          </w:p>
          <w:p w:rsidR="00753E28" w:rsidRPr="00014ED4" w:rsidRDefault="00753E28" w:rsidP="009D4B0E">
            <w:pPr>
              <w:jc w:val="left"/>
              <w:rPr>
                <w:sz w:val="18"/>
                <w:szCs w:val="18"/>
              </w:rPr>
            </w:pPr>
            <w:r w:rsidRPr="00014ED4">
              <w:rPr>
                <w:sz w:val="18"/>
                <w:szCs w:val="18"/>
              </w:rPr>
              <w:t>Neemazal  – T/S</w:t>
            </w:r>
            <w:r w:rsidRPr="00014ED4">
              <w:rPr>
                <w:b/>
                <w:sz w:val="18"/>
                <w:szCs w:val="18"/>
              </w:rPr>
              <w:t>**</w:t>
            </w:r>
          </w:p>
          <w:p w:rsidR="00753E28" w:rsidRPr="00014ED4" w:rsidRDefault="00753E28" w:rsidP="009D4B0E">
            <w:pPr>
              <w:rPr>
                <w:sz w:val="18"/>
                <w:szCs w:val="18"/>
              </w:rPr>
            </w:pPr>
          </w:p>
        </w:tc>
        <w:tc>
          <w:tcPr>
            <w:tcW w:w="1330" w:type="dxa"/>
            <w:gridSpan w:val="2"/>
          </w:tcPr>
          <w:p w:rsidR="00753E28" w:rsidRPr="00014ED4" w:rsidRDefault="00753E28" w:rsidP="009D4B0E">
            <w:pPr>
              <w:rPr>
                <w:sz w:val="18"/>
                <w:szCs w:val="18"/>
              </w:rPr>
            </w:pPr>
            <w:r w:rsidRPr="00014ED4">
              <w:rPr>
                <w:sz w:val="18"/>
                <w:szCs w:val="18"/>
              </w:rPr>
              <w:t xml:space="preserve"> 0,15 l/ha</w:t>
            </w:r>
          </w:p>
          <w:p w:rsidR="00753E28" w:rsidRPr="00014ED4" w:rsidRDefault="00753E28" w:rsidP="009D4B0E">
            <w:pPr>
              <w:rPr>
                <w:sz w:val="18"/>
                <w:szCs w:val="18"/>
              </w:rPr>
            </w:pPr>
            <w:r w:rsidRPr="00014ED4">
              <w:rPr>
                <w:sz w:val="18"/>
                <w:szCs w:val="18"/>
              </w:rPr>
              <w:t>10 l/ha</w:t>
            </w:r>
          </w:p>
          <w:p w:rsidR="00753E28" w:rsidRPr="00014ED4" w:rsidRDefault="00753E28" w:rsidP="009D4B0E">
            <w:pPr>
              <w:rPr>
                <w:sz w:val="18"/>
                <w:szCs w:val="18"/>
              </w:rPr>
            </w:pPr>
            <w:r w:rsidRPr="00014ED4">
              <w:rPr>
                <w:sz w:val="18"/>
                <w:szCs w:val="18"/>
              </w:rPr>
              <w:t>100%</w:t>
            </w:r>
          </w:p>
          <w:p w:rsidR="00753E28" w:rsidRPr="00014ED4" w:rsidRDefault="00753E28" w:rsidP="000F70CE">
            <w:pPr>
              <w:rPr>
                <w:sz w:val="18"/>
                <w:szCs w:val="18"/>
              </w:rPr>
            </w:pPr>
            <w:r w:rsidRPr="00014ED4">
              <w:rPr>
                <w:sz w:val="18"/>
                <w:szCs w:val="18"/>
              </w:rPr>
              <w:t>2-3 l/ha</w:t>
            </w:r>
          </w:p>
        </w:tc>
        <w:tc>
          <w:tcPr>
            <w:tcW w:w="1134" w:type="dxa"/>
          </w:tcPr>
          <w:p w:rsidR="00753E28" w:rsidRPr="00014ED4" w:rsidRDefault="00753E28" w:rsidP="009D4B0E">
            <w:pPr>
              <w:rPr>
                <w:sz w:val="18"/>
                <w:szCs w:val="18"/>
              </w:rPr>
            </w:pPr>
            <w:r w:rsidRPr="00014ED4">
              <w:rPr>
                <w:sz w:val="18"/>
                <w:szCs w:val="18"/>
              </w:rPr>
              <w:t>3</w:t>
            </w:r>
          </w:p>
          <w:p w:rsidR="00753E28" w:rsidRPr="00014ED4" w:rsidRDefault="00753E28" w:rsidP="009D4B0E">
            <w:pPr>
              <w:rPr>
                <w:sz w:val="18"/>
                <w:szCs w:val="18"/>
              </w:rPr>
            </w:pPr>
            <w:r w:rsidRPr="00014ED4">
              <w:rPr>
                <w:sz w:val="18"/>
                <w:szCs w:val="18"/>
              </w:rPr>
              <w:t>3</w:t>
            </w:r>
          </w:p>
          <w:p w:rsidR="00753E28" w:rsidRPr="00014ED4" w:rsidRDefault="00753E28" w:rsidP="009D4B0E">
            <w:pPr>
              <w:rPr>
                <w:sz w:val="18"/>
                <w:szCs w:val="18"/>
              </w:rPr>
            </w:pPr>
            <w:r w:rsidRPr="00014ED4">
              <w:rPr>
                <w:sz w:val="18"/>
                <w:szCs w:val="18"/>
              </w:rPr>
              <w:t>3</w:t>
            </w:r>
          </w:p>
          <w:p w:rsidR="00753E28" w:rsidRPr="00014ED4" w:rsidRDefault="00753E28" w:rsidP="009D4B0E">
            <w:pPr>
              <w:rPr>
                <w:sz w:val="18"/>
                <w:szCs w:val="18"/>
              </w:rPr>
            </w:pPr>
            <w:r w:rsidRPr="00014ED4">
              <w:rPr>
                <w:sz w:val="18"/>
                <w:szCs w:val="18"/>
              </w:rPr>
              <w:t>3</w:t>
            </w:r>
          </w:p>
        </w:tc>
        <w:tc>
          <w:tcPr>
            <w:tcW w:w="1560" w:type="dxa"/>
            <w:gridSpan w:val="2"/>
          </w:tcPr>
          <w:p w:rsidR="00753E28" w:rsidRPr="00014ED4" w:rsidRDefault="001E0E27" w:rsidP="009D4B0E">
            <w:pPr>
              <w:pStyle w:val="Telobesedila"/>
              <w:jc w:val="left"/>
              <w:rPr>
                <w:b/>
                <w:sz w:val="18"/>
                <w:szCs w:val="18"/>
              </w:rPr>
            </w:pPr>
            <w:r>
              <w:rPr>
                <w:b/>
                <w:sz w:val="18"/>
                <w:szCs w:val="18"/>
              </w:rPr>
              <w:t>*1</w:t>
            </w:r>
            <w:r w:rsidR="00753E28" w:rsidRPr="00014ED4">
              <w:rPr>
                <w:b/>
                <w:sz w:val="18"/>
                <w:szCs w:val="18"/>
              </w:rPr>
              <w:t xml:space="preserve">  08.08.2017</w:t>
            </w:r>
          </w:p>
          <w:p w:rsidR="00753E28" w:rsidRPr="00014ED4" w:rsidRDefault="001E0E27" w:rsidP="009D4B0E">
            <w:pPr>
              <w:pStyle w:val="Telobesedila"/>
              <w:jc w:val="left"/>
              <w:rPr>
                <w:b/>
                <w:sz w:val="18"/>
                <w:szCs w:val="18"/>
              </w:rPr>
            </w:pPr>
            <w:r>
              <w:rPr>
                <w:b/>
                <w:sz w:val="18"/>
                <w:szCs w:val="18"/>
              </w:rPr>
              <w:t>*2</w:t>
            </w:r>
            <w:r w:rsidR="00753E28" w:rsidRPr="00014ED4">
              <w:rPr>
                <w:b/>
                <w:sz w:val="18"/>
                <w:szCs w:val="18"/>
              </w:rPr>
              <w:t xml:space="preserve"> 25.07.2017</w:t>
            </w:r>
          </w:p>
          <w:p w:rsidR="00753E28" w:rsidRPr="00014ED4" w:rsidRDefault="00753E28" w:rsidP="009D4B0E">
            <w:pPr>
              <w:pStyle w:val="Telobesedila"/>
              <w:jc w:val="left"/>
              <w:rPr>
                <w:b/>
                <w:sz w:val="18"/>
                <w:szCs w:val="18"/>
              </w:rPr>
            </w:pPr>
          </w:p>
          <w:p w:rsidR="00753E28" w:rsidRPr="00014ED4" w:rsidRDefault="00753E28" w:rsidP="009D4B0E">
            <w:pPr>
              <w:jc w:val="left"/>
              <w:rPr>
                <w:b/>
                <w:bCs/>
                <w:sz w:val="18"/>
                <w:szCs w:val="18"/>
              </w:rPr>
            </w:pPr>
            <w:r w:rsidRPr="00014ED4">
              <w:rPr>
                <w:b/>
                <w:sz w:val="18"/>
                <w:szCs w:val="18"/>
              </w:rPr>
              <w:t>**</w:t>
            </w:r>
            <w:r w:rsidRPr="00014ED4">
              <w:rPr>
                <w:sz w:val="18"/>
                <w:szCs w:val="18"/>
              </w:rPr>
              <w:t xml:space="preserve"> odmerek je odvisen od višine tretiranih rastlin</w:t>
            </w:r>
            <w:r w:rsidRPr="00014ED4" w:rsidDel="00753E28">
              <w:rPr>
                <w:sz w:val="18"/>
                <w:szCs w:val="18"/>
              </w:rPr>
              <w:t xml:space="preserve"> </w:t>
            </w:r>
          </w:p>
        </w:tc>
      </w:tr>
      <w:tr w:rsidR="00753E28" w:rsidRPr="00014ED4" w:rsidTr="00C57AC0">
        <w:trPr>
          <w:cantSplit/>
          <w:trHeight w:val="273"/>
        </w:trPr>
        <w:tc>
          <w:tcPr>
            <w:tcW w:w="1618" w:type="dxa"/>
            <w:vMerge/>
            <w:tcBorders>
              <w:bottom w:val="single" w:sz="4" w:space="0" w:color="auto"/>
            </w:tcBorders>
          </w:tcPr>
          <w:p w:rsidR="00753E28" w:rsidRPr="00014ED4" w:rsidRDefault="00753E28" w:rsidP="009D4B0E">
            <w:pPr>
              <w:rPr>
                <w:b/>
                <w:sz w:val="18"/>
                <w:szCs w:val="18"/>
              </w:rPr>
            </w:pPr>
          </w:p>
        </w:tc>
        <w:tc>
          <w:tcPr>
            <w:tcW w:w="2090" w:type="dxa"/>
            <w:vMerge/>
            <w:tcBorders>
              <w:bottom w:val="single" w:sz="4" w:space="0" w:color="auto"/>
            </w:tcBorders>
          </w:tcPr>
          <w:p w:rsidR="00753E28" w:rsidRPr="00014ED4" w:rsidRDefault="00753E28" w:rsidP="009D4B0E">
            <w:pPr>
              <w:jc w:val="left"/>
              <w:rPr>
                <w:sz w:val="18"/>
                <w:szCs w:val="18"/>
              </w:rPr>
            </w:pPr>
          </w:p>
        </w:tc>
        <w:tc>
          <w:tcPr>
            <w:tcW w:w="2420" w:type="dxa"/>
            <w:vMerge/>
            <w:tcBorders>
              <w:bottom w:val="single" w:sz="4" w:space="0" w:color="auto"/>
            </w:tcBorders>
          </w:tcPr>
          <w:p w:rsidR="00753E28" w:rsidRPr="00014ED4" w:rsidRDefault="00753E28" w:rsidP="009D4B0E">
            <w:pPr>
              <w:jc w:val="left"/>
              <w:rPr>
                <w:sz w:val="18"/>
                <w:szCs w:val="18"/>
              </w:rPr>
            </w:pPr>
          </w:p>
        </w:tc>
        <w:tc>
          <w:tcPr>
            <w:tcW w:w="1668" w:type="dxa"/>
            <w:vMerge/>
            <w:tcBorders>
              <w:bottom w:val="single" w:sz="4" w:space="0" w:color="auto"/>
            </w:tcBorders>
          </w:tcPr>
          <w:p w:rsidR="00753E28" w:rsidRPr="00014ED4" w:rsidRDefault="00753E28" w:rsidP="00C57AC0">
            <w:pPr>
              <w:jc w:val="left"/>
              <w:rPr>
                <w:sz w:val="18"/>
                <w:szCs w:val="18"/>
              </w:rPr>
            </w:pPr>
          </w:p>
        </w:tc>
        <w:tc>
          <w:tcPr>
            <w:tcW w:w="6096" w:type="dxa"/>
            <w:gridSpan w:val="6"/>
            <w:tcBorders>
              <w:bottom w:val="single" w:sz="4" w:space="0" w:color="auto"/>
            </w:tcBorders>
          </w:tcPr>
          <w:p w:rsidR="00753E28" w:rsidRPr="00014ED4" w:rsidRDefault="00753E28" w:rsidP="00753E28">
            <w:pPr>
              <w:pStyle w:val="Telobesedila"/>
              <w:jc w:val="left"/>
              <w:rPr>
                <w:sz w:val="18"/>
                <w:szCs w:val="18"/>
              </w:rPr>
            </w:pPr>
            <w:r w:rsidRPr="00014ED4">
              <w:rPr>
                <w:sz w:val="18"/>
                <w:szCs w:val="18"/>
              </w:rPr>
              <w:t>*** 30 m varnostni pas do voda 1. in 2. reda ter 15 m pas do netretiranih površin</w:t>
            </w:r>
            <w:r w:rsidR="005D15FA" w:rsidRPr="00014ED4">
              <w:rPr>
                <w:sz w:val="18"/>
                <w:szCs w:val="18"/>
              </w:rPr>
              <w:t>, uporaba na PROSTEM</w:t>
            </w:r>
          </w:p>
        </w:tc>
      </w:tr>
      <w:tr w:rsidR="00753E28" w:rsidRPr="00014ED4" w:rsidTr="009211F5">
        <w:tc>
          <w:tcPr>
            <w:tcW w:w="1618" w:type="dxa"/>
            <w:vMerge w:val="restart"/>
            <w:tcBorders>
              <w:top w:val="single" w:sz="4" w:space="0" w:color="auto"/>
              <w:left w:val="single" w:sz="4" w:space="0" w:color="auto"/>
              <w:right w:val="single" w:sz="4" w:space="0" w:color="auto"/>
            </w:tcBorders>
          </w:tcPr>
          <w:p w:rsidR="00753E28" w:rsidRPr="00014ED4" w:rsidRDefault="00753E28" w:rsidP="009D4B0E">
            <w:pPr>
              <w:jc w:val="left"/>
              <w:rPr>
                <w:b/>
                <w:bCs/>
                <w:sz w:val="18"/>
                <w:szCs w:val="18"/>
              </w:rPr>
            </w:pPr>
            <w:r w:rsidRPr="00014ED4">
              <w:rPr>
                <w:b/>
                <w:bCs/>
                <w:sz w:val="18"/>
                <w:szCs w:val="18"/>
              </w:rPr>
              <w:t xml:space="preserve">Resarji </w:t>
            </w:r>
          </w:p>
          <w:p w:rsidR="00753E28" w:rsidRPr="00014ED4" w:rsidRDefault="00753E28" w:rsidP="009D4B0E">
            <w:pPr>
              <w:jc w:val="left"/>
              <w:rPr>
                <w:bCs/>
                <w:i/>
                <w:sz w:val="18"/>
                <w:szCs w:val="18"/>
              </w:rPr>
            </w:pPr>
            <w:r w:rsidRPr="00014ED4">
              <w:rPr>
                <w:bCs/>
                <w:i/>
                <w:sz w:val="18"/>
                <w:szCs w:val="18"/>
              </w:rPr>
              <w:t>Thrips tabacci, Franklinela occidentalis, Heliothrips haemorrhoidalis</w:t>
            </w:r>
          </w:p>
        </w:tc>
        <w:tc>
          <w:tcPr>
            <w:tcW w:w="2090" w:type="dxa"/>
            <w:vMerge w:val="restart"/>
            <w:tcBorders>
              <w:top w:val="single" w:sz="4" w:space="0" w:color="auto"/>
              <w:left w:val="single" w:sz="4" w:space="0" w:color="auto"/>
              <w:right w:val="single" w:sz="4" w:space="0" w:color="auto"/>
            </w:tcBorders>
          </w:tcPr>
          <w:p w:rsidR="00753E28" w:rsidRPr="00014ED4" w:rsidRDefault="00753E28">
            <w:pPr>
              <w:jc w:val="left"/>
              <w:rPr>
                <w:sz w:val="18"/>
                <w:szCs w:val="18"/>
              </w:rPr>
            </w:pPr>
            <w:r w:rsidRPr="00014ED4">
              <w:rPr>
                <w:sz w:val="18"/>
                <w:szCs w:val="18"/>
              </w:rPr>
              <w:t>Belosrebrne pike na listih in zametkih plodov, v cvetovih opazni majhni, hitri, kot  nitka tanki, do 2 mm dolge žuželke, sesajo sokove iz listov in cvetov, prenašalci viroz.</w:t>
            </w:r>
          </w:p>
        </w:tc>
        <w:tc>
          <w:tcPr>
            <w:tcW w:w="2420" w:type="dxa"/>
            <w:vMerge w:val="restart"/>
            <w:tcBorders>
              <w:top w:val="single" w:sz="4" w:space="0" w:color="auto"/>
              <w:left w:val="single" w:sz="4" w:space="0" w:color="auto"/>
              <w:right w:val="single" w:sz="4" w:space="0" w:color="auto"/>
            </w:tcBorders>
          </w:tcPr>
          <w:p w:rsidR="00753E28" w:rsidRPr="00014ED4" w:rsidRDefault="00753E28" w:rsidP="009D4B0E">
            <w:pPr>
              <w:tabs>
                <w:tab w:val="left" w:pos="170"/>
              </w:tabs>
              <w:rPr>
                <w:sz w:val="18"/>
                <w:szCs w:val="18"/>
              </w:rPr>
            </w:pPr>
            <w:r w:rsidRPr="00014ED4">
              <w:rPr>
                <w:sz w:val="18"/>
                <w:szCs w:val="18"/>
              </w:rPr>
              <w:t>Uporaba domorodnih koristnih organizmov.</w:t>
            </w:r>
          </w:p>
        </w:tc>
        <w:tc>
          <w:tcPr>
            <w:tcW w:w="1668" w:type="dxa"/>
            <w:vMerge w:val="restart"/>
            <w:tcBorders>
              <w:top w:val="single" w:sz="4" w:space="0" w:color="auto"/>
              <w:left w:val="single" w:sz="4" w:space="0" w:color="auto"/>
              <w:right w:val="single" w:sz="4" w:space="0" w:color="auto"/>
            </w:tcBorders>
          </w:tcPr>
          <w:p w:rsidR="00753E28" w:rsidRPr="00014ED4" w:rsidRDefault="00753E28">
            <w:pPr>
              <w:jc w:val="left"/>
              <w:rPr>
                <w:sz w:val="18"/>
                <w:szCs w:val="18"/>
              </w:rPr>
            </w:pPr>
            <w:r w:rsidRPr="00014ED4">
              <w:rPr>
                <w:sz w:val="18"/>
                <w:szCs w:val="18"/>
              </w:rPr>
              <w:t>- imidakloprid</w:t>
            </w:r>
          </w:p>
          <w:p w:rsidR="00753E28" w:rsidRPr="00014ED4" w:rsidRDefault="00753E28" w:rsidP="00D21A19">
            <w:pPr>
              <w:numPr>
                <w:ilvl w:val="0"/>
                <w:numId w:val="7"/>
              </w:numPr>
              <w:tabs>
                <w:tab w:val="clear" w:pos="360"/>
                <w:tab w:val="num" w:pos="102"/>
              </w:tabs>
              <w:jc w:val="left"/>
              <w:rPr>
                <w:sz w:val="18"/>
                <w:szCs w:val="18"/>
              </w:rPr>
            </w:pPr>
            <w:r w:rsidRPr="00014ED4">
              <w:rPr>
                <w:sz w:val="18"/>
                <w:szCs w:val="18"/>
              </w:rPr>
              <w:t>piretrin + olje</w:t>
            </w:r>
          </w:p>
          <w:p w:rsidR="00753E28" w:rsidRPr="00014ED4" w:rsidRDefault="00753E28" w:rsidP="009D4B0E">
            <w:pPr>
              <w:jc w:val="left"/>
              <w:rPr>
                <w:sz w:val="18"/>
                <w:szCs w:val="18"/>
              </w:rPr>
            </w:pPr>
            <w:r w:rsidRPr="00014ED4">
              <w:rPr>
                <w:sz w:val="18"/>
                <w:szCs w:val="18"/>
              </w:rPr>
              <w:t xml:space="preserve"> navadne ogrščice</w:t>
            </w:r>
          </w:p>
          <w:p w:rsidR="00753E28" w:rsidRPr="00014ED4" w:rsidRDefault="00753E28" w:rsidP="00D21A19">
            <w:pPr>
              <w:numPr>
                <w:ilvl w:val="0"/>
                <w:numId w:val="7"/>
              </w:numPr>
              <w:tabs>
                <w:tab w:val="clear" w:pos="360"/>
                <w:tab w:val="num" w:pos="102"/>
              </w:tabs>
              <w:jc w:val="left"/>
              <w:rPr>
                <w:sz w:val="18"/>
                <w:szCs w:val="18"/>
              </w:rPr>
            </w:pPr>
            <w:r w:rsidRPr="00014ED4">
              <w:rPr>
                <w:sz w:val="18"/>
                <w:szCs w:val="18"/>
              </w:rPr>
              <w:t>spinosad</w:t>
            </w:r>
          </w:p>
          <w:p w:rsidR="00753E28" w:rsidRPr="00014ED4" w:rsidRDefault="00753E28" w:rsidP="00D21A19">
            <w:pPr>
              <w:numPr>
                <w:ilvl w:val="0"/>
                <w:numId w:val="7"/>
              </w:numPr>
              <w:tabs>
                <w:tab w:val="clear" w:pos="360"/>
                <w:tab w:val="num" w:pos="102"/>
              </w:tabs>
              <w:jc w:val="left"/>
              <w:rPr>
                <w:sz w:val="18"/>
                <w:szCs w:val="18"/>
              </w:rPr>
            </w:pPr>
            <w:r w:rsidRPr="00014ED4">
              <w:rPr>
                <w:sz w:val="18"/>
                <w:szCs w:val="18"/>
              </w:rPr>
              <w:t>lambda-cihalotrin</w:t>
            </w:r>
          </w:p>
          <w:p w:rsidR="00753E28" w:rsidRPr="00014ED4" w:rsidRDefault="00753E28" w:rsidP="00D21A19">
            <w:pPr>
              <w:numPr>
                <w:ilvl w:val="0"/>
                <w:numId w:val="7"/>
              </w:numPr>
              <w:tabs>
                <w:tab w:val="clear" w:pos="360"/>
                <w:tab w:val="num" w:pos="102"/>
              </w:tabs>
              <w:jc w:val="left"/>
              <w:rPr>
                <w:sz w:val="18"/>
                <w:szCs w:val="18"/>
              </w:rPr>
            </w:pPr>
            <w:r w:rsidRPr="00014ED4">
              <w:rPr>
                <w:sz w:val="18"/>
                <w:szCs w:val="18"/>
              </w:rPr>
              <w:t>azadirahtin A</w:t>
            </w:r>
          </w:p>
          <w:p w:rsidR="00753E28" w:rsidRPr="00014ED4" w:rsidRDefault="00753E28" w:rsidP="00D21A19">
            <w:pPr>
              <w:numPr>
                <w:ilvl w:val="0"/>
                <w:numId w:val="7"/>
              </w:numPr>
              <w:tabs>
                <w:tab w:val="clear" w:pos="360"/>
                <w:tab w:val="num" w:pos="102"/>
              </w:tabs>
              <w:ind w:left="0" w:firstLine="0"/>
              <w:jc w:val="left"/>
              <w:rPr>
                <w:sz w:val="18"/>
                <w:szCs w:val="18"/>
              </w:rPr>
            </w:pPr>
            <w:r w:rsidRPr="00014ED4">
              <w:rPr>
                <w:i/>
                <w:sz w:val="18"/>
                <w:szCs w:val="18"/>
              </w:rPr>
              <w:t>Beauveria bassiana</w:t>
            </w:r>
            <w:r w:rsidRPr="00014ED4">
              <w:rPr>
                <w:sz w:val="18"/>
                <w:szCs w:val="18"/>
              </w:rPr>
              <w:t>, soj ATCC 74040</w:t>
            </w:r>
          </w:p>
          <w:p w:rsidR="00753E28" w:rsidRDefault="00417700" w:rsidP="00D21A19">
            <w:pPr>
              <w:numPr>
                <w:ilvl w:val="0"/>
                <w:numId w:val="7"/>
              </w:numPr>
              <w:tabs>
                <w:tab w:val="clear" w:pos="360"/>
                <w:tab w:val="num" w:pos="102"/>
              </w:tabs>
              <w:ind w:left="0" w:firstLine="0"/>
              <w:jc w:val="left"/>
              <w:rPr>
                <w:sz w:val="18"/>
                <w:szCs w:val="18"/>
              </w:rPr>
            </w:pPr>
            <w:r w:rsidRPr="00014ED4">
              <w:rPr>
                <w:sz w:val="18"/>
                <w:szCs w:val="18"/>
              </w:rPr>
              <w:t>A</w:t>
            </w:r>
            <w:r w:rsidR="00753E28" w:rsidRPr="00014ED4">
              <w:rPr>
                <w:sz w:val="18"/>
                <w:szCs w:val="18"/>
              </w:rPr>
              <w:t>bamektin</w:t>
            </w:r>
          </w:p>
          <w:p w:rsidR="00417700" w:rsidRPr="00014ED4" w:rsidRDefault="00417700" w:rsidP="00D21A19">
            <w:pPr>
              <w:numPr>
                <w:ilvl w:val="0"/>
                <w:numId w:val="7"/>
              </w:numPr>
              <w:tabs>
                <w:tab w:val="clear" w:pos="360"/>
                <w:tab w:val="num" w:pos="102"/>
              </w:tabs>
              <w:ind w:left="0" w:firstLine="0"/>
              <w:jc w:val="left"/>
              <w:rPr>
                <w:sz w:val="18"/>
                <w:szCs w:val="18"/>
              </w:rPr>
            </w:pPr>
            <w:r>
              <w:rPr>
                <w:sz w:val="18"/>
                <w:szCs w:val="18"/>
              </w:rPr>
              <w:t>piretrin</w:t>
            </w:r>
          </w:p>
        </w:tc>
        <w:tc>
          <w:tcPr>
            <w:tcW w:w="2072" w:type="dxa"/>
            <w:tcBorders>
              <w:top w:val="single" w:sz="4" w:space="0" w:color="auto"/>
              <w:left w:val="single" w:sz="4" w:space="0" w:color="auto"/>
              <w:bottom w:val="single" w:sz="4" w:space="0" w:color="auto"/>
              <w:right w:val="single" w:sz="4" w:space="0" w:color="auto"/>
            </w:tcBorders>
          </w:tcPr>
          <w:p w:rsidR="00753E28" w:rsidRPr="00014ED4" w:rsidRDefault="00753E28" w:rsidP="009D4B0E">
            <w:pPr>
              <w:jc w:val="left"/>
              <w:rPr>
                <w:sz w:val="18"/>
                <w:szCs w:val="18"/>
              </w:rPr>
            </w:pPr>
            <w:r w:rsidRPr="00014ED4">
              <w:rPr>
                <w:sz w:val="18"/>
                <w:szCs w:val="18"/>
              </w:rPr>
              <w:t>Kohinor SL 200</w:t>
            </w:r>
          </w:p>
          <w:p w:rsidR="00753E28" w:rsidRPr="00014ED4" w:rsidRDefault="00753E28" w:rsidP="009D4B0E">
            <w:pPr>
              <w:jc w:val="left"/>
              <w:rPr>
                <w:sz w:val="18"/>
                <w:szCs w:val="18"/>
              </w:rPr>
            </w:pPr>
            <w:r w:rsidRPr="00014ED4">
              <w:rPr>
                <w:sz w:val="18"/>
                <w:szCs w:val="18"/>
              </w:rPr>
              <w:t>Raptol koncentrat</w:t>
            </w:r>
            <w:r w:rsidRPr="00014ED4">
              <w:rPr>
                <w:b/>
                <w:sz w:val="18"/>
                <w:szCs w:val="18"/>
              </w:rPr>
              <w:t>*1</w:t>
            </w:r>
          </w:p>
          <w:p w:rsidR="00753E28" w:rsidRPr="00014ED4" w:rsidRDefault="00753E28" w:rsidP="009D4B0E">
            <w:pPr>
              <w:jc w:val="left"/>
              <w:rPr>
                <w:sz w:val="18"/>
                <w:szCs w:val="18"/>
              </w:rPr>
            </w:pPr>
            <w:r w:rsidRPr="00014ED4">
              <w:rPr>
                <w:sz w:val="18"/>
                <w:szCs w:val="18"/>
              </w:rPr>
              <w:t>Raptol spray</w:t>
            </w:r>
            <w:r w:rsidRPr="00014ED4">
              <w:rPr>
                <w:b/>
                <w:sz w:val="18"/>
                <w:szCs w:val="18"/>
              </w:rPr>
              <w:t>*2</w:t>
            </w:r>
          </w:p>
          <w:p w:rsidR="00753E28" w:rsidRPr="00014ED4" w:rsidRDefault="00753E28" w:rsidP="009D4B0E">
            <w:pPr>
              <w:jc w:val="left"/>
              <w:rPr>
                <w:sz w:val="18"/>
                <w:szCs w:val="18"/>
              </w:rPr>
            </w:pPr>
            <w:r w:rsidRPr="00014ED4">
              <w:rPr>
                <w:sz w:val="18"/>
                <w:szCs w:val="18"/>
              </w:rPr>
              <w:t>Laser 240 SC</w:t>
            </w:r>
            <w:r w:rsidRPr="00014ED4">
              <w:rPr>
                <w:b/>
                <w:sz w:val="18"/>
                <w:szCs w:val="18"/>
              </w:rPr>
              <w:t>*</w:t>
            </w:r>
          </w:p>
          <w:p w:rsidR="00753E28" w:rsidRPr="00014ED4" w:rsidRDefault="00753E28" w:rsidP="009D4B0E">
            <w:pPr>
              <w:jc w:val="left"/>
              <w:rPr>
                <w:b/>
                <w:sz w:val="18"/>
                <w:szCs w:val="18"/>
              </w:rPr>
            </w:pPr>
            <w:r w:rsidRPr="00014ED4">
              <w:rPr>
                <w:sz w:val="18"/>
                <w:szCs w:val="18"/>
              </w:rPr>
              <w:t>Karate zeon 5 CS</w:t>
            </w:r>
            <w:r w:rsidRPr="00014ED4">
              <w:rPr>
                <w:b/>
                <w:sz w:val="18"/>
                <w:szCs w:val="18"/>
              </w:rPr>
              <w:t>***</w:t>
            </w:r>
          </w:p>
          <w:p w:rsidR="00753E28" w:rsidRPr="00014ED4" w:rsidRDefault="00753E28" w:rsidP="009D4B0E">
            <w:pPr>
              <w:jc w:val="left"/>
              <w:rPr>
                <w:b/>
                <w:sz w:val="18"/>
                <w:szCs w:val="18"/>
              </w:rPr>
            </w:pPr>
            <w:r w:rsidRPr="00014ED4">
              <w:rPr>
                <w:sz w:val="18"/>
                <w:szCs w:val="18"/>
              </w:rPr>
              <w:t>Neemazal – T/S</w:t>
            </w:r>
            <w:r w:rsidRPr="00014ED4">
              <w:rPr>
                <w:b/>
                <w:sz w:val="18"/>
                <w:szCs w:val="18"/>
              </w:rPr>
              <w:t>**</w:t>
            </w:r>
          </w:p>
          <w:p w:rsidR="00753E28" w:rsidRPr="00014ED4" w:rsidRDefault="00753E28" w:rsidP="009D4B0E">
            <w:pPr>
              <w:jc w:val="left"/>
              <w:rPr>
                <w:sz w:val="18"/>
                <w:szCs w:val="18"/>
              </w:rPr>
            </w:pPr>
            <w:r w:rsidRPr="00014ED4">
              <w:rPr>
                <w:sz w:val="18"/>
                <w:szCs w:val="18"/>
              </w:rPr>
              <w:t>Naturalis</w:t>
            </w:r>
          </w:p>
          <w:p w:rsidR="00753E28" w:rsidRPr="00014ED4" w:rsidRDefault="00753E28" w:rsidP="009D4B0E">
            <w:pPr>
              <w:jc w:val="left"/>
              <w:rPr>
                <w:sz w:val="18"/>
                <w:szCs w:val="18"/>
              </w:rPr>
            </w:pPr>
          </w:p>
          <w:p w:rsidR="00753E28" w:rsidRPr="00014ED4" w:rsidRDefault="00753E28" w:rsidP="009D4B0E">
            <w:pPr>
              <w:jc w:val="left"/>
              <w:rPr>
                <w:sz w:val="18"/>
                <w:szCs w:val="18"/>
              </w:rPr>
            </w:pPr>
          </w:p>
          <w:p w:rsidR="00753E28" w:rsidRDefault="00753E28" w:rsidP="009D4B0E">
            <w:pPr>
              <w:jc w:val="left"/>
              <w:rPr>
                <w:sz w:val="18"/>
                <w:szCs w:val="18"/>
              </w:rPr>
            </w:pPr>
            <w:r w:rsidRPr="00014ED4">
              <w:rPr>
                <w:sz w:val="18"/>
                <w:szCs w:val="18"/>
              </w:rPr>
              <w:t>Vertimec pro</w:t>
            </w:r>
          </w:p>
          <w:p w:rsidR="00417700" w:rsidRPr="00014ED4" w:rsidRDefault="00417700" w:rsidP="009D4B0E">
            <w:pPr>
              <w:jc w:val="left"/>
              <w:rPr>
                <w:sz w:val="18"/>
                <w:szCs w:val="18"/>
              </w:rPr>
            </w:pPr>
            <w:r>
              <w:rPr>
                <w:sz w:val="18"/>
                <w:szCs w:val="18"/>
              </w:rPr>
              <w:t>Biotip Floral</w:t>
            </w:r>
          </w:p>
        </w:tc>
        <w:tc>
          <w:tcPr>
            <w:tcW w:w="1330" w:type="dxa"/>
            <w:gridSpan w:val="2"/>
            <w:tcBorders>
              <w:top w:val="single" w:sz="4" w:space="0" w:color="auto"/>
              <w:left w:val="single" w:sz="4" w:space="0" w:color="auto"/>
              <w:bottom w:val="single" w:sz="4" w:space="0" w:color="auto"/>
              <w:right w:val="single" w:sz="4" w:space="0" w:color="auto"/>
            </w:tcBorders>
          </w:tcPr>
          <w:p w:rsidR="00753E28" w:rsidRPr="00014ED4" w:rsidRDefault="00753E28" w:rsidP="009D4B0E">
            <w:pPr>
              <w:jc w:val="left"/>
              <w:rPr>
                <w:sz w:val="18"/>
                <w:szCs w:val="18"/>
              </w:rPr>
            </w:pPr>
            <w:r w:rsidRPr="00014ED4">
              <w:rPr>
                <w:sz w:val="18"/>
                <w:szCs w:val="18"/>
              </w:rPr>
              <w:t>0,75 l/ha</w:t>
            </w:r>
          </w:p>
          <w:p w:rsidR="00753E28" w:rsidRPr="00014ED4" w:rsidRDefault="00753E28" w:rsidP="009D4B0E">
            <w:pPr>
              <w:jc w:val="left"/>
              <w:rPr>
                <w:sz w:val="18"/>
                <w:szCs w:val="18"/>
              </w:rPr>
            </w:pPr>
            <w:r w:rsidRPr="00014ED4">
              <w:rPr>
                <w:sz w:val="18"/>
                <w:szCs w:val="18"/>
              </w:rPr>
              <w:t>10 l/ha</w:t>
            </w:r>
          </w:p>
          <w:p w:rsidR="00753E28" w:rsidRPr="00014ED4" w:rsidRDefault="00753E28" w:rsidP="009D4B0E">
            <w:pPr>
              <w:jc w:val="left"/>
              <w:rPr>
                <w:sz w:val="18"/>
                <w:szCs w:val="18"/>
              </w:rPr>
            </w:pPr>
            <w:r w:rsidRPr="00014ED4">
              <w:rPr>
                <w:sz w:val="18"/>
                <w:szCs w:val="18"/>
              </w:rPr>
              <w:t>100 %</w:t>
            </w:r>
          </w:p>
          <w:p w:rsidR="00753E28" w:rsidRPr="00014ED4" w:rsidRDefault="00753E28" w:rsidP="009D4B0E">
            <w:pPr>
              <w:jc w:val="left"/>
              <w:rPr>
                <w:sz w:val="18"/>
                <w:szCs w:val="18"/>
              </w:rPr>
            </w:pPr>
            <w:r w:rsidRPr="00014ED4">
              <w:rPr>
                <w:sz w:val="18"/>
                <w:szCs w:val="18"/>
              </w:rPr>
              <w:t>0,4 l/ha</w:t>
            </w:r>
          </w:p>
          <w:p w:rsidR="00753E28" w:rsidRPr="00014ED4" w:rsidRDefault="00753E28" w:rsidP="009D4B0E">
            <w:pPr>
              <w:jc w:val="left"/>
              <w:rPr>
                <w:sz w:val="18"/>
                <w:szCs w:val="18"/>
              </w:rPr>
            </w:pPr>
            <w:r w:rsidRPr="00014ED4">
              <w:rPr>
                <w:sz w:val="18"/>
                <w:szCs w:val="18"/>
              </w:rPr>
              <w:t>0,15 l/ha</w:t>
            </w:r>
          </w:p>
          <w:p w:rsidR="00753E28" w:rsidRPr="00014ED4" w:rsidRDefault="00753E28" w:rsidP="009D4B0E">
            <w:pPr>
              <w:jc w:val="left"/>
              <w:rPr>
                <w:sz w:val="18"/>
                <w:szCs w:val="18"/>
              </w:rPr>
            </w:pPr>
            <w:r w:rsidRPr="00014ED4">
              <w:rPr>
                <w:sz w:val="18"/>
                <w:szCs w:val="18"/>
              </w:rPr>
              <w:t>2-3 l/ha</w:t>
            </w:r>
          </w:p>
          <w:p w:rsidR="00753E28" w:rsidRPr="00014ED4" w:rsidRDefault="00753E28" w:rsidP="009D4B0E">
            <w:pPr>
              <w:jc w:val="left"/>
              <w:rPr>
                <w:sz w:val="18"/>
                <w:szCs w:val="18"/>
              </w:rPr>
            </w:pPr>
            <w:r w:rsidRPr="00014ED4">
              <w:rPr>
                <w:sz w:val="18"/>
                <w:szCs w:val="18"/>
              </w:rPr>
              <w:t>1,5 l/ha</w:t>
            </w:r>
          </w:p>
          <w:p w:rsidR="00753E28" w:rsidRPr="00014ED4" w:rsidRDefault="00753E28" w:rsidP="009D4B0E">
            <w:pPr>
              <w:jc w:val="left"/>
              <w:rPr>
                <w:sz w:val="18"/>
                <w:szCs w:val="18"/>
              </w:rPr>
            </w:pPr>
          </w:p>
          <w:p w:rsidR="00753E28" w:rsidRPr="00014ED4" w:rsidRDefault="00753E28" w:rsidP="009D4B0E">
            <w:pPr>
              <w:jc w:val="left"/>
              <w:rPr>
                <w:sz w:val="18"/>
                <w:szCs w:val="18"/>
              </w:rPr>
            </w:pPr>
          </w:p>
          <w:p w:rsidR="00753E28" w:rsidRDefault="00753E28" w:rsidP="009D4B0E">
            <w:pPr>
              <w:jc w:val="left"/>
              <w:rPr>
                <w:sz w:val="18"/>
                <w:szCs w:val="18"/>
              </w:rPr>
            </w:pPr>
            <w:r w:rsidRPr="00014ED4">
              <w:rPr>
                <w:sz w:val="18"/>
                <w:szCs w:val="18"/>
              </w:rPr>
              <w:t>1,2 l/ha</w:t>
            </w:r>
          </w:p>
          <w:p w:rsidR="00417700" w:rsidRPr="00014ED4" w:rsidRDefault="00417700" w:rsidP="009D4B0E">
            <w:pPr>
              <w:jc w:val="left"/>
              <w:rPr>
                <w:sz w:val="18"/>
                <w:szCs w:val="18"/>
              </w:rPr>
            </w:pPr>
            <w:r>
              <w:rPr>
                <w:sz w:val="18"/>
                <w:szCs w:val="18"/>
              </w:rPr>
              <w:t>1,6 l/ha</w:t>
            </w:r>
          </w:p>
        </w:tc>
        <w:tc>
          <w:tcPr>
            <w:tcW w:w="1134" w:type="dxa"/>
            <w:tcBorders>
              <w:top w:val="single" w:sz="4" w:space="0" w:color="auto"/>
              <w:left w:val="single" w:sz="4" w:space="0" w:color="auto"/>
              <w:bottom w:val="single" w:sz="4" w:space="0" w:color="auto"/>
              <w:right w:val="single" w:sz="4" w:space="0" w:color="auto"/>
            </w:tcBorders>
          </w:tcPr>
          <w:p w:rsidR="00753E28" w:rsidRPr="00014ED4" w:rsidRDefault="00753E28" w:rsidP="009D4B0E">
            <w:pPr>
              <w:jc w:val="left"/>
              <w:rPr>
                <w:sz w:val="18"/>
                <w:szCs w:val="18"/>
              </w:rPr>
            </w:pPr>
            <w:r w:rsidRPr="00014ED4">
              <w:rPr>
                <w:sz w:val="18"/>
                <w:szCs w:val="18"/>
              </w:rPr>
              <w:t>7</w:t>
            </w:r>
          </w:p>
          <w:p w:rsidR="00753E28" w:rsidRPr="00014ED4" w:rsidRDefault="00753E28" w:rsidP="009D4B0E">
            <w:pPr>
              <w:jc w:val="left"/>
              <w:rPr>
                <w:sz w:val="18"/>
                <w:szCs w:val="18"/>
              </w:rPr>
            </w:pPr>
            <w:r w:rsidRPr="00014ED4">
              <w:rPr>
                <w:sz w:val="18"/>
                <w:szCs w:val="18"/>
              </w:rPr>
              <w:t>3</w:t>
            </w:r>
          </w:p>
          <w:p w:rsidR="00753E28" w:rsidRPr="00014ED4" w:rsidRDefault="00753E28" w:rsidP="009D4B0E">
            <w:pPr>
              <w:jc w:val="left"/>
              <w:rPr>
                <w:sz w:val="18"/>
                <w:szCs w:val="18"/>
              </w:rPr>
            </w:pPr>
            <w:r w:rsidRPr="00014ED4">
              <w:rPr>
                <w:sz w:val="18"/>
                <w:szCs w:val="18"/>
              </w:rPr>
              <w:t>3</w:t>
            </w:r>
          </w:p>
          <w:p w:rsidR="00753E28" w:rsidRPr="00014ED4" w:rsidRDefault="00753E28" w:rsidP="009D4B0E">
            <w:pPr>
              <w:jc w:val="left"/>
              <w:rPr>
                <w:sz w:val="18"/>
                <w:szCs w:val="18"/>
              </w:rPr>
            </w:pPr>
            <w:r w:rsidRPr="00014ED4">
              <w:rPr>
                <w:sz w:val="18"/>
                <w:szCs w:val="18"/>
              </w:rPr>
              <w:t>3</w:t>
            </w:r>
          </w:p>
          <w:p w:rsidR="00753E28" w:rsidRPr="00014ED4" w:rsidRDefault="00753E28" w:rsidP="009D4B0E">
            <w:pPr>
              <w:jc w:val="left"/>
              <w:rPr>
                <w:sz w:val="18"/>
                <w:szCs w:val="18"/>
              </w:rPr>
            </w:pPr>
            <w:r w:rsidRPr="00014ED4">
              <w:rPr>
                <w:sz w:val="18"/>
                <w:szCs w:val="18"/>
              </w:rPr>
              <w:t>3</w:t>
            </w:r>
          </w:p>
          <w:p w:rsidR="00753E28" w:rsidRPr="00014ED4" w:rsidRDefault="00753E28" w:rsidP="009D4B0E">
            <w:pPr>
              <w:jc w:val="left"/>
              <w:rPr>
                <w:sz w:val="18"/>
                <w:szCs w:val="18"/>
              </w:rPr>
            </w:pPr>
            <w:r w:rsidRPr="00014ED4">
              <w:rPr>
                <w:sz w:val="18"/>
                <w:szCs w:val="18"/>
              </w:rPr>
              <w:t>3</w:t>
            </w:r>
          </w:p>
          <w:p w:rsidR="00753E28" w:rsidRPr="00014ED4" w:rsidRDefault="00753E28" w:rsidP="009D4B0E">
            <w:pPr>
              <w:jc w:val="left"/>
              <w:rPr>
                <w:sz w:val="18"/>
                <w:szCs w:val="18"/>
              </w:rPr>
            </w:pPr>
            <w:r w:rsidRPr="00014ED4">
              <w:rPr>
                <w:sz w:val="18"/>
                <w:szCs w:val="18"/>
              </w:rPr>
              <w:t>ni potrebna</w:t>
            </w:r>
          </w:p>
          <w:p w:rsidR="00753E28" w:rsidRPr="00014ED4" w:rsidRDefault="00753E28" w:rsidP="009D4B0E">
            <w:pPr>
              <w:jc w:val="left"/>
              <w:rPr>
                <w:sz w:val="18"/>
                <w:szCs w:val="18"/>
              </w:rPr>
            </w:pPr>
          </w:p>
          <w:p w:rsidR="00753E28" w:rsidRPr="00014ED4" w:rsidRDefault="00753E28" w:rsidP="009D4B0E">
            <w:pPr>
              <w:jc w:val="left"/>
              <w:rPr>
                <w:sz w:val="18"/>
                <w:szCs w:val="18"/>
              </w:rPr>
            </w:pPr>
          </w:p>
          <w:p w:rsidR="00753E28" w:rsidRDefault="00753E28" w:rsidP="009D4B0E">
            <w:pPr>
              <w:jc w:val="left"/>
              <w:rPr>
                <w:sz w:val="18"/>
                <w:szCs w:val="18"/>
              </w:rPr>
            </w:pPr>
            <w:r w:rsidRPr="00014ED4">
              <w:rPr>
                <w:sz w:val="18"/>
                <w:szCs w:val="18"/>
              </w:rPr>
              <w:t>3</w:t>
            </w:r>
          </w:p>
          <w:p w:rsidR="00417700" w:rsidRPr="00014ED4" w:rsidRDefault="00417700" w:rsidP="009D4B0E">
            <w:pPr>
              <w:jc w:val="left"/>
              <w:rPr>
                <w:sz w:val="18"/>
                <w:szCs w:val="18"/>
              </w:rPr>
            </w:pPr>
            <w:r>
              <w:rPr>
                <w:sz w:val="18"/>
                <w:szCs w:val="18"/>
              </w:rPr>
              <w:t>3</w:t>
            </w:r>
          </w:p>
        </w:tc>
        <w:tc>
          <w:tcPr>
            <w:tcW w:w="1560" w:type="dxa"/>
            <w:gridSpan w:val="2"/>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b/>
                <w:sz w:val="18"/>
                <w:szCs w:val="18"/>
              </w:rPr>
            </w:pPr>
            <w:r w:rsidRPr="00014ED4">
              <w:rPr>
                <w:b/>
                <w:sz w:val="18"/>
                <w:szCs w:val="18"/>
              </w:rPr>
              <w:t>*1  08.08.2017</w:t>
            </w:r>
          </w:p>
          <w:p w:rsidR="003A151C" w:rsidRPr="00014ED4" w:rsidRDefault="003A151C" w:rsidP="003A151C">
            <w:pPr>
              <w:jc w:val="left"/>
              <w:rPr>
                <w:b/>
                <w:sz w:val="18"/>
                <w:szCs w:val="18"/>
              </w:rPr>
            </w:pPr>
            <w:r w:rsidRPr="00014ED4">
              <w:rPr>
                <w:b/>
                <w:sz w:val="18"/>
                <w:szCs w:val="18"/>
              </w:rPr>
              <w:t>*2  25.07.2017</w:t>
            </w:r>
          </w:p>
          <w:p w:rsidR="003A151C" w:rsidRPr="00014ED4" w:rsidRDefault="003A151C" w:rsidP="003A151C">
            <w:pPr>
              <w:jc w:val="left"/>
              <w:rPr>
                <w:b/>
                <w:sz w:val="18"/>
                <w:szCs w:val="18"/>
              </w:rPr>
            </w:pPr>
          </w:p>
          <w:p w:rsidR="00753E28" w:rsidRPr="00014ED4" w:rsidRDefault="00753E28" w:rsidP="003A151C">
            <w:pPr>
              <w:jc w:val="left"/>
              <w:rPr>
                <w:sz w:val="18"/>
                <w:szCs w:val="18"/>
              </w:rPr>
            </w:pPr>
            <w:r w:rsidRPr="00014ED4">
              <w:rPr>
                <w:b/>
                <w:sz w:val="18"/>
                <w:szCs w:val="18"/>
              </w:rPr>
              <w:t>*</w:t>
            </w:r>
            <w:r w:rsidRPr="00014ED4">
              <w:rPr>
                <w:sz w:val="18"/>
                <w:szCs w:val="18"/>
              </w:rPr>
              <w:t xml:space="preserve"> uporaba pri pridelavi na PROSTEM</w:t>
            </w:r>
          </w:p>
          <w:p w:rsidR="003A151C" w:rsidRPr="00014ED4" w:rsidRDefault="003A151C" w:rsidP="009D4B0E">
            <w:pPr>
              <w:jc w:val="left"/>
              <w:rPr>
                <w:sz w:val="18"/>
                <w:szCs w:val="18"/>
              </w:rPr>
            </w:pPr>
          </w:p>
          <w:p w:rsidR="00753E28" w:rsidRPr="00014ED4" w:rsidRDefault="00753E28">
            <w:pPr>
              <w:jc w:val="left"/>
              <w:rPr>
                <w:b/>
                <w:sz w:val="18"/>
                <w:szCs w:val="18"/>
              </w:rPr>
            </w:pPr>
          </w:p>
        </w:tc>
      </w:tr>
      <w:tr w:rsidR="00753E28" w:rsidRPr="00014ED4" w:rsidTr="00C57AC0">
        <w:tc>
          <w:tcPr>
            <w:tcW w:w="1618" w:type="dxa"/>
            <w:vMerge/>
            <w:tcBorders>
              <w:left w:val="single" w:sz="4" w:space="0" w:color="auto"/>
              <w:bottom w:val="single" w:sz="4" w:space="0" w:color="auto"/>
              <w:right w:val="single" w:sz="4" w:space="0" w:color="auto"/>
            </w:tcBorders>
          </w:tcPr>
          <w:p w:rsidR="00753E28" w:rsidRPr="00014ED4" w:rsidRDefault="00753E28" w:rsidP="009D4B0E">
            <w:pPr>
              <w:jc w:val="left"/>
              <w:rPr>
                <w:b/>
                <w:bCs/>
                <w:sz w:val="18"/>
                <w:szCs w:val="18"/>
              </w:rPr>
            </w:pPr>
          </w:p>
        </w:tc>
        <w:tc>
          <w:tcPr>
            <w:tcW w:w="2090" w:type="dxa"/>
            <w:vMerge/>
            <w:tcBorders>
              <w:left w:val="single" w:sz="4" w:space="0" w:color="auto"/>
              <w:bottom w:val="single" w:sz="4" w:space="0" w:color="auto"/>
              <w:right w:val="single" w:sz="4" w:space="0" w:color="auto"/>
            </w:tcBorders>
          </w:tcPr>
          <w:p w:rsidR="00753E28" w:rsidRPr="00014ED4" w:rsidRDefault="00753E28" w:rsidP="009D4B0E">
            <w:pPr>
              <w:jc w:val="left"/>
              <w:rPr>
                <w:sz w:val="18"/>
                <w:szCs w:val="18"/>
              </w:rPr>
            </w:pPr>
          </w:p>
        </w:tc>
        <w:tc>
          <w:tcPr>
            <w:tcW w:w="2420" w:type="dxa"/>
            <w:vMerge/>
            <w:tcBorders>
              <w:left w:val="single" w:sz="4" w:space="0" w:color="auto"/>
              <w:bottom w:val="single" w:sz="4" w:space="0" w:color="auto"/>
              <w:right w:val="single" w:sz="4" w:space="0" w:color="auto"/>
            </w:tcBorders>
          </w:tcPr>
          <w:p w:rsidR="00753E28" w:rsidRPr="00014ED4" w:rsidRDefault="00753E28" w:rsidP="009D4B0E">
            <w:pPr>
              <w:tabs>
                <w:tab w:val="left" w:pos="170"/>
              </w:tabs>
              <w:rPr>
                <w:sz w:val="18"/>
                <w:szCs w:val="18"/>
              </w:rPr>
            </w:pPr>
          </w:p>
        </w:tc>
        <w:tc>
          <w:tcPr>
            <w:tcW w:w="1668" w:type="dxa"/>
            <w:vMerge/>
            <w:tcBorders>
              <w:left w:val="single" w:sz="4" w:space="0" w:color="auto"/>
              <w:bottom w:val="single" w:sz="4" w:space="0" w:color="auto"/>
              <w:right w:val="single" w:sz="4" w:space="0" w:color="auto"/>
            </w:tcBorders>
          </w:tcPr>
          <w:p w:rsidR="00753E28" w:rsidRPr="00014ED4" w:rsidRDefault="00753E28" w:rsidP="00753E28">
            <w:pPr>
              <w:jc w:val="left"/>
              <w:rPr>
                <w:sz w:val="18"/>
                <w:szCs w:val="18"/>
              </w:rPr>
            </w:pPr>
          </w:p>
        </w:tc>
        <w:tc>
          <w:tcPr>
            <w:tcW w:w="6096" w:type="dxa"/>
            <w:gridSpan w:val="6"/>
            <w:tcBorders>
              <w:top w:val="single" w:sz="4" w:space="0" w:color="auto"/>
              <w:left w:val="single" w:sz="4" w:space="0" w:color="auto"/>
              <w:bottom w:val="single" w:sz="4" w:space="0" w:color="auto"/>
              <w:right w:val="single" w:sz="4" w:space="0" w:color="auto"/>
            </w:tcBorders>
          </w:tcPr>
          <w:p w:rsidR="00753E28" w:rsidRPr="00014ED4" w:rsidRDefault="00753E28" w:rsidP="00753E28">
            <w:pPr>
              <w:jc w:val="left"/>
              <w:rPr>
                <w:sz w:val="18"/>
                <w:szCs w:val="18"/>
              </w:rPr>
            </w:pPr>
            <w:r w:rsidRPr="00014ED4">
              <w:rPr>
                <w:b/>
                <w:sz w:val="18"/>
                <w:szCs w:val="18"/>
              </w:rPr>
              <w:t>**</w:t>
            </w:r>
            <w:r w:rsidRPr="00014ED4">
              <w:rPr>
                <w:sz w:val="18"/>
                <w:szCs w:val="18"/>
              </w:rPr>
              <w:t xml:space="preserve"> odmerek je odvisen od višine tretiranih rastlin</w:t>
            </w:r>
          </w:p>
          <w:p w:rsidR="00753E28" w:rsidRPr="00014ED4" w:rsidRDefault="00753E28" w:rsidP="009D4B0E">
            <w:pPr>
              <w:jc w:val="left"/>
              <w:rPr>
                <w:sz w:val="18"/>
                <w:szCs w:val="18"/>
              </w:rPr>
            </w:pPr>
            <w:r w:rsidRPr="00014ED4">
              <w:rPr>
                <w:b/>
                <w:sz w:val="18"/>
                <w:szCs w:val="18"/>
              </w:rPr>
              <w:t>***</w:t>
            </w:r>
            <w:r w:rsidRPr="00014ED4">
              <w:rPr>
                <w:sz w:val="18"/>
                <w:szCs w:val="18"/>
              </w:rPr>
              <w:t xml:space="preserve"> 30 m varnostni pas do voda 1. in 2. reda ter 15 m pas do netretiranih površin</w:t>
            </w:r>
            <w:r w:rsidR="005D15FA" w:rsidRPr="00014ED4">
              <w:rPr>
                <w:sz w:val="18"/>
                <w:szCs w:val="18"/>
              </w:rPr>
              <w:t>, uporaba na PROSTEM</w:t>
            </w:r>
            <w:r w:rsidRPr="00014ED4">
              <w:rPr>
                <w:sz w:val="18"/>
                <w:szCs w:val="18"/>
              </w:rPr>
              <w:t xml:space="preserve"> </w:t>
            </w:r>
          </w:p>
        </w:tc>
      </w:tr>
      <w:tr w:rsidR="003A151C" w:rsidRPr="00014ED4" w:rsidTr="00C57AC0">
        <w:trPr>
          <w:trHeight w:val="1767"/>
        </w:trPr>
        <w:tc>
          <w:tcPr>
            <w:tcW w:w="1618" w:type="dxa"/>
            <w:vMerge w:val="restart"/>
            <w:tcBorders>
              <w:top w:val="single" w:sz="4" w:space="0" w:color="auto"/>
              <w:left w:val="single" w:sz="4" w:space="0" w:color="auto"/>
              <w:right w:val="single" w:sz="4" w:space="0" w:color="auto"/>
            </w:tcBorders>
          </w:tcPr>
          <w:p w:rsidR="003A151C" w:rsidRPr="00014ED4" w:rsidRDefault="003A151C" w:rsidP="00045097">
            <w:pPr>
              <w:jc w:val="left"/>
              <w:rPr>
                <w:i/>
                <w:iCs/>
                <w:sz w:val="18"/>
                <w:szCs w:val="18"/>
              </w:rPr>
            </w:pPr>
            <w:r w:rsidRPr="00014ED4">
              <w:rPr>
                <w:b/>
                <w:bCs/>
                <w:sz w:val="18"/>
                <w:szCs w:val="18"/>
              </w:rPr>
              <w:t>Južna plodovrtka</w:t>
            </w:r>
            <w:r w:rsidRPr="00014ED4">
              <w:rPr>
                <w:sz w:val="18"/>
                <w:szCs w:val="18"/>
              </w:rPr>
              <w:t xml:space="preserve"> </w:t>
            </w:r>
            <w:r w:rsidRPr="00014ED4">
              <w:rPr>
                <w:i/>
                <w:iCs/>
                <w:sz w:val="18"/>
                <w:szCs w:val="18"/>
              </w:rPr>
              <w:t>Helicoverpa armigera</w:t>
            </w:r>
          </w:p>
          <w:p w:rsidR="003A151C" w:rsidRPr="00014ED4" w:rsidRDefault="003A151C" w:rsidP="00045097">
            <w:pPr>
              <w:jc w:val="left"/>
              <w:rPr>
                <w:sz w:val="18"/>
                <w:szCs w:val="18"/>
              </w:rPr>
            </w:pPr>
            <w:r w:rsidRPr="00014ED4">
              <w:rPr>
                <w:iCs/>
                <w:sz w:val="18"/>
                <w:szCs w:val="18"/>
              </w:rPr>
              <w:t>- je karantenski škodljivi organizem za rastline za saditev iz družine razhudnikovk (Solanaceae)</w:t>
            </w:r>
          </w:p>
        </w:tc>
        <w:tc>
          <w:tcPr>
            <w:tcW w:w="2090" w:type="dxa"/>
            <w:vMerge w:val="restart"/>
            <w:tcBorders>
              <w:top w:val="single" w:sz="4" w:space="0" w:color="auto"/>
              <w:left w:val="single" w:sz="4" w:space="0" w:color="auto"/>
              <w:right w:val="single" w:sz="4" w:space="0" w:color="auto"/>
            </w:tcBorders>
          </w:tcPr>
          <w:p w:rsidR="003A151C" w:rsidRPr="00014ED4" w:rsidRDefault="003A151C" w:rsidP="00045097">
            <w:pPr>
              <w:jc w:val="left"/>
              <w:rPr>
                <w:sz w:val="18"/>
                <w:szCs w:val="18"/>
              </w:rPr>
            </w:pPr>
            <w:r w:rsidRPr="00014ED4">
              <w:rPr>
                <w:sz w:val="18"/>
                <w:szCs w:val="18"/>
              </w:rPr>
              <w:t>Na  plodovih opazimo luknje, izlegle gosenice se zavrtajo v plodove, plodovi gnijejo.</w:t>
            </w:r>
          </w:p>
        </w:tc>
        <w:tc>
          <w:tcPr>
            <w:tcW w:w="2420" w:type="dxa"/>
            <w:vMerge w:val="restart"/>
            <w:tcBorders>
              <w:top w:val="single" w:sz="4" w:space="0" w:color="auto"/>
              <w:left w:val="single" w:sz="4" w:space="0" w:color="auto"/>
              <w:right w:val="single" w:sz="4" w:space="0" w:color="auto"/>
            </w:tcBorders>
          </w:tcPr>
          <w:p w:rsidR="003A151C" w:rsidRPr="00014ED4" w:rsidRDefault="003A151C" w:rsidP="00045097">
            <w:pPr>
              <w:tabs>
                <w:tab w:val="left" w:pos="170"/>
              </w:tabs>
              <w:jc w:val="left"/>
              <w:rPr>
                <w:sz w:val="18"/>
                <w:szCs w:val="18"/>
              </w:rPr>
            </w:pPr>
            <w:r w:rsidRPr="00014ED4">
              <w:rPr>
                <w:sz w:val="18"/>
                <w:szCs w:val="18"/>
              </w:rPr>
              <w:t>Nekemični ukrep:</w:t>
            </w:r>
          </w:p>
          <w:p w:rsidR="003A151C" w:rsidRPr="00014ED4" w:rsidRDefault="003A151C" w:rsidP="001E1A1D">
            <w:pPr>
              <w:pStyle w:val="Oznaenseznam3"/>
              <w:rPr>
                <w:color w:val="auto"/>
              </w:rPr>
            </w:pPr>
            <w:r w:rsidRPr="00014ED4">
              <w:rPr>
                <w:color w:val="auto"/>
              </w:rPr>
              <w:t>uničevanje koruznice (mulčenje).</w:t>
            </w:r>
          </w:p>
          <w:p w:rsidR="003A151C" w:rsidRPr="00014ED4" w:rsidRDefault="003A151C" w:rsidP="00045097">
            <w:pPr>
              <w:tabs>
                <w:tab w:val="left" w:pos="170"/>
              </w:tabs>
              <w:jc w:val="left"/>
              <w:rPr>
                <w:sz w:val="18"/>
                <w:szCs w:val="18"/>
              </w:rPr>
            </w:pPr>
            <w:r w:rsidRPr="00014ED4">
              <w:rPr>
                <w:sz w:val="18"/>
                <w:szCs w:val="18"/>
              </w:rPr>
              <w:t>Kemični ukrep:</w:t>
            </w:r>
          </w:p>
          <w:p w:rsidR="003A151C" w:rsidRPr="00014ED4" w:rsidRDefault="003A151C" w:rsidP="001E1A1D">
            <w:pPr>
              <w:pStyle w:val="Oznaenseznam3"/>
              <w:rPr>
                <w:color w:val="auto"/>
              </w:rPr>
            </w:pPr>
            <w:r w:rsidRPr="00014ED4">
              <w:rPr>
                <w:color w:val="auto"/>
              </w:rPr>
              <w:t>uporaba insekticida takoj po pojavu prvih gosenic (škropljenje je potrebno opraviti preden se gosenice zavrtajo v plodove)</w:t>
            </w:r>
          </w:p>
        </w:tc>
        <w:tc>
          <w:tcPr>
            <w:tcW w:w="1668" w:type="dxa"/>
            <w:vMerge w:val="restart"/>
            <w:tcBorders>
              <w:top w:val="single" w:sz="4" w:space="0" w:color="auto"/>
              <w:left w:val="single" w:sz="4" w:space="0" w:color="auto"/>
              <w:right w:val="single" w:sz="4" w:space="0" w:color="auto"/>
            </w:tcBorders>
          </w:tcPr>
          <w:p w:rsidR="003A151C" w:rsidRPr="00014ED4" w:rsidRDefault="003A151C" w:rsidP="001E1A1D">
            <w:pPr>
              <w:pStyle w:val="Oznaenseznam3"/>
              <w:rPr>
                <w:color w:val="auto"/>
              </w:rPr>
            </w:pPr>
            <w:r w:rsidRPr="00014ED4">
              <w:rPr>
                <w:color w:val="auto"/>
              </w:rPr>
              <w:t>azadirahtin A</w:t>
            </w:r>
          </w:p>
          <w:p w:rsidR="003A151C" w:rsidRPr="00014ED4" w:rsidRDefault="003A151C" w:rsidP="001E1A1D">
            <w:pPr>
              <w:pStyle w:val="Oznaenseznam3"/>
              <w:rPr>
                <w:color w:val="auto"/>
              </w:rPr>
            </w:pPr>
            <w:r w:rsidRPr="00014ED4">
              <w:rPr>
                <w:color w:val="auto"/>
              </w:rPr>
              <w:t>emamektin</w:t>
            </w:r>
          </w:p>
          <w:p w:rsidR="003A151C" w:rsidRPr="00014ED4" w:rsidRDefault="003A151C" w:rsidP="001E1A1D">
            <w:pPr>
              <w:pStyle w:val="Oznaenseznam3"/>
              <w:rPr>
                <w:color w:val="auto"/>
              </w:rPr>
            </w:pPr>
            <w:r w:rsidRPr="00014ED4">
              <w:rPr>
                <w:color w:val="auto"/>
              </w:rPr>
              <w:t>lambda</w:t>
            </w:r>
            <w:r w:rsidRPr="00014ED4">
              <w:rPr>
                <w:i/>
                <w:color w:val="auto"/>
              </w:rPr>
              <w:t>-</w:t>
            </w:r>
            <w:r w:rsidRPr="00014ED4">
              <w:rPr>
                <w:color w:val="auto"/>
              </w:rPr>
              <w:t>cihalotrin</w:t>
            </w:r>
          </w:p>
          <w:p w:rsidR="003A151C" w:rsidRPr="00014ED4" w:rsidRDefault="003A151C" w:rsidP="001E1A1D">
            <w:pPr>
              <w:pStyle w:val="Oznaenseznam3"/>
              <w:rPr>
                <w:color w:val="auto"/>
              </w:rPr>
            </w:pPr>
            <w:r w:rsidRPr="00014ED4">
              <w:rPr>
                <w:color w:val="auto"/>
              </w:rPr>
              <w:t>Bacillus thuringiensis var. Kurstaki</w:t>
            </w:r>
          </w:p>
          <w:p w:rsidR="006D18EF" w:rsidRPr="00014ED4" w:rsidRDefault="006D18EF" w:rsidP="001E1A1D">
            <w:pPr>
              <w:pStyle w:val="Oznaenseznam3"/>
              <w:rPr>
                <w:color w:val="auto"/>
              </w:rPr>
            </w:pPr>
            <w:r w:rsidRPr="00014ED4">
              <w:rPr>
                <w:color w:val="auto"/>
              </w:rPr>
              <w:t>Bacillus thuringiensis var. Aizawai</w:t>
            </w:r>
          </w:p>
          <w:p w:rsidR="003A151C" w:rsidRPr="00014ED4" w:rsidRDefault="003A151C" w:rsidP="00045097">
            <w:pPr>
              <w:jc w:val="left"/>
              <w:rPr>
                <w:sz w:val="18"/>
                <w:szCs w:val="18"/>
              </w:rPr>
            </w:pPr>
          </w:p>
        </w:tc>
        <w:tc>
          <w:tcPr>
            <w:tcW w:w="2072" w:type="dxa"/>
            <w:tcBorders>
              <w:top w:val="single" w:sz="4" w:space="0" w:color="auto"/>
              <w:left w:val="single" w:sz="4" w:space="0" w:color="auto"/>
              <w:bottom w:val="single" w:sz="4" w:space="0" w:color="auto"/>
              <w:right w:val="single" w:sz="4" w:space="0" w:color="auto"/>
            </w:tcBorders>
          </w:tcPr>
          <w:p w:rsidR="003A151C" w:rsidRPr="00014ED4" w:rsidRDefault="003A151C" w:rsidP="00045097">
            <w:pPr>
              <w:jc w:val="left"/>
              <w:rPr>
                <w:b/>
                <w:sz w:val="18"/>
                <w:szCs w:val="18"/>
              </w:rPr>
            </w:pPr>
            <w:r w:rsidRPr="00014ED4">
              <w:rPr>
                <w:sz w:val="18"/>
                <w:szCs w:val="18"/>
              </w:rPr>
              <w:t>Neemazal – T/S</w:t>
            </w:r>
            <w:r w:rsidRPr="00014ED4">
              <w:rPr>
                <w:b/>
                <w:sz w:val="18"/>
                <w:szCs w:val="18"/>
              </w:rPr>
              <w:t>**</w:t>
            </w:r>
          </w:p>
          <w:p w:rsidR="003A151C" w:rsidRPr="00014ED4" w:rsidRDefault="003A151C" w:rsidP="00045097">
            <w:pPr>
              <w:jc w:val="left"/>
              <w:rPr>
                <w:sz w:val="18"/>
                <w:szCs w:val="18"/>
              </w:rPr>
            </w:pPr>
            <w:r w:rsidRPr="00014ED4">
              <w:rPr>
                <w:sz w:val="18"/>
                <w:szCs w:val="18"/>
              </w:rPr>
              <w:t xml:space="preserve">Affirm </w:t>
            </w:r>
          </w:p>
          <w:p w:rsidR="003A151C" w:rsidRPr="00014ED4" w:rsidRDefault="003A151C" w:rsidP="00045097">
            <w:pPr>
              <w:jc w:val="left"/>
              <w:rPr>
                <w:b/>
                <w:sz w:val="18"/>
                <w:szCs w:val="18"/>
              </w:rPr>
            </w:pPr>
            <w:r w:rsidRPr="00014ED4">
              <w:rPr>
                <w:sz w:val="18"/>
                <w:szCs w:val="18"/>
              </w:rPr>
              <w:t>Karate zeon 5 CS</w:t>
            </w:r>
            <w:r w:rsidRPr="00014ED4">
              <w:rPr>
                <w:b/>
                <w:sz w:val="18"/>
                <w:szCs w:val="18"/>
              </w:rPr>
              <w:t>*</w:t>
            </w:r>
          </w:p>
          <w:p w:rsidR="003A151C" w:rsidRPr="00014ED4" w:rsidRDefault="003A151C" w:rsidP="00045097">
            <w:pPr>
              <w:jc w:val="left"/>
              <w:rPr>
                <w:sz w:val="18"/>
                <w:szCs w:val="18"/>
              </w:rPr>
            </w:pPr>
            <w:r w:rsidRPr="00014ED4">
              <w:rPr>
                <w:sz w:val="18"/>
                <w:szCs w:val="18"/>
              </w:rPr>
              <w:t>Lepinox Plus</w:t>
            </w:r>
          </w:p>
          <w:p w:rsidR="006D18EF" w:rsidRPr="00014ED4" w:rsidRDefault="006D18EF" w:rsidP="00045097">
            <w:pPr>
              <w:jc w:val="left"/>
              <w:rPr>
                <w:sz w:val="18"/>
                <w:szCs w:val="18"/>
              </w:rPr>
            </w:pPr>
          </w:p>
          <w:p w:rsidR="006D18EF" w:rsidRPr="00014ED4" w:rsidRDefault="006D18EF" w:rsidP="00045097">
            <w:pPr>
              <w:jc w:val="left"/>
              <w:rPr>
                <w:sz w:val="18"/>
                <w:szCs w:val="18"/>
              </w:rPr>
            </w:pPr>
          </w:p>
          <w:p w:rsidR="006D18EF" w:rsidRPr="00014ED4" w:rsidRDefault="006D18EF" w:rsidP="00045097">
            <w:pPr>
              <w:jc w:val="left"/>
              <w:rPr>
                <w:b/>
                <w:sz w:val="18"/>
                <w:szCs w:val="18"/>
              </w:rPr>
            </w:pPr>
            <w:r w:rsidRPr="00014ED4">
              <w:rPr>
                <w:sz w:val="18"/>
                <w:szCs w:val="18"/>
              </w:rPr>
              <w:t>Agree WG</w:t>
            </w:r>
            <w:r w:rsidRPr="00014ED4">
              <w:rPr>
                <w:b/>
                <w:sz w:val="18"/>
                <w:szCs w:val="18"/>
              </w:rPr>
              <w:t>**</w:t>
            </w:r>
          </w:p>
        </w:tc>
        <w:tc>
          <w:tcPr>
            <w:tcW w:w="1330" w:type="dxa"/>
            <w:gridSpan w:val="2"/>
            <w:tcBorders>
              <w:top w:val="single" w:sz="4" w:space="0" w:color="auto"/>
              <w:left w:val="single" w:sz="4" w:space="0" w:color="auto"/>
              <w:bottom w:val="single" w:sz="4" w:space="0" w:color="auto"/>
              <w:right w:val="single" w:sz="4" w:space="0" w:color="auto"/>
            </w:tcBorders>
          </w:tcPr>
          <w:p w:rsidR="003A151C" w:rsidRPr="00014ED4" w:rsidRDefault="003A151C" w:rsidP="00045097">
            <w:pPr>
              <w:jc w:val="left"/>
              <w:rPr>
                <w:sz w:val="18"/>
                <w:szCs w:val="18"/>
              </w:rPr>
            </w:pPr>
            <w:r w:rsidRPr="00014ED4">
              <w:rPr>
                <w:sz w:val="18"/>
                <w:szCs w:val="18"/>
              </w:rPr>
              <w:t>2-3 l/ha</w:t>
            </w:r>
          </w:p>
          <w:p w:rsidR="003A151C" w:rsidRPr="00014ED4" w:rsidRDefault="003A151C" w:rsidP="00045097">
            <w:pPr>
              <w:jc w:val="left"/>
              <w:rPr>
                <w:sz w:val="18"/>
                <w:szCs w:val="18"/>
              </w:rPr>
            </w:pPr>
            <w:r w:rsidRPr="00014ED4">
              <w:rPr>
                <w:sz w:val="18"/>
                <w:szCs w:val="18"/>
              </w:rPr>
              <w:t>2 kg/ha</w:t>
            </w:r>
          </w:p>
          <w:p w:rsidR="003A151C" w:rsidRPr="00014ED4" w:rsidRDefault="003A151C" w:rsidP="00045097">
            <w:pPr>
              <w:jc w:val="left"/>
              <w:rPr>
                <w:sz w:val="18"/>
                <w:szCs w:val="18"/>
              </w:rPr>
            </w:pPr>
            <w:r w:rsidRPr="00014ED4">
              <w:rPr>
                <w:sz w:val="18"/>
                <w:szCs w:val="18"/>
              </w:rPr>
              <w:t>0,15 l/ha</w:t>
            </w:r>
          </w:p>
          <w:p w:rsidR="003A151C" w:rsidRPr="00014ED4" w:rsidRDefault="003A151C" w:rsidP="00045097">
            <w:pPr>
              <w:jc w:val="left"/>
              <w:rPr>
                <w:sz w:val="18"/>
                <w:szCs w:val="18"/>
              </w:rPr>
            </w:pPr>
            <w:r w:rsidRPr="00014ED4">
              <w:rPr>
                <w:sz w:val="18"/>
                <w:szCs w:val="18"/>
              </w:rPr>
              <w:t>1 kg/ha</w:t>
            </w:r>
          </w:p>
          <w:p w:rsidR="006D18EF" w:rsidRPr="00014ED4" w:rsidRDefault="006D18EF" w:rsidP="00045097">
            <w:pPr>
              <w:jc w:val="left"/>
              <w:rPr>
                <w:sz w:val="18"/>
                <w:szCs w:val="18"/>
              </w:rPr>
            </w:pPr>
          </w:p>
          <w:p w:rsidR="006D18EF" w:rsidRPr="00014ED4" w:rsidRDefault="006D18EF" w:rsidP="00045097">
            <w:pPr>
              <w:jc w:val="left"/>
              <w:rPr>
                <w:sz w:val="18"/>
                <w:szCs w:val="18"/>
              </w:rPr>
            </w:pPr>
          </w:p>
          <w:p w:rsidR="006D18EF" w:rsidRPr="00014ED4" w:rsidRDefault="006D18EF" w:rsidP="00045097">
            <w:pPr>
              <w:jc w:val="left"/>
              <w:rPr>
                <w:sz w:val="18"/>
                <w:szCs w:val="18"/>
              </w:rPr>
            </w:pPr>
            <w:r w:rsidRPr="00014ED4">
              <w:rPr>
                <w:sz w:val="18"/>
                <w:szCs w:val="18"/>
              </w:rPr>
              <w:t>0,5-1 kg/ha</w:t>
            </w:r>
          </w:p>
        </w:tc>
        <w:tc>
          <w:tcPr>
            <w:tcW w:w="1134" w:type="dxa"/>
            <w:tcBorders>
              <w:top w:val="single" w:sz="4" w:space="0" w:color="auto"/>
              <w:left w:val="single" w:sz="4" w:space="0" w:color="auto"/>
              <w:bottom w:val="single" w:sz="4" w:space="0" w:color="auto"/>
              <w:right w:val="single" w:sz="4" w:space="0" w:color="auto"/>
            </w:tcBorders>
          </w:tcPr>
          <w:p w:rsidR="003A151C" w:rsidRPr="00014ED4" w:rsidRDefault="003A151C" w:rsidP="00045097">
            <w:pPr>
              <w:jc w:val="left"/>
              <w:rPr>
                <w:sz w:val="18"/>
                <w:szCs w:val="18"/>
              </w:rPr>
            </w:pPr>
            <w:r w:rsidRPr="00014ED4">
              <w:rPr>
                <w:sz w:val="18"/>
                <w:szCs w:val="18"/>
              </w:rPr>
              <w:t>3</w:t>
            </w:r>
          </w:p>
          <w:p w:rsidR="003A151C" w:rsidRPr="00014ED4" w:rsidRDefault="003A151C" w:rsidP="00045097">
            <w:pPr>
              <w:jc w:val="left"/>
              <w:rPr>
                <w:sz w:val="18"/>
                <w:szCs w:val="18"/>
              </w:rPr>
            </w:pPr>
            <w:r w:rsidRPr="00014ED4">
              <w:rPr>
                <w:sz w:val="18"/>
                <w:szCs w:val="18"/>
              </w:rPr>
              <w:t>3</w:t>
            </w:r>
          </w:p>
          <w:p w:rsidR="003A151C" w:rsidRPr="00014ED4" w:rsidRDefault="003A151C" w:rsidP="00045097">
            <w:pPr>
              <w:jc w:val="left"/>
              <w:rPr>
                <w:sz w:val="18"/>
                <w:szCs w:val="18"/>
              </w:rPr>
            </w:pPr>
            <w:r w:rsidRPr="00014ED4">
              <w:rPr>
                <w:sz w:val="18"/>
                <w:szCs w:val="18"/>
              </w:rPr>
              <w:t>3</w:t>
            </w:r>
          </w:p>
          <w:p w:rsidR="003A151C" w:rsidRPr="00014ED4" w:rsidRDefault="003A151C" w:rsidP="00045097">
            <w:pPr>
              <w:jc w:val="left"/>
              <w:rPr>
                <w:sz w:val="18"/>
                <w:szCs w:val="18"/>
              </w:rPr>
            </w:pPr>
            <w:r w:rsidRPr="00014ED4">
              <w:rPr>
                <w:sz w:val="18"/>
                <w:szCs w:val="18"/>
              </w:rPr>
              <w:t>ni potrebna</w:t>
            </w:r>
          </w:p>
          <w:p w:rsidR="006D18EF" w:rsidRPr="00014ED4" w:rsidRDefault="006D18EF" w:rsidP="00045097">
            <w:pPr>
              <w:jc w:val="left"/>
              <w:rPr>
                <w:sz w:val="18"/>
                <w:szCs w:val="18"/>
              </w:rPr>
            </w:pPr>
          </w:p>
          <w:p w:rsidR="006D18EF" w:rsidRPr="00014ED4" w:rsidRDefault="006D18EF" w:rsidP="00045097">
            <w:pPr>
              <w:jc w:val="left"/>
              <w:rPr>
                <w:sz w:val="18"/>
                <w:szCs w:val="18"/>
              </w:rPr>
            </w:pPr>
          </w:p>
          <w:p w:rsidR="006D18EF" w:rsidRPr="00014ED4" w:rsidRDefault="006D18EF" w:rsidP="00045097">
            <w:pPr>
              <w:jc w:val="left"/>
              <w:rPr>
                <w:sz w:val="18"/>
                <w:szCs w:val="18"/>
              </w:rPr>
            </w:pPr>
            <w:r w:rsidRPr="00014ED4">
              <w:rPr>
                <w:sz w:val="18"/>
                <w:szCs w:val="18"/>
              </w:rPr>
              <w:t>ni potrebna</w:t>
            </w:r>
          </w:p>
        </w:tc>
        <w:tc>
          <w:tcPr>
            <w:tcW w:w="1560" w:type="dxa"/>
            <w:gridSpan w:val="2"/>
            <w:tcBorders>
              <w:top w:val="single" w:sz="4" w:space="0" w:color="auto"/>
              <w:left w:val="single" w:sz="4" w:space="0" w:color="auto"/>
              <w:bottom w:val="single" w:sz="4" w:space="0" w:color="auto"/>
              <w:right w:val="single" w:sz="4" w:space="0" w:color="auto"/>
            </w:tcBorders>
          </w:tcPr>
          <w:p w:rsidR="003A151C" w:rsidRPr="00014ED4" w:rsidRDefault="003A151C" w:rsidP="004305DE">
            <w:pPr>
              <w:jc w:val="left"/>
              <w:rPr>
                <w:b/>
                <w:sz w:val="18"/>
                <w:szCs w:val="18"/>
              </w:rPr>
            </w:pPr>
          </w:p>
          <w:p w:rsidR="003A151C" w:rsidRPr="00014ED4" w:rsidRDefault="003A151C" w:rsidP="00045097">
            <w:pPr>
              <w:jc w:val="left"/>
              <w:rPr>
                <w:b/>
                <w:bCs/>
                <w:sz w:val="18"/>
                <w:szCs w:val="18"/>
              </w:rPr>
            </w:pPr>
          </w:p>
          <w:p w:rsidR="003A151C" w:rsidRPr="00014ED4" w:rsidRDefault="003A151C" w:rsidP="00045097">
            <w:pPr>
              <w:jc w:val="left"/>
              <w:rPr>
                <w:sz w:val="18"/>
                <w:szCs w:val="18"/>
              </w:rPr>
            </w:pPr>
            <w:r w:rsidRPr="00014ED4">
              <w:rPr>
                <w:b/>
                <w:sz w:val="18"/>
                <w:szCs w:val="18"/>
              </w:rPr>
              <w:t>**</w:t>
            </w:r>
            <w:r w:rsidRPr="00014ED4">
              <w:rPr>
                <w:sz w:val="18"/>
                <w:szCs w:val="18"/>
              </w:rPr>
              <w:t xml:space="preserve"> odmerek je odvisen od višine tretiranih rastlin</w:t>
            </w:r>
          </w:p>
        </w:tc>
      </w:tr>
      <w:tr w:rsidR="003A151C" w:rsidRPr="00014ED4" w:rsidTr="00C57AC0">
        <w:trPr>
          <w:trHeight w:val="323"/>
        </w:trPr>
        <w:tc>
          <w:tcPr>
            <w:tcW w:w="1618" w:type="dxa"/>
            <w:vMerge/>
            <w:tcBorders>
              <w:left w:val="single" w:sz="4" w:space="0" w:color="auto"/>
              <w:right w:val="single" w:sz="4" w:space="0" w:color="auto"/>
            </w:tcBorders>
          </w:tcPr>
          <w:p w:rsidR="003A151C" w:rsidRPr="00014ED4" w:rsidRDefault="003A151C" w:rsidP="00045097">
            <w:pPr>
              <w:jc w:val="left"/>
              <w:rPr>
                <w:b/>
                <w:bCs/>
                <w:sz w:val="18"/>
                <w:szCs w:val="18"/>
              </w:rPr>
            </w:pPr>
          </w:p>
        </w:tc>
        <w:tc>
          <w:tcPr>
            <w:tcW w:w="2090" w:type="dxa"/>
            <w:vMerge/>
            <w:tcBorders>
              <w:left w:val="single" w:sz="4" w:space="0" w:color="auto"/>
              <w:right w:val="single" w:sz="4" w:space="0" w:color="auto"/>
            </w:tcBorders>
          </w:tcPr>
          <w:p w:rsidR="003A151C" w:rsidRPr="00014ED4" w:rsidRDefault="003A151C" w:rsidP="00045097">
            <w:pPr>
              <w:jc w:val="left"/>
              <w:rPr>
                <w:sz w:val="18"/>
                <w:szCs w:val="18"/>
              </w:rPr>
            </w:pPr>
          </w:p>
        </w:tc>
        <w:tc>
          <w:tcPr>
            <w:tcW w:w="2420" w:type="dxa"/>
            <w:vMerge/>
            <w:tcBorders>
              <w:left w:val="single" w:sz="4" w:space="0" w:color="auto"/>
              <w:right w:val="single" w:sz="4" w:space="0" w:color="auto"/>
            </w:tcBorders>
          </w:tcPr>
          <w:p w:rsidR="003A151C" w:rsidRPr="00014ED4" w:rsidRDefault="003A151C" w:rsidP="00045097">
            <w:pPr>
              <w:tabs>
                <w:tab w:val="left" w:pos="170"/>
              </w:tabs>
              <w:jc w:val="left"/>
              <w:rPr>
                <w:sz w:val="18"/>
                <w:szCs w:val="18"/>
              </w:rPr>
            </w:pPr>
          </w:p>
        </w:tc>
        <w:tc>
          <w:tcPr>
            <w:tcW w:w="1668" w:type="dxa"/>
            <w:vMerge/>
            <w:tcBorders>
              <w:left w:val="single" w:sz="4" w:space="0" w:color="auto"/>
              <w:right w:val="single" w:sz="4" w:space="0" w:color="auto"/>
            </w:tcBorders>
          </w:tcPr>
          <w:p w:rsidR="003A151C" w:rsidRPr="00014ED4" w:rsidRDefault="003A151C" w:rsidP="001E1A1D">
            <w:pPr>
              <w:pStyle w:val="Oznaenseznam3"/>
              <w:rPr>
                <w:color w:val="auto"/>
              </w:rPr>
            </w:pPr>
          </w:p>
        </w:tc>
        <w:tc>
          <w:tcPr>
            <w:tcW w:w="6096" w:type="dxa"/>
            <w:gridSpan w:val="6"/>
            <w:tcBorders>
              <w:top w:val="single" w:sz="4" w:space="0" w:color="auto"/>
              <w:left w:val="single" w:sz="4" w:space="0" w:color="auto"/>
              <w:bottom w:val="single" w:sz="4" w:space="0" w:color="auto"/>
              <w:right w:val="single" w:sz="4" w:space="0" w:color="auto"/>
            </w:tcBorders>
          </w:tcPr>
          <w:p w:rsidR="003A151C" w:rsidRPr="00014ED4" w:rsidRDefault="003A151C" w:rsidP="00751254">
            <w:pPr>
              <w:jc w:val="left"/>
              <w:rPr>
                <w:sz w:val="18"/>
                <w:szCs w:val="18"/>
              </w:rPr>
            </w:pPr>
            <w:r w:rsidRPr="00014ED4">
              <w:rPr>
                <w:b/>
                <w:sz w:val="18"/>
                <w:szCs w:val="18"/>
              </w:rPr>
              <w:t>*</w:t>
            </w:r>
            <w:r w:rsidRPr="00014ED4">
              <w:rPr>
                <w:sz w:val="18"/>
                <w:szCs w:val="18"/>
              </w:rPr>
              <w:t xml:space="preserve"> 30 m varnostni pas do voda 1. in 2. reda ter 15 m pas do netretiranih površin</w:t>
            </w:r>
            <w:r w:rsidR="005D15FA" w:rsidRPr="00014ED4">
              <w:rPr>
                <w:sz w:val="18"/>
                <w:szCs w:val="18"/>
              </w:rPr>
              <w:t>, uporaba na PROSTEM</w:t>
            </w:r>
          </w:p>
        </w:tc>
      </w:tr>
      <w:tr w:rsidR="003A151C" w:rsidRPr="00014ED4" w:rsidTr="009211F5">
        <w:trPr>
          <w:trHeight w:val="323"/>
        </w:trPr>
        <w:tc>
          <w:tcPr>
            <w:tcW w:w="1618" w:type="dxa"/>
            <w:vMerge w:val="restart"/>
            <w:tcBorders>
              <w:left w:val="single" w:sz="4" w:space="0" w:color="auto"/>
              <w:right w:val="single" w:sz="4" w:space="0" w:color="auto"/>
            </w:tcBorders>
          </w:tcPr>
          <w:p w:rsidR="003A151C" w:rsidRPr="00014ED4" w:rsidRDefault="003A151C" w:rsidP="003A151C">
            <w:pPr>
              <w:jc w:val="left"/>
              <w:rPr>
                <w:i/>
                <w:iCs/>
                <w:sz w:val="18"/>
                <w:szCs w:val="18"/>
              </w:rPr>
            </w:pPr>
            <w:r w:rsidRPr="00014ED4">
              <w:rPr>
                <w:b/>
                <w:bCs/>
                <w:sz w:val="18"/>
                <w:szCs w:val="18"/>
              </w:rPr>
              <w:t>Listne sovke</w:t>
            </w:r>
            <w:r w:rsidRPr="00014ED4">
              <w:rPr>
                <w:sz w:val="18"/>
                <w:szCs w:val="18"/>
              </w:rPr>
              <w:t xml:space="preserve">  </w:t>
            </w:r>
            <w:r w:rsidRPr="00014ED4">
              <w:rPr>
                <w:i/>
                <w:iCs/>
                <w:sz w:val="18"/>
                <w:szCs w:val="18"/>
              </w:rPr>
              <w:t>Autographa gamma,</w:t>
            </w:r>
          </w:p>
          <w:p w:rsidR="003A151C" w:rsidRPr="00014ED4" w:rsidRDefault="003A151C" w:rsidP="003A151C">
            <w:pPr>
              <w:jc w:val="left"/>
              <w:rPr>
                <w:b/>
                <w:bCs/>
                <w:sz w:val="18"/>
                <w:szCs w:val="18"/>
              </w:rPr>
            </w:pPr>
            <w:r w:rsidRPr="00014ED4">
              <w:rPr>
                <w:i/>
                <w:iCs/>
                <w:sz w:val="18"/>
                <w:szCs w:val="18"/>
              </w:rPr>
              <w:t>Noctua spp.</w:t>
            </w:r>
          </w:p>
        </w:tc>
        <w:tc>
          <w:tcPr>
            <w:tcW w:w="2090" w:type="dxa"/>
            <w:vMerge w:val="restart"/>
            <w:tcBorders>
              <w:left w:val="single" w:sz="4" w:space="0" w:color="auto"/>
              <w:right w:val="single" w:sz="4" w:space="0" w:color="auto"/>
            </w:tcBorders>
          </w:tcPr>
          <w:p w:rsidR="003A151C" w:rsidRPr="00014ED4" w:rsidRDefault="003A151C" w:rsidP="003A151C">
            <w:pPr>
              <w:jc w:val="left"/>
              <w:rPr>
                <w:sz w:val="18"/>
                <w:szCs w:val="18"/>
              </w:rPr>
            </w:pPr>
            <w:r w:rsidRPr="00014ED4">
              <w:rPr>
                <w:sz w:val="18"/>
                <w:szCs w:val="18"/>
              </w:rPr>
              <w:t>Listi  pojedeni od roba navznoter, včasih pojedene tudi listne žile, na rastlinah in pod rastlinami so okroglasti iztrebki.</w:t>
            </w:r>
          </w:p>
        </w:tc>
        <w:tc>
          <w:tcPr>
            <w:tcW w:w="2420" w:type="dxa"/>
            <w:vMerge w:val="restart"/>
            <w:tcBorders>
              <w:left w:val="single" w:sz="4" w:space="0" w:color="auto"/>
              <w:right w:val="single" w:sz="4" w:space="0" w:color="auto"/>
            </w:tcBorders>
          </w:tcPr>
          <w:p w:rsidR="003A151C" w:rsidRPr="00014ED4" w:rsidRDefault="003A151C" w:rsidP="003A151C">
            <w:pPr>
              <w:tabs>
                <w:tab w:val="left" w:pos="170"/>
              </w:tabs>
              <w:jc w:val="left"/>
              <w:rPr>
                <w:sz w:val="18"/>
                <w:szCs w:val="18"/>
              </w:rPr>
            </w:pPr>
            <w:r w:rsidRPr="00014ED4">
              <w:rPr>
                <w:sz w:val="18"/>
                <w:szCs w:val="18"/>
              </w:rPr>
              <w:t>Kemični ukrep:</w:t>
            </w:r>
          </w:p>
          <w:p w:rsidR="003A151C" w:rsidRPr="00014ED4" w:rsidRDefault="003A151C" w:rsidP="001E1A1D">
            <w:pPr>
              <w:pStyle w:val="Oznaenseznam3"/>
              <w:rPr>
                <w:color w:val="auto"/>
              </w:rPr>
            </w:pPr>
            <w:r w:rsidRPr="00014ED4">
              <w:rPr>
                <w:color w:val="auto"/>
              </w:rPr>
              <w:t>uporaba insekticidov</w:t>
            </w:r>
          </w:p>
          <w:p w:rsidR="003A151C" w:rsidRPr="00014ED4" w:rsidRDefault="003A151C" w:rsidP="003A151C">
            <w:pPr>
              <w:tabs>
                <w:tab w:val="left" w:pos="170"/>
              </w:tabs>
              <w:jc w:val="left"/>
              <w:rPr>
                <w:sz w:val="18"/>
                <w:szCs w:val="18"/>
              </w:rPr>
            </w:pPr>
          </w:p>
          <w:p w:rsidR="003A151C" w:rsidRPr="00014ED4" w:rsidRDefault="003A151C" w:rsidP="003A151C">
            <w:pPr>
              <w:tabs>
                <w:tab w:val="left" w:pos="170"/>
              </w:tabs>
              <w:jc w:val="left"/>
              <w:rPr>
                <w:sz w:val="18"/>
                <w:szCs w:val="18"/>
              </w:rPr>
            </w:pPr>
          </w:p>
        </w:tc>
        <w:tc>
          <w:tcPr>
            <w:tcW w:w="1668" w:type="dxa"/>
            <w:vMerge w:val="restart"/>
            <w:tcBorders>
              <w:left w:val="single" w:sz="4" w:space="0" w:color="auto"/>
              <w:right w:val="single" w:sz="4" w:space="0" w:color="auto"/>
            </w:tcBorders>
          </w:tcPr>
          <w:p w:rsidR="003A151C" w:rsidRPr="00014ED4" w:rsidRDefault="003A151C" w:rsidP="001E1A1D">
            <w:pPr>
              <w:pStyle w:val="Oznaenseznam3"/>
              <w:rPr>
                <w:color w:val="auto"/>
              </w:rPr>
            </w:pPr>
            <w:r w:rsidRPr="00014ED4">
              <w:rPr>
                <w:color w:val="auto"/>
              </w:rPr>
              <w:t>azadirahtin A</w:t>
            </w:r>
          </w:p>
          <w:p w:rsidR="003A151C" w:rsidRPr="00014ED4" w:rsidRDefault="003A151C" w:rsidP="001E1A1D">
            <w:pPr>
              <w:pStyle w:val="Oznaenseznam3"/>
              <w:rPr>
                <w:color w:val="auto"/>
              </w:rPr>
            </w:pPr>
            <w:r w:rsidRPr="00014ED4">
              <w:rPr>
                <w:color w:val="auto"/>
              </w:rPr>
              <w:t>emamektin</w:t>
            </w:r>
          </w:p>
          <w:p w:rsidR="003A151C" w:rsidRPr="00014ED4" w:rsidRDefault="003A151C" w:rsidP="001E1A1D">
            <w:pPr>
              <w:pStyle w:val="Oznaenseznam3"/>
              <w:rPr>
                <w:color w:val="auto"/>
              </w:rPr>
            </w:pPr>
            <w:r w:rsidRPr="00014ED4">
              <w:rPr>
                <w:color w:val="auto"/>
              </w:rPr>
              <w:t>lambda-cihalotrin</w:t>
            </w:r>
          </w:p>
          <w:p w:rsidR="006D18EF" w:rsidRPr="00014ED4" w:rsidRDefault="00265A8A" w:rsidP="001E1A1D">
            <w:pPr>
              <w:pStyle w:val="Oznaenseznam3"/>
              <w:rPr>
                <w:color w:val="auto"/>
              </w:rPr>
            </w:pPr>
            <w:r w:rsidRPr="00014ED4">
              <w:rPr>
                <w:color w:val="auto"/>
              </w:rPr>
              <w:t>B</w:t>
            </w:r>
            <w:r w:rsidR="006D18EF" w:rsidRPr="00014ED4">
              <w:rPr>
                <w:color w:val="auto"/>
              </w:rPr>
              <w:t>acillus thuringiensis var. Aizawai</w:t>
            </w:r>
          </w:p>
        </w:tc>
        <w:tc>
          <w:tcPr>
            <w:tcW w:w="2127" w:type="dxa"/>
            <w:gridSpan w:val="2"/>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sz w:val="18"/>
                <w:szCs w:val="18"/>
              </w:rPr>
            </w:pPr>
            <w:r w:rsidRPr="00014ED4">
              <w:rPr>
                <w:sz w:val="18"/>
                <w:szCs w:val="18"/>
              </w:rPr>
              <w:t>Neemazal - T/S</w:t>
            </w:r>
            <w:r w:rsidRPr="00014ED4">
              <w:rPr>
                <w:b/>
                <w:sz w:val="18"/>
                <w:szCs w:val="18"/>
              </w:rPr>
              <w:t>**</w:t>
            </w:r>
          </w:p>
          <w:p w:rsidR="003A151C" w:rsidRPr="00014ED4" w:rsidRDefault="003A151C" w:rsidP="003A151C">
            <w:pPr>
              <w:jc w:val="left"/>
              <w:rPr>
                <w:sz w:val="18"/>
                <w:szCs w:val="18"/>
              </w:rPr>
            </w:pPr>
            <w:r w:rsidRPr="00014ED4">
              <w:rPr>
                <w:sz w:val="18"/>
                <w:szCs w:val="18"/>
              </w:rPr>
              <w:t>Affirm</w:t>
            </w:r>
          </w:p>
          <w:p w:rsidR="003A151C" w:rsidRPr="00014ED4" w:rsidRDefault="003A151C" w:rsidP="003A151C">
            <w:pPr>
              <w:jc w:val="left"/>
              <w:rPr>
                <w:b/>
                <w:sz w:val="18"/>
                <w:szCs w:val="18"/>
              </w:rPr>
            </w:pPr>
            <w:r w:rsidRPr="00014ED4">
              <w:rPr>
                <w:sz w:val="18"/>
                <w:szCs w:val="18"/>
              </w:rPr>
              <w:t>Karate zeon 5 CS</w:t>
            </w:r>
            <w:r w:rsidRPr="00014ED4">
              <w:rPr>
                <w:b/>
                <w:sz w:val="18"/>
                <w:szCs w:val="18"/>
              </w:rPr>
              <w:t>***</w:t>
            </w:r>
          </w:p>
          <w:p w:rsidR="006D18EF" w:rsidRPr="00014ED4" w:rsidRDefault="006D18EF" w:rsidP="003A151C">
            <w:pPr>
              <w:jc w:val="left"/>
              <w:rPr>
                <w:b/>
                <w:sz w:val="18"/>
                <w:szCs w:val="18"/>
              </w:rPr>
            </w:pPr>
            <w:r w:rsidRPr="00014ED4">
              <w:rPr>
                <w:sz w:val="18"/>
                <w:szCs w:val="18"/>
              </w:rPr>
              <w:t>Agree WG</w:t>
            </w:r>
            <w:r w:rsidRPr="00014ED4">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sz w:val="18"/>
                <w:szCs w:val="18"/>
              </w:rPr>
            </w:pPr>
            <w:r w:rsidRPr="00014ED4">
              <w:rPr>
                <w:sz w:val="18"/>
                <w:szCs w:val="18"/>
              </w:rPr>
              <w:t>2-3 l/ha</w:t>
            </w:r>
          </w:p>
          <w:p w:rsidR="003A151C" w:rsidRPr="00014ED4" w:rsidRDefault="003A151C" w:rsidP="003A151C">
            <w:pPr>
              <w:jc w:val="left"/>
              <w:rPr>
                <w:sz w:val="18"/>
                <w:szCs w:val="18"/>
              </w:rPr>
            </w:pPr>
            <w:r w:rsidRPr="00014ED4">
              <w:rPr>
                <w:sz w:val="18"/>
                <w:szCs w:val="18"/>
              </w:rPr>
              <w:t>2 kg/ha</w:t>
            </w:r>
          </w:p>
          <w:p w:rsidR="003A151C" w:rsidRPr="00014ED4" w:rsidRDefault="003A151C" w:rsidP="003A151C">
            <w:pPr>
              <w:jc w:val="left"/>
              <w:rPr>
                <w:sz w:val="18"/>
                <w:szCs w:val="18"/>
              </w:rPr>
            </w:pPr>
            <w:r w:rsidRPr="00014ED4">
              <w:rPr>
                <w:sz w:val="18"/>
                <w:szCs w:val="18"/>
              </w:rPr>
              <w:t>0,15 l/ha</w:t>
            </w:r>
          </w:p>
          <w:p w:rsidR="006D18EF" w:rsidRPr="00014ED4" w:rsidRDefault="006D18EF" w:rsidP="003A151C">
            <w:pPr>
              <w:jc w:val="left"/>
              <w:rPr>
                <w:b/>
                <w:sz w:val="18"/>
                <w:szCs w:val="18"/>
              </w:rPr>
            </w:pPr>
            <w:r w:rsidRPr="00014ED4">
              <w:rPr>
                <w:sz w:val="18"/>
                <w:szCs w:val="18"/>
              </w:rPr>
              <w:t>0,5-1 kg/ha</w:t>
            </w:r>
          </w:p>
        </w:tc>
        <w:tc>
          <w:tcPr>
            <w:tcW w:w="1170" w:type="dxa"/>
            <w:gridSpan w:val="2"/>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sz w:val="18"/>
                <w:szCs w:val="18"/>
              </w:rPr>
            </w:pPr>
            <w:r w:rsidRPr="00014ED4">
              <w:rPr>
                <w:sz w:val="18"/>
                <w:szCs w:val="18"/>
              </w:rPr>
              <w:t>ni potrebna</w:t>
            </w:r>
          </w:p>
          <w:p w:rsidR="003A151C" w:rsidRPr="00014ED4" w:rsidRDefault="003A151C" w:rsidP="003A151C">
            <w:pPr>
              <w:jc w:val="left"/>
              <w:rPr>
                <w:sz w:val="18"/>
                <w:szCs w:val="18"/>
              </w:rPr>
            </w:pPr>
            <w:r w:rsidRPr="00014ED4">
              <w:rPr>
                <w:sz w:val="18"/>
                <w:szCs w:val="18"/>
              </w:rPr>
              <w:t>3</w:t>
            </w:r>
          </w:p>
          <w:p w:rsidR="003A151C" w:rsidRPr="00014ED4" w:rsidRDefault="003A151C" w:rsidP="003A151C">
            <w:pPr>
              <w:jc w:val="left"/>
              <w:rPr>
                <w:sz w:val="18"/>
                <w:szCs w:val="18"/>
              </w:rPr>
            </w:pPr>
            <w:r w:rsidRPr="00014ED4">
              <w:rPr>
                <w:sz w:val="18"/>
                <w:szCs w:val="18"/>
              </w:rPr>
              <w:t>3</w:t>
            </w:r>
          </w:p>
          <w:p w:rsidR="006D18EF" w:rsidRPr="00014ED4" w:rsidRDefault="006D18EF" w:rsidP="003A151C">
            <w:pPr>
              <w:jc w:val="left"/>
              <w:rPr>
                <w:b/>
                <w:sz w:val="18"/>
                <w:szCs w:val="18"/>
              </w:rPr>
            </w:pPr>
            <w:r w:rsidRPr="00014ED4">
              <w:rPr>
                <w:sz w:val="18"/>
                <w:szCs w:val="18"/>
              </w:rPr>
              <w:t>ni potrebna</w:t>
            </w:r>
          </w:p>
        </w:tc>
        <w:tc>
          <w:tcPr>
            <w:tcW w:w="1524" w:type="dxa"/>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b/>
                <w:sz w:val="18"/>
                <w:szCs w:val="18"/>
              </w:rPr>
            </w:pPr>
          </w:p>
          <w:p w:rsidR="003A151C" w:rsidRPr="00014ED4" w:rsidRDefault="003A151C" w:rsidP="003A151C">
            <w:pPr>
              <w:jc w:val="left"/>
              <w:rPr>
                <w:sz w:val="18"/>
                <w:szCs w:val="18"/>
              </w:rPr>
            </w:pPr>
            <w:r w:rsidRPr="00014ED4">
              <w:rPr>
                <w:b/>
                <w:sz w:val="18"/>
                <w:szCs w:val="18"/>
              </w:rPr>
              <w:t>**</w:t>
            </w:r>
            <w:r w:rsidRPr="00014ED4">
              <w:rPr>
                <w:sz w:val="18"/>
                <w:szCs w:val="18"/>
              </w:rPr>
              <w:t xml:space="preserve"> odmerek je odvisen od višine tretiranih rastlin</w:t>
            </w:r>
          </w:p>
        </w:tc>
      </w:tr>
      <w:tr w:rsidR="003A151C" w:rsidRPr="00014ED4" w:rsidTr="009211F5">
        <w:trPr>
          <w:trHeight w:val="323"/>
        </w:trPr>
        <w:tc>
          <w:tcPr>
            <w:tcW w:w="1618" w:type="dxa"/>
            <w:vMerge/>
            <w:tcBorders>
              <w:left w:val="single" w:sz="4" w:space="0" w:color="auto"/>
              <w:right w:val="single" w:sz="4" w:space="0" w:color="auto"/>
            </w:tcBorders>
          </w:tcPr>
          <w:p w:rsidR="003A151C" w:rsidRPr="00014ED4" w:rsidRDefault="003A151C" w:rsidP="003A151C">
            <w:pPr>
              <w:jc w:val="left"/>
              <w:rPr>
                <w:b/>
                <w:bCs/>
                <w:sz w:val="18"/>
                <w:szCs w:val="18"/>
              </w:rPr>
            </w:pPr>
          </w:p>
        </w:tc>
        <w:tc>
          <w:tcPr>
            <w:tcW w:w="2090" w:type="dxa"/>
            <w:vMerge/>
            <w:tcBorders>
              <w:left w:val="single" w:sz="4" w:space="0" w:color="auto"/>
              <w:right w:val="single" w:sz="4" w:space="0" w:color="auto"/>
            </w:tcBorders>
          </w:tcPr>
          <w:p w:rsidR="003A151C" w:rsidRPr="00014ED4" w:rsidRDefault="003A151C" w:rsidP="003A151C">
            <w:pPr>
              <w:jc w:val="left"/>
              <w:rPr>
                <w:sz w:val="18"/>
                <w:szCs w:val="18"/>
              </w:rPr>
            </w:pPr>
          </w:p>
        </w:tc>
        <w:tc>
          <w:tcPr>
            <w:tcW w:w="2420" w:type="dxa"/>
            <w:vMerge/>
            <w:tcBorders>
              <w:left w:val="single" w:sz="4" w:space="0" w:color="auto"/>
              <w:right w:val="single" w:sz="4" w:space="0" w:color="auto"/>
            </w:tcBorders>
          </w:tcPr>
          <w:p w:rsidR="003A151C" w:rsidRPr="00014ED4" w:rsidRDefault="003A151C" w:rsidP="003A151C">
            <w:pPr>
              <w:tabs>
                <w:tab w:val="left" w:pos="170"/>
              </w:tabs>
              <w:jc w:val="left"/>
              <w:rPr>
                <w:sz w:val="18"/>
                <w:szCs w:val="18"/>
              </w:rPr>
            </w:pPr>
          </w:p>
        </w:tc>
        <w:tc>
          <w:tcPr>
            <w:tcW w:w="1668" w:type="dxa"/>
            <w:vMerge/>
            <w:tcBorders>
              <w:left w:val="single" w:sz="4" w:space="0" w:color="auto"/>
              <w:right w:val="single" w:sz="4" w:space="0" w:color="auto"/>
            </w:tcBorders>
          </w:tcPr>
          <w:p w:rsidR="003A151C" w:rsidRPr="00014ED4" w:rsidRDefault="003A151C" w:rsidP="001E1A1D">
            <w:pPr>
              <w:pStyle w:val="Oznaenseznam3"/>
              <w:rPr>
                <w:color w:val="auto"/>
              </w:rPr>
            </w:pPr>
          </w:p>
        </w:tc>
        <w:tc>
          <w:tcPr>
            <w:tcW w:w="6096" w:type="dxa"/>
            <w:gridSpan w:val="6"/>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sz w:val="18"/>
                <w:szCs w:val="18"/>
              </w:rPr>
            </w:pPr>
            <w:r w:rsidRPr="00014ED4">
              <w:rPr>
                <w:sz w:val="18"/>
                <w:szCs w:val="18"/>
              </w:rPr>
              <w:t>*** 30 m varnostni pas do voda 1. in 2. reda ter 1</w:t>
            </w:r>
            <w:r w:rsidR="005D15FA" w:rsidRPr="00014ED4">
              <w:rPr>
                <w:sz w:val="18"/>
                <w:szCs w:val="18"/>
              </w:rPr>
              <w:t>5 m pas do netretiranih površin, uporaba na PROSTEM</w:t>
            </w:r>
          </w:p>
        </w:tc>
      </w:tr>
    </w:tbl>
    <w:p w:rsidR="00F67B08" w:rsidRPr="0048295C" w:rsidRDefault="00F67B08" w:rsidP="00F67B08">
      <w:pPr>
        <w:jc w:val="center"/>
        <w:rPr>
          <w:sz w:val="20"/>
        </w:rPr>
      </w:pPr>
      <w:r w:rsidRPr="0048295C">
        <w:rPr>
          <w:sz w:val="20"/>
        </w:rPr>
        <w:br w:type="page"/>
      </w:r>
      <w:r w:rsidRPr="0048295C">
        <w:rPr>
          <w:sz w:val="20"/>
        </w:rPr>
        <w:lastRenderedPageBreak/>
        <w:t xml:space="preserve">INTEGRIRANO VARSTVO </w:t>
      </w:r>
      <w:r w:rsidRPr="0048295C">
        <w:rPr>
          <w:caps/>
          <w:sz w:val="20"/>
        </w:rPr>
        <w:t>jajčevca</w:t>
      </w:r>
      <w:r w:rsidRPr="0048295C">
        <w:rPr>
          <w:sz w:val="20"/>
        </w:rPr>
        <w:t xml:space="preserve"> - list 6</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420"/>
        <w:gridCol w:w="1870"/>
        <w:gridCol w:w="1870"/>
        <w:gridCol w:w="1210"/>
        <w:gridCol w:w="1100"/>
        <w:gridCol w:w="1760"/>
      </w:tblGrid>
      <w:tr w:rsidR="00F67B08" w:rsidRPr="00014ED4" w:rsidTr="00C57AC0">
        <w:tc>
          <w:tcPr>
            <w:tcW w:w="1618" w:type="dxa"/>
            <w:tcBorders>
              <w:top w:val="single" w:sz="12" w:space="0" w:color="auto"/>
              <w:left w:val="single" w:sz="12" w:space="0" w:color="auto"/>
              <w:bottom w:val="single" w:sz="4" w:space="0" w:color="auto"/>
              <w:right w:val="single" w:sz="12" w:space="0" w:color="auto"/>
            </w:tcBorders>
          </w:tcPr>
          <w:p w:rsidR="00F67B08" w:rsidRPr="00014ED4" w:rsidRDefault="00F67B08" w:rsidP="009D4B0E">
            <w:pPr>
              <w:jc w:val="left"/>
              <w:rPr>
                <w:sz w:val="18"/>
                <w:szCs w:val="18"/>
              </w:rPr>
            </w:pPr>
            <w:r w:rsidRPr="00014ED4">
              <w:rPr>
                <w:sz w:val="18"/>
                <w:szCs w:val="18"/>
              </w:rPr>
              <w:t>ŠKODLJIVI ORGANIZEM</w:t>
            </w:r>
          </w:p>
        </w:tc>
        <w:tc>
          <w:tcPr>
            <w:tcW w:w="2090" w:type="dxa"/>
            <w:tcBorders>
              <w:top w:val="single" w:sz="12" w:space="0" w:color="auto"/>
              <w:left w:val="single" w:sz="12" w:space="0" w:color="auto"/>
              <w:bottom w:val="single" w:sz="4" w:space="0" w:color="auto"/>
              <w:right w:val="single" w:sz="12" w:space="0" w:color="auto"/>
            </w:tcBorders>
          </w:tcPr>
          <w:p w:rsidR="00F67B08" w:rsidRPr="00014ED4" w:rsidRDefault="00F67B08" w:rsidP="009D4B0E">
            <w:pPr>
              <w:jc w:val="left"/>
              <w:rPr>
                <w:sz w:val="18"/>
                <w:szCs w:val="18"/>
              </w:rPr>
            </w:pPr>
            <w:r w:rsidRPr="00014ED4">
              <w:rPr>
                <w:sz w:val="18"/>
                <w:szCs w:val="18"/>
              </w:rPr>
              <w:t>OPIS</w:t>
            </w:r>
          </w:p>
        </w:tc>
        <w:tc>
          <w:tcPr>
            <w:tcW w:w="2420" w:type="dxa"/>
            <w:tcBorders>
              <w:top w:val="single" w:sz="12" w:space="0" w:color="auto"/>
              <w:left w:val="single" w:sz="12" w:space="0" w:color="auto"/>
              <w:bottom w:val="single" w:sz="4" w:space="0" w:color="auto"/>
              <w:right w:val="single" w:sz="12" w:space="0" w:color="auto"/>
            </w:tcBorders>
          </w:tcPr>
          <w:p w:rsidR="00F67B08" w:rsidRPr="00014ED4" w:rsidRDefault="00F67B08" w:rsidP="009D4B0E">
            <w:pPr>
              <w:tabs>
                <w:tab w:val="left" w:pos="170"/>
              </w:tabs>
              <w:rPr>
                <w:sz w:val="18"/>
                <w:szCs w:val="18"/>
              </w:rPr>
            </w:pPr>
            <w:r w:rsidRPr="00014ED4">
              <w:rPr>
                <w:sz w:val="18"/>
                <w:szCs w:val="18"/>
              </w:rPr>
              <w:t>UKREPI</w:t>
            </w:r>
          </w:p>
        </w:tc>
        <w:tc>
          <w:tcPr>
            <w:tcW w:w="1870" w:type="dxa"/>
            <w:tcBorders>
              <w:top w:val="single" w:sz="12" w:space="0" w:color="auto"/>
              <w:left w:val="single" w:sz="12" w:space="0" w:color="auto"/>
              <w:bottom w:val="single" w:sz="4" w:space="0" w:color="auto"/>
              <w:right w:val="single" w:sz="12" w:space="0" w:color="auto"/>
            </w:tcBorders>
          </w:tcPr>
          <w:p w:rsidR="00F67B08" w:rsidRPr="00014ED4" w:rsidRDefault="00F67B08" w:rsidP="009D4B0E">
            <w:pPr>
              <w:rPr>
                <w:sz w:val="18"/>
                <w:szCs w:val="18"/>
              </w:rPr>
            </w:pPr>
            <w:r w:rsidRPr="00014ED4">
              <w:rPr>
                <w:sz w:val="18"/>
                <w:szCs w:val="18"/>
              </w:rPr>
              <w:t>AKTIVNA SNOV</w:t>
            </w:r>
          </w:p>
        </w:tc>
        <w:tc>
          <w:tcPr>
            <w:tcW w:w="1870" w:type="dxa"/>
            <w:tcBorders>
              <w:top w:val="single" w:sz="12" w:space="0" w:color="auto"/>
              <w:left w:val="single" w:sz="12" w:space="0" w:color="auto"/>
              <w:bottom w:val="single" w:sz="4" w:space="0" w:color="auto"/>
              <w:right w:val="single" w:sz="12" w:space="0" w:color="auto"/>
            </w:tcBorders>
          </w:tcPr>
          <w:p w:rsidR="00F67B08" w:rsidRPr="00014ED4" w:rsidRDefault="00F67B08" w:rsidP="009D4B0E">
            <w:pPr>
              <w:jc w:val="left"/>
              <w:rPr>
                <w:sz w:val="18"/>
                <w:szCs w:val="18"/>
              </w:rPr>
            </w:pPr>
            <w:r w:rsidRPr="00014ED4">
              <w:rPr>
                <w:sz w:val="18"/>
                <w:szCs w:val="18"/>
              </w:rPr>
              <w:t>FITOFARM.</w:t>
            </w:r>
          </w:p>
          <w:p w:rsidR="00F67B08" w:rsidRPr="00014ED4" w:rsidRDefault="00F67B08" w:rsidP="009D4B0E">
            <w:pPr>
              <w:jc w:val="left"/>
              <w:rPr>
                <w:sz w:val="18"/>
                <w:szCs w:val="18"/>
              </w:rPr>
            </w:pPr>
            <w:r w:rsidRPr="00014ED4">
              <w:rPr>
                <w:sz w:val="18"/>
                <w:szCs w:val="18"/>
              </w:rPr>
              <w:t>SREDSTVO</w:t>
            </w:r>
          </w:p>
        </w:tc>
        <w:tc>
          <w:tcPr>
            <w:tcW w:w="1210" w:type="dxa"/>
            <w:tcBorders>
              <w:top w:val="single" w:sz="12" w:space="0" w:color="auto"/>
              <w:left w:val="single" w:sz="12" w:space="0" w:color="auto"/>
              <w:bottom w:val="single" w:sz="4" w:space="0" w:color="auto"/>
              <w:right w:val="single" w:sz="12" w:space="0" w:color="auto"/>
            </w:tcBorders>
          </w:tcPr>
          <w:p w:rsidR="00F67B08" w:rsidRPr="00014ED4" w:rsidRDefault="00F67B08" w:rsidP="009D4B0E">
            <w:pPr>
              <w:rPr>
                <w:sz w:val="18"/>
                <w:szCs w:val="18"/>
              </w:rPr>
            </w:pPr>
            <w:r w:rsidRPr="00014ED4">
              <w:rPr>
                <w:sz w:val="18"/>
                <w:szCs w:val="18"/>
              </w:rPr>
              <w:t>ODMEREK</w:t>
            </w:r>
          </w:p>
        </w:tc>
        <w:tc>
          <w:tcPr>
            <w:tcW w:w="1100" w:type="dxa"/>
            <w:tcBorders>
              <w:top w:val="single" w:sz="12" w:space="0" w:color="auto"/>
              <w:left w:val="single" w:sz="12" w:space="0" w:color="auto"/>
              <w:bottom w:val="single" w:sz="4" w:space="0" w:color="auto"/>
              <w:right w:val="single" w:sz="12" w:space="0" w:color="auto"/>
            </w:tcBorders>
          </w:tcPr>
          <w:p w:rsidR="00F67B08" w:rsidRPr="00014ED4" w:rsidRDefault="00F67B08" w:rsidP="009D4B0E">
            <w:pPr>
              <w:rPr>
                <w:sz w:val="18"/>
                <w:szCs w:val="18"/>
              </w:rPr>
            </w:pPr>
            <w:r w:rsidRPr="00014ED4">
              <w:rPr>
                <w:sz w:val="18"/>
                <w:szCs w:val="18"/>
              </w:rPr>
              <w:t>KARENCA</w:t>
            </w:r>
          </w:p>
        </w:tc>
        <w:tc>
          <w:tcPr>
            <w:tcW w:w="1760" w:type="dxa"/>
            <w:tcBorders>
              <w:top w:val="single" w:sz="12" w:space="0" w:color="auto"/>
              <w:left w:val="single" w:sz="12" w:space="0" w:color="auto"/>
              <w:bottom w:val="single" w:sz="4" w:space="0" w:color="auto"/>
              <w:right w:val="single" w:sz="12" w:space="0" w:color="auto"/>
            </w:tcBorders>
          </w:tcPr>
          <w:p w:rsidR="00F67B08" w:rsidRPr="00014ED4" w:rsidRDefault="00F67B08" w:rsidP="009D4B0E">
            <w:pPr>
              <w:rPr>
                <w:sz w:val="18"/>
                <w:szCs w:val="18"/>
              </w:rPr>
            </w:pPr>
            <w:r w:rsidRPr="00014ED4">
              <w:rPr>
                <w:sz w:val="18"/>
                <w:szCs w:val="18"/>
              </w:rPr>
              <w:t>OPOMBE</w:t>
            </w:r>
          </w:p>
        </w:tc>
      </w:tr>
      <w:tr w:rsidR="003A151C" w:rsidRPr="00014ED4" w:rsidTr="00C57AC0">
        <w:tc>
          <w:tcPr>
            <w:tcW w:w="1618" w:type="dxa"/>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b/>
                <w:bCs/>
                <w:sz w:val="18"/>
                <w:szCs w:val="18"/>
              </w:rPr>
            </w:pPr>
            <w:r w:rsidRPr="00014ED4">
              <w:rPr>
                <w:b/>
                <w:bCs/>
                <w:sz w:val="18"/>
                <w:szCs w:val="18"/>
              </w:rPr>
              <w:t>TALNI ŠKODLJIVCI</w:t>
            </w:r>
          </w:p>
          <w:p w:rsidR="003A151C" w:rsidRPr="00014ED4" w:rsidRDefault="003A151C" w:rsidP="003A151C">
            <w:pPr>
              <w:jc w:val="left"/>
              <w:rPr>
                <w:b/>
                <w:bCs/>
                <w:sz w:val="18"/>
                <w:szCs w:val="18"/>
              </w:rPr>
            </w:pPr>
            <w:r w:rsidRPr="00014ED4">
              <w:rPr>
                <w:b/>
                <w:bCs/>
                <w:sz w:val="18"/>
                <w:szCs w:val="18"/>
              </w:rPr>
              <w:t>Sovke</w:t>
            </w:r>
          </w:p>
          <w:p w:rsidR="003A151C" w:rsidRPr="00014ED4" w:rsidRDefault="003A151C" w:rsidP="003A151C">
            <w:pPr>
              <w:jc w:val="left"/>
              <w:rPr>
                <w:bCs/>
                <w:i/>
                <w:iCs/>
                <w:sz w:val="18"/>
                <w:szCs w:val="18"/>
              </w:rPr>
            </w:pPr>
            <w:r w:rsidRPr="00014ED4">
              <w:rPr>
                <w:bCs/>
                <w:i/>
                <w:iCs/>
                <w:sz w:val="18"/>
                <w:szCs w:val="18"/>
              </w:rPr>
              <w:t>Agriotis spp.</w:t>
            </w:r>
          </w:p>
          <w:p w:rsidR="003A151C" w:rsidRPr="00014ED4" w:rsidRDefault="003A151C" w:rsidP="003A151C">
            <w:pPr>
              <w:jc w:val="left"/>
              <w:rPr>
                <w:b/>
                <w:i/>
                <w:iCs/>
                <w:sz w:val="18"/>
                <w:szCs w:val="18"/>
              </w:rPr>
            </w:pPr>
          </w:p>
          <w:p w:rsidR="003A151C" w:rsidRPr="00014ED4" w:rsidRDefault="003A151C" w:rsidP="003A151C">
            <w:pPr>
              <w:jc w:val="left"/>
              <w:rPr>
                <w:b/>
                <w:bCs/>
                <w:sz w:val="18"/>
                <w:szCs w:val="18"/>
              </w:rPr>
            </w:pPr>
            <w:r w:rsidRPr="00014ED4">
              <w:rPr>
                <w:b/>
                <w:bCs/>
                <w:sz w:val="18"/>
                <w:szCs w:val="18"/>
              </w:rPr>
              <w:t>Strune</w:t>
            </w:r>
          </w:p>
          <w:p w:rsidR="003A151C" w:rsidRPr="00014ED4" w:rsidRDefault="003A151C" w:rsidP="003A151C">
            <w:pPr>
              <w:jc w:val="left"/>
              <w:rPr>
                <w:i/>
                <w:iCs/>
                <w:sz w:val="18"/>
                <w:szCs w:val="18"/>
              </w:rPr>
            </w:pPr>
            <w:r w:rsidRPr="00014ED4">
              <w:rPr>
                <w:i/>
                <w:iCs/>
                <w:sz w:val="18"/>
                <w:szCs w:val="18"/>
              </w:rPr>
              <w:t>Elateridae</w:t>
            </w:r>
          </w:p>
          <w:p w:rsidR="003A151C" w:rsidRPr="00014ED4" w:rsidRDefault="003A151C" w:rsidP="003A151C">
            <w:pPr>
              <w:jc w:val="left"/>
              <w:rPr>
                <w:b/>
                <w:bCs/>
                <w:sz w:val="18"/>
                <w:szCs w:val="18"/>
              </w:rPr>
            </w:pPr>
            <w:r w:rsidRPr="00014ED4">
              <w:rPr>
                <w:b/>
                <w:bCs/>
                <w:sz w:val="18"/>
                <w:szCs w:val="18"/>
              </w:rPr>
              <w:t>Ogrci majskega hrošča</w:t>
            </w:r>
          </w:p>
          <w:p w:rsidR="003A151C" w:rsidRPr="00014ED4" w:rsidRDefault="003A151C" w:rsidP="003A151C">
            <w:pPr>
              <w:jc w:val="left"/>
              <w:rPr>
                <w:i/>
                <w:iCs/>
                <w:sz w:val="18"/>
                <w:szCs w:val="18"/>
              </w:rPr>
            </w:pPr>
            <w:r w:rsidRPr="00014ED4">
              <w:rPr>
                <w:i/>
                <w:iCs/>
                <w:sz w:val="18"/>
                <w:szCs w:val="18"/>
              </w:rPr>
              <w:t>Melolontha melolontha</w:t>
            </w:r>
          </w:p>
          <w:p w:rsidR="003A151C" w:rsidRPr="00014ED4" w:rsidRDefault="003A151C" w:rsidP="003A151C">
            <w:pPr>
              <w:jc w:val="left"/>
              <w:rPr>
                <w:i/>
                <w:iCs/>
                <w:sz w:val="18"/>
                <w:szCs w:val="18"/>
              </w:rPr>
            </w:pPr>
          </w:p>
          <w:p w:rsidR="003A151C" w:rsidRPr="00014ED4" w:rsidRDefault="003A151C" w:rsidP="003A151C">
            <w:pPr>
              <w:jc w:val="left"/>
              <w:rPr>
                <w:b/>
                <w:bCs/>
                <w:sz w:val="18"/>
                <w:szCs w:val="18"/>
              </w:rPr>
            </w:pPr>
            <w:r w:rsidRPr="00014ED4">
              <w:rPr>
                <w:b/>
                <w:bCs/>
                <w:sz w:val="18"/>
                <w:szCs w:val="18"/>
              </w:rPr>
              <w:t>Bramor</w:t>
            </w:r>
          </w:p>
          <w:p w:rsidR="003A151C" w:rsidRPr="00014ED4" w:rsidRDefault="003A151C" w:rsidP="003A151C">
            <w:pPr>
              <w:jc w:val="left"/>
              <w:rPr>
                <w:sz w:val="18"/>
                <w:szCs w:val="18"/>
              </w:rPr>
            </w:pPr>
            <w:r w:rsidRPr="00014ED4">
              <w:rPr>
                <w:i/>
                <w:iCs/>
                <w:sz w:val="18"/>
                <w:szCs w:val="18"/>
              </w:rPr>
              <w:t>Gryllotalpa gryllotalpa</w:t>
            </w:r>
          </w:p>
        </w:tc>
        <w:tc>
          <w:tcPr>
            <w:tcW w:w="2090" w:type="dxa"/>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sz w:val="18"/>
                <w:szCs w:val="18"/>
              </w:rPr>
            </w:pPr>
          </w:p>
          <w:p w:rsidR="003A151C" w:rsidRPr="00014ED4" w:rsidRDefault="003A151C" w:rsidP="003A151C">
            <w:pPr>
              <w:jc w:val="left"/>
              <w:rPr>
                <w:sz w:val="18"/>
                <w:szCs w:val="18"/>
              </w:rPr>
            </w:pPr>
            <w:r w:rsidRPr="00014ED4">
              <w:rPr>
                <w:sz w:val="18"/>
                <w:szCs w:val="18"/>
              </w:rPr>
              <w:t xml:space="preserve">Objedene korenine, v korene in gomolje zavrtani rovi , obgrizen koreninski vrat, rastline propadajo. </w:t>
            </w:r>
          </w:p>
        </w:tc>
        <w:tc>
          <w:tcPr>
            <w:tcW w:w="2420" w:type="dxa"/>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sz w:val="18"/>
                <w:szCs w:val="18"/>
              </w:rPr>
            </w:pPr>
            <w:r w:rsidRPr="00014ED4">
              <w:rPr>
                <w:sz w:val="18"/>
                <w:szCs w:val="18"/>
              </w:rPr>
              <w:t>Agrotehnični ukrepi:</w:t>
            </w:r>
          </w:p>
          <w:p w:rsidR="003A151C" w:rsidRPr="00014ED4" w:rsidRDefault="003A151C" w:rsidP="00D21A19">
            <w:pPr>
              <w:numPr>
                <w:ilvl w:val="0"/>
                <w:numId w:val="17"/>
              </w:numPr>
              <w:tabs>
                <w:tab w:val="clear" w:pos="284"/>
                <w:tab w:val="num" w:pos="112"/>
                <w:tab w:val="num" w:pos="643"/>
              </w:tabs>
              <w:jc w:val="left"/>
              <w:rPr>
                <w:sz w:val="18"/>
                <w:szCs w:val="18"/>
              </w:rPr>
            </w:pPr>
            <w:r w:rsidRPr="00014ED4">
              <w:rPr>
                <w:sz w:val="18"/>
                <w:szCs w:val="18"/>
              </w:rPr>
              <w:t>izogibanje večletnemu travinju kot predposevku,</w:t>
            </w:r>
          </w:p>
          <w:p w:rsidR="003A151C" w:rsidRPr="00014ED4" w:rsidRDefault="003A151C" w:rsidP="00D21A19">
            <w:pPr>
              <w:numPr>
                <w:ilvl w:val="0"/>
                <w:numId w:val="17"/>
              </w:numPr>
              <w:tabs>
                <w:tab w:val="clear" w:pos="284"/>
                <w:tab w:val="num" w:pos="112"/>
                <w:tab w:val="num" w:pos="643"/>
              </w:tabs>
              <w:jc w:val="left"/>
              <w:rPr>
                <w:sz w:val="18"/>
                <w:szCs w:val="18"/>
              </w:rPr>
            </w:pPr>
            <w:r w:rsidRPr="00014ED4">
              <w:rPr>
                <w:sz w:val="18"/>
                <w:szCs w:val="18"/>
              </w:rPr>
              <w:t>večkratna obdelava tal,</w:t>
            </w:r>
          </w:p>
          <w:p w:rsidR="003A151C" w:rsidRPr="00014ED4" w:rsidRDefault="003A151C" w:rsidP="00D21A19">
            <w:pPr>
              <w:numPr>
                <w:ilvl w:val="0"/>
                <w:numId w:val="17"/>
              </w:numPr>
              <w:tabs>
                <w:tab w:val="clear" w:pos="284"/>
                <w:tab w:val="num" w:pos="112"/>
                <w:tab w:val="num" w:pos="643"/>
              </w:tabs>
              <w:jc w:val="left"/>
              <w:rPr>
                <w:sz w:val="18"/>
                <w:szCs w:val="18"/>
              </w:rPr>
            </w:pPr>
            <w:r w:rsidRPr="00014ED4">
              <w:rPr>
                <w:sz w:val="18"/>
                <w:szCs w:val="18"/>
              </w:rPr>
              <w:t>optimalni roki setve in sajenja</w:t>
            </w:r>
          </w:p>
          <w:p w:rsidR="003A151C" w:rsidRPr="00014ED4" w:rsidRDefault="003A151C" w:rsidP="003A151C">
            <w:pPr>
              <w:jc w:val="left"/>
              <w:rPr>
                <w:sz w:val="18"/>
                <w:szCs w:val="18"/>
              </w:rPr>
            </w:pPr>
          </w:p>
          <w:p w:rsidR="003A151C" w:rsidRPr="00014ED4" w:rsidRDefault="003A151C" w:rsidP="003A151C">
            <w:pPr>
              <w:jc w:val="left"/>
              <w:rPr>
                <w:sz w:val="18"/>
                <w:szCs w:val="18"/>
              </w:rPr>
            </w:pPr>
            <w:r w:rsidRPr="00014ED4">
              <w:rPr>
                <w:sz w:val="18"/>
                <w:szCs w:val="18"/>
              </w:rPr>
              <w:t>Kemični ukrepi:</w:t>
            </w:r>
          </w:p>
          <w:p w:rsidR="003A151C" w:rsidRPr="00014ED4" w:rsidRDefault="003A151C" w:rsidP="00D21A19">
            <w:pPr>
              <w:numPr>
                <w:ilvl w:val="0"/>
                <w:numId w:val="18"/>
              </w:numPr>
              <w:tabs>
                <w:tab w:val="clear" w:pos="284"/>
                <w:tab w:val="num" w:pos="112"/>
                <w:tab w:val="num" w:pos="926"/>
              </w:tabs>
              <w:jc w:val="left"/>
              <w:rPr>
                <w:sz w:val="18"/>
                <w:szCs w:val="18"/>
              </w:rPr>
            </w:pPr>
            <w:r w:rsidRPr="00014ED4">
              <w:rPr>
                <w:sz w:val="18"/>
                <w:szCs w:val="18"/>
              </w:rPr>
              <w:t xml:space="preserve"> uporaba fitofarmacevtskih sredstev le pri pridelavi vrtnin na prostem.</w:t>
            </w:r>
          </w:p>
          <w:p w:rsidR="003A151C" w:rsidRPr="00014ED4" w:rsidRDefault="003A151C" w:rsidP="003A151C">
            <w:pPr>
              <w:tabs>
                <w:tab w:val="left" w:pos="170"/>
              </w:tabs>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3A151C" w:rsidRPr="00014ED4" w:rsidRDefault="003A151C" w:rsidP="001E1A1D">
            <w:pPr>
              <w:pStyle w:val="Oznaenseznam3"/>
              <w:rPr>
                <w:color w:val="auto"/>
              </w:rPr>
            </w:pPr>
            <w:r w:rsidRPr="00014ED4">
              <w:rPr>
                <w:color w:val="auto"/>
              </w:rPr>
              <w:t>Beauveria bassiana soj ATCC 74040</w:t>
            </w:r>
          </w:p>
          <w:p w:rsidR="003A151C" w:rsidRPr="00014ED4" w:rsidRDefault="003A151C" w:rsidP="003A151C">
            <w:pPr>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b/>
                <w:sz w:val="18"/>
                <w:szCs w:val="18"/>
              </w:rPr>
            </w:pPr>
            <w:r w:rsidRPr="00014ED4">
              <w:rPr>
                <w:sz w:val="18"/>
                <w:szCs w:val="18"/>
              </w:rPr>
              <w:t>Naturalis</w:t>
            </w:r>
          </w:p>
          <w:p w:rsidR="003A151C" w:rsidRPr="00014ED4" w:rsidRDefault="003A151C" w:rsidP="003A151C">
            <w:pPr>
              <w:jc w:val="left"/>
              <w:rPr>
                <w:b/>
                <w:sz w:val="18"/>
                <w:szCs w:val="18"/>
              </w:rPr>
            </w:pPr>
          </w:p>
          <w:p w:rsidR="003A151C" w:rsidRPr="00014ED4" w:rsidRDefault="003A151C" w:rsidP="003A151C">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sz w:val="18"/>
                <w:szCs w:val="18"/>
              </w:rPr>
            </w:pPr>
            <w:r w:rsidRPr="00014ED4">
              <w:rPr>
                <w:sz w:val="18"/>
                <w:szCs w:val="18"/>
              </w:rPr>
              <w:t>3 l/ha</w:t>
            </w:r>
          </w:p>
          <w:p w:rsidR="003A151C" w:rsidRPr="00014ED4" w:rsidRDefault="003A151C" w:rsidP="003A151C">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sz w:val="18"/>
                <w:szCs w:val="18"/>
              </w:rPr>
            </w:pPr>
            <w:r w:rsidRPr="00014ED4">
              <w:rPr>
                <w:sz w:val="18"/>
                <w:szCs w:val="18"/>
              </w:rPr>
              <w:t xml:space="preserve">ni potrebna </w:t>
            </w:r>
          </w:p>
          <w:p w:rsidR="003A151C" w:rsidRPr="00014ED4" w:rsidRDefault="003A151C" w:rsidP="003A151C">
            <w:pPr>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3A151C" w:rsidRPr="00014ED4" w:rsidRDefault="003A151C" w:rsidP="003A151C">
            <w:pPr>
              <w:jc w:val="left"/>
              <w:rPr>
                <w:sz w:val="18"/>
                <w:szCs w:val="18"/>
              </w:rPr>
            </w:pPr>
            <w:r w:rsidRPr="00014ED4">
              <w:rPr>
                <w:sz w:val="18"/>
                <w:szCs w:val="18"/>
              </w:rPr>
              <w:t>Za delno zatiranje strun.</w:t>
            </w:r>
          </w:p>
          <w:p w:rsidR="003A151C" w:rsidRPr="00014ED4" w:rsidRDefault="003A151C" w:rsidP="003A151C">
            <w:pPr>
              <w:jc w:val="left"/>
              <w:rPr>
                <w:sz w:val="18"/>
                <w:szCs w:val="18"/>
              </w:rPr>
            </w:pPr>
          </w:p>
          <w:p w:rsidR="003A151C" w:rsidRPr="00014ED4" w:rsidRDefault="003A151C" w:rsidP="003A151C">
            <w:pPr>
              <w:rPr>
                <w:sz w:val="18"/>
                <w:szCs w:val="18"/>
              </w:rPr>
            </w:pPr>
          </w:p>
        </w:tc>
      </w:tr>
      <w:tr w:rsidR="003A151C" w:rsidRPr="00014ED4" w:rsidTr="00C57AC0">
        <w:tc>
          <w:tcPr>
            <w:tcW w:w="1618" w:type="dxa"/>
            <w:tcBorders>
              <w:top w:val="single" w:sz="4" w:space="0" w:color="auto"/>
              <w:bottom w:val="single" w:sz="4" w:space="0" w:color="auto"/>
            </w:tcBorders>
          </w:tcPr>
          <w:p w:rsidR="003A151C" w:rsidRPr="00014ED4" w:rsidRDefault="003A151C" w:rsidP="003A151C">
            <w:pPr>
              <w:jc w:val="left"/>
              <w:rPr>
                <w:b/>
                <w:bCs/>
                <w:sz w:val="18"/>
                <w:szCs w:val="18"/>
              </w:rPr>
            </w:pPr>
            <w:r w:rsidRPr="00014ED4">
              <w:rPr>
                <w:b/>
                <w:bCs/>
                <w:sz w:val="18"/>
                <w:szCs w:val="18"/>
              </w:rPr>
              <w:t xml:space="preserve">Polži </w:t>
            </w:r>
          </w:p>
          <w:p w:rsidR="003A151C" w:rsidRPr="00014ED4" w:rsidRDefault="003A151C" w:rsidP="003A151C">
            <w:pPr>
              <w:jc w:val="left"/>
              <w:rPr>
                <w:i/>
                <w:iCs/>
                <w:sz w:val="18"/>
                <w:szCs w:val="18"/>
              </w:rPr>
            </w:pPr>
            <w:r w:rsidRPr="00014ED4">
              <w:rPr>
                <w:i/>
                <w:iCs/>
                <w:sz w:val="18"/>
                <w:szCs w:val="18"/>
              </w:rPr>
              <w:t>Limacidae</w:t>
            </w:r>
          </w:p>
          <w:p w:rsidR="003A151C" w:rsidRPr="00014ED4" w:rsidRDefault="003A151C" w:rsidP="003A151C">
            <w:pPr>
              <w:jc w:val="left"/>
              <w:rPr>
                <w:sz w:val="18"/>
                <w:szCs w:val="18"/>
              </w:rPr>
            </w:pPr>
            <w:r w:rsidRPr="00014ED4">
              <w:rPr>
                <w:i/>
                <w:iCs/>
                <w:sz w:val="18"/>
                <w:szCs w:val="18"/>
              </w:rPr>
              <w:t>Gastropoda</w:t>
            </w:r>
          </w:p>
        </w:tc>
        <w:tc>
          <w:tcPr>
            <w:tcW w:w="2090" w:type="dxa"/>
            <w:tcBorders>
              <w:top w:val="single" w:sz="4" w:space="0" w:color="auto"/>
              <w:bottom w:val="single" w:sz="4" w:space="0" w:color="auto"/>
            </w:tcBorders>
          </w:tcPr>
          <w:p w:rsidR="003A151C" w:rsidRPr="00014ED4" w:rsidRDefault="003A151C" w:rsidP="003A151C">
            <w:pPr>
              <w:jc w:val="left"/>
              <w:rPr>
                <w:sz w:val="18"/>
                <w:szCs w:val="18"/>
              </w:rPr>
            </w:pPr>
            <w:r w:rsidRPr="00014ED4">
              <w:rPr>
                <w:sz w:val="18"/>
                <w:szCs w:val="18"/>
              </w:rPr>
              <w:t xml:space="preserve">Izjedajo kaliče, mlade rastline, listje, včasih tudi plodove. </w:t>
            </w:r>
          </w:p>
        </w:tc>
        <w:tc>
          <w:tcPr>
            <w:tcW w:w="2420" w:type="dxa"/>
            <w:tcBorders>
              <w:top w:val="single" w:sz="4" w:space="0" w:color="auto"/>
              <w:bottom w:val="single" w:sz="4" w:space="0" w:color="auto"/>
            </w:tcBorders>
          </w:tcPr>
          <w:p w:rsidR="003A151C" w:rsidRPr="00014ED4" w:rsidRDefault="003A151C" w:rsidP="003A151C">
            <w:pPr>
              <w:tabs>
                <w:tab w:val="left" w:pos="170"/>
              </w:tabs>
              <w:jc w:val="left"/>
              <w:rPr>
                <w:sz w:val="18"/>
                <w:szCs w:val="18"/>
              </w:rPr>
            </w:pPr>
            <w:r w:rsidRPr="00014ED4">
              <w:rPr>
                <w:sz w:val="18"/>
                <w:szCs w:val="18"/>
              </w:rPr>
              <w:t xml:space="preserve">Agrotehnični ukrepi: </w:t>
            </w:r>
          </w:p>
          <w:p w:rsidR="003A151C" w:rsidRPr="00014ED4" w:rsidRDefault="003A151C" w:rsidP="001E1A1D">
            <w:pPr>
              <w:pStyle w:val="Oznaenseznam3"/>
              <w:rPr>
                <w:color w:val="auto"/>
              </w:rPr>
            </w:pPr>
            <w:r w:rsidRPr="00014ED4">
              <w:rPr>
                <w:color w:val="auto"/>
              </w:rPr>
              <w:t>uničevanje plevelov in košnja zarasti,</w:t>
            </w:r>
          </w:p>
          <w:p w:rsidR="003A151C" w:rsidRPr="00014ED4" w:rsidRDefault="003A151C" w:rsidP="001E1A1D">
            <w:pPr>
              <w:pStyle w:val="Oznaenseznam3"/>
              <w:rPr>
                <w:color w:val="auto"/>
              </w:rPr>
            </w:pPr>
            <w:r w:rsidRPr="00014ED4">
              <w:rPr>
                <w:color w:val="auto"/>
              </w:rPr>
              <w:t>postavitev vab in mehanično zatiranje,</w:t>
            </w:r>
          </w:p>
          <w:p w:rsidR="003A151C" w:rsidRPr="00014ED4" w:rsidRDefault="003A151C" w:rsidP="001E1A1D">
            <w:pPr>
              <w:pStyle w:val="Oznaenseznam3"/>
              <w:rPr>
                <w:color w:val="auto"/>
              </w:rPr>
            </w:pPr>
            <w:r w:rsidRPr="00014ED4">
              <w:rPr>
                <w:color w:val="auto"/>
              </w:rPr>
              <w:t>trošenje apna in pepela v trakovih na mestih prihoda polžev na posevek.</w:t>
            </w:r>
          </w:p>
        </w:tc>
        <w:tc>
          <w:tcPr>
            <w:tcW w:w="1870" w:type="dxa"/>
            <w:tcBorders>
              <w:top w:val="single" w:sz="4" w:space="0" w:color="auto"/>
              <w:bottom w:val="single" w:sz="4" w:space="0" w:color="auto"/>
            </w:tcBorders>
          </w:tcPr>
          <w:p w:rsidR="003A151C" w:rsidRPr="00014ED4" w:rsidRDefault="003A151C" w:rsidP="001E1A1D">
            <w:pPr>
              <w:pStyle w:val="Oznaenseznam3"/>
              <w:rPr>
                <w:color w:val="auto"/>
              </w:rPr>
            </w:pPr>
            <w:r w:rsidRPr="00014ED4">
              <w:rPr>
                <w:color w:val="auto"/>
              </w:rPr>
              <w:t>železov (III) fosfat</w:t>
            </w:r>
          </w:p>
          <w:p w:rsidR="003A151C" w:rsidRPr="00014ED4" w:rsidRDefault="003A151C" w:rsidP="001E1A1D">
            <w:pPr>
              <w:pStyle w:val="Oznaenseznam3"/>
              <w:rPr>
                <w:color w:val="auto"/>
              </w:rPr>
            </w:pPr>
          </w:p>
          <w:p w:rsidR="003A151C" w:rsidRPr="00014ED4" w:rsidRDefault="003A151C" w:rsidP="001E1A1D">
            <w:pPr>
              <w:pStyle w:val="Oznaenseznam3"/>
              <w:rPr>
                <w:color w:val="auto"/>
              </w:rPr>
            </w:pPr>
          </w:p>
          <w:p w:rsidR="003A151C" w:rsidRPr="00014ED4" w:rsidRDefault="003A151C" w:rsidP="001E1A1D">
            <w:pPr>
              <w:pStyle w:val="Oznaenseznam3"/>
              <w:rPr>
                <w:color w:val="auto"/>
              </w:rPr>
            </w:pPr>
            <w:r w:rsidRPr="00014ED4">
              <w:rPr>
                <w:color w:val="auto"/>
              </w:rPr>
              <w:t>metaldehid</w:t>
            </w:r>
          </w:p>
          <w:p w:rsidR="003A151C" w:rsidRPr="00014ED4" w:rsidRDefault="003A151C" w:rsidP="001E1A1D">
            <w:pPr>
              <w:pStyle w:val="Oznaenseznam3"/>
              <w:rPr>
                <w:color w:val="auto"/>
              </w:rPr>
            </w:pPr>
          </w:p>
        </w:tc>
        <w:tc>
          <w:tcPr>
            <w:tcW w:w="1870" w:type="dxa"/>
            <w:tcBorders>
              <w:top w:val="single" w:sz="4" w:space="0" w:color="auto"/>
              <w:bottom w:val="single" w:sz="4" w:space="0" w:color="auto"/>
            </w:tcBorders>
          </w:tcPr>
          <w:p w:rsidR="003A151C" w:rsidRPr="00014ED4" w:rsidRDefault="003A151C" w:rsidP="003A151C">
            <w:pPr>
              <w:jc w:val="left"/>
              <w:rPr>
                <w:sz w:val="18"/>
                <w:szCs w:val="18"/>
              </w:rPr>
            </w:pPr>
            <w:r w:rsidRPr="00014ED4">
              <w:rPr>
                <w:sz w:val="18"/>
                <w:szCs w:val="18"/>
              </w:rPr>
              <w:t>Ferramol</w:t>
            </w:r>
          </w:p>
          <w:p w:rsidR="003A151C" w:rsidRPr="00014ED4" w:rsidRDefault="003A151C" w:rsidP="003A151C">
            <w:pPr>
              <w:jc w:val="left"/>
              <w:rPr>
                <w:sz w:val="18"/>
                <w:szCs w:val="18"/>
              </w:rPr>
            </w:pPr>
            <w:r w:rsidRPr="00014ED4">
              <w:rPr>
                <w:sz w:val="18"/>
                <w:szCs w:val="18"/>
              </w:rPr>
              <w:t>Compo bio sredstvo proti polžem</w:t>
            </w:r>
            <w:r w:rsidRPr="00014ED4">
              <w:rPr>
                <w:b/>
                <w:sz w:val="18"/>
                <w:szCs w:val="18"/>
              </w:rPr>
              <w:t>*1</w:t>
            </w:r>
          </w:p>
          <w:p w:rsidR="003A151C" w:rsidRPr="00014ED4" w:rsidRDefault="003A151C" w:rsidP="003A151C">
            <w:pPr>
              <w:jc w:val="left"/>
              <w:rPr>
                <w:sz w:val="18"/>
                <w:szCs w:val="18"/>
              </w:rPr>
            </w:pPr>
            <w:r w:rsidRPr="00014ED4">
              <w:rPr>
                <w:sz w:val="18"/>
                <w:szCs w:val="18"/>
              </w:rPr>
              <w:t>Arion+</w:t>
            </w:r>
            <w:r w:rsidRPr="00014ED4">
              <w:rPr>
                <w:b/>
                <w:sz w:val="18"/>
                <w:szCs w:val="18"/>
              </w:rPr>
              <w:t>*1</w:t>
            </w:r>
          </w:p>
          <w:p w:rsidR="003A151C" w:rsidRPr="00014ED4" w:rsidRDefault="003A151C" w:rsidP="003A151C">
            <w:pPr>
              <w:jc w:val="left"/>
              <w:rPr>
                <w:sz w:val="18"/>
                <w:szCs w:val="18"/>
              </w:rPr>
            </w:pPr>
            <w:r w:rsidRPr="00014ED4">
              <w:rPr>
                <w:sz w:val="18"/>
                <w:szCs w:val="18"/>
              </w:rPr>
              <w:t>Carakol</w:t>
            </w:r>
            <w:r w:rsidRPr="00014ED4">
              <w:rPr>
                <w:b/>
                <w:sz w:val="18"/>
                <w:szCs w:val="18"/>
              </w:rPr>
              <w:t>*1</w:t>
            </w:r>
          </w:p>
          <w:p w:rsidR="003A151C" w:rsidRPr="00014ED4" w:rsidRDefault="003A151C" w:rsidP="003A151C">
            <w:pPr>
              <w:jc w:val="left"/>
              <w:rPr>
                <w:sz w:val="18"/>
                <w:szCs w:val="18"/>
              </w:rPr>
            </w:pPr>
            <w:r w:rsidRPr="00014ED4">
              <w:rPr>
                <w:sz w:val="18"/>
                <w:szCs w:val="18"/>
              </w:rPr>
              <w:t>Terminator vaba za polže</w:t>
            </w:r>
            <w:r w:rsidRPr="00014ED4">
              <w:rPr>
                <w:b/>
                <w:sz w:val="18"/>
                <w:szCs w:val="18"/>
              </w:rPr>
              <w:t>*1</w:t>
            </w:r>
          </w:p>
          <w:p w:rsidR="003A151C" w:rsidRPr="00014ED4" w:rsidRDefault="003A151C" w:rsidP="003A151C">
            <w:pPr>
              <w:jc w:val="left"/>
              <w:rPr>
                <w:b/>
                <w:sz w:val="18"/>
                <w:szCs w:val="18"/>
              </w:rPr>
            </w:pPr>
            <w:r w:rsidRPr="00014ED4">
              <w:rPr>
                <w:sz w:val="18"/>
                <w:szCs w:val="18"/>
              </w:rPr>
              <w:t>Agrosan B-polžomor</w:t>
            </w:r>
            <w:r w:rsidRPr="00014ED4">
              <w:rPr>
                <w:b/>
                <w:sz w:val="18"/>
                <w:szCs w:val="18"/>
              </w:rPr>
              <w:t>*1</w:t>
            </w:r>
            <w:r w:rsidRPr="00014ED4">
              <w:rPr>
                <w:sz w:val="18"/>
                <w:szCs w:val="18"/>
              </w:rPr>
              <w:t xml:space="preserve"> </w:t>
            </w:r>
          </w:p>
          <w:p w:rsidR="003A151C" w:rsidRPr="00014ED4" w:rsidRDefault="003A151C" w:rsidP="003A151C">
            <w:pPr>
              <w:jc w:val="left"/>
              <w:rPr>
                <w:sz w:val="18"/>
                <w:szCs w:val="18"/>
              </w:rPr>
            </w:pPr>
            <w:r w:rsidRPr="00014ED4">
              <w:rPr>
                <w:sz w:val="18"/>
                <w:szCs w:val="18"/>
              </w:rPr>
              <w:t>Koflor</w:t>
            </w:r>
            <w:r w:rsidRPr="00014ED4">
              <w:rPr>
                <w:b/>
                <w:sz w:val="18"/>
                <w:szCs w:val="18"/>
              </w:rPr>
              <w:t>*1</w:t>
            </w:r>
          </w:p>
          <w:p w:rsidR="003A151C" w:rsidRPr="00014ED4" w:rsidRDefault="003A151C" w:rsidP="003A151C">
            <w:pPr>
              <w:jc w:val="left"/>
              <w:rPr>
                <w:sz w:val="18"/>
                <w:szCs w:val="18"/>
              </w:rPr>
            </w:pPr>
            <w:r w:rsidRPr="00014ED4">
              <w:rPr>
                <w:sz w:val="18"/>
                <w:szCs w:val="18"/>
              </w:rPr>
              <w:t>Limaks</w:t>
            </w:r>
            <w:r w:rsidRPr="00014ED4">
              <w:rPr>
                <w:b/>
                <w:sz w:val="18"/>
                <w:szCs w:val="18"/>
              </w:rPr>
              <w:t>*1</w:t>
            </w:r>
          </w:p>
          <w:p w:rsidR="003A151C" w:rsidRPr="00014ED4" w:rsidRDefault="003A151C" w:rsidP="003A151C">
            <w:pPr>
              <w:jc w:val="left"/>
              <w:rPr>
                <w:sz w:val="18"/>
                <w:szCs w:val="18"/>
              </w:rPr>
            </w:pPr>
            <w:r w:rsidRPr="00014ED4">
              <w:rPr>
                <w:sz w:val="18"/>
                <w:szCs w:val="18"/>
              </w:rPr>
              <w:t>Celaflor limex</w:t>
            </w:r>
          </w:p>
        </w:tc>
        <w:tc>
          <w:tcPr>
            <w:tcW w:w="1210" w:type="dxa"/>
            <w:tcBorders>
              <w:top w:val="single" w:sz="4" w:space="0" w:color="auto"/>
              <w:bottom w:val="single" w:sz="4" w:space="0" w:color="auto"/>
            </w:tcBorders>
          </w:tcPr>
          <w:p w:rsidR="003A151C" w:rsidRPr="00014ED4" w:rsidRDefault="003A151C" w:rsidP="003A151C">
            <w:pPr>
              <w:rPr>
                <w:sz w:val="18"/>
                <w:szCs w:val="18"/>
              </w:rPr>
            </w:pPr>
            <w:r w:rsidRPr="00014ED4">
              <w:rPr>
                <w:sz w:val="18"/>
                <w:szCs w:val="18"/>
              </w:rPr>
              <w:t>50 kg/ha</w:t>
            </w:r>
          </w:p>
          <w:p w:rsidR="003A151C" w:rsidRPr="00014ED4" w:rsidRDefault="003A151C" w:rsidP="003A151C">
            <w:pPr>
              <w:rPr>
                <w:sz w:val="18"/>
                <w:szCs w:val="18"/>
              </w:rPr>
            </w:pPr>
            <w:r w:rsidRPr="00014ED4">
              <w:rPr>
                <w:sz w:val="18"/>
                <w:szCs w:val="18"/>
              </w:rPr>
              <w:t>50 kg/ha</w:t>
            </w:r>
          </w:p>
          <w:p w:rsidR="003A151C" w:rsidRPr="00014ED4" w:rsidRDefault="003A151C" w:rsidP="003A151C">
            <w:pPr>
              <w:rPr>
                <w:sz w:val="18"/>
                <w:szCs w:val="18"/>
              </w:rPr>
            </w:pPr>
          </w:p>
          <w:p w:rsidR="003A151C" w:rsidRPr="00014ED4" w:rsidRDefault="003A151C" w:rsidP="003A151C">
            <w:pPr>
              <w:rPr>
                <w:sz w:val="18"/>
                <w:szCs w:val="18"/>
              </w:rPr>
            </w:pPr>
            <w:r w:rsidRPr="00014ED4">
              <w:rPr>
                <w:sz w:val="18"/>
                <w:szCs w:val="18"/>
              </w:rPr>
              <w:t>7 – 10 kg/ha</w:t>
            </w:r>
          </w:p>
          <w:p w:rsidR="003A151C" w:rsidRPr="00014ED4" w:rsidRDefault="003A151C" w:rsidP="003A151C">
            <w:pPr>
              <w:rPr>
                <w:sz w:val="18"/>
                <w:szCs w:val="18"/>
              </w:rPr>
            </w:pPr>
            <w:r w:rsidRPr="00014ED4">
              <w:rPr>
                <w:sz w:val="18"/>
                <w:szCs w:val="18"/>
              </w:rPr>
              <w:t>7 – 10 kg/ha</w:t>
            </w:r>
          </w:p>
          <w:p w:rsidR="003A151C" w:rsidRPr="00014ED4" w:rsidRDefault="003A151C" w:rsidP="003A151C">
            <w:pPr>
              <w:rPr>
                <w:sz w:val="18"/>
                <w:szCs w:val="18"/>
              </w:rPr>
            </w:pPr>
            <w:r w:rsidRPr="00014ED4">
              <w:rPr>
                <w:sz w:val="18"/>
                <w:szCs w:val="18"/>
              </w:rPr>
              <w:t>7 – 10 kg/ha</w:t>
            </w:r>
          </w:p>
          <w:p w:rsidR="003A151C" w:rsidRPr="00014ED4" w:rsidRDefault="003A151C" w:rsidP="003A151C">
            <w:pPr>
              <w:rPr>
                <w:sz w:val="18"/>
                <w:szCs w:val="18"/>
              </w:rPr>
            </w:pPr>
          </w:p>
          <w:p w:rsidR="003A151C" w:rsidRPr="00014ED4" w:rsidRDefault="003A151C" w:rsidP="003A151C">
            <w:pPr>
              <w:rPr>
                <w:sz w:val="18"/>
                <w:szCs w:val="18"/>
              </w:rPr>
            </w:pPr>
            <w:r w:rsidRPr="00014ED4">
              <w:rPr>
                <w:sz w:val="18"/>
                <w:szCs w:val="18"/>
              </w:rPr>
              <w:t>7 – 10 kg/ha</w:t>
            </w:r>
          </w:p>
          <w:p w:rsidR="003A151C" w:rsidRPr="00014ED4" w:rsidRDefault="003A151C" w:rsidP="003A151C">
            <w:pPr>
              <w:rPr>
                <w:sz w:val="18"/>
                <w:szCs w:val="18"/>
              </w:rPr>
            </w:pPr>
          </w:p>
          <w:p w:rsidR="003A151C" w:rsidRPr="00014ED4" w:rsidRDefault="003A151C" w:rsidP="003A151C">
            <w:pPr>
              <w:rPr>
                <w:sz w:val="18"/>
                <w:szCs w:val="18"/>
              </w:rPr>
            </w:pPr>
            <w:r w:rsidRPr="00014ED4">
              <w:rPr>
                <w:sz w:val="18"/>
                <w:szCs w:val="18"/>
              </w:rPr>
              <w:t>7 – 10 kg/ha</w:t>
            </w:r>
          </w:p>
          <w:p w:rsidR="003A151C" w:rsidRPr="00014ED4" w:rsidRDefault="003A151C" w:rsidP="003A151C">
            <w:pPr>
              <w:rPr>
                <w:sz w:val="18"/>
                <w:szCs w:val="18"/>
              </w:rPr>
            </w:pPr>
            <w:r w:rsidRPr="00014ED4">
              <w:rPr>
                <w:sz w:val="18"/>
                <w:szCs w:val="18"/>
              </w:rPr>
              <w:t>7 - 10 kg/ha</w:t>
            </w:r>
          </w:p>
          <w:p w:rsidR="003A151C" w:rsidRPr="00014ED4" w:rsidRDefault="003A151C" w:rsidP="003A151C">
            <w:pPr>
              <w:rPr>
                <w:sz w:val="18"/>
                <w:szCs w:val="18"/>
              </w:rPr>
            </w:pPr>
            <w:r w:rsidRPr="00014ED4">
              <w:rPr>
                <w:sz w:val="18"/>
                <w:szCs w:val="18"/>
              </w:rPr>
              <w:t>7 kg/ha</w:t>
            </w:r>
          </w:p>
        </w:tc>
        <w:tc>
          <w:tcPr>
            <w:tcW w:w="1100" w:type="dxa"/>
            <w:tcBorders>
              <w:top w:val="single" w:sz="4" w:space="0" w:color="auto"/>
              <w:bottom w:val="single" w:sz="4" w:space="0" w:color="auto"/>
            </w:tcBorders>
          </w:tcPr>
          <w:p w:rsidR="003A151C" w:rsidRPr="00014ED4" w:rsidRDefault="003A151C" w:rsidP="003A151C">
            <w:pPr>
              <w:rPr>
                <w:sz w:val="18"/>
                <w:szCs w:val="18"/>
              </w:rPr>
            </w:pPr>
            <w:r w:rsidRPr="00014ED4">
              <w:rPr>
                <w:sz w:val="18"/>
                <w:szCs w:val="18"/>
              </w:rPr>
              <w:t>ni potrebna</w:t>
            </w:r>
          </w:p>
          <w:p w:rsidR="003A151C" w:rsidRPr="00014ED4" w:rsidRDefault="003A151C" w:rsidP="003A151C">
            <w:pPr>
              <w:rPr>
                <w:sz w:val="18"/>
                <w:szCs w:val="18"/>
              </w:rPr>
            </w:pPr>
            <w:r w:rsidRPr="00014ED4">
              <w:rPr>
                <w:sz w:val="18"/>
                <w:szCs w:val="18"/>
              </w:rPr>
              <w:t>ni potrebna</w:t>
            </w:r>
          </w:p>
          <w:p w:rsidR="003A151C" w:rsidRPr="00014ED4" w:rsidRDefault="003A151C" w:rsidP="003A151C">
            <w:pPr>
              <w:rPr>
                <w:sz w:val="18"/>
                <w:szCs w:val="18"/>
              </w:rPr>
            </w:pPr>
          </w:p>
          <w:p w:rsidR="003A151C" w:rsidRPr="00014ED4" w:rsidRDefault="003A151C" w:rsidP="003A151C">
            <w:pPr>
              <w:rPr>
                <w:sz w:val="18"/>
                <w:szCs w:val="18"/>
              </w:rPr>
            </w:pPr>
            <w:r w:rsidRPr="00014ED4">
              <w:rPr>
                <w:sz w:val="18"/>
                <w:szCs w:val="18"/>
              </w:rPr>
              <w:t>21</w:t>
            </w:r>
          </w:p>
          <w:p w:rsidR="003A151C" w:rsidRPr="00014ED4" w:rsidRDefault="003A151C" w:rsidP="003A151C">
            <w:pPr>
              <w:rPr>
                <w:sz w:val="18"/>
                <w:szCs w:val="18"/>
              </w:rPr>
            </w:pPr>
            <w:r w:rsidRPr="00014ED4">
              <w:rPr>
                <w:sz w:val="18"/>
                <w:szCs w:val="18"/>
              </w:rPr>
              <w:t xml:space="preserve">21 </w:t>
            </w:r>
          </w:p>
          <w:p w:rsidR="003A151C" w:rsidRPr="00014ED4" w:rsidRDefault="003A151C" w:rsidP="003A151C">
            <w:pPr>
              <w:rPr>
                <w:sz w:val="18"/>
                <w:szCs w:val="18"/>
              </w:rPr>
            </w:pPr>
            <w:r w:rsidRPr="00014ED4">
              <w:rPr>
                <w:sz w:val="18"/>
                <w:szCs w:val="18"/>
              </w:rPr>
              <w:t xml:space="preserve">21 </w:t>
            </w:r>
          </w:p>
          <w:p w:rsidR="003A151C" w:rsidRPr="00014ED4" w:rsidRDefault="003A151C" w:rsidP="003A151C">
            <w:pPr>
              <w:rPr>
                <w:sz w:val="18"/>
                <w:szCs w:val="18"/>
              </w:rPr>
            </w:pPr>
          </w:p>
          <w:p w:rsidR="003A151C" w:rsidRPr="00014ED4" w:rsidRDefault="003A151C" w:rsidP="003A151C">
            <w:pPr>
              <w:rPr>
                <w:sz w:val="18"/>
                <w:szCs w:val="18"/>
              </w:rPr>
            </w:pPr>
            <w:r w:rsidRPr="00014ED4">
              <w:rPr>
                <w:sz w:val="18"/>
                <w:szCs w:val="18"/>
              </w:rPr>
              <w:t>21</w:t>
            </w:r>
          </w:p>
          <w:p w:rsidR="003A151C" w:rsidRPr="00014ED4" w:rsidRDefault="003A151C" w:rsidP="003A151C">
            <w:pPr>
              <w:rPr>
                <w:sz w:val="18"/>
                <w:szCs w:val="18"/>
              </w:rPr>
            </w:pPr>
          </w:p>
          <w:p w:rsidR="003A151C" w:rsidRPr="00014ED4" w:rsidRDefault="003A151C" w:rsidP="003A151C">
            <w:pPr>
              <w:rPr>
                <w:sz w:val="18"/>
                <w:szCs w:val="18"/>
              </w:rPr>
            </w:pPr>
            <w:r w:rsidRPr="00014ED4">
              <w:rPr>
                <w:sz w:val="18"/>
                <w:szCs w:val="18"/>
              </w:rPr>
              <w:t>21</w:t>
            </w:r>
          </w:p>
          <w:p w:rsidR="003A151C" w:rsidRPr="00014ED4" w:rsidRDefault="003A151C" w:rsidP="003A151C">
            <w:pPr>
              <w:rPr>
                <w:sz w:val="18"/>
                <w:szCs w:val="18"/>
              </w:rPr>
            </w:pPr>
            <w:r w:rsidRPr="00014ED4">
              <w:rPr>
                <w:sz w:val="18"/>
                <w:szCs w:val="18"/>
              </w:rPr>
              <w:t>21</w:t>
            </w:r>
          </w:p>
          <w:p w:rsidR="003A151C" w:rsidRPr="00014ED4" w:rsidRDefault="003A151C" w:rsidP="003A151C">
            <w:pPr>
              <w:rPr>
                <w:sz w:val="18"/>
                <w:szCs w:val="18"/>
              </w:rPr>
            </w:pPr>
            <w:r w:rsidRPr="00014ED4">
              <w:rPr>
                <w:sz w:val="18"/>
                <w:szCs w:val="18"/>
              </w:rPr>
              <w:t>ni potrebna</w:t>
            </w:r>
          </w:p>
        </w:tc>
        <w:tc>
          <w:tcPr>
            <w:tcW w:w="1760" w:type="dxa"/>
            <w:tcBorders>
              <w:top w:val="single" w:sz="4" w:space="0" w:color="auto"/>
              <w:bottom w:val="single" w:sz="4" w:space="0" w:color="auto"/>
            </w:tcBorders>
          </w:tcPr>
          <w:p w:rsidR="003A151C" w:rsidRPr="00014ED4" w:rsidRDefault="003A151C" w:rsidP="003A151C">
            <w:pPr>
              <w:jc w:val="left"/>
              <w:rPr>
                <w:sz w:val="18"/>
                <w:szCs w:val="18"/>
              </w:rPr>
            </w:pPr>
            <w:r w:rsidRPr="00014ED4">
              <w:rPr>
                <w:sz w:val="18"/>
                <w:szCs w:val="18"/>
              </w:rPr>
              <w:t>Ob prisotnosi polžev vabe potresemo na obrobje parcele od koder polži prihajajo.</w:t>
            </w:r>
          </w:p>
          <w:p w:rsidR="003A151C" w:rsidRPr="00014ED4" w:rsidRDefault="003A151C" w:rsidP="003A151C">
            <w:pPr>
              <w:jc w:val="left"/>
              <w:rPr>
                <w:sz w:val="18"/>
                <w:szCs w:val="18"/>
              </w:rPr>
            </w:pPr>
          </w:p>
          <w:p w:rsidR="003A151C" w:rsidRPr="00014ED4" w:rsidRDefault="003A151C" w:rsidP="003A151C">
            <w:pPr>
              <w:jc w:val="left"/>
              <w:rPr>
                <w:b/>
                <w:sz w:val="18"/>
                <w:szCs w:val="18"/>
              </w:rPr>
            </w:pPr>
            <w:r w:rsidRPr="00014ED4">
              <w:rPr>
                <w:b/>
                <w:sz w:val="18"/>
                <w:szCs w:val="18"/>
              </w:rPr>
              <w:t>*1  31.12.2017</w:t>
            </w:r>
          </w:p>
          <w:p w:rsidR="003A151C" w:rsidRPr="00014ED4" w:rsidRDefault="003A151C" w:rsidP="003A151C">
            <w:pPr>
              <w:jc w:val="left"/>
              <w:rPr>
                <w:sz w:val="18"/>
                <w:szCs w:val="18"/>
              </w:rPr>
            </w:pPr>
          </w:p>
          <w:p w:rsidR="003A151C" w:rsidRPr="00014ED4" w:rsidRDefault="003A151C" w:rsidP="003A151C">
            <w:pPr>
              <w:jc w:val="left"/>
              <w:rPr>
                <w:sz w:val="18"/>
                <w:szCs w:val="18"/>
              </w:rPr>
            </w:pPr>
          </w:p>
          <w:p w:rsidR="003A151C" w:rsidRPr="00014ED4" w:rsidRDefault="003A151C" w:rsidP="003A151C">
            <w:pPr>
              <w:jc w:val="left"/>
              <w:rPr>
                <w:b/>
                <w:sz w:val="18"/>
                <w:szCs w:val="18"/>
              </w:rPr>
            </w:pPr>
          </w:p>
        </w:tc>
      </w:tr>
    </w:tbl>
    <w:p w:rsidR="00185C99" w:rsidRPr="0048295C" w:rsidRDefault="00185C99" w:rsidP="00185C99">
      <w:pPr>
        <w:pStyle w:val="Sprotnaopomba-besedilo"/>
        <w:widowControl w:val="0"/>
        <w:ind w:left="110"/>
        <w:jc w:val="left"/>
        <w:rPr>
          <w:lang w:val="sl-SI"/>
        </w:rPr>
      </w:pPr>
      <w:r w:rsidRPr="0048295C">
        <w:rPr>
          <w:lang w:val="sl-SI"/>
        </w:rPr>
        <w:t>* - DATUM POTEKA REGISTRACIJE</w:t>
      </w:r>
      <w:r w:rsidRPr="0048295C">
        <w:rPr>
          <w:lang w:val="sl-SI"/>
        </w:rPr>
        <w:tab/>
      </w:r>
      <w:r w:rsidRPr="0048295C">
        <w:rPr>
          <w:lang w:val="sl-SI"/>
        </w:rPr>
        <w:tab/>
      </w:r>
      <w:r w:rsidRPr="0048295C">
        <w:rPr>
          <w:lang w:val="sl-SI"/>
        </w:rPr>
        <w:tab/>
      </w:r>
      <w:r w:rsidRPr="0048295C">
        <w:rPr>
          <w:lang w:val="sl-SI"/>
        </w:rPr>
        <w:tab/>
      </w:r>
      <w:r w:rsidRPr="0048295C">
        <w:rPr>
          <w:lang w:val="sl-SI"/>
        </w:rPr>
        <w:tab/>
      </w:r>
      <w:r w:rsidRPr="0048295C">
        <w:rPr>
          <w:lang w:val="sl-SI"/>
        </w:rPr>
        <w:tab/>
        <w:t>** - DATUM UPORABE ZALOG PRIPRAVKOV, KI JIM JE POTEKLA REGISTRACIJA</w:t>
      </w:r>
    </w:p>
    <w:p w:rsidR="00C43BBA" w:rsidRPr="0048295C" w:rsidRDefault="00F745ED" w:rsidP="00684C6B">
      <w:pPr>
        <w:pStyle w:val="Naslov2"/>
        <w:jc w:val="left"/>
        <w:rPr>
          <w:sz w:val="20"/>
          <w:szCs w:val="18"/>
        </w:rPr>
      </w:pPr>
      <w:r w:rsidRPr="0048295C">
        <w:rPr>
          <w:sz w:val="20"/>
        </w:rPr>
        <w:br w:type="page"/>
      </w:r>
      <w:bookmarkStart w:id="427" w:name="_Toc215563135"/>
      <w:bookmarkStart w:id="428" w:name="_Toc91332684"/>
      <w:bookmarkStart w:id="429" w:name="_Toc91332906"/>
      <w:bookmarkStart w:id="430" w:name="_Toc91333112"/>
      <w:bookmarkStart w:id="431" w:name="_Toc477440293"/>
      <w:r w:rsidRPr="0048295C">
        <w:rPr>
          <w:sz w:val="20"/>
        </w:rPr>
        <w:lastRenderedPageBreak/>
        <w:t>INTEGRIRANO VARSTVO SOLATNIH KUMAR IN KUMAR ZA VLAGANJE</w:t>
      </w:r>
      <w:bookmarkEnd w:id="427"/>
      <w:bookmarkEnd w:id="428"/>
      <w:bookmarkEnd w:id="429"/>
      <w:bookmarkEnd w:id="430"/>
      <w:r w:rsidR="00684C6B" w:rsidRPr="0048295C">
        <w:rPr>
          <w:sz w:val="20"/>
          <w:lang w:val="sl-SI"/>
        </w:rPr>
        <w:t xml:space="preserve">                                                     </w:t>
      </w:r>
      <w:r w:rsidR="00014ED4">
        <w:rPr>
          <w:sz w:val="20"/>
          <w:lang w:val="sl-SI"/>
        </w:rPr>
        <w:tab/>
      </w:r>
      <w:r w:rsidR="00014ED4">
        <w:rPr>
          <w:sz w:val="20"/>
          <w:lang w:val="sl-SI"/>
        </w:rPr>
        <w:tab/>
      </w:r>
      <w:r w:rsidR="00014ED4">
        <w:rPr>
          <w:sz w:val="20"/>
          <w:lang w:val="sl-SI"/>
        </w:rPr>
        <w:tab/>
      </w:r>
      <w:r w:rsidR="00014ED4">
        <w:rPr>
          <w:sz w:val="20"/>
          <w:lang w:val="sl-SI"/>
        </w:rPr>
        <w:tab/>
      </w:r>
      <w:r w:rsidR="00014ED4">
        <w:rPr>
          <w:sz w:val="20"/>
          <w:lang w:val="sl-SI"/>
        </w:rPr>
        <w:tab/>
      </w:r>
      <w:r w:rsidR="00014ED4">
        <w:rPr>
          <w:sz w:val="20"/>
          <w:lang w:val="sl-SI"/>
        </w:rPr>
        <w:tab/>
      </w:r>
      <w:r w:rsidR="00014ED4">
        <w:rPr>
          <w:sz w:val="20"/>
          <w:lang w:val="sl-SI"/>
        </w:rPr>
        <w:tab/>
      </w:r>
      <w:r w:rsidR="00014ED4">
        <w:rPr>
          <w:sz w:val="20"/>
          <w:lang w:val="sl-SI"/>
        </w:rPr>
        <w:tab/>
      </w:r>
      <w:r w:rsidR="00014ED4">
        <w:rPr>
          <w:sz w:val="20"/>
          <w:lang w:val="sl-SI"/>
        </w:rPr>
        <w:tab/>
      </w:r>
      <w:r w:rsidR="00014ED4">
        <w:rPr>
          <w:sz w:val="20"/>
          <w:lang w:val="sl-SI"/>
        </w:rPr>
        <w:tab/>
      </w:r>
      <w:r w:rsidR="00014ED4">
        <w:rPr>
          <w:sz w:val="20"/>
          <w:lang w:val="sl-SI"/>
        </w:rPr>
        <w:tab/>
      </w:r>
      <w:r w:rsidR="00014ED4">
        <w:rPr>
          <w:sz w:val="20"/>
          <w:lang w:val="sl-SI"/>
        </w:rPr>
        <w:tab/>
      </w:r>
      <w:r w:rsidR="00014ED4">
        <w:rPr>
          <w:sz w:val="20"/>
          <w:lang w:val="sl-SI"/>
        </w:rPr>
        <w:tab/>
      </w:r>
      <w:r w:rsidR="00684C6B" w:rsidRPr="0048295C">
        <w:rPr>
          <w:sz w:val="20"/>
          <w:lang w:val="sl-SI"/>
        </w:rPr>
        <w:t xml:space="preserve">                  </w:t>
      </w:r>
      <w:r w:rsidR="00C43BBA" w:rsidRPr="0048295C">
        <w:rPr>
          <w:b w:val="0"/>
          <w:sz w:val="20"/>
        </w:rPr>
        <w:t>list 1</w:t>
      </w:r>
      <w:bookmarkEnd w:id="431"/>
    </w:p>
    <w:tbl>
      <w:tblPr>
        <w:tblW w:w="142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311"/>
        <w:gridCol w:w="2090"/>
        <w:gridCol w:w="2062"/>
        <w:gridCol w:w="1843"/>
        <w:gridCol w:w="1417"/>
        <w:gridCol w:w="1058"/>
        <w:gridCol w:w="1870"/>
      </w:tblGrid>
      <w:tr w:rsidR="00C43BBA" w:rsidRPr="00014ED4" w:rsidTr="003F13E4">
        <w:tc>
          <w:tcPr>
            <w:tcW w:w="1617"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ŠKODLJIVI ORGANIZEM</w:t>
            </w:r>
          </w:p>
        </w:tc>
        <w:tc>
          <w:tcPr>
            <w:tcW w:w="2311"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tabs>
                <w:tab w:val="left" w:pos="170"/>
              </w:tabs>
              <w:rPr>
                <w:sz w:val="18"/>
                <w:szCs w:val="18"/>
              </w:rPr>
            </w:pPr>
            <w:r w:rsidRPr="00014ED4">
              <w:rPr>
                <w:sz w:val="18"/>
                <w:szCs w:val="18"/>
              </w:rPr>
              <w:t>UKREPI</w:t>
            </w:r>
          </w:p>
        </w:tc>
        <w:tc>
          <w:tcPr>
            <w:tcW w:w="2062"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FITOFARM.</w:t>
            </w:r>
          </w:p>
          <w:p w:rsidR="00C43BBA" w:rsidRPr="00014ED4" w:rsidRDefault="00C43BBA" w:rsidP="00045097">
            <w:pPr>
              <w:jc w:val="left"/>
              <w:rPr>
                <w:sz w:val="18"/>
                <w:szCs w:val="18"/>
              </w:rPr>
            </w:pPr>
            <w:r w:rsidRPr="00014ED4">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ODMEREK</w:t>
            </w:r>
          </w:p>
        </w:tc>
        <w:tc>
          <w:tcPr>
            <w:tcW w:w="1058"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OPOMBE</w:t>
            </w:r>
          </w:p>
        </w:tc>
      </w:tr>
      <w:tr w:rsidR="00C43BBA" w:rsidRPr="00014ED4" w:rsidTr="003F13E4">
        <w:trPr>
          <w:trHeight w:val="1076"/>
        </w:trPr>
        <w:tc>
          <w:tcPr>
            <w:tcW w:w="1617" w:type="dxa"/>
            <w:vMerge w:val="restart"/>
            <w:tcBorders>
              <w:top w:val="single" w:sz="12" w:space="0" w:color="auto"/>
              <w:left w:val="single" w:sz="4" w:space="0" w:color="auto"/>
              <w:right w:val="single" w:sz="4" w:space="0" w:color="auto"/>
            </w:tcBorders>
          </w:tcPr>
          <w:p w:rsidR="00C43BBA" w:rsidRPr="00014ED4" w:rsidRDefault="00C43BBA" w:rsidP="00045097">
            <w:pPr>
              <w:jc w:val="left"/>
              <w:rPr>
                <w:sz w:val="18"/>
                <w:szCs w:val="18"/>
              </w:rPr>
            </w:pPr>
            <w:r w:rsidRPr="00014ED4">
              <w:rPr>
                <w:b/>
                <w:bCs/>
                <w:sz w:val="18"/>
                <w:szCs w:val="18"/>
              </w:rPr>
              <w:t>Talne glive</w:t>
            </w:r>
          </w:p>
          <w:p w:rsidR="00C43BBA" w:rsidRPr="00014ED4" w:rsidRDefault="00C43BBA" w:rsidP="00045097">
            <w:pPr>
              <w:jc w:val="left"/>
              <w:rPr>
                <w:sz w:val="18"/>
                <w:szCs w:val="18"/>
              </w:rPr>
            </w:pPr>
            <w:r w:rsidRPr="00014ED4">
              <w:rPr>
                <w:i/>
                <w:iCs/>
                <w:sz w:val="18"/>
                <w:szCs w:val="18"/>
              </w:rPr>
              <w:t>Pythium spp., Fusarium spp., Rhizoctonia solani</w:t>
            </w:r>
          </w:p>
        </w:tc>
        <w:tc>
          <w:tcPr>
            <w:tcW w:w="2311" w:type="dxa"/>
            <w:tcBorders>
              <w:top w:val="single" w:sz="12"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Pritlehni del stebla začne gniti, se osuši in stanjša, korenine gnijejo, nadzemni deli venejo.</w:t>
            </w:r>
          </w:p>
        </w:tc>
        <w:tc>
          <w:tcPr>
            <w:tcW w:w="2090" w:type="dxa"/>
            <w:tcBorders>
              <w:top w:val="single" w:sz="12" w:space="0" w:color="auto"/>
              <w:left w:val="single" w:sz="4" w:space="0" w:color="auto"/>
              <w:bottom w:val="single" w:sz="4" w:space="0" w:color="auto"/>
              <w:right w:val="single" w:sz="4" w:space="0" w:color="auto"/>
            </w:tcBorders>
          </w:tcPr>
          <w:p w:rsidR="00C43BBA" w:rsidRPr="00014ED4" w:rsidRDefault="00C43BBA" w:rsidP="00045097">
            <w:pPr>
              <w:tabs>
                <w:tab w:val="left" w:pos="170"/>
              </w:tabs>
              <w:jc w:val="left"/>
              <w:rPr>
                <w:sz w:val="18"/>
                <w:szCs w:val="18"/>
              </w:rPr>
            </w:pPr>
            <w:r w:rsidRPr="00014ED4">
              <w:rPr>
                <w:sz w:val="18"/>
                <w:szCs w:val="18"/>
              </w:rPr>
              <w:t>Agrotehnični ukrepi:</w:t>
            </w:r>
          </w:p>
          <w:p w:rsidR="00C43BBA" w:rsidRPr="00014ED4" w:rsidRDefault="00C43BBA" w:rsidP="001E1A1D">
            <w:pPr>
              <w:pStyle w:val="Oznaenseznam3"/>
              <w:rPr>
                <w:color w:val="auto"/>
              </w:rPr>
            </w:pPr>
            <w:r w:rsidRPr="00014ED4">
              <w:rPr>
                <w:color w:val="auto"/>
              </w:rPr>
              <w:t>pravočasna setev, oziroma sajenje v primerno segreta tla</w:t>
            </w:r>
          </w:p>
          <w:p w:rsidR="00C43BBA" w:rsidRPr="00014ED4" w:rsidRDefault="00265A8A" w:rsidP="001E1A1D">
            <w:pPr>
              <w:pStyle w:val="Oznaenseznam3"/>
              <w:rPr>
                <w:color w:val="auto"/>
              </w:rPr>
            </w:pPr>
            <w:r w:rsidRPr="00014ED4">
              <w:rPr>
                <w:color w:val="auto"/>
              </w:rPr>
              <w:t>pr</w:t>
            </w:r>
            <w:r w:rsidR="00C43BBA" w:rsidRPr="00014ED4">
              <w:rPr>
                <w:color w:val="auto"/>
              </w:rPr>
              <w:t>avilno zalivanje rastlin</w:t>
            </w:r>
          </w:p>
          <w:p w:rsidR="00C43BBA" w:rsidRPr="00014ED4" w:rsidRDefault="00C43BBA" w:rsidP="001E1A1D">
            <w:pPr>
              <w:pStyle w:val="Oznaenseznam3"/>
              <w:rPr>
                <w:color w:val="auto"/>
              </w:rPr>
            </w:pPr>
            <w:r w:rsidRPr="00014ED4">
              <w:rPr>
                <w:color w:val="auto"/>
              </w:rPr>
              <w:t>kolobar</w:t>
            </w:r>
          </w:p>
        </w:tc>
        <w:tc>
          <w:tcPr>
            <w:tcW w:w="2062" w:type="dxa"/>
            <w:tcBorders>
              <w:top w:val="single" w:sz="12" w:space="0" w:color="auto"/>
              <w:left w:val="single" w:sz="4" w:space="0" w:color="auto"/>
              <w:bottom w:val="single" w:sz="4" w:space="0" w:color="auto"/>
              <w:right w:val="single" w:sz="4" w:space="0" w:color="auto"/>
            </w:tcBorders>
          </w:tcPr>
          <w:p w:rsidR="00C43BBA" w:rsidRPr="00014ED4" w:rsidRDefault="00C43BBA" w:rsidP="001E1A1D">
            <w:pPr>
              <w:pStyle w:val="Oznaenseznam3"/>
              <w:rPr>
                <w:color w:val="auto"/>
              </w:rPr>
            </w:pPr>
            <w:r w:rsidRPr="00014ED4">
              <w:rPr>
                <w:color w:val="auto"/>
              </w:rPr>
              <w:t>fosetil – propamokarb</w:t>
            </w:r>
          </w:p>
          <w:p w:rsidR="00C43BBA" w:rsidRPr="00014ED4" w:rsidRDefault="00C43BBA" w:rsidP="001E1A1D">
            <w:pPr>
              <w:pStyle w:val="Oznaenseznam3"/>
              <w:rPr>
                <w:color w:val="auto"/>
              </w:rPr>
            </w:pPr>
          </w:p>
          <w:p w:rsidR="00C43BBA" w:rsidRPr="00014ED4" w:rsidRDefault="00C43BBA" w:rsidP="001E1A1D">
            <w:pPr>
              <w:pStyle w:val="Oznaenseznam3"/>
              <w:rPr>
                <w:color w:val="auto"/>
              </w:rPr>
            </w:pPr>
          </w:p>
          <w:p w:rsidR="00C43BBA" w:rsidRPr="00014ED4" w:rsidRDefault="00C43BBA" w:rsidP="001E1A1D">
            <w:pPr>
              <w:pStyle w:val="Oznaenseznam3"/>
              <w:rPr>
                <w:color w:val="auto"/>
              </w:rPr>
            </w:pPr>
          </w:p>
          <w:p w:rsidR="00C43BBA" w:rsidRPr="00014ED4" w:rsidRDefault="00C43BBA" w:rsidP="001E1A1D">
            <w:pPr>
              <w:pStyle w:val="Oznaenseznam3"/>
              <w:rPr>
                <w:color w:val="auto"/>
              </w:rPr>
            </w:pPr>
          </w:p>
          <w:p w:rsidR="004837F7" w:rsidRPr="00014ED4" w:rsidRDefault="004837F7" w:rsidP="001E1A1D">
            <w:pPr>
              <w:pStyle w:val="Oznaenseznam3"/>
              <w:rPr>
                <w:color w:val="auto"/>
              </w:rPr>
            </w:pPr>
          </w:p>
          <w:p w:rsidR="00C43BBA" w:rsidRPr="00014ED4" w:rsidRDefault="00C43BBA" w:rsidP="001E1A1D">
            <w:pPr>
              <w:pStyle w:val="Oznaenseznam3"/>
              <w:rPr>
                <w:color w:val="auto"/>
              </w:rPr>
            </w:pPr>
            <w:r w:rsidRPr="00014ED4">
              <w:rPr>
                <w:color w:val="auto"/>
              </w:rPr>
              <w:t>iprodion</w:t>
            </w:r>
          </w:p>
        </w:tc>
        <w:tc>
          <w:tcPr>
            <w:tcW w:w="1843" w:type="dxa"/>
            <w:tcBorders>
              <w:top w:val="single" w:sz="12"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Previcur energy</w:t>
            </w:r>
          </w:p>
          <w:p w:rsidR="00C43BBA" w:rsidRPr="00014ED4" w:rsidRDefault="00C43BBA" w:rsidP="00045097">
            <w:pPr>
              <w:jc w:val="left"/>
              <w:rPr>
                <w:bCs/>
                <w:sz w:val="18"/>
                <w:szCs w:val="18"/>
              </w:rPr>
            </w:pPr>
            <w:r w:rsidRPr="00014ED4">
              <w:rPr>
                <w:sz w:val="18"/>
                <w:szCs w:val="18"/>
              </w:rPr>
              <w:t>(</w:t>
            </w:r>
            <w:r w:rsidRPr="00014ED4">
              <w:rPr>
                <w:bCs/>
                <w:sz w:val="18"/>
                <w:szCs w:val="18"/>
              </w:rPr>
              <w:t>Samo na sejancih in sadikah kumar gojenih v zaščitenih prostorih!)</w:t>
            </w:r>
          </w:p>
          <w:p w:rsidR="004837F7" w:rsidRPr="00014ED4" w:rsidRDefault="004837F7" w:rsidP="00045097">
            <w:pPr>
              <w:jc w:val="left"/>
              <w:rPr>
                <w:sz w:val="18"/>
                <w:szCs w:val="18"/>
              </w:rPr>
            </w:pPr>
          </w:p>
          <w:p w:rsidR="00C43BBA" w:rsidRPr="00014ED4" w:rsidRDefault="00C43BBA" w:rsidP="00045097">
            <w:pPr>
              <w:jc w:val="left"/>
              <w:rPr>
                <w:b/>
                <w:sz w:val="18"/>
                <w:szCs w:val="18"/>
              </w:rPr>
            </w:pPr>
            <w:r w:rsidRPr="00014ED4">
              <w:rPr>
                <w:sz w:val="18"/>
                <w:szCs w:val="18"/>
              </w:rPr>
              <w:t>Rovral aquaflo</w:t>
            </w:r>
            <w:r w:rsidR="00B544E6" w:rsidRPr="00014ED4">
              <w:rPr>
                <w:sz w:val="18"/>
                <w:szCs w:val="18"/>
              </w:rPr>
              <w:t>*</w:t>
            </w:r>
          </w:p>
        </w:tc>
        <w:tc>
          <w:tcPr>
            <w:tcW w:w="1417" w:type="dxa"/>
            <w:tcBorders>
              <w:top w:val="single" w:sz="12"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vertAlign w:val="superscript"/>
              </w:rPr>
            </w:pPr>
            <w:r w:rsidRPr="00014ED4">
              <w:rPr>
                <w:sz w:val="18"/>
                <w:szCs w:val="18"/>
              </w:rPr>
              <w:t>3 ml/m</w:t>
            </w:r>
            <w:r w:rsidRPr="00014ED4">
              <w:rPr>
                <w:sz w:val="18"/>
                <w:szCs w:val="18"/>
                <w:vertAlign w:val="superscript"/>
              </w:rPr>
              <w:t>2</w:t>
            </w:r>
          </w:p>
          <w:p w:rsidR="00C43BBA" w:rsidRPr="00014ED4" w:rsidRDefault="00C43BBA" w:rsidP="00045097">
            <w:pPr>
              <w:jc w:val="left"/>
              <w:rPr>
                <w:sz w:val="18"/>
                <w:szCs w:val="18"/>
              </w:rPr>
            </w:pPr>
          </w:p>
          <w:p w:rsidR="00C43BBA" w:rsidRPr="00014ED4" w:rsidRDefault="00C43BBA" w:rsidP="00045097">
            <w:pPr>
              <w:jc w:val="left"/>
              <w:rPr>
                <w:sz w:val="18"/>
                <w:szCs w:val="18"/>
              </w:rPr>
            </w:pPr>
          </w:p>
          <w:p w:rsidR="00C43BBA" w:rsidRPr="00014ED4" w:rsidRDefault="00C43BBA" w:rsidP="00045097">
            <w:pPr>
              <w:jc w:val="left"/>
              <w:rPr>
                <w:sz w:val="18"/>
                <w:szCs w:val="18"/>
              </w:rPr>
            </w:pPr>
            <w:r w:rsidRPr="00014ED4">
              <w:rPr>
                <w:sz w:val="18"/>
                <w:szCs w:val="18"/>
              </w:rPr>
              <w:t>3</w:t>
            </w:r>
            <w:r w:rsidR="005B549D" w:rsidRPr="00014ED4">
              <w:rPr>
                <w:sz w:val="18"/>
                <w:szCs w:val="18"/>
              </w:rPr>
              <w:t xml:space="preserve"> </w:t>
            </w:r>
            <w:r w:rsidRPr="00014ED4">
              <w:rPr>
                <w:sz w:val="18"/>
                <w:szCs w:val="18"/>
              </w:rPr>
              <w:t>l/ha</w:t>
            </w:r>
          </w:p>
          <w:p w:rsidR="004837F7" w:rsidRPr="00014ED4" w:rsidRDefault="004837F7" w:rsidP="00045097">
            <w:pPr>
              <w:jc w:val="left"/>
              <w:rPr>
                <w:sz w:val="18"/>
                <w:szCs w:val="18"/>
              </w:rPr>
            </w:pPr>
          </w:p>
          <w:p w:rsidR="00C43BBA" w:rsidRPr="00014ED4" w:rsidRDefault="00C43BBA" w:rsidP="00045097">
            <w:pPr>
              <w:jc w:val="left"/>
              <w:rPr>
                <w:sz w:val="18"/>
                <w:szCs w:val="18"/>
              </w:rPr>
            </w:pPr>
          </w:p>
          <w:p w:rsidR="00C43BBA" w:rsidRPr="00014ED4" w:rsidRDefault="00C43BBA" w:rsidP="00045097">
            <w:pPr>
              <w:jc w:val="left"/>
              <w:rPr>
                <w:sz w:val="18"/>
                <w:szCs w:val="18"/>
              </w:rPr>
            </w:pPr>
            <w:r w:rsidRPr="00014ED4">
              <w:rPr>
                <w:sz w:val="18"/>
                <w:szCs w:val="18"/>
              </w:rPr>
              <w:t>1,5 – 2 l/ha</w:t>
            </w:r>
          </w:p>
        </w:tc>
        <w:tc>
          <w:tcPr>
            <w:tcW w:w="1058" w:type="dxa"/>
            <w:tcBorders>
              <w:top w:val="single" w:sz="12"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3</w:t>
            </w:r>
          </w:p>
          <w:p w:rsidR="00C43BBA" w:rsidRPr="00014ED4" w:rsidRDefault="00C43BBA" w:rsidP="00045097">
            <w:pPr>
              <w:jc w:val="left"/>
              <w:rPr>
                <w:sz w:val="18"/>
                <w:szCs w:val="18"/>
              </w:rPr>
            </w:pPr>
          </w:p>
          <w:p w:rsidR="00C43BBA" w:rsidRPr="00014ED4" w:rsidRDefault="00C43BBA" w:rsidP="00045097">
            <w:pPr>
              <w:jc w:val="left"/>
              <w:rPr>
                <w:sz w:val="18"/>
                <w:szCs w:val="18"/>
              </w:rPr>
            </w:pPr>
          </w:p>
          <w:p w:rsidR="002C70D6" w:rsidRPr="00014ED4" w:rsidRDefault="00C43BBA" w:rsidP="00045097">
            <w:pPr>
              <w:jc w:val="left"/>
              <w:rPr>
                <w:sz w:val="18"/>
                <w:szCs w:val="18"/>
              </w:rPr>
            </w:pPr>
            <w:r w:rsidRPr="00014ED4">
              <w:rPr>
                <w:sz w:val="18"/>
                <w:szCs w:val="18"/>
              </w:rPr>
              <w:t>3</w:t>
            </w:r>
          </w:p>
          <w:p w:rsidR="002253C1" w:rsidRPr="00014ED4" w:rsidRDefault="002253C1" w:rsidP="00045097">
            <w:pPr>
              <w:jc w:val="left"/>
              <w:rPr>
                <w:sz w:val="18"/>
                <w:szCs w:val="18"/>
              </w:rPr>
            </w:pPr>
          </w:p>
          <w:p w:rsidR="004837F7" w:rsidRPr="00014ED4" w:rsidRDefault="004837F7" w:rsidP="00045097">
            <w:pPr>
              <w:jc w:val="left"/>
              <w:rPr>
                <w:sz w:val="18"/>
                <w:szCs w:val="18"/>
              </w:rPr>
            </w:pPr>
          </w:p>
          <w:p w:rsidR="00C43BBA" w:rsidRPr="00014ED4" w:rsidRDefault="00C43BBA" w:rsidP="00045097">
            <w:pPr>
              <w:jc w:val="left"/>
              <w:rPr>
                <w:sz w:val="18"/>
                <w:szCs w:val="18"/>
              </w:rPr>
            </w:pPr>
            <w:r w:rsidRPr="00014ED4">
              <w:rPr>
                <w:sz w:val="18"/>
                <w:szCs w:val="18"/>
              </w:rPr>
              <w:t>3</w:t>
            </w:r>
          </w:p>
        </w:tc>
        <w:tc>
          <w:tcPr>
            <w:tcW w:w="1870" w:type="dxa"/>
            <w:tcBorders>
              <w:top w:val="single" w:sz="12" w:space="0" w:color="auto"/>
              <w:left w:val="single" w:sz="4" w:space="0" w:color="auto"/>
              <w:bottom w:val="single" w:sz="4" w:space="0" w:color="auto"/>
              <w:right w:val="single" w:sz="4" w:space="0" w:color="auto"/>
            </w:tcBorders>
          </w:tcPr>
          <w:p w:rsidR="00C43BBA" w:rsidRPr="00014ED4" w:rsidRDefault="00C43BBA" w:rsidP="00045097">
            <w:pPr>
              <w:jc w:val="left"/>
              <w:rPr>
                <w:bCs/>
                <w:sz w:val="18"/>
                <w:szCs w:val="18"/>
                <w:lang w:eastAsia="sl-SI"/>
              </w:rPr>
            </w:pPr>
            <w:r w:rsidRPr="00014ED4">
              <w:rPr>
                <w:bCs/>
                <w:sz w:val="18"/>
                <w:szCs w:val="18"/>
                <w:lang w:eastAsia="sl-SI"/>
              </w:rPr>
              <w:t>– zalivanje sejancev gojenih na gojitvenih mizah</w:t>
            </w:r>
          </w:p>
          <w:p w:rsidR="00C43BBA" w:rsidRPr="00014ED4" w:rsidRDefault="00C43BBA" w:rsidP="00045097">
            <w:pPr>
              <w:jc w:val="left"/>
              <w:rPr>
                <w:b/>
                <w:sz w:val="18"/>
                <w:szCs w:val="18"/>
              </w:rPr>
            </w:pPr>
            <w:r w:rsidRPr="00014ED4">
              <w:rPr>
                <w:bCs/>
                <w:sz w:val="18"/>
                <w:szCs w:val="18"/>
                <w:lang w:eastAsia="sl-SI"/>
              </w:rPr>
              <w:t>-preko kapljičnega namakanja sadik</w:t>
            </w:r>
          </w:p>
          <w:p w:rsidR="00B544E6" w:rsidRPr="00014ED4" w:rsidRDefault="00B544E6" w:rsidP="000F70CE">
            <w:pPr>
              <w:jc w:val="left"/>
              <w:rPr>
                <w:b/>
                <w:sz w:val="18"/>
                <w:szCs w:val="18"/>
              </w:rPr>
            </w:pPr>
            <w:r w:rsidRPr="00014ED4">
              <w:rPr>
                <w:b/>
                <w:sz w:val="18"/>
                <w:szCs w:val="18"/>
              </w:rPr>
              <w:t xml:space="preserve">* </w:t>
            </w:r>
            <w:r w:rsidRPr="00014ED4">
              <w:rPr>
                <w:sz w:val="18"/>
                <w:szCs w:val="18"/>
              </w:rPr>
              <w:t>za zatiranje rizoktonij</w:t>
            </w:r>
            <w:r w:rsidR="00F97B64" w:rsidRPr="00014ED4">
              <w:rPr>
                <w:sz w:val="18"/>
                <w:szCs w:val="18"/>
              </w:rPr>
              <w:t>e</w:t>
            </w:r>
            <w:r w:rsidR="00CA51D8" w:rsidRPr="00014ED4">
              <w:rPr>
                <w:sz w:val="18"/>
                <w:szCs w:val="18"/>
              </w:rPr>
              <w:t xml:space="preserve"> in alternarije, uporaba na PROSTEM</w:t>
            </w:r>
          </w:p>
        </w:tc>
      </w:tr>
      <w:tr w:rsidR="00C43BBA" w:rsidRPr="00014ED4" w:rsidTr="003F13E4">
        <w:trPr>
          <w:trHeight w:val="199"/>
        </w:trPr>
        <w:tc>
          <w:tcPr>
            <w:tcW w:w="1617" w:type="dxa"/>
            <w:vMerge/>
            <w:tcBorders>
              <w:left w:val="single" w:sz="4" w:space="0" w:color="auto"/>
              <w:bottom w:val="single" w:sz="4" w:space="0" w:color="auto"/>
              <w:right w:val="single" w:sz="4" w:space="0" w:color="auto"/>
            </w:tcBorders>
          </w:tcPr>
          <w:p w:rsidR="00C43BBA" w:rsidRPr="00014ED4" w:rsidRDefault="00C43BBA" w:rsidP="00045097">
            <w:pPr>
              <w:jc w:val="left"/>
              <w:rPr>
                <w:b/>
                <w:bCs/>
                <w:sz w:val="18"/>
                <w:szCs w:val="18"/>
              </w:rPr>
            </w:pPr>
          </w:p>
        </w:tc>
        <w:tc>
          <w:tcPr>
            <w:tcW w:w="12651" w:type="dxa"/>
            <w:gridSpan w:val="7"/>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b/>
                <w:bCs/>
                <w:sz w:val="18"/>
                <w:szCs w:val="18"/>
              </w:rPr>
            </w:pPr>
            <w:r w:rsidRPr="00014ED4">
              <w:rPr>
                <w:b/>
                <w:sz w:val="18"/>
                <w:szCs w:val="18"/>
                <w:lang w:eastAsia="sl-SI"/>
              </w:rPr>
              <w:t xml:space="preserve">*** Zaradi ostankov aktivne snovi </w:t>
            </w:r>
            <w:r w:rsidRPr="00014ED4">
              <w:rPr>
                <w:b/>
                <w:iCs/>
                <w:sz w:val="18"/>
                <w:szCs w:val="18"/>
                <w:lang w:eastAsia="sl-SI"/>
              </w:rPr>
              <w:t xml:space="preserve">propamokarb </w:t>
            </w:r>
            <w:r w:rsidRPr="00014ED4">
              <w:rPr>
                <w:b/>
                <w:sz w:val="18"/>
                <w:szCs w:val="18"/>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CA51D8" w:rsidRPr="00014ED4" w:rsidTr="00A1258E">
        <w:tc>
          <w:tcPr>
            <w:tcW w:w="1617" w:type="dxa"/>
            <w:vMerge w:val="restart"/>
            <w:tcBorders>
              <w:top w:val="single" w:sz="4" w:space="0" w:color="auto"/>
              <w:left w:val="single" w:sz="4" w:space="0" w:color="auto"/>
              <w:right w:val="single" w:sz="4" w:space="0" w:color="auto"/>
            </w:tcBorders>
          </w:tcPr>
          <w:p w:rsidR="00CA51D8" w:rsidRPr="00014ED4" w:rsidRDefault="00CA51D8" w:rsidP="00045097">
            <w:pPr>
              <w:jc w:val="left"/>
              <w:rPr>
                <w:i/>
                <w:iCs/>
                <w:sz w:val="18"/>
                <w:szCs w:val="18"/>
              </w:rPr>
            </w:pPr>
            <w:r w:rsidRPr="00014ED4">
              <w:rPr>
                <w:b/>
                <w:bCs/>
                <w:sz w:val="18"/>
                <w:szCs w:val="18"/>
              </w:rPr>
              <w:t>Kumarna plesen</w:t>
            </w:r>
            <w:r w:rsidRPr="00014ED4">
              <w:rPr>
                <w:i/>
                <w:iCs/>
                <w:sz w:val="18"/>
                <w:szCs w:val="18"/>
              </w:rPr>
              <w:t xml:space="preserve"> Pseudoperonospora cubensis</w:t>
            </w:r>
          </w:p>
        </w:tc>
        <w:tc>
          <w:tcPr>
            <w:tcW w:w="2311" w:type="dxa"/>
            <w:vMerge w:val="restart"/>
            <w:tcBorders>
              <w:top w:val="single" w:sz="4" w:space="0" w:color="auto"/>
              <w:left w:val="single" w:sz="4" w:space="0" w:color="auto"/>
              <w:right w:val="single" w:sz="4" w:space="0" w:color="auto"/>
            </w:tcBorders>
          </w:tcPr>
          <w:p w:rsidR="00CA51D8" w:rsidRPr="00014ED4" w:rsidRDefault="00CA51D8" w:rsidP="00045097">
            <w:pPr>
              <w:jc w:val="left"/>
              <w:rPr>
                <w:sz w:val="18"/>
                <w:szCs w:val="18"/>
              </w:rPr>
            </w:pPr>
            <w:r w:rsidRPr="00014ED4">
              <w:rPr>
                <w:sz w:val="18"/>
                <w:szCs w:val="18"/>
              </w:rPr>
              <w:t>Na listju opazimo okrogle pege, v začetku  klorotične, pozneje rdečerjave ali temne. Okuženi list se posuši.</w:t>
            </w:r>
          </w:p>
        </w:tc>
        <w:tc>
          <w:tcPr>
            <w:tcW w:w="2090" w:type="dxa"/>
            <w:vMerge w:val="restart"/>
            <w:tcBorders>
              <w:top w:val="single" w:sz="4" w:space="0" w:color="auto"/>
              <w:left w:val="single" w:sz="4" w:space="0" w:color="auto"/>
              <w:right w:val="single" w:sz="4" w:space="0" w:color="auto"/>
            </w:tcBorders>
          </w:tcPr>
          <w:p w:rsidR="00CA51D8" w:rsidRPr="00014ED4" w:rsidRDefault="00CA51D8" w:rsidP="00045097">
            <w:pPr>
              <w:tabs>
                <w:tab w:val="left" w:pos="170"/>
              </w:tabs>
              <w:jc w:val="left"/>
              <w:rPr>
                <w:sz w:val="18"/>
                <w:szCs w:val="18"/>
              </w:rPr>
            </w:pPr>
            <w:r w:rsidRPr="00014ED4">
              <w:rPr>
                <w:sz w:val="18"/>
                <w:szCs w:val="18"/>
              </w:rPr>
              <w:t>Agrotehnični ukrepi:</w:t>
            </w:r>
          </w:p>
          <w:p w:rsidR="00CA51D8" w:rsidRPr="00014ED4" w:rsidRDefault="00CA51D8" w:rsidP="001E1A1D">
            <w:pPr>
              <w:pStyle w:val="Oznaenseznam3"/>
              <w:rPr>
                <w:color w:val="auto"/>
              </w:rPr>
            </w:pPr>
            <w:r w:rsidRPr="00014ED4">
              <w:rPr>
                <w:color w:val="auto"/>
              </w:rPr>
              <w:t>pravočasna setev oziroma sajenje</w:t>
            </w:r>
          </w:p>
          <w:p w:rsidR="00CA51D8" w:rsidRPr="00014ED4" w:rsidRDefault="00CA51D8" w:rsidP="001E1A1D">
            <w:pPr>
              <w:pStyle w:val="Oznaenseznam3"/>
              <w:rPr>
                <w:color w:val="auto"/>
              </w:rPr>
            </w:pPr>
            <w:r w:rsidRPr="00014ED4">
              <w:rPr>
                <w:color w:val="auto"/>
              </w:rPr>
              <w:t>širok kolobar</w:t>
            </w:r>
          </w:p>
          <w:p w:rsidR="00CA51D8" w:rsidRPr="00014ED4" w:rsidRDefault="00CA51D8" w:rsidP="001E1A1D">
            <w:pPr>
              <w:pStyle w:val="Oznaenseznam3"/>
              <w:rPr>
                <w:color w:val="auto"/>
              </w:rPr>
            </w:pPr>
            <w:r w:rsidRPr="00014ED4">
              <w:rPr>
                <w:color w:val="auto"/>
              </w:rPr>
              <w:t>sajenje odpornih hibridov.</w:t>
            </w:r>
          </w:p>
          <w:p w:rsidR="00CA51D8" w:rsidRPr="00014ED4" w:rsidRDefault="00CA51D8" w:rsidP="00045097">
            <w:pPr>
              <w:tabs>
                <w:tab w:val="left" w:pos="170"/>
              </w:tabs>
              <w:jc w:val="left"/>
              <w:rPr>
                <w:sz w:val="18"/>
                <w:szCs w:val="18"/>
              </w:rPr>
            </w:pPr>
          </w:p>
        </w:tc>
        <w:tc>
          <w:tcPr>
            <w:tcW w:w="2062" w:type="dxa"/>
            <w:vMerge w:val="restart"/>
            <w:tcBorders>
              <w:top w:val="single" w:sz="4" w:space="0" w:color="auto"/>
              <w:left w:val="single" w:sz="4" w:space="0" w:color="auto"/>
              <w:right w:val="single" w:sz="4" w:space="0" w:color="auto"/>
            </w:tcBorders>
          </w:tcPr>
          <w:p w:rsidR="00CA51D8" w:rsidRPr="00014ED4" w:rsidRDefault="00CA51D8" w:rsidP="00045097">
            <w:pPr>
              <w:jc w:val="left"/>
              <w:rPr>
                <w:sz w:val="18"/>
                <w:szCs w:val="18"/>
              </w:rPr>
            </w:pPr>
            <w:r w:rsidRPr="00014ED4">
              <w:rPr>
                <w:sz w:val="18"/>
                <w:szCs w:val="18"/>
              </w:rPr>
              <w:t>- fosetil-Al</w:t>
            </w:r>
          </w:p>
          <w:p w:rsidR="00CA51D8" w:rsidRPr="00014ED4" w:rsidRDefault="00CA51D8" w:rsidP="00045097">
            <w:pPr>
              <w:jc w:val="left"/>
              <w:rPr>
                <w:sz w:val="18"/>
                <w:szCs w:val="18"/>
              </w:rPr>
            </w:pPr>
          </w:p>
          <w:p w:rsidR="00CA51D8" w:rsidRPr="00014ED4" w:rsidRDefault="00CA51D8" w:rsidP="00045097">
            <w:pPr>
              <w:jc w:val="left"/>
              <w:rPr>
                <w:sz w:val="18"/>
                <w:szCs w:val="18"/>
              </w:rPr>
            </w:pPr>
          </w:p>
          <w:p w:rsidR="00CA51D8" w:rsidRPr="00014ED4" w:rsidRDefault="00CA51D8" w:rsidP="00045097">
            <w:pPr>
              <w:jc w:val="left"/>
              <w:rPr>
                <w:sz w:val="18"/>
                <w:szCs w:val="18"/>
              </w:rPr>
            </w:pPr>
          </w:p>
          <w:p w:rsidR="00CA51D8" w:rsidRPr="00014ED4" w:rsidRDefault="00CA51D8" w:rsidP="00045097">
            <w:pPr>
              <w:jc w:val="left"/>
              <w:rPr>
                <w:sz w:val="18"/>
                <w:szCs w:val="18"/>
              </w:rPr>
            </w:pPr>
            <w:r w:rsidRPr="00014ED4">
              <w:rPr>
                <w:sz w:val="18"/>
                <w:szCs w:val="18"/>
              </w:rPr>
              <w:t>- baker v obliki bakr.</w:t>
            </w:r>
          </w:p>
          <w:p w:rsidR="00CA51D8" w:rsidRPr="00014ED4" w:rsidRDefault="000F0331" w:rsidP="00045097">
            <w:pPr>
              <w:jc w:val="left"/>
              <w:rPr>
                <w:sz w:val="18"/>
                <w:szCs w:val="18"/>
              </w:rPr>
            </w:pPr>
            <w:r w:rsidRPr="00014ED4">
              <w:rPr>
                <w:sz w:val="18"/>
                <w:szCs w:val="18"/>
              </w:rPr>
              <w:t>h</w:t>
            </w:r>
            <w:r w:rsidR="00CA51D8" w:rsidRPr="00014ED4">
              <w:rPr>
                <w:sz w:val="18"/>
                <w:szCs w:val="18"/>
              </w:rPr>
              <w:t>idroksida</w:t>
            </w:r>
          </w:p>
          <w:p w:rsidR="00A34BE6" w:rsidRPr="00014ED4" w:rsidRDefault="00A34BE6" w:rsidP="00045097">
            <w:pPr>
              <w:jc w:val="left"/>
              <w:rPr>
                <w:sz w:val="18"/>
                <w:szCs w:val="18"/>
              </w:rPr>
            </w:pPr>
          </w:p>
          <w:p w:rsidR="000F0331" w:rsidRPr="00014ED4" w:rsidRDefault="000F0331" w:rsidP="00045097">
            <w:pPr>
              <w:jc w:val="left"/>
              <w:rPr>
                <w:sz w:val="18"/>
                <w:szCs w:val="18"/>
              </w:rPr>
            </w:pPr>
            <w:r w:rsidRPr="00014ED4">
              <w:rPr>
                <w:sz w:val="18"/>
                <w:szCs w:val="18"/>
              </w:rPr>
              <w:t>-baker v obliki bakrovega oksiklorida</w:t>
            </w:r>
          </w:p>
          <w:p w:rsidR="00A34BE6" w:rsidRPr="00014ED4" w:rsidRDefault="00A34BE6" w:rsidP="00045097">
            <w:pPr>
              <w:jc w:val="left"/>
              <w:rPr>
                <w:sz w:val="18"/>
                <w:szCs w:val="18"/>
              </w:rPr>
            </w:pPr>
          </w:p>
          <w:p w:rsidR="000F0331" w:rsidRPr="00014ED4" w:rsidRDefault="00A34BE6" w:rsidP="00045097">
            <w:pPr>
              <w:jc w:val="left"/>
              <w:rPr>
                <w:sz w:val="18"/>
                <w:szCs w:val="18"/>
              </w:rPr>
            </w:pPr>
            <w:r w:rsidRPr="00014ED4">
              <w:rPr>
                <w:sz w:val="18"/>
                <w:szCs w:val="18"/>
              </w:rPr>
              <w:t>-baker v obliki bakrovega sukfata</w:t>
            </w:r>
          </w:p>
          <w:p w:rsidR="00CA51D8" w:rsidRPr="00014ED4" w:rsidRDefault="00CA51D8" w:rsidP="00045097">
            <w:pPr>
              <w:jc w:val="left"/>
              <w:rPr>
                <w:sz w:val="18"/>
                <w:szCs w:val="18"/>
              </w:rPr>
            </w:pPr>
            <w:r w:rsidRPr="00014ED4">
              <w:rPr>
                <w:sz w:val="18"/>
                <w:szCs w:val="18"/>
              </w:rPr>
              <w:t>- baker v obliki bakr. hidroksida + cimoksanil</w:t>
            </w:r>
          </w:p>
          <w:p w:rsidR="00CA51D8" w:rsidRPr="00014ED4" w:rsidRDefault="00CA51D8" w:rsidP="00045097">
            <w:pPr>
              <w:jc w:val="left"/>
              <w:rPr>
                <w:sz w:val="18"/>
                <w:szCs w:val="18"/>
              </w:rPr>
            </w:pPr>
            <w:r w:rsidRPr="00014ED4">
              <w:rPr>
                <w:sz w:val="18"/>
                <w:szCs w:val="18"/>
              </w:rPr>
              <w:t>- azoksistrobin</w:t>
            </w:r>
          </w:p>
          <w:p w:rsidR="00CA51D8" w:rsidRPr="00014ED4" w:rsidRDefault="00CA51D8" w:rsidP="00045097">
            <w:pPr>
              <w:jc w:val="left"/>
              <w:rPr>
                <w:sz w:val="18"/>
                <w:szCs w:val="18"/>
              </w:rPr>
            </w:pPr>
          </w:p>
          <w:p w:rsidR="00CA51D8" w:rsidRPr="00014ED4" w:rsidRDefault="00CA51D8" w:rsidP="00045097">
            <w:pPr>
              <w:jc w:val="left"/>
              <w:rPr>
                <w:sz w:val="18"/>
                <w:szCs w:val="18"/>
              </w:rPr>
            </w:pPr>
            <w:r w:rsidRPr="00014ED4">
              <w:rPr>
                <w:sz w:val="18"/>
                <w:szCs w:val="18"/>
              </w:rPr>
              <w:t>- mandipropamid +</w:t>
            </w:r>
          </w:p>
          <w:p w:rsidR="00CA51D8" w:rsidRPr="00014ED4" w:rsidRDefault="00CA51D8" w:rsidP="00045097">
            <w:pPr>
              <w:jc w:val="left"/>
              <w:rPr>
                <w:sz w:val="18"/>
                <w:szCs w:val="18"/>
              </w:rPr>
            </w:pPr>
            <w:r w:rsidRPr="00014ED4">
              <w:rPr>
                <w:sz w:val="18"/>
                <w:szCs w:val="18"/>
              </w:rPr>
              <w:t xml:space="preserve">  mankozeb</w:t>
            </w:r>
          </w:p>
          <w:p w:rsidR="00CA51D8" w:rsidRPr="00014ED4" w:rsidRDefault="00CA51D8" w:rsidP="00045097">
            <w:pPr>
              <w:jc w:val="left"/>
              <w:rPr>
                <w:sz w:val="18"/>
                <w:szCs w:val="18"/>
              </w:rPr>
            </w:pPr>
            <w:r w:rsidRPr="00014ED4">
              <w:rPr>
                <w:sz w:val="18"/>
                <w:szCs w:val="18"/>
              </w:rPr>
              <w:t xml:space="preserve">- mankozeb + metalaksil-  </w:t>
            </w:r>
          </w:p>
          <w:p w:rsidR="00CA51D8" w:rsidRPr="00014ED4" w:rsidRDefault="00CA51D8" w:rsidP="00045097">
            <w:pPr>
              <w:jc w:val="left"/>
              <w:rPr>
                <w:sz w:val="18"/>
                <w:szCs w:val="18"/>
              </w:rPr>
            </w:pPr>
            <w:r w:rsidRPr="00014ED4">
              <w:rPr>
                <w:sz w:val="18"/>
                <w:szCs w:val="18"/>
              </w:rPr>
              <w:t xml:space="preserve">  M</w:t>
            </w:r>
          </w:p>
          <w:p w:rsidR="00CA51D8" w:rsidRPr="00014ED4" w:rsidRDefault="00CA51D8" w:rsidP="00D21A19">
            <w:pPr>
              <w:pStyle w:val="Oznaenseznam3"/>
              <w:numPr>
                <w:ilvl w:val="0"/>
                <w:numId w:val="18"/>
              </w:numPr>
              <w:rPr>
                <w:color w:val="auto"/>
              </w:rPr>
            </w:pPr>
            <w:r w:rsidRPr="00014ED4">
              <w:rPr>
                <w:color w:val="auto"/>
              </w:rPr>
              <w:t>propineb</w:t>
            </w:r>
          </w:p>
          <w:p w:rsidR="00CA51D8" w:rsidRPr="00014ED4" w:rsidRDefault="00CA51D8" w:rsidP="001E1A1D">
            <w:pPr>
              <w:pStyle w:val="Oznaenseznam3"/>
              <w:rPr>
                <w:color w:val="auto"/>
              </w:rPr>
            </w:pPr>
          </w:p>
          <w:p w:rsidR="00CA51D8" w:rsidRPr="00014ED4" w:rsidRDefault="00CA51D8" w:rsidP="00D21A19">
            <w:pPr>
              <w:pStyle w:val="Oznaenseznam3"/>
              <w:numPr>
                <w:ilvl w:val="0"/>
                <w:numId w:val="18"/>
              </w:numPr>
              <w:rPr>
                <w:color w:val="auto"/>
              </w:rPr>
            </w:pPr>
            <w:r w:rsidRPr="00014ED4">
              <w:rPr>
                <w:color w:val="auto"/>
              </w:rPr>
              <w:t>ametoktradin + metiram</w:t>
            </w:r>
          </w:p>
          <w:p w:rsidR="00CA51D8" w:rsidRPr="00014ED4" w:rsidRDefault="00CA51D8" w:rsidP="00D21A19">
            <w:pPr>
              <w:pStyle w:val="Oznaenseznam3"/>
              <w:numPr>
                <w:ilvl w:val="0"/>
                <w:numId w:val="18"/>
              </w:numPr>
              <w:rPr>
                <w:color w:val="auto"/>
              </w:rPr>
            </w:pPr>
            <w:r w:rsidRPr="00014ED4">
              <w:rPr>
                <w:color w:val="auto"/>
              </w:rPr>
              <w:t>ciazofamid</w:t>
            </w:r>
          </w:p>
          <w:p w:rsidR="00CA51D8" w:rsidRPr="00014ED4" w:rsidRDefault="00014ED4" w:rsidP="001E1A1D">
            <w:pPr>
              <w:pStyle w:val="Oznaenseznam3"/>
              <w:rPr>
                <w:color w:val="auto"/>
              </w:rPr>
            </w:pPr>
            <w:r>
              <w:rPr>
                <w:color w:val="auto"/>
              </w:rPr>
              <w:t>-</w:t>
            </w:r>
            <w:r w:rsidR="00CA51D8" w:rsidRPr="00014ED4">
              <w:rPr>
                <w:color w:val="auto"/>
              </w:rPr>
              <w:t>cimoksanil + famoksadon</w:t>
            </w:r>
          </w:p>
        </w:tc>
        <w:tc>
          <w:tcPr>
            <w:tcW w:w="1843" w:type="dxa"/>
            <w:tcBorders>
              <w:top w:val="single" w:sz="4" w:space="0" w:color="auto"/>
              <w:left w:val="single" w:sz="4" w:space="0" w:color="auto"/>
              <w:bottom w:val="single" w:sz="4" w:space="0" w:color="auto"/>
              <w:right w:val="single" w:sz="4" w:space="0" w:color="auto"/>
            </w:tcBorders>
          </w:tcPr>
          <w:p w:rsidR="00CA51D8" w:rsidRPr="00014ED4" w:rsidRDefault="00CA51D8" w:rsidP="00045097">
            <w:pPr>
              <w:jc w:val="left"/>
              <w:rPr>
                <w:sz w:val="18"/>
                <w:szCs w:val="18"/>
              </w:rPr>
            </w:pPr>
            <w:r w:rsidRPr="00014ED4">
              <w:rPr>
                <w:sz w:val="18"/>
                <w:szCs w:val="18"/>
              </w:rPr>
              <w:t>Aliette Flash</w:t>
            </w:r>
          </w:p>
          <w:p w:rsidR="00CA51D8" w:rsidRPr="00014ED4" w:rsidRDefault="00CA51D8" w:rsidP="00045097">
            <w:pPr>
              <w:jc w:val="left"/>
              <w:rPr>
                <w:sz w:val="18"/>
                <w:szCs w:val="18"/>
              </w:rPr>
            </w:pPr>
            <w:r w:rsidRPr="00014ED4">
              <w:rPr>
                <w:sz w:val="18"/>
                <w:szCs w:val="18"/>
              </w:rPr>
              <w:t>Aliette</w:t>
            </w:r>
          </w:p>
          <w:p w:rsidR="00CA51D8" w:rsidRPr="00014ED4" w:rsidRDefault="00CA51D8" w:rsidP="00045097">
            <w:pPr>
              <w:jc w:val="left"/>
              <w:rPr>
                <w:sz w:val="18"/>
                <w:szCs w:val="18"/>
              </w:rPr>
            </w:pPr>
            <w:r w:rsidRPr="00014ED4">
              <w:rPr>
                <w:sz w:val="18"/>
                <w:szCs w:val="18"/>
              </w:rPr>
              <w:t>Aliette WG</w:t>
            </w:r>
          </w:p>
          <w:p w:rsidR="00CA51D8" w:rsidRPr="00014ED4" w:rsidRDefault="00CA51D8" w:rsidP="00045097">
            <w:pPr>
              <w:jc w:val="left"/>
              <w:rPr>
                <w:sz w:val="18"/>
                <w:szCs w:val="18"/>
              </w:rPr>
            </w:pPr>
            <w:r w:rsidRPr="00014ED4">
              <w:rPr>
                <w:sz w:val="18"/>
                <w:szCs w:val="18"/>
              </w:rPr>
              <w:t>Alleato 80 WG</w:t>
            </w:r>
          </w:p>
          <w:p w:rsidR="00CA51D8" w:rsidRPr="00014ED4" w:rsidRDefault="00CA51D8" w:rsidP="00045097">
            <w:pPr>
              <w:jc w:val="left"/>
              <w:rPr>
                <w:b/>
                <w:sz w:val="18"/>
                <w:szCs w:val="18"/>
              </w:rPr>
            </w:pPr>
            <w:r w:rsidRPr="00014ED4">
              <w:rPr>
                <w:sz w:val="18"/>
                <w:szCs w:val="18"/>
              </w:rPr>
              <w:t>Champion 50 WG</w:t>
            </w:r>
            <w:r w:rsidRPr="00014ED4">
              <w:rPr>
                <w:b/>
                <w:sz w:val="18"/>
                <w:szCs w:val="18"/>
              </w:rPr>
              <w:t xml:space="preserve"> </w:t>
            </w:r>
          </w:p>
          <w:p w:rsidR="000F0331" w:rsidRPr="00014ED4" w:rsidRDefault="00A34BE6" w:rsidP="00045097">
            <w:pPr>
              <w:jc w:val="left"/>
              <w:rPr>
                <w:sz w:val="18"/>
                <w:szCs w:val="18"/>
              </w:rPr>
            </w:pPr>
            <w:r w:rsidRPr="00014ED4">
              <w:rPr>
                <w:sz w:val="18"/>
                <w:szCs w:val="18"/>
              </w:rPr>
              <w:t>Champ formula 2 FLO</w:t>
            </w:r>
          </w:p>
          <w:p w:rsidR="00A34BE6" w:rsidRPr="00014ED4" w:rsidRDefault="000F0331" w:rsidP="00045097">
            <w:pPr>
              <w:jc w:val="left"/>
              <w:rPr>
                <w:sz w:val="18"/>
                <w:szCs w:val="18"/>
              </w:rPr>
            </w:pPr>
            <w:r w:rsidRPr="00014ED4">
              <w:rPr>
                <w:sz w:val="18"/>
                <w:szCs w:val="18"/>
              </w:rPr>
              <w:t>Cuprablau Z 35 WP</w:t>
            </w:r>
            <w:r w:rsidRPr="00014ED4">
              <w:rPr>
                <w:b/>
                <w:sz w:val="18"/>
                <w:szCs w:val="18"/>
              </w:rPr>
              <w:t xml:space="preserve">*1** </w:t>
            </w:r>
            <w:r w:rsidRPr="00014ED4">
              <w:rPr>
                <w:sz w:val="18"/>
                <w:szCs w:val="18"/>
              </w:rPr>
              <w:t>(MANJŠA UPORABA)</w:t>
            </w:r>
          </w:p>
          <w:p w:rsidR="00A34BE6" w:rsidRPr="00014ED4" w:rsidRDefault="00A34BE6" w:rsidP="00045097">
            <w:pPr>
              <w:jc w:val="left"/>
              <w:rPr>
                <w:sz w:val="18"/>
                <w:szCs w:val="18"/>
              </w:rPr>
            </w:pPr>
            <w:r w:rsidRPr="00014ED4">
              <w:rPr>
                <w:sz w:val="18"/>
                <w:szCs w:val="18"/>
              </w:rPr>
              <w:t>Cuproxat</w:t>
            </w:r>
          </w:p>
          <w:p w:rsidR="000F0331" w:rsidRPr="00014ED4" w:rsidRDefault="000F0331" w:rsidP="00045097">
            <w:pPr>
              <w:jc w:val="left"/>
              <w:rPr>
                <w:sz w:val="18"/>
                <w:szCs w:val="18"/>
              </w:rPr>
            </w:pPr>
          </w:p>
          <w:p w:rsidR="00CA51D8" w:rsidRPr="00014ED4" w:rsidRDefault="00CA51D8" w:rsidP="00045097">
            <w:pPr>
              <w:jc w:val="left"/>
              <w:rPr>
                <w:sz w:val="18"/>
                <w:szCs w:val="18"/>
                <w:u w:val="single"/>
              </w:rPr>
            </w:pPr>
            <w:r w:rsidRPr="00014ED4">
              <w:rPr>
                <w:sz w:val="18"/>
                <w:szCs w:val="18"/>
                <w:u w:val="single"/>
              </w:rPr>
              <w:t xml:space="preserve">Curzate </w:t>
            </w:r>
            <w:r w:rsidR="005A4553" w:rsidRPr="00014ED4">
              <w:rPr>
                <w:sz w:val="18"/>
                <w:szCs w:val="18"/>
                <w:u w:val="single"/>
              </w:rPr>
              <w:t>C</w:t>
            </w:r>
            <w:r w:rsidRPr="00014ED4">
              <w:rPr>
                <w:sz w:val="18"/>
                <w:szCs w:val="18"/>
                <w:u w:val="single"/>
              </w:rPr>
              <w:t xml:space="preserve"> extra</w:t>
            </w:r>
            <w:r w:rsidR="005A4553" w:rsidRPr="00014ED4">
              <w:rPr>
                <w:b/>
                <w:sz w:val="18"/>
                <w:szCs w:val="18"/>
                <w:u w:val="single"/>
              </w:rPr>
              <w:t>**</w:t>
            </w:r>
          </w:p>
          <w:p w:rsidR="00CA51D8" w:rsidRPr="00014ED4" w:rsidRDefault="00CA51D8" w:rsidP="00045097">
            <w:pPr>
              <w:jc w:val="left"/>
              <w:rPr>
                <w:b/>
                <w:sz w:val="18"/>
                <w:szCs w:val="18"/>
              </w:rPr>
            </w:pPr>
          </w:p>
          <w:p w:rsidR="00CA51D8" w:rsidRPr="00014ED4" w:rsidRDefault="00CA51D8" w:rsidP="00045097">
            <w:pPr>
              <w:jc w:val="left"/>
              <w:rPr>
                <w:sz w:val="18"/>
                <w:szCs w:val="18"/>
              </w:rPr>
            </w:pPr>
            <w:r w:rsidRPr="00014ED4">
              <w:rPr>
                <w:sz w:val="18"/>
                <w:szCs w:val="18"/>
              </w:rPr>
              <w:t>Ortiva</w:t>
            </w:r>
          </w:p>
          <w:p w:rsidR="00CA51D8" w:rsidRPr="00014ED4" w:rsidRDefault="00CA51D8" w:rsidP="00045097">
            <w:pPr>
              <w:jc w:val="left"/>
              <w:rPr>
                <w:b/>
                <w:sz w:val="18"/>
                <w:szCs w:val="18"/>
              </w:rPr>
            </w:pPr>
          </w:p>
          <w:p w:rsidR="00CA51D8" w:rsidRPr="00014ED4" w:rsidRDefault="00CA51D8" w:rsidP="00045097">
            <w:pPr>
              <w:jc w:val="left"/>
              <w:rPr>
                <w:sz w:val="18"/>
                <w:szCs w:val="18"/>
              </w:rPr>
            </w:pPr>
            <w:r w:rsidRPr="00014ED4">
              <w:rPr>
                <w:sz w:val="18"/>
                <w:szCs w:val="18"/>
              </w:rPr>
              <w:t>Pergado MZ</w:t>
            </w:r>
            <w:r w:rsidRPr="00014ED4">
              <w:rPr>
                <w:b/>
                <w:sz w:val="18"/>
                <w:szCs w:val="18"/>
              </w:rPr>
              <w:t>***</w:t>
            </w:r>
          </w:p>
          <w:p w:rsidR="00CA51D8" w:rsidRPr="00014ED4" w:rsidRDefault="00CA51D8" w:rsidP="00045097">
            <w:pPr>
              <w:jc w:val="left"/>
              <w:rPr>
                <w:sz w:val="18"/>
                <w:szCs w:val="18"/>
              </w:rPr>
            </w:pPr>
          </w:p>
          <w:p w:rsidR="00EA2F40" w:rsidRPr="00014ED4" w:rsidRDefault="00CA51D8" w:rsidP="00045097">
            <w:pPr>
              <w:jc w:val="left"/>
              <w:rPr>
                <w:b/>
                <w:sz w:val="18"/>
                <w:szCs w:val="18"/>
              </w:rPr>
            </w:pPr>
            <w:r w:rsidRPr="00014ED4">
              <w:rPr>
                <w:sz w:val="18"/>
                <w:szCs w:val="18"/>
              </w:rPr>
              <w:t>Ridomil gold MZ pepite</w:t>
            </w:r>
            <w:r w:rsidRPr="00014ED4">
              <w:rPr>
                <w:b/>
                <w:sz w:val="18"/>
                <w:szCs w:val="18"/>
              </w:rPr>
              <w:t>**</w:t>
            </w:r>
          </w:p>
          <w:p w:rsidR="00CA51D8" w:rsidRPr="00014ED4" w:rsidRDefault="00CA51D8" w:rsidP="00045097">
            <w:pPr>
              <w:jc w:val="left"/>
              <w:rPr>
                <w:b/>
                <w:sz w:val="18"/>
                <w:szCs w:val="18"/>
                <w:u w:val="single"/>
              </w:rPr>
            </w:pPr>
            <w:r w:rsidRPr="00014ED4">
              <w:rPr>
                <w:sz w:val="18"/>
                <w:szCs w:val="18"/>
                <w:u w:val="single"/>
              </w:rPr>
              <w:t>Antracol</w:t>
            </w:r>
            <w:r w:rsidRPr="00014ED4">
              <w:rPr>
                <w:b/>
                <w:sz w:val="18"/>
                <w:szCs w:val="18"/>
                <w:u w:val="single"/>
              </w:rPr>
              <w:t>**</w:t>
            </w:r>
          </w:p>
          <w:p w:rsidR="00CA51D8" w:rsidRPr="00014ED4" w:rsidRDefault="00CA51D8" w:rsidP="00045097">
            <w:pPr>
              <w:jc w:val="left"/>
              <w:rPr>
                <w:b/>
                <w:sz w:val="18"/>
                <w:szCs w:val="18"/>
                <w:u w:val="single"/>
              </w:rPr>
            </w:pPr>
            <w:r w:rsidRPr="00014ED4">
              <w:rPr>
                <w:sz w:val="18"/>
                <w:szCs w:val="18"/>
                <w:u w:val="single"/>
              </w:rPr>
              <w:t>Antracol WG 70</w:t>
            </w:r>
            <w:r w:rsidRPr="00014ED4">
              <w:rPr>
                <w:b/>
                <w:sz w:val="18"/>
                <w:szCs w:val="18"/>
                <w:u w:val="single"/>
              </w:rPr>
              <w:t>**</w:t>
            </w:r>
          </w:p>
          <w:p w:rsidR="00CA51D8" w:rsidRPr="00014ED4" w:rsidRDefault="00CA51D8" w:rsidP="00045097">
            <w:pPr>
              <w:jc w:val="left"/>
              <w:rPr>
                <w:sz w:val="18"/>
                <w:szCs w:val="18"/>
              </w:rPr>
            </w:pPr>
            <w:r w:rsidRPr="00014ED4">
              <w:rPr>
                <w:sz w:val="18"/>
                <w:szCs w:val="18"/>
              </w:rPr>
              <w:t>Enervin</w:t>
            </w:r>
            <w:r w:rsidR="005A4553" w:rsidRPr="00014ED4">
              <w:rPr>
                <w:b/>
                <w:sz w:val="18"/>
                <w:szCs w:val="18"/>
              </w:rPr>
              <w:t>**</w:t>
            </w:r>
          </w:p>
          <w:p w:rsidR="00CA51D8" w:rsidRPr="00014ED4" w:rsidRDefault="00CA51D8" w:rsidP="00C469DA">
            <w:pPr>
              <w:jc w:val="left"/>
              <w:rPr>
                <w:b/>
                <w:sz w:val="18"/>
                <w:szCs w:val="18"/>
              </w:rPr>
            </w:pPr>
            <w:r w:rsidRPr="00014ED4">
              <w:rPr>
                <w:b/>
                <w:sz w:val="18"/>
                <w:szCs w:val="18"/>
              </w:rPr>
              <w:t xml:space="preserve">Ranman top </w:t>
            </w:r>
          </w:p>
          <w:p w:rsidR="00CA51D8" w:rsidRPr="00014ED4" w:rsidRDefault="00CA51D8" w:rsidP="003F13E4">
            <w:pPr>
              <w:jc w:val="left"/>
              <w:rPr>
                <w:b/>
                <w:sz w:val="18"/>
                <w:szCs w:val="18"/>
              </w:rPr>
            </w:pPr>
            <w:r w:rsidRPr="00014ED4">
              <w:rPr>
                <w:sz w:val="18"/>
                <w:szCs w:val="18"/>
              </w:rPr>
              <w:t>Tanos 50 WG</w:t>
            </w:r>
            <w:r w:rsidR="00A34BE6" w:rsidRPr="00014ED4">
              <w:rPr>
                <w:b/>
                <w:sz w:val="18"/>
                <w:szCs w:val="18"/>
              </w:rPr>
              <w:t>*2</w:t>
            </w:r>
            <w:r w:rsidR="00684C6B" w:rsidRPr="00014ED4">
              <w:rPr>
                <w:b/>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CA51D8" w:rsidRPr="00014ED4" w:rsidRDefault="00CA51D8" w:rsidP="00045097">
            <w:pPr>
              <w:jc w:val="left"/>
              <w:rPr>
                <w:sz w:val="18"/>
                <w:szCs w:val="18"/>
              </w:rPr>
            </w:pPr>
            <w:r w:rsidRPr="00014ED4">
              <w:rPr>
                <w:sz w:val="18"/>
                <w:szCs w:val="18"/>
              </w:rPr>
              <w:t>4 kg/ha</w:t>
            </w:r>
          </w:p>
          <w:p w:rsidR="00CA51D8" w:rsidRPr="00014ED4" w:rsidRDefault="00CA51D8" w:rsidP="00045097">
            <w:pPr>
              <w:jc w:val="left"/>
              <w:rPr>
                <w:sz w:val="18"/>
                <w:szCs w:val="18"/>
              </w:rPr>
            </w:pPr>
            <w:r w:rsidRPr="00014ED4">
              <w:rPr>
                <w:sz w:val="18"/>
                <w:szCs w:val="18"/>
              </w:rPr>
              <w:t>4 kg/ha</w:t>
            </w:r>
          </w:p>
          <w:p w:rsidR="00CA51D8" w:rsidRPr="00014ED4" w:rsidRDefault="00CA51D8" w:rsidP="00045097">
            <w:pPr>
              <w:jc w:val="left"/>
              <w:rPr>
                <w:sz w:val="18"/>
                <w:szCs w:val="18"/>
              </w:rPr>
            </w:pPr>
            <w:r w:rsidRPr="00014ED4">
              <w:rPr>
                <w:sz w:val="18"/>
                <w:szCs w:val="18"/>
              </w:rPr>
              <w:t>4 kg/ha</w:t>
            </w:r>
          </w:p>
          <w:p w:rsidR="00CA51D8" w:rsidRPr="00014ED4" w:rsidRDefault="00CA51D8" w:rsidP="00045097">
            <w:pPr>
              <w:jc w:val="left"/>
              <w:rPr>
                <w:sz w:val="18"/>
                <w:szCs w:val="18"/>
              </w:rPr>
            </w:pPr>
            <w:r w:rsidRPr="00014ED4">
              <w:rPr>
                <w:sz w:val="18"/>
                <w:szCs w:val="18"/>
              </w:rPr>
              <w:t>1-4 kg/ha</w:t>
            </w:r>
          </w:p>
          <w:p w:rsidR="00CA51D8" w:rsidRPr="00014ED4" w:rsidRDefault="00A34BE6" w:rsidP="00045097">
            <w:pPr>
              <w:jc w:val="left"/>
              <w:rPr>
                <w:sz w:val="18"/>
                <w:szCs w:val="18"/>
              </w:rPr>
            </w:pPr>
            <w:r w:rsidRPr="00014ED4">
              <w:rPr>
                <w:sz w:val="18"/>
                <w:szCs w:val="18"/>
              </w:rPr>
              <w:t>2 kg/ha</w:t>
            </w:r>
          </w:p>
          <w:p w:rsidR="000F0331" w:rsidRPr="00014ED4" w:rsidRDefault="00A34BE6" w:rsidP="00045097">
            <w:pPr>
              <w:jc w:val="left"/>
              <w:rPr>
                <w:sz w:val="18"/>
                <w:szCs w:val="18"/>
              </w:rPr>
            </w:pPr>
            <w:r w:rsidRPr="00014ED4">
              <w:rPr>
                <w:sz w:val="18"/>
                <w:szCs w:val="18"/>
              </w:rPr>
              <w:t>2,8 kg/ha</w:t>
            </w:r>
          </w:p>
          <w:p w:rsidR="00A34BE6" w:rsidRPr="00014ED4" w:rsidRDefault="00A34BE6" w:rsidP="00045097">
            <w:pPr>
              <w:jc w:val="left"/>
              <w:rPr>
                <w:sz w:val="18"/>
                <w:szCs w:val="18"/>
              </w:rPr>
            </w:pPr>
          </w:p>
          <w:p w:rsidR="00CA51D8" w:rsidRPr="00014ED4" w:rsidRDefault="000F0331" w:rsidP="00045097">
            <w:pPr>
              <w:jc w:val="left"/>
              <w:rPr>
                <w:sz w:val="18"/>
                <w:szCs w:val="18"/>
              </w:rPr>
            </w:pPr>
            <w:r w:rsidRPr="00014ED4">
              <w:rPr>
                <w:sz w:val="18"/>
                <w:szCs w:val="18"/>
              </w:rPr>
              <w:t>1,5 kg/ha</w:t>
            </w:r>
          </w:p>
          <w:p w:rsidR="000F0331" w:rsidRPr="00014ED4" w:rsidRDefault="000F0331" w:rsidP="00045097">
            <w:pPr>
              <w:jc w:val="left"/>
              <w:rPr>
                <w:sz w:val="18"/>
                <w:szCs w:val="18"/>
              </w:rPr>
            </w:pPr>
          </w:p>
          <w:p w:rsidR="00A34BE6" w:rsidRPr="00014ED4" w:rsidRDefault="00A34BE6" w:rsidP="00045097">
            <w:pPr>
              <w:jc w:val="left"/>
              <w:rPr>
                <w:sz w:val="18"/>
                <w:szCs w:val="18"/>
              </w:rPr>
            </w:pPr>
          </w:p>
          <w:p w:rsidR="00A34BE6" w:rsidRPr="00014ED4" w:rsidRDefault="00A34BE6" w:rsidP="00045097">
            <w:pPr>
              <w:jc w:val="left"/>
              <w:rPr>
                <w:sz w:val="18"/>
                <w:szCs w:val="18"/>
              </w:rPr>
            </w:pPr>
            <w:r w:rsidRPr="00014ED4">
              <w:rPr>
                <w:sz w:val="18"/>
                <w:szCs w:val="18"/>
              </w:rPr>
              <w:t>5,3 l/ha</w:t>
            </w:r>
          </w:p>
          <w:p w:rsidR="00A34BE6" w:rsidRPr="00014ED4" w:rsidRDefault="00A34BE6" w:rsidP="00045097">
            <w:pPr>
              <w:jc w:val="left"/>
              <w:rPr>
                <w:sz w:val="18"/>
                <w:szCs w:val="18"/>
              </w:rPr>
            </w:pPr>
          </w:p>
          <w:p w:rsidR="00CA51D8" w:rsidRPr="00014ED4" w:rsidRDefault="00CA51D8" w:rsidP="00045097">
            <w:pPr>
              <w:jc w:val="left"/>
              <w:rPr>
                <w:sz w:val="18"/>
                <w:szCs w:val="18"/>
              </w:rPr>
            </w:pPr>
            <w:r w:rsidRPr="00014ED4">
              <w:rPr>
                <w:sz w:val="18"/>
                <w:szCs w:val="18"/>
              </w:rPr>
              <w:t>2 kg/ha</w:t>
            </w:r>
          </w:p>
          <w:p w:rsidR="00CA51D8" w:rsidRPr="00014ED4" w:rsidRDefault="00CA51D8" w:rsidP="00045097">
            <w:pPr>
              <w:jc w:val="left"/>
              <w:rPr>
                <w:sz w:val="18"/>
                <w:szCs w:val="18"/>
              </w:rPr>
            </w:pPr>
          </w:p>
          <w:p w:rsidR="00CA51D8" w:rsidRPr="00014ED4" w:rsidRDefault="00CA51D8" w:rsidP="00045097">
            <w:pPr>
              <w:jc w:val="left"/>
              <w:rPr>
                <w:sz w:val="18"/>
                <w:szCs w:val="18"/>
              </w:rPr>
            </w:pPr>
            <w:r w:rsidRPr="00014ED4">
              <w:rPr>
                <w:sz w:val="18"/>
                <w:szCs w:val="18"/>
              </w:rPr>
              <w:t xml:space="preserve">1 l/ha  </w:t>
            </w:r>
            <w:r w:rsidRPr="00014ED4">
              <w:rPr>
                <w:b/>
                <w:sz w:val="18"/>
                <w:szCs w:val="18"/>
              </w:rPr>
              <w:t>A</w:t>
            </w:r>
          </w:p>
          <w:p w:rsidR="00CA51D8" w:rsidRPr="00014ED4" w:rsidRDefault="00CA51D8" w:rsidP="00045097">
            <w:pPr>
              <w:jc w:val="left"/>
              <w:rPr>
                <w:sz w:val="18"/>
                <w:szCs w:val="18"/>
              </w:rPr>
            </w:pPr>
            <w:r w:rsidRPr="00014ED4">
              <w:rPr>
                <w:sz w:val="18"/>
                <w:szCs w:val="18"/>
              </w:rPr>
              <w:t xml:space="preserve">0,48–0,96 l/ha </w:t>
            </w:r>
            <w:r w:rsidRPr="00014ED4">
              <w:rPr>
                <w:b/>
                <w:sz w:val="18"/>
                <w:szCs w:val="18"/>
              </w:rPr>
              <w:t>B</w:t>
            </w:r>
          </w:p>
          <w:p w:rsidR="00CA51D8" w:rsidRPr="00014ED4" w:rsidRDefault="00CA51D8" w:rsidP="00045097">
            <w:pPr>
              <w:jc w:val="left"/>
              <w:rPr>
                <w:sz w:val="18"/>
                <w:szCs w:val="18"/>
              </w:rPr>
            </w:pPr>
            <w:r w:rsidRPr="00014ED4">
              <w:rPr>
                <w:sz w:val="18"/>
                <w:szCs w:val="18"/>
              </w:rPr>
              <w:t>2 – 2,5 kg/ha</w:t>
            </w:r>
          </w:p>
          <w:p w:rsidR="00CA51D8" w:rsidRPr="00014ED4" w:rsidRDefault="00CA51D8" w:rsidP="00045097">
            <w:pPr>
              <w:jc w:val="left"/>
              <w:rPr>
                <w:sz w:val="18"/>
                <w:szCs w:val="18"/>
              </w:rPr>
            </w:pPr>
          </w:p>
          <w:p w:rsidR="00CA51D8" w:rsidRPr="00014ED4" w:rsidRDefault="00CA51D8" w:rsidP="00045097">
            <w:pPr>
              <w:jc w:val="left"/>
              <w:rPr>
                <w:sz w:val="18"/>
                <w:szCs w:val="18"/>
              </w:rPr>
            </w:pPr>
            <w:r w:rsidRPr="00014ED4">
              <w:rPr>
                <w:sz w:val="18"/>
                <w:szCs w:val="18"/>
              </w:rPr>
              <w:t>3 kg/ha</w:t>
            </w:r>
          </w:p>
          <w:p w:rsidR="00EA2F40" w:rsidRPr="00014ED4" w:rsidRDefault="00EA2F40" w:rsidP="00045097">
            <w:pPr>
              <w:jc w:val="left"/>
              <w:rPr>
                <w:sz w:val="18"/>
                <w:szCs w:val="18"/>
              </w:rPr>
            </w:pPr>
          </w:p>
          <w:p w:rsidR="00CA51D8" w:rsidRPr="00014ED4" w:rsidRDefault="00CA51D8" w:rsidP="00045097">
            <w:pPr>
              <w:jc w:val="left"/>
              <w:rPr>
                <w:sz w:val="18"/>
                <w:szCs w:val="18"/>
              </w:rPr>
            </w:pPr>
            <w:r w:rsidRPr="00014ED4">
              <w:rPr>
                <w:sz w:val="18"/>
                <w:szCs w:val="18"/>
              </w:rPr>
              <w:t>0,3 %</w:t>
            </w:r>
          </w:p>
          <w:p w:rsidR="00CA51D8" w:rsidRPr="00014ED4" w:rsidRDefault="00CA51D8" w:rsidP="00045097">
            <w:pPr>
              <w:jc w:val="left"/>
              <w:rPr>
                <w:sz w:val="18"/>
                <w:szCs w:val="18"/>
              </w:rPr>
            </w:pPr>
            <w:r w:rsidRPr="00014ED4">
              <w:rPr>
                <w:sz w:val="18"/>
                <w:szCs w:val="18"/>
              </w:rPr>
              <w:t>0,3 %</w:t>
            </w:r>
          </w:p>
          <w:p w:rsidR="00CA51D8" w:rsidRPr="00014ED4" w:rsidRDefault="00CA51D8" w:rsidP="00045097">
            <w:pPr>
              <w:jc w:val="left"/>
              <w:rPr>
                <w:sz w:val="18"/>
                <w:szCs w:val="18"/>
              </w:rPr>
            </w:pPr>
            <w:r w:rsidRPr="00014ED4">
              <w:rPr>
                <w:sz w:val="18"/>
                <w:szCs w:val="18"/>
              </w:rPr>
              <w:t>1,5 kg/ha</w:t>
            </w:r>
          </w:p>
          <w:p w:rsidR="00CA51D8" w:rsidRPr="00014ED4" w:rsidRDefault="00CA51D8" w:rsidP="00C469DA">
            <w:pPr>
              <w:jc w:val="left"/>
              <w:rPr>
                <w:sz w:val="18"/>
                <w:szCs w:val="18"/>
              </w:rPr>
            </w:pPr>
            <w:r w:rsidRPr="00014ED4">
              <w:rPr>
                <w:sz w:val="18"/>
                <w:szCs w:val="18"/>
              </w:rPr>
              <w:t>0,5 l/ha</w:t>
            </w:r>
          </w:p>
          <w:p w:rsidR="00CA51D8" w:rsidRPr="00014ED4" w:rsidRDefault="00684C6B" w:rsidP="00045097">
            <w:pPr>
              <w:jc w:val="left"/>
              <w:rPr>
                <w:sz w:val="18"/>
                <w:szCs w:val="18"/>
              </w:rPr>
            </w:pPr>
            <w:r w:rsidRPr="00014ED4">
              <w:rPr>
                <w:sz w:val="18"/>
                <w:szCs w:val="18"/>
              </w:rPr>
              <w:t>0,23 kg/ha</w:t>
            </w:r>
          </w:p>
        </w:tc>
        <w:tc>
          <w:tcPr>
            <w:tcW w:w="1058" w:type="dxa"/>
            <w:tcBorders>
              <w:top w:val="single" w:sz="4" w:space="0" w:color="auto"/>
              <w:left w:val="single" w:sz="4" w:space="0" w:color="auto"/>
              <w:bottom w:val="single" w:sz="4" w:space="0" w:color="auto"/>
              <w:right w:val="single" w:sz="4" w:space="0" w:color="auto"/>
            </w:tcBorders>
          </w:tcPr>
          <w:p w:rsidR="00CA51D8" w:rsidRPr="00014ED4" w:rsidRDefault="00CA51D8" w:rsidP="00045097">
            <w:pPr>
              <w:jc w:val="left"/>
              <w:rPr>
                <w:sz w:val="18"/>
                <w:szCs w:val="18"/>
              </w:rPr>
            </w:pPr>
            <w:r w:rsidRPr="00014ED4">
              <w:rPr>
                <w:sz w:val="18"/>
                <w:szCs w:val="18"/>
              </w:rPr>
              <w:t>3</w:t>
            </w:r>
          </w:p>
          <w:p w:rsidR="00CA51D8" w:rsidRPr="00014ED4" w:rsidRDefault="00CA51D8" w:rsidP="00045097">
            <w:pPr>
              <w:jc w:val="left"/>
              <w:rPr>
                <w:sz w:val="18"/>
                <w:szCs w:val="18"/>
              </w:rPr>
            </w:pPr>
            <w:r w:rsidRPr="00014ED4">
              <w:rPr>
                <w:sz w:val="18"/>
                <w:szCs w:val="18"/>
              </w:rPr>
              <w:t>3</w:t>
            </w:r>
          </w:p>
          <w:p w:rsidR="00CA51D8" w:rsidRPr="00014ED4" w:rsidRDefault="00CA51D8" w:rsidP="00045097">
            <w:pPr>
              <w:jc w:val="left"/>
              <w:rPr>
                <w:sz w:val="18"/>
                <w:szCs w:val="18"/>
              </w:rPr>
            </w:pPr>
            <w:r w:rsidRPr="00014ED4">
              <w:rPr>
                <w:sz w:val="18"/>
                <w:szCs w:val="18"/>
              </w:rPr>
              <w:t>3</w:t>
            </w:r>
          </w:p>
          <w:p w:rsidR="00CA51D8" w:rsidRPr="00014ED4" w:rsidRDefault="00CA51D8" w:rsidP="00045097">
            <w:pPr>
              <w:jc w:val="left"/>
              <w:rPr>
                <w:sz w:val="18"/>
                <w:szCs w:val="18"/>
              </w:rPr>
            </w:pPr>
            <w:r w:rsidRPr="00014ED4">
              <w:rPr>
                <w:sz w:val="18"/>
                <w:szCs w:val="18"/>
              </w:rPr>
              <w:t>3</w:t>
            </w:r>
          </w:p>
          <w:p w:rsidR="00CA51D8" w:rsidRPr="00014ED4" w:rsidRDefault="00A34BE6" w:rsidP="00045097">
            <w:pPr>
              <w:jc w:val="left"/>
              <w:rPr>
                <w:sz w:val="18"/>
                <w:szCs w:val="18"/>
              </w:rPr>
            </w:pPr>
            <w:r w:rsidRPr="00014ED4">
              <w:rPr>
                <w:sz w:val="18"/>
                <w:szCs w:val="18"/>
              </w:rPr>
              <w:t>3</w:t>
            </w:r>
          </w:p>
          <w:p w:rsidR="00A34BE6" w:rsidRPr="00014ED4" w:rsidRDefault="00A34BE6" w:rsidP="00045097">
            <w:pPr>
              <w:jc w:val="left"/>
              <w:rPr>
                <w:sz w:val="18"/>
                <w:szCs w:val="18"/>
              </w:rPr>
            </w:pPr>
            <w:r w:rsidRPr="00014ED4">
              <w:rPr>
                <w:sz w:val="18"/>
                <w:szCs w:val="18"/>
              </w:rPr>
              <w:t>3</w:t>
            </w:r>
          </w:p>
          <w:p w:rsidR="000F0331" w:rsidRPr="00014ED4" w:rsidRDefault="000F0331" w:rsidP="00045097">
            <w:pPr>
              <w:jc w:val="left"/>
              <w:rPr>
                <w:sz w:val="18"/>
                <w:szCs w:val="18"/>
              </w:rPr>
            </w:pPr>
          </w:p>
          <w:p w:rsidR="00CA51D8" w:rsidRPr="00014ED4" w:rsidRDefault="000F0331" w:rsidP="00045097">
            <w:pPr>
              <w:jc w:val="left"/>
              <w:rPr>
                <w:sz w:val="18"/>
                <w:szCs w:val="18"/>
              </w:rPr>
            </w:pPr>
            <w:r w:rsidRPr="00014ED4">
              <w:rPr>
                <w:sz w:val="18"/>
                <w:szCs w:val="18"/>
              </w:rPr>
              <w:t>3</w:t>
            </w:r>
          </w:p>
          <w:p w:rsidR="000F0331" w:rsidRPr="00014ED4" w:rsidRDefault="000F0331" w:rsidP="00045097">
            <w:pPr>
              <w:jc w:val="left"/>
              <w:rPr>
                <w:sz w:val="18"/>
                <w:szCs w:val="18"/>
              </w:rPr>
            </w:pPr>
          </w:p>
          <w:p w:rsidR="000F0331" w:rsidRPr="00014ED4" w:rsidRDefault="000F0331" w:rsidP="00045097">
            <w:pPr>
              <w:jc w:val="left"/>
              <w:rPr>
                <w:sz w:val="18"/>
                <w:szCs w:val="18"/>
              </w:rPr>
            </w:pPr>
          </w:p>
          <w:p w:rsidR="00A34BE6" w:rsidRPr="00014ED4" w:rsidRDefault="00A34BE6" w:rsidP="00045097">
            <w:pPr>
              <w:jc w:val="left"/>
              <w:rPr>
                <w:sz w:val="18"/>
                <w:szCs w:val="18"/>
              </w:rPr>
            </w:pPr>
            <w:r w:rsidRPr="00014ED4">
              <w:rPr>
                <w:sz w:val="18"/>
                <w:szCs w:val="18"/>
              </w:rPr>
              <w:t>3</w:t>
            </w:r>
          </w:p>
          <w:p w:rsidR="00A34BE6" w:rsidRPr="00014ED4" w:rsidRDefault="00A34BE6" w:rsidP="00045097">
            <w:pPr>
              <w:jc w:val="left"/>
              <w:rPr>
                <w:sz w:val="18"/>
                <w:szCs w:val="18"/>
              </w:rPr>
            </w:pPr>
          </w:p>
          <w:p w:rsidR="00CA51D8" w:rsidRPr="00014ED4" w:rsidRDefault="00CA51D8" w:rsidP="00045097">
            <w:pPr>
              <w:jc w:val="left"/>
              <w:rPr>
                <w:sz w:val="18"/>
                <w:szCs w:val="18"/>
              </w:rPr>
            </w:pPr>
            <w:r w:rsidRPr="00014ED4">
              <w:rPr>
                <w:sz w:val="18"/>
                <w:szCs w:val="18"/>
              </w:rPr>
              <w:t>3</w:t>
            </w:r>
          </w:p>
          <w:p w:rsidR="000F0331" w:rsidRPr="00014ED4" w:rsidRDefault="000F0331" w:rsidP="00045097">
            <w:pPr>
              <w:jc w:val="left"/>
              <w:rPr>
                <w:sz w:val="18"/>
                <w:szCs w:val="18"/>
              </w:rPr>
            </w:pPr>
          </w:p>
          <w:p w:rsidR="00CA51D8" w:rsidRPr="00014ED4" w:rsidRDefault="00CA51D8" w:rsidP="00045097">
            <w:pPr>
              <w:jc w:val="left"/>
              <w:rPr>
                <w:sz w:val="18"/>
                <w:szCs w:val="18"/>
              </w:rPr>
            </w:pPr>
            <w:r w:rsidRPr="00014ED4">
              <w:rPr>
                <w:sz w:val="18"/>
                <w:szCs w:val="18"/>
              </w:rPr>
              <w:t>3</w:t>
            </w:r>
          </w:p>
          <w:p w:rsidR="00CA51D8" w:rsidRPr="00014ED4" w:rsidRDefault="00CA51D8" w:rsidP="00045097">
            <w:pPr>
              <w:jc w:val="left"/>
              <w:rPr>
                <w:sz w:val="18"/>
                <w:szCs w:val="18"/>
              </w:rPr>
            </w:pPr>
            <w:r w:rsidRPr="00014ED4">
              <w:rPr>
                <w:sz w:val="18"/>
                <w:szCs w:val="18"/>
              </w:rPr>
              <w:t>3</w:t>
            </w:r>
          </w:p>
          <w:p w:rsidR="00CA51D8" w:rsidRPr="00014ED4" w:rsidRDefault="00CA51D8" w:rsidP="00045097">
            <w:pPr>
              <w:jc w:val="left"/>
              <w:rPr>
                <w:sz w:val="18"/>
                <w:szCs w:val="18"/>
              </w:rPr>
            </w:pPr>
            <w:r w:rsidRPr="00014ED4">
              <w:rPr>
                <w:sz w:val="18"/>
                <w:szCs w:val="18"/>
              </w:rPr>
              <w:t>5</w:t>
            </w:r>
          </w:p>
          <w:p w:rsidR="00CA51D8" w:rsidRPr="00014ED4" w:rsidRDefault="00CA51D8" w:rsidP="00045097">
            <w:pPr>
              <w:jc w:val="left"/>
              <w:rPr>
                <w:sz w:val="18"/>
                <w:szCs w:val="18"/>
              </w:rPr>
            </w:pPr>
          </w:p>
          <w:p w:rsidR="00CA51D8" w:rsidRPr="00014ED4" w:rsidRDefault="00CA51D8" w:rsidP="00045097">
            <w:pPr>
              <w:jc w:val="left"/>
              <w:rPr>
                <w:sz w:val="18"/>
                <w:szCs w:val="18"/>
              </w:rPr>
            </w:pPr>
            <w:r w:rsidRPr="00014ED4">
              <w:rPr>
                <w:sz w:val="18"/>
                <w:szCs w:val="18"/>
              </w:rPr>
              <w:t>5</w:t>
            </w:r>
          </w:p>
          <w:p w:rsidR="00CA51D8" w:rsidRPr="00014ED4" w:rsidRDefault="00CA51D8" w:rsidP="00045097">
            <w:pPr>
              <w:jc w:val="left"/>
              <w:rPr>
                <w:sz w:val="18"/>
                <w:szCs w:val="18"/>
              </w:rPr>
            </w:pPr>
          </w:p>
          <w:p w:rsidR="00CA51D8" w:rsidRPr="00014ED4" w:rsidRDefault="00CA51D8" w:rsidP="00045097">
            <w:pPr>
              <w:jc w:val="left"/>
              <w:rPr>
                <w:sz w:val="18"/>
                <w:szCs w:val="18"/>
              </w:rPr>
            </w:pPr>
            <w:r w:rsidRPr="00014ED4">
              <w:rPr>
                <w:sz w:val="18"/>
                <w:szCs w:val="18"/>
              </w:rPr>
              <w:t>7</w:t>
            </w:r>
          </w:p>
          <w:p w:rsidR="00CA51D8" w:rsidRPr="00014ED4" w:rsidRDefault="00CA51D8" w:rsidP="00045097">
            <w:pPr>
              <w:jc w:val="left"/>
              <w:rPr>
                <w:sz w:val="18"/>
                <w:szCs w:val="18"/>
              </w:rPr>
            </w:pPr>
            <w:r w:rsidRPr="00014ED4">
              <w:rPr>
                <w:sz w:val="18"/>
                <w:szCs w:val="18"/>
              </w:rPr>
              <w:t>7</w:t>
            </w:r>
          </w:p>
          <w:p w:rsidR="00CA51D8" w:rsidRPr="00014ED4" w:rsidRDefault="00CA51D8" w:rsidP="00C469DA">
            <w:pPr>
              <w:jc w:val="left"/>
              <w:rPr>
                <w:sz w:val="18"/>
                <w:szCs w:val="18"/>
              </w:rPr>
            </w:pPr>
            <w:r w:rsidRPr="00014ED4">
              <w:rPr>
                <w:sz w:val="18"/>
                <w:szCs w:val="18"/>
              </w:rPr>
              <w:t>7</w:t>
            </w:r>
          </w:p>
          <w:p w:rsidR="00CA51D8" w:rsidRPr="00014ED4" w:rsidRDefault="00CA51D8" w:rsidP="00C469DA">
            <w:pPr>
              <w:jc w:val="left"/>
              <w:rPr>
                <w:sz w:val="18"/>
                <w:szCs w:val="18"/>
              </w:rPr>
            </w:pPr>
            <w:r w:rsidRPr="00014ED4">
              <w:rPr>
                <w:sz w:val="18"/>
                <w:szCs w:val="18"/>
              </w:rPr>
              <w:t>3</w:t>
            </w:r>
          </w:p>
          <w:p w:rsidR="00CA51D8" w:rsidRPr="00014ED4" w:rsidRDefault="00CA51D8" w:rsidP="00045097">
            <w:pPr>
              <w:jc w:val="left"/>
              <w:rPr>
                <w:sz w:val="18"/>
                <w:szCs w:val="18"/>
              </w:rPr>
            </w:pPr>
            <w:r w:rsidRPr="00014ED4">
              <w:rPr>
                <w:sz w:val="18"/>
                <w:szCs w:val="18"/>
              </w:rPr>
              <w:t>3</w:t>
            </w:r>
          </w:p>
        </w:tc>
        <w:tc>
          <w:tcPr>
            <w:tcW w:w="1870" w:type="dxa"/>
            <w:tcBorders>
              <w:top w:val="single" w:sz="4" w:space="0" w:color="auto"/>
              <w:left w:val="single" w:sz="4" w:space="0" w:color="auto"/>
              <w:bottom w:val="single" w:sz="4" w:space="0" w:color="auto"/>
              <w:right w:val="single" w:sz="4" w:space="0" w:color="auto"/>
            </w:tcBorders>
          </w:tcPr>
          <w:p w:rsidR="00CA51D8" w:rsidRPr="00014ED4" w:rsidRDefault="00CA51D8" w:rsidP="00045097">
            <w:pPr>
              <w:jc w:val="left"/>
              <w:rPr>
                <w:b/>
                <w:bCs/>
                <w:sz w:val="18"/>
                <w:szCs w:val="18"/>
              </w:rPr>
            </w:pPr>
            <w:r w:rsidRPr="00014ED4">
              <w:rPr>
                <w:b/>
                <w:bCs/>
                <w:sz w:val="18"/>
                <w:szCs w:val="18"/>
              </w:rPr>
              <w:t>**</w:t>
            </w:r>
            <w:r w:rsidRPr="00014ED4">
              <w:rPr>
                <w:bCs/>
                <w:sz w:val="18"/>
                <w:szCs w:val="18"/>
              </w:rPr>
              <w:t xml:space="preserve"> uporaba na PROSTEM</w:t>
            </w:r>
          </w:p>
          <w:p w:rsidR="00CA51D8" w:rsidRPr="00014ED4" w:rsidRDefault="00CA51D8" w:rsidP="00045097">
            <w:pPr>
              <w:jc w:val="left"/>
              <w:rPr>
                <w:bCs/>
                <w:sz w:val="18"/>
                <w:szCs w:val="18"/>
              </w:rPr>
            </w:pPr>
            <w:r w:rsidRPr="00014ED4">
              <w:rPr>
                <w:b/>
                <w:bCs/>
                <w:sz w:val="18"/>
                <w:szCs w:val="18"/>
              </w:rPr>
              <w:t>***</w:t>
            </w:r>
            <w:r w:rsidRPr="00014ED4">
              <w:rPr>
                <w:bCs/>
                <w:sz w:val="18"/>
                <w:szCs w:val="18"/>
              </w:rPr>
              <w:t>uporaba v ZAŠČITENIH PROSTORIH</w:t>
            </w:r>
          </w:p>
          <w:p w:rsidR="00CA51D8" w:rsidRPr="00014ED4" w:rsidDel="002C63A2" w:rsidRDefault="00CA51D8" w:rsidP="00045097">
            <w:pPr>
              <w:jc w:val="left"/>
              <w:rPr>
                <w:b/>
                <w:bCs/>
                <w:sz w:val="18"/>
                <w:szCs w:val="18"/>
              </w:rPr>
            </w:pPr>
            <w:r w:rsidRPr="00014ED4">
              <w:rPr>
                <w:b/>
                <w:bCs/>
                <w:sz w:val="18"/>
                <w:szCs w:val="18"/>
              </w:rPr>
              <w:t>****</w:t>
            </w:r>
            <w:r w:rsidRPr="00014ED4">
              <w:rPr>
                <w:bCs/>
                <w:sz w:val="18"/>
                <w:szCs w:val="18"/>
              </w:rPr>
              <w:t>uporaba na kumarah za vlaganje, uporaba v zaščitenih prostorih, MANJŠA UPORABA</w:t>
            </w:r>
          </w:p>
          <w:p w:rsidR="00CA51D8" w:rsidRPr="00014ED4" w:rsidRDefault="00CA51D8" w:rsidP="00045097">
            <w:pPr>
              <w:jc w:val="left"/>
              <w:rPr>
                <w:bCs/>
                <w:sz w:val="18"/>
                <w:szCs w:val="18"/>
              </w:rPr>
            </w:pPr>
            <w:r w:rsidRPr="00014ED4">
              <w:rPr>
                <w:b/>
                <w:bCs/>
                <w:sz w:val="18"/>
                <w:szCs w:val="18"/>
              </w:rPr>
              <w:t>A:</w:t>
            </w:r>
            <w:r w:rsidRPr="00014ED4">
              <w:rPr>
                <w:bCs/>
                <w:sz w:val="18"/>
                <w:szCs w:val="18"/>
              </w:rPr>
              <w:t xml:space="preserve"> uporaba na prostem</w:t>
            </w:r>
          </w:p>
          <w:p w:rsidR="00CA51D8" w:rsidRPr="00014ED4" w:rsidRDefault="00CA51D8" w:rsidP="00045097">
            <w:pPr>
              <w:jc w:val="left"/>
              <w:rPr>
                <w:bCs/>
                <w:sz w:val="18"/>
                <w:szCs w:val="18"/>
              </w:rPr>
            </w:pPr>
            <w:r w:rsidRPr="00014ED4">
              <w:rPr>
                <w:b/>
                <w:bCs/>
                <w:sz w:val="18"/>
                <w:szCs w:val="18"/>
              </w:rPr>
              <w:t>B:</w:t>
            </w:r>
            <w:r w:rsidRPr="00014ED4">
              <w:rPr>
                <w:bCs/>
                <w:sz w:val="18"/>
                <w:szCs w:val="18"/>
              </w:rPr>
              <w:t xml:space="preserve"> odmerek je odvisen od višine tretiranih rastlin, </w:t>
            </w:r>
            <w:r w:rsidRPr="00014ED4" w:rsidDel="0052632E">
              <w:rPr>
                <w:bCs/>
                <w:sz w:val="18"/>
                <w:szCs w:val="18"/>
              </w:rPr>
              <w:t xml:space="preserve"> </w:t>
            </w:r>
            <w:r w:rsidRPr="00014ED4">
              <w:rPr>
                <w:bCs/>
                <w:sz w:val="18"/>
                <w:szCs w:val="18"/>
              </w:rPr>
              <w:t xml:space="preserve">uporaba v zaščitenih prostorih </w:t>
            </w:r>
          </w:p>
          <w:p w:rsidR="005A4553" w:rsidRPr="00014ED4" w:rsidRDefault="005A4553" w:rsidP="00045097">
            <w:pPr>
              <w:jc w:val="left"/>
              <w:rPr>
                <w:bCs/>
                <w:sz w:val="18"/>
                <w:szCs w:val="18"/>
              </w:rPr>
            </w:pPr>
          </w:p>
          <w:p w:rsidR="000F0331" w:rsidRPr="00014ED4" w:rsidRDefault="00A34BE6" w:rsidP="00C469DA">
            <w:pPr>
              <w:jc w:val="left"/>
              <w:rPr>
                <w:bCs/>
                <w:sz w:val="18"/>
                <w:szCs w:val="18"/>
              </w:rPr>
            </w:pPr>
            <w:r w:rsidRPr="00014ED4">
              <w:rPr>
                <w:bCs/>
                <w:sz w:val="18"/>
                <w:szCs w:val="18"/>
                <w:u w:val="single"/>
              </w:rPr>
              <w:t xml:space="preserve">Champion 50 WG, Champ formula 2 FLO, </w:t>
            </w:r>
            <w:r w:rsidR="000F0331" w:rsidRPr="00014ED4">
              <w:rPr>
                <w:bCs/>
                <w:sz w:val="18"/>
                <w:szCs w:val="18"/>
                <w:u w:val="single"/>
              </w:rPr>
              <w:t>Cuprablau Z 35 WP</w:t>
            </w:r>
            <w:r w:rsidRPr="00014ED4">
              <w:rPr>
                <w:bCs/>
                <w:sz w:val="18"/>
                <w:szCs w:val="18"/>
                <w:u w:val="single"/>
              </w:rPr>
              <w:t>, Cuproxat</w:t>
            </w:r>
            <w:r w:rsidR="000F0331" w:rsidRPr="00014ED4">
              <w:rPr>
                <w:bCs/>
                <w:sz w:val="18"/>
                <w:szCs w:val="18"/>
                <w:u w:val="single"/>
              </w:rPr>
              <w:t>:</w:t>
            </w:r>
            <w:r w:rsidR="000F0331" w:rsidRPr="00014ED4">
              <w:rPr>
                <w:bCs/>
                <w:sz w:val="18"/>
                <w:szCs w:val="18"/>
              </w:rPr>
              <w:t xml:space="preserve"> pridela</w:t>
            </w:r>
            <w:r w:rsidR="00014ED4">
              <w:rPr>
                <w:bCs/>
                <w:sz w:val="18"/>
                <w:szCs w:val="18"/>
              </w:rPr>
              <w:t>va kumar in kumaric za vlaganje</w:t>
            </w:r>
          </w:p>
          <w:p w:rsidR="00A34BE6" w:rsidRPr="00014ED4" w:rsidRDefault="000F0331" w:rsidP="00C469DA">
            <w:pPr>
              <w:jc w:val="left"/>
              <w:rPr>
                <w:b/>
                <w:sz w:val="18"/>
                <w:szCs w:val="18"/>
              </w:rPr>
            </w:pPr>
            <w:r w:rsidRPr="00014ED4">
              <w:rPr>
                <w:b/>
                <w:sz w:val="18"/>
                <w:szCs w:val="18"/>
              </w:rPr>
              <w:t>*1  30.11.2017</w:t>
            </w:r>
          </w:p>
          <w:p w:rsidR="00CA51D8" w:rsidRPr="00014ED4" w:rsidRDefault="00A34BE6" w:rsidP="00C469DA">
            <w:pPr>
              <w:jc w:val="left"/>
              <w:rPr>
                <w:bCs/>
                <w:sz w:val="18"/>
                <w:szCs w:val="18"/>
              </w:rPr>
            </w:pPr>
            <w:r w:rsidRPr="00014ED4">
              <w:rPr>
                <w:b/>
                <w:sz w:val="18"/>
                <w:szCs w:val="18"/>
              </w:rPr>
              <w:t>*2  30.06.2017</w:t>
            </w:r>
          </w:p>
        </w:tc>
      </w:tr>
      <w:tr w:rsidR="00CA51D8" w:rsidRPr="00014ED4" w:rsidTr="00A1258E">
        <w:tc>
          <w:tcPr>
            <w:tcW w:w="1617" w:type="dxa"/>
            <w:vMerge/>
            <w:tcBorders>
              <w:left w:val="single" w:sz="4" w:space="0" w:color="auto"/>
              <w:bottom w:val="single" w:sz="4" w:space="0" w:color="auto"/>
              <w:right w:val="single" w:sz="4" w:space="0" w:color="auto"/>
            </w:tcBorders>
          </w:tcPr>
          <w:p w:rsidR="00CA51D8" w:rsidRPr="00014ED4" w:rsidRDefault="00CA51D8" w:rsidP="00045097">
            <w:pPr>
              <w:jc w:val="left"/>
              <w:rPr>
                <w:b/>
                <w:bCs/>
                <w:sz w:val="18"/>
                <w:szCs w:val="18"/>
              </w:rPr>
            </w:pPr>
          </w:p>
        </w:tc>
        <w:tc>
          <w:tcPr>
            <w:tcW w:w="2311" w:type="dxa"/>
            <w:vMerge/>
            <w:tcBorders>
              <w:left w:val="single" w:sz="4" w:space="0" w:color="auto"/>
              <w:bottom w:val="single" w:sz="4" w:space="0" w:color="auto"/>
              <w:right w:val="single" w:sz="4" w:space="0" w:color="auto"/>
            </w:tcBorders>
          </w:tcPr>
          <w:p w:rsidR="00CA51D8" w:rsidRPr="00014ED4" w:rsidRDefault="00CA51D8" w:rsidP="00045097">
            <w:pPr>
              <w:jc w:val="left"/>
              <w:rPr>
                <w:sz w:val="18"/>
                <w:szCs w:val="18"/>
              </w:rPr>
            </w:pPr>
          </w:p>
        </w:tc>
        <w:tc>
          <w:tcPr>
            <w:tcW w:w="2090" w:type="dxa"/>
            <w:vMerge/>
            <w:tcBorders>
              <w:left w:val="single" w:sz="4" w:space="0" w:color="auto"/>
              <w:bottom w:val="single" w:sz="4" w:space="0" w:color="auto"/>
              <w:right w:val="single" w:sz="4" w:space="0" w:color="auto"/>
            </w:tcBorders>
          </w:tcPr>
          <w:p w:rsidR="00CA51D8" w:rsidRPr="00014ED4" w:rsidRDefault="00CA51D8" w:rsidP="00045097">
            <w:pPr>
              <w:tabs>
                <w:tab w:val="left" w:pos="170"/>
              </w:tabs>
              <w:jc w:val="left"/>
              <w:rPr>
                <w:sz w:val="18"/>
                <w:szCs w:val="18"/>
              </w:rPr>
            </w:pPr>
          </w:p>
        </w:tc>
        <w:tc>
          <w:tcPr>
            <w:tcW w:w="2062" w:type="dxa"/>
            <w:vMerge/>
            <w:tcBorders>
              <w:left w:val="single" w:sz="4" w:space="0" w:color="auto"/>
              <w:bottom w:val="single" w:sz="4" w:space="0" w:color="auto"/>
              <w:right w:val="single" w:sz="4" w:space="0" w:color="auto"/>
            </w:tcBorders>
          </w:tcPr>
          <w:p w:rsidR="00CA51D8" w:rsidRPr="00014ED4" w:rsidRDefault="00CA51D8" w:rsidP="00045097">
            <w:pPr>
              <w:jc w:val="left"/>
              <w:rPr>
                <w:sz w:val="18"/>
                <w:szCs w:val="18"/>
              </w:rPr>
            </w:pPr>
          </w:p>
        </w:tc>
        <w:tc>
          <w:tcPr>
            <w:tcW w:w="6188" w:type="dxa"/>
            <w:gridSpan w:val="4"/>
            <w:tcBorders>
              <w:top w:val="single" w:sz="4" w:space="0" w:color="auto"/>
              <w:left w:val="single" w:sz="4" w:space="0" w:color="auto"/>
              <w:bottom w:val="single" w:sz="4" w:space="0" w:color="auto"/>
              <w:right w:val="single" w:sz="4" w:space="0" w:color="auto"/>
            </w:tcBorders>
          </w:tcPr>
          <w:p w:rsidR="00CA51D8" w:rsidRPr="00014ED4" w:rsidRDefault="00CA51D8" w:rsidP="00CA51D8">
            <w:pPr>
              <w:jc w:val="left"/>
              <w:rPr>
                <w:bCs/>
                <w:sz w:val="18"/>
                <w:szCs w:val="18"/>
              </w:rPr>
            </w:pPr>
            <w:r w:rsidRPr="00014ED4">
              <w:rPr>
                <w:bCs/>
                <w:sz w:val="18"/>
                <w:szCs w:val="18"/>
                <w:u w:val="single"/>
              </w:rPr>
              <w:t>Antracol, Antracol 70 WG</w:t>
            </w:r>
            <w:r w:rsidR="005A4553" w:rsidRPr="00014ED4">
              <w:rPr>
                <w:bCs/>
                <w:sz w:val="18"/>
                <w:szCs w:val="18"/>
                <w:u w:val="single"/>
              </w:rPr>
              <w:t>, Curzate C extra</w:t>
            </w:r>
            <w:r w:rsidRPr="00014ED4">
              <w:rPr>
                <w:bCs/>
                <w:sz w:val="18"/>
                <w:szCs w:val="18"/>
                <w:u w:val="single"/>
              </w:rPr>
              <w:t>:</w:t>
            </w:r>
            <w:r w:rsidRPr="00014ED4">
              <w:rPr>
                <w:bCs/>
                <w:sz w:val="18"/>
                <w:szCs w:val="18"/>
              </w:rPr>
              <w:t xml:space="preserve"> dovoljena le uporaba s traktorsko škropilnico</w:t>
            </w:r>
          </w:p>
          <w:p w:rsidR="00CA51D8" w:rsidRPr="00014ED4" w:rsidDel="00484D1A" w:rsidRDefault="00CA51D8" w:rsidP="00045097">
            <w:pPr>
              <w:jc w:val="left"/>
              <w:rPr>
                <w:bCs/>
                <w:sz w:val="18"/>
                <w:szCs w:val="18"/>
              </w:rPr>
            </w:pPr>
            <w:r w:rsidRPr="00014ED4">
              <w:rPr>
                <w:b/>
                <w:bCs/>
                <w:sz w:val="18"/>
                <w:szCs w:val="18"/>
              </w:rPr>
              <w:t>Ranman top</w:t>
            </w:r>
            <w:r w:rsidRPr="00014ED4">
              <w:rPr>
                <w:bCs/>
                <w:sz w:val="18"/>
                <w:szCs w:val="18"/>
              </w:rPr>
              <w:t xml:space="preserve">: uporaba na kumarah na prostem in pri pridelavi kumar za vlaganje (MANJŠA UPORABA) na prostem in v zaščitenih prostorih </w:t>
            </w:r>
          </w:p>
        </w:tc>
      </w:tr>
    </w:tbl>
    <w:p w:rsidR="00C43BBA" w:rsidRPr="0048295C" w:rsidRDefault="00C43BBA" w:rsidP="00C43BBA">
      <w:pPr>
        <w:pStyle w:val="Sprotnaopomba-besedilo"/>
        <w:widowControl w:val="0"/>
        <w:ind w:left="110"/>
        <w:jc w:val="left"/>
        <w:rPr>
          <w:lang w:val="sl-SI"/>
        </w:rPr>
      </w:pPr>
      <w:r w:rsidRPr="0048295C">
        <w:rPr>
          <w:lang w:val="sl-SI"/>
        </w:rPr>
        <w:t>* - DATUM POTEKA REGISTRACIJE</w:t>
      </w:r>
      <w:r w:rsidRPr="0048295C">
        <w:rPr>
          <w:lang w:val="sl-SI"/>
        </w:rPr>
        <w:tab/>
      </w:r>
      <w:r w:rsidRPr="0048295C">
        <w:rPr>
          <w:lang w:val="sl-SI"/>
        </w:rPr>
        <w:tab/>
      </w:r>
      <w:r w:rsidRPr="0048295C">
        <w:rPr>
          <w:lang w:val="sl-SI"/>
        </w:rPr>
        <w:tab/>
      </w:r>
      <w:r w:rsidRPr="0048295C">
        <w:rPr>
          <w:lang w:val="sl-SI"/>
        </w:rPr>
        <w:tab/>
      </w:r>
      <w:r w:rsidRPr="0048295C">
        <w:rPr>
          <w:lang w:val="sl-SI"/>
        </w:rPr>
        <w:tab/>
      </w:r>
      <w:r w:rsidRPr="0048295C">
        <w:rPr>
          <w:lang w:val="sl-SI"/>
        </w:rPr>
        <w:tab/>
        <w:t>** - DATUM UPORABE ZALOG PRIPRAVKOV, KI JIM JE POTEKLA REGISTRACIJA</w:t>
      </w:r>
    </w:p>
    <w:p w:rsidR="00C43BBA" w:rsidRPr="0048295C" w:rsidRDefault="00C43BBA" w:rsidP="00C43BBA">
      <w:pPr>
        <w:jc w:val="center"/>
        <w:rPr>
          <w:caps/>
          <w:sz w:val="20"/>
        </w:rPr>
      </w:pPr>
      <w:r w:rsidRPr="0048295C">
        <w:rPr>
          <w:sz w:val="20"/>
        </w:rPr>
        <w:br w:type="page"/>
      </w:r>
      <w:r w:rsidRPr="0048295C">
        <w:rPr>
          <w:caps/>
          <w:sz w:val="20"/>
        </w:rPr>
        <w:lastRenderedPageBreak/>
        <w:t xml:space="preserve">INTEGRIRANO VARSTVO SOLATNIH KUMAR IN KUMAR ZA VLAGANJE   </w:t>
      </w:r>
      <w:r w:rsidRPr="0048295C">
        <w:rPr>
          <w:sz w:val="20"/>
        </w:rPr>
        <w:t xml:space="preserve">- list </w:t>
      </w:r>
      <w:r w:rsidRPr="0048295C">
        <w:rPr>
          <w:caps/>
          <w:sz w:val="20"/>
        </w:rPr>
        <w:t>2</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85"/>
        <w:gridCol w:w="2126"/>
        <w:gridCol w:w="1678"/>
        <w:gridCol w:w="23"/>
        <w:gridCol w:w="1559"/>
        <w:gridCol w:w="1134"/>
        <w:gridCol w:w="1843"/>
      </w:tblGrid>
      <w:tr w:rsidR="00C43BBA" w:rsidRPr="00014ED4" w:rsidTr="0075192D">
        <w:tc>
          <w:tcPr>
            <w:tcW w:w="1559"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bookmarkStart w:id="432" w:name="_Hlk276014761"/>
            <w:r w:rsidRPr="00014ED4">
              <w:rPr>
                <w:sz w:val="18"/>
                <w:szCs w:val="18"/>
              </w:rPr>
              <w:br w:type="page"/>
              <w:t xml:space="preserve">ŠKODLJIVI </w:t>
            </w:r>
          </w:p>
          <w:p w:rsidR="00C43BBA" w:rsidRPr="00014ED4" w:rsidRDefault="00C43BBA" w:rsidP="00045097">
            <w:pPr>
              <w:jc w:val="left"/>
              <w:rPr>
                <w:sz w:val="18"/>
                <w:szCs w:val="18"/>
              </w:rPr>
            </w:pPr>
            <w:r w:rsidRPr="00014ED4">
              <w:rPr>
                <w:sz w:val="18"/>
                <w:szCs w:val="18"/>
              </w:rPr>
              <w:t>ORGANIZEM</w:t>
            </w:r>
          </w:p>
        </w:tc>
        <w:tc>
          <w:tcPr>
            <w:tcW w:w="241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tabs>
                <w:tab w:val="left" w:pos="170"/>
              </w:tabs>
              <w:rPr>
                <w:sz w:val="18"/>
                <w:szCs w:val="18"/>
              </w:rPr>
            </w:pPr>
            <w:r w:rsidRPr="00014ED4">
              <w:rPr>
                <w:sz w:val="18"/>
                <w:szCs w:val="18"/>
              </w:rPr>
              <w:t>UKREPI</w:t>
            </w:r>
          </w:p>
        </w:tc>
        <w:tc>
          <w:tcPr>
            <w:tcW w:w="2126"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AKTIVNA SNOV</w:t>
            </w:r>
          </w:p>
        </w:tc>
        <w:tc>
          <w:tcPr>
            <w:tcW w:w="1678"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FITOFARM.</w:t>
            </w:r>
          </w:p>
          <w:p w:rsidR="00C43BBA" w:rsidRPr="00014ED4" w:rsidRDefault="00C43BBA" w:rsidP="00045097">
            <w:pPr>
              <w:jc w:val="left"/>
              <w:rPr>
                <w:sz w:val="18"/>
                <w:szCs w:val="18"/>
              </w:rPr>
            </w:pPr>
            <w:r w:rsidRPr="00014ED4">
              <w:rPr>
                <w:sz w:val="18"/>
                <w:szCs w:val="18"/>
              </w:rPr>
              <w:t>SREDSTVO</w:t>
            </w:r>
          </w:p>
        </w:tc>
        <w:tc>
          <w:tcPr>
            <w:tcW w:w="1582" w:type="dxa"/>
            <w:gridSpan w:val="2"/>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KARENCA</w:t>
            </w:r>
          </w:p>
        </w:tc>
        <w:tc>
          <w:tcPr>
            <w:tcW w:w="1843"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OPOMBE</w:t>
            </w:r>
          </w:p>
        </w:tc>
      </w:tr>
      <w:tr w:rsidR="00684C6B" w:rsidRPr="00014ED4" w:rsidTr="0075192D">
        <w:tc>
          <w:tcPr>
            <w:tcW w:w="1559" w:type="dxa"/>
            <w:tcBorders>
              <w:top w:val="single" w:sz="4" w:space="0" w:color="auto"/>
              <w:left w:val="single" w:sz="4" w:space="0" w:color="auto"/>
              <w:bottom w:val="single" w:sz="4" w:space="0" w:color="auto"/>
              <w:right w:val="single" w:sz="4" w:space="0" w:color="auto"/>
            </w:tcBorders>
          </w:tcPr>
          <w:p w:rsidR="00684C6B" w:rsidRPr="00014ED4" w:rsidRDefault="00684C6B" w:rsidP="00EA6A62">
            <w:pPr>
              <w:jc w:val="left"/>
              <w:rPr>
                <w:i/>
                <w:iCs/>
                <w:sz w:val="18"/>
                <w:szCs w:val="18"/>
              </w:rPr>
            </w:pPr>
            <w:r w:rsidRPr="00014ED4">
              <w:rPr>
                <w:b/>
                <w:bCs/>
                <w:sz w:val="18"/>
                <w:szCs w:val="18"/>
              </w:rPr>
              <w:t>Siva plesen</w:t>
            </w:r>
            <w:r w:rsidRPr="00014ED4">
              <w:rPr>
                <w:i/>
                <w:iCs/>
                <w:sz w:val="18"/>
                <w:szCs w:val="18"/>
              </w:rPr>
              <w:t xml:space="preserve"> Botryotinia fuckeliana</w:t>
            </w:r>
          </w:p>
        </w:tc>
        <w:tc>
          <w:tcPr>
            <w:tcW w:w="2410" w:type="dxa"/>
            <w:tcBorders>
              <w:top w:val="single" w:sz="4" w:space="0" w:color="auto"/>
              <w:left w:val="single" w:sz="4" w:space="0" w:color="auto"/>
              <w:bottom w:val="single" w:sz="4" w:space="0" w:color="auto"/>
              <w:right w:val="single" w:sz="4" w:space="0" w:color="auto"/>
            </w:tcBorders>
          </w:tcPr>
          <w:p w:rsidR="00684C6B" w:rsidRPr="00014ED4" w:rsidRDefault="00684C6B" w:rsidP="00EA6A62">
            <w:pPr>
              <w:jc w:val="left"/>
              <w:rPr>
                <w:sz w:val="18"/>
                <w:szCs w:val="18"/>
              </w:rPr>
            </w:pPr>
            <w:r w:rsidRPr="00014ED4">
              <w:rPr>
                <w:sz w:val="18"/>
                <w:szCs w:val="18"/>
              </w:rPr>
              <w:t>Rjave pege na steblu, pecljih, plodovih, na njih se ob visoki zračni vlagi pojavi siva plesniva prevleka.</w:t>
            </w:r>
          </w:p>
        </w:tc>
        <w:tc>
          <w:tcPr>
            <w:tcW w:w="1985" w:type="dxa"/>
            <w:tcBorders>
              <w:top w:val="single" w:sz="4" w:space="0" w:color="auto"/>
              <w:left w:val="single" w:sz="4" w:space="0" w:color="auto"/>
              <w:bottom w:val="single" w:sz="4" w:space="0" w:color="auto"/>
              <w:right w:val="single" w:sz="4" w:space="0" w:color="auto"/>
            </w:tcBorders>
          </w:tcPr>
          <w:p w:rsidR="00684C6B" w:rsidRPr="00014ED4" w:rsidRDefault="00684C6B" w:rsidP="00EA6A62">
            <w:pPr>
              <w:tabs>
                <w:tab w:val="left" w:pos="170"/>
              </w:tabs>
              <w:jc w:val="left"/>
              <w:rPr>
                <w:sz w:val="18"/>
                <w:szCs w:val="18"/>
              </w:rPr>
            </w:pPr>
            <w:r w:rsidRPr="00014ED4">
              <w:rPr>
                <w:sz w:val="18"/>
                <w:szCs w:val="18"/>
              </w:rPr>
              <w:t>Agrotehnični ukrepi:</w:t>
            </w:r>
          </w:p>
          <w:p w:rsidR="00684C6B" w:rsidRPr="00014ED4" w:rsidRDefault="00684C6B" w:rsidP="001E1A1D">
            <w:pPr>
              <w:pStyle w:val="Oznaenseznam3"/>
              <w:rPr>
                <w:color w:val="auto"/>
              </w:rPr>
            </w:pPr>
            <w:r w:rsidRPr="00014ED4">
              <w:rPr>
                <w:color w:val="auto"/>
              </w:rPr>
              <w:t>zagotovitev primernih klimatskih pogojev</w:t>
            </w:r>
          </w:p>
          <w:p w:rsidR="00684C6B" w:rsidRPr="00014ED4" w:rsidRDefault="00684C6B" w:rsidP="001E1A1D">
            <w:pPr>
              <w:pStyle w:val="Oznaenseznam3"/>
              <w:rPr>
                <w:color w:val="auto"/>
              </w:rPr>
            </w:pPr>
            <w:r w:rsidRPr="00014ED4">
              <w:rPr>
                <w:color w:val="auto"/>
              </w:rPr>
              <w:t>odstranjevanje okuženih rastlinskih ostankov</w:t>
            </w:r>
          </w:p>
        </w:tc>
        <w:tc>
          <w:tcPr>
            <w:tcW w:w="2126" w:type="dxa"/>
            <w:tcBorders>
              <w:top w:val="single" w:sz="4" w:space="0" w:color="auto"/>
              <w:left w:val="single" w:sz="4" w:space="0" w:color="auto"/>
              <w:bottom w:val="single" w:sz="4" w:space="0" w:color="auto"/>
              <w:right w:val="single" w:sz="4" w:space="0" w:color="auto"/>
            </w:tcBorders>
          </w:tcPr>
          <w:p w:rsidR="00684C6B" w:rsidRPr="00014ED4" w:rsidRDefault="00623644" w:rsidP="001E1A1D">
            <w:pPr>
              <w:pStyle w:val="Oznaenseznam3"/>
              <w:rPr>
                <w:color w:val="auto"/>
              </w:rPr>
            </w:pPr>
            <w:r>
              <w:rPr>
                <w:color w:val="auto"/>
              </w:rPr>
              <w:t>-</w:t>
            </w:r>
            <w:r w:rsidR="00684C6B" w:rsidRPr="00014ED4">
              <w:rPr>
                <w:color w:val="auto"/>
              </w:rPr>
              <w:t>ciprodinil + fludioksonil</w:t>
            </w:r>
          </w:p>
          <w:p w:rsidR="00684C6B" w:rsidRPr="00014ED4" w:rsidRDefault="00684C6B" w:rsidP="001E1A1D">
            <w:pPr>
              <w:pStyle w:val="Oznaenseznam3"/>
              <w:rPr>
                <w:color w:val="auto"/>
              </w:rPr>
            </w:pPr>
          </w:p>
          <w:p w:rsidR="00684C6B" w:rsidRPr="00014ED4" w:rsidRDefault="00684C6B" w:rsidP="00D21A19">
            <w:pPr>
              <w:pStyle w:val="Oznaenseznam3"/>
              <w:numPr>
                <w:ilvl w:val="0"/>
                <w:numId w:val="18"/>
              </w:numPr>
              <w:rPr>
                <w:color w:val="auto"/>
              </w:rPr>
            </w:pPr>
            <w:r w:rsidRPr="00014ED4">
              <w:rPr>
                <w:color w:val="auto"/>
              </w:rPr>
              <w:t>iprodion</w:t>
            </w:r>
          </w:p>
          <w:p w:rsidR="00684C6B" w:rsidRPr="00014ED4" w:rsidRDefault="00684C6B" w:rsidP="00D21A19">
            <w:pPr>
              <w:pStyle w:val="Oznaenseznam3"/>
              <w:numPr>
                <w:ilvl w:val="0"/>
                <w:numId w:val="18"/>
              </w:numPr>
              <w:rPr>
                <w:color w:val="auto"/>
              </w:rPr>
            </w:pPr>
            <w:r w:rsidRPr="00014ED4">
              <w:rPr>
                <w:color w:val="auto"/>
              </w:rPr>
              <w:t>Bacillus subtilis</w:t>
            </w:r>
          </w:p>
          <w:p w:rsidR="00684C6B" w:rsidRPr="00014ED4" w:rsidRDefault="00684C6B" w:rsidP="001E1A1D">
            <w:pPr>
              <w:pStyle w:val="Oznaenseznam3"/>
              <w:rPr>
                <w:color w:val="auto"/>
              </w:rPr>
            </w:pPr>
          </w:p>
        </w:tc>
        <w:tc>
          <w:tcPr>
            <w:tcW w:w="1701" w:type="dxa"/>
            <w:gridSpan w:val="2"/>
            <w:tcBorders>
              <w:top w:val="single" w:sz="4" w:space="0" w:color="auto"/>
              <w:left w:val="single" w:sz="4" w:space="0" w:color="auto"/>
              <w:bottom w:val="single" w:sz="4" w:space="0" w:color="auto"/>
              <w:right w:val="single" w:sz="4" w:space="0" w:color="auto"/>
            </w:tcBorders>
          </w:tcPr>
          <w:p w:rsidR="00684C6B" w:rsidRPr="00014ED4" w:rsidRDefault="00684C6B" w:rsidP="00EA6A62">
            <w:pPr>
              <w:jc w:val="left"/>
              <w:rPr>
                <w:sz w:val="18"/>
                <w:szCs w:val="18"/>
              </w:rPr>
            </w:pPr>
            <w:r w:rsidRPr="00014ED4">
              <w:rPr>
                <w:sz w:val="18"/>
                <w:szCs w:val="18"/>
              </w:rPr>
              <w:t>Switch 62,5 WG</w:t>
            </w:r>
            <w:r w:rsidRPr="00014ED4">
              <w:rPr>
                <w:b/>
                <w:sz w:val="18"/>
                <w:szCs w:val="18"/>
              </w:rPr>
              <w:t>**</w:t>
            </w:r>
          </w:p>
          <w:p w:rsidR="00684C6B" w:rsidRPr="00014ED4" w:rsidRDefault="00684C6B" w:rsidP="00EA6A62">
            <w:pPr>
              <w:jc w:val="left"/>
              <w:rPr>
                <w:sz w:val="18"/>
                <w:szCs w:val="18"/>
              </w:rPr>
            </w:pPr>
          </w:p>
          <w:p w:rsidR="00684C6B" w:rsidRPr="00014ED4" w:rsidRDefault="00684C6B" w:rsidP="00EA6A62">
            <w:pPr>
              <w:jc w:val="left"/>
              <w:rPr>
                <w:b/>
                <w:sz w:val="18"/>
                <w:szCs w:val="18"/>
              </w:rPr>
            </w:pPr>
            <w:r w:rsidRPr="00014ED4">
              <w:rPr>
                <w:sz w:val="18"/>
                <w:szCs w:val="18"/>
              </w:rPr>
              <w:t>Rovral Aquaflo</w:t>
            </w:r>
            <w:r w:rsidRPr="00014ED4">
              <w:rPr>
                <w:b/>
                <w:sz w:val="18"/>
                <w:szCs w:val="18"/>
              </w:rPr>
              <w:t>***</w:t>
            </w:r>
          </w:p>
          <w:p w:rsidR="00684C6B" w:rsidRPr="00014ED4" w:rsidRDefault="00684C6B" w:rsidP="00EA6A62">
            <w:pPr>
              <w:jc w:val="left"/>
              <w:rPr>
                <w:sz w:val="18"/>
                <w:szCs w:val="18"/>
              </w:rPr>
            </w:pPr>
            <w:r w:rsidRPr="00014ED4">
              <w:rPr>
                <w:sz w:val="18"/>
                <w:szCs w:val="18"/>
              </w:rPr>
              <w:t>Serenade ASO</w:t>
            </w:r>
            <w:r w:rsidRPr="00014ED4">
              <w:rPr>
                <w:b/>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684C6B" w:rsidRPr="00014ED4" w:rsidRDefault="00684C6B" w:rsidP="00EA6A62">
            <w:pPr>
              <w:jc w:val="left"/>
              <w:rPr>
                <w:sz w:val="18"/>
                <w:szCs w:val="18"/>
              </w:rPr>
            </w:pPr>
            <w:r w:rsidRPr="00014ED4">
              <w:rPr>
                <w:sz w:val="18"/>
                <w:szCs w:val="18"/>
              </w:rPr>
              <w:t>0,08% (max.1 kg/ha)</w:t>
            </w:r>
          </w:p>
          <w:p w:rsidR="00684C6B" w:rsidRPr="00014ED4" w:rsidRDefault="00684C6B" w:rsidP="00EA6A62">
            <w:pPr>
              <w:jc w:val="left"/>
              <w:rPr>
                <w:sz w:val="18"/>
                <w:szCs w:val="18"/>
              </w:rPr>
            </w:pPr>
            <w:r w:rsidRPr="00014ED4">
              <w:rPr>
                <w:sz w:val="18"/>
                <w:szCs w:val="18"/>
              </w:rPr>
              <w:t>1,5 - 2 l/ha</w:t>
            </w:r>
          </w:p>
          <w:p w:rsidR="00684C6B" w:rsidRPr="00014ED4" w:rsidRDefault="00684C6B" w:rsidP="00EA6A62">
            <w:pPr>
              <w:jc w:val="left"/>
              <w:rPr>
                <w:sz w:val="18"/>
                <w:szCs w:val="18"/>
              </w:rPr>
            </w:pPr>
            <w:r w:rsidRPr="00014ED4">
              <w:rPr>
                <w:sz w:val="18"/>
                <w:szCs w:val="18"/>
              </w:rPr>
              <w:t>8 l/ha</w:t>
            </w:r>
          </w:p>
        </w:tc>
        <w:tc>
          <w:tcPr>
            <w:tcW w:w="1134" w:type="dxa"/>
            <w:tcBorders>
              <w:top w:val="single" w:sz="4" w:space="0" w:color="auto"/>
              <w:left w:val="single" w:sz="4" w:space="0" w:color="auto"/>
              <w:bottom w:val="single" w:sz="4" w:space="0" w:color="auto"/>
              <w:right w:val="single" w:sz="4" w:space="0" w:color="auto"/>
            </w:tcBorders>
          </w:tcPr>
          <w:p w:rsidR="00684C6B" w:rsidRPr="00014ED4" w:rsidRDefault="00684C6B" w:rsidP="00EA6A62">
            <w:pPr>
              <w:jc w:val="left"/>
              <w:rPr>
                <w:sz w:val="18"/>
                <w:szCs w:val="18"/>
              </w:rPr>
            </w:pPr>
            <w:r w:rsidRPr="00014ED4">
              <w:rPr>
                <w:sz w:val="18"/>
                <w:szCs w:val="18"/>
              </w:rPr>
              <w:t>3</w:t>
            </w:r>
          </w:p>
          <w:p w:rsidR="00684C6B" w:rsidRPr="00014ED4" w:rsidRDefault="00684C6B" w:rsidP="00EA6A62">
            <w:pPr>
              <w:jc w:val="left"/>
              <w:rPr>
                <w:sz w:val="18"/>
                <w:szCs w:val="18"/>
              </w:rPr>
            </w:pPr>
          </w:p>
          <w:p w:rsidR="00684C6B" w:rsidRPr="00014ED4" w:rsidRDefault="00684C6B" w:rsidP="00EA6A62">
            <w:pPr>
              <w:jc w:val="left"/>
              <w:rPr>
                <w:sz w:val="18"/>
                <w:szCs w:val="18"/>
              </w:rPr>
            </w:pPr>
            <w:r w:rsidRPr="00014ED4">
              <w:rPr>
                <w:sz w:val="18"/>
                <w:szCs w:val="18"/>
              </w:rPr>
              <w:t>3</w:t>
            </w:r>
          </w:p>
          <w:p w:rsidR="00684C6B" w:rsidRPr="00014ED4" w:rsidRDefault="00684C6B" w:rsidP="00EA6A62">
            <w:pPr>
              <w:jc w:val="left"/>
              <w:rPr>
                <w:sz w:val="18"/>
                <w:szCs w:val="18"/>
              </w:rPr>
            </w:pPr>
            <w:r w:rsidRPr="00014ED4">
              <w:rPr>
                <w:sz w:val="18"/>
                <w:szCs w:val="18"/>
              </w:rPr>
              <w:t>ni potrebna</w:t>
            </w:r>
          </w:p>
        </w:tc>
        <w:tc>
          <w:tcPr>
            <w:tcW w:w="1843" w:type="dxa"/>
            <w:tcBorders>
              <w:top w:val="single" w:sz="4" w:space="0" w:color="auto"/>
              <w:left w:val="single" w:sz="4" w:space="0" w:color="auto"/>
              <w:bottom w:val="single" w:sz="4" w:space="0" w:color="auto"/>
              <w:right w:val="single" w:sz="4" w:space="0" w:color="auto"/>
            </w:tcBorders>
          </w:tcPr>
          <w:p w:rsidR="00684C6B" w:rsidRPr="00014ED4" w:rsidRDefault="00684C6B" w:rsidP="00EA6A62">
            <w:pPr>
              <w:pStyle w:val="Telobesedila2"/>
              <w:tabs>
                <w:tab w:val="clear" w:pos="1420"/>
              </w:tabs>
            </w:pPr>
            <w:r w:rsidRPr="00014ED4">
              <w:rPr>
                <w:b/>
              </w:rPr>
              <w:t xml:space="preserve">* </w:t>
            </w:r>
            <w:r w:rsidRPr="00014ED4">
              <w:t>uporaba le na kumarah za vlaganje,</w:t>
            </w:r>
            <w:r w:rsidRPr="00014ED4">
              <w:rPr>
                <w:b/>
              </w:rPr>
              <w:t xml:space="preserve"> </w:t>
            </w:r>
            <w:r w:rsidRPr="00014ED4">
              <w:t>MANJŠA UPORABA</w:t>
            </w:r>
          </w:p>
          <w:p w:rsidR="00684C6B" w:rsidRPr="00014ED4" w:rsidRDefault="00684C6B" w:rsidP="00EA6A62">
            <w:pPr>
              <w:pStyle w:val="Telobesedila2"/>
              <w:tabs>
                <w:tab w:val="clear" w:pos="1420"/>
              </w:tabs>
            </w:pPr>
            <w:r w:rsidRPr="00014ED4">
              <w:rPr>
                <w:b/>
              </w:rPr>
              <w:t>**</w:t>
            </w:r>
            <w:r w:rsidRPr="00014ED4">
              <w:t xml:space="preserve"> uporaba v ZAŠČITENIH PROSTORIH (kumare in kumare za vlaganje)</w:t>
            </w:r>
          </w:p>
          <w:p w:rsidR="00684C6B" w:rsidRPr="00014ED4" w:rsidRDefault="00684C6B" w:rsidP="00EA6A62">
            <w:pPr>
              <w:pStyle w:val="Telobesedila2"/>
              <w:tabs>
                <w:tab w:val="clear" w:pos="1420"/>
              </w:tabs>
            </w:pPr>
            <w:r w:rsidRPr="00014ED4">
              <w:rPr>
                <w:b/>
              </w:rPr>
              <w:t>***</w:t>
            </w:r>
            <w:r w:rsidRPr="00014ED4">
              <w:t xml:space="preserve"> uporaba na PROSTEM</w:t>
            </w:r>
          </w:p>
        </w:tc>
      </w:tr>
      <w:tr w:rsidR="00C43BBA" w:rsidRPr="00014ED4" w:rsidTr="0075192D">
        <w:trPr>
          <w:trHeight w:val="2457"/>
        </w:trPr>
        <w:tc>
          <w:tcPr>
            <w:tcW w:w="1559"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b/>
                <w:bCs/>
                <w:sz w:val="18"/>
                <w:szCs w:val="18"/>
              </w:rPr>
            </w:pPr>
            <w:r w:rsidRPr="00014ED4">
              <w:rPr>
                <w:b/>
                <w:bCs/>
                <w:sz w:val="18"/>
                <w:szCs w:val="18"/>
              </w:rPr>
              <w:t xml:space="preserve">Bakterijski ožig </w:t>
            </w:r>
          </w:p>
          <w:p w:rsidR="00C43BBA" w:rsidRPr="00014ED4" w:rsidRDefault="00C43BBA" w:rsidP="00045097">
            <w:pPr>
              <w:jc w:val="left"/>
              <w:rPr>
                <w:i/>
                <w:iCs/>
                <w:sz w:val="18"/>
                <w:szCs w:val="18"/>
              </w:rPr>
            </w:pPr>
            <w:r w:rsidRPr="00014ED4">
              <w:rPr>
                <w:b/>
                <w:bCs/>
                <w:sz w:val="18"/>
                <w:szCs w:val="18"/>
              </w:rPr>
              <w:t>bučnic</w:t>
            </w:r>
            <w:r w:rsidRPr="00014ED4">
              <w:rPr>
                <w:i/>
                <w:iCs/>
                <w:sz w:val="18"/>
                <w:szCs w:val="18"/>
              </w:rPr>
              <w:t xml:space="preserve"> </w:t>
            </w:r>
          </w:p>
          <w:p w:rsidR="00C43BBA" w:rsidRPr="00014ED4" w:rsidRDefault="00C43BBA" w:rsidP="00045097">
            <w:pPr>
              <w:jc w:val="left"/>
              <w:rPr>
                <w:i/>
                <w:iCs/>
                <w:sz w:val="18"/>
                <w:szCs w:val="18"/>
              </w:rPr>
            </w:pPr>
            <w:r w:rsidRPr="00014ED4">
              <w:rPr>
                <w:i/>
                <w:iCs/>
                <w:sz w:val="18"/>
                <w:szCs w:val="18"/>
              </w:rPr>
              <w:t>Pseudomonas syringae</w:t>
            </w:r>
          </w:p>
          <w:p w:rsidR="00C43BBA" w:rsidRPr="00014ED4" w:rsidRDefault="00C43BBA" w:rsidP="00045097">
            <w:pPr>
              <w:jc w:val="left"/>
              <w:rPr>
                <w:i/>
                <w:iCs/>
                <w:sz w:val="18"/>
                <w:szCs w:val="18"/>
              </w:rPr>
            </w:pPr>
            <w:r w:rsidRPr="00014ED4">
              <w:rPr>
                <w:i/>
                <w:iCs/>
                <w:sz w:val="18"/>
                <w:szCs w:val="18"/>
              </w:rPr>
              <w:t xml:space="preserve"> pv.lacrymans</w:t>
            </w:r>
          </w:p>
        </w:tc>
        <w:tc>
          <w:tcPr>
            <w:tcW w:w="241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1985"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tabs>
                <w:tab w:val="left" w:pos="170"/>
              </w:tabs>
              <w:jc w:val="left"/>
              <w:rPr>
                <w:sz w:val="18"/>
                <w:szCs w:val="18"/>
              </w:rPr>
            </w:pPr>
            <w:r w:rsidRPr="00014ED4">
              <w:rPr>
                <w:sz w:val="18"/>
                <w:szCs w:val="18"/>
              </w:rPr>
              <w:t>Agrotehnični ukrepi:</w:t>
            </w:r>
          </w:p>
          <w:p w:rsidR="00C43BBA" w:rsidRPr="00014ED4" w:rsidRDefault="00C43BBA" w:rsidP="001E1A1D">
            <w:pPr>
              <w:pStyle w:val="Oznaenseznam3"/>
              <w:rPr>
                <w:color w:val="auto"/>
              </w:rPr>
            </w:pPr>
            <w:r w:rsidRPr="00014ED4">
              <w:rPr>
                <w:color w:val="auto"/>
              </w:rPr>
              <w:t>širok kolobar</w:t>
            </w:r>
          </w:p>
          <w:p w:rsidR="00C43BBA" w:rsidRPr="00014ED4" w:rsidRDefault="00C43BBA" w:rsidP="001E1A1D">
            <w:pPr>
              <w:pStyle w:val="Oznaenseznam3"/>
              <w:rPr>
                <w:color w:val="auto"/>
              </w:rPr>
            </w:pPr>
            <w:r w:rsidRPr="00014ED4">
              <w:rPr>
                <w:color w:val="auto"/>
              </w:rPr>
              <w:t xml:space="preserve">setev zdravega  semena </w:t>
            </w:r>
          </w:p>
          <w:p w:rsidR="00C43BBA" w:rsidRPr="00014ED4" w:rsidRDefault="00C43BBA" w:rsidP="001E1A1D">
            <w:pPr>
              <w:pStyle w:val="Oznaenseznam3"/>
              <w:rPr>
                <w:color w:val="auto"/>
              </w:rPr>
            </w:pPr>
            <w:r w:rsidRPr="00014ED4">
              <w:rPr>
                <w:color w:val="auto"/>
              </w:rPr>
              <w:t>medvrstne razdalje in prevetrenost nasada</w:t>
            </w:r>
          </w:p>
          <w:p w:rsidR="00C43BBA" w:rsidRPr="00014ED4" w:rsidRDefault="00C43BBA" w:rsidP="001E1A1D">
            <w:pPr>
              <w:pStyle w:val="Oznaenseznam3"/>
              <w:rPr>
                <w:color w:val="auto"/>
              </w:rPr>
            </w:pPr>
            <w:r w:rsidRPr="00014ED4">
              <w:rPr>
                <w:color w:val="auto"/>
              </w:rPr>
              <w:t>kapljično namakanje</w:t>
            </w:r>
          </w:p>
          <w:p w:rsidR="00C43BBA" w:rsidRPr="00014ED4" w:rsidRDefault="00C43BBA" w:rsidP="001E1A1D">
            <w:pPr>
              <w:pStyle w:val="Oznaenseznam3"/>
              <w:rPr>
                <w:color w:val="auto"/>
              </w:rPr>
            </w:pPr>
            <w:r w:rsidRPr="00014ED4">
              <w:rPr>
                <w:color w:val="auto"/>
              </w:rPr>
              <w:t>med vrste kumar sajenje vrst koruze</w:t>
            </w:r>
          </w:p>
          <w:p w:rsidR="00C43BBA" w:rsidRPr="00014ED4" w:rsidRDefault="00C43BBA" w:rsidP="001E1A1D">
            <w:pPr>
              <w:pStyle w:val="Oznaenseznam3"/>
              <w:rPr>
                <w:color w:val="auto"/>
              </w:rPr>
            </w:pPr>
            <w:r w:rsidRPr="00014ED4">
              <w:rPr>
                <w:color w:val="auto"/>
              </w:rPr>
              <w:t xml:space="preserve">uporaba biostimulatorjev in bakrenih listnih </w:t>
            </w:r>
            <w:r w:rsidR="00FD1A0A" w:rsidRPr="00014ED4">
              <w:rPr>
                <w:color w:val="auto"/>
              </w:rPr>
              <w:t>gnojil v času nevarnosti okužbe</w:t>
            </w:r>
          </w:p>
        </w:tc>
        <w:tc>
          <w:tcPr>
            <w:tcW w:w="2126" w:type="dxa"/>
            <w:tcBorders>
              <w:top w:val="single" w:sz="4" w:space="0" w:color="auto"/>
              <w:left w:val="single" w:sz="4" w:space="0" w:color="auto"/>
              <w:bottom w:val="single" w:sz="4" w:space="0" w:color="auto"/>
              <w:right w:val="single" w:sz="4" w:space="0" w:color="auto"/>
            </w:tcBorders>
          </w:tcPr>
          <w:p w:rsidR="000F0331" w:rsidRPr="00014ED4" w:rsidRDefault="000F0331" w:rsidP="000F0331">
            <w:pPr>
              <w:jc w:val="left"/>
              <w:rPr>
                <w:sz w:val="18"/>
                <w:szCs w:val="18"/>
              </w:rPr>
            </w:pPr>
            <w:r w:rsidRPr="00014ED4">
              <w:rPr>
                <w:sz w:val="18"/>
                <w:szCs w:val="18"/>
              </w:rPr>
              <w:t>-baker v obliki bakrovega oksiklorida</w:t>
            </w:r>
          </w:p>
          <w:p w:rsidR="00C43BBA" w:rsidRPr="00014ED4" w:rsidRDefault="00C43BBA" w:rsidP="00045097">
            <w:pPr>
              <w:jc w:val="left"/>
              <w:rPr>
                <w:sz w:val="18"/>
                <w:szCs w:val="18"/>
              </w:rPr>
            </w:pPr>
          </w:p>
        </w:tc>
        <w:tc>
          <w:tcPr>
            <w:tcW w:w="1678" w:type="dxa"/>
            <w:tcBorders>
              <w:top w:val="single" w:sz="4" w:space="0" w:color="auto"/>
              <w:left w:val="single" w:sz="4" w:space="0" w:color="auto"/>
              <w:bottom w:val="single" w:sz="4" w:space="0" w:color="auto"/>
              <w:right w:val="single" w:sz="4" w:space="0" w:color="auto"/>
            </w:tcBorders>
          </w:tcPr>
          <w:p w:rsidR="005A4553" w:rsidRPr="00014ED4" w:rsidRDefault="000F0331" w:rsidP="00045097">
            <w:pPr>
              <w:jc w:val="left"/>
              <w:rPr>
                <w:b/>
                <w:sz w:val="18"/>
                <w:szCs w:val="18"/>
              </w:rPr>
            </w:pPr>
            <w:r w:rsidRPr="00014ED4">
              <w:rPr>
                <w:sz w:val="18"/>
                <w:szCs w:val="18"/>
                <w:u w:val="single"/>
              </w:rPr>
              <w:t>Cuprablau Z 35 WP</w:t>
            </w:r>
            <w:r w:rsidRPr="00014ED4">
              <w:rPr>
                <w:b/>
                <w:sz w:val="18"/>
                <w:szCs w:val="18"/>
              </w:rPr>
              <w:t>*1</w:t>
            </w:r>
            <w:r w:rsidR="005A4553" w:rsidRPr="00014ED4">
              <w:rPr>
                <w:b/>
                <w:sz w:val="18"/>
                <w:szCs w:val="18"/>
              </w:rPr>
              <w:t>*</w:t>
            </w:r>
          </w:p>
          <w:p w:rsidR="00C43BBA" w:rsidRPr="00014ED4" w:rsidRDefault="000F0331" w:rsidP="00045097">
            <w:pPr>
              <w:jc w:val="left"/>
              <w:rPr>
                <w:sz w:val="18"/>
                <w:szCs w:val="18"/>
              </w:rPr>
            </w:pPr>
            <w:r w:rsidRPr="00014ED4">
              <w:rPr>
                <w:sz w:val="18"/>
                <w:szCs w:val="18"/>
              </w:rPr>
              <w:t>(MANJŠA UPORABA)</w:t>
            </w:r>
          </w:p>
        </w:tc>
        <w:tc>
          <w:tcPr>
            <w:tcW w:w="1582" w:type="dxa"/>
            <w:gridSpan w:val="2"/>
            <w:tcBorders>
              <w:top w:val="single" w:sz="4" w:space="0" w:color="auto"/>
              <w:left w:val="single" w:sz="4" w:space="0" w:color="auto"/>
              <w:bottom w:val="single" w:sz="4" w:space="0" w:color="auto"/>
              <w:right w:val="single" w:sz="4" w:space="0" w:color="auto"/>
            </w:tcBorders>
          </w:tcPr>
          <w:p w:rsidR="00C43BBA" w:rsidRPr="00014ED4" w:rsidRDefault="000F0331" w:rsidP="00045097">
            <w:pPr>
              <w:jc w:val="left"/>
              <w:rPr>
                <w:sz w:val="18"/>
                <w:szCs w:val="18"/>
              </w:rPr>
            </w:pPr>
            <w:r w:rsidRPr="00014ED4">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rsidR="00C43BBA" w:rsidRPr="00014ED4" w:rsidRDefault="000F0331" w:rsidP="00045097">
            <w:pPr>
              <w:jc w:val="left"/>
              <w:rPr>
                <w:sz w:val="18"/>
                <w:szCs w:val="18"/>
              </w:rPr>
            </w:pPr>
            <w:r w:rsidRPr="00014ED4">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5A4553" w:rsidRPr="00014ED4" w:rsidRDefault="005A4553">
            <w:pPr>
              <w:jc w:val="left"/>
              <w:rPr>
                <w:b/>
                <w:sz w:val="18"/>
                <w:szCs w:val="18"/>
              </w:rPr>
            </w:pPr>
            <w:r w:rsidRPr="00014ED4">
              <w:rPr>
                <w:b/>
                <w:sz w:val="18"/>
                <w:szCs w:val="18"/>
              </w:rPr>
              <w:t>*1  30.11.2017</w:t>
            </w:r>
          </w:p>
          <w:p w:rsidR="005A4553" w:rsidRPr="00014ED4" w:rsidRDefault="005A4553">
            <w:pPr>
              <w:jc w:val="left"/>
              <w:rPr>
                <w:b/>
                <w:sz w:val="18"/>
                <w:szCs w:val="18"/>
              </w:rPr>
            </w:pPr>
          </w:p>
          <w:p w:rsidR="00C43BBA" w:rsidRPr="00014ED4" w:rsidRDefault="000F0331">
            <w:pPr>
              <w:jc w:val="left"/>
              <w:rPr>
                <w:b/>
                <w:sz w:val="18"/>
                <w:szCs w:val="18"/>
              </w:rPr>
            </w:pPr>
            <w:r w:rsidRPr="00014ED4">
              <w:rPr>
                <w:bCs/>
                <w:sz w:val="18"/>
                <w:szCs w:val="18"/>
              </w:rPr>
              <w:t>*  uporaba pri pridelavi kumar in kumaric za vlaganje na PROSTEM</w:t>
            </w:r>
          </w:p>
        </w:tc>
      </w:tr>
      <w:tr w:rsidR="00FD1A0A" w:rsidRPr="00014ED4" w:rsidTr="0075192D">
        <w:tc>
          <w:tcPr>
            <w:tcW w:w="1559"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i/>
                <w:iCs/>
                <w:sz w:val="18"/>
                <w:szCs w:val="18"/>
              </w:rPr>
            </w:pPr>
            <w:r w:rsidRPr="00014ED4">
              <w:rPr>
                <w:b/>
                <w:bCs/>
                <w:sz w:val="18"/>
                <w:szCs w:val="18"/>
              </w:rPr>
              <w:t>Uvelost bučnic</w:t>
            </w:r>
            <w:r w:rsidRPr="00014ED4">
              <w:rPr>
                <w:i/>
                <w:iCs/>
                <w:sz w:val="18"/>
                <w:szCs w:val="18"/>
              </w:rPr>
              <w:t xml:space="preserve"> Fusarium oxysporum f.sp. cucumerinum, Verticilium albo-atrum, </w:t>
            </w:r>
          </w:p>
          <w:p w:rsidR="00FD1A0A" w:rsidRPr="00014ED4" w:rsidRDefault="00FD1A0A" w:rsidP="00EA6A62">
            <w:pPr>
              <w:jc w:val="left"/>
              <w:rPr>
                <w:i/>
                <w:iCs/>
                <w:sz w:val="18"/>
                <w:szCs w:val="18"/>
              </w:rPr>
            </w:pPr>
            <w:r w:rsidRPr="00014ED4">
              <w:rPr>
                <w:i/>
                <w:iCs/>
                <w:sz w:val="18"/>
                <w:szCs w:val="18"/>
              </w:rPr>
              <w:t>Verticilium dahliae</w:t>
            </w:r>
          </w:p>
        </w:tc>
        <w:tc>
          <w:tcPr>
            <w:tcW w:w="2410"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r w:rsidRPr="00014ED4">
              <w:rPr>
                <w:sz w:val="18"/>
                <w:szCs w:val="18"/>
              </w:rPr>
              <w:t>Po setvi se pojavljajo ožigi kalčkov in propadanje mladih rastlin. Pri prerezu temnejši prevodni sistem, listi venejo in se razbarvajo. Tkivo na koreninskem vratu se ulekne in začne trohneti.</w:t>
            </w:r>
          </w:p>
        </w:tc>
        <w:tc>
          <w:tcPr>
            <w:tcW w:w="1985"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tabs>
                <w:tab w:val="left" w:pos="170"/>
              </w:tabs>
              <w:jc w:val="left"/>
              <w:rPr>
                <w:sz w:val="18"/>
                <w:szCs w:val="18"/>
              </w:rPr>
            </w:pPr>
            <w:r w:rsidRPr="00014ED4">
              <w:rPr>
                <w:sz w:val="18"/>
                <w:szCs w:val="18"/>
              </w:rPr>
              <w:t>Agrotehnični ukrepi:</w:t>
            </w:r>
          </w:p>
          <w:p w:rsidR="00FD1A0A" w:rsidRPr="00014ED4" w:rsidRDefault="00FD1A0A" w:rsidP="001E1A1D">
            <w:pPr>
              <w:pStyle w:val="Oznaenseznam3"/>
              <w:rPr>
                <w:color w:val="auto"/>
              </w:rPr>
            </w:pPr>
            <w:r w:rsidRPr="00014ED4">
              <w:rPr>
                <w:color w:val="auto"/>
              </w:rPr>
              <w:t>-širši  kolobar</w:t>
            </w:r>
          </w:p>
          <w:p w:rsidR="00FD1A0A" w:rsidRPr="00014ED4" w:rsidRDefault="00FD1A0A" w:rsidP="001E1A1D">
            <w:pPr>
              <w:pStyle w:val="Oznaenseznam3"/>
              <w:rPr>
                <w:color w:val="auto"/>
              </w:rPr>
            </w:pPr>
            <w:r w:rsidRPr="00014ED4">
              <w:rPr>
                <w:color w:val="auto"/>
              </w:rPr>
              <w:t>sajenje manj občutljivih kultivarjev</w:t>
            </w:r>
          </w:p>
          <w:p w:rsidR="00FD1A0A" w:rsidRPr="00014ED4" w:rsidRDefault="00FD1A0A" w:rsidP="001E1A1D">
            <w:pPr>
              <w:pStyle w:val="Oznaenseznam3"/>
              <w:rPr>
                <w:color w:val="auto"/>
              </w:rPr>
            </w:pPr>
            <w:r w:rsidRPr="00014ED4">
              <w:rPr>
                <w:color w:val="auto"/>
              </w:rPr>
              <w:t xml:space="preserve">cepljenje na vrsto </w:t>
            </w:r>
            <w:r w:rsidRPr="00014ED4">
              <w:rPr>
                <w:i/>
                <w:color w:val="auto"/>
              </w:rPr>
              <w:t>Cucurbita ficifolia</w:t>
            </w:r>
          </w:p>
          <w:p w:rsidR="00FD1A0A" w:rsidRPr="00014ED4" w:rsidRDefault="00FD1A0A" w:rsidP="001E1A1D">
            <w:pPr>
              <w:pStyle w:val="Oznaenseznam3"/>
              <w:rPr>
                <w:color w:val="auto"/>
              </w:rPr>
            </w:pPr>
            <w:r w:rsidRPr="00014ED4">
              <w:rPr>
                <w:color w:val="auto"/>
              </w:rPr>
              <w:t xml:space="preserve">razkuževanje tal z vročo paro.  </w:t>
            </w:r>
          </w:p>
        </w:tc>
        <w:tc>
          <w:tcPr>
            <w:tcW w:w="2126" w:type="dxa"/>
            <w:tcBorders>
              <w:top w:val="single" w:sz="4" w:space="0" w:color="auto"/>
              <w:left w:val="single" w:sz="4" w:space="0" w:color="auto"/>
              <w:bottom w:val="single" w:sz="4" w:space="0" w:color="auto"/>
              <w:right w:val="single" w:sz="4" w:space="0" w:color="auto"/>
            </w:tcBorders>
          </w:tcPr>
          <w:p w:rsidR="00FD1A0A" w:rsidRPr="00014ED4" w:rsidRDefault="00FD1A0A" w:rsidP="001E1A1D">
            <w:pPr>
              <w:pStyle w:val="Oznaenseznam3"/>
              <w:rPr>
                <w:color w:val="auto"/>
              </w:rPr>
            </w:pPr>
          </w:p>
        </w:tc>
        <w:tc>
          <w:tcPr>
            <w:tcW w:w="1678"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p>
        </w:tc>
        <w:tc>
          <w:tcPr>
            <w:tcW w:w="1582" w:type="dxa"/>
            <w:gridSpan w:val="2"/>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p>
        </w:tc>
      </w:tr>
      <w:tr w:rsidR="00FD1A0A" w:rsidRPr="00014ED4" w:rsidTr="0075192D">
        <w:trPr>
          <w:trHeight w:val="1094"/>
        </w:trPr>
        <w:tc>
          <w:tcPr>
            <w:tcW w:w="1559"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i/>
                <w:iCs/>
                <w:sz w:val="18"/>
                <w:szCs w:val="18"/>
              </w:rPr>
            </w:pPr>
            <w:r w:rsidRPr="00014ED4">
              <w:rPr>
                <w:b/>
                <w:bCs/>
                <w:sz w:val="18"/>
                <w:szCs w:val="18"/>
              </w:rPr>
              <w:t>Fuzarijska nožna gniloba bučnic</w:t>
            </w:r>
            <w:r w:rsidRPr="00014ED4">
              <w:rPr>
                <w:i/>
                <w:iCs/>
                <w:sz w:val="18"/>
                <w:szCs w:val="18"/>
              </w:rPr>
              <w:t xml:space="preserve"> Fusarium solani f.sp.cucurbitae</w:t>
            </w:r>
          </w:p>
        </w:tc>
        <w:tc>
          <w:tcPr>
            <w:tcW w:w="2410"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r w:rsidRPr="00014ED4">
              <w:rPr>
                <w:sz w:val="18"/>
                <w:szCs w:val="18"/>
              </w:rPr>
              <w:t>Starejši listi začnejo rumeneti, venejo, sčasoma se posuši cela rastlina.</w:t>
            </w:r>
          </w:p>
        </w:tc>
        <w:tc>
          <w:tcPr>
            <w:tcW w:w="4111" w:type="dxa"/>
            <w:gridSpan w:val="2"/>
            <w:tcBorders>
              <w:top w:val="single" w:sz="4" w:space="0" w:color="auto"/>
              <w:left w:val="single" w:sz="4" w:space="0" w:color="auto"/>
              <w:bottom w:val="single" w:sz="4" w:space="0" w:color="auto"/>
              <w:right w:val="single" w:sz="4" w:space="0" w:color="auto"/>
            </w:tcBorders>
          </w:tcPr>
          <w:p w:rsidR="00FD1A0A" w:rsidRPr="00014ED4" w:rsidRDefault="00FD1A0A" w:rsidP="00EA6A62">
            <w:pPr>
              <w:tabs>
                <w:tab w:val="left" w:pos="170"/>
              </w:tabs>
              <w:jc w:val="left"/>
              <w:rPr>
                <w:sz w:val="18"/>
                <w:szCs w:val="18"/>
              </w:rPr>
            </w:pPr>
            <w:r w:rsidRPr="00014ED4">
              <w:rPr>
                <w:sz w:val="18"/>
                <w:szCs w:val="18"/>
              </w:rPr>
              <w:t>Agrotehnični ukrepi:</w:t>
            </w:r>
          </w:p>
          <w:p w:rsidR="00FD1A0A" w:rsidRPr="00014ED4" w:rsidRDefault="00FD1A0A" w:rsidP="001E1A1D">
            <w:pPr>
              <w:pStyle w:val="Oznaenseznam3"/>
              <w:rPr>
                <w:color w:val="auto"/>
              </w:rPr>
            </w:pPr>
            <w:r w:rsidRPr="00014ED4">
              <w:rPr>
                <w:color w:val="auto"/>
              </w:rPr>
              <w:t>širši  kolobar</w:t>
            </w:r>
          </w:p>
          <w:p w:rsidR="00FD1A0A" w:rsidRPr="00014ED4" w:rsidRDefault="00FD1A0A" w:rsidP="001E1A1D">
            <w:pPr>
              <w:pStyle w:val="Oznaenseznam3"/>
              <w:rPr>
                <w:color w:val="auto"/>
              </w:rPr>
            </w:pPr>
            <w:r w:rsidRPr="00014ED4">
              <w:rPr>
                <w:color w:val="auto"/>
              </w:rPr>
              <w:t>sajenje manj občutljivih kultivarjev</w:t>
            </w:r>
          </w:p>
          <w:p w:rsidR="00FD1A0A" w:rsidRPr="00014ED4" w:rsidRDefault="00FD1A0A" w:rsidP="001E1A1D">
            <w:pPr>
              <w:pStyle w:val="Oznaenseznam3"/>
              <w:rPr>
                <w:color w:val="auto"/>
              </w:rPr>
            </w:pPr>
            <w:r w:rsidRPr="00014ED4">
              <w:rPr>
                <w:color w:val="auto"/>
              </w:rPr>
              <w:t>cepljenje na vrstu Cucurbita ficifolia</w:t>
            </w:r>
          </w:p>
          <w:p w:rsidR="00FD1A0A" w:rsidRPr="00014ED4" w:rsidRDefault="00FD1A0A" w:rsidP="00EA6A62">
            <w:pPr>
              <w:jc w:val="left"/>
              <w:rPr>
                <w:sz w:val="18"/>
                <w:szCs w:val="18"/>
              </w:rPr>
            </w:pPr>
            <w:r w:rsidRPr="00014ED4">
              <w:rPr>
                <w:sz w:val="18"/>
                <w:szCs w:val="18"/>
              </w:rPr>
              <w:t>razkuževanje tal z vročo paro.</w:t>
            </w:r>
          </w:p>
        </w:tc>
        <w:tc>
          <w:tcPr>
            <w:tcW w:w="1701" w:type="dxa"/>
            <w:gridSpan w:val="2"/>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FD1A0A" w:rsidRPr="00014ED4" w:rsidRDefault="00FD1A0A" w:rsidP="00EA6A62">
            <w:pPr>
              <w:jc w:val="left"/>
              <w:rPr>
                <w:sz w:val="18"/>
                <w:szCs w:val="18"/>
              </w:rPr>
            </w:pPr>
          </w:p>
        </w:tc>
      </w:tr>
    </w:tbl>
    <w:bookmarkEnd w:id="432"/>
    <w:p w:rsidR="00C43BBA" w:rsidRPr="00014ED4" w:rsidRDefault="00C43BBA" w:rsidP="00C43BBA">
      <w:pPr>
        <w:pStyle w:val="Sprotnaopomba-besedilo"/>
        <w:widowControl w:val="0"/>
        <w:ind w:left="110"/>
        <w:jc w:val="left"/>
        <w:rPr>
          <w:sz w:val="18"/>
          <w:szCs w:val="18"/>
          <w:lang w:val="sl-SI"/>
        </w:rPr>
      </w:pPr>
      <w:r w:rsidRPr="00014ED4">
        <w:rPr>
          <w:sz w:val="18"/>
          <w:szCs w:val="18"/>
          <w:lang w:val="sl-SI"/>
        </w:rPr>
        <w:t>ČU – zagotovljena s časom uporabe,    * - DATUM POTEKA REGISTRACIJE</w:t>
      </w:r>
      <w:r w:rsidRPr="00014ED4">
        <w:rPr>
          <w:sz w:val="18"/>
          <w:szCs w:val="18"/>
          <w:lang w:val="sl-SI"/>
        </w:rPr>
        <w:tab/>
        <w:t>** - DATUM UPORABE ZALOG PRIPRAVKOV, KI JIM JE POTEKLA REGISTRACIJA</w:t>
      </w:r>
    </w:p>
    <w:p w:rsidR="00C43BBA" w:rsidRPr="0048295C" w:rsidRDefault="00C43BBA" w:rsidP="00C43BBA">
      <w:pPr>
        <w:jc w:val="center"/>
        <w:rPr>
          <w:sz w:val="20"/>
        </w:rPr>
      </w:pPr>
      <w:r w:rsidRPr="0048295C">
        <w:rPr>
          <w:sz w:val="20"/>
        </w:rPr>
        <w:br w:type="page"/>
      </w:r>
      <w:r w:rsidRPr="0048295C">
        <w:rPr>
          <w:sz w:val="20"/>
        </w:rPr>
        <w:lastRenderedPageBreak/>
        <w:t>INTEGRIRANO VARSTVO SOLATNIH KUMAR IN KUMAR ZA VLAGANJE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351"/>
        <w:gridCol w:w="2819"/>
        <w:gridCol w:w="1430"/>
        <w:gridCol w:w="1650"/>
        <w:gridCol w:w="1330"/>
        <w:gridCol w:w="1090"/>
        <w:gridCol w:w="1604"/>
      </w:tblGrid>
      <w:tr w:rsidR="00C43BBA" w:rsidRPr="00014ED4" w:rsidTr="00DC1202">
        <w:tc>
          <w:tcPr>
            <w:tcW w:w="1618"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ŠKODLJIVI ORGANIZEM</w:t>
            </w:r>
          </w:p>
        </w:tc>
        <w:tc>
          <w:tcPr>
            <w:tcW w:w="2351"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OPIS</w:t>
            </w:r>
          </w:p>
        </w:tc>
        <w:tc>
          <w:tcPr>
            <w:tcW w:w="2819"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tabs>
                <w:tab w:val="left" w:pos="170"/>
              </w:tabs>
              <w:rPr>
                <w:sz w:val="18"/>
                <w:szCs w:val="18"/>
              </w:rPr>
            </w:pPr>
            <w:r w:rsidRPr="00014ED4">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FITOFARM.</w:t>
            </w:r>
          </w:p>
          <w:p w:rsidR="00C43BBA" w:rsidRPr="00014ED4" w:rsidRDefault="00C43BBA" w:rsidP="00045097">
            <w:pPr>
              <w:jc w:val="left"/>
              <w:rPr>
                <w:sz w:val="18"/>
                <w:szCs w:val="18"/>
              </w:rPr>
            </w:pPr>
            <w:r w:rsidRPr="00014ED4">
              <w:rPr>
                <w:sz w:val="18"/>
                <w:szCs w:val="18"/>
              </w:rPr>
              <w:t>SREDSTVO</w:t>
            </w:r>
          </w:p>
        </w:tc>
        <w:tc>
          <w:tcPr>
            <w:tcW w:w="133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ODMEREK</w:t>
            </w:r>
          </w:p>
        </w:tc>
        <w:tc>
          <w:tcPr>
            <w:tcW w:w="109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KARENCA</w:t>
            </w:r>
          </w:p>
        </w:tc>
        <w:tc>
          <w:tcPr>
            <w:tcW w:w="1604"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OPOMBE</w:t>
            </w:r>
          </w:p>
        </w:tc>
      </w:tr>
      <w:tr w:rsidR="00F968BC" w:rsidRPr="00014ED4" w:rsidTr="00DC1202">
        <w:trPr>
          <w:trHeight w:val="1704"/>
        </w:trPr>
        <w:tc>
          <w:tcPr>
            <w:tcW w:w="1618" w:type="dxa"/>
            <w:tcBorders>
              <w:top w:val="single" w:sz="4" w:space="0" w:color="auto"/>
              <w:left w:val="single" w:sz="4" w:space="0" w:color="auto"/>
              <w:bottom w:val="single" w:sz="4" w:space="0" w:color="auto"/>
              <w:right w:val="single" w:sz="4" w:space="0" w:color="auto"/>
            </w:tcBorders>
          </w:tcPr>
          <w:p w:rsidR="00F968BC" w:rsidRPr="00014ED4" w:rsidRDefault="00F968BC" w:rsidP="00EA6A62">
            <w:pPr>
              <w:jc w:val="left"/>
              <w:rPr>
                <w:i/>
                <w:iCs/>
                <w:sz w:val="18"/>
                <w:szCs w:val="18"/>
              </w:rPr>
            </w:pPr>
            <w:r w:rsidRPr="00014ED4">
              <w:rPr>
                <w:b/>
                <w:bCs/>
                <w:sz w:val="18"/>
                <w:szCs w:val="18"/>
              </w:rPr>
              <w:t>Pepelovka bučnic</w:t>
            </w:r>
            <w:r w:rsidRPr="00014ED4">
              <w:rPr>
                <w:sz w:val="18"/>
                <w:szCs w:val="18"/>
              </w:rPr>
              <w:t xml:space="preserve"> </w:t>
            </w:r>
            <w:r w:rsidRPr="00014ED4">
              <w:rPr>
                <w:i/>
                <w:iCs/>
                <w:sz w:val="18"/>
                <w:szCs w:val="18"/>
              </w:rPr>
              <w:t>Erysiphae orontii, Spaerotheca fusca</w:t>
            </w:r>
          </w:p>
          <w:p w:rsidR="00F968BC" w:rsidRPr="00014ED4" w:rsidRDefault="00F968BC" w:rsidP="00EA6A62">
            <w:pPr>
              <w:jc w:val="left"/>
              <w:rPr>
                <w:sz w:val="18"/>
                <w:szCs w:val="18"/>
              </w:rPr>
            </w:pPr>
            <w:r w:rsidRPr="00014ED4">
              <w:rPr>
                <w:i/>
                <w:iCs/>
                <w:sz w:val="18"/>
                <w:szCs w:val="18"/>
              </w:rPr>
              <w:t xml:space="preserve">Oidium sp. </w:t>
            </w:r>
          </w:p>
        </w:tc>
        <w:tc>
          <w:tcPr>
            <w:tcW w:w="2351" w:type="dxa"/>
            <w:tcBorders>
              <w:top w:val="single" w:sz="4" w:space="0" w:color="auto"/>
              <w:left w:val="single" w:sz="4" w:space="0" w:color="auto"/>
              <w:bottom w:val="single" w:sz="4" w:space="0" w:color="auto"/>
              <w:right w:val="single" w:sz="4" w:space="0" w:color="auto"/>
            </w:tcBorders>
          </w:tcPr>
          <w:p w:rsidR="00F968BC" w:rsidRPr="00014ED4" w:rsidRDefault="00F968BC" w:rsidP="00EA6A62">
            <w:pPr>
              <w:jc w:val="left"/>
              <w:rPr>
                <w:sz w:val="18"/>
                <w:szCs w:val="18"/>
              </w:rPr>
            </w:pPr>
            <w:r w:rsidRPr="00014ED4">
              <w:rPr>
                <w:sz w:val="18"/>
                <w:szCs w:val="18"/>
              </w:rPr>
              <w:t>Bela, pozneje sivkasta prevleka na zgornji strani listov. Bolezen se pojavlja v večjem obsegu v zaščitenih prostorih, na prostem običajno proti koncu vegetacije.</w:t>
            </w:r>
          </w:p>
        </w:tc>
        <w:tc>
          <w:tcPr>
            <w:tcW w:w="2819" w:type="dxa"/>
            <w:tcBorders>
              <w:top w:val="single" w:sz="4" w:space="0" w:color="auto"/>
              <w:left w:val="single" w:sz="4" w:space="0" w:color="auto"/>
              <w:bottom w:val="single" w:sz="4" w:space="0" w:color="auto"/>
              <w:right w:val="single" w:sz="4" w:space="0" w:color="auto"/>
            </w:tcBorders>
          </w:tcPr>
          <w:p w:rsidR="00F968BC" w:rsidRPr="00014ED4" w:rsidRDefault="00F968BC" w:rsidP="00EA6A62">
            <w:pPr>
              <w:tabs>
                <w:tab w:val="left" w:pos="170"/>
              </w:tabs>
              <w:jc w:val="left"/>
              <w:rPr>
                <w:sz w:val="18"/>
                <w:szCs w:val="18"/>
              </w:rPr>
            </w:pPr>
            <w:r w:rsidRPr="00014ED4">
              <w:rPr>
                <w:sz w:val="18"/>
                <w:szCs w:val="18"/>
              </w:rPr>
              <w:t>Agrotehnični ukrepi:</w:t>
            </w:r>
          </w:p>
          <w:p w:rsidR="00F968BC" w:rsidRPr="00014ED4" w:rsidRDefault="00F968BC" w:rsidP="001E1A1D">
            <w:pPr>
              <w:pStyle w:val="Oznaenseznam3"/>
              <w:rPr>
                <w:color w:val="auto"/>
              </w:rPr>
            </w:pPr>
            <w:r w:rsidRPr="00014ED4">
              <w:rPr>
                <w:color w:val="auto"/>
              </w:rPr>
              <w:t xml:space="preserve">setev odpornejših hibridov  </w:t>
            </w:r>
          </w:p>
          <w:p w:rsidR="00F968BC" w:rsidRPr="00014ED4" w:rsidRDefault="00F968BC" w:rsidP="00EA6A62">
            <w:pPr>
              <w:tabs>
                <w:tab w:val="left" w:pos="170"/>
              </w:tabs>
              <w:jc w:val="left"/>
              <w:rPr>
                <w:sz w:val="18"/>
                <w:szCs w:val="18"/>
              </w:rPr>
            </w:pPr>
            <w:r w:rsidRPr="00014ED4">
              <w:rPr>
                <w:sz w:val="18"/>
                <w:szCs w:val="18"/>
              </w:rPr>
              <w:t xml:space="preserve"> </w:t>
            </w:r>
          </w:p>
        </w:tc>
        <w:tc>
          <w:tcPr>
            <w:tcW w:w="1430" w:type="dxa"/>
            <w:tcBorders>
              <w:top w:val="single" w:sz="4" w:space="0" w:color="auto"/>
              <w:left w:val="single" w:sz="4" w:space="0" w:color="auto"/>
              <w:bottom w:val="single" w:sz="4" w:space="0" w:color="auto"/>
              <w:right w:val="single" w:sz="4" w:space="0" w:color="auto"/>
            </w:tcBorders>
          </w:tcPr>
          <w:p w:rsidR="00F968BC" w:rsidRPr="00014ED4" w:rsidRDefault="00F968BC" w:rsidP="00EA6A62">
            <w:pPr>
              <w:jc w:val="left"/>
              <w:rPr>
                <w:sz w:val="18"/>
                <w:szCs w:val="18"/>
              </w:rPr>
            </w:pPr>
            <w:r w:rsidRPr="00014ED4">
              <w:rPr>
                <w:sz w:val="18"/>
                <w:szCs w:val="18"/>
              </w:rPr>
              <w:t>- žveplo</w:t>
            </w:r>
          </w:p>
          <w:p w:rsidR="00F968BC" w:rsidRPr="00014ED4" w:rsidRDefault="00F968BC" w:rsidP="00EA6A62">
            <w:pPr>
              <w:jc w:val="left"/>
              <w:rPr>
                <w:sz w:val="18"/>
                <w:szCs w:val="18"/>
              </w:rPr>
            </w:pPr>
          </w:p>
          <w:p w:rsidR="00F968BC" w:rsidRPr="00014ED4" w:rsidRDefault="00F968BC" w:rsidP="00EA6A62">
            <w:pPr>
              <w:jc w:val="left"/>
              <w:rPr>
                <w:sz w:val="18"/>
                <w:szCs w:val="18"/>
              </w:rPr>
            </w:pPr>
          </w:p>
          <w:p w:rsidR="00F968BC" w:rsidRPr="00014ED4" w:rsidRDefault="00F968BC" w:rsidP="00EA6A62">
            <w:pPr>
              <w:jc w:val="left"/>
              <w:rPr>
                <w:sz w:val="18"/>
                <w:szCs w:val="18"/>
              </w:rPr>
            </w:pPr>
          </w:p>
          <w:p w:rsidR="00F968BC" w:rsidRPr="00014ED4" w:rsidRDefault="00F968BC" w:rsidP="00EA6A62">
            <w:pPr>
              <w:jc w:val="left"/>
              <w:rPr>
                <w:sz w:val="18"/>
                <w:szCs w:val="18"/>
              </w:rPr>
            </w:pPr>
          </w:p>
          <w:p w:rsidR="00F968BC" w:rsidRPr="00014ED4" w:rsidRDefault="00F968BC" w:rsidP="00EA6A62">
            <w:pPr>
              <w:jc w:val="left"/>
              <w:rPr>
                <w:sz w:val="18"/>
                <w:szCs w:val="18"/>
              </w:rPr>
            </w:pPr>
          </w:p>
          <w:p w:rsidR="00F968BC" w:rsidRPr="00014ED4" w:rsidRDefault="00F968BC" w:rsidP="00EA6A62">
            <w:pPr>
              <w:jc w:val="left"/>
              <w:rPr>
                <w:sz w:val="18"/>
                <w:szCs w:val="18"/>
              </w:rPr>
            </w:pPr>
          </w:p>
          <w:p w:rsidR="00F968BC" w:rsidRPr="00014ED4" w:rsidRDefault="00F968BC" w:rsidP="00EA6A62">
            <w:pPr>
              <w:jc w:val="left"/>
              <w:rPr>
                <w:i/>
                <w:iCs/>
                <w:sz w:val="18"/>
                <w:szCs w:val="18"/>
              </w:rPr>
            </w:pPr>
            <w:r w:rsidRPr="00014ED4">
              <w:rPr>
                <w:i/>
                <w:iCs/>
                <w:sz w:val="18"/>
                <w:szCs w:val="18"/>
              </w:rPr>
              <w:t>- A. quisqualis</w:t>
            </w:r>
          </w:p>
          <w:p w:rsidR="00F968BC" w:rsidRPr="00014ED4" w:rsidRDefault="00F968BC" w:rsidP="00EA6A62">
            <w:pPr>
              <w:jc w:val="left"/>
              <w:rPr>
                <w:iCs/>
                <w:sz w:val="18"/>
                <w:szCs w:val="18"/>
              </w:rPr>
            </w:pPr>
            <w:r w:rsidRPr="00014ED4">
              <w:rPr>
                <w:iCs/>
                <w:sz w:val="18"/>
                <w:szCs w:val="18"/>
              </w:rPr>
              <w:t>- azoksistrobin</w:t>
            </w:r>
          </w:p>
          <w:p w:rsidR="00F968BC" w:rsidRPr="00014ED4" w:rsidRDefault="00F968BC" w:rsidP="00EA6A62">
            <w:pPr>
              <w:jc w:val="left"/>
              <w:rPr>
                <w:iCs/>
                <w:sz w:val="18"/>
                <w:szCs w:val="18"/>
              </w:rPr>
            </w:pPr>
          </w:p>
          <w:p w:rsidR="00DC1202" w:rsidRPr="00014ED4" w:rsidRDefault="00DC1202" w:rsidP="00EA6A62">
            <w:pPr>
              <w:jc w:val="left"/>
              <w:rPr>
                <w:iCs/>
                <w:sz w:val="18"/>
                <w:szCs w:val="18"/>
              </w:rPr>
            </w:pPr>
          </w:p>
          <w:p w:rsidR="00F968BC" w:rsidRPr="00014ED4" w:rsidRDefault="00F968BC" w:rsidP="00EA6A62">
            <w:pPr>
              <w:jc w:val="left"/>
              <w:rPr>
                <w:iCs/>
                <w:sz w:val="18"/>
                <w:szCs w:val="18"/>
              </w:rPr>
            </w:pPr>
            <w:r w:rsidRPr="00014ED4">
              <w:rPr>
                <w:iCs/>
                <w:sz w:val="18"/>
                <w:szCs w:val="18"/>
              </w:rPr>
              <w:t>- meptildinokap</w:t>
            </w:r>
          </w:p>
          <w:p w:rsidR="00F968BC" w:rsidRPr="00014ED4" w:rsidRDefault="00F968BC" w:rsidP="00EA6A62">
            <w:pPr>
              <w:jc w:val="left"/>
              <w:rPr>
                <w:iCs/>
                <w:sz w:val="18"/>
                <w:szCs w:val="18"/>
              </w:rPr>
            </w:pPr>
          </w:p>
          <w:p w:rsidR="00F968BC" w:rsidRPr="00014ED4" w:rsidRDefault="00F968BC" w:rsidP="00EA6A62">
            <w:pPr>
              <w:jc w:val="left"/>
              <w:rPr>
                <w:iCs/>
                <w:sz w:val="18"/>
                <w:szCs w:val="18"/>
              </w:rPr>
            </w:pPr>
            <w:r w:rsidRPr="00014ED4">
              <w:rPr>
                <w:iCs/>
                <w:sz w:val="18"/>
                <w:szCs w:val="18"/>
              </w:rPr>
              <w:t>-difenokonazol</w:t>
            </w:r>
          </w:p>
          <w:p w:rsidR="00F968BC" w:rsidRPr="00014ED4" w:rsidRDefault="00F968BC" w:rsidP="00EA6A62">
            <w:pPr>
              <w:jc w:val="left"/>
              <w:rPr>
                <w:iCs/>
                <w:sz w:val="18"/>
                <w:szCs w:val="18"/>
              </w:rPr>
            </w:pPr>
            <w:r w:rsidRPr="00014ED4">
              <w:rPr>
                <w:iCs/>
                <w:sz w:val="18"/>
                <w:szCs w:val="18"/>
              </w:rPr>
              <w:t>- penkonazol</w:t>
            </w:r>
          </w:p>
          <w:p w:rsidR="00F968BC" w:rsidRPr="00014ED4" w:rsidRDefault="00F968BC" w:rsidP="00EA6A62">
            <w:pPr>
              <w:jc w:val="left"/>
              <w:rPr>
                <w:iCs/>
                <w:sz w:val="18"/>
                <w:szCs w:val="18"/>
              </w:rPr>
            </w:pPr>
          </w:p>
          <w:p w:rsidR="00F968BC" w:rsidRPr="00014ED4" w:rsidRDefault="00014ED4" w:rsidP="001E1A1D">
            <w:pPr>
              <w:pStyle w:val="Oznaenseznam3"/>
              <w:rPr>
                <w:color w:val="auto"/>
              </w:rPr>
            </w:pPr>
            <w:r>
              <w:rPr>
                <w:color w:val="auto"/>
              </w:rPr>
              <w:t>-</w:t>
            </w:r>
            <w:r w:rsidR="00F968BC" w:rsidRPr="00014ED4">
              <w:rPr>
                <w:color w:val="auto"/>
              </w:rPr>
              <w:t>Bacillus subtilis</w:t>
            </w:r>
          </w:p>
          <w:p w:rsidR="00F968BC" w:rsidRPr="00014ED4" w:rsidRDefault="00014ED4" w:rsidP="001E1A1D">
            <w:pPr>
              <w:pStyle w:val="Oznaenseznam3"/>
              <w:rPr>
                <w:color w:val="auto"/>
              </w:rPr>
            </w:pPr>
            <w:r>
              <w:rPr>
                <w:color w:val="auto"/>
              </w:rPr>
              <w:t>-</w:t>
            </w:r>
            <w:r w:rsidR="00F968BC" w:rsidRPr="00014ED4">
              <w:rPr>
                <w:color w:val="auto"/>
              </w:rPr>
              <w:t>boskalid + krezoksim-metil</w:t>
            </w:r>
          </w:p>
          <w:p w:rsidR="00F968BC" w:rsidRPr="00014ED4" w:rsidRDefault="00014ED4" w:rsidP="001E1A1D">
            <w:pPr>
              <w:pStyle w:val="Oznaenseznam3"/>
              <w:rPr>
                <w:color w:val="auto"/>
              </w:rPr>
            </w:pPr>
            <w:r>
              <w:rPr>
                <w:color w:val="auto"/>
              </w:rPr>
              <w:t>-</w:t>
            </w:r>
            <w:r w:rsidR="00F968BC" w:rsidRPr="00014ED4">
              <w:rPr>
                <w:color w:val="auto"/>
              </w:rPr>
              <w:t>fluopiram</w:t>
            </w:r>
          </w:p>
          <w:p w:rsidR="00F968BC" w:rsidRDefault="00014ED4" w:rsidP="001E1A1D">
            <w:pPr>
              <w:pStyle w:val="Oznaenseznam3"/>
              <w:rPr>
                <w:color w:val="auto"/>
              </w:rPr>
            </w:pPr>
            <w:r>
              <w:rPr>
                <w:color w:val="auto"/>
              </w:rPr>
              <w:t>-</w:t>
            </w:r>
            <w:r w:rsidR="00F968BC" w:rsidRPr="00014ED4">
              <w:rPr>
                <w:color w:val="auto"/>
              </w:rPr>
              <w:t>kalijev hidrogen karbonat</w:t>
            </w:r>
          </w:p>
          <w:p w:rsidR="00830667" w:rsidRPr="00014ED4" w:rsidRDefault="00830667" w:rsidP="001E1A1D">
            <w:pPr>
              <w:pStyle w:val="Oznaenseznam3"/>
              <w:rPr>
                <w:color w:val="auto"/>
              </w:rPr>
            </w:pPr>
            <w:r>
              <w:rPr>
                <w:color w:val="auto"/>
              </w:rPr>
              <w:t>- miklobutanil</w:t>
            </w:r>
          </w:p>
        </w:tc>
        <w:tc>
          <w:tcPr>
            <w:tcW w:w="1650" w:type="dxa"/>
            <w:tcBorders>
              <w:top w:val="single" w:sz="4" w:space="0" w:color="auto"/>
              <w:left w:val="single" w:sz="4" w:space="0" w:color="auto"/>
              <w:bottom w:val="single" w:sz="4" w:space="0" w:color="auto"/>
              <w:right w:val="single" w:sz="4" w:space="0" w:color="auto"/>
            </w:tcBorders>
          </w:tcPr>
          <w:p w:rsidR="00F968BC" w:rsidRPr="00014ED4" w:rsidRDefault="00F968BC" w:rsidP="00EA6A62">
            <w:pPr>
              <w:jc w:val="left"/>
              <w:rPr>
                <w:sz w:val="18"/>
                <w:szCs w:val="18"/>
              </w:rPr>
            </w:pPr>
            <w:r w:rsidRPr="00014ED4">
              <w:rPr>
                <w:sz w:val="18"/>
                <w:szCs w:val="18"/>
              </w:rPr>
              <w:t>Kumulus DF</w:t>
            </w:r>
            <w:r w:rsidRPr="00014ED4">
              <w:rPr>
                <w:b/>
                <w:sz w:val="18"/>
                <w:szCs w:val="18"/>
              </w:rPr>
              <w:t>*</w:t>
            </w:r>
          </w:p>
          <w:p w:rsidR="00F968BC" w:rsidRPr="00014ED4" w:rsidRDefault="00F968BC" w:rsidP="00EA6A62">
            <w:pPr>
              <w:jc w:val="left"/>
              <w:rPr>
                <w:b/>
                <w:sz w:val="18"/>
                <w:szCs w:val="18"/>
              </w:rPr>
            </w:pPr>
            <w:r w:rsidRPr="00014ED4">
              <w:rPr>
                <w:sz w:val="18"/>
                <w:szCs w:val="18"/>
              </w:rPr>
              <w:t>Microthiol special</w:t>
            </w:r>
            <w:r w:rsidRPr="00014ED4">
              <w:rPr>
                <w:b/>
                <w:sz w:val="18"/>
                <w:szCs w:val="18"/>
              </w:rPr>
              <w:t>*</w:t>
            </w:r>
          </w:p>
          <w:p w:rsidR="00F968BC" w:rsidRPr="00014ED4" w:rsidRDefault="00F968BC" w:rsidP="00EA6A62">
            <w:pPr>
              <w:jc w:val="left"/>
              <w:rPr>
                <w:sz w:val="18"/>
                <w:szCs w:val="18"/>
              </w:rPr>
            </w:pPr>
            <w:r w:rsidRPr="00014ED4">
              <w:rPr>
                <w:sz w:val="18"/>
                <w:szCs w:val="18"/>
              </w:rPr>
              <w:t>Pepelin</w:t>
            </w:r>
            <w:r w:rsidRPr="00014ED4">
              <w:rPr>
                <w:b/>
                <w:sz w:val="18"/>
                <w:szCs w:val="18"/>
              </w:rPr>
              <w:t>*</w:t>
            </w:r>
          </w:p>
          <w:p w:rsidR="00F968BC" w:rsidRPr="00014ED4" w:rsidRDefault="00F968BC" w:rsidP="00EA6A62">
            <w:pPr>
              <w:jc w:val="left"/>
              <w:rPr>
                <w:b/>
                <w:sz w:val="18"/>
                <w:szCs w:val="18"/>
              </w:rPr>
            </w:pPr>
            <w:r w:rsidRPr="00014ED4">
              <w:rPr>
                <w:sz w:val="18"/>
                <w:szCs w:val="18"/>
              </w:rPr>
              <w:t>Vindex 80 WG</w:t>
            </w:r>
            <w:r w:rsidRPr="00014ED4">
              <w:rPr>
                <w:b/>
                <w:sz w:val="18"/>
                <w:szCs w:val="18"/>
              </w:rPr>
              <w:t>*</w:t>
            </w:r>
          </w:p>
          <w:p w:rsidR="00F968BC" w:rsidRPr="00014ED4" w:rsidRDefault="00F968BC" w:rsidP="00EA6A62">
            <w:pPr>
              <w:jc w:val="left"/>
              <w:rPr>
                <w:b/>
                <w:sz w:val="18"/>
                <w:szCs w:val="18"/>
              </w:rPr>
            </w:pPr>
            <w:r w:rsidRPr="00014ED4">
              <w:rPr>
                <w:sz w:val="18"/>
                <w:szCs w:val="18"/>
              </w:rPr>
              <w:t>Thiovit Jet</w:t>
            </w:r>
            <w:r w:rsidRPr="00014ED4">
              <w:rPr>
                <w:b/>
                <w:sz w:val="18"/>
                <w:szCs w:val="18"/>
              </w:rPr>
              <w:t>*</w:t>
            </w:r>
          </w:p>
          <w:p w:rsidR="00F968BC" w:rsidRPr="00014ED4" w:rsidRDefault="00F968BC" w:rsidP="00EA6A62">
            <w:pPr>
              <w:jc w:val="left"/>
              <w:rPr>
                <w:b/>
                <w:sz w:val="18"/>
                <w:szCs w:val="18"/>
              </w:rPr>
            </w:pPr>
            <w:r w:rsidRPr="00014ED4">
              <w:rPr>
                <w:sz w:val="18"/>
                <w:szCs w:val="18"/>
              </w:rPr>
              <w:t>Cosan</w:t>
            </w:r>
            <w:r w:rsidRPr="00014ED4">
              <w:rPr>
                <w:b/>
                <w:sz w:val="18"/>
                <w:szCs w:val="18"/>
              </w:rPr>
              <w:t>*</w:t>
            </w:r>
          </w:p>
          <w:p w:rsidR="00F968BC" w:rsidRPr="00014ED4" w:rsidRDefault="00F968BC" w:rsidP="00EA6A62">
            <w:pPr>
              <w:jc w:val="left"/>
              <w:rPr>
                <w:sz w:val="18"/>
                <w:szCs w:val="18"/>
              </w:rPr>
            </w:pPr>
            <w:r w:rsidRPr="00014ED4">
              <w:rPr>
                <w:sz w:val="18"/>
                <w:szCs w:val="18"/>
              </w:rPr>
              <w:t>Microthiol SC</w:t>
            </w:r>
            <w:r w:rsidRPr="00014ED4">
              <w:rPr>
                <w:b/>
                <w:sz w:val="18"/>
                <w:szCs w:val="18"/>
              </w:rPr>
              <w:t xml:space="preserve">**** </w:t>
            </w:r>
          </w:p>
          <w:p w:rsidR="00F968BC" w:rsidRPr="00014ED4" w:rsidRDefault="00F968BC" w:rsidP="00EA6A62">
            <w:pPr>
              <w:jc w:val="left"/>
              <w:rPr>
                <w:sz w:val="18"/>
                <w:szCs w:val="18"/>
              </w:rPr>
            </w:pPr>
            <w:r w:rsidRPr="00014ED4">
              <w:rPr>
                <w:sz w:val="18"/>
                <w:szCs w:val="18"/>
              </w:rPr>
              <w:t>AQ-10</w:t>
            </w:r>
          </w:p>
          <w:p w:rsidR="00F968BC" w:rsidRPr="00014ED4" w:rsidRDefault="00F968BC" w:rsidP="00EA6A62">
            <w:pPr>
              <w:jc w:val="left"/>
              <w:rPr>
                <w:sz w:val="18"/>
                <w:szCs w:val="18"/>
              </w:rPr>
            </w:pPr>
            <w:r w:rsidRPr="00014ED4">
              <w:rPr>
                <w:sz w:val="18"/>
                <w:szCs w:val="18"/>
              </w:rPr>
              <w:t>Ortiva</w:t>
            </w:r>
          </w:p>
          <w:p w:rsidR="00F968BC" w:rsidRPr="00014ED4" w:rsidRDefault="00F968BC" w:rsidP="00EA6A62">
            <w:pPr>
              <w:jc w:val="left"/>
              <w:rPr>
                <w:sz w:val="18"/>
                <w:szCs w:val="18"/>
              </w:rPr>
            </w:pPr>
          </w:p>
          <w:p w:rsidR="00DC1202" w:rsidRPr="00014ED4" w:rsidRDefault="00DC1202" w:rsidP="00EA6A62">
            <w:pPr>
              <w:jc w:val="left"/>
              <w:rPr>
                <w:sz w:val="18"/>
                <w:szCs w:val="18"/>
              </w:rPr>
            </w:pPr>
          </w:p>
          <w:p w:rsidR="00F968BC" w:rsidRPr="00014ED4" w:rsidRDefault="00F968BC" w:rsidP="00EA6A62">
            <w:pPr>
              <w:jc w:val="left"/>
              <w:rPr>
                <w:sz w:val="18"/>
                <w:szCs w:val="18"/>
              </w:rPr>
            </w:pPr>
            <w:r w:rsidRPr="00014ED4">
              <w:rPr>
                <w:sz w:val="18"/>
                <w:szCs w:val="18"/>
              </w:rPr>
              <w:t>Karathane Gold 350 EC</w:t>
            </w:r>
            <w:r w:rsidRPr="00014ED4">
              <w:rPr>
                <w:b/>
                <w:sz w:val="18"/>
                <w:szCs w:val="18"/>
              </w:rPr>
              <w:t>*1</w:t>
            </w:r>
          </w:p>
          <w:p w:rsidR="00F968BC" w:rsidRPr="00014ED4" w:rsidRDefault="00F968BC" w:rsidP="00EA6A62">
            <w:pPr>
              <w:jc w:val="left"/>
              <w:rPr>
                <w:sz w:val="18"/>
                <w:szCs w:val="18"/>
              </w:rPr>
            </w:pPr>
            <w:r w:rsidRPr="00014ED4">
              <w:rPr>
                <w:sz w:val="18"/>
                <w:szCs w:val="18"/>
              </w:rPr>
              <w:t>Score 250 EC</w:t>
            </w:r>
            <w:r w:rsidRPr="00014ED4">
              <w:rPr>
                <w:b/>
                <w:sz w:val="18"/>
                <w:szCs w:val="18"/>
              </w:rPr>
              <w:t xml:space="preserve"> A</w:t>
            </w:r>
          </w:p>
          <w:p w:rsidR="00F968BC" w:rsidRPr="00014ED4" w:rsidRDefault="00F968BC" w:rsidP="00EA6A62">
            <w:pPr>
              <w:jc w:val="left"/>
              <w:rPr>
                <w:sz w:val="18"/>
                <w:szCs w:val="18"/>
              </w:rPr>
            </w:pPr>
            <w:r w:rsidRPr="00014ED4">
              <w:rPr>
                <w:sz w:val="18"/>
                <w:szCs w:val="18"/>
              </w:rPr>
              <w:t>Topas 100 EC</w:t>
            </w:r>
            <w:r w:rsidRPr="00014ED4">
              <w:rPr>
                <w:b/>
                <w:sz w:val="18"/>
                <w:szCs w:val="18"/>
              </w:rPr>
              <w:t>***</w:t>
            </w:r>
          </w:p>
          <w:p w:rsidR="00F968BC" w:rsidRPr="00014ED4" w:rsidRDefault="00F968BC" w:rsidP="00EA6A62">
            <w:pPr>
              <w:jc w:val="left"/>
              <w:rPr>
                <w:sz w:val="18"/>
                <w:szCs w:val="18"/>
              </w:rPr>
            </w:pPr>
            <w:r w:rsidRPr="00014ED4">
              <w:rPr>
                <w:sz w:val="18"/>
                <w:szCs w:val="18"/>
              </w:rPr>
              <w:t>Topaze</w:t>
            </w:r>
            <w:r w:rsidRPr="00014ED4">
              <w:rPr>
                <w:b/>
                <w:sz w:val="18"/>
                <w:szCs w:val="18"/>
              </w:rPr>
              <w:t>***</w:t>
            </w:r>
          </w:p>
          <w:p w:rsidR="00DC1202" w:rsidRPr="00014ED4" w:rsidRDefault="00F968BC" w:rsidP="00EA6A62">
            <w:pPr>
              <w:jc w:val="left"/>
              <w:rPr>
                <w:b/>
                <w:sz w:val="18"/>
                <w:szCs w:val="18"/>
              </w:rPr>
            </w:pPr>
            <w:r w:rsidRPr="00014ED4">
              <w:rPr>
                <w:sz w:val="18"/>
                <w:szCs w:val="18"/>
              </w:rPr>
              <w:t>Serenade ASO</w:t>
            </w:r>
            <w:r w:rsidR="00014ED4">
              <w:rPr>
                <w:b/>
                <w:sz w:val="18"/>
                <w:szCs w:val="18"/>
              </w:rPr>
              <w:t>**</w:t>
            </w:r>
          </w:p>
          <w:p w:rsidR="00F968BC" w:rsidRPr="00014ED4" w:rsidRDefault="00F968BC" w:rsidP="00EA6A62">
            <w:pPr>
              <w:jc w:val="left"/>
              <w:rPr>
                <w:b/>
                <w:sz w:val="18"/>
                <w:szCs w:val="18"/>
              </w:rPr>
            </w:pPr>
            <w:r w:rsidRPr="00014ED4">
              <w:rPr>
                <w:sz w:val="18"/>
                <w:szCs w:val="18"/>
              </w:rPr>
              <w:t>Collis</w:t>
            </w:r>
            <w:r w:rsidRPr="00014ED4">
              <w:rPr>
                <w:b/>
                <w:sz w:val="18"/>
                <w:szCs w:val="18"/>
              </w:rPr>
              <w:t>***</w:t>
            </w:r>
          </w:p>
          <w:p w:rsidR="00DC1202" w:rsidRPr="00014ED4" w:rsidRDefault="00DC1202" w:rsidP="00EA6A62">
            <w:pPr>
              <w:jc w:val="left"/>
              <w:rPr>
                <w:sz w:val="18"/>
                <w:szCs w:val="18"/>
              </w:rPr>
            </w:pPr>
          </w:p>
          <w:p w:rsidR="00F968BC" w:rsidRPr="00014ED4" w:rsidRDefault="00F968BC" w:rsidP="00EA6A62">
            <w:pPr>
              <w:jc w:val="left"/>
              <w:rPr>
                <w:b/>
                <w:sz w:val="18"/>
                <w:szCs w:val="18"/>
              </w:rPr>
            </w:pPr>
            <w:r w:rsidRPr="00014ED4">
              <w:rPr>
                <w:sz w:val="18"/>
                <w:szCs w:val="18"/>
              </w:rPr>
              <w:t xml:space="preserve">Velum prime </w:t>
            </w:r>
            <w:r w:rsidRPr="00014ED4">
              <w:rPr>
                <w:b/>
                <w:sz w:val="18"/>
                <w:szCs w:val="18"/>
              </w:rPr>
              <w:t>C***</w:t>
            </w:r>
          </w:p>
          <w:p w:rsidR="00F968BC" w:rsidRDefault="00F968BC" w:rsidP="00EA6A62">
            <w:pPr>
              <w:jc w:val="left"/>
              <w:rPr>
                <w:sz w:val="18"/>
                <w:szCs w:val="18"/>
              </w:rPr>
            </w:pPr>
            <w:r w:rsidRPr="00014ED4">
              <w:rPr>
                <w:sz w:val="18"/>
                <w:szCs w:val="18"/>
              </w:rPr>
              <w:t>Vitisan (MANJŠA UPORABA)</w:t>
            </w:r>
          </w:p>
          <w:p w:rsidR="00830667" w:rsidRPr="00014ED4" w:rsidRDefault="00830667" w:rsidP="00EA6A62">
            <w:pPr>
              <w:jc w:val="left"/>
              <w:rPr>
                <w:sz w:val="18"/>
                <w:szCs w:val="18"/>
              </w:rPr>
            </w:pPr>
            <w:r>
              <w:rPr>
                <w:sz w:val="18"/>
                <w:szCs w:val="18"/>
              </w:rPr>
              <w:t>Systhane 20 EW</w:t>
            </w:r>
          </w:p>
        </w:tc>
        <w:tc>
          <w:tcPr>
            <w:tcW w:w="1330" w:type="dxa"/>
            <w:tcBorders>
              <w:top w:val="single" w:sz="4" w:space="0" w:color="auto"/>
              <w:left w:val="single" w:sz="4" w:space="0" w:color="auto"/>
              <w:bottom w:val="single" w:sz="4" w:space="0" w:color="auto"/>
              <w:right w:val="single" w:sz="4" w:space="0" w:color="auto"/>
            </w:tcBorders>
          </w:tcPr>
          <w:p w:rsidR="00F968BC" w:rsidRPr="00014ED4" w:rsidRDefault="00F968BC" w:rsidP="00EA6A62">
            <w:pPr>
              <w:jc w:val="left"/>
              <w:rPr>
                <w:sz w:val="18"/>
                <w:szCs w:val="18"/>
              </w:rPr>
            </w:pPr>
            <w:r w:rsidRPr="00014ED4">
              <w:rPr>
                <w:sz w:val="18"/>
                <w:szCs w:val="18"/>
              </w:rPr>
              <w:t>5-7,5 kg/ha</w:t>
            </w:r>
          </w:p>
          <w:p w:rsidR="00F968BC" w:rsidRPr="00014ED4" w:rsidRDefault="00F968BC" w:rsidP="00EA6A62">
            <w:pPr>
              <w:jc w:val="left"/>
              <w:rPr>
                <w:sz w:val="18"/>
                <w:szCs w:val="18"/>
              </w:rPr>
            </w:pPr>
            <w:r w:rsidRPr="00014ED4">
              <w:rPr>
                <w:sz w:val="18"/>
                <w:szCs w:val="18"/>
              </w:rPr>
              <w:t>5-7,5 kg/ha</w:t>
            </w:r>
          </w:p>
          <w:p w:rsidR="00F968BC" w:rsidRPr="00014ED4" w:rsidRDefault="00F968BC" w:rsidP="00EA6A62">
            <w:pPr>
              <w:jc w:val="left"/>
              <w:rPr>
                <w:sz w:val="18"/>
                <w:szCs w:val="18"/>
              </w:rPr>
            </w:pPr>
            <w:r w:rsidRPr="00014ED4">
              <w:rPr>
                <w:sz w:val="18"/>
                <w:szCs w:val="18"/>
              </w:rPr>
              <w:t>5-7,5 kg/ha</w:t>
            </w:r>
          </w:p>
          <w:p w:rsidR="00F968BC" w:rsidRPr="00014ED4" w:rsidRDefault="00F968BC" w:rsidP="00EA6A62">
            <w:pPr>
              <w:jc w:val="left"/>
              <w:rPr>
                <w:sz w:val="18"/>
                <w:szCs w:val="18"/>
              </w:rPr>
            </w:pPr>
            <w:r w:rsidRPr="00014ED4">
              <w:rPr>
                <w:sz w:val="18"/>
                <w:szCs w:val="18"/>
              </w:rPr>
              <w:t>5-7,5 kg/ha</w:t>
            </w:r>
          </w:p>
          <w:p w:rsidR="00F968BC" w:rsidRPr="00014ED4" w:rsidRDefault="00F968BC" w:rsidP="00EA6A62">
            <w:pPr>
              <w:jc w:val="left"/>
              <w:rPr>
                <w:sz w:val="18"/>
                <w:szCs w:val="18"/>
              </w:rPr>
            </w:pPr>
            <w:r w:rsidRPr="00014ED4">
              <w:rPr>
                <w:sz w:val="18"/>
                <w:szCs w:val="18"/>
              </w:rPr>
              <w:t>5-7,5kg/ha</w:t>
            </w:r>
          </w:p>
          <w:p w:rsidR="00F968BC" w:rsidRPr="00014ED4" w:rsidRDefault="00F968BC" w:rsidP="00EA6A62">
            <w:pPr>
              <w:jc w:val="left"/>
              <w:rPr>
                <w:sz w:val="18"/>
                <w:szCs w:val="18"/>
              </w:rPr>
            </w:pPr>
            <w:r w:rsidRPr="00014ED4">
              <w:rPr>
                <w:sz w:val="18"/>
                <w:szCs w:val="18"/>
              </w:rPr>
              <w:t>5-7,5 kg/ha</w:t>
            </w:r>
          </w:p>
          <w:p w:rsidR="00F968BC" w:rsidRPr="00014ED4" w:rsidRDefault="00F968BC" w:rsidP="00EA6A62">
            <w:pPr>
              <w:jc w:val="left"/>
              <w:rPr>
                <w:sz w:val="18"/>
                <w:szCs w:val="18"/>
              </w:rPr>
            </w:pPr>
            <w:r w:rsidRPr="00014ED4">
              <w:rPr>
                <w:sz w:val="18"/>
                <w:szCs w:val="18"/>
              </w:rPr>
              <w:t>5-7,5 kg/ha</w:t>
            </w:r>
          </w:p>
          <w:p w:rsidR="00F968BC" w:rsidRPr="00014ED4" w:rsidRDefault="00F968BC" w:rsidP="00EA6A62">
            <w:pPr>
              <w:jc w:val="left"/>
              <w:rPr>
                <w:sz w:val="18"/>
                <w:szCs w:val="18"/>
              </w:rPr>
            </w:pPr>
            <w:r w:rsidRPr="00014ED4">
              <w:rPr>
                <w:sz w:val="18"/>
                <w:szCs w:val="18"/>
              </w:rPr>
              <w:t>35 g/ha</w:t>
            </w:r>
          </w:p>
          <w:p w:rsidR="00F968BC" w:rsidRPr="00014ED4" w:rsidRDefault="00F968BC" w:rsidP="00EA6A62">
            <w:pPr>
              <w:jc w:val="left"/>
              <w:rPr>
                <w:sz w:val="18"/>
                <w:szCs w:val="18"/>
              </w:rPr>
            </w:pPr>
            <w:r w:rsidRPr="00014ED4">
              <w:rPr>
                <w:sz w:val="18"/>
                <w:szCs w:val="18"/>
              </w:rPr>
              <w:t xml:space="preserve">1 l/ha  </w:t>
            </w:r>
            <w:r w:rsidRPr="00014ED4">
              <w:rPr>
                <w:b/>
                <w:sz w:val="18"/>
                <w:szCs w:val="18"/>
              </w:rPr>
              <w:t>A</w:t>
            </w:r>
          </w:p>
          <w:p w:rsidR="00F968BC" w:rsidRPr="00014ED4" w:rsidRDefault="00F968BC" w:rsidP="00EA6A62">
            <w:pPr>
              <w:jc w:val="left"/>
              <w:rPr>
                <w:sz w:val="18"/>
                <w:szCs w:val="18"/>
              </w:rPr>
            </w:pPr>
            <w:r w:rsidRPr="00014ED4">
              <w:rPr>
                <w:sz w:val="18"/>
                <w:szCs w:val="18"/>
              </w:rPr>
              <w:t xml:space="preserve">0,48-0,96 l/ha </w:t>
            </w:r>
            <w:r w:rsidRPr="00014ED4">
              <w:rPr>
                <w:b/>
                <w:sz w:val="18"/>
                <w:szCs w:val="18"/>
              </w:rPr>
              <w:t>B</w:t>
            </w:r>
          </w:p>
          <w:p w:rsidR="00F968BC" w:rsidRPr="00014ED4" w:rsidRDefault="00F968BC" w:rsidP="00EA6A62">
            <w:pPr>
              <w:jc w:val="left"/>
              <w:rPr>
                <w:sz w:val="18"/>
                <w:szCs w:val="18"/>
              </w:rPr>
            </w:pPr>
            <w:r w:rsidRPr="00014ED4">
              <w:rPr>
                <w:sz w:val="18"/>
                <w:szCs w:val="18"/>
              </w:rPr>
              <w:t xml:space="preserve">0,04 – 0,06 %  </w:t>
            </w:r>
          </w:p>
          <w:p w:rsidR="00F968BC" w:rsidRPr="00014ED4" w:rsidRDefault="00F968BC" w:rsidP="00EA6A62">
            <w:pPr>
              <w:jc w:val="left"/>
              <w:rPr>
                <w:sz w:val="18"/>
                <w:szCs w:val="18"/>
              </w:rPr>
            </w:pPr>
          </w:p>
          <w:p w:rsidR="00F968BC" w:rsidRPr="00014ED4" w:rsidRDefault="00F968BC" w:rsidP="00EA6A62">
            <w:pPr>
              <w:jc w:val="left"/>
              <w:rPr>
                <w:sz w:val="18"/>
                <w:szCs w:val="18"/>
              </w:rPr>
            </w:pPr>
            <w:r w:rsidRPr="00014ED4">
              <w:rPr>
                <w:sz w:val="18"/>
                <w:szCs w:val="18"/>
              </w:rPr>
              <w:t>0,5 l/ha</w:t>
            </w:r>
          </w:p>
          <w:p w:rsidR="00F968BC" w:rsidRPr="00014ED4" w:rsidRDefault="00F968BC" w:rsidP="00EA6A62">
            <w:pPr>
              <w:jc w:val="left"/>
              <w:rPr>
                <w:sz w:val="18"/>
                <w:szCs w:val="18"/>
              </w:rPr>
            </w:pPr>
            <w:r w:rsidRPr="00014ED4">
              <w:rPr>
                <w:sz w:val="18"/>
                <w:szCs w:val="18"/>
              </w:rPr>
              <w:t>0,5 l/ha</w:t>
            </w:r>
          </w:p>
          <w:p w:rsidR="00F968BC" w:rsidRPr="00014ED4" w:rsidRDefault="00F968BC" w:rsidP="00EA6A62">
            <w:pPr>
              <w:jc w:val="left"/>
              <w:rPr>
                <w:sz w:val="18"/>
                <w:szCs w:val="18"/>
              </w:rPr>
            </w:pPr>
            <w:r w:rsidRPr="00014ED4">
              <w:rPr>
                <w:sz w:val="18"/>
                <w:szCs w:val="18"/>
              </w:rPr>
              <w:t>0,5 l/ha</w:t>
            </w:r>
          </w:p>
          <w:p w:rsidR="00DC1202" w:rsidRPr="00014ED4" w:rsidRDefault="00014ED4" w:rsidP="00EA6A62">
            <w:pPr>
              <w:jc w:val="left"/>
              <w:rPr>
                <w:sz w:val="18"/>
                <w:szCs w:val="18"/>
              </w:rPr>
            </w:pPr>
            <w:r>
              <w:rPr>
                <w:sz w:val="18"/>
                <w:szCs w:val="18"/>
              </w:rPr>
              <w:t>8 l/ha</w:t>
            </w:r>
          </w:p>
          <w:p w:rsidR="00F968BC" w:rsidRPr="00014ED4" w:rsidRDefault="00F968BC" w:rsidP="00EA6A62">
            <w:pPr>
              <w:jc w:val="left"/>
              <w:rPr>
                <w:sz w:val="18"/>
                <w:szCs w:val="18"/>
              </w:rPr>
            </w:pPr>
            <w:r w:rsidRPr="00014ED4">
              <w:rPr>
                <w:sz w:val="18"/>
                <w:szCs w:val="18"/>
              </w:rPr>
              <w:t>0,5 kg/ha</w:t>
            </w:r>
          </w:p>
          <w:p w:rsidR="00DC1202" w:rsidRPr="00014ED4" w:rsidRDefault="00DC1202" w:rsidP="00EA6A62">
            <w:pPr>
              <w:jc w:val="left"/>
              <w:rPr>
                <w:sz w:val="18"/>
                <w:szCs w:val="18"/>
              </w:rPr>
            </w:pPr>
          </w:p>
          <w:p w:rsidR="00F968BC" w:rsidRPr="00014ED4" w:rsidRDefault="00F968BC" w:rsidP="00EA6A62">
            <w:pPr>
              <w:jc w:val="left"/>
              <w:rPr>
                <w:sz w:val="18"/>
                <w:szCs w:val="18"/>
              </w:rPr>
            </w:pPr>
            <w:r w:rsidRPr="00014ED4">
              <w:rPr>
                <w:sz w:val="18"/>
                <w:szCs w:val="18"/>
              </w:rPr>
              <w:t>0,625 l/ha</w:t>
            </w:r>
          </w:p>
          <w:p w:rsidR="00F968BC" w:rsidRDefault="00F968BC" w:rsidP="00EA6A62">
            <w:pPr>
              <w:jc w:val="left"/>
              <w:rPr>
                <w:sz w:val="18"/>
                <w:szCs w:val="18"/>
              </w:rPr>
            </w:pPr>
            <w:r w:rsidRPr="00014ED4">
              <w:rPr>
                <w:sz w:val="18"/>
                <w:szCs w:val="18"/>
              </w:rPr>
              <w:t>1,5-3 kg/ha</w:t>
            </w:r>
          </w:p>
          <w:p w:rsidR="00830667" w:rsidRDefault="00830667" w:rsidP="00EA6A62">
            <w:pPr>
              <w:jc w:val="left"/>
              <w:rPr>
                <w:sz w:val="18"/>
                <w:szCs w:val="18"/>
              </w:rPr>
            </w:pPr>
          </w:p>
          <w:p w:rsidR="00830667" w:rsidRPr="00014ED4" w:rsidRDefault="00830667" w:rsidP="00EA6A62">
            <w:pPr>
              <w:jc w:val="left"/>
              <w:rPr>
                <w:sz w:val="18"/>
                <w:szCs w:val="18"/>
              </w:rPr>
            </w:pPr>
            <w:r>
              <w:rPr>
                <w:sz w:val="18"/>
                <w:szCs w:val="18"/>
              </w:rPr>
              <w:t>0,15 l/ha</w:t>
            </w:r>
          </w:p>
        </w:tc>
        <w:tc>
          <w:tcPr>
            <w:tcW w:w="1090" w:type="dxa"/>
            <w:tcBorders>
              <w:top w:val="single" w:sz="4" w:space="0" w:color="auto"/>
              <w:left w:val="single" w:sz="4" w:space="0" w:color="auto"/>
              <w:bottom w:val="single" w:sz="4" w:space="0" w:color="auto"/>
              <w:right w:val="single" w:sz="4" w:space="0" w:color="auto"/>
            </w:tcBorders>
          </w:tcPr>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DC1202" w:rsidRPr="00014ED4" w:rsidRDefault="00DC1202" w:rsidP="00EA6A62">
            <w:pPr>
              <w:jc w:val="left"/>
              <w:rPr>
                <w:sz w:val="18"/>
                <w:szCs w:val="18"/>
              </w:rPr>
            </w:pP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F968BC" w:rsidRPr="00014ED4" w:rsidRDefault="00F968BC" w:rsidP="00EA6A62">
            <w:pPr>
              <w:jc w:val="left"/>
              <w:rPr>
                <w:sz w:val="18"/>
                <w:szCs w:val="18"/>
              </w:rPr>
            </w:pPr>
            <w:r w:rsidRPr="00014ED4">
              <w:rPr>
                <w:sz w:val="18"/>
                <w:szCs w:val="18"/>
              </w:rPr>
              <w:t>3</w:t>
            </w:r>
          </w:p>
          <w:p w:rsidR="00DC1202" w:rsidRPr="00014ED4" w:rsidRDefault="00014ED4" w:rsidP="00EA6A62">
            <w:pPr>
              <w:jc w:val="left"/>
              <w:rPr>
                <w:sz w:val="18"/>
                <w:szCs w:val="18"/>
              </w:rPr>
            </w:pPr>
            <w:r>
              <w:rPr>
                <w:sz w:val="18"/>
                <w:szCs w:val="18"/>
              </w:rPr>
              <w:t>ni potrebna</w:t>
            </w:r>
          </w:p>
          <w:p w:rsidR="00F968BC" w:rsidRPr="00014ED4" w:rsidRDefault="00F968BC" w:rsidP="00EA6A62">
            <w:pPr>
              <w:jc w:val="left"/>
              <w:rPr>
                <w:sz w:val="18"/>
                <w:szCs w:val="18"/>
              </w:rPr>
            </w:pPr>
            <w:r w:rsidRPr="00014ED4">
              <w:rPr>
                <w:sz w:val="18"/>
                <w:szCs w:val="18"/>
              </w:rPr>
              <w:t>3</w:t>
            </w:r>
          </w:p>
          <w:p w:rsidR="00DC1202" w:rsidRPr="00014ED4" w:rsidRDefault="00DC1202" w:rsidP="00EA6A62">
            <w:pPr>
              <w:jc w:val="left"/>
              <w:rPr>
                <w:sz w:val="18"/>
                <w:szCs w:val="18"/>
              </w:rPr>
            </w:pPr>
          </w:p>
          <w:p w:rsidR="00F968BC" w:rsidRPr="00014ED4" w:rsidRDefault="00F968BC" w:rsidP="00EA6A62">
            <w:pPr>
              <w:jc w:val="left"/>
              <w:rPr>
                <w:sz w:val="18"/>
                <w:szCs w:val="18"/>
              </w:rPr>
            </w:pPr>
            <w:r w:rsidRPr="00014ED4">
              <w:rPr>
                <w:sz w:val="18"/>
                <w:szCs w:val="18"/>
              </w:rPr>
              <w:t>1</w:t>
            </w:r>
          </w:p>
          <w:p w:rsidR="00F968BC" w:rsidRDefault="00F968BC" w:rsidP="00EA6A62">
            <w:pPr>
              <w:jc w:val="left"/>
              <w:rPr>
                <w:sz w:val="18"/>
                <w:szCs w:val="18"/>
              </w:rPr>
            </w:pPr>
            <w:r w:rsidRPr="00014ED4">
              <w:rPr>
                <w:sz w:val="18"/>
                <w:szCs w:val="18"/>
              </w:rPr>
              <w:t>1</w:t>
            </w:r>
          </w:p>
          <w:p w:rsidR="00830667" w:rsidRDefault="00830667" w:rsidP="00EA6A62">
            <w:pPr>
              <w:jc w:val="left"/>
              <w:rPr>
                <w:sz w:val="18"/>
                <w:szCs w:val="18"/>
              </w:rPr>
            </w:pPr>
          </w:p>
          <w:p w:rsidR="00830667" w:rsidRPr="00014ED4" w:rsidRDefault="00830667" w:rsidP="00EA6A62">
            <w:pPr>
              <w:jc w:val="left"/>
              <w:rPr>
                <w:sz w:val="18"/>
                <w:szCs w:val="18"/>
              </w:rPr>
            </w:pPr>
            <w:r>
              <w:rPr>
                <w:sz w:val="18"/>
                <w:szCs w:val="18"/>
              </w:rPr>
              <w:t>3</w:t>
            </w:r>
          </w:p>
        </w:tc>
        <w:tc>
          <w:tcPr>
            <w:tcW w:w="1604" w:type="dxa"/>
            <w:tcBorders>
              <w:top w:val="single" w:sz="4" w:space="0" w:color="auto"/>
              <w:left w:val="single" w:sz="4" w:space="0" w:color="auto"/>
              <w:bottom w:val="single" w:sz="4" w:space="0" w:color="auto"/>
              <w:right w:val="single" w:sz="4" w:space="0" w:color="auto"/>
            </w:tcBorders>
          </w:tcPr>
          <w:p w:rsidR="00F968BC" w:rsidRPr="00014ED4" w:rsidRDefault="00F968BC" w:rsidP="00EA6A62">
            <w:pPr>
              <w:pStyle w:val="Telobesedila2"/>
              <w:tabs>
                <w:tab w:val="clear" w:pos="1420"/>
              </w:tabs>
              <w:rPr>
                <w:b/>
                <w:bCs/>
              </w:rPr>
            </w:pPr>
            <w:r w:rsidRPr="00014ED4">
              <w:rPr>
                <w:b/>
                <w:bCs/>
              </w:rPr>
              <w:t>*1    31.05.2017</w:t>
            </w:r>
          </w:p>
          <w:p w:rsidR="00F968BC" w:rsidRPr="00014ED4" w:rsidRDefault="00F968BC" w:rsidP="00EA6A62">
            <w:pPr>
              <w:pStyle w:val="Telobesedila2"/>
              <w:tabs>
                <w:tab w:val="clear" w:pos="1420"/>
              </w:tabs>
              <w:rPr>
                <w:b/>
                <w:bCs/>
              </w:rPr>
            </w:pPr>
          </w:p>
          <w:p w:rsidR="00F968BC" w:rsidRPr="00014ED4" w:rsidRDefault="00F968BC" w:rsidP="00EA6A62">
            <w:pPr>
              <w:pStyle w:val="Telobesedila2"/>
              <w:tabs>
                <w:tab w:val="clear" w:pos="1420"/>
              </w:tabs>
            </w:pPr>
            <w:r w:rsidRPr="00014ED4">
              <w:t>* uporaba na prostem; stransko deluje tudi na pršice (Acarina)</w:t>
            </w:r>
          </w:p>
          <w:p w:rsidR="00F968BC" w:rsidRPr="00014ED4" w:rsidRDefault="00F968BC" w:rsidP="00EA6A62">
            <w:pPr>
              <w:pStyle w:val="Telobesedila2"/>
              <w:tabs>
                <w:tab w:val="clear" w:pos="1420"/>
              </w:tabs>
            </w:pPr>
          </w:p>
          <w:p w:rsidR="00F968BC" w:rsidRPr="00014ED4" w:rsidRDefault="00F968BC" w:rsidP="00EA6A62">
            <w:pPr>
              <w:jc w:val="left"/>
              <w:rPr>
                <w:sz w:val="18"/>
                <w:szCs w:val="18"/>
              </w:rPr>
            </w:pPr>
            <w:r w:rsidRPr="00014ED4">
              <w:rPr>
                <w:b/>
                <w:bCs/>
                <w:sz w:val="18"/>
                <w:szCs w:val="18"/>
              </w:rPr>
              <w:t xml:space="preserve">** </w:t>
            </w:r>
            <w:r w:rsidRPr="00014ED4">
              <w:rPr>
                <w:sz w:val="18"/>
                <w:szCs w:val="18"/>
              </w:rPr>
              <w:t>uporaba le na kumarah za vlaganje, MANJŠA UPORABA</w:t>
            </w:r>
          </w:p>
          <w:p w:rsidR="00F968BC" w:rsidRPr="00014ED4" w:rsidRDefault="00F968BC" w:rsidP="00EA6A62">
            <w:pPr>
              <w:jc w:val="left"/>
              <w:rPr>
                <w:sz w:val="18"/>
                <w:szCs w:val="18"/>
              </w:rPr>
            </w:pPr>
          </w:p>
          <w:p w:rsidR="00F968BC" w:rsidRPr="00014ED4" w:rsidRDefault="00F968BC" w:rsidP="00EA6A62">
            <w:pPr>
              <w:jc w:val="left"/>
              <w:rPr>
                <w:bCs/>
                <w:sz w:val="18"/>
                <w:szCs w:val="18"/>
              </w:rPr>
            </w:pPr>
            <w:r w:rsidRPr="00014ED4">
              <w:rPr>
                <w:b/>
                <w:bCs/>
                <w:sz w:val="18"/>
                <w:szCs w:val="18"/>
              </w:rPr>
              <w:t>***</w:t>
            </w:r>
            <w:r w:rsidRPr="00014ED4">
              <w:rPr>
                <w:bCs/>
                <w:sz w:val="18"/>
                <w:szCs w:val="18"/>
              </w:rPr>
              <w:t>uporaba v ZAŠČITENIH PROSTORIH</w:t>
            </w:r>
          </w:p>
          <w:p w:rsidR="00F968BC" w:rsidRPr="00014ED4" w:rsidRDefault="00F968BC" w:rsidP="00EA6A62">
            <w:pPr>
              <w:jc w:val="left"/>
              <w:rPr>
                <w:bCs/>
                <w:sz w:val="18"/>
                <w:szCs w:val="18"/>
              </w:rPr>
            </w:pPr>
          </w:p>
          <w:p w:rsidR="00F968BC" w:rsidRPr="00830667" w:rsidRDefault="00F968BC" w:rsidP="00830667">
            <w:pPr>
              <w:pStyle w:val="Telobesedila2"/>
              <w:tabs>
                <w:tab w:val="clear" w:pos="1420"/>
              </w:tabs>
              <w:rPr>
                <w:bCs/>
              </w:rPr>
            </w:pPr>
            <w:r w:rsidRPr="00014ED4">
              <w:rPr>
                <w:b/>
                <w:bCs/>
              </w:rPr>
              <w:t>****</w:t>
            </w:r>
            <w:r w:rsidRPr="00014ED4">
              <w:rPr>
                <w:bCs/>
              </w:rPr>
              <w:t>uporaba na kumarah za vlaganje, upo</w:t>
            </w:r>
            <w:r w:rsidR="00830667">
              <w:rPr>
                <w:bCs/>
              </w:rPr>
              <w:t>raba na prostem, MANJŠA UPORABA</w:t>
            </w:r>
          </w:p>
        </w:tc>
      </w:tr>
      <w:tr w:rsidR="00DC1202" w:rsidRPr="00014ED4" w:rsidTr="00DC1202">
        <w:trPr>
          <w:trHeight w:val="436"/>
        </w:trPr>
        <w:tc>
          <w:tcPr>
            <w:tcW w:w="1618" w:type="dxa"/>
            <w:tcBorders>
              <w:top w:val="single" w:sz="4" w:space="0" w:color="auto"/>
              <w:left w:val="single" w:sz="4" w:space="0" w:color="auto"/>
              <w:bottom w:val="single" w:sz="4" w:space="0" w:color="auto"/>
              <w:right w:val="single" w:sz="4" w:space="0" w:color="auto"/>
            </w:tcBorders>
          </w:tcPr>
          <w:p w:rsidR="00DC1202" w:rsidRPr="00014ED4" w:rsidRDefault="00DC1202" w:rsidP="00EA6A62">
            <w:pPr>
              <w:jc w:val="left"/>
              <w:rPr>
                <w:b/>
                <w:bCs/>
                <w:sz w:val="18"/>
                <w:szCs w:val="18"/>
              </w:rPr>
            </w:pPr>
          </w:p>
        </w:tc>
        <w:tc>
          <w:tcPr>
            <w:tcW w:w="12274" w:type="dxa"/>
            <w:gridSpan w:val="7"/>
            <w:tcBorders>
              <w:top w:val="single" w:sz="4" w:space="0" w:color="auto"/>
              <w:left w:val="single" w:sz="4" w:space="0" w:color="auto"/>
              <w:bottom w:val="single" w:sz="4" w:space="0" w:color="auto"/>
              <w:right w:val="single" w:sz="4" w:space="0" w:color="auto"/>
            </w:tcBorders>
          </w:tcPr>
          <w:p w:rsidR="00DC1202" w:rsidRPr="00014ED4" w:rsidRDefault="00DC1202" w:rsidP="00DC1202">
            <w:pPr>
              <w:jc w:val="left"/>
              <w:rPr>
                <w:b/>
                <w:bCs/>
                <w:sz w:val="18"/>
                <w:szCs w:val="18"/>
              </w:rPr>
            </w:pPr>
            <w:r w:rsidRPr="00014ED4">
              <w:rPr>
                <w:b/>
                <w:bCs/>
                <w:sz w:val="18"/>
                <w:szCs w:val="18"/>
              </w:rPr>
              <w:t>A:</w:t>
            </w:r>
            <w:r w:rsidRPr="00014ED4">
              <w:rPr>
                <w:sz w:val="18"/>
                <w:szCs w:val="18"/>
              </w:rPr>
              <w:t xml:space="preserve"> </w:t>
            </w:r>
            <w:r w:rsidRPr="00014ED4">
              <w:rPr>
                <w:bCs/>
                <w:sz w:val="18"/>
                <w:szCs w:val="18"/>
              </w:rPr>
              <w:t>uporaba na PROSTEM</w:t>
            </w:r>
            <w:r w:rsidRPr="00014ED4">
              <w:rPr>
                <w:sz w:val="18"/>
                <w:szCs w:val="18"/>
              </w:rPr>
              <w:t xml:space="preserve">, </w:t>
            </w:r>
            <w:r w:rsidRPr="00014ED4">
              <w:rPr>
                <w:b/>
                <w:bCs/>
                <w:sz w:val="18"/>
                <w:szCs w:val="18"/>
              </w:rPr>
              <w:t>B:</w:t>
            </w:r>
            <w:r w:rsidRPr="00014ED4">
              <w:rPr>
                <w:bCs/>
                <w:sz w:val="18"/>
                <w:szCs w:val="18"/>
              </w:rPr>
              <w:t xml:space="preserve"> odmerek je odvisen od višine tretiranih rastlin, </w:t>
            </w:r>
            <w:r w:rsidRPr="00014ED4" w:rsidDel="0052632E">
              <w:rPr>
                <w:bCs/>
                <w:sz w:val="18"/>
                <w:szCs w:val="18"/>
              </w:rPr>
              <w:t xml:space="preserve"> </w:t>
            </w:r>
            <w:r w:rsidRPr="00014ED4">
              <w:rPr>
                <w:bCs/>
                <w:sz w:val="18"/>
                <w:szCs w:val="18"/>
              </w:rPr>
              <w:t xml:space="preserve">uporaba v zaščitenih prostorih, </w:t>
            </w:r>
            <w:r w:rsidRPr="00014ED4">
              <w:rPr>
                <w:b/>
                <w:sz w:val="18"/>
                <w:szCs w:val="18"/>
              </w:rPr>
              <w:t xml:space="preserve">C: </w:t>
            </w:r>
            <w:r w:rsidRPr="00014ED4">
              <w:rPr>
                <w:sz w:val="18"/>
                <w:szCs w:val="18"/>
              </w:rPr>
              <w:t xml:space="preserve">aplikacija s kapljičnim namakalnim sistemom; </w:t>
            </w:r>
            <w:r w:rsidRPr="00014ED4">
              <w:rPr>
                <w:sz w:val="18"/>
                <w:szCs w:val="18"/>
                <w:lang w:eastAsia="sl-SI"/>
              </w:rPr>
              <w:t>nematocid, ki ima hkrati tudi fungicidno delovanje</w:t>
            </w:r>
          </w:p>
        </w:tc>
      </w:tr>
      <w:tr w:rsidR="00C43BBA" w:rsidRPr="00014ED4" w:rsidTr="00DC1202">
        <w:tc>
          <w:tcPr>
            <w:tcW w:w="1618"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i/>
                <w:iCs/>
                <w:sz w:val="18"/>
                <w:szCs w:val="18"/>
              </w:rPr>
            </w:pPr>
            <w:r w:rsidRPr="00014ED4">
              <w:rPr>
                <w:b/>
                <w:bCs/>
                <w:sz w:val="18"/>
                <w:szCs w:val="18"/>
              </w:rPr>
              <w:t>Krastavost kumar</w:t>
            </w:r>
            <w:r w:rsidRPr="00014ED4">
              <w:rPr>
                <w:i/>
                <w:iCs/>
                <w:sz w:val="18"/>
                <w:szCs w:val="18"/>
              </w:rPr>
              <w:t xml:space="preserve"> Cladosporium cucumerinum</w:t>
            </w:r>
          </w:p>
        </w:tc>
        <w:tc>
          <w:tcPr>
            <w:tcW w:w="2351"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Na listih vodene pege, ki potemnijo in se sušijo. Posušeni deli izpadejo, listi luknjičasti,. Na plodovih sprva  majhne sive ugreznjene pege, na njih se pojavljajo kapljice lepljivega izločka.</w:t>
            </w:r>
          </w:p>
        </w:tc>
        <w:tc>
          <w:tcPr>
            <w:tcW w:w="2819"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tabs>
                <w:tab w:val="left" w:pos="170"/>
              </w:tabs>
              <w:jc w:val="left"/>
              <w:rPr>
                <w:sz w:val="18"/>
                <w:szCs w:val="18"/>
              </w:rPr>
            </w:pPr>
            <w:r w:rsidRPr="00014ED4">
              <w:rPr>
                <w:sz w:val="18"/>
                <w:szCs w:val="18"/>
              </w:rPr>
              <w:t>Agrotehnični ukrep:</w:t>
            </w:r>
          </w:p>
          <w:p w:rsidR="00C43BBA" w:rsidRPr="00014ED4" w:rsidRDefault="00C43BBA" w:rsidP="001E1A1D">
            <w:pPr>
              <w:pStyle w:val="Oznaenseznam3"/>
              <w:rPr>
                <w:color w:val="auto"/>
              </w:rPr>
            </w:pPr>
            <w:r w:rsidRPr="00014ED4">
              <w:rPr>
                <w:color w:val="auto"/>
              </w:rPr>
              <w:t xml:space="preserve">setev odpornih  hibridov. </w:t>
            </w:r>
          </w:p>
          <w:p w:rsidR="00C43BBA" w:rsidRPr="00014ED4" w:rsidRDefault="00C43BBA" w:rsidP="001E1A1D">
            <w:pPr>
              <w:pStyle w:val="Oznaenseznam3"/>
              <w:rPr>
                <w:color w:val="auto"/>
              </w:rPr>
            </w:pPr>
            <w:r w:rsidRPr="00014ED4">
              <w:rPr>
                <w:color w:val="auto"/>
              </w:rPr>
              <w:t>medvrstne razdalje, ki omogočajo dobro prevetrenost posevka</w:t>
            </w:r>
          </w:p>
          <w:p w:rsidR="00C43BBA" w:rsidRPr="00014ED4" w:rsidRDefault="00C43BBA" w:rsidP="001E1A1D">
            <w:pPr>
              <w:pStyle w:val="Oznaenseznam3"/>
              <w:rPr>
                <w:color w:val="auto"/>
              </w:rPr>
            </w:pPr>
            <w:r w:rsidRPr="00014ED4">
              <w:rPr>
                <w:color w:val="auto"/>
              </w:rPr>
              <w:t>gnojenj z dušikom na osnovi resničnih potreb Nmin, hitri talni testi</w:t>
            </w:r>
          </w:p>
          <w:p w:rsidR="00C43BBA" w:rsidRPr="00014ED4" w:rsidRDefault="00C43BBA" w:rsidP="00045097">
            <w:pPr>
              <w:tabs>
                <w:tab w:val="left" w:pos="170"/>
              </w:tabs>
              <w:jc w:val="left"/>
              <w:rPr>
                <w:sz w:val="18"/>
                <w:szCs w:val="18"/>
              </w:rPr>
            </w:pPr>
            <w:r w:rsidRPr="00014ED4">
              <w:rPr>
                <w:sz w:val="18"/>
                <w:szCs w:val="18"/>
              </w:rPr>
              <w:t xml:space="preserve">- kolobar </w:t>
            </w:r>
          </w:p>
        </w:tc>
        <w:tc>
          <w:tcPr>
            <w:tcW w:w="143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33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09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604"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r>
      <w:tr w:rsidR="00C43BBA" w:rsidRPr="00014ED4" w:rsidTr="00DC1202">
        <w:trPr>
          <w:trHeight w:val="268"/>
        </w:trPr>
        <w:tc>
          <w:tcPr>
            <w:tcW w:w="1618"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i/>
                <w:iCs/>
                <w:sz w:val="18"/>
                <w:szCs w:val="18"/>
              </w:rPr>
            </w:pPr>
            <w:r w:rsidRPr="00014ED4">
              <w:rPr>
                <w:b/>
                <w:bCs/>
                <w:sz w:val="18"/>
                <w:szCs w:val="18"/>
              </w:rPr>
              <w:t>Listna in stebelna gniloba kumar</w:t>
            </w:r>
            <w:r w:rsidRPr="00014ED4">
              <w:rPr>
                <w:i/>
                <w:iCs/>
                <w:sz w:val="18"/>
                <w:szCs w:val="18"/>
              </w:rPr>
              <w:t xml:space="preserve"> Didymella bryoniae</w:t>
            </w:r>
          </w:p>
          <w:p w:rsidR="00C43BBA" w:rsidRPr="00014ED4" w:rsidRDefault="00C43BBA" w:rsidP="00045097">
            <w:pPr>
              <w:jc w:val="left"/>
              <w:rPr>
                <w:sz w:val="18"/>
                <w:szCs w:val="18"/>
              </w:rPr>
            </w:pPr>
          </w:p>
          <w:p w:rsidR="00C43BBA" w:rsidRPr="00014ED4" w:rsidRDefault="00C43BBA" w:rsidP="00045097">
            <w:pPr>
              <w:jc w:val="left"/>
              <w:rPr>
                <w:sz w:val="18"/>
                <w:szCs w:val="18"/>
              </w:rPr>
            </w:pPr>
          </w:p>
        </w:tc>
        <w:tc>
          <w:tcPr>
            <w:tcW w:w="2351"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Na steblih, listih, vrežah in pecljih se pojavljajo ovalne pege. Na plodovih sprva zeleno-rumene pege, ki se širijo in počrnijo. Plod se zgrbanči in gnije.</w:t>
            </w:r>
          </w:p>
        </w:tc>
        <w:tc>
          <w:tcPr>
            <w:tcW w:w="2819"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tabs>
                <w:tab w:val="left" w:pos="170"/>
              </w:tabs>
              <w:jc w:val="left"/>
              <w:rPr>
                <w:sz w:val="18"/>
                <w:szCs w:val="18"/>
              </w:rPr>
            </w:pPr>
            <w:r w:rsidRPr="00014ED4">
              <w:rPr>
                <w:sz w:val="18"/>
                <w:szCs w:val="18"/>
              </w:rPr>
              <w:t>Agrotehnični ukrep:</w:t>
            </w:r>
          </w:p>
          <w:p w:rsidR="00C43BBA" w:rsidRPr="00014ED4" w:rsidRDefault="00C43BBA" w:rsidP="001E1A1D">
            <w:pPr>
              <w:pStyle w:val="Oznaenseznam3"/>
              <w:rPr>
                <w:color w:val="auto"/>
              </w:rPr>
            </w:pPr>
            <w:r w:rsidRPr="00014ED4">
              <w:rPr>
                <w:color w:val="auto"/>
              </w:rPr>
              <w:t>setev zdravega, razkuženega semena.</w:t>
            </w:r>
          </w:p>
          <w:p w:rsidR="00C43BBA" w:rsidRPr="00014ED4" w:rsidRDefault="00C43BBA" w:rsidP="001E1A1D">
            <w:pPr>
              <w:pStyle w:val="Oznaenseznam3"/>
              <w:rPr>
                <w:color w:val="auto"/>
              </w:rPr>
            </w:pPr>
          </w:p>
        </w:tc>
        <w:tc>
          <w:tcPr>
            <w:tcW w:w="143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b/>
                <w:sz w:val="18"/>
                <w:szCs w:val="18"/>
              </w:rPr>
            </w:pPr>
          </w:p>
        </w:tc>
        <w:tc>
          <w:tcPr>
            <w:tcW w:w="133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09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604" w:type="dxa"/>
            <w:tcBorders>
              <w:top w:val="single" w:sz="4" w:space="0" w:color="auto"/>
              <w:left w:val="single" w:sz="4" w:space="0" w:color="auto"/>
              <w:bottom w:val="single" w:sz="4" w:space="0" w:color="auto"/>
              <w:right w:val="single" w:sz="4" w:space="0" w:color="auto"/>
            </w:tcBorders>
          </w:tcPr>
          <w:p w:rsidR="00887037" w:rsidRPr="00014ED4" w:rsidRDefault="00887037" w:rsidP="000F70CE">
            <w:pPr>
              <w:jc w:val="left"/>
              <w:rPr>
                <w:b/>
                <w:sz w:val="18"/>
                <w:szCs w:val="18"/>
              </w:rPr>
            </w:pPr>
          </w:p>
        </w:tc>
      </w:tr>
    </w:tbl>
    <w:p w:rsidR="00C43BBA" w:rsidRPr="0048295C" w:rsidRDefault="00C43BBA" w:rsidP="00C43BBA">
      <w:pPr>
        <w:pStyle w:val="clen2"/>
        <w:spacing w:after="0"/>
        <w:rPr>
          <w:sz w:val="20"/>
          <w:lang w:eastAsia="en-US"/>
        </w:rPr>
      </w:pPr>
      <w:r w:rsidRPr="0048295C">
        <w:rPr>
          <w:sz w:val="20"/>
        </w:rPr>
        <w:br w:type="page"/>
      </w:r>
      <w:r w:rsidRPr="0048295C">
        <w:rPr>
          <w:sz w:val="20"/>
        </w:rPr>
        <w:lastRenderedPageBreak/>
        <w:t>INTEGRIRANO VARSTVO SOLATNIH KUMAR IN KUMAR ZA VLAGANJE   - list 4</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68"/>
        <w:gridCol w:w="22"/>
        <w:gridCol w:w="2530"/>
        <w:gridCol w:w="550"/>
        <w:gridCol w:w="1150"/>
        <w:gridCol w:w="1985"/>
        <w:gridCol w:w="1155"/>
        <w:gridCol w:w="1100"/>
        <w:gridCol w:w="13"/>
        <w:gridCol w:w="1701"/>
      </w:tblGrid>
      <w:tr w:rsidR="00C43BBA" w:rsidRPr="00014ED4" w:rsidTr="0075192D">
        <w:tc>
          <w:tcPr>
            <w:tcW w:w="1618"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ŠKODLJIVI ORGANIZEM</w:t>
            </w:r>
          </w:p>
        </w:tc>
        <w:tc>
          <w:tcPr>
            <w:tcW w:w="2090" w:type="dxa"/>
            <w:gridSpan w:val="2"/>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tabs>
                <w:tab w:val="left" w:pos="170"/>
              </w:tabs>
              <w:rPr>
                <w:sz w:val="18"/>
                <w:szCs w:val="18"/>
              </w:rPr>
            </w:pPr>
            <w:r w:rsidRPr="00014ED4">
              <w:rPr>
                <w:sz w:val="18"/>
                <w:szCs w:val="18"/>
              </w:rPr>
              <w:t>UKREPI</w:t>
            </w:r>
          </w:p>
        </w:tc>
        <w:tc>
          <w:tcPr>
            <w:tcW w:w="1700" w:type="dxa"/>
            <w:gridSpan w:val="2"/>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FITOFARM.</w:t>
            </w:r>
          </w:p>
          <w:p w:rsidR="00C43BBA" w:rsidRPr="00014ED4" w:rsidRDefault="00C43BBA" w:rsidP="00045097">
            <w:pPr>
              <w:jc w:val="left"/>
              <w:rPr>
                <w:sz w:val="18"/>
                <w:szCs w:val="18"/>
              </w:rPr>
            </w:pPr>
            <w:r w:rsidRPr="00014ED4">
              <w:rPr>
                <w:sz w:val="18"/>
                <w:szCs w:val="18"/>
              </w:rPr>
              <w:t>SREDSTVO</w:t>
            </w:r>
          </w:p>
        </w:tc>
        <w:tc>
          <w:tcPr>
            <w:tcW w:w="1155"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KARENCA</w:t>
            </w:r>
          </w:p>
        </w:tc>
        <w:tc>
          <w:tcPr>
            <w:tcW w:w="1714" w:type="dxa"/>
            <w:gridSpan w:val="2"/>
            <w:tcBorders>
              <w:top w:val="single" w:sz="12" w:space="0" w:color="auto"/>
              <w:left w:val="single" w:sz="12" w:space="0" w:color="auto"/>
              <w:bottom w:val="single" w:sz="12" w:space="0" w:color="auto"/>
              <w:right w:val="single" w:sz="12" w:space="0" w:color="auto"/>
            </w:tcBorders>
          </w:tcPr>
          <w:p w:rsidR="00C43BBA" w:rsidRPr="00014ED4" w:rsidRDefault="00C43BBA" w:rsidP="00045097">
            <w:pPr>
              <w:rPr>
                <w:sz w:val="18"/>
                <w:szCs w:val="18"/>
              </w:rPr>
            </w:pPr>
            <w:r w:rsidRPr="00014ED4">
              <w:rPr>
                <w:sz w:val="18"/>
                <w:szCs w:val="18"/>
              </w:rPr>
              <w:t>OPOMBE</w:t>
            </w:r>
          </w:p>
        </w:tc>
      </w:tr>
      <w:tr w:rsidR="0075192D" w:rsidRPr="00014ED4" w:rsidTr="0075192D">
        <w:tc>
          <w:tcPr>
            <w:tcW w:w="1618" w:type="dxa"/>
            <w:tcBorders>
              <w:top w:val="single" w:sz="4" w:space="0" w:color="auto"/>
              <w:left w:val="single" w:sz="4" w:space="0" w:color="auto"/>
              <w:bottom w:val="single" w:sz="4" w:space="0" w:color="auto"/>
              <w:right w:val="single" w:sz="4" w:space="0" w:color="auto"/>
            </w:tcBorders>
          </w:tcPr>
          <w:p w:rsidR="0075192D" w:rsidRPr="00014ED4" w:rsidRDefault="0075192D" w:rsidP="00EA6A62">
            <w:pPr>
              <w:jc w:val="left"/>
              <w:rPr>
                <w:i/>
                <w:iCs/>
                <w:sz w:val="18"/>
                <w:szCs w:val="18"/>
              </w:rPr>
            </w:pPr>
            <w:r w:rsidRPr="00014ED4">
              <w:rPr>
                <w:b/>
                <w:bCs/>
                <w:sz w:val="18"/>
                <w:szCs w:val="18"/>
              </w:rPr>
              <w:t>Bela gniloba</w:t>
            </w:r>
            <w:r w:rsidRPr="00014ED4">
              <w:rPr>
                <w:i/>
                <w:iCs/>
                <w:sz w:val="18"/>
                <w:szCs w:val="18"/>
              </w:rPr>
              <w:t xml:space="preserve"> Sclerotinia sclerotiorum</w:t>
            </w:r>
          </w:p>
        </w:tc>
        <w:tc>
          <w:tcPr>
            <w:tcW w:w="2068" w:type="dxa"/>
            <w:tcBorders>
              <w:top w:val="single" w:sz="4" w:space="0" w:color="auto"/>
              <w:left w:val="single" w:sz="4" w:space="0" w:color="auto"/>
              <w:bottom w:val="single" w:sz="4" w:space="0" w:color="auto"/>
              <w:right w:val="single" w:sz="4" w:space="0" w:color="auto"/>
            </w:tcBorders>
          </w:tcPr>
          <w:p w:rsidR="0075192D" w:rsidRPr="00014ED4" w:rsidRDefault="0075192D" w:rsidP="00EA6A62">
            <w:pPr>
              <w:jc w:val="left"/>
              <w:rPr>
                <w:sz w:val="18"/>
                <w:szCs w:val="18"/>
              </w:rPr>
            </w:pPr>
            <w:r w:rsidRPr="00014ED4">
              <w:rPr>
                <w:sz w:val="18"/>
                <w:szCs w:val="18"/>
              </w:rPr>
              <w:t>Na plodovih in spodnjem delu stebla se oblikuje beli micelij, na njemu sčasoma črni sklerociji, plodovi gnijejo.</w:t>
            </w:r>
          </w:p>
        </w:tc>
        <w:tc>
          <w:tcPr>
            <w:tcW w:w="3102" w:type="dxa"/>
            <w:gridSpan w:val="3"/>
            <w:tcBorders>
              <w:top w:val="single" w:sz="4" w:space="0" w:color="auto"/>
              <w:left w:val="single" w:sz="4" w:space="0" w:color="auto"/>
              <w:bottom w:val="single" w:sz="4" w:space="0" w:color="auto"/>
              <w:right w:val="single" w:sz="4" w:space="0" w:color="auto"/>
            </w:tcBorders>
          </w:tcPr>
          <w:p w:rsidR="0075192D" w:rsidRPr="00014ED4" w:rsidRDefault="0075192D" w:rsidP="00EA6A62">
            <w:pPr>
              <w:tabs>
                <w:tab w:val="left" w:pos="170"/>
              </w:tabs>
              <w:jc w:val="left"/>
              <w:rPr>
                <w:sz w:val="18"/>
                <w:szCs w:val="18"/>
              </w:rPr>
            </w:pPr>
            <w:r w:rsidRPr="00014ED4">
              <w:rPr>
                <w:sz w:val="18"/>
                <w:szCs w:val="18"/>
              </w:rPr>
              <w:t xml:space="preserve">Agrotehnični ukrepi: </w:t>
            </w:r>
          </w:p>
          <w:p w:rsidR="0075192D" w:rsidRPr="00014ED4" w:rsidRDefault="0075192D" w:rsidP="001E1A1D">
            <w:pPr>
              <w:pStyle w:val="Oznaenseznam3"/>
              <w:rPr>
                <w:color w:val="auto"/>
              </w:rPr>
            </w:pPr>
            <w:r w:rsidRPr="00014ED4">
              <w:rPr>
                <w:color w:val="auto"/>
              </w:rPr>
              <w:t>širok kolobar z uvedbo žit v kolobar</w:t>
            </w:r>
          </w:p>
          <w:p w:rsidR="0075192D" w:rsidRPr="00014ED4" w:rsidRDefault="0075192D" w:rsidP="001E1A1D">
            <w:pPr>
              <w:pStyle w:val="Oznaenseznam3"/>
              <w:rPr>
                <w:color w:val="auto"/>
              </w:rPr>
            </w:pPr>
            <w:r w:rsidRPr="00014ED4">
              <w:rPr>
                <w:color w:val="auto"/>
              </w:rPr>
              <w:t xml:space="preserve">-odstranjevanje in sežiganje bolnih rastlin preden se formirajo sklerociji </w:t>
            </w:r>
          </w:p>
          <w:p w:rsidR="0075192D" w:rsidRPr="00014ED4" w:rsidRDefault="0075192D" w:rsidP="001E1A1D">
            <w:pPr>
              <w:pStyle w:val="Oznaenseznam3"/>
              <w:rPr>
                <w:color w:val="auto"/>
              </w:rPr>
            </w:pPr>
            <w:r w:rsidRPr="00014ED4">
              <w:rPr>
                <w:color w:val="auto"/>
              </w:rPr>
              <w:t>gnojenje z dušikom na osnovi potreb</w:t>
            </w:r>
          </w:p>
          <w:p w:rsidR="0075192D" w:rsidRPr="00014ED4" w:rsidRDefault="0075192D" w:rsidP="001E1A1D">
            <w:pPr>
              <w:pStyle w:val="Oznaenseznam3"/>
              <w:rPr>
                <w:color w:val="auto"/>
              </w:rPr>
            </w:pPr>
            <w:r w:rsidRPr="00014ED4">
              <w:rPr>
                <w:color w:val="auto"/>
              </w:rPr>
              <w:t>-zastirke ali vzdrževanje rahlih in strukturnih tal</w:t>
            </w:r>
          </w:p>
        </w:tc>
        <w:tc>
          <w:tcPr>
            <w:tcW w:w="1150" w:type="dxa"/>
            <w:tcBorders>
              <w:top w:val="single" w:sz="4" w:space="0" w:color="auto"/>
              <w:left w:val="single" w:sz="4" w:space="0" w:color="auto"/>
              <w:bottom w:val="single" w:sz="4" w:space="0" w:color="auto"/>
              <w:right w:val="single" w:sz="4" w:space="0" w:color="auto"/>
            </w:tcBorders>
          </w:tcPr>
          <w:p w:rsidR="0075192D" w:rsidRPr="00014ED4" w:rsidRDefault="0075192D" w:rsidP="00EA6A62">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75192D" w:rsidRPr="00014ED4" w:rsidRDefault="0075192D" w:rsidP="00EA6A62">
            <w:pPr>
              <w:jc w:val="left"/>
              <w:rPr>
                <w:sz w:val="18"/>
                <w:szCs w:val="18"/>
              </w:rPr>
            </w:pPr>
          </w:p>
        </w:tc>
        <w:tc>
          <w:tcPr>
            <w:tcW w:w="1155" w:type="dxa"/>
            <w:tcBorders>
              <w:top w:val="single" w:sz="4" w:space="0" w:color="auto"/>
              <w:left w:val="single" w:sz="4" w:space="0" w:color="auto"/>
              <w:bottom w:val="single" w:sz="4" w:space="0" w:color="auto"/>
              <w:right w:val="single" w:sz="4" w:space="0" w:color="auto"/>
            </w:tcBorders>
          </w:tcPr>
          <w:p w:rsidR="0075192D" w:rsidRPr="00014ED4" w:rsidRDefault="0075192D" w:rsidP="00EA6A62">
            <w:pPr>
              <w:jc w:val="left"/>
              <w:rPr>
                <w:sz w:val="18"/>
                <w:szCs w:val="18"/>
              </w:rPr>
            </w:pPr>
          </w:p>
          <w:p w:rsidR="0075192D" w:rsidRPr="00014ED4" w:rsidRDefault="0075192D" w:rsidP="00EA6A62">
            <w:pPr>
              <w:jc w:val="left"/>
              <w:rPr>
                <w:sz w:val="18"/>
                <w:szCs w:val="18"/>
              </w:rPr>
            </w:pPr>
          </w:p>
        </w:tc>
        <w:tc>
          <w:tcPr>
            <w:tcW w:w="1113" w:type="dxa"/>
            <w:gridSpan w:val="2"/>
            <w:tcBorders>
              <w:top w:val="single" w:sz="4" w:space="0" w:color="auto"/>
              <w:left w:val="single" w:sz="4" w:space="0" w:color="auto"/>
              <w:bottom w:val="single" w:sz="4" w:space="0" w:color="auto"/>
              <w:right w:val="single" w:sz="4" w:space="0" w:color="auto"/>
            </w:tcBorders>
          </w:tcPr>
          <w:p w:rsidR="0075192D" w:rsidRPr="00014ED4" w:rsidRDefault="0075192D" w:rsidP="00EA6A62">
            <w:pPr>
              <w:jc w:val="left"/>
              <w:rPr>
                <w:sz w:val="18"/>
                <w:szCs w:val="18"/>
              </w:rPr>
            </w:pPr>
          </w:p>
          <w:p w:rsidR="0075192D" w:rsidRPr="00014ED4" w:rsidRDefault="0075192D" w:rsidP="00EA6A62">
            <w:pPr>
              <w:jc w:val="left"/>
              <w:rPr>
                <w:sz w:val="18"/>
                <w:szCs w:val="18"/>
              </w:rPr>
            </w:pPr>
          </w:p>
          <w:p w:rsidR="0075192D" w:rsidRPr="00014ED4" w:rsidRDefault="0075192D" w:rsidP="00EA6A62">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75192D" w:rsidRPr="00014ED4" w:rsidRDefault="0075192D" w:rsidP="00EA6A62">
            <w:pPr>
              <w:jc w:val="left"/>
              <w:rPr>
                <w:b/>
                <w:sz w:val="18"/>
                <w:szCs w:val="18"/>
              </w:rPr>
            </w:pPr>
          </w:p>
          <w:p w:rsidR="0075192D" w:rsidRPr="00014ED4" w:rsidRDefault="0075192D" w:rsidP="00EA6A62">
            <w:pPr>
              <w:jc w:val="left"/>
              <w:rPr>
                <w:sz w:val="18"/>
                <w:szCs w:val="18"/>
              </w:rPr>
            </w:pPr>
          </w:p>
        </w:tc>
      </w:tr>
      <w:tr w:rsidR="00C43BBA" w:rsidRPr="00014ED4" w:rsidTr="0075192D">
        <w:tc>
          <w:tcPr>
            <w:tcW w:w="1618"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i/>
                <w:iCs/>
                <w:sz w:val="18"/>
                <w:szCs w:val="18"/>
              </w:rPr>
            </w:pPr>
            <w:r w:rsidRPr="00014ED4">
              <w:rPr>
                <w:b/>
                <w:bCs/>
                <w:sz w:val="18"/>
                <w:szCs w:val="18"/>
              </w:rPr>
              <w:t>Oglata listna pegavost</w:t>
            </w:r>
            <w:r w:rsidRPr="00014ED4">
              <w:rPr>
                <w:i/>
                <w:iCs/>
                <w:sz w:val="18"/>
                <w:szCs w:val="18"/>
              </w:rPr>
              <w:t xml:space="preserve"> Pseudomonas syringae pv.lacrimans</w:t>
            </w:r>
          </w:p>
        </w:tc>
        <w:tc>
          <w:tcPr>
            <w:tcW w:w="2090" w:type="dxa"/>
            <w:gridSpan w:val="2"/>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Na listih oglate prozorne pege, ki sčasoma potemnijo, tkivo izpada. Na plodovih okrogle pege, tkivo na teh mestih poka, iz njega se cedi bakterijski izloček.</w:t>
            </w:r>
          </w:p>
        </w:tc>
        <w:tc>
          <w:tcPr>
            <w:tcW w:w="253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tabs>
                <w:tab w:val="left" w:pos="170"/>
              </w:tabs>
              <w:jc w:val="left"/>
              <w:rPr>
                <w:sz w:val="18"/>
                <w:szCs w:val="18"/>
              </w:rPr>
            </w:pPr>
            <w:r w:rsidRPr="00014ED4">
              <w:rPr>
                <w:sz w:val="18"/>
                <w:szCs w:val="18"/>
              </w:rPr>
              <w:t xml:space="preserve">Agrotehnični ukrepi: </w:t>
            </w:r>
          </w:p>
          <w:p w:rsidR="00C43BBA" w:rsidRPr="00014ED4" w:rsidRDefault="00C43BBA" w:rsidP="001E1A1D">
            <w:pPr>
              <w:pStyle w:val="Oznaenseznam3"/>
              <w:rPr>
                <w:color w:val="auto"/>
              </w:rPr>
            </w:pPr>
            <w:r w:rsidRPr="00014ED4">
              <w:rPr>
                <w:color w:val="auto"/>
              </w:rPr>
              <w:t>širok  kolobar</w:t>
            </w:r>
          </w:p>
          <w:p w:rsidR="00C43BBA" w:rsidRPr="00014ED4" w:rsidRDefault="00C43BBA" w:rsidP="001E1A1D">
            <w:pPr>
              <w:pStyle w:val="Oznaenseznam3"/>
              <w:rPr>
                <w:color w:val="auto"/>
              </w:rPr>
            </w:pPr>
            <w:r w:rsidRPr="00014ED4">
              <w:rPr>
                <w:color w:val="auto"/>
              </w:rPr>
              <w:t>setev zdravega semena</w:t>
            </w:r>
          </w:p>
          <w:p w:rsidR="00C43BBA" w:rsidRPr="00014ED4" w:rsidRDefault="00C43BBA" w:rsidP="001E1A1D">
            <w:pPr>
              <w:pStyle w:val="Oznaenseznam3"/>
              <w:rPr>
                <w:color w:val="auto"/>
              </w:rPr>
            </w:pPr>
            <w:r w:rsidRPr="00014ED4">
              <w:rPr>
                <w:color w:val="auto"/>
              </w:rPr>
              <w:t xml:space="preserve">usmerjeno gnojenje z dušikom </w:t>
            </w:r>
          </w:p>
          <w:p w:rsidR="00C43BBA" w:rsidRPr="00014ED4" w:rsidRDefault="00C43BBA" w:rsidP="00045097">
            <w:pPr>
              <w:tabs>
                <w:tab w:val="left" w:pos="170"/>
              </w:tabs>
              <w:jc w:val="left"/>
              <w:rPr>
                <w:sz w:val="18"/>
                <w:szCs w:val="18"/>
              </w:rPr>
            </w:pPr>
          </w:p>
          <w:p w:rsidR="00C43BBA" w:rsidRPr="00014ED4" w:rsidRDefault="00C43BBA" w:rsidP="00045097">
            <w:pPr>
              <w:tabs>
                <w:tab w:val="left" w:pos="170"/>
              </w:tabs>
              <w:jc w:val="left"/>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155"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714" w:type="dxa"/>
            <w:gridSpan w:val="2"/>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r>
      <w:tr w:rsidR="003943EA" w:rsidRPr="00014ED4" w:rsidTr="0075192D">
        <w:tc>
          <w:tcPr>
            <w:tcW w:w="1618" w:type="dxa"/>
            <w:tcBorders>
              <w:top w:val="single" w:sz="4" w:space="0" w:color="auto"/>
              <w:left w:val="single" w:sz="4" w:space="0" w:color="auto"/>
              <w:bottom w:val="single" w:sz="4" w:space="0" w:color="auto"/>
              <w:right w:val="single" w:sz="4" w:space="0" w:color="auto"/>
            </w:tcBorders>
          </w:tcPr>
          <w:p w:rsidR="003943EA" w:rsidRPr="00014ED4" w:rsidRDefault="003943EA" w:rsidP="00045097">
            <w:pPr>
              <w:jc w:val="left"/>
              <w:rPr>
                <w:sz w:val="18"/>
                <w:szCs w:val="18"/>
              </w:rPr>
            </w:pPr>
            <w:r w:rsidRPr="00014ED4">
              <w:rPr>
                <w:b/>
                <w:bCs/>
                <w:sz w:val="18"/>
                <w:szCs w:val="18"/>
              </w:rPr>
              <w:t>Kumarni mozaik</w:t>
            </w:r>
            <w:r w:rsidRPr="00014ED4">
              <w:rPr>
                <w:sz w:val="18"/>
                <w:szCs w:val="18"/>
              </w:rPr>
              <w:t xml:space="preserve"> </w:t>
            </w:r>
            <w:r w:rsidRPr="00014ED4">
              <w:rPr>
                <w:i/>
                <w:iCs/>
                <w:sz w:val="18"/>
                <w:szCs w:val="18"/>
              </w:rPr>
              <w:t>Cucumber mosaic virus</w:t>
            </w:r>
          </w:p>
        </w:tc>
        <w:tc>
          <w:tcPr>
            <w:tcW w:w="12274" w:type="dxa"/>
            <w:gridSpan w:val="10"/>
            <w:tcBorders>
              <w:top w:val="single" w:sz="4" w:space="0" w:color="auto"/>
              <w:left w:val="single" w:sz="4" w:space="0" w:color="auto"/>
              <w:bottom w:val="single" w:sz="4" w:space="0" w:color="auto"/>
              <w:right w:val="single" w:sz="4" w:space="0" w:color="auto"/>
            </w:tcBorders>
          </w:tcPr>
          <w:p w:rsidR="003943EA" w:rsidRPr="00014ED4" w:rsidRDefault="003943EA" w:rsidP="00045097">
            <w:pPr>
              <w:jc w:val="left"/>
              <w:rPr>
                <w:sz w:val="18"/>
                <w:szCs w:val="18"/>
              </w:rPr>
            </w:pPr>
            <w:r w:rsidRPr="00014ED4">
              <w:rPr>
                <w:sz w:val="18"/>
                <w:szCs w:val="18"/>
              </w:rPr>
              <w:t>Listi  so temnozeleno pisani, listna ploskev je manjša in nagubana, robovi se zvijajo.</w:t>
            </w:r>
          </w:p>
        </w:tc>
      </w:tr>
      <w:tr w:rsidR="001F7A37" w:rsidRPr="00014ED4" w:rsidTr="0075192D">
        <w:trPr>
          <w:trHeight w:val="3823"/>
        </w:trPr>
        <w:tc>
          <w:tcPr>
            <w:tcW w:w="1618" w:type="dxa"/>
            <w:tcBorders>
              <w:top w:val="single" w:sz="4" w:space="0" w:color="auto"/>
              <w:left w:val="single" w:sz="4" w:space="0" w:color="auto"/>
              <w:right w:val="single" w:sz="4" w:space="0" w:color="auto"/>
            </w:tcBorders>
          </w:tcPr>
          <w:p w:rsidR="001F7A37" w:rsidRPr="00014ED4" w:rsidRDefault="001F7A37" w:rsidP="00045097">
            <w:pPr>
              <w:jc w:val="left"/>
              <w:rPr>
                <w:b/>
                <w:bCs/>
                <w:sz w:val="18"/>
                <w:szCs w:val="18"/>
              </w:rPr>
            </w:pPr>
            <w:r w:rsidRPr="00014ED4">
              <w:rPr>
                <w:b/>
                <w:bCs/>
                <w:sz w:val="18"/>
                <w:szCs w:val="18"/>
              </w:rPr>
              <w:t xml:space="preserve">Listne uši </w:t>
            </w:r>
          </w:p>
          <w:p w:rsidR="001F7A37" w:rsidRPr="00014ED4" w:rsidRDefault="001F7A37" w:rsidP="00045097">
            <w:pPr>
              <w:jc w:val="left"/>
              <w:rPr>
                <w:i/>
                <w:iCs/>
                <w:sz w:val="18"/>
                <w:szCs w:val="18"/>
              </w:rPr>
            </w:pPr>
            <w:r w:rsidRPr="00014ED4">
              <w:rPr>
                <w:i/>
                <w:iCs/>
                <w:sz w:val="18"/>
                <w:szCs w:val="18"/>
              </w:rPr>
              <w:t xml:space="preserve">Myzus persicae, Macrosiphon euphorbiae, </w:t>
            </w:r>
          </w:p>
          <w:p w:rsidR="001F7A37" w:rsidRPr="00014ED4" w:rsidRDefault="001F7A37" w:rsidP="00045097">
            <w:pPr>
              <w:jc w:val="left"/>
              <w:rPr>
                <w:sz w:val="18"/>
                <w:szCs w:val="18"/>
              </w:rPr>
            </w:pPr>
            <w:r w:rsidRPr="00014ED4">
              <w:rPr>
                <w:i/>
                <w:iCs/>
                <w:sz w:val="18"/>
                <w:szCs w:val="18"/>
              </w:rPr>
              <w:t>Aphis gossypii, Aphis fabae</w:t>
            </w:r>
          </w:p>
        </w:tc>
        <w:tc>
          <w:tcPr>
            <w:tcW w:w="2090" w:type="dxa"/>
            <w:gridSpan w:val="2"/>
            <w:tcBorders>
              <w:top w:val="single" w:sz="4" w:space="0" w:color="auto"/>
              <w:left w:val="single" w:sz="4" w:space="0" w:color="auto"/>
              <w:right w:val="single" w:sz="4" w:space="0" w:color="auto"/>
            </w:tcBorders>
          </w:tcPr>
          <w:p w:rsidR="001F7A37" w:rsidRPr="00014ED4" w:rsidRDefault="001F7A37" w:rsidP="00045097">
            <w:pPr>
              <w:jc w:val="left"/>
              <w:rPr>
                <w:sz w:val="18"/>
                <w:szCs w:val="18"/>
              </w:rPr>
            </w:pPr>
            <w:r w:rsidRPr="00014ED4">
              <w:rPr>
                <w:sz w:val="18"/>
                <w:szCs w:val="18"/>
              </w:rPr>
              <w:t>Zvijanje listov, veliko medne rose na mlajših poganjkih. Na spodnji strani listov svetlozeleni, temnozeleni ali oranžno roza barve insekti, ki sesajo.</w:t>
            </w:r>
          </w:p>
        </w:tc>
        <w:tc>
          <w:tcPr>
            <w:tcW w:w="2530" w:type="dxa"/>
            <w:tcBorders>
              <w:top w:val="single" w:sz="4" w:space="0" w:color="auto"/>
              <w:left w:val="single" w:sz="4" w:space="0" w:color="auto"/>
              <w:right w:val="single" w:sz="4" w:space="0" w:color="auto"/>
            </w:tcBorders>
          </w:tcPr>
          <w:p w:rsidR="001F7A37" w:rsidRPr="00014ED4" w:rsidRDefault="001F7A37" w:rsidP="00045097">
            <w:pPr>
              <w:tabs>
                <w:tab w:val="left" w:pos="170"/>
              </w:tabs>
              <w:jc w:val="left"/>
              <w:rPr>
                <w:sz w:val="18"/>
                <w:szCs w:val="18"/>
              </w:rPr>
            </w:pPr>
            <w:r w:rsidRPr="00014ED4">
              <w:rPr>
                <w:sz w:val="18"/>
                <w:szCs w:val="18"/>
              </w:rPr>
              <w:t xml:space="preserve">Agrotehnični ukrepi: </w:t>
            </w:r>
          </w:p>
          <w:p w:rsidR="001F7A37" w:rsidRPr="00014ED4" w:rsidRDefault="001F7A37" w:rsidP="001E1A1D">
            <w:pPr>
              <w:pStyle w:val="Oznaenseznam3"/>
              <w:rPr>
                <w:color w:val="auto"/>
              </w:rPr>
            </w:pPr>
            <w:r w:rsidRPr="00014ED4">
              <w:rPr>
                <w:color w:val="auto"/>
              </w:rPr>
              <w:t>odstranjevanje plevelov, gostiteljev.</w:t>
            </w:r>
          </w:p>
          <w:p w:rsidR="001F7A37" w:rsidRPr="00014ED4" w:rsidRDefault="001F7A37" w:rsidP="00045097">
            <w:pPr>
              <w:tabs>
                <w:tab w:val="left" w:pos="170"/>
              </w:tabs>
              <w:jc w:val="left"/>
              <w:rPr>
                <w:sz w:val="18"/>
                <w:szCs w:val="18"/>
              </w:rPr>
            </w:pPr>
          </w:p>
          <w:p w:rsidR="001F7A37" w:rsidRPr="00014ED4" w:rsidRDefault="001F7A37" w:rsidP="00045097">
            <w:pPr>
              <w:tabs>
                <w:tab w:val="left" w:pos="170"/>
              </w:tabs>
              <w:jc w:val="left"/>
              <w:rPr>
                <w:sz w:val="18"/>
                <w:szCs w:val="18"/>
              </w:rPr>
            </w:pPr>
            <w:r w:rsidRPr="00014ED4">
              <w:rPr>
                <w:sz w:val="18"/>
                <w:szCs w:val="18"/>
              </w:rPr>
              <w:t>Kemični ukrep:</w:t>
            </w:r>
          </w:p>
          <w:p w:rsidR="001F7A37" w:rsidRPr="00014ED4" w:rsidRDefault="001F7A37" w:rsidP="001E1A1D">
            <w:pPr>
              <w:pStyle w:val="Oznaenseznam3"/>
              <w:rPr>
                <w:color w:val="auto"/>
              </w:rPr>
            </w:pPr>
            <w:r w:rsidRPr="00014ED4">
              <w:rPr>
                <w:color w:val="auto"/>
              </w:rPr>
              <w:t>uporaba insekticidov</w:t>
            </w:r>
          </w:p>
          <w:p w:rsidR="00265A8A" w:rsidRPr="00014ED4" w:rsidRDefault="00265A8A" w:rsidP="001E1A1D">
            <w:pPr>
              <w:pStyle w:val="Oznaenseznam3"/>
              <w:rPr>
                <w:color w:val="auto"/>
              </w:rPr>
            </w:pPr>
          </w:p>
          <w:p w:rsidR="001F7A37" w:rsidRPr="00014ED4" w:rsidRDefault="001F7A37" w:rsidP="001E1A1D">
            <w:pPr>
              <w:pStyle w:val="Oznaenseznam3"/>
              <w:rPr>
                <w:color w:val="auto"/>
              </w:rPr>
            </w:pPr>
            <w:r w:rsidRPr="00014ED4">
              <w:rPr>
                <w:color w:val="auto"/>
              </w:rPr>
              <w:t>Uporaba domorodnih koristnih organizmov.</w:t>
            </w:r>
          </w:p>
        </w:tc>
        <w:tc>
          <w:tcPr>
            <w:tcW w:w="1700" w:type="dxa"/>
            <w:gridSpan w:val="2"/>
            <w:tcBorders>
              <w:top w:val="single" w:sz="4" w:space="0" w:color="auto"/>
              <w:left w:val="single" w:sz="4" w:space="0" w:color="auto"/>
              <w:right w:val="single" w:sz="4" w:space="0" w:color="auto"/>
            </w:tcBorders>
          </w:tcPr>
          <w:p w:rsidR="001F7A37" w:rsidRPr="00014ED4" w:rsidRDefault="001F7A37" w:rsidP="00045097">
            <w:pPr>
              <w:jc w:val="left"/>
              <w:rPr>
                <w:sz w:val="18"/>
                <w:szCs w:val="18"/>
              </w:rPr>
            </w:pPr>
            <w:r w:rsidRPr="00014ED4">
              <w:rPr>
                <w:sz w:val="18"/>
                <w:szCs w:val="18"/>
              </w:rPr>
              <w:t>- pirimikarb</w:t>
            </w:r>
          </w:p>
          <w:p w:rsidR="001F7A37" w:rsidRPr="00014ED4" w:rsidRDefault="001F7A37" w:rsidP="00045097">
            <w:pPr>
              <w:pStyle w:val="Navadensplet"/>
              <w:spacing w:before="0" w:beforeAutospacing="0" w:after="0" w:afterAutospacing="0"/>
              <w:rPr>
                <w:sz w:val="18"/>
                <w:szCs w:val="18"/>
                <w:lang w:eastAsia="en-US"/>
              </w:rPr>
            </w:pPr>
            <w:r w:rsidRPr="00014ED4">
              <w:rPr>
                <w:sz w:val="18"/>
                <w:szCs w:val="18"/>
                <w:lang w:eastAsia="en-US"/>
              </w:rPr>
              <w:t xml:space="preserve">- lambda-cihalotrin </w:t>
            </w:r>
          </w:p>
          <w:p w:rsidR="001F7A37" w:rsidRPr="00014ED4" w:rsidRDefault="001F7A37" w:rsidP="00045097">
            <w:pPr>
              <w:pStyle w:val="Navadensplet"/>
              <w:spacing w:before="0" w:beforeAutospacing="0" w:after="0" w:afterAutospacing="0"/>
              <w:rPr>
                <w:sz w:val="18"/>
                <w:szCs w:val="18"/>
                <w:lang w:eastAsia="en-US"/>
              </w:rPr>
            </w:pPr>
          </w:p>
          <w:p w:rsidR="001F7A37" w:rsidRPr="00014ED4" w:rsidRDefault="00014ED4" w:rsidP="001E1A1D">
            <w:pPr>
              <w:pStyle w:val="Oznaenseznam3"/>
              <w:rPr>
                <w:color w:val="auto"/>
              </w:rPr>
            </w:pPr>
            <w:r>
              <w:rPr>
                <w:color w:val="auto"/>
              </w:rPr>
              <w:t>-</w:t>
            </w:r>
            <w:r w:rsidR="001F7A37" w:rsidRPr="00014ED4">
              <w:rPr>
                <w:color w:val="auto"/>
              </w:rPr>
              <w:t>piretrin</w:t>
            </w:r>
          </w:p>
          <w:p w:rsidR="001F7A37" w:rsidRPr="00014ED4" w:rsidRDefault="001F7A37" w:rsidP="001E1A1D">
            <w:pPr>
              <w:pStyle w:val="Oznaenseznam3"/>
              <w:rPr>
                <w:color w:val="auto"/>
              </w:rPr>
            </w:pPr>
          </w:p>
          <w:p w:rsidR="00A26E8B" w:rsidRPr="00014ED4" w:rsidRDefault="00A26E8B" w:rsidP="001E1A1D">
            <w:pPr>
              <w:pStyle w:val="Oznaenseznam3"/>
              <w:rPr>
                <w:color w:val="auto"/>
              </w:rPr>
            </w:pPr>
          </w:p>
          <w:p w:rsidR="00A26E8B" w:rsidRPr="00014ED4" w:rsidRDefault="00A26E8B" w:rsidP="001E1A1D">
            <w:pPr>
              <w:pStyle w:val="Oznaenseznam3"/>
              <w:rPr>
                <w:color w:val="auto"/>
              </w:rPr>
            </w:pPr>
          </w:p>
          <w:p w:rsidR="00A26E8B" w:rsidRPr="00014ED4" w:rsidRDefault="00A26E8B" w:rsidP="001E1A1D">
            <w:pPr>
              <w:pStyle w:val="Oznaenseznam3"/>
              <w:rPr>
                <w:color w:val="auto"/>
              </w:rPr>
            </w:pPr>
          </w:p>
          <w:p w:rsidR="001F7A37" w:rsidRPr="00014ED4" w:rsidRDefault="001F7A37" w:rsidP="00045097">
            <w:pPr>
              <w:jc w:val="left"/>
              <w:rPr>
                <w:sz w:val="18"/>
                <w:szCs w:val="18"/>
              </w:rPr>
            </w:pPr>
            <w:r w:rsidRPr="00014ED4">
              <w:rPr>
                <w:sz w:val="18"/>
                <w:szCs w:val="18"/>
              </w:rPr>
              <w:t>- tiakloprid</w:t>
            </w:r>
          </w:p>
          <w:p w:rsidR="001F7A37" w:rsidRPr="00014ED4" w:rsidRDefault="00014ED4" w:rsidP="001E1A1D">
            <w:pPr>
              <w:pStyle w:val="Oznaenseznam3"/>
              <w:rPr>
                <w:color w:val="auto"/>
              </w:rPr>
            </w:pPr>
            <w:r>
              <w:rPr>
                <w:color w:val="auto"/>
              </w:rPr>
              <w:t>-</w:t>
            </w:r>
            <w:r w:rsidR="001F7A37" w:rsidRPr="00014ED4">
              <w:rPr>
                <w:color w:val="auto"/>
              </w:rPr>
              <w:t>acetamiprid</w:t>
            </w:r>
          </w:p>
          <w:p w:rsidR="001F7A37" w:rsidRDefault="001F7A37" w:rsidP="001E1A1D">
            <w:pPr>
              <w:pStyle w:val="Oznaenseznam3"/>
              <w:rPr>
                <w:color w:val="auto"/>
              </w:rPr>
            </w:pPr>
          </w:p>
          <w:p w:rsidR="00623644" w:rsidRPr="00014ED4" w:rsidRDefault="00623644" w:rsidP="001E1A1D">
            <w:pPr>
              <w:pStyle w:val="Oznaenseznam3"/>
              <w:rPr>
                <w:color w:val="auto"/>
              </w:rPr>
            </w:pPr>
          </w:p>
          <w:p w:rsidR="001F7A37" w:rsidRPr="00014ED4" w:rsidRDefault="00014ED4" w:rsidP="001E1A1D">
            <w:pPr>
              <w:pStyle w:val="Oznaenseznam3"/>
              <w:rPr>
                <w:color w:val="auto"/>
              </w:rPr>
            </w:pPr>
            <w:r>
              <w:rPr>
                <w:color w:val="auto"/>
              </w:rPr>
              <w:t>-</w:t>
            </w:r>
            <w:r w:rsidR="001F7A37" w:rsidRPr="00014ED4">
              <w:rPr>
                <w:color w:val="auto"/>
              </w:rPr>
              <w:t>flonikamid</w:t>
            </w:r>
          </w:p>
          <w:p w:rsidR="001F7A37" w:rsidRPr="00014ED4" w:rsidRDefault="00014ED4" w:rsidP="001E1A1D">
            <w:pPr>
              <w:pStyle w:val="Oznaenseznam3"/>
              <w:rPr>
                <w:color w:val="auto"/>
              </w:rPr>
            </w:pPr>
            <w:r>
              <w:rPr>
                <w:color w:val="auto"/>
              </w:rPr>
              <w:t>-</w:t>
            </w:r>
            <w:r w:rsidR="001F7A37" w:rsidRPr="00014ED4">
              <w:rPr>
                <w:color w:val="auto"/>
              </w:rPr>
              <w:t>pimetrozin</w:t>
            </w:r>
          </w:p>
          <w:p w:rsidR="001F7A37" w:rsidRPr="00014ED4" w:rsidRDefault="00014ED4" w:rsidP="001E1A1D">
            <w:pPr>
              <w:pStyle w:val="Oznaenseznam3"/>
              <w:rPr>
                <w:color w:val="auto"/>
              </w:rPr>
            </w:pPr>
            <w:r>
              <w:rPr>
                <w:color w:val="auto"/>
              </w:rPr>
              <w:t>-</w:t>
            </w:r>
            <w:r w:rsidR="001F7A37" w:rsidRPr="00014ED4">
              <w:rPr>
                <w:color w:val="auto"/>
              </w:rPr>
              <w:t>imidakloprid</w:t>
            </w:r>
          </w:p>
          <w:p w:rsidR="001F7A37" w:rsidRPr="00014ED4" w:rsidRDefault="001F7A37" w:rsidP="001E1A1D">
            <w:pPr>
              <w:pStyle w:val="Oznaenseznam3"/>
              <w:rPr>
                <w:color w:val="auto"/>
              </w:rPr>
            </w:pPr>
          </w:p>
          <w:p w:rsidR="001F7A37" w:rsidRPr="00014ED4" w:rsidRDefault="001F7A37" w:rsidP="001E1A1D">
            <w:pPr>
              <w:pStyle w:val="Oznaenseznam3"/>
              <w:rPr>
                <w:color w:val="auto"/>
              </w:rPr>
            </w:pPr>
          </w:p>
          <w:p w:rsidR="001F7A37" w:rsidRPr="00014ED4" w:rsidRDefault="00014ED4" w:rsidP="001E1A1D">
            <w:pPr>
              <w:pStyle w:val="Oznaenseznam3"/>
              <w:rPr>
                <w:color w:val="auto"/>
              </w:rPr>
            </w:pPr>
            <w:r>
              <w:rPr>
                <w:color w:val="auto"/>
              </w:rPr>
              <w:t>-</w:t>
            </w:r>
            <w:r w:rsidR="001F7A37" w:rsidRPr="00014ED4">
              <w:rPr>
                <w:color w:val="auto"/>
              </w:rPr>
              <w:t>azadirahtin A</w:t>
            </w:r>
          </w:p>
        </w:tc>
        <w:tc>
          <w:tcPr>
            <w:tcW w:w="1985" w:type="dxa"/>
            <w:tcBorders>
              <w:top w:val="single" w:sz="4" w:space="0" w:color="auto"/>
              <w:left w:val="single" w:sz="4" w:space="0" w:color="auto"/>
              <w:bottom w:val="single" w:sz="4" w:space="0" w:color="auto"/>
              <w:right w:val="single" w:sz="4" w:space="0" w:color="auto"/>
            </w:tcBorders>
          </w:tcPr>
          <w:p w:rsidR="001F7A37" w:rsidRPr="00014ED4" w:rsidRDefault="001F7A37" w:rsidP="00045097">
            <w:pPr>
              <w:jc w:val="left"/>
              <w:rPr>
                <w:b/>
                <w:sz w:val="18"/>
                <w:szCs w:val="18"/>
              </w:rPr>
            </w:pPr>
            <w:r w:rsidRPr="00014ED4">
              <w:rPr>
                <w:sz w:val="18"/>
                <w:szCs w:val="18"/>
              </w:rPr>
              <w:t>Pirimor 50 WG</w:t>
            </w:r>
            <w:r w:rsidRPr="00014ED4">
              <w:rPr>
                <w:b/>
                <w:sz w:val="18"/>
                <w:szCs w:val="18"/>
              </w:rPr>
              <w:t>*</w:t>
            </w:r>
          </w:p>
          <w:p w:rsidR="001F7A37" w:rsidRPr="00014ED4" w:rsidRDefault="001F7A37" w:rsidP="00045097">
            <w:pPr>
              <w:jc w:val="left"/>
              <w:rPr>
                <w:sz w:val="18"/>
                <w:szCs w:val="18"/>
              </w:rPr>
            </w:pPr>
            <w:r w:rsidRPr="00014ED4">
              <w:rPr>
                <w:sz w:val="18"/>
                <w:szCs w:val="18"/>
              </w:rPr>
              <w:t>Karate Zeon 5 CS</w:t>
            </w:r>
            <w:r w:rsidRPr="00014ED4">
              <w:rPr>
                <w:b/>
                <w:sz w:val="18"/>
                <w:szCs w:val="18"/>
              </w:rPr>
              <w:t>***</w:t>
            </w:r>
          </w:p>
          <w:p w:rsidR="00A26E8B" w:rsidRPr="00014ED4" w:rsidRDefault="001F7A37" w:rsidP="00045097">
            <w:pPr>
              <w:jc w:val="left"/>
              <w:rPr>
                <w:b/>
                <w:sz w:val="18"/>
                <w:szCs w:val="18"/>
              </w:rPr>
            </w:pPr>
            <w:r w:rsidRPr="00014ED4">
              <w:rPr>
                <w:sz w:val="18"/>
                <w:szCs w:val="18"/>
              </w:rPr>
              <w:t>Bio plantella flora kenyatox verde</w:t>
            </w:r>
            <w:r w:rsidRPr="00014ED4">
              <w:rPr>
                <w:b/>
                <w:sz w:val="18"/>
                <w:szCs w:val="18"/>
              </w:rPr>
              <w:t>**1</w:t>
            </w:r>
          </w:p>
          <w:p w:rsidR="001F7A37" w:rsidRDefault="00A26E8B" w:rsidP="00045097">
            <w:pPr>
              <w:jc w:val="left"/>
              <w:rPr>
                <w:b/>
                <w:sz w:val="18"/>
                <w:szCs w:val="18"/>
              </w:rPr>
            </w:pPr>
            <w:r w:rsidRPr="00014ED4">
              <w:rPr>
                <w:sz w:val="18"/>
                <w:szCs w:val="18"/>
              </w:rPr>
              <w:t>Valentin EKO insekticid iz naravnega piretrina-R</w:t>
            </w:r>
            <w:r w:rsidRPr="00014ED4">
              <w:rPr>
                <w:b/>
                <w:sz w:val="18"/>
                <w:szCs w:val="18"/>
              </w:rPr>
              <w:t>**1</w:t>
            </w:r>
          </w:p>
          <w:p w:rsidR="00623644" w:rsidRPr="00623644" w:rsidRDefault="00623644" w:rsidP="00045097">
            <w:pPr>
              <w:jc w:val="left"/>
              <w:rPr>
                <w:sz w:val="18"/>
                <w:szCs w:val="18"/>
              </w:rPr>
            </w:pPr>
            <w:r w:rsidRPr="00623644">
              <w:rPr>
                <w:sz w:val="18"/>
                <w:szCs w:val="18"/>
              </w:rPr>
              <w:t>Biotip Floral</w:t>
            </w:r>
          </w:p>
          <w:p w:rsidR="001F7A37" w:rsidRPr="00014ED4" w:rsidRDefault="001F7A37" w:rsidP="00045097">
            <w:pPr>
              <w:jc w:val="left"/>
              <w:rPr>
                <w:b/>
                <w:sz w:val="18"/>
                <w:szCs w:val="18"/>
              </w:rPr>
            </w:pPr>
            <w:r w:rsidRPr="00014ED4">
              <w:rPr>
                <w:sz w:val="18"/>
                <w:szCs w:val="18"/>
              </w:rPr>
              <w:t>Calypso SC 480</w:t>
            </w:r>
            <w:r w:rsidRPr="00014ED4">
              <w:rPr>
                <w:b/>
                <w:sz w:val="18"/>
                <w:szCs w:val="18"/>
              </w:rPr>
              <w:t>*2 *</w:t>
            </w:r>
          </w:p>
          <w:p w:rsidR="001F7A37" w:rsidRPr="00014ED4" w:rsidRDefault="001F7A37" w:rsidP="00045097">
            <w:pPr>
              <w:jc w:val="left"/>
              <w:rPr>
                <w:sz w:val="18"/>
                <w:szCs w:val="18"/>
              </w:rPr>
            </w:pPr>
            <w:r w:rsidRPr="00014ED4">
              <w:rPr>
                <w:sz w:val="18"/>
                <w:szCs w:val="18"/>
              </w:rPr>
              <w:t>Mospilan 20 SG</w:t>
            </w:r>
          </w:p>
          <w:p w:rsidR="001F7A37" w:rsidRPr="00014ED4" w:rsidRDefault="001F7A37" w:rsidP="00045097">
            <w:pPr>
              <w:jc w:val="left"/>
              <w:rPr>
                <w:sz w:val="18"/>
                <w:szCs w:val="18"/>
              </w:rPr>
            </w:pPr>
            <w:r w:rsidRPr="00014ED4">
              <w:rPr>
                <w:sz w:val="18"/>
                <w:szCs w:val="18"/>
              </w:rPr>
              <w:t>Mospilan SG</w:t>
            </w:r>
            <w:r w:rsidRPr="00014ED4">
              <w:rPr>
                <w:b/>
                <w:sz w:val="18"/>
                <w:szCs w:val="18"/>
              </w:rPr>
              <w:t>**1</w:t>
            </w:r>
          </w:p>
          <w:p w:rsidR="001F7A37" w:rsidRPr="00014ED4" w:rsidRDefault="001F7A37" w:rsidP="00045097">
            <w:pPr>
              <w:jc w:val="left"/>
              <w:rPr>
                <w:sz w:val="18"/>
                <w:szCs w:val="18"/>
              </w:rPr>
            </w:pPr>
            <w:r w:rsidRPr="00014ED4">
              <w:rPr>
                <w:sz w:val="18"/>
                <w:szCs w:val="18"/>
              </w:rPr>
              <w:t>Moksycan 20</w:t>
            </w:r>
            <w:r w:rsidRPr="00014ED4">
              <w:rPr>
                <w:b/>
                <w:sz w:val="18"/>
                <w:szCs w:val="18"/>
              </w:rPr>
              <w:t>**3</w:t>
            </w:r>
          </w:p>
          <w:p w:rsidR="001F7A37" w:rsidRPr="00014ED4" w:rsidRDefault="001F7A37" w:rsidP="00045097">
            <w:pPr>
              <w:jc w:val="left"/>
              <w:rPr>
                <w:sz w:val="18"/>
                <w:szCs w:val="18"/>
              </w:rPr>
            </w:pPr>
            <w:r w:rsidRPr="00014ED4">
              <w:rPr>
                <w:sz w:val="18"/>
                <w:szCs w:val="18"/>
              </w:rPr>
              <w:t xml:space="preserve">Teppeki </w:t>
            </w:r>
          </w:p>
          <w:p w:rsidR="001F7A37" w:rsidRPr="00014ED4" w:rsidRDefault="001F7A37" w:rsidP="00045097">
            <w:pPr>
              <w:jc w:val="left"/>
              <w:rPr>
                <w:b/>
                <w:sz w:val="18"/>
                <w:szCs w:val="18"/>
              </w:rPr>
            </w:pPr>
            <w:r w:rsidRPr="00014ED4">
              <w:rPr>
                <w:sz w:val="18"/>
                <w:szCs w:val="18"/>
              </w:rPr>
              <w:t>Chess 50 WG</w:t>
            </w:r>
            <w:r w:rsidRPr="00014ED4">
              <w:rPr>
                <w:b/>
                <w:sz w:val="18"/>
                <w:szCs w:val="18"/>
              </w:rPr>
              <w:t>*4</w:t>
            </w:r>
          </w:p>
          <w:p w:rsidR="001F7A37" w:rsidRPr="00014ED4" w:rsidRDefault="001F7A37" w:rsidP="00045097">
            <w:pPr>
              <w:jc w:val="left"/>
              <w:rPr>
                <w:sz w:val="18"/>
                <w:szCs w:val="18"/>
              </w:rPr>
            </w:pPr>
            <w:r w:rsidRPr="00014ED4">
              <w:rPr>
                <w:sz w:val="18"/>
                <w:szCs w:val="18"/>
              </w:rPr>
              <w:t>Confidor 70 WG</w:t>
            </w:r>
          </w:p>
          <w:p w:rsidR="001F7A37" w:rsidRPr="00014ED4" w:rsidRDefault="001F7A37" w:rsidP="00045097">
            <w:pPr>
              <w:jc w:val="left"/>
              <w:rPr>
                <w:sz w:val="18"/>
                <w:szCs w:val="18"/>
              </w:rPr>
            </w:pPr>
          </w:p>
          <w:p w:rsidR="001F7A37" w:rsidRPr="00014ED4" w:rsidRDefault="001F7A37" w:rsidP="00045097">
            <w:pPr>
              <w:jc w:val="left"/>
              <w:rPr>
                <w:sz w:val="18"/>
                <w:szCs w:val="18"/>
              </w:rPr>
            </w:pPr>
          </w:p>
          <w:p w:rsidR="001F7A37" w:rsidRPr="00014ED4" w:rsidRDefault="001F7A37" w:rsidP="000B3ABC">
            <w:pPr>
              <w:jc w:val="left"/>
              <w:rPr>
                <w:sz w:val="18"/>
                <w:szCs w:val="18"/>
              </w:rPr>
            </w:pPr>
            <w:r w:rsidRPr="00014ED4">
              <w:rPr>
                <w:sz w:val="18"/>
                <w:szCs w:val="18"/>
              </w:rPr>
              <w:t>Neemazal – T/S</w:t>
            </w:r>
            <w:r w:rsidRPr="00014ED4">
              <w:rPr>
                <w:b/>
                <w:sz w:val="18"/>
                <w:szCs w:val="18"/>
              </w:rPr>
              <w:t>**</w:t>
            </w:r>
          </w:p>
        </w:tc>
        <w:tc>
          <w:tcPr>
            <w:tcW w:w="1155" w:type="dxa"/>
            <w:tcBorders>
              <w:top w:val="single" w:sz="4" w:space="0" w:color="auto"/>
              <w:left w:val="single" w:sz="4" w:space="0" w:color="auto"/>
              <w:bottom w:val="single" w:sz="4" w:space="0" w:color="auto"/>
              <w:right w:val="single" w:sz="4" w:space="0" w:color="auto"/>
            </w:tcBorders>
          </w:tcPr>
          <w:p w:rsidR="001F7A37" w:rsidRPr="00014ED4" w:rsidRDefault="001F7A37" w:rsidP="00045097">
            <w:pPr>
              <w:jc w:val="left"/>
              <w:rPr>
                <w:sz w:val="18"/>
                <w:szCs w:val="18"/>
              </w:rPr>
            </w:pPr>
            <w:r w:rsidRPr="00014ED4">
              <w:rPr>
                <w:sz w:val="18"/>
                <w:szCs w:val="18"/>
              </w:rPr>
              <w:t>0,75 kg/ha</w:t>
            </w:r>
          </w:p>
          <w:p w:rsidR="001F7A37" w:rsidRPr="00014ED4" w:rsidRDefault="001F7A37" w:rsidP="00045097">
            <w:pPr>
              <w:jc w:val="left"/>
              <w:rPr>
                <w:sz w:val="18"/>
                <w:szCs w:val="18"/>
              </w:rPr>
            </w:pPr>
            <w:r w:rsidRPr="00014ED4">
              <w:rPr>
                <w:sz w:val="18"/>
                <w:szCs w:val="18"/>
              </w:rPr>
              <w:t>0,1-0,15 l/ha</w:t>
            </w:r>
          </w:p>
          <w:p w:rsidR="001F7A37" w:rsidRPr="00014ED4" w:rsidRDefault="001F7A37" w:rsidP="00045097">
            <w:pPr>
              <w:jc w:val="left"/>
              <w:rPr>
                <w:sz w:val="18"/>
                <w:szCs w:val="18"/>
              </w:rPr>
            </w:pPr>
          </w:p>
          <w:p w:rsidR="001F7A37" w:rsidRPr="00014ED4" w:rsidRDefault="001F7A37" w:rsidP="00045097">
            <w:pPr>
              <w:jc w:val="left"/>
              <w:rPr>
                <w:sz w:val="18"/>
                <w:szCs w:val="18"/>
              </w:rPr>
            </w:pPr>
            <w:r w:rsidRPr="00014ED4">
              <w:rPr>
                <w:sz w:val="18"/>
                <w:szCs w:val="18"/>
              </w:rPr>
              <w:t>100%</w:t>
            </w:r>
          </w:p>
          <w:p w:rsidR="00A26E8B" w:rsidRPr="00014ED4" w:rsidRDefault="00A26E8B" w:rsidP="00045097">
            <w:pPr>
              <w:jc w:val="left"/>
              <w:rPr>
                <w:sz w:val="18"/>
                <w:szCs w:val="18"/>
              </w:rPr>
            </w:pPr>
          </w:p>
          <w:p w:rsidR="00A26E8B" w:rsidRPr="00014ED4" w:rsidRDefault="00A26E8B" w:rsidP="00045097">
            <w:pPr>
              <w:jc w:val="left"/>
              <w:rPr>
                <w:sz w:val="18"/>
                <w:szCs w:val="18"/>
              </w:rPr>
            </w:pPr>
            <w:r w:rsidRPr="00014ED4">
              <w:rPr>
                <w:sz w:val="18"/>
                <w:szCs w:val="18"/>
              </w:rPr>
              <w:t>100%</w:t>
            </w:r>
          </w:p>
          <w:p w:rsidR="00A26E8B" w:rsidRPr="00014ED4" w:rsidRDefault="00A26E8B" w:rsidP="00045097">
            <w:pPr>
              <w:jc w:val="left"/>
              <w:rPr>
                <w:sz w:val="18"/>
                <w:szCs w:val="18"/>
              </w:rPr>
            </w:pPr>
          </w:p>
          <w:p w:rsidR="001F7A37" w:rsidRPr="00014ED4" w:rsidRDefault="00623644" w:rsidP="00045097">
            <w:pPr>
              <w:jc w:val="left"/>
              <w:rPr>
                <w:sz w:val="18"/>
                <w:szCs w:val="18"/>
              </w:rPr>
            </w:pPr>
            <w:r>
              <w:rPr>
                <w:sz w:val="18"/>
                <w:szCs w:val="18"/>
              </w:rPr>
              <w:t>1,6 l/ha</w:t>
            </w:r>
          </w:p>
          <w:p w:rsidR="001F7A37" w:rsidRPr="00014ED4" w:rsidRDefault="001F7A37" w:rsidP="00045097">
            <w:pPr>
              <w:jc w:val="left"/>
              <w:rPr>
                <w:sz w:val="18"/>
                <w:szCs w:val="18"/>
              </w:rPr>
            </w:pPr>
            <w:r w:rsidRPr="00014ED4">
              <w:rPr>
                <w:sz w:val="18"/>
                <w:szCs w:val="18"/>
              </w:rPr>
              <w:t>0,3 l/ha</w:t>
            </w:r>
          </w:p>
          <w:p w:rsidR="001F7A37" w:rsidRPr="00014ED4" w:rsidRDefault="001F7A37" w:rsidP="00045097">
            <w:pPr>
              <w:jc w:val="left"/>
              <w:rPr>
                <w:sz w:val="18"/>
                <w:szCs w:val="18"/>
              </w:rPr>
            </w:pPr>
            <w:r w:rsidRPr="00014ED4">
              <w:rPr>
                <w:sz w:val="18"/>
                <w:szCs w:val="18"/>
              </w:rPr>
              <w:t>0,25 kg/ha</w:t>
            </w:r>
          </w:p>
          <w:p w:rsidR="001F7A37" w:rsidRPr="00014ED4" w:rsidRDefault="001F7A37" w:rsidP="00045097">
            <w:pPr>
              <w:jc w:val="left"/>
              <w:rPr>
                <w:sz w:val="18"/>
                <w:szCs w:val="18"/>
              </w:rPr>
            </w:pPr>
            <w:r w:rsidRPr="00014ED4">
              <w:rPr>
                <w:sz w:val="18"/>
                <w:szCs w:val="18"/>
              </w:rPr>
              <w:t>0,25 kg/ha</w:t>
            </w:r>
          </w:p>
          <w:p w:rsidR="001F7A37" w:rsidRPr="00014ED4" w:rsidRDefault="001F7A37" w:rsidP="00045097">
            <w:pPr>
              <w:jc w:val="left"/>
              <w:rPr>
                <w:sz w:val="18"/>
                <w:szCs w:val="18"/>
              </w:rPr>
            </w:pPr>
            <w:r w:rsidRPr="00014ED4">
              <w:rPr>
                <w:sz w:val="18"/>
                <w:szCs w:val="18"/>
              </w:rPr>
              <w:t>0,25 kg/ha</w:t>
            </w:r>
          </w:p>
          <w:p w:rsidR="001F7A37" w:rsidRPr="00014ED4" w:rsidRDefault="001F7A37" w:rsidP="00045097">
            <w:pPr>
              <w:jc w:val="left"/>
              <w:rPr>
                <w:sz w:val="18"/>
                <w:szCs w:val="18"/>
              </w:rPr>
            </w:pPr>
            <w:r w:rsidRPr="00014ED4">
              <w:rPr>
                <w:sz w:val="18"/>
                <w:szCs w:val="18"/>
              </w:rPr>
              <w:t>0,1 kg/ha</w:t>
            </w:r>
          </w:p>
          <w:p w:rsidR="001F7A37" w:rsidRPr="00014ED4" w:rsidRDefault="001F7A37" w:rsidP="00045097">
            <w:pPr>
              <w:jc w:val="left"/>
              <w:rPr>
                <w:sz w:val="18"/>
                <w:szCs w:val="18"/>
              </w:rPr>
            </w:pPr>
            <w:r w:rsidRPr="00014ED4">
              <w:rPr>
                <w:sz w:val="18"/>
                <w:szCs w:val="18"/>
              </w:rPr>
              <w:t>200 g/ha</w:t>
            </w:r>
          </w:p>
          <w:p w:rsidR="001F7A37" w:rsidRPr="00014ED4" w:rsidRDefault="001F7A37" w:rsidP="00045097">
            <w:pPr>
              <w:jc w:val="left"/>
              <w:rPr>
                <w:sz w:val="18"/>
                <w:szCs w:val="18"/>
              </w:rPr>
            </w:pPr>
            <w:r w:rsidRPr="00014ED4">
              <w:rPr>
                <w:sz w:val="18"/>
                <w:szCs w:val="18"/>
              </w:rPr>
              <w:t xml:space="preserve">3,5 g/1000 rastlin </w:t>
            </w:r>
            <w:r w:rsidRPr="00014ED4">
              <w:rPr>
                <w:b/>
                <w:sz w:val="18"/>
                <w:szCs w:val="18"/>
              </w:rPr>
              <w:t>A</w:t>
            </w:r>
          </w:p>
          <w:p w:rsidR="001F7A37" w:rsidRPr="00014ED4" w:rsidRDefault="001F7A37" w:rsidP="00045097">
            <w:pPr>
              <w:jc w:val="left"/>
              <w:rPr>
                <w:b/>
                <w:sz w:val="18"/>
                <w:szCs w:val="18"/>
              </w:rPr>
            </w:pPr>
            <w:r w:rsidRPr="00014ED4">
              <w:rPr>
                <w:sz w:val="18"/>
                <w:szCs w:val="18"/>
              </w:rPr>
              <w:t xml:space="preserve">0,15 kg/ha </w:t>
            </w:r>
            <w:r w:rsidRPr="00014ED4">
              <w:rPr>
                <w:b/>
                <w:sz w:val="18"/>
                <w:szCs w:val="18"/>
              </w:rPr>
              <w:t>B</w:t>
            </w:r>
          </w:p>
          <w:p w:rsidR="001F7A37" w:rsidRPr="00014ED4" w:rsidRDefault="001F7A37" w:rsidP="00045097">
            <w:pPr>
              <w:jc w:val="left"/>
              <w:rPr>
                <w:sz w:val="18"/>
                <w:szCs w:val="18"/>
              </w:rPr>
            </w:pPr>
            <w:r w:rsidRPr="00014ED4">
              <w:rPr>
                <w:sz w:val="18"/>
                <w:szCs w:val="18"/>
              </w:rPr>
              <w:t xml:space="preserve">2-3 l/ha </w:t>
            </w:r>
          </w:p>
        </w:tc>
        <w:tc>
          <w:tcPr>
            <w:tcW w:w="1100" w:type="dxa"/>
            <w:tcBorders>
              <w:top w:val="single" w:sz="4" w:space="0" w:color="auto"/>
              <w:left w:val="single" w:sz="4" w:space="0" w:color="auto"/>
              <w:bottom w:val="single" w:sz="4" w:space="0" w:color="auto"/>
              <w:right w:val="single" w:sz="4" w:space="0" w:color="auto"/>
            </w:tcBorders>
          </w:tcPr>
          <w:p w:rsidR="001F7A37" w:rsidRPr="00014ED4" w:rsidRDefault="001F7A37" w:rsidP="00045097">
            <w:pPr>
              <w:jc w:val="left"/>
              <w:rPr>
                <w:sz w:val="18"/>
                <w:szCs w:val="18"/>
              </w:rPr>
            </w:pPr>
            <w:r w:rsidRPr="00014ED4">
              <w:rPr>
                <w:sz w:val="18"/>
                <w:szCs w:val="18"/>
              </w:rPr>
              <w:t>7</w:t>
            </w:r>
          </w:p>
          <w:p w:rsidR="001F7A37" w:rsidRPr="00014ED4" w:rsidRDefault="001F7A37" w:rsidP="00045097">
            <w:pPr>
              <w:jc w:val="left"/>
              <w:rPr>
                <w:sz w:val="18"/>
                <w:szCs w:val="18"/>
              </w:rPr>
            </w:pPr>
            <w:r w:rsidRPr="00014ED4">
              <w:rPr>
                <w:sz w:val="18"/>
                <w:szCs w:val="18"/>
              </w:rPr>
              <w:t>3</w:t>
            </w:r>
          </w:p>
          <w:p w:rsidR="001F7A37" w:rsidRPr="00014ED4" w:rsidRDefault="001F7A37" w:rsidP="00045097">
            <w:pPr>
              <w:jc w:val="left"/>
              <w:rPr>
                <w:sz w:val="18"/>
                <w:szCs w:val="18"/>
              </w:rPr>
            </w:pPr>
          </w:p>
          <w:p w:rsidR="00A26E8B" w:rsidRPr="00014ED4" w:rsidRDefault="001F7A37" w:rsidP="00045097">
            <w:pPr>
              <w:jc w:val="left"/>
              <w:rPr>
                <w:sz w:val="18"/>
                <w:szCs w:val="18"/>
              </w:rPr>
            </w:pPr>
            <w:r w:rsidRPr="00014ED4">
              <w:rPr>
                <w:sz w:val="18"/>
                <w:szCs w:val="18"/>
              </w:rPr>
              <w:t>4</w:t>
            </w:r>
          </w:p>
          <w:p w:rsidR="00A26E8B" w:rsidRPr="00014ED4" w:rsidRDefault="00A26E8B" w:rsidP="00045097">
            <w:pPr>
              <w:jc w:val="left"/>
              <w:rPr>
                <w:sz w:val="18"/>
                <w:szCs w:val="18"/>
              </w:rPr>
            </w:pPr>
          </w:p>
          <w:p w:rsidR="001F7A37" w:rsidRPr="00014ED4" w:rsidRDefault="00A26E8B" w:rsidP="00045097">
            <w:pPr>
              <w:jc w:val="left"/>
              <w:rPr>
                <w:sz w:val="18"/>
                <w:szCs w:val="18"/>
              </w:rPr>
            </w:pPr>
            <w:r w:rsidRPr="00014ED4">
              <w:rPr>
                <w:sz w:val="18"/>
                <w:szCs w:val="18"/>
              </w:rPr>
              <w:t>4</w:t>
            </w:r>
          </w:p>
          <w:p w:rsidR="00A26E8B" w:rsidRPr="00014ED4" w:rsidRDefault="00A26E8B" w:rsidP="00045097">
            <w:pPr>
              <w:jc w:val="left"/>
              <w:rPr>
                <w:sz w:val="18"/>
                <w:szCs w:val="18"/>
              </w:rPr>
            </w:pPr>
          </w:p>
          <w:p w:rsidR="001F7A37" w:rsidRPr="00014ED4" w:rsidRDefault="00623644" w:rsidP="00045097">
            <w:pPr>
              <w:jc w:val="left"/>
              <w:rPr>
                <w:sz w:val="18"/>
                <w:szCs w:val="18"/>
              </w:rPr>
            </w:pPr>
            <w:r>
              <w:rPr>
                <w:sz w:val="18"/>
                <w:szCs w:val="18"/>
              </w:rPr>
              <w:t>3</w:t>
            </w:r>
          </w:p>
          <w:p w:rsidR="001F7A37" w:rsidRPr="00014ED4" w:rsidRDefault="001F7A37" w:rsidP="00045097">
            <w:pPr>
              <w:jc w:val="left"/>
              <w:rPr>
                <w:sz w:val="18"/>
                <w:szCs w:val="18"/>
              </w:rPr>
            </w:pPr>
            <w:r w:rsidRPr="00014ED4">
              <w:rPr>
                <w:sz w:val="18"/>
                <w:szCs w:val="18"/>
              </w:rPr>
              <w:t>3</w:t>
            </w:r>
          </w:p>
          <w:p w:rsidR="001F7A37" w:rsidRPr="00014ED4" w:rsidRDefault="001F7A37" w:rsidP="00045097">
            <w:pPr>
              <w:jc w:val="left"/>
              <w:rPr>
                <w:sz w:val="18"/>
                <w:szCs w:val="18"/>
              </w:rPr>
            </w:pPr>
            <w:r w:rsidRPr="00014ED4">
              <w:rPr>
                <w:sz w:val="18"/>
                <w:szCs w:val="18"/>
              </w:rPr>
              <w:t>7</w:t>
            </w:r>
          </w:p>
          <w:p w:rsidR="001F7A37" w:rsidRPr="00014ED4" w:rsidRDefault="001F7A37" w:rsidP="00045097">
            <w:pPr>
              <w:jc w:val="left"/>
              <w:rPr>
                <w:sz w:val="18"/>
                <w:szCs w:val="18"/>
              </w:rPr>
            </w:pPr>
            <w:r w:rsidRPr="00014ED4">
              <w:rPr>
                <w:sz w:val="18"/>
                <w:szCs w:val="18"/>
              </w:rPr>
              <w:t>7</w:t>
            </w:r>
          </w:p>
          <w:p w:rsidR="001F7A37" w:rsidRPr="00014ED4" w:rsidRDefault="001F7A37" w:rsidP="00045097">
            <w:pPr>
              <w:jc w:val="left"/>
              <w:rPr>
                <w:sz w:val="18"/>
                <w:szCs w:val="18"/>
              </w:rPr>
            </w:pPr>
            <w:r w:rsidRPr="00014ED4">
              <w:rPr>
                <w:sz w:val="18"/>
                <w:szCs w:val="18"/>
              </w:rPr>
              <w:t>7</w:t>
            </w:r>
          </w:p>
          <w:p w:rsidR="001F7A37" w:rsidRPr="00014ED4" w:rsidRDefault="001F7A37" w:rsidP="00045097">
            <w:pPr>
              <w:jc w:val="left"/>
              <w:rPr>
                <w:sz w:val="18"/>
                <w:szCs w:val="18"/>
              </w:rPr>
            </w:pPr>
            <w:r w:rsidRPr="00014ED4">
              <w:rPr>
                <w:sz w:val="18"/>
                <w:szCs w:val="18"/>
              </w:rPr>
              <w:t>1</w:t>
            </w:r>
          </w:p>
          <w:p w:rsidR="001F7A37" w:rsidRPr="00014ED4" w:rsidRDefault="001F7A37" w:rsidP="00045097">
            <w:pPr>
              <w:jc w:val="left"/>
              <w:rPr>
                <w:sz w:val="18"/>
                <w:szCs w:val="18"/>
              </w:rPr>
            </w:pPr>
            <w:r w:rsidRPr="00014ED4">
              <w:rPr>
                <w:sz w:val="18"/>
                <w:szCs w:val="18"/>
              </w:rPr>
              <w:t>3</w:t>
            </w:r>
          </w:p>
          <w:p w:rsidR="001F7A37" w:rsidRPr="00014ED4" w:rsidRDefault="001F7A37" w:rsidP="00045097">
            <w:pPr>
              <w:jc w:val="left"/>
              <w:rPr>
                <w:sz w:val="18"/>
                <w:szCs w:val="18"/>
              </w:rPr>
            </w:pPr>
            <w:r w:rsidRPr="00014ED4">
              <w:rPr>
                <w:sz w:val="18"/>
                <w:szCs w:val="18"/>
              </w:rPr>
              <w:t>3</w:t>
            </w:r>
          </w:p>
          <w:p w:rsidR="001F7A37" w:rsidRPr="00014ED4" w:rsidRDefault="001F7A37" w:rsidP="00045097">
            <w:pPr>
              <w:jc w:val="left"/>
              <w:rPr>
                <w:sz w:val="18"/>
                <w:szCs w:val="18"/>
              </w:rPr>
            </w:pPr>
          </w:p>
          <w:p w:rsidR="001F7A37" w:rsidRPr="00014ED4" w:rsidRDefault="001F7A37" w:rsidP="00045097">
            <w:pPr>
              <w:jc w:val="left"/>
              <w:rPr>
                <w:sz w:val="18"/>
                <w:szCs w:val="18"/>
              </w:rPr>
            </w:pPr>
            <w:r w:rsidRPr="00014ED4">
              <w:rPr>
                <w:sz w:val="18"/>
                <w:szCs w:val="18"/>
              </w:rPr>
              <w:t>3</w:t>
            </w:r>
          </w:p>
          <w:p w:rsidR="001F7A37" w:rsidRPr="00014ED4" w:rsidRDefault="001F7A37" w:rsidP="00045097">
            <w:pPr>
              <w:jc w:val="left"/>
              <w:rPr>
                <w:sz w:val="18"/>
                <w:szCs w:val="18"/>
              </w:rPr>
            </w:pPr>
            <w:r w:rsidRPr="00014ED4">
              <w:rPr>
                <w:sz w:val="18"/>
                <w:szCs w:val="18"/>
              </w:rPr>
              <w:t>3</w:t>
            </w:r>
          </w:p>
        </w:tc>
        <w:tc>
          <w:tcPr>
            <w:tcW w:w="1714" w:type="dxa"/>
            <w:gridSpan w:val="2"/>
            <w:tcBorders>
              <w:top w:val="single" w:sz="4" w:space="0" w:color="auto"/>
              <w:left w:val="single" w:sz="4" w:space="0" w:color="auto"/>
              <w:bottom w:val="single" w:sz="4" w:space="0" w:color="auto"/>
              <w:right w:val="single" w:sz="4" w:space="0" w:color="auto"/>
            </w:tcBorders>
          </w:tcPr>
          <w:p w:rsidR="001F7A37" w:rsidRPr="00014ED4" w:rsidRDefault="001F7A37" w:rsidP="00045097">
            <w:pPr>
              <w:jc w:val="left"/>
              <w:rPr>
                <w:b/>
                <w:sz w:val="18"/>
                <w:szCs w:val="18"/>
              </w:rPr>
            </w:pPr>
            <w:r w:rsidRPr="00014ED4">
              <w:rPr>
                <w:b/>
                <w:sz w:val="18"/>
                <w:szCs w:val="18"/>
              </w:rPr>
              <w:t xml:space="preserve">* </w:t>
            </w:r>
            <w:r w:rsidRPr="00014ED4">
              <w:rPr>
                <w:sz w:val="18"/>
                <w:szCs w:val="18"/>
              </w:rPr>
              <w:t>uporaba na PROSTEM</w:t>
            </w:r>
          </w:p>
          <w:p w:rsidR="001F7A37" w:rsidRPr="00014ED4" w:rsidRDefault="001F7A37" w:rsidP="00045097">
            <w:pPr>
              <w:jc w:val="left"/>
              <w:rPr>
                <w:sz w:val="18"/>
                <w:szCs w:val="18"/>
              </w:rPr>
            </w:pPr>
            <w:r w:rsidRPr="00014ED4">
              <w:rPr>
                <w:b/>
                <w:sz w:val="18"/>
                <w:szCs w:val="18"/>
              </w:rPr>
              <w:t xml:space="preserve">** </w:t>
            </w:r>
            <w:r w:rsidRPr="00014ED4">
              <w:rPr>
                <w:sz w:val="18"/>
                <w:szCs w:val="18"/>
              </w:rPr>
              <w:t>za zmanjševanje populacije, odmerek je odvisen od višine tretiranih rastlin</w:t>
            </w:r>
          </w:p>
          <w:p w:rsidR="001F7A37" w:rsidRPr="00014ED4" w:rsidRDefault="001F7A37" w:rsidP="00045097">
            <w:pPr>
              <w:jc w:val="left"/>
              <w:rPr>
                <w:bCs/>
                <w:sz w:val="18"/>
                <w:szCs w:val="18"/>
              </w:rPr>
            </w:pPr>
            <w:r w:rsidRPr="00014ED4">
              <w:rPr>
                <w:b/>
                <w:sz w:val="18"/>
                <w:szCs w:val="18"/>
              </w:rPr>
              <w:t>***</w:t>
            </w:r>
            <w:r w:rsidRPr="00014ED4">
              <w:rPr>
                <w:sz w:val="18"/>
                <w:szCs w:val="18"/>
              </w:rPr>
              <w:t>30 m varnostni pas do voda 1. in 2. reda ter 15 m pas do netretiranih površin, uporaba na PROSTEM</w:t>
            </w:r>
          </w:p>
          <w:p w:rsidR="001F7A37" w:rsidRPr="00014ED4" w:rsidRDefault="001F7A37" w:rsidP="003F13E4">
            <w:pPr>
              <w:pStyle w:val="Telobesedila"/>
              <w:jc w:val="left"/>
              <w:rPr>
                <w:sz w:val="18"/>
                <w:szCs w:val="18"/>
              </w:rPr>
            </w:pPr>
          </w:p>
          <w:p w:rsidR="001F7A37" w:rsidRPr="00014ED4" w:rsidRDefault="001F7A37" w:rsidP="003F13E4">
            <w:pPr>
              <w:pStyle w:val="Telobesedila"/>
              <w:jc w:val="left"/>
              <w:rPr>
                <w:b/>
                <w:sz w:val="18"/>
                <w:szCs w:val="18"/>
              </w:rPr>
            </w:pPr>
            <w:r w:rsidRPr="00014ED4">
              <w:rPr>
                <w:b/>
                <w:sz w:val="18"/>
                <w:szCs w:val="18"/>
              </w:rPr>
              <w:t>**1  01.07.2018</w:t>
            </w:r>
          </w:p>
          <w:p w:rsidR="001F7A37" w:rsidRPr="00014ED4" w:rsidRDefault="001F7A37" w:rsidP="003F13E4">
            <w:pPr>
              <w:pStyle w:val="Telobesedila"/>
              <w:jc w:val="left"/>
              <w:rPr>
                <w:b/>
                <w:sz w:val="18"/>
                <w:szCs w:val="18"/>
              </w:rPr>
            </w:pPr>
            <w:r w:rsidRPr="00014ED4">
              <w:rPr>
                <w:b/>
                <w:sz w:val="18"/>
                <w:szCs w:val="18"/>
              </w:rPr>
              <w:t>*2    12.03.2017</w:t>
            </w:r>
          </w:p>
          <w:p w:rsidR="001F7A37" w:rsidRPr="00014ED4" w:rsidRDefault="001F7A37" w:rsidP="003F13E4">
            <w:pPr>
              <w:pStyle w:val="Telobesedila"/>
              <w:jc w:val="left"/>
              <w:rPr>
                <w:b/>
                <w:sz w:val="18"/>
                <w:szCs w:val="18"/>
              </w:rPr>
            </w:pPr>
            <w:r w:rsidRPr="00014ED4">
              <w:rPr>
                <w:b/>
                <w:sz w:val="18"/>
                <w:szCs w:val="18"/>
              </w:rPr>
              <w:t>**3  21.06.2018</w:t>
            </w:r>
          </w:p>
          <w:p w:rsidR="001F7A37" w:rsidRPr="00014ED4" w:rsidRDefault="001F7A37" w:rsidP="003F13E4">
            <w:pPr>
              <w:pStyle w:val="Telobesedila"/>
              <w:jc w:val="left"/>
              <w:rPr>
                <w:b/>
                <w:sz w:val="18"/>
                <w:szCs w:val="18"/>
              </w:rPr>
            </w:pPr>
            <w:r w:rsidRPr="00014ED4">
              <w:rPr>
                <w:b/>
                <w:sz w:val="18"/>
                <w:szCs w:val="18"/>
              </w:rPr>
              <w:t>*4    30.06.2017</w:t>
            </w:r>
          </w:p>
        </w:tc>
      </w:tr>
      <w:tr w:rsidR="00FD1A0A" w:rsidRPr="00014ED4" w:rsidTr="0075192D">
        <w:trPr>
          <w:trHeight w:val="277"/>
        </w:trPr>
        <w:tc>
          <w:tcPr>
            <w:tcW w:w="1618" w:type="dxa"/>
            <w:tcBorders>
              <w:left w:val="single" w:sz="4" w:space="0" w:color="auto"/>
              <w:bottom w:val="single" w:sz="4" w:space="0" w:color="auto"/>
              <w:right w:val="single" w:sz="4" w:space="0" w:color="auto"/>
            </w:tcBorders>
          </w:tcPr>
          <w:p w:rsidR="00FD1A0A" w:rsidRPr="00014ED4" w:rsidRDefault="00FD1A0A" w:rsidP="00045097">
            <w:pPr>
              <w:jc w:val="left"/>
              <w:rPr>
                <w:b/>
                <w:bCs/>
                <w:sz w:val="18"/>
                <w:szCs w:val="18"/>
              </w:rPr>
            </w:pPr>
          </w:p>
        </w:tc>
        <w:tc>
          <w:tcPr>
            <w:tcW w:w="12274" w:type="dxa"/>
            <w:gridSpan w:val="10"/>
            <w:tcBorders>
              <w:left w:val="single" w:sz="4" w:space="0" w:color="auto"/>
              <w:bottom w:val="single" w:sz="4" w:space="0" w:color="auto"/>
              <w:right w:val="single" w:sz="4" w:space="0" w:color="auto"/>
            </w:tcBorders>
          </w:tcPr>
          <w:p w:rsidR="00FD1A0A" w:rsidRPr="00014ED4" w:rsidRDefault="00FD1A0A" w:rsidP="00FD1A0A">
            <w:pPr>
              <w:pStyle w:val="Telobesedila"/>
              <w:jc w:val="left"/>
              <w:rPr>
                <w:b/>
                <w:sz w:val="18"/>
                <w:szCs w:val="18"/>
              </w:rPr>
            </w:pPr>
            <w:r w:rsidRPr="00014ED4">
              <w:rPr>
                <w:b/>
                <w:sz w:val="18"/>
                <w:szCs w:val="18"/>
              </w:rPr>
              <w:t xml:space="preserve">A: </w:t>
            </w:r>
            <w:r w:rsidRPr="00014ED4">
              <w:rPr>
                <w:sz w:val="18"/>
                <w:szCs w:val="18"/>
              </w:rPr>
              <w:t xml:space="preserve">dodamo vodi za kapljično namakanje (le za rastline gojene v zaščitenih prostorih)  </w:t>
            </w:r>
            <w:r w:rsidRPr="00014ED4">
              <w:rPr>
                <w:b/>
                <w:sz w:val="18"/>
                <w:szCs w:val="18"/>
              </w:rPr>
              <w:t>B:</w:t>
            </w:r>
            <w:r w:rsidRPr="00014ED4">
              <w:rPr>
                <w:sz w:val="18"/>
                <w:szCs w:val="18"/>
              </w:rPr>
              <w:t xml:space="preserve"> uporaba na sejančkih v zaščitenih prostorih in le za sadike, ki ne bodo sajene na prostem</w:t>
            </w:r>
          </w:p>
        </w:tc>
      </w:tr>
    </w:tbl>
    <w:p w:rsidR="00C43BBA" w:rsidRPr="0048295C" w:rsidRDefault="00C43BBA" w:rsidP="00C43BBA">
      <w:pPr>
        <w:jc w:val="center"/>
        <w:rPr>
          <w:sz w:val="20"/>
        </w:rPr>
      </w:pPr>
      <w:r w:rsidRPr="0048295C">
        <w:rPr>
          <w:sz w:val="20"/>
        </w:rPr>
        <w:br w:type="page"/>
      </w:r>
      <w:r w:rsidRPr="0048295C">
        <w:rPr>
          <w:sz w:val="20"/>
        </w:rPr>
        <w:lastRenderedPageBreak/>
        <w:t>INTEGRIRANO VARSTVO SOLATNIH KUMAR IN KUMAR ZA VLAGANJE   - list 5</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49"/>
        <w:gridCol w:w="2246"/>
        <w:gridCol w:w="1842"/>
        <w:gridCol w:w="1985"/>
        <w:gridCol w:w="1297"/>
        <w:gridCol w:w="1100"/>
        <w:gridCol w:w="1714"/>
        <w:gridCol w:w="46"/>
      </w:tblGrid>
      <w:tr w:rsidR="00C43BBA" w:rsidRPr="00014ED4" w:rsidTr="00BC103A">
        <w:tc>
          <w:tcPr>
            <w:tcW w:w="1559"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b/>
                <w:bCs/>
                <w:sz w:val="18"/>
                <w:szCs w:val="18"/>
              </w:rPr>
            </w:pPr>
            <w:r w:rsidRPr="00014ED4">
              <w:rPr>
                <w:b/>
                <w:bCs/>
                <w:sz w:val="18"/>
                <w:szCs w:val="18"/>
              </w:rPr>
              <w:t>ŠKODLJIVI ORGANIZEM</w:t>
            </w:r>
          </w:p>
        </w:tc>
        <w:tc>
          <w:tcPr>
            <w:tcW w:w="2149"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OPIS</w:t>
            </w:r>
          </w:p>
        </w:tc>
        <w:tc>
          <w:tcPr>
            <w:tcW w:w="2246"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tabs>
                <w:tab w:val="left" w:pos="170"/>
              </w:tabs>
              <w:jc w:val="left"/>
              <w:rPr>
                <w:sz w:val="18"/>
                <w:szCs w:val="18"/>
              </w:rPr>
            </w:pPr>
            <w:r w:rsidRPr="00014ED4">
              <w:rPr>
                <w:sz w:val="18"/>
                <w:szCs w:val="18"/>
              </w:rPr>
              <w:t>UKREPI</w:t>
            </w:r>
          </w:p>
        </w:tc>
        <w:tc>
          <w:tcPr>
            <w:tcW w:w="1842"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FITOFARM.</w:t>
            </w:r>
          </w:p>
          <w:p w:rsidR="00C43BBA" w:rsidRPr="00014ED4" w:rsidRDefault="00C43BBA" w:rsidP="00045097">
            <w:pPr>
              <w:jc w:val="left"/>
              <w:rPr>
                <w:sz w:val="18"/>
                <w:szCs w:val="18"/>
              </w:rPr>
            </w:pPr>
            <w:r w:rsidRPr="00014ED4">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KARENCA</w:t>
            </w:r>
          </w:p>
        </w:tc>
        <w:tc>
          <w:tcPr>
            <w:tcW w:w="1760" w:type="dxa"/>
            <w:gridSpan w:val="2"/>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OPOMBE</w:t>
            </w:r>
          </w:p>
        </w:tc>
      </w:tr>
      <w:tr w:rsidR="00DC1202" w:rsidRPr="00014ED4" w:rsidTr="00BC103A">
        <w:trPr>
          <w:gridAfter w:val="1"/>
          <w:wAfter w:w="46" w:type="dxa"/>
        </w:trPr>
        <w:tc>
          <w:tcPr>
            <w:tcW w:w="1559" w:type="dxa"/>
            <w:tcBorders>
              <w:top w:val="single" w:sz="8" w:space="0" w:color="auto"/>
              <w:left w:val="single" w:sz="8" w:space="0" w:color="auto"/>
              <w:bottom w:val="single" w:sz="8" w:space="0" w:color="auto"/>
              <w:right w:val="single" w:sz="8" w:space="0" w:color="auto"/>
            </w:tcBorders>
          </w:tcPr>
          <w:p w:rsidR="00DC1202" w:rsidRPr="00014ED4" w:rsidRDefault="00DC1202" w:rsidP="00EA6A62">
            <w:pPr>
              <w:jc w:val="left"/>
              <w:rPr>
                <w:sz w:val="18"/>
                <w:szCs w:val="18"/>
              </w:rPr>
            </w:pPr>
            <w:r w:rsidRPr="00014ED4">
              <w:rPr>
                <w:b/>
                <w:bCs/>
                <w:sz w:val="18"/>
                <w:szCs w:val="18"/>
              </w:rPr>
              <w:t xml:space="preserve">Stenice   </w:t>
            </w:r>
            <w:r w:rsidRPr="00014ED4">
              <w:rPr>
                <w:i/>
                <w:iCs/>
                <w:sz w:val="18"/>
                <w:szCs w:val="18"/>
              </w:rPr>
              <w:t>Bourletiella signata</w:t>
            </w:r>
          </w:p>
          <w:p w:rsidR="00DC1202" w:rsidRPr="00014ED4" w:rsidRDefault="00DC1202" w:rsidP="00EA6A62">
            <w:pPr>
              <w:jc w:val="left"/>
              <w:rPr>
                <w:sz w:val="18"/>
                <w:szCs w:val="18"/>
              </w:rPr>
            </w:pPr>
            <w:r w:rsidRPr="00014ED4">
              <w:rPr>
                <w:b/>
                <w:bCs/>
                <w:sz w:val="18"/>
                <w:szCs w:val="18"/>
              </w:rPr>
              <w:t xml:space="preserve">Bolhači  </w:t>
            </w:r>
          </w:p>
          <w:p w:rsidR="00DC1202" w:rsidRPr="00014ED4" w:rsidRDefault="00DC1202" w:rsidP="00EA6A62">
            <w:pPr>
              <w:jc w:val="left"/>
              <w:rPr>
                <w:i/>
                <w:iCs/>
                <w:sz w:val="18"/>
                <w:szCs w:val="18"/>
              </w:rPr>
            </w:pPr>
            <w:r w:rsidRPr="00014ED4">
              <w:rPr>
                <w:i/>
                <w:iCs/>
                <w:sz w:val="18"/>
                <w:szCs w:val="18"/>
              </w:rPr>
              <w:t>Halticinae</w:t>
            </w:r>
          </w:p>
        </w:tc>
        <w:tc>
          <w:tcPr>
            <w:tcW w:w="2149" w:type="dxa"/>
            <w:tcBorders>
              <w:top w:val="single" w:sz="8" w:space="0" w:color="auto"/>
              <w:left w:val="single" w:sz="8" w:space="0" w:color="auto"/>
              <w:bottom w:val="single" w:sz="8" w:space="0" w:color="auto"/>
              <w:right w:val="single" w:sz="8" w:space="0" w:color="auto"/>
            </w:tcBorders>
          </w:tcPr>
          <w:p w:rsidR="00DC1202" w:rsidRPr="00014ED4" w:rsidRDefault="00DC1202" w:rsidP="00EA6A62">
            <w:pPr>
              <w:jc w:val="left"/>
              <w:rPr>
                <w:sz w:val="18"/>
                <w:szCs w:val="18"/>
              </w:rPr>
            </w:pPr>
            <w:r w:rsidRPr="00014ED4">
              <w:rPr>
                <w:sz w:val="18"/>
                <w:szCs w:val="18"/>
              </w:rPr>
              <w:t>Temni insekti z rdečo glavo velikosti 2-3 mm grizejo luknjice na kličnih listih, dobro skačejo.</w:t>
            </w:r>
          </w:p>
        </w:tc>
        <w:tc>
          <w:tcPr>
            <w:tcW w:w="2246" w:type="dxa"/>
            <w:tcBorders>
              <w:top w:val="single" w:sz="8" w:space="0" w:color="auto"/>
              <w:left w:val="single" w:sz="8" w:space="0" w:color="auto"/>
              <w:bottom w:val="single" w:sz="8" w:space="0" w:color="auto"/>
              <w:right w:val="single" w:sz="8" w:space="0" w:color="auto"/>
            </w:tcBorders>
          </w:tcPr>
          <w:p w:rsidR="00DC1202" w:rsidRPr="00014ED4" w:rsidRDefault="00DC1202" w:rsidP="00EA6A62">
            <w:pPr>
              <w:tabs>
                <w:tab w:val="left" w:pos="170"/>
              </w:tabs>
              <w:jc w:val="left"/>
              <w:rPr>
                <w:sz w:val="18"/>
                <w:szCs w:val="18"/>
              </w:rPr>
            </w:pPr>
            <w:r w:rsidRPr="00014ED4">
              <w:rPr>
                <w:sz w:val="18"/>
                <w:szCs w:val="18"/>
              </w:rPr>
              <w:t xml:space="preserve">Agrotehnični ukrepi: </w:t>
            </w:r>
          </w:p>
          <w:p w:rsidR="00DC1202" w:rsidRPr="00014ED4" w:rsidRDefault="00DC1202" w:rsidP="001E1A1D">
            <w:pPr>
              <w:pStyle w:val="Oznaenseznam3"/>
              <w:rPr>
                <w:color w:val="auto"/>
              </w:rPr>
            </w:pPr>
            <w:r w:rsidRPr="00014ED4">
              <w:rPr>
                <w:color w:val="auto"/>
              </w:rPr>
              <w:t>vsi ukrepi, ki pospešujejo rast in razvoj.</w:t>
            </w:r>
          </w:p>
          <w:p w:rsidR="00DC1202" w:rsidRPr="00014ED4" w:rsidRDefault="00DC1202" w:rsidP="00EA6A62">
            <w:pPr>
              <w:tabs>
                <w:tab w:val="left" w:pos="170"/>
              </w:tabs>
              <w:jc w:val="left"/>
              <w:rPr>
                <w:sz w:val="18"/>
                <w:szCs w:val="18"/>
              </w:rPr>
            </w:pPr>
          </w:p>
        </w:tc>
        <w:tc>
          <w:tcPr>
            <w:tcW w:w="1842" w:type="dxa"/>
            <w:tcBorders>
              <w:top w:val="single" w:sz="8" w:space="0" w:color="auto"/>
              <w:left w:val="single" w:sz="8" w:space="0" w:color="auto"/>
              <w:bottom w:val="single" w:sz="8" w:space="0" w:color="auto"/>
              <w:right w:val="single" w:sz="8" w:space="0" w:color="auto"/>
            </w:tcBorders>
          </w:tcPr>
          <w:p w:rsidR="00DC1202" w:rsidRPr="00014ED4" w:rsidRDefault="00DC1202" w:rsidP="00EA6A62">
            <w:pPr>
              <w:jc w:val="left"/>
              <w:rPr>
                <w:sz w:val="18"/>
                <w:szCs w:val="18"/>
              </w:rPr>
            </w:pPr>
          </w:p>
        </w:tc>
        <w:tc>
          <w:tcPr>
            <w:tcW w:w="1985" w:type="dxa"/>
            <w:tcBorders>
              <w:top w:val="single" w:sz="8" w:space="0" w:color="auto"/>
              <w:left w:val="single" w:sz="8" w:space="0" w:color="auto"/>
              <w:bottom w:val="single" w:sz="8" w:space="0" w:color="auto"/>
              <w:right w:val="single" w:sz="8" w:space="0" w:color="auto"/>
            </w:tcBorders>
          </w:tcPr>
          <w:p w:rsidR="00DC1202" w:rsidRPr="00014ED4" w:rsidRDefault="00DC1202" w:rsidP="00EA6A62">
            <w:pPr>
              <w:jc w:val="left"/>
              <w:rPr>
                <w:sz w:val="18"/>
                <w:szCs w:val="18"/>
              </w:rPr>
            </w:pPr>
          </w:p>
        </w:tc>
        <w:tc>
          <w:tcPr>
            <w:tcW w:w="1297" w:type="dxa"/>
            <w:tcBorders>
              <w:top w:val="single" w:sz="8" w:space="0" w:color="auto"/>
              <w:left w:val="single" w:sz="8" w:space="0" w:color="auto"/>
              <w:bottom w:val="single" w:sz="8" w:space="0" w:color="auto"/>
              <w:right w:val="single" w:sz="8" w:space="0" w:color="auto"/>
            </w:tcBorders>
          </w:tcPr>
          <w:p w:rsidR="00DC1202" w:rsidRPr="00014ED4" w:rsidRDefault="00DC1202" w:rsidP="00EA6A62">
            <w:pPr>
              <w:jc w:val="left"/>
              <w:rPr>
                <w:sz w:val="18"/>
                <w:szCs w:val="18"/>
              </w:rPr>
            </w:pPr>
          </w:p>
        </w:tc>
        <w:tc>
          <w:tcPr>
            <w:tcW w:w="1100" w:type="dxa"/>
            <w:tcBorders>
              <w:top w:val="single" w:sz="8" w:space="0" w:color="auto"/>
              <w:left w:val="single" w:sz="8" w:space="0" w:color="auto"/>
              <w:bottom w:val="single" w:sz="8" w:space="0" w:color="auto"/>
              <w:right w:val="single" w:sz="8" w:space="0" w:color="auto"/>
            </w:tcBorders>
          </w:tcPr>
          <w:p w:rsidR="00DC1202" w:rsidRPr="00014ED4" w:rsidRDefault="00DC1202" w:rsidP="00EA6A62">
            <w:pPr>
              <w:jc w:val="left"/>
              <w:rPr>
                <w:sz w:val="18"/>
                <w:szCs w:val="18"/>
              </w:rPr>
            </w:pPr>
          </w:p>
        </w:tc>
        <w:tc>
          <w:tcPr>
            <w:tcW w:w="1714" w:type="dxa"/>
            <w:tcBorders>
              <w:top w:val="single" w:sz="8" w:space="0" w:color="auto"/>
              <w:left w:val="single" w:sz="8" w:space="0" w:color="auto"/>
              <w:bottom w:val="single" w:sz="8" w:space="0" w:color="auto"/>
              <w:right w:val="single" w:sz="8" w:space="0" w:color="auto"/>
            </w:tcBorders>
          </w:tcPr>
          <w:p w:rsidR="00DC1202" w:rsidRPr="00014ED4" w:rsidRDefault="00DC1202" w:rsidP="00EA6A62">
            <w:pPr>
              <w:pStyle w:val="Telobesedila2"/>
              <w:tabs>
                <w:tab w:val="clear" w:pos="1420"/>
              </w:tabs>
            </w:pPr>
            <w:r w:rsidRPr="00014ED4">
              <w:t>Ekonomsko so škodljivi le na začetku vegetacije.</w:t>
            </w:r>
          </w:p>
          <w:p w:rsidR="00DC1202" w:rsidRPr="00014ED4" w:rsidRDefault="00DC1202" w:rsidP="00EA6A62">
            <w:pPr>
              <w:jc w:val="left"/>
              <w:rPr>
                <w:sz w:val="18"/>
                <w:szCs w:val="18"/>
              </w:rPr>
            </w:pPr>
          </w:p>
          <w:p w:rsidR="00DC1202" w:rsidRPr="00014ED4" w:rsidRDefault="00DC1202" w:rsidP="00EA6A62">
            <w:pPr>
              <w:jc w:val="left"/>
              <w:rPr>
                <w:b/>
                <w:bCs/>
                <w:sz w:val="18"/>
                <w:szCs w:val="18"/>
              </w:rPr>
            </w:pPr>
          </w:p>
        </w:tc>
      </w:tr>
      <w:tr w:rsidR="00C43BBA" w:rsidRPr="00014ED4" w:rsidTr="00BC103A">
        <w:trPr>
          <w:trHeight w:val="178"/>
        </w:trPr>
        <w:tc>
          <w:tcPr>
            <w:tcW w:w="1559" w:type="dxa"/>
            <w:tcBorders>
              <w:top w:val="single" w:sz="4" w:space="0" w:color="auto"/>
              <w:left w:val="single" w:sz="4" w:space="0" w:color="auto"/>
              <w:bottom w:val="single" w:sz="8" w:space="0" w:color="auto"/>
              <w:right w:val="single" w:sz="4" w:space="0" w:color="auto"/>
            </w:tcBorders>
          </w:tcPr>
          <w:p w:rsidR="00C43BBA" w:rsidRPr="00014ED4" w:rsidRDefault="00C43BBA" w:rsidP="00045097">
            <w:pPr>
              <w:jc w:val="left"/>
              <w:rPr>
                <w:b/>
                <w:bCs/>
                <w:sz w:val="18"/>
                <w:szCs w:val="18"/>
              </w:rPr>
            </w:pPr>
            <w:r w:rsidRPr="00014ED4">
              <w:rPr>
                <w:b/>
                <w:bCs/>
                <w:sz w:val="18"/>
                <w:szCs w:val="18"/>
              </w:rPr>
              <w:t xml:space="preserve">TALNI  ŠKODLJIVCI </w:t>
            </w:r>
          </w:p>
          <w:p w:rsidR="00C43BBA" w:rsidRPr="00014ED4" w:rsidRDefault="00C43BBA" w:rsidP="00045097">
            <w:pPr>
              <w:jc w:val="left"/>
              <w:rPr>
                <w:b/>
                <w:bCs/>
                <w:sz w:val="18"/>
                <w:szCs w:val="18"/>
              </w:rPr>
            </w:pPr>
            <w:r w:rsidRPr="00014ED4">
              <w:rPr>
                <w:b/>
                <w:bCs/>
                <w:sz w:val="18"/>
                <w:szCs w:val="18"/>
              </w:rPr>
              <w:t xml:space="preserve">Talne sovke </w:t>
            </w:r>
          </w:p>
          <w:p w:rsidR="00C43BBA" w:rsidRPr="00014ED4" w:rsidRDefault="00C43BBA" w:rsidP="00045097">
            <w:pPr>
              <w:jc w:val="left"/>
              <w:rPr>
                <w:bCs/>
                <w:i/>
                <w:sz w:val="18"/>
                <w:szCs w:val="18"/>
              </w:rPr>
            </w:pPr>
            <w:r w:rsidRPr="00014ED4">
              <w:rPr>
                <w:bCs/>
                <w:i/>
                <w:sz w:val="18"/>
                <w:szCs w:val="18"/>
              </w:rPr>
              <w:t>Agrotis segetum, Agrotis ipsilon, Euxoa temera</w:t>
            </w:r>
          </w:p>
          <w:p w:rsidR="00C43BBA" w:rsidRPr="00014ED4" w:rsidRDefault="00C43BBA" w:rsidP="00045097">
            <w:pPr>
              <w:jc w:val="left"/>
              <w:rPr>
                <w:b/>
                <w:bCs/>
                <w:sz w:val="18"/>
                <w:szCs w:val="18"/>
              </w:rPr>
            </w:pPr>
            <w:r w:rsidRPr="00014ED4">
              <w:rPr>
                <w:b/>
                <w:bCs/>
                <w:sz w:val="18"/>
                <w:szCs w:val="18"/>
              </w:rPr>
              <w:t xml:space="preserve">Strune </w:t>
            </w:r>
          </w:p>
          <w:p w:rsidR="00C43BBA" w:rsidRPr="00014ED4" w:rsidRDefault="00C43BBA" w:rsidP="00045097">
            <w:pPr>
              <w:jc w:val="left"/>
              <w:rPr>
                <w:bCs/>
                <w:sz w:val="18"/>
                <w:szCs w:val="18"/>
              </w:rPr>
            </w:pPr>
            <w:r w:rsidRPr="00014ED4">
              <w:rPr>
                <w:bCs/>
                <w:sz w:val="18"/>
                <w:szCs w:val="18"/>
              </w:rPr>
              <w:t>Elateridae</w:t>
            </w:r>
          </w:p>
          <w:p w:rsidR="00C43BBA" w:rsidRPr="00014ED4" w:rsidRDefault="00C43BBA" w:rsidP="00045097">
            <w:pPr>
              <w:jc w:val="left"/>
              <w:rPr>
                <w:b/>
                <w:bCs/>
                <w:sz w:val="18"/>
                <w:szCs w:val="18"/>
              </w:rPr>
            </w:pPr>
            <w:r w:rsidRPr="00014ED4">
              <w:rPr>
                <w:b/>
                <w:bCs/>
                <w:sz w:val="18"/>
                <w:szCs w:val="18"/>
              </w:rPr>
              <w:t>Ogrci majskega hrošča</w:t>
            </w:r>
          </w:p>
          <w:p w:rsidR="00C43BBA" w:rsidRPr="00014ED4" w:rsidRDefault="00C43BBA" w:rsidP="00045097">
            <w:pPr>
              <w:jc w:val="left"/>
              <w:rPr>
                <w:bCs/>
                <w:i/>
                <w:sz w:val="18"/>
                <w:szCs w:val="18"/>
              </w:rPr>
            </w:pPr>
            <w:r w:rsidRPr="00014ED4">
              <w:rPr>
                <w:bCs/>
                <w:i/>
                <w:sz w:val="18"/>
                <w:szCs w:val="18"/>
              </w:rPr>
              <w:t>Melolontha melolontha</w:t>
            </w:r>
          </w:p>
          <w:p w:rsidR="00C43BBA" w:rsidRPr="00014ED4" w:rsidRDefault="00C43BBA" w:rsidP="00045097">
            <w:pPr>
              <w:jc w:val="left"/>
              <w:rPr>
                <w:b/>
                <w:bCs/>
                <w:sz w:val="18"/>
                <w:szCs w:val="18"/>
              </w:rPr>
            </w:pPr>
          </w:p>
        </w:tc>
        <w:tc>
          <w:tcPr>
            <w:tcW w:w="2149" w:type="dxa"/>
            <w:tcBorders>
              <w:top w:val="single" w:sz="4" w:space="0" w:color="auto"/>
              <w:left w:val="single" w:sz="4" w:space="0" w:color="auto"/>
              <w:bottom w:val="single" w:sz="8" w:space="0" w:color="auto"/>
              <w:right w:val="single" w:sz="4" w:space="0" w:color="auto"/>
            </w:tcBorders>
          </w:tcPr>
          <w:p w:rsidR="00C43BBA" w:rsidRPr="00014ED4" w:rsidRDefault="00C43BBA" w:rsidP="00045097">
            <w:pPr>
              <w:jc w:val="left"/>
              <w:rPr>
                <w:sz w:val="18"/>
                <w:szCs w:val="18"/>
              </w:rPr>
            </w:pPr>
            <w:r w:rsidRPr="00014ED4">
              <w:rPr>
                <w:sz w:val="18"/>
                <w:szCs w:val="18"/>
              </w:rPr>
              <w:t>Korenine obgrizene, rastline propadajo, koreninski vrat in prizemno listje obgrizeno.</w:t>
            </w:r>
          </w:p>
        </w:tc>
        <w:tc>
          <w:tcPr>
            <w:tcW w:w="2246" w:type="dxa"/>
            <w:tcBorders>
              <w:top w:val="single" w:sz="4" w:space="0" w:color="auto"/>
              <w:left w:val="single" w:sz="4" w:space="0" w:color="auto"/>
              <w:bottom w:val="single" w:sz="8" w:space="0" w:color="auto"/>
              <w:right w:val="single" w:sz="4" w:space="0" w:color="auto"/>
            </w:tcBorders>
          </w:tcPr>
          <w:p w:rsidR="00C43BBA" w:rsidRPr="00014ED4" w:rsidRDefault="00C43BBA" w:rsidP="00045097">
            <w:pPr>
              <w:tabs>
                <w:tab w:val="left" w:pos="170"/>
              </w:tabs>
              <w:jc w:val="left"/>
              <w:rPr>
                <w:sz w:val="18"/>
                <w:szCs w:val="18"/>
              </w:rPr>
            </w:pPr>
            <w:r w:rsidRPr="00014ED4">
              <w:rPr>
                <w:sz w:val="18"/>
                <w:szCs w:val="18"/>
              </w:rPr>
              <w:t xml:space="preserve">Agrotehnični ukrepi: </w:t>
            </w:r>
          </w:p>
          <w:p w:rsidR="00C43BBA" w:rsidRPr="00014ED4" w:rsidRDefault="00C43BBA" w:rsidP="001E1A1D">
            <w:pPr>
              <w:pStyle w:val="Oznaenseznam3"/>
              <w:rPr>
                <w:color w:val="auto"/>
              </w:rPr>
            </w:pPr>
            <w:r w:rsidRPr="00014ED4">
              <w:rPr>
                <w:color w:val="auto"/>
              </w:rPr>
              <w:t>izogibanje večletnemu travinju kot predposevku</w:t>
            </w:r>
          </w:p>
          <w:p w:rsidR="00C43BBA" w:rsidRPr="00014ED4" w:rsidRDefault="00232A9D" w:rsidP="001E1A1D">
            <w:pPr>
              <w:pStyle w:val="Oznaenseznam3"/>
              <w:rPr>
                <w:color w:val="auto"/>
              </w:rPr>
            </w:pPr>
            <w:r w:rsidRPr="00014ED4">
              <w:rPr>
                <w:color w:val="auto"/>
              </w:rPr>
              <w:t>v</w:t>
            </w:r>
            <w:r w:rsidR="00C43BBA" w:rsidRPr="00014ED4">
              <w:rPr>
                <w:color w:val="auto"/>
              </w:rPr>
              <w:t>ečkratna obdelava tal</w:t>
            </w:r>
          </w:p>
          <w:p w:rsidR="00C43BBA" w:rsidRPr="00014ED4" w:rsidRDefault="00232A9D" w:rsidP="001E1A1D">
            <w:pPr>
              <w:pStyle w:val="Oznaenseznam3"/>
              <w:rPr>
                <w:color w:val="auto"/>
              </w:rPr>
            </w:pPr>
            <w:r w:rsidRPr="00014ED4">
              <w:rPr>
                <w:color w:val="auto"/>
              </w:rPr>
              <w:t>o</w:t>
            </w:r>
            <w:r w:rsidR="00C43BBA" w:rsidRPr="00014ED4">
              <w:rPr>
                <w:color w:val="auto"/>
              </w:rPr>
              <w:t>ptimalni roki setve in sajenja</w:t>
            </w:r>
            <w:r w:rsidR="00C43BBA" w:rsidRPr="00014ED4" w:rsidDel="00BE4345">
              <w:rPr>
                <w:color w:val="auto"/>
              </w:rPr>
              <w:t xml:space="preserve"> </w:t>
            </w:r>
            <w:r w:rsidR="00C43BBA" w:rsidRPr="00014ED4">
              <w:rPr>
                <w:color w:val="auto"/>
              </w:rPr>
              <w:t>-biološke vabe v tla pred sajenjem, da je uporaba kemičnih sredstev upravičena</w:t>
            </w:r>
            <w:r w:rsidRPr="00014ED4">
              <w:rPr>
                <w:color w:val="auto"/>
              </w:rPr>
              <w:t>.</w:t>
            </w:r>
          </w:p>
          <w:p w:rsidR="00C43BBA" w:rsidRPr="00014ED4" w:rsidRDefault="00C43BBA" w:rsidP="00045097">
            <w:pPr>
              <w:tabs>
                <w:tab w:val="left" w:pos="170"/>
              </w:tabs>
              <w:jc w:val="left"/>
              <w:rPr>
                <w:sz w:val="18"/>
                <w:szCs w:val="18"/>
              </w:rPr>
            </w:pPr>
            <w:r w:rsidRPr="00014ED4">
              <w:rPr>
                <w:sz w:val="18"/>
                <w:szCs w:val="18"/>
              </w:rPr>
              <w:t>Kemični ukrepi:</w:t>
            </w:r>
          </w:p>
          <w:p w:rsidR="00C43BBA" w:rsidRPr="00014ED4" w:rsidRDefault="00C43BBA" w:rsidP="001E1A1D">
            <w:pPr>
              <w:pStyle w:val="Oznaenseznam3"/>
              <w:rPr>
                <w:color w:val="auto"/>
              </w:rPr>
            </w:pPr>
            <w:r w:rsidRPr="00014ED4">
              <w:rPr>
                <w:color w:val="auto"/>
              </w:rPr>
              <w:t>preventivno zalivanje ali namakanje  sadik ob setvi, oziroma sajenju</w:t>
            </w:r>
          </w:p>
        </w:tc>
        <w:tc>
          <w:tcPr>
            <w:tcW w:w="1842" w:type="dxa"/>
            <w:tcBorders>
              <w:top w:val="single" w:sz="4" w:space="0" w:color="auto"/>
              <w:left w:val="single" w:sz="4" w:space="0" w:color="auto"/>
              <w:bottom w:val="single" w:sz="8" w:space="0" w:color="auto"/>
              <w:right w:val="single" w:sz="4" w:space="0" w:color="auto"/>
            </w:tcBorders>
          </w:tcPr>
          <w:p w:rsidR="00C43BBA" w:rsidRPr="00014ED4" w:rsidRDefault="00C43BBA" w:rsidP="001E1A1D">
            <w:pPr>
              <w:pStyle w:val="Oznaenseznam3"/>
              <w:rPr>
                <w:color w:val="auto"/>
              </w:rPr>
            </w:pPr>
          </w:p>
        </w:tc>
        <w:tc>
          <w:tcPr>
            <w:tcW w:w="1985" w:type="dxa"/>
            <w:tcBorders>
              <w:top w:val="single" w:sz="4" w:space="0" w:color="auto"/>
              <w:left w:val="single" w:sz="4" w:space="0" w:color="auto"/>
              <w:bottom w:val="single" w:sz="8" w:space="0" w:color="auto"/>
              <w:right w:val="single" w:sz="4" w:space="0" w:color="auto"/>
            </w:tcBorders>
          </w:tcPr>
          <w:p w:rsidR="00C43BBA" w:rsidRPr="00014ED4" w:rsidRDefault="00C43BBA" w:rsidP="00045097">
            <w:pPr>
              <w:jc w:val="left"/>
              <w:rPr>
                <w:sz w:val="18"/>
                <w:szCs w:val="18"/>
              </w:rPr>
            </w:pPr>
          </w:p>
        </w:tc>
        <w:tc>
          <w:tcPr>
            <w:tcW w:w="1297" w:type="dxa"/>
            <w:tcBorders>
              <w:top w:val="single" w:sz="4" w:space="0" w:color="auto"/>
              <w:left w:val="single" w:sz="4" w:space="0" w:color="auto"/>
              <w:bottom w:val="single" w:sz="8" w:space="0" w:color="auto"/>
              <w:right w:val="single" w:sz="4" w:space="0" w:color="auto"/>
            </w:tcBorders>
          </w:tcPr>
          <w:p w:rsidR="00C43BBA" w:rsidRPr="00014ED4" w:rsidRDefault="00C43BBA" w:rsidP="00045097">
            <w:pPr>
              <w:jc w:val="left"/>
              <w:rPr>
                <w:sz w:val="18"/>
                <w:szCs w:val="18"/>
              </w:rPr>
            </w:pPr>
          </w:p>
        </w:tc>
        <w:tc>
          <w:tcPr>
            <w:tcW w:w="1100" w:type="dxa"/>
            <w:tcBorders>
              <w:top w:val="single" w:sz="4" w:space="0" w:color="auto"/>
              <w:left w:val="single" w:sz="4" w:space="0" w:color="auto"/>
              <w:bottom w:val="single" w:sz="8" w:space="0" w:color="auto"/>
              <w:right w:val="single" w:sz="4" w:space="0" w:color="auto"/>
            </w:tcBorders>
          </w:tcPr>
          <w:p w:rsidR="00C43BBA" w:rsidRPr="00014ED4" w:rsidRDefault="00C43BBA" w:rsidP="00045097">
            <w:pPr>
              <w:jc w:val="left"/>
              <w:rPr>
                <w:sz w:val="18"/>
                <w:szCs w:val="18"/>
              </w:rPr>
            </w:pPr>
          </w:p>
        </w:tc>
        <w:tc>
          <w:tcPr>
            <w:tcW w:w="1760" w:type="dxa"/>
            <w:gridSpan w:val="2"/>
            <w:tcBorders>
              <w:top w:val="single" w:sz="4" w:space="0" w:color="auto"/>
              <w:left w:val="single" w:sz="4" w:space="0" w:color="auto"/>
              <w:bottom w:val="single" w:sz="8" w:space="0" w:color="auto"/>
              <w:right w:val="single" w:sz="4" w:space="0" w:color="auto"/>
            </w:tcBorders>
          </w:tcPr>
          <w:p w:rsidR="00C43BBA" w:rsidRPr="00014ED4" w:rsidRDefault="00C43BBA" w:rsidP="00045097">
            <w:pPr>
              <w:jc w:val="left"/>
              <w:rPr>
                <w:b/>
                <w:sz w:val="18"/>
                <w:szCs w:val="18"/>
              </w:rPr>
            </w:pPr>
          </w:p>
        </w:tc>
      </w:tr>
      <w:tr w:rsidR="00C43BBA" w:rsidRPr="00014ED4" w:rsidTr="00BC103A">
        <w:tc>
          <w:tcPr>
            <w:tcW w:w="1559" w:type="dxa"/>
            <w:tcBorders>
              <w:top w:val="single" w:sz="8" w:space="0" w:color="auto"/>
              <w:left w:val="single" w:sz="8" w:space="0" w:color="auto"/>
              <w:bottom w:val="single" w:sz="8" w:space="0" w:color="auto"/>
              <w:right w:val="single" w:sz="8" w:space="0" w:color="auto"/>
            </w:tcBorders>
          </w:tcPr>
          <w:p w:rsidR="00C43BBA" w:rsidRPr="00014ED4" w:rsidRDefault="00C43BBA" w:rsidP="00045097">
            <w:pPr>
              <w:jc w:val="left"/>
              <w:rPr>
                <w:sz w:val="18"/>
                <w:szCs w:val="18"/>
              </w:rPr>
            </w:pPr>
            <w:r w:rsidRPr="00014ED4">
              <w:rPr>
                <w:b/>
                <w:bCs/>
                <w:sz w:val="18"/>
                <w:szCs w:val="18"/>
              </w:rPr>
              <w:t>Rastlinjakov ščitkar</w:t>
            </w:r>
            <w:r w:rsidRPr="00014ED4">
              <w:rPr>
                <w:sz w:val="18"/>
                <w:szCs w:val="18"/>
              </w:rPr>
              <w:t xml:space="preserve"> </w:t>
            </w:r>
          </w:p>
          <w:p w:rsidR="00C43BBA" w:rsidRPr="00014ED4" w:rsidRDefault="00C43BBA" w:rsidP="00045097">
            <w:pPr>
              <w:jc w:val="left"/>
              <w:rPr>
                <w:i/>
                <w:iCs/>
                <w:sz w:val="18"/>
                <w:szCs w:val="18"/>
              </w:rPr>
            </w:pPr>
            <w:r w:rsidRPr="00014ED4">
              <w:rPr>
                <w:i/>
                <w:iCs/>
                <w:sz w:val="18"/>
                <w:szCs w:val="18"/>
              </w:rPr>
              <w:t>Trialeurodes vaporariorum</w:t>
            </w:r>
          </w:p>
        </w:tc>
        <w:tc>
          <w:tcPr>
            <w:tcW w:w="2149" w:type="dxa"/>
            <w:tcBorders>
              <w:top w:val="single" w:sz="8" w:space="0" w:color="auto"/>
              <w:left w:val="single" w:sz="8" w:space="0" w:color="auto"/>
              <w:bottom w:val="single" w:sz="8" w:space="0" w:color="auto"/>
              <w:right w:val="single" w:sz="8" w:space="0" w:color="auto"/>
            </w:tcBorders>
          </w:tcPr>
          <w:p w:rsidR="00C43BBA" w:rsidRPr="00014ED4" w:rsidRDefault="00C43BBA" w:rsidP="00045097">
            <w:pPr>
              <w:jc w:val="left"/>
              <w:rPr>
                <w:sz w:val="18"/>
                <w:szCs w:val="18"/>
              </w:rPr>
            </w:pPr>
            <w:r w:rsidRPr="00014ED4">
              <w:rPr>
                <w:sz w:val="18"/>
                <w:szCs w:val="18"/>
              </w:rPr>
              <w:t>Na listu lepljiva sajasta prevleka, rastline zaostajajo v rasti, ob dotiku letijo bele mušice, na spodnji strani listov svetlozelene negibne breznoge ličinke. Škodljivec  se pojavlja predvsem v zaščitenih prostorih</w:t>
            </w:r>
          </w:p>
        </w:tc>
        <w:tc>
          <w:tcPr>
            <w:tcW w:w="2246" w:type="dxa"/>
            <w:tcBorders>
              <w:top w:val="single" w:sz="8" w:space="0" w:color="auto"/>
              <w:left w:val="single" w:sz="8" w:space="0" w:color="auto"/>
              <w:bottom w:val="single" w:sz="8" w:space="0" w:color="auto"/>
              <w:right w:val="single" w:sz="8" w:space="0" w:color="auto"/>
            </w:tcBorders>
          </w:tcPr>
          <w:p w:rsidR="00C43BBA" w:rsidRPr="00014ED4" w:rsidRDefault="00C43BBA" w:rsidP="00045097">
            <w:pPr>
              <w:tabs>
                <w:tab w:val="left" w:pos="170"/>
              </w:tabs>
              <w:jc w:val="left"/>
              <w:rPr>
                <w:sz w:val="18"/>
                <w:szCs w:val="18"/>
              </w:rPr>
            </w:pPr>
            <w:r w:rsidRPr="00014ED4">
              <w:rPr>
                <w:sz w:val="18"/>
                <w:szCs w:val="18"/>
              </w:rPr>
              <w:t xml:space="preserve">Agrotehnični ukrepi: </w:t>
            </w:r>
          </w:p>
          <w:p w:rsidR="00C43BBA" w:rsidRPr="00014ED4" w:rsidRDefault="001E5A53" w:rsidP="001E1A1D">
            <w:pPr>
              <w:pStyle w:val="Oznaenseznam3"/>
              <w:rPr>
                <w:color w:val="auto"/>
              </w:rPr>
            </w:pPr>
            <w:r w:rsidRPr="00014ED4">
              <w:rPr>
                <w:color w:val="auto"/>
              </w:rPr>
              <w:t>p</w:t>
            </w:r>
            <w:r w:rsidR="00C43BBA" w:rsidRPr="00014ED4">
              <w:rPr>
                <w:color w:val="auto"/>
              </w:rPr>
              <w:t>reprečevanje zapleveljenosti</w:t>
            </w:r>
          </w:p>
          <w:p w:rsidR="00C43BBA" w:rsidRPr="00014ED4" w:rsidRDefault="00C43BBA" w:rsidP="001E1A1D">
            <w:pPr>
              <w:pStyle w:val="Oznaenseznam3"/>
              <w:rPr>
                <w:color w:val="auto"/>
              </w:rPr>
            </w:pPr>
            <w:r w:rsidRPr="00014ED4">
              <w:rPr>
                <w:color w:val="auto"/>
              </w:rPr>
              <w:t>uporaba rumenih lepljivih plošč.</w:t>
            </w:r>
          </w:p>
          <w:p w:rsidR="00C43BBA" w:rsidRPr="00014ED4" w:rsidRDefault="00C43BBA" w:rsidP="00045097">
            <w:pPr>
              <w:tabs>
                <w:tab w:val="left" w:pos="170"/>
              </w:tabs>
              <w:jc w:val="left"/>
              <w:rPr>
                <w:sz w:val="18"/>
                <w:szCs w:val="18"/>
              </w:rPr>
            </w:pPr>
          </w:p>
          <w:p w:rsidR="00C43BBA" w:rsidRPr="00014ED4" w:rsidRDefault="00C43BBA" w:rsidP="00045097">
            <w:pPr>
              <w:tabs>
                <w:tab w:val="left" w:pos="170"/>
              </w:tabs>
              <w:jc w:val="left"/>
              <w:rPr>
                <w:sz w:val="18"/>
                <w:szCs w:val="18"/>
              </w:rPr>
            </w:pPr>
            <w:r w:rsidRPr="00014ED4">
              <w:rPr>
                <w:sz w:val="18"/>
                <w:szCs w:val="18"/>
              </w:rPr>
              <w:t>Kemični ukrep:</w:t>
            </w:r>
          </w:p>
          <w:p w:rsidR="00C43BBA" w:rsidRPr="00014ED4" w:rsidRDefault="00232A9D" w:rsidP="001E1A1D">
            <w:pPr>
              <w:pStyle w:val="Oznaenseznam3"/>
              <w:rPr>
                <w:color w:val="auto"/>
              </w:rPr>
            </w:pPr>
            <w:r w:rsidRPr="00014ED4">
              <w:rPr>
                <w:color w:val="auto"/>
              </w:rPr>
              <w:t>-</w:t>
            </w:r>
            <w:r w:rsidR="00C43BBA" w:rsidRPr="00014ED4">
              <w:rPr>
                <w:color w:val="auto"/>
              </w:rPr>
              <w:t>uporaba insekticidov</w:t>
            </w:r>
          </w:p>
          <w:p w:rsidR="00C43BBA" w:rsidRPr="00014ED4" w:rsidRDefault="00C43BBA" w:rsidP="001E1A1D">
            <w:pPr>
              <w:pStyle w:val="Oznaenseznam3"/>
              <w:rPr>
                <w:color w:val="auto"/>
              </w:rPr>
            </w:pPr>
          </w:p>
          <w:p w:rsidR="00C43BBA" w:rsidRPr="00014ED4" w:rsidRDefault="00C43BBA" w:rsidP="001E1A1D">
            <w:pPr>
              <w:pStyle w:val="Oznaenseznam3"/>
              <w:rPr>
                <w:color w:val="auto"/>
              </w:rPr>
            </w:pPr>
            <w:r w:rsidRPr="00014ED4">
              <w:rPr>
                <w:color w:val="auto"/>
              </w:rPr>
              <w:t>Uporaba domorodnih koristnih organizmov.</w:t>
            </w:r>
          </w:p>
        </w:tc>
        <w:tc>
          <w:tcPr>
            <w:tcW w:w="1842" w:type="dxa"/>
            <w:tcBorders>
              <w:top w:val="single" w:sz="8" w:space="0" w:color="auto"/>
              <w:left w:val="single" w:sz="8" w:space="0" w:color="auto"/>
              <w:bottom w:val="single" w:sz="8" w:space="0" w:color="auto"/>
              <w:right w:val="single" w:sz="8" w:space="0" w:color="auto"/>
            </w:tcBorders>
          </w:tcPr>
          <w:p w:rsidR="00C43BBA" w:rsidRPr="00014ED4" w:rsidRDefault="00C43BBA" w:rsidP="00045097">
            <w:pPr>
              <w:jc w:val="left"/>
              <w:rPr>
                <w:sz w:val="18"/>
                <w:szCs w:val="18"/>
              </w:rPr>
            </w:pPr>
            <w:r w:rsidRPr="00014ED4">
              <w:rPr>
                <w:sz w:val="18"/>
                <w:szCs w:val="18"/>
              </w:rPr>
              <w:t>- pimetrozin</w:t>
            </w:r>
          </w:p>
          <w:p w:rsidR="00C43BBA" w:rsidRPr="00014ED4" w:rsidRDefault="00014ED4" w:rsidP="001E1A1D">
            <w:pPr>
              <w:pStyle w:val="Oznaenseznam3"/>
              <w:rPr>
                <w:color w:val="auto"/>
              </w:rPr>
            </w:pPr>
            <w:r>
              <w:rPr>
                <w:color w:val="auto"/>
              </w:rPr>
              <w:t>-</w:t>
            </w:r>
            <w:r w:rsidR="00191226">
              <w:rPr>
                <w:color w:val="auto"/>
              </w:rPr>
              <w:t xml:space="preserve"> </w:t>
            </w:r>
            <w:r w:rsidR="00C43BBA" w:rsidRPr="00014ED4">
              <w:rPr>
                <w:color w:val="auto"/>
              </w:rPr>
              <w:t>piretrin</w:t>
            </w:r>
          </w:p>
          <w:p w:rsidR="00DD454B" w:rsidRPr="00014ED4" w:rsidRDefault="00DD454B" w:rsidP="001E1A1D">
            <w:pPr>
              <w:pStyle w:val="Oznaenseznam3"/>
              <w:rPr>
                <w:color w:val="auto"/>
              </w:rPr>
            </w:pPr>
          </w:p>
          <w:p w:rsidR="00DD454B" w:rsidRPr="00014ED4" w:rsidRDefault="00DD454B" w:rsidP="001E1A1D">
            <w:pPr>
              <w:pStyle w:val="Oznaenseznam3"/>
              <w:rPr>
                <w:color w:val="auto"/>
              </w:rPr>
            </w:pPr>
          </w:p>
          <w:p w:rsidR="00DD454B" w:rsidRPr="00014ED4" w:rsidRDefault="00DD454B" w:rsidP="001E1A1D">
            <w:pPr>
              <w:pStyle w:val="Oznaenseznam3"/>
              <w:rPr>
                <w:color w:val="auto"/>
              </w:rPr>
            </w:pPr>
          </w:p>
          <w:p w:rsidR="00C43BBA" w:rsidRDefault="00C43BBA" w:rsidP="001E1A1D">
            <w:pPr>
              <w:pStyle w:val="Oznaenseznam3"/>
              <w:rPr>
                <w:color w:val="auto"/>
              </w:rPr>
            </w:pPr>
          </w:p>
          <w:p w:rsidR="00191226" w:rsidRPr="00014ED4" w:rsidRDefault="00191226" w:rsidP="001E1A1D">
            <w:pPr>
              <w:pStyle w:val="Oznaenseznam3"/>
              <w:rPr>
                <w:color w:val="auto"/>
              </w:rPr>
            </w:pPr>
          </w:p>
          <w:p w:rsidR="00C43BBA" w:rsidRPr="00014ED4" w:rsidRDefault="00C43BBA" w:rsidP="00045097">
            <w:pPr>
              <w:pStyle w:val="Navadensplet"/>
              <w:spacing w:before="0" w:beforeAutospacing="0" w:after="0" w:afterAutospacing="0"/>
              <w:rPr>
                <w:sz w:val="18"/>
                <w:szCs w:val="18"/>
              </w:rPr>
            </w:pPr>
            <w:r w:rsidRPr="00014ED4">
              <w:rPr>
                <w:sz w:val="18"/>
                <w:szCs w:val="18"/>
              </w:rPr>
              <w:t>- lambda-cihalotrin</w:t>
            </w:r>
          </w:p>
          <w:p w:rsidR="00037965" w:rsidRPr="00014ED4" w:rsidRDefault="00037965" w:rsidP="00045097">
            <w:pPr>
              <w:pStyle w:val="Navadensplet"/>
              <w:spacing w:before="0" w:beforeAutospacing="0" w:after="0" w:afterAutospacing="0"/>
              <w:rPr>
                <w:sz w:val="18"/>
                <w:szCs w:val="18"/>
              </w:rPr>
            </w:pPr>
          </w:p>
          <w:p w:rsidR="00C43BBA" w:rsidRPr="00014ED4" w:rsidRDefault="00014ED4" w:rsidP="001E1A1D">
            <w:pPr>
              <w:pStyle w:val="Oznaenseznam3"/>
              <w:rPr>
                <w:color w:val="auto"/>
              </w:rPr>
            </w:pPr>
            <w:r>
              <w:rPr>
                <w:color w:val="auto"/>
              </w:rPr>
              <w:t>-</w:t>
            </w:r>
            <w:r w:rsidR="00C43BBA" w:rsidRPr="00014ED4">
              <w:rPr>
                <w:color w:val="auto"/>
              </w:rPr>
              <w:t xml:space="preserve"> acetamiprid</w:t>
            </w:r>
          </w:p>
          <w:p w:rsidR="00C22652" w:rsidRPr="00014ED4" w:rsidRDefault="00C22652" w:rsidP="001E1A1D">
            <w:pPr>
              <w:pStyle w:val="Oznaenseznam3"/>
              <w:rPr>
                <w:color w:val="auto"/>
              </w:rPr>
            </w:pPr>
          </w:p>
          <w:p w:rsidR="0038633A" w:rsidRPr="00014ED4" w:rsidRDefault="00014ED4" w:rsidP="001E1A1D">
            <w:pPr>
              <w:pStyle w:val="Oznaenseznam3"/>
              <w:rPr>
                <w:color w:val="auto"/>
              </w:rPr>
            </w:pPr>
            <w:r>
              <w:rPr>
                <w:color w:val="auto"/>
              </w:rPr>
              <w:t>-</w:t>
            </w:r>
            <w:r w:rsidR="00071096" w:rsidRPr="00014ED4">
              <w:rPr>
                <w:color w:val="auto"/>
              </w:rPr>
              <w:t>imidakloprid</w:t>
            </w:r>
          </w:p>
          <w:p w:rsidR="00C22652" w:rsidRPr="00014ED4" w:rsidRDefault="00C22652" w:rsidP="001E1A1D">
            <w:pPr>
              <w:pStyle w:val="Oznaenseznam3"/>
              <w:rPr>
                <w:color w:val="auto"/>
              </w:rPr>
            </w:pPr>
          </w:p>
          <w:p w:rsidR="00BC103A" w:rsidRPr="00014ED4" w:rsidRDefault="00BC103A" w:rsidP="001E1A1D">
            <w:pPr>
              <w:pStyle w:val="Oznaenseznam3"/>
              <w:rPr>
                <w:color w:val="auto"/>
              </w:rPr>
            </w:pPr>
          </w:p>
          <w:p w:rsidR="0038633A" w:rsidRPr="00014ED4" w:rsidRDefault="00014ED4" w:rsidP="001E1A1D">
            <w:pPr>
              <w:pStyle w:val="Oznaenseznam3"/>
              <w:rPr>
                <w:color w:val="auto"/>
              </w:rPr>
            </w:pPr>
            <w:r>
              <w:rPr>
                <w:color w:val="auto"/>
              </w:rPr>
              <w:t>-</w:t>
            </w:r>
            <w:r w:rsidR="0038633A" w:rsidRPr="00014ED4">
              <w:rPr>
                <w:color w:val="auto"/>
              </w:rPr>
              <w:t>Beauveria Bassiana soj ATTC 74040</w:t>
            </w:r>
          </w:p>
          <w:p w:rsidR="002D5940" w:rsidRPr="00014ED4" w:rsidRDefault="00014ED4" w:rsidP="001E1A1D">
            <w:pPr>
              <w:pStyle w:val="Oznaenseznam3"/>
              <w:rPr>
                <w:color w:val="auto"/>
              </w:rPr>
            </w:pPr>
            <w:r>
              <w:rPr>
                <w:color w:val="auto"/>
              </w:rPr>
              <w:t xml:space="preserve">- </w:t>
            </w:r>
            <w:r w:rsidR="002D5940" w:rsidRPr="00014ED4">
              <w:rPr>
                <w:color w:val="auto"/>
              </w:rPr>
              <w:t>piriproksifen</w:t>
            </w:r>
          </w:p>
        </w:tc>
        <w:tc>
          <w:tcPr>
            <w:tcW w:w="1985" w:type="dxa"/>
            <w:tcBorders>
              <w:top w:val="single" w:sz="8" w:space="0" w:color="auto"/>
              <w:left w:val="single" w:sz="8" w:space="0" w:color="auto"/>
              <w:bottom w:val="single" w:sz="8" w:space="0" w:color="auto"/>
              <w:right w:val="single" w:sz="8" w:space="0" w:color="auto"/>
            </w:tcBorders>
          </w:tcPr>
          <w:p w:rsidR="00C43BBA" w:rsidRPr="00014ED4" w:rsidRDefault="00C43BBA" w:rsidP="00045097">
            <w:pPr>
              <w:jc w:val="left"/>
              <w:rPr>
                <w:b/>
                <w:sz w:val="18"/>
                <w:szCs w:val="18"/>
              </w:rPr>
            </w:pPr>
            <w:r w:rsidRPr="00014ED4">
              <w:rPr>
                <w:sz w:val="18"/>
                <w:szCs w:val="18"/>
              </w:rPr>
              <w:t>Chess 50 WG</w:t>
            </w:r>
            <w:r w:rsidR="002D5940" w:rsidRPr="00014ED4">
              <w:rPr>
                <w:b/>
                <w:sz w:val="18"/>
                <w:szCs w:val="18"/>
              </w:rPr>
              <w:t>*1</w:t>
            </w:r>
          </w:p>
          <w:p w:rsidR="00A26E8B" w:rsidRPr="00014ED4" w:rsidRDefault="00C43BBA" w:rsidP="00045097">
            <w:pPr>
              <w:jc w:val="left"/>
              <w:rPr>
                <w:b/>
                <w:sz w:val="18"/>
                <w:szCs w:val="18"/>
              </w:rPr>
            </w:pPr>
            <w:r w:rsidRPr="00014ED4">
              <w:rPr>
                <w:sz w:val="18"/>
                <w:szCs w:val="18"/>
              </w:rPr>
              <w:t>Bio plantella flora kenyatox verde</w:t>
            </w:r>
            <w:r w:rsidR="002D5940" w:rsidRPr="00014ED4">
              <w:rPr>
                <w:b/>
                <w:sz w:val="18"/>
                <w:szCs w:val="18"/>
              </w:rPr>
              <w:t>**2</w:t>
            </w:r>
          </w:p>
          <w:p w:rsidR="00C43BBA" w:rsidRDefault="00A26E8B" w:rsidP="00045097">
            <w:pPr>
              <w:jc w:val="left"/>
              <w:rPr>
                <w:b/>
                <w:sz w:val="18"/>
                <w:szCs w:val="18"/>
              </w:rPr>
            </w:pPr>
            <w:r w:rsidRPr="00014ED4">
              <w:rPr>
                <w:sz w:val="18"/>
                <w:szCs w:val="18"/>
              </w:rPr>
              <w:t>Valentin EKO insekticid iz naravnega piretrina-R</w:t>
            </w:r>
            <w:r w:rsidRPr="00014ED4">
              <w:rPr>
                <w:b/>
                <w:sz w:val="18"/>
                <w:szCs w:val="18"/>
              </w:rPr>
              <w:t>**1</w:t>
            </w:r>
          </w:p>
          <w:p w:rsidR="00191226" w:rsidRPr="00014ED4" w:rsidRDefault="00191226" w:rsidP="00045097">
            <w:pPr>
              <w:jc w:val="left"/>
              <w:rPr>
                <w:sz w:val="18"/>
                <w:szCs w:val="18"/>
              </w:rPr>
            </w:pPr>
            <w:r>
              <w:rPr>
                <w:sz w:val="18"/>
                <w:szCs w:val="18"/>
              </w:rPr>
              <w:t>Biotip Floral</w:t>
            </w:r>
          </w:p>
          <w:p w:rsidR="00C43BBA" w:rsidRPr="00014ED4" w:rsidRDefault="00C43BBA" w:rsidP="00045097">
            <w:pPr>
              <w:jc w:val="left"/>
              <w:rPr>
                <w:sz w:val="18"/>
                <w:szCs w:val="18"/>
              </w:rPr>
            </w:pPr>
            <w:r w:rsidRPr="00014ED4">
              <w:rPr>
                <w:sz w:val="18"/>
                <w:szCs w:val="18"/>
              </w:rPr>
              <w:t>Karate Zeon 5 CS</w:t>
            </w:r>
            <w:r w:rsidRPr="00014ED4">
              <w:rPr>
                <w:b/>
                <w:sz w:val="18"/>
                <w:szCs w:val="18"/>
              </w:rPr>
              <w:t>***</w:t>
            </w:r>
          </w:p>
          <w:p w:rsidR="00C43BBA" w:rsidRPr="00014ED4" w:rsidRDefault="00C43BBA" w:rsidP="00045097">
            <w:pPr>
              <w:jc w:val="left"/>
              <w:rPr>
                <w:sz w:val="18"/>
                <w:szCs w:val="18"/>
              </w:rPr>
            </w:pPr>
            <w:r w:rsidRPr="00014ED4">
              <w:rPr>
                <w:sz w:val="18"/>
                <w:szCs w:val="18"/>
              </w:rPr>
              <w:t>Mospilan 20 SG</w:t>
            </w:r>
          </w:p>
          <w:p w:rsidR="006E33E8" w:rsidRPr="00014ED4" w:rsidRDefault="006E33E8" w:rsidP="00045097">
            <w:pPr>
              <w:jc w:val="left"/>
              <w:rPr>
                <w:sz w:val="18"/>
                <w:szCs w:val="18"/>
              </w:rPr>
            </w:pPr>
            <w:r w:rsidRPr="00014ED4">
              <w:rPr>
                <w:sz w:val="18"/>
                <w:szCs w:val="18"/>
              </w:rPr>
              <w:t>Mospilan SG</w:t>
            </w:r>
            <w:r w:rsidR="001F7A37" w:rsidRPr="00014ED4">
              <w:rPr>
                <w:b/>
                <w:sz w:val="18"/>
                <w:szCs w:val="18"/>
              </w:rPr>
              <w:t>**2</w:t>
            </w:r>
          </w:p>
          <w:p w:rsidR="006E33E8" w:rsidRPr="00014ED4" w:rsidRDefault="006E33E8" w:rsidP="00045097">
            <w:pPr>
              <w:jc w:val="left"/>
              <w:rPr>
                <w:sz w:val="18"/>
                <w:szCs w:val="18"/>
              </w:rPr>
            </w:pPr>
            <w:r w:rsidRPr="00014ED4">
              <w:rPr>
                <w:sz w:val="18"/>
                <w:szCs w:val="18"/>
              </w:rPr>
              <w:t>Moksycan 20</w:t>
            </w:r>
            <w:r w:rsidR="001F7A37" w:rsidRPr="00014ED4">
              <w:rPr>
                <w:sz w:val="18"/>
                <w:szCs w:val="18"/>
              </w:rPr>
              <w:t xml:space="preserve"> SG </w:t>
            </w:r>
            <w:r w:rsidR="001E0E27">
              <w:rPr>
                <w:b/>
                <w:sz w:val="18"/>
                <w:szCs w:val="18"/>
              </w:rPr>
              <w:t>**3</w:t>
            </w:r>
          </w:p>
          <w:p w:rsidR="00071096" w:rsidRPr="00014ED4" w:rsidRDefault="00071096" w:rsidP="00045097">
            <w:pPr>
              <w:jc w:val="left"/>
              <w:rPr>
                <w:sz w:val="18"/>
                <w:szCs w:val="18"/>
              </w:rPr>
            </w:pPr>
            <w:r w:rsidRPr="00014ED4">
              <w:rPr>
                <w:sz w:val="18"/>
                <w:szCs w:val="18"/>
              </w:rPr>
              <w:t>Confidor 70 WG</w:t>
            </w:r>
          </w:p>
          <w:p w:rsidR="0038633A" w:rsidRPr="00014ED4" w:rsidRDefault="0038633A" w:rsidP="00045097">
            <w:pPr>
              <w:jc w:val="left"/>
              <w:rPr>
                <w:sz w:val="18"/>
                <w:szCs w:val="18"/>
              </w:rPr>
            </w:pPr>
          </w:p>
          <w:p w:rsidR="00BC103A" w:rsidRPr="00014ED4" w:rsidRDefault="00BC103A" w:rsidP="00045097">
            <w:pPr>
              <w:jc w:val="left"/>
              <w:rPr>
                <w:sz w:val="18"/>
                <w:szCs w:val="18"/>
              </w:rPr>
            </w:pPr>
          </w:p>
          <w:p w:rsidR="0038633A" w:rsidRPr="00014ED4" w:rsidRDefault="0038633A" w:rsidP="00045097">
            <w:pPr>
              <w:jc w:val="left"/>
              <w:rPr>
                <w:b/>
                <w:sz w:val="18"/>
                <w:szCs w:val="18"/>
              </w:rPr>
            </w:pPr>
            <w:r w:rsidRPr="00014ED4">
              <w:rPr>
                <w:sz w:val="18"/>
                <w:szCs w:val="18"/>
              </w:rPr>
              <w:t>Naturalis</w:t>
            </w:r>
            <w:r w:rsidRPr="00014ED4">
              <w:rPr>
                <w:b/>
                <w:sz w:val="18"/>
                <w:szCs w:val="18"/>
              </w:rPr>
              <w:t>**</w:t>
            </w:r>
          </w:p>
          <w:p w:rsidR="002D5940" w:rsidRPr="00014ED4" w:rsidRDefault="002D5940" w:rsidP="00045097">
            <w:pPr>
              <w:jc w:val="left"/>
              <w:rPr>
                <w:b/>
                <w:sz w:val="18"/>
                <w:szCs w:val="18"/>
              </w:rPr>
            </w:pPr>
          </w:p>
          <w:p w:rsidR="002D5940" w:rsidRPr="00014ED4" w:rsidRDefault="002D5940" w:rsidP="00045097">
            <w:pPr>
              <w:jc w:val="left"/>
              <w:rPr>
                <w:b/>
                <w:sz w:val="18"/>
                <w:szCs w:val="18"/>
              </w:rPr>
            </w:pPr>
            <w:r w:rsidRPr="00014ED4">
              <w:rPr>
                <w:sz w:val="18"/>
                <w:szCs w:val="18"/>
              </w:rPr>
              <w:t>Harpun</w:t>
            </w:r>
            <w:r w:rsidR="00037965" w:rsidRPr="00014ED4">
              <w:rPr>
                <w:b/>
                <w:sz w:val="18"/>
                <w:szCs w:val="18"/>
              </w:rPr>
              <w:t>*</w:t>
            </w:r>
          </w:p>
        </w:tc>
        <w:tc>
          <w:tcPr>
            <w:tcW w:w="1297" w:type="dxa"/>
            <w:tcBorders>
              <w:top w:val="single" w:sz="8" w:space="0" w:color="auto"/>
              <w:left w:val="single" w:sz="8" w:space="0" w:color="auto"/>
              <w:bottom w:val="single" w:sz="8" w:space="0" w:color="auto"/>
              <w:right w:val="single" w:sz="8" w:space="0" w:color="auto"/>
            </w:tcBorders>
          </w:tcPr>
          <w:p w:rsidR="00C43BBA" w:rsidRPr="00014ED4" w:rsidRDefault="00C43BBA" w:rsidP="00045097">
            <w:pPr>
              <w:jc w:val="left"/>
              <w:rPr>
                <w:sz w:val="18"/>
                <w:szCs w:val="18"/>
              </w:rPr>
            </w:pPr>
            <w:r w:rsidRPr="00014ED4">
              <w:rPr>
                <w:sz w:val="18"/>
                <w:szCs w:val="18"/>
              </w:rPr>
              <w:t>400–600 g/ha</w:t>
            </w:r>
          </w:p>
          <w:p w:rsidR="00C43BBA" w:rsidRPr="00014ED4" w:rsidRDefault="00C43BBA" w:rsidP="00045097">
            <w:pPr>
              <w:jc w:val="left"/>
              <w:rPr>
                <w:sz w:val="18"/>
                <w:szCs w:val="18"/>
              </w:rPr>
            </w:pPr>
            <w:r w:rsidRPr="00014ED4">
              <w:rPr>
                <w:sz w:val="18"/>
                <w:szCs w:val="18"/>
              </w:rPr>
              <w:t>100%</w:t>
            </w:r>
          </w:p>
          <w:p w:rsidR="00A26E8B" w:rsidRPr="00014ED4" w:rsidRDefault="00A26E8B" w:rsidP="00045097">
            <w:pPr>
              <w:jc w:val="left"/>
              <w:rPr>
                <w:sz w:val="18"/>
                <w:szCs w:val="18"/>
              </w:rPr>
            </w:pPr>
          </w:p>
          <w:p w:rsidR="00A26E8B" w:rsidRPr="00014ED4" w:rsidRDefault="00A26E8B" w:rsidP="00045097">
            <w:pPr>
              <w:jc w:val="left"/>
              <w:rPr>
                <w:sz w:val="18"/>
                <w:szCs w:val="18"/>
              </w:rPr>
            </w:pPr>
            <w:r w:rsidRPr="00014ED4">
              <w:rPr>
                <w:sz w:val="18"/>
                <w:szCs w:val="18"/>
              </w:rPr>
              <w:t>100%</w:t>
            </w:r>
          </w:p>
          <w:p w:rsidR="00A26E8B" w:rsidRPr="00014ED4" w:rsidRDefault="00A26E8B" w:rsidP="00045097">
            <w:pPr>
              <w:jc w:val="left"/>
              <w:rPr>
                <w:sz w:val="18"/>
                <w:szCs w:val="18"/>
              </w:rPr>
            </w:pPr>
          </w:p>
          <w:p w:rsidR="00C43BBA" w:rsidRDefault="00C43BBA" w:rsidP="00045097">
            <w:pPr>
              <w:jc w:val="left"/>
              <w:rPr>
                <w:sz w:val="18"/>
                <w:szCs w:val="18"/>
              </w:rPr>
            </w:pPr>
          </w:p>
          <w:p w:rsidR="00191226" w:rsidRPr="00014ED4" w:rsidRDefault="00191226" w:rsidP="00045097">
            <w:pPr>
              <w:jc w:val="left"/>
              <w:rPr>
                <w:sz w:val="18"/>
                <w:szCs w:val="18"/>
              </w:rPr>
            </w:pPr>
            <w:r>
              <w:rPr>
                <w:sz w:val="18"/>
                <w:szCs w:val="18"/>
              </w:rPr>
              <w:t>1,6 l/ha</w:t>
            </w:r>
          </w:p>
          <w:p w:rsidR="00C43BBA" w:rsidRPr="00014ED4" w:rsidRDefault="00C43BBA" w:rsidP="00045097">
            <w:pPr>
              <w:jc w:val="left"/>
              <w:rPr>
                <w:sz w:val="18"/>
                <w:szCs w:val="18"/>
              </w:rPr>
            </w:pPr>
            <w:r w:rsidRPr="00014ED4">
              <w:rPr>
                <w:sz w:val="18"/>
                <w:szCs w:val="18"/>
              </w:rPr>
              <w:t>0,2 l/ha</w:t>
            </w:r>
          </w:p>
          <w:p w:rsidR="00A26E8B" w:rsidRPr="00014ED4" w:rsidRDefault="00A26E8B" w:rsidP="00045097">
            <w:pPr>
              <w:jc w:val="left"/>
              <w:rPr>
                <w:sz w:val="18"/>
                <w:szCs w:val="18"/>
              </w:rPr>
            </w:pPr>
          </w:p>
          <w:p w:rsidR="00C43BBA" w:rsidRPr="00014ED4" w:rsidRDefault="00C43BBA" w:rsidP="00045097">
            <w:pPr>
              <w:jc w:val="left"/>
              <w:rPr>
                <w:sz w:val="18"/>
                <w:szCs w:val="18"/>
              </w:rPr>
            </w:pPr>
            <w:r w:rsidRPr="00014ED4">
              <w:rPr>
                <w:sz w:val="18"/>
                <w:szCs w:val="18"/>
              </w:rPr>
              <w:t>0,35-0,4 kg/ha</w:t>
            </w:r>
          </w:p>
          <w:p w:rsidR="006E33E8" w:rsidRPr="00014ED4" w:rsidRDefault="006E33E8" w:rsidP="00045097">
            <w:pPr>
              <w:jc w:val="left"/>
              <w:rPr>
                <w:sz w:val="18"/>
                <w:szCs w:val="18"/>
              </w:rPr>
            </w:pPr>
            <w:r w:rsidRPr="00014ED4">
              <w:rPr>
                <w:sz w:val="18"/>
                <w:szCs w:val="18"/>
              </w:rPr>
              <w:t>0,35-0,4 kg/ha</w:t>
            </w:r>
          </w:p>
          <w:p w:rsidR="006E33E8" w:rsidRPr="00014ED4" w:rsidRDefault="006E33E8" w:rsidP="00045097">
            <w:pPr>
              <w:jc w:val="left"/>
              <w:rPr>
                <w:sz w:val="18"/>
                <w:szCs w:val="18"/>
              </w:rPr>
            </w:pPr>
            <w:r w:rsidRPr="00014ED4">
              <w:rPr>
                <w:sz w:val="18"/>
                <w:szCs w:val="18"/>
              </w:rPr>
              <w:t>0,35-0,4 kg/ha</w:t>
            </w:r>
          </w:p>
          <w:p w:rsidR="0038633A" w:rsidRPr="00014ED4" w:rsidRDefault="00071096" w:rsidP="00045097">
            <w:pPr>
              <w:jc w:val="left"/>
              <w:rPr>
                <w:sz w:val="18"/>
                <w:szCs w:val="18"/>
              </w:rPr>
            </w:pPr>
            <w:r w:rsidRPr="00014ED4">
              <w:rPr>
                <w:sz w:val="18"/>
                <w:szCs w:val="18"/>
              </w:rPr>
              <w:t>14 g/1000 rastlin</w:t>
            </w:r>
            <w:r w:rsidR="003943EA" w:rsidRPr="00014ED4">
              <w:rPr>
                <w:sz w:val="18"/>
                <w:szCs w:val="18"/>
              </w:rPr>
              <w:t xml:space="preserve">  </w:t>
            </w:r>
            <w:r w:rsidR="003943EA" w:rsidRPr="00014ED4">
              <w:rPr>
                <w:b/>
                <w:sz w:val="18"/>
                <w:szCs w:val="18"/>
              </w:rPr>
              <w:t>A</w:t>
            </w:r>
          </w:p>
          <w:p w:rsidR="0038633A" w:rsidRPr="00014ED4" w:rsidRDefault="0038633A" w:rsidP="00045097">
            <w:pPr>
              <w:jc w:val="left"/>
              <w:rPr>
                <w:sz w:val="18"/>
                <w:szCs w:val="18"/>
              </w:rPr>
            </w:pPr>
            <w:r w:rsidRPr="00014ED4">
              <w:rPr>
                <w:sz w:val="18"/>
                <w:szCs w:val="18"/>
              </w:rPr>
              <w:t>1,5 l/ha</w:t>
            </w:r>
          </w:p>
          <w:p w:rsidR="002D5940" w:rsidRPr="00014ED4" w:rsidRDefault="002D5940" w:rsidP="00045097">
            <w:pPr>
              <w:jc w:val="left"/>
              <w:rPr>
                <w:sz w:val="18"/>
                <w:szCs w:val="18"/>
              </w:rPr>
            </w:pPr>
          </w:p>
          <w:p w:rsidR="002D5940" w:rsidRPr="00014ED4" w:rsidRDefault="002D5940" w:rsidP="00045097">
            <w:pPr>
              <w:jc w:val="left"/>
              <w:rPr>
                <w:sz w:val="18"/>
                <w:szCs w:val="18"/>
              </w:rPr>
            </w:pPr>
            <w:r w:rsidRPr="00014ED4">
              <w:rPr>
                <w:sz w:val="18"/>
                <w:szCs w:val="18"/>
              </w:rPr>
              <w:t>1,125 l/ha</w:t>
            </w:r>
          </w:p>
        </w:tc>
        <w:tc>
          <w:tcPr>
            <w:tcW w:w="1100" w:type="dxa"/>
            <w:tcBorders>
              <w:top w:val="single" w:sz="8" w:space="0" w:color="auto"/>
              <w:left w:val="single" w:sz="8" w:space="0" w:color="auto"/>
              <w:bottom w:val="single" w:sz="8" w:space="0" w:color="auto"/>
              <w:right w:val="single" w:sz="8" w:space="0" w:color="auto"/>
            </w:tcBorders>
          </w:tcPr>
          <w:p w:rsidR="00C43BBA" w:rsidRPr="00014ED4" w:rsidRDefault="00C43BBA" w:rsidP="00045097">
            <w:pPr>
              <w:jc w:val="left"/>
              <w:rPr>
                <w:sz w:val="18"/>
                <w:szCs w:val="18"/>
              </w:rPr>
            </w:pPr>
            <w:r w:rsidRPr="00014ED4">
              <w:rPr>
                <w:sz w:val="18"/>
                <w:szCs w:val="18"/>
              </w:rPr>
              <w:t>3</w:t>
            </w:r>
          </w:p>
          <w:p w:rsidR="00C43BBA" w:rsidRPr="00014ED4" w:rsidRDefault="00C43BBA" w:rsidP="00045097">
            <w:pPr>
              <w:jc w:val="left"/>
              <w:rPr>
                <w:sz w:val="18"/>
                <w:szCs w:val="18"/>
              </w:rPr>
            </w:pPr>
            <w:r w:rsidRPr="00014ED4">
              <w:rPr>
                <w:sz w:val="18"/>
                <w:szCs w:val="18"/>
              </w:rPr>
              <w:t>4</w:t>
            </w:r>
          </w:p>
          <w:p w:rsidR="00A26E8B" w:rsidRPr="00014ED4" w:rsidRDefault="00A26E8B" w:rsidP="00045097">
            <w:pPr>
              <w:rPr>
                <w:sz w:val="18"/>
                <w:szCs w:val="18"/>
              </w:rPr>
            </w:pPr>
          </w:p>
          <w:p w:rsidR="00A26E8B" w:rsidRPr="00014ED4" w:rsidRDefault="00A26E8B" w:rsidP="00045097">
            <w:pPr>
              <w:jc w:val="left"/>
              <w:rPr>
                <w:sz w:val="18"/>
                <w:szCs w:val="18"/>
              </w:rPr>
            </w:pPr>
            <w:r w:rsidRPr="00014ED4">
              <w:rPr>
                <w:sz w:val="18"/>
                <w:szCs w:val="18"/>
              </w:rPr>
              <w:t>4</w:t>
            </w:r>
          </w:p>
          <w:p w:rsidR="00C43BBA" w:rsidRPr="00014ED4" w:rsidRDefault="00C43BBA" w:rsidP="00045097">
            <w:pPr>
              <w:rPr>
                <w:sz w:val="18"/>
                <w:szCs w:val="18"/>
              </w:rPr>
            </w:pPr>
          </w:p>
          <w:p w:rsidR="00A26E8B" w:rsidRDefault="00A26E8B" w:rsidP="00045097">
            <w:pPr>
              <w:rPr>
                <w:sz w:val="18"/>
                <w:szCs w:val="18"/>
              </w:rPr>
            </w:pPr>
          </w:p>
          <w:p w:rsidR="00191226" w:rsidRPr="00014ED4" w:rsidRDefault="00191226" w:rsidP="00045097">
            <w:pPr>
              <w:rPr>
                <w:sz w:val="18"/>
                <w:szCs w:val="18"/>
              </w:rPr>
            </w:pPr>
            <w:r>
              <w:rPr>
                <w:sz w:val="18"/>
                <w:szCs w:val="18"/>
              </w:rPr>
              <w:t>3</w:t>
            </w:r>
          </w:p>
          <w:p w:rsidR="00C43BBA" w:rsidRPr="00014ED4" w:rsidRDefault="00C43BBA" w:rsidP="00045097">
            <w:pPr>
              <w:rPr>
                <w:sz w:val="18"/>
                <w:szCs w:val="18"/>
              </w:rPr>
            </w:pPr>
            <w:r w:rsidRPr="00014ED4">
              <w:rPr>
                <w:sz w:val="18"/>
                <w:szCs w:val="18"/>
              </w:rPr>
              <w:t>3</w:t>
            </w:r>
          </w:p>
          <w:p w:rsidR="00037965" w:rsidRPr="00014ED4" w:rsidRDefault="00037965" w:rsidP="00045097">
            <w:pPr>
              <w:rPr>
                <w:sz w:val="18"/>
                <w:szCs w:val="18"/>
              </w:rPr>
            </w:pPr>
          </w:p>
          <w:p w:rsidR="00C43BBA" w:rsidRPr="00014ED4" w:rsidRDefault="00C43BBA" w:rsidP="00045097">
            <w:pPr>
              <w:rPr>
                <w:sz w:val="18"/>
                <w:szCs w:val="18"/>
              </w:rPr>
            </w:pPr>
            <w:r w:rsidRPr="00014ED4">
              <w:rPr>
                <w:sz w:val="18"/>
                <w:szCs w:val="18"/>
              </w:rPr>
              <w:t>7</w:t>
            </w:r>
          </w:p>
          <w:p w:rsidR="006E33E8" w:rsidRPr="00014ED4" w:rsidRDefault="006E33E8" w:rsidP="00045097">
            <w:pPr>
              <w:rPr>
                <w:sz w:val="18"/>
                <w:szCs w:val="18"/>
              </w:rPr>
            </w:pPr>
            <w:r w:rsidRPr="00014ED4">
              <w:rPr>
                <w:sz w:val="18"/>
                <w:szCs w:val="18"/>
              </w:rPr>
              <w:t>7</w:t>
            </w:r>
          </w:p>
          <w:p w:rsidR="006E33E8" w:rsidRPr="00014ED4" w:rsidRDefault="006E33E8" w:rsidP="00045097">
            <w:pPr>
              <w:rPr>
                <w:sz w:val="18"/>
                <w:szCs w:val="18"/>
              </w:rPr>
            </w:pPr>
            <w:r w:rsidRPr="00014ED4">
              <w:rPr>
                <w:sz w:val="18"/>
                <w:szCs w:val="18"/>
              </w:rPr>
              <w:t>7</w:t>
            </w:r>
          </w:p>
          <w:p w:rsidR="00071096" w:rsidRPr="00014ED4" w:rsidRDefault="00071096" w:rsidP="00045097">
            <w:pPr>
              <w:rPr>
                <w:sz w:val="18"/>
                <w:szCs w:val="18"/>
              </w:rPr>
            </w:pPr>
            <w:r w:rsidRPr="00014ED4">
              <w:rPr>
                <w:sz w:val="18"/>
                <w:szCs w:val="18"/>
              </w:rPr>
              <w:t>3</w:t>
            </w:r>
          </w:p>
          <w:p w:rsidR="0038633A" w:rsidRPr="00014ED4" w:rsidRDefault="0038633A" w:rsidP="00045097">
            <w:pPr>
              <w:rPr>
                <w:sz w:val="18"/>
                <w:szCs w:val="18"/>
              </w:rPr>
            </w:pPr>
          </w:p>
          <w:p w:rsidR="0038633A" w:rsidRPr="00014ED4" w:rsidRDefault="0038633A" w:rsidP="00045097">
            <w:pPr>
              <w:rPr>
                <w:sz w:val="18"/>
                <w:szCs w:val="18"/>
              </w:rPr>
            </w:pPr>
            <w:r w:rsidRPr="00014ED4">
              <w:rPr>
                <w:sz w:val="18"/>
                <w:szCs w:val="18"/>
              </w:rPr>
              <w:t>ni potrebna</w:t>
            </w:r>
          </w:p>
          <w:p w:rsidR="002D5940" w:rsidRPr="00014ED4" w:rsidRDefault="002D5940" w:rsidP="00045097">
            <w:pPr>
              <w:rPr>
                <w:sz w:val="18"/>
                <w:szCs w:val="18"/>
              </w:rPr>
            </w:pPr>
          </w:p>
          <w:p w:rsidR="002D5940" w:rsidRPr="00014ED4" w:rsidRDefault="002D5940" w:rsidP="00045097">
            <w:pPr>
              <w:rPr>
                <w:sz w:val="18"/>
                <w:szCs w:val="18"/>
              </w:rPr>
            </w:pPr>
            <w:r w:rsidRPr="00014ED4">
              <w:rPr>
                <w:sz w:val="18"/>
                <w:szCs w:val="18"/>
              </w:rPr>
              <w:t>3</w:t>
            </w:r>
          </w:p>
        </w:tc>
        <w:tc>
          <w:tcPr>
            <w:tcW w:w="1760" w:type="dxa"/>
            <w:gridSpan w:val="2"/>
            <w:tcBorders>
              <w:top w:val="single" w:sz="8" w:space="0" w:color="auto"/>
              <w:left w:val="single" w:sz="8" w:space="0" w:color="auto"/>
              <w:bottom w:val="single" w:sz="8" w:space="0" w:color="auto"/>
              <w:right w:val="single" w:sz="8" w:space="0" w:color="auto"/>
            </w:tcBorders>
          </w:tcPr>
          <w:p w:rsidR="00037965" w:rsidRPr="00014ED4" w:rsidRDefault="00037965">
            <w:pPr>
              <w:pStyle w:val="Telobesedila"/>
              <w:jc w:val="left"/>
              <w:rPr>
                <w:sz w:val="18"/>
                <w:szCs w:val="18"/>
              </w:rPr>
            </w:pPr>
            <w:r w:rsidRPr="00014ED4">
              <w:rPr>
                <w:b/>
                <w:sz w:val="18"/>
                <w:szCs w:val="18"/>
              </w:rPr>
              <w:t xml:space="preserve">* </w:t>
            </w:r>
            <w:r w:rsidRPr="00014ED4">
              <w:rPr>
                <w:sz w:val="18"/>
                <w:szCs w:val="18"/>
              </w:rPr>
              <w:t>uporaba v ZAŠČITENIH PROSTORIH</w:t>
            </w:r>
          </w:p>
          <w:p w:rsidR="00037965" w:rsidRPr="00014ED4" w:rsidRDefault="001F7A37">
            <w:pPr>
              <w:pStyle w:val="Telobesedila"/>
              <w:jc w:val="left"/>
              <w:rPr>
                <w:b/>
                <w:sz w:val="18"/>
                <w:szCs w:val="18"/>
              </w:rPr>
            </w:pPr>
            <w:r w:rsidRPr="00014ED4">
              <w:rPr>
                <w:b/>
                <w:sz w:val="18"/>
                <w:szCs w:val="18"/>
              </w:rPr>
              <w:t xml:space="preserve">** </w:t>
            </w:r>
            <w:r w:rsidRPr="00014ED4">
              <w:rPr>
                <w:sz w:val="18"/>
                <w:szCs w:val="18"/>
              </w:rPr>
              <w:t>delno zatiranje</w:t>
            </w:r>
          </w:p>
          <w:p w:rsidR="00C43BBA" w:rsidRPr="00014ED4" w:rsidRDefault="00C43BBA" w:rsidP="00045097">
            <w:pPr>
              <w:pStyle w:val="Telobesedila"/>
              <w:jc w:val="left"/>
              <w:rPr>
                <w:b/>
                <w:sz w:val="18"/>
                <w:szCs w:val="18"/>
              </w:rPr>
            </w:pPr>
            <w:r w:rsidRPr="00014ED4">
              <w:rPr>
                <w:b/>
                <w:sz w:val="18"/>
                <w:szCs w:val="18"/>
              </w:rPr>
              <w:t>***</w:t>
            </w:r>
            <w:r w:rsidRPr="00014ED4">
              <w:rPr>
                <w:sz w:val="18"/>
                <w:szCs w:val="18"/>
              </w:rPr>
              <w:t>30 m varnostni pas do voda 1. in 2. reda ter 15 m pas do netretiranih površin</w:t>
            </w:r>
            <w:r w:rsidR="00037965" w:rsidRPr="00014ED4">
              <w:rPr>
                <w:b/>
                <w:sz w:val="18"/>
                <w:szCs w:val="18"/>
              </w:rPr>
              <w:t xml:space="preserve">, </w:t>
            </w:r>
            <w:r w:rsidR="00037965" w:rsidRPr="00014ED4">
              <w:rPr>
                <w:sz w:val="18"/>
                <w:szCs w:val="18"/>
              </w:rPr>
              <w:t>uporaba na PROSTEM</w:t>
            </w:r>
          </w:p>
          <w:p w:rsidR="00071096" w:rsidRPr="00014ED4" w:rsidRDefault="00071096" w:rsidP="00045097">
            <w:pPr>
              <w:jc w:val="left"/>
              <w:rPr>
                <w:sz w:val="18"/>
                <w:szCs w:val="18"/>
              </w:rPr>
            </w:pPr>
          </w:p>
          <w:p w:rsidR="00071096" w:rsidRPr="00014ED4" w:rsidRDefault="003943EA" w:rsidP="00045097">
            <w:pPr>
              <w:jc w:val="left"/>
              <w:rPr>
                <w:sz w:val="18"/>
                <w:szCs w:val="18"/>
              </w:rPr>
            </w:pPr>
            <w:r w:rsidRPr="00014ED4">
              <w:rPr>
                <w:b/>
                <w:sz w:val="18"/>
                <w:szCs w:val="18"/>
              </w:rPr>
              <w:t>A</w:t>
            </w:r>
            <w:r w:rsidRPr="00014ED4">
              <w:rPr>
                <w:sz w:val="18"/>
                <w:szCs w:val="18"/>
              </w:rPr>
              <w:t xml:space="preserve">: </w:t>
            </w:r>
            <w:r w:rsidR="00071096" w:rsidRPr="00014ED4">
              <w:rPr>
                <w:sz w:val="18"/>
                <w:szCs w:val="18"/>
              </w:rPr>
              <w:t>dodamo vodi za kapljično namakanje (rastlinjaki)</w:t>
            </w:r>
          </w:p>
          <w:p w:rsidR="002D5940" w:rsidRPr="00014ED4" w:rsidRDefault="002D5940" w:rsidP="00045097">
            <w:pPr>
              <w:jc w:val="left"/>
              <w:rPr>
                <w:sz w:val="18"/>
                <w:szCs w:val="18"/>
              </w:rPr>
            </w:pPr>
          </w:p>
          <w:p w:rsidR="002D5940" w:rsidRPr="00014ED4" w:rsidRDefault="002D5940" w:rsidP="00045097">
            <w:pPr>
              <w:jc w:val="left"/>
              <w:rPr>
                <w:b/>
                <w:sz w:val="18"/>
                <w:szCs w:val="18"/>
              </w:rPr>
            </w:pPr>
            <w:r w:rsidRPr="00014ED4">
              <w:rPr>
                <w:b/>
                <w:sz w:val="18"/>
                <w:szCs w:val="18"/>
              </w:rPr>
              <w:t xml:space="preserve">*1  </w:t>
            </w:r>
            <w:r w:rsidR="001F7A37" w:rsidRPr="00014ED4">
              <w:rPr>
                <w:b/>
                <w:sz w:val="18"/>
                <w:szCs w:val="18"/>
              </w:rPr>
              <w:t xml:space="preserve"> </w:t>
            </w:r>
            <w:r w:rsidRPr="00014ED4">
              <w:rPr>
                <w:b/>
                <w:sz w:val="18"/>
                <w:szCs w:val="18"/>
              </w:rPr>
              <w:t xml:space="preserve"> 30.06.2017</w:t>
            </w:r>
          </w:p>
          <w:p w:rsidR="002D5940" w:rsidRPr="00014ED4" w:rsidRDefault="001F7A37" w:rsidP="00045097">
            <w:pPr>
              <w:jc w:val="left"/>
              <w:rPr>
                <w:b/>
                <w:sz w:val="18"/>
                <w:szCs w:val="18"/>
              </w:rPr>
            </w:pPr>
            <w:r w:rsidRPr="00014ED4">
              <w:rPr>
                <w:b/>
                <w:sz w:val="18"/>
                <w:szCs w:val="18"/>
              </w:rPr>
              <w:t>**2</w:t>
            </w:r>
            <w:r w:rsidR="002D5940" w:rsidRPr="00014ED4">
              <w:rPr>
                <w:b/>
                <w:sz w:val="18"/>
                <w:szCs w:val="18"/>
              </w:rPr>
              <w:t xml:space="preserve">  01.07.2018</w:t>
            </w:r>
          </w:p>
          <w:p w:rsidR="001F7A37" w:rsidRPr="00014ED4" w:rsidRDefault="001F7A37" w:rsidP="00045097">
            <w:pPr>
              <w:jc w:val="left"/>
              <w:rPr>
                <w:b/>
                <w:sz w:val="18"/>
                <w:szCs w:val="18"/>
              </w:rPr>
            </w:pPr>
            <w:r w:rsidRPr="00014ED4">
              <w:rPr>
                <w:b/>
                <w:sz w:val="18"/>
                <w:szCs w:val="18"/>
              </w:rPr>
              <w:t>*</w:t>
            </w:r>
            <w:r w:rsidR="001E0E27">
              <w:rPr>
                <w:b/>
                <w:sz w:val="18"/>
                <w:szCs w:val="18"/>
              </w:rPr>
              <w:t xml:space="preserve">*3 </w:t>
            </w:r>
            <w:r w:rsidRPr="00014ED4">
              <w:rPr>
                <w:b/>
                <w:sz w:val="18"/>
                <w:szCs w:val="18"/>
              </w:rPr>
              <w:t xml:space="preserve"> 21.06.2018</w:t>
            </w:r>
          </w:p>
        </w:tc>
      </w:tr>
    </w:tbl>
    <w:p w:rsidR="00C43BBA" w:rsidRPr="0048295C" w:rsidRDefault="00C43BBA" w:rsidP="00C43BBA">
      <w:pPr>
        <w:jc w:val="center"/>
        <w:rPr>
          <w:sz w:val="20"/>
        </w:rPr>
      </w:pPr>
      <w:r w:rsidRPr="0048295C">
        <w:rPr>
          <w:sz w:val="20"/>
        </w:rPr>
        <w:br w:type="page"/>
      </w:r>
      <w:r w:rsidRPr="0048295C">
        <w:rPr>
          <w:sz w:val="20"/>
        </w:rPr>
        <w:lastRenderedPageBreak/>
        <w:t>INTEGRIRANO VARSTVO SOLATNIH KUMAR IN KUMAR ZA VLAGANJE   - list 6</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310"/>
        <w:gridCol w:w="1870"/>
        <w:gridCol w:w="1893"/>
        <w:gridCol w:w="1297"/>
        <w:gridCol w:w="1100"/>
        <w:gridCol w:w="1760"/>
      </w:tblGrid>
      <w:tr w:rsidR="00C43BBA" w:rsidRPr="00014ED4" w:rsidTr="003F13E4">
        <w:tc>
          <w:tcPr>
            <w:tcW w:w="1618"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b/>
                <w:bCs/>
                <w:sz w:val="18"/>
                <w:szCs w:val="18"/>
              </w:rPr>
            </w:pPr>
            <w:r w:rsidRPr="00014ED4">
              <w:rPr>
                <w:b/>
                <w:bCs/>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tabs>
                <w:tab w:val="left" w:pos="170"/>
              </w:tabs>
              <w:jc w:val="left"/>
              <w:rPr>
                <w:sz w:val="18"/>
                <w:szCs w:val="18"/>
              </w:rPr>
            </w:pPr>
            <w:r w:rsidRPr="00014ED4">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AKTIVNA SNOV</w:t>
            </w:r>
          </w:p>
        </w:tc>
        <w:tc>
          <w:tcPr>
            <w:tcW w:w="1893"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FITOFARM.</w:t>
            </w:r>
          </w:p>
          <w:p w:rsidR="00C43BBA" w:rsidRPr="00014ED4" w:rsidRDefault="00C43BBA" w:rsidP="00045097">
            <w:pPr>
              <w:jc w:val="left"/>
              <w:rPr>
                <w:sz w:val="18"/>
                <w:szCs w:val="18"/>
              </w:rPr>
            </w:pPr>
            <w:r w:rsidRPr="00014ED4">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OPOMBE</w:t>
            </w:r>
          </w:p>
        </w:tc>
      </w:tr>
      <w:tr w:rsidR="00C43BBA" w:rsidRPr="00014ED4" w:rsidTr="003F13E4">
        <w:tc>
          <w:tcPr>
            <w:tcW w:w="1618" w:type="dxa"/>
            <w:tcBorders>
              <w:top w:val="single" w:sz="8" w:space="0" w:color="auto"/>
              <w:left w:val="single" w:sz="4" w:space="0" w:color="auto"/>
              <w:bottom w:val="single" w:sz="4" w:space="0" w:color="auto"/>
              <w:right w:val="single" w:sz="4" w:space="0" w:color="auto"/>
            </w:tcBorders>
          </w:tcPr>
          <w:p w:rsidR="00C43BBA" w:rsidRPr="00014ED4" w:rsidRDefault="00C43BBA" w:rsidP="00045097">
            <w:pPr>
              <w:jc w:val="left"/>
              <w:rPr>
                <w:b/>
                <w:bCs/>
                <w:sz w:val="18"/>
                <w:szCs w:val="18"/>
              </w:rPr>
            </w:pPr>
            <w:r w:rsidRPr="00014ED4">
              <w:rPr>
                <w:b/>
                <w:bCs/>
                <w:sz w:val="18"/>
                <w:szCs w:val="18"/>
              </w:rPr>
              <w:t xml:space="preserve">Resarji </w:t>
            </w:r>
          </w:p>
          <w:p w:rsidR="00C43BBA" w:rsidRPr="00014ED4" w:rsidRDefault="00C43BBA" w:rsidP="00045097">
            <w:pPr>
              <w:jc w:val="left"/>
              <w:rPr>
                <w:i/>
                <w:iCs/>
                <w:sz w:val="18"/>
                <w:szCs w:val="18"/>
              </w:rPr>
            </w:pPr>
            <w:r w:rsidRPr="00014ED4">
              <w:rPr>
                <w:i/>
                <w:iCs/>
                <w:sz w:val="18"/>
                <w:szCs w:val="18"/>
              </w:rPr>
              <w:t>Thrips tabaci, Franklinela occidentalis, Heliothrips haemorrhoidalis</w:t>
            </w:r>
          </w:p>
        </w:tc>
        <w:tc>
          <w:tcPr>
            <w:tcW w:w="2090" w:type="dxa"/>
            <w:tcBorders>
              <w:top w:val="single" w:sz="8"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Belosrebrne pike na listih in zametkih plodov, v cvetovih opazni majhni, hitri, kot  nitka tanki, do 2 mm dolgi insekti, sesajo sokove iz listov in cvetov, prenašalci viroz.</w:t>
            </w:r>
          </w:p>
        </w:tc>
        <w:tc>
          <w:tcPr>
            <w:tcW w:w="2310" w:type="dxa"/>
            <w:tcBorders>
              <w:top w:val="single" w:sz="8" w:space="0" w:color="auto"/>
              <w:left w:val="single" w:sz="4" w:space="0" w:color="auto"/>
              <w:bottom w:val="single" w:sz="4" w:space="0" w:color="auto"/>
              <w:right w:val="single" w:sz="4" w:space="0" w:color="auto"/>
            </w:tcBorders>
          </w:tcPr>
          <w:p w:rsidR="00C43BBA" w:rsidRPr="00014ED4" w:rsidRDefault="00C43BBA" w:rsidP="00045097">
            <w:pPr>
              <w:tabs>
                <w:tab w:val="left" w:pos="170"/>
              </w:tabs>
              <w:jc w:val="left"/>
              <w:rPr>
                <w:sz w:val="18"/>
                <w:szCs w:val="18"/>
              </w:rPr>
            </w:pPr>
            <w:r w:rsidRPr="00014ED4">
              <w:rPr>
                <w:sz w:val="18"/>
                <w:szCs w:val="18"/>
              </w:rPr>
              <w:t>Kemični ukrep:</w:t>
            </w:r>
          </w:p>
          <w:p w:rsidR="00C43BBA" w:rsidRPr="00014ED4" w:rsidRDefault="00C43BBA" w:rsidP="001E1A1D">
            <w:pPr>
              <w:pStyle w:val="Oznaenseznam3"/>
              <w:rPr>
                <w:color w:val="auto"/>
              </w:rPr>
            </w:pPr>
            <w:r w:rsidRPr="00014ED4">
              <w:rPr>
                <w:color w:val="auto"/>
              </w:rPr>
              <w:t>uporaba insekticidov</w:t>
            </w:r>
          </w:p>
          <w:p w:rsidR="00C43BBA" w:rsidRPr="00014ED4" w:rsidRDefault="00C43BBA" w:rsidP="001E1A1D">
            <w:pPr>
              <w:pStyle w:val="Oznaenseznam3"/>
              <w:rPr>
                <w:color w:val="auto"/>
              </w:rPr>
            </w:pPr>
          </w:p>
          <w:p w:rsidR="00C43BBA" w:rsidRPr="00014ED4" w:rsidRDefault="00C43BBA" w:rsidP="001E1A1D">
            <w:pPr>
              <w:pStyle w:val="Oznaenseznam3"/>
              <w:rPr>
                <w:color w:val="auto"/>
              </w:rPr>
            </w:pPr>
            <w:r w:rsidRPr="00014ED4">
              <w:rPr>
                <w:color w:val="auto"/>
              </w:rPr>
              <w:t>Uporaba domorodnih koristnih organizmov.</w:t>
            </w:r>
          </w:p>
          <w:p w:rsidR="00C43BBA" w:rsidRPr="00014ED4" w:rsidRDefault="00C43BBA" w:rsidP="001E1A1D">
            <w:pPr>
              <w:pStyle w:val="Oznaenseznam3"/>
              <w:rPr>
                <w:color w:val="auto"/>
              </w:rPr>
            </w:pPr>
          </w:p>
        </w:tc>
        <w:tc>
          <w:tcPr>
            <w:tcW w:w="1870" w:type="dxa"/>
            <w:tcBorders>
              <w:top w:val="single" w:sz="8" w:space="0" w:color="auto"/>
              <w:left w:val="single" w:sz="4" w:space="0" w:color="auto"/>
              <w:bottom w:val="single" w:sz="4" w:space="0" w:color="auto"/>
              <w:right w:val="single" w:sz="4" w:space="0" w:color="auto"/>
            </w:tcBorders>
          </w:tcPr>
          <w:p w:rsidR="00C43BBA" w:rsidRPr="00014ED4" w:rsidRDefault="00C43BBA" w:rsidP="00D21A19">
            <w:pPr>
              <w:pStyle w:val="Oznaenseznam3"/>
              <w:numPr>
                <w:ilvl w:val="0"/>
                <w:numId w:val="18"/>
              </w:numPr>
              <w:rPr>
                <w:color w:val="auto"/>
              </w:rPr>
            </w:pPr>
            <w:r w:rsidRPr="00014ED4">
              <w:rPr>
                <w:color w:val="auto"/>
              </w:rPr>
              <w:t>lambda-cihalotrin</w:t>
            </w:r>
          </w:p>
          <w:p w:rsidR="00037965" w:rsidRPr="00014ED4" w:rsidRDefault="00037965" w:rsidP="001E1A1D">
            <w:pPr>
              <w:pStyle w:val="Oznaenseznam3"/>
              <w:rPr>
                <w:color w:val="auto"/>
              </w:rPr>
            </w:pPr>
          </w:p>
          <w:p w:rsidR="00014ED4" w:rsidRPr="00191226" w:rsidRDefault="00C43BBA" w:rsidP="00D21A19">
            <w:pPr>
              <w:pStyle w:val="Oznaenseznam3"/>
              <w:numPr>
                <w:ilvl w:val="0"/>
                <w:numId w:val="18"/>
              </w:numPr>
              <w:rPr>
                <w:color w:val="auto"/>
              </w:rPr>
            </w:pPr>
            <w:r w:rsidRPr="00014ED4">
              <w:rPr>
                <w:color w:val="auto"/>
              </w:rPr>
              <w:t>spinosad</w:t>
            </w:r>
          </w:p>
          <w:p w:rsidR="00C43BBA" w:rsidRPr="00014ED4" w:rsidRDefault="00C43BBA" w:rsidP="00D21A19">
            <w:pPr>
              <w:pStyle w:val="Oznaenseznam3"/>
              <w:numPr>
                <w:ilvl w:val="0"/>
                <w:numId w:val="18"/>
              </w:numPr>
              <w:rPr>
                <w:color w:val="auto"/>
              </w:rPr>
            </w:pPr>
            <w:r w:rsidRPr="00014ED4">
              <w:rPr>
                <w:color w:val="auto"/>
              </w:rPr>
              <w:t>piretrin</w:t>
            </w:r>
          </w:p>
          <w:p w:rsidR="00191226" w:rsidRDefault="00191226" w:rsidP="001E1A1D">
            <w:pPr>
              <w:pStyle w:val="Oznaenseznam3"/>
              <w:rPr>
                <w:color w:val="auto"/>
              </w:rPr>
            </w:pPr>
          </w:p>
          <w:p w:rsidR="00191226" w:rsidRPr="00014ED4" w:rsidRDefault="00191226" w:rsidP="001E1A1D">
            <w:pPr>
              <w:pStyle w:val="Oznaenseznam3"/>
              <w:rPr>
                <w:color w:val="auto"/>
              </w:rPr>
            </w:pPr>
          </w:p>
          <w:p w:rsidR="0038633A" w:rsidRPr="00014ED4" w:rsidRDefault="00014ED4" w:rsidP="001E1A1D">
            <w:pPr>
              <w:pStyle w:val="Oznaenseznam3"/>
              <w:rPr>
                <w:color w:val="auto"/>
              </w:rPr>
            </w:pPr>
            <w:r>
              <w:rPr>
                <w:color w:val="auto"/>
              </w:rPr>
              <w:t>-</w:t>
            </w:r>
            <w:r w:rsidR="0038633A" w:rsidRPr="00014ED4">
              <w:rPr>
                <w:color w:val="auto"/>
              </w:rPr>
              <w:t>Beauveria Bassiana soj ATTC 74040</w:t>
            </w:r>
          </w:p>
          <w:p w:rsidR="003943EA" w:rsidRPr="00014ED4" w:rsidRDefault="00014ED4" w:rsidP="001E1A1D">
            <w:pPr>
              <w:pStyle w:val="Oznaenseznam3"/>
              <w:rPr>
                <w:color w:val="auto"/>
              </w:rPr>
            </w:pPr>
            <w:r>
              <w:rPr>
                <w:color w:val="auto"/>
              </w:rPr>
              <w:t>-</w:t>
            </w:r>
            <w:r w:rsidR="003943EA" w:rsidRPr="00014ED4">
              <w:rPr>
                <w:color w:val="auto"/>
              </w:rPr>
              <w:t>azadirahtin A</w:t>
            </w:r>
          </w:p>
          <w:p w:rsidR="00D133AC" w:rsidRPr="00014ED4" w:rsidRDefault="00014ED4" w:rsidP="001E1A1D">
            <w:pPr>
              <w:pStyle w:val="Oznaenseznam3"/>
              <w:rPr>
                <w:color w:val="auto"/>
              </w:rPr>
            </w:pPr>
            <w:r>
              <w:rPr>
                <w:color w:val="auto"/>
              </w:rPr>
              <w:t>-</w:t>
            </w:r>
            <w:r w:rsidR="00D133AC" w:rsidRPr="00014ED4">
              <w:rPr>
                <w:color w:val="auto"/>
              </w:rPr>
              <w:t>abamektin</w:t>
            </w:r>
          </w:p>
        </w:tc>
        <w:tc>
          <w:tcPr>
            <w:tcW w:w="1893" w:type="dxa"/>
            <w:tcBorders>
              <w:top w:val="single" w:sz="8" w:space="0" w:color="auto"/>
              <w:left w:val="single" w:sz="4" w:space="0" w:color="auto"/>
              <w:bottom w:val="single" w:sz="4" w:space="0" w:color="auto"/>
              <w:right w:val="single" w:sz="4" w:space="0" w:color="auto"/>
            </w:tcBorders>
          </w:tcPr>
          <w:p w:rsidR="00C43BBA" w:rsidRDefault="00C43BBA" w:rsidP="00045097">
            <w:pPr>
              <w:jc w:val="left"/>
              <w:rPr>
                <w:b/>
                <w:sz w:val="18"/>
                <w:szCs w:val="18"/>
              </w:rPr>
            </w:pPr>
            <w:r w:rsidRPr="00014ED4">
              <w:rPr>
                <w:sz w:val="18"/>
                <w:szCs w:val="18"/>
              </w:rPr>
              <w:t>Karate Zeon 5 CS</w:t>
            </w:r>
            <w:r w:rsidRPr="00014ED4">
              <w:rPr>
                <w:b/>
                <w:sz w:val="18"/>
                <w:szCs w:val="18"/>
              </w:rPr>
              <w:t>***</w:t>
            </w:r>
          </w:p>
          <w:p w:rsidR="001E0E27" w:rsidRPr="00014ED4" w:rsidRDefault="001E0E27" w:rsidP="00045097">
            <w:pPr>
              <w:jc w:val="left"/>
              <w:rPr>
                <w:sz w:val="18"/>
                <w:szCs w:val="18"/>
              </w:rPr>
            </w:pPr>
          </w:p>
          <w:p w:rsidR="00C43BBA" w:rsidRPr="00014ED4" w:rsidRDefault="00C43BBA" w:rsidP="00045097">
            <w:pPr>
              <w:jc w:val="left"/>
              <w:rPr>
                <w:sz w:val="18"/>
                <w:szCs w:val="18"/>
              </w:rPr>
            </w:pPr>
            <w:r w:rsidRPr="00014ED4">
              <w:rPr>
                <w:sz w:val="18"/>
                <w:szCs w:val="18"/>
              </w:rPr>
              <w:t>Laser 240 SC</w:t>
            </w:r>
            <w:r w:rsidR="003E4C4D" w:rsidRPr="00014ED4">
              <w:rPr>
                <w:b/>
                <w:sz w:val="18"/>
                <w:szCs w:val="18"/>
              </w:rPr>
              <w:t>*</w:t>
            </w:r>
          </w:p>
          <w:p w:rsidR="00C43BBA" w:rsidRDefault="00C43BBA" w:rsidP="00045097">
            <w:pPr>
              <w:jc w:val="left"/>
              <w:rPr>
                <w:b/>
                <w:sz w:val="18"/>
                <w:szCs w:val="18"/>
              </w:rPr>
            </w:pPr>
            <w:r w:rsidRPr="00014ED4">
              <w:rPr>
                <w:sz w:val="18"/>
                <w:szCs w:val="18"/>
              </w:rPr>
              <w:t xml:space="preserve">Bio plantella Flora </w:t>
            </w:r>
            <w:r w:rsidR="00085C4D" w:rsidRPr="00014ED4">
              <w:rPr>
                <w:sz w:val="18"/>
                <w:szCs w:val="18"/>
              </w:rPr>
              <w:t>k</w:t>
            </w:r>
            <w:r w:rsidRPr="00014ED4">
              <w:rPr>
                <w:sz w:val="18"/>
                <w:szCs w:val="18"/>
              </w:rPr>
              <w:t>enyatox verde</w:t>
            </w:r>
            <w:r w:rsidR="00085C4D" w:rsidRPr="00014ED4">
              <w:rPr>
                <w:b/>
                <w:sz w:val="18"/>
                <w:szCs w:val="18"/>
              </w:rPr>
              <w:t>*</w:t>
            </w:r>
            <w:r w:rsidR="002D5940" w:rsidRPr="00014ED4">
              <w:rPr>
                <w:b/>
                <w:sz w:val="18"/>
                <w:szCs w:val="18"/>
              </w:rPr>
              <w:t>*</w:t>
            </w:r>
            <w:r w:rsidR="001E0E27">
              <w:rPr>
                <w:b/>
                <w:sz w:val="18"/>
                <w:szCs w:val="18"/>
              </w:rPr>
              <w:t>1</w:t>
            </w:r>
          </w:p>
          <w:p w:rsidR="00191226" w:rsidRPr="00014ED4" w:rsidRDefault="00191226" w:rsidP="00045097">
            <w:pPr>
              <w:jc w:val="left"/>
              <w:rPr>
                <w:sz w:val="18"/>
                <w:szCs w:val="18"/>
              </w:rPr>
            </w:pPr>
            <w:r>
              <w:rPr>
                <w:sz w:val="18"/>
                <w:szCs w:val="18"/>
              </w:rPr>
              <w:t>Biotip Floral</w:t>
            </w:r>
          </w:p>
          <w:p w:rsidR="0038633A" w:rsidRPr="00014ED4" w:rsidRDefault="0038633A" w:rsidP="00045097">
            <w:pPr>
              <w:jc w:val="left"/>
              <w:rPr>
                <w:b/>
                <w:sz w:val="18"/>
                <w:szCs w:val="18"/>
              </w:rPr>
            </w:pPr>
            <w:r w:rsidRPr="00014ED4">
              <w:rPr>
                <w:sz w:val="18"/>
                <w:szCs w:val="18"/>
              </w:rPr>
              <w:t>Naturalis</w:t>
            </w:r>
            <w:r w:rsidRPr="00014ED4">
              <w:rPr>
                <w:b/>
                <w:sz w:val="18"/>
                <w:szCs w:val="18"/>
              </w:rPr>
              <w:t>**</w:t>
            </w:r>
          </w:p>
          <w:p w:rsidR="003943EA" w:rsidRPr="00014ED4" w:rsidRDefault="003943EA" w:rsidP="00045097">
            <w:pPr>
              <w:jc w:val="left"/>
              <w:rPr>
                <w:b/>
                <w:sz w:val="18"/>
                <w:szCs w:val="18"/>
              </w:rPr>
            </w:pPr>
          </w:p>
          <w:p w:rsidR="003943EA" w:rsidRPr="00014ED4" w:rsidRDefault="003943EA" w:rsidP="00045097">
            <w:pPr>
              <w:jc w:val="left"/>
              <w:rPr>
                <w:b/>
                <w:sz w:val="18"/>
                <w:szCs w:val="18"/>
              </w:rPr>
            </w:pPr>
            <w:r w:rsidRPr="00014ED4">
              <w:rPr>
                <w:sz w:val="18"/>
                <w:szCs w:val="18"/>
              </w:rPr>
              <w:t>Neemazal – T/S</w:t>
            </w:r>
            <w:r w:rsidRPr="00014ED4">
              <w:rPr>
                <w:b/>
                <w:sz w:val="18"/>
                <w:szCs w:val="18"/>
              </w:rPr>
              <w:t>***</w:t>
            </w:r>
          </w:p>
          <w:p w:rsidR="00D133AC" w:rsidRPr="00014ED4" w:rsidRDefault="00D133AC" w:rsidP="00045097">
            <w:pPr>
              <w:jc w:val="left"/>
              <w:rPr>
                <w:sz w:val="18"/>
                <w:szCs w:val="18"/>
              </w:rPr>
            </w:pPr>
            <w:r w:rsidRPr="00014ED4">
              <w:rPr>
                <w:sz w:val="18"/>
                <w:szCs w:val="18"/>
              </w:rPr>
              <w:t>Vertimec pro</w:t>
            </w:r>
          </w:p>
        </w:tc>
        <w:tc>
          <w:tcPr>
            <w:tcW w:w="1297" w:type="dxa"/>
            <w:tcBorders>
              <w:top w:val="single" w:sz="8"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0,1-0,15 kg/ha</w:t>
            </w:r>
          </w:p>
          <w:p w:rsidR="00037965" w:rsidRPr="00014ED4" w:rsidRDefault="00037965" w:rsidP="00045097">
            <w:pPr>
              <w:jc w:val="left"/>
              <w:rPr>
                <w:sz w:val="18"/>
                <w:szCs w:val="18"/>
              </w:rPr>
            </w:pPr>
          </w:p>
          <w:p w:rsidR="00C43BBA" w:rsidRPr="00014ED4" w:rsidRDefault="00C43BBA" w:rsidP="00045097">
            <w:pPr>
              <w:jc w:val="left"/>
              <w:rPr>
                <w:sz w:val="18"/>
                <w:szCs w:val="18"/>
              </w:rPr>
            </w:pPr>
            <w:r w:rsidRPr="00014ED4">
              <w:rPr>
                <w:sz w:val="18"/>
                <w:szCs w:val="18"/>
              </w:rPr>
              <w:t>0,4 l/ha</w:t>
            </w:r>
          </w:p>
          <w:p w:rsidR="00C43BBA" w:rsidRPr="00014ED4" w:rsidRDefault="00C43BBA" w:rsidP="00045097">
            <w:pPr>
              <w:jc w:val="left"/>
              <w:rPr>
                <w:sz w:val="18"/>
                <w:szCs w:val="18"/>
              </w:rPr>
            </w:pPr>
            <w:r w:rsidRPr="00014ED4">
              <w:rPr>
                <w:sz w:val="18"/>
                <w:szCs w:val="18"/>
              </w:rPr>
              <w:t>100 %</w:t>
            </w:r>
          </w:p>
          <w:p w:rsidR="0038633A" w:rsidRDefault="0038633A" w:rsidP="00045097">
            <w:pPr>
              <w:jc w:val="left"/>
              <w:rPr>
                <w:sz w:val="18"/>
                <w:szCs w:val="18"/>
              </w:rPr>
            </w:pPr>
          </w:p>
          <w:p w:rsidR="00191226" w:rsidRPr="00014ED4" w:rsidRDefault="00191226" w:rsidP="00045097">
            <w:pPr>
              <w:jc w:val="left"/>
              <w:rPr>
                <w:sz w:val="18"/>
                <w:szCs w:val="18"/>
              </w:rPr>
            </w:pPr>
            <w:r>
              <w:rPr>
                <w:sz w:val="18"/>
                <w:szCs w:val="18"/>
              </w:rPr>
              <w:t>1,6 l/ha</w:t>
            </w:r>
          </w:p>
          <w:p w:rsidR="0038633A" w:rsidRPr="00014ED4" w:rsidRDefault="0038633A" w:rsidP="00045097">
            <w:pPr>
              <w:jc w:val="left"/>
              <w:rPr>
                <w:sz w:val="18"/>
                <w:szCs w:val="18"/>
              </w:rPr>
            </w:pPr>
            <w:r w:rsidRPr="00014ED4">
              <w:rPr>
                <w:sz w:val="18"/>
                <w:szCs w:val="18"/>
              </w:rPr>
              <w:t>1,5 l/ha</w:t>
            </w:r>
          </w:p>
          <w:p w:rsidR="003943EA" w:rsidRPr="00014ED4" w:rsidRDefault="003943EA" w:rsidP="00045097">
            <w:pPr>
              <w:jc w:val="left"/>
              <w:rPr>
                <w:sz w:val="18"/>
                <w:szCs w:val="18"/>
              </w:rPr>
            </w:pPr>
          </w:p>
          <w:p w:rsidR="003943EA" w:rsidRPr="00014ED4" w:rsidRDefault="003943EA" w:rsidP="00045097">
            <w:pPr>
              <w:jc w:val="left"/>
              <w:rPr>
                <w:sz w:val="18"/>
                <w:szCs w:val="18"/>
              </w:rPr>
            </w:pPr>
            <w:r w:rsidRPr="00014ED4">
              <w:rPr>
                <w:sz w:val="18"/>
                <w:szCs w:val="18"/>
              </w:rPr>
              <w:t>2-3 l/ha</w:t>
            </w:r>
          </w:p>
          <w:p w:rsidR="00D133AC" w:rsidRPr="00014ED4" w:rsidRDefault="00D133AC" w:rsidP="00045097">
            <w:pPr>
              <w:jc w:val="left"/>
              <w:rPr>
                <w:sz w:val="18"/>
                <w:szCs w:val="18"/>
              </w:rPr>
            </w:pPr>
            <w:r w:rsidRPr="00014ED4">
              <w:rPr>
                <w:sz w:val="18"/>
                <w:szCs w:val="18"/>
              </w:rPr>
              <w:t>1,2 l/ha</w:t>
            </w:r>
          </w:p>
        </w:tc>
        <w:tc>
          <w:tcPr>
            <w:tcW w:w="1100" w:type="dxa"/>
            <w:tcBorders>
              <w:top w:val="single" w:sz="8"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3</w:t>
            </w:r>
          </w:p>
          <w:p w:rsidR="00037965" w:rsidRPr="00014ED4" w:rsidRDefault="00037965" w:rsidP="00045097">
            <w:pPr>
              <w:jc w:val="left"/>
              <w:rPr>
                <w:sz w:val="18"/>
                <w:szCs w:val="18"/>
              </w:rPr>
            </w:pPr>
          </w:p>
          <w:p w:rsidR="00C43BBA" w:rsidRPr="00014ED4" w:rsidRDefault="00C43BBA" w:rsidP="00045097">
            <w:pPr>
              <w:jc w:val="left"/>
              <w:rPr>
                <w:sz w:val="18"/>
                <w:szCs w:val="18"/>
              </w:rPr>
            </w:pPr>
            <w:r w:rsidRPr="00014ED4">
              <w:rPr>
                <w:sz w:val="18"/>
                <w:szCs w:val="18"/>
              </w:rPr>
              <w:t>3</w:t>
            </w:r>
          </w:p>
          <w:p w:rsidR="00C43BBA" w:rsidRPr="00014ED4" w:rsidRDefault="00C43BBA" w:rsidP="00045097">
            <w:pPr>
              <w:jc w:val="left"/>
              <w:rPr>
                <w:sz w:val="18"/>
                <w:szCs w:val="18"/>
              </w:rPr>
            </w:pPr>
            <w:r w:rsidRPr="00014ED4">
              <w:rPr>
                <w:sz w:val="18"/>
                <w:szCs w:val="18"/>
              </w:rPr>
              <w:t>4</w:t>
            </w:r>
          </w:p>
          <w:p w:rsidR="00C56128" w:rsidRDefault="00C56128" w:rsidP="00045097">
            <w:pPr>
              <w:jc w:val="left"/>
              <w:rPr>
                <w:sz w:val="18"/>
                <w:szCs w:val="18"/>
              </w:rPr>
            </w:pPr>
          </w:p>
          <w:p w:rsidR="00191226" w:rsidRPr="00014ED4" w:rsidRDefault="00191226" w:rsidP="00045097">
            <w:pPr>
              <w:jc w:val="left"/>
              <w:rPr>
                <w:sz w:val="18"/>
                <w:szCs w:val="18"/>
              </w:rPr>
            </w:pPr>
            <w:r>
              <w:rPr>
                <w:sz w:val="18"/>
                <w:szCs w:val="18"/>
              </w:rPr>
              <w:t>3</w:t>
            </w:r>
          </w:p>
          <w:p w:rsidR="0038633A" w:rsidRPr="00014ED4" w:rsidRDefault="0038633A" w:rsidP="00045097">
            <w:pPr>
              <w:jc w:val="left"/>
              <w:rPr>
                <w:sz w:val="18"/>
                <w:szCs w:val="18"/>
              </w:rPr>
            </w:pPr>
            <w:r w:rsidRPr="00014ED4">
              <w:rPr>
                <w:sz w:val="18"/>
                <w:szCs w:val="18"/>
              </w:rPr>
              <w:t>ni potrebna</w:t>
            </w:r>
          </w:p>
          <w:p w:rsidR="003943EA" w:rsidRPr="00014ED4" w:rsidRDefault="003943EA" w:rsidP="00045097">
            <w:pPr>
              <w:jc w:val="left"/>
              <w:rPr>
                <w:sz w:val="18"/>
                <w:szCs w:val="18"/>
              </w:rPr>
            </w:pPr>
          </w:p>
          <w:p w:rsidR="003943EA" w:rsidRPr="00014ED4" w:rsidRDefault="003943EA" w:rsidP="00045097">
            <w:pPr>
              <w:jc w:val="left"/>
              <w:rPr>
                <w:sz w:val="18"/>
                <w:szCs w:val="18"/>
              </w:rPr>
            </w:pPr>
            <w:r w:rsidRPr="00014ED4">
              <w:rPr>
                <w:sz w:val="18"/>
                <w:szCs w:val="18"/>
              </w:rPr>
              <w:t>3</w:t>
            </w:r>
          </w:p>
          <w:p w:rsidR="00D133AC" w:rsidRPr="00014ED4" w:rsidRDefault="00D133AC" w:rsidP="00045097">
            <w:pPr>
              <w:jc w:val="left"/>
              <w:rPr>
                <w:sz w:val="18"/>
                <w:szCs w:val="18"/>
              </w:rPr>
            </w:pPr>
            <w:r w:rsidRPr="00014ED4">
              <w:rPr>
                <w:sz w:val="18"/>
                <w:szCs w:val="18"/>
              </w:rPr>
              <w:t>3</w:t>
            </w:r>
          </w:p>
        </w:tc>
        <w:tc>
          <w:tcPr>
            <w:tcW w:w="1760" w:type="dxa"/>
            <w:tcBorders>
              <w:top w:val="single" w:sz="8" w:space="0" w:color="auto"/>
              <w:left w:val="single" w:sz="4" w:space="0" w:color="auto"/>
              <w:bottom w:val="single" w:sz="4" w:space="0" w:color="auto"/>
              <w:right w:val="single" w:sz="4" w:space="0" w:color="auto"/>
            </w:tcBorders>
          </w:tcPr>
          <w:p w:rsidR="003E4C4D" w:rsidRPr="00014ED4" w:rsidRDefault="00C43BBA" w:rsidP="00045097">
            <w:pPr>
              <w:jc w:val="left"/>
              <w:rPr>
                <w:sz w:val="18"/>
                <w:szCs w:val="18"/>
              </w:rPr>
            </w:pPr>
            <w:r w:rsidRPr="00014ED4">
              <w:rPr>
                <w:b/>
                <w:sz w:val="18"/>
                <w:szCs w:val="18"/>
              </w:rPr>
              <w:t>***</w:t>
            </w:r>
            <w:r w:rsidRPr="00014ED4">
              <w:rPr>
                <w:sz w:val="18"/>
                <w:szCs w:val="18"/>
              </w:rPr>
              <w:t>30 m varnostni pas do voda 1. in 2. reda ter 15 m pas do netretiranih površin</w:t>
            </w:r>
            <w:r w:rsidR="00037965" w:rsidRPr="00014ED4">
              <w:rPr>
                <w:sz w:val="18"/>
                <w:szCs w:val="18"/>
              </w:rPr>
              <w:t>, uporaba na PROSTEM</w:t>
            </w:r>
          </w:p>
          <w:p w:rsidR="0038633A" w:rsidRPr="00014ED4" w:rsidRDefault="003E4C4D" w:rsidP="00045097">
            <w:pPr>
              <w:jc w:val="left"/>
              <w:rPr>
                <w:sz w:val="18"/>
                <w:szCs w:val="18"/>
              </w:rPr>
            </w:pPr>
            <w:r w:rsidRPr="00014ED4">
              <w:rPr>
                <w:b/>
                <w:sz w:val="18"/>
                <w:szCs w:val="18"/>
              </w:rPr>
              <w:t>*</w:t>
            </w:r>
            <w:r w:rsidRPr="00014ED4">
              <w:rPr>
                <w:sz w:val="18"/>
                <w:szCs w:val="18"/>
              </w:rPr>
              <w:t xml:space="preserve"> za zmanjševanje številčnosti populacije resarjev, uporaba na </w:t>
            </w:r>
            <w:r w:rsidR="00963C0A" w:rsidRPr="00014ED4">
              <w:rPr>
                <w:sz w:val="18"/>
                <w:szCs w:val="18"/>
              </w:rPr>
              <w:t>PROSTEM</w:t>
            </w:r>
          </w:p>
          <w:p w:rsidR="003943EA" w:rsidRPr="00014ED4" w:rsidRDefault="0038633A" w:rsidP="003943EA">
            <w:pPr>
              <w:jc w:val="left"/>
              <w:rPr>
                <w:sz w:val="18"/>
                <w:szCs w:val="18"/>
              </w:rPr>
            </w:pPr>
            <w:r w:rsidRPr="00014ED4">
              <w:rPr>
                <w:b/>
                <w:sz w:val="18"/>
                <w:szCs w:val="18"/>
              </w:rPr>
              <w:t xml:space="preserve">** </w:t>
            </w:r>
            <w:r w:rsidRPr="00014ED4">
              <w:rPr>
                <w:sz w:val="18"/>
                <w:szCs w:val="18"/>
              </w:rPr>
              <w:t>delno zati</w:t>
            </w:r>
            <w:r w:rsidR="003943EA" w:rsidRPr="00014ED4">
              <w:rPr>
                <w:sz w:val="18"/>
                <w:szCs w:val="18"/>
              </w:rPr>
              <w:t>ranje</w:t>
            </w:r>
          </w:p>
          <w:p w:rsidR="00C43BBA" w:rsidRPr="00014ED4" w:rsidRDefault="003943EA" w:rsidP="00045097">
            <w:pPr>
              <w:jc w:val="left"/>
              <w:rPr>
                <w:sz w:val="18"/>
                <w:szCs w:val="18"/>
              </w:rPr>
            </w:pPr>
            <w:r w:rsidRPr="00014ED4">
              <w:rPr>
                <w:b/>
                <w:sz w:val="18"/>
                <w:szCs w:val="18"/>
              </w:rPr>
              <w:t>***</w:t>
            </w:r>
            <w:r w:rsidRPr="00014ED4">
              <w:rPr>
                <w:sz w:val="18"/>
                <w:szCs w:val="18"/>
              </w:rPr>
              <w:t xml:space="preserve"> za zmanjševanje populacije, odmerek je odvisen od višine tretiranih rastlin</w:t>
            </w:r>
          </w:p>
          <w:p w:rsidR="00A6634D" w:rsidRPr="00014ED4" w:rsidRDefault="00037965">
            <w:pPr>
              <w:jc w:val="left"/>
              <w:rPr>
                <w:b/>
                <w:bCs/>
                <w:sz w:val="18"/>
                <w:szCs w:val="18"/>
              </w:rPr>
            </w:pPr>
            <w:r w:rsidRPr="00014ED4">
              <w:rPr>
                <w:b/>
                <w:sz w:val="18"/>
                <w:szCs w:val="18"/>
              </w:rPr>
              <w:t>*</w:t>
            </w:r>
            <w:r w:rsidR="001E0E27">
              <w:rPr>
                <w:b/>
                <w:sz w:val="18"/>
                <w:szCs w:val="18"/>
              </w:rPr>
              <w:t>*1</w:t>
            </w:r>
            <w:r w:rsidRPr="00014ED4">
              <w:rPr>
                <w:b/>
                <w:sz w:val="18"/>
                <w:szCs w:val="18"/>
              </w:rPr>
              <w:t xml:space="preserve">   </w:t>
            </w:r>
            <w:r w:rsidR="002D5940" w:rsidRPr="00014ED4">
              <w:rPr>
                <w:b/>
                <w:sz w:val="18"/>
                <w:szCs w:val="18"/>
              </w:rPr>
              <w:t>01.07.2018</w:t>
            </w:r>
          </w:p>
        </w:tc>
      </w:tr>
      <w:tr w:rsidR="00C43BBA" w:rsidRPr="00014ED4" w:rsidTr="003F13E4">
        <w:tc>
          <w:tcPr>
            <w:tcW w:w="1618"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i/>
                <w:iCs/>
                <w:sz w:val="18"/>
                <w:szCs w:val="18"/>
              </w:rPr>
            </w:pPr>
            <w:r w:rsidRPr="00014ED4">
              <w:rPr>
                <w:b/>
                <w:bCs/>
                <w:sz w:val="18"/>
                <w:szCs w:val="18"/>
              </w:rPr>
              <w:t>Navadna pršica</w:t>
            </w:r>
            <w:r w:rsidRPr="00014ED4">
              <w:rPr>
                <w:sz w:val="18"/>
                <w:szCs w:val="18"/>
              </w:rPr>
              <w:t xml:space="preserve"> </w:t>
            </w:r>
            <w:r w:rsidRPr="00014ED4">
              <w:rPr>
                <w:i/>
                <w:iCs/>
                <w:sz w:val="18"/>
                <w:szCs w:val="18"/>
              </w:rPr>
              <w:t>Tetranychus urticae</w:t>
            </w:r>
          </w:p>
          <w:p w:rsidR="00A855BD" w:rsidRPr="00014ED4" w:rsidRDefault="00A855BD" w:rsidP="00045097">
            <w:pPr>
              <w:jc w:val="left"/>
              <w:rPr>
                <w:sz w:val="18"/>
                <w:szCs w:val="18"/>
              </w:rPr>
            </w:pPr>
            <w:r w:rsidRPr="00014ED4">
              <w:rPr>
                <w:i/>
                <w:iCs/>
                <w:sz w:val="18"/>
                <w:szCs w:val="18"/>
              </w:rPr>
              <w:t xml:space="preserve">   </w:t>
            </w:r>
          </w:p>
        </w:tc>
        <w:tc>
          <w:tcPr>
            <w:tcW w:w="209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Male belkaste pike na listju, na spodnji strani listov z lupo vidne pršice, listi rumenijo in se sušijo, na vršičkih in zgornji strani listov fina pajčevina in vidne pršice.</w:t>
            </w:r>
          </w:p>
        </w:tc>
        <w:tc>
          <w:tcPr>
            <w:tcW w:w="231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tabs>
                <w:tab w:val="left" w:pos="170"/>
              </w:tabs>
              <w:jc w:val="left"/>
              <w:rPr>
                <w:sz w:val="18"/>
                <w:szCs w:val="18"/>
              </w:rPr>
            </w:pPr>
            <w:r w:rsidRPr="00014ED4">
              <w:rPr>
                <w:sz w:val="18"/>
                <w:szCs w:val="18"/>
              </w:rPr>
              <w:t xml:space="preserve">Agrotehnični ukrepi: </w:t>
            </w:r>
          </w:p>
          <w:p w:rsidR="00C43BBA" w:rsidRPr="00014ED4" w:rsidRDefault="00C43BBA" w:rsidP="001E1A1D">
            <w:pPr>
              <w:pStyle w:val="Oznaenseznam3"/>
              <w:rPr>
                <w:color w:val="auto"/>
              </w:rPr>
            </w:pPr>
            <w:r w:rsidRPr="00014ED4">
              <w:rPr>
                <w:color w:val="auto"/>
              </w:rPr>
              <w:t>odstranjevanje plevelov</w:t>
            </w:r>
          </w:p>
          <w:p w:rsidR="00C43BBA" w:rsidRPr="00014ED4" w:rsidRDefault="00C43BBA" w:rsidP="001E1A1D">
            <w:pPr>
              <w:pStyle w:val="Oznaenseznam3"/>
              <w:rPr>
                <w:color w:val="auto"/>
              </w:rPr>
            </w:pPr>
            <w:r w:rsidRPr="00014ED4">
              <w:rPr>
                <w:color w:val="auto"/>
              </w:rPr>
              <w:t>odstranjevanje rastlinskih ostankov.</w:t>
            </w:r>
          </w:p>
          <w:p w:rsidR="00C43BBA" w:rsidRPr="00014ED4" w:rsidRDefault="00C43BBA" w:rsidP="001E1A1D">
            <w:pPr>
              <w:pStyle w:val="Oznaenseznam3"/>
              <w:rPr>
                <w:color w:val="auto"/>
              </w:rPr>
            </w:pPr>
          </w:p>
          <w:p w:rsidR="00C43BBA" w:rsidRPr="00014ED4" w:rsidRDefault="00C43BBA" w:rsidP="00045097">
            <w:pPr>
              <w:tabs>
                <w:tab w:val="left" w:pos="170"/>
              </w:tabs>
              <w:jc w:val="left"/>
              <w:rPr>
                <w:sz w:val="18"/>
                <w:szCs w:val="18"/>
              </w:rPr>
            </w:pPr>
            <w:r w:rsidRPr="00014ED4">
              <w:rPr>
                <w:sz w:val="18"/>
                <w:szCs w:val="18"/>
              </w:rPr>
              <w:t>Kemični ukrep:</w:t>
            </w:r>
          </w:p>
          <w:p w:rsidR="00C43BBA" w:rsidRPr="00014ED4" w:rsidRDefault="00C43BBA" w:rsidP="001E1A1D">
            <w:pPr>
              <w:pStyle w:val="Oznaenseznam3"/>
              <w:rPr>
                <w:color w:val="auto"/>
              </w:rPr>
            </w:pPr>
            <w:r w:rsidRPr="00014ED4">
              <w:rPr>
                <w:color w:val="auto"/>
              </w:rPr>
              <w:t>uporaba akaricidov</w:t>
            </w:r>
          </w:p>
        </w:tc>
        <w:tc>
          <w:tcPr>
            <w:tcW w:w="1870" w:type="dxa"/>
            <w:tcBorders>
              <w:top w:val="single" w:sz="4" w:space="0" w:color="auto"/>
              <w:left w:val="single" w:sz="4" w:space="0" w:color="auto"/>
              <w:bottom w:val="single" w:sz="4" w:space="0" w:color="auto"/>
              <w:right w:val="single" w:sz="4" w:space="0" w:color="auto"/>
            </w:tcBorders>
          </w:tcPr>
          <w:p w:rsidR="00EF64F8" w:rsidRPr="00014ED4" w:rsidRDefault="00014ED4" w:rsidP="001E1A1D">
            <w:pPr>
              <w:pStyle w:val="Oznaenseznam3"/>
              <w:rPr>
                <w:color w:val="auto"/>
              </w:rPr>
            </w:pPr>
            <w:r>
              <w:rPr>
                <w:color w:val="auto"/>
              </w:rPr>
              <w:t>-</w:t>
            </w:r>
            <w:r w:rsidR="0038633A" w:rsidRPr="00014ED4">
              <w:rPr>
                <w:color w:val="auto"/>
              </w:rPr>
              <w:t>Beauveria Bassiana soj ATTC 74040</w:t>
            </w:r>
          </w:p>
          <w:p w:rsidR="00C43BBA" w:rsidRPr="00014ED4" w:rsidRDefault="00014ED4" w:rsidP="001E1A1D">
            <w:pPr>
              <w:pStyle w:val="Oznaenseznam3"/>
              <w:rPr>
                <w:color w:val="auto"/>
              </w:rPr>
            </w:pPr>
            <w:r>
              <w:rPr>
                <w:color w:val="auto"/>
              </w:rPr>
              <w:t>-</w:t>
            </w:r>
            <w:r w:rsidR="00EF64F8" w:rsidRPr="00014ED4">
              <w:rPr>
                <w:color w:val="auto"/>
              </w:rPr>
              <w:t>heksitiazoks</w:t>
            </w:r>
          </w:p>
          <w:p w:rsidR="00A95F48" w:rsidRPr="00014ED4" w:rsidRDefault="00014ED4" w:rsidP="001E1A1D">
            <w:pPr>
              <w:pStyle w:val="Oznaenseznam3"/>
              <w:rPr>
                <w:color w:val="auto"/>
              </w:rPr>
            </w:pPr>
            <w:r>
              <w:rPr>
                <w:color w:val="auto"/>
              </w:rPr>
              <w:t>-</w:t>
            </w:r>
            <w:r w:rsidR="00A95F48" w:rsidRPr="00014ED4">
              <w:rPr>
                <w:color w:val="auto"/>
              </w:rPr>
              <w:t xml:space="preserve"> fenpiroksimat</w:t>
            </w:r>
          </w:p>
          <w:p w:rsidR="00D133AC" w:rsidRDefault="00014ED4" w:rsidP="001E1A1D">
            <w:pPr>
              <w:pStyle w:val="Oznaenseznam3"/>
              <w:rPr>
                <w:color w:val="auto"/>
              </w:rPr>
            </w:pPr>
            <w:r>
              <w:rPr>
                <w:color w:val="auto"/>
              </w:rPr>
              <w:t>-</w:t>
            </w:r>
            <w:r w:rsidR="00D133AC" w:rsidRPr="00014ED4">
              <w:rPr>
                <w:color w:val="auto"/>
              </w:rPr>
              <w:t>abamektin</w:t>
            </w:r>
          </w:p>
          <w:p w:rsidR="00D5311D" w:rsidRPr="00014ED4" w:rsidRDefault="00D5311D" w:rsidP="001E1A1D">
            <w:pPr>
              <w:pStyle w:val="Oznaenseznam3"/>
              <w:rPr>
                <w:color w:val="auto"/>
              </w:rPr>
            </w:pPr>
            <w:r>
              <w:rPr>
                <w:color w:val="auto"/>
              </w:rPr>
              <w:t>- acekvinocil</w:t>
            </w:r>
          </w:p>
        </w:tc>
        <w:tc>
          <w:tcPr>
            <w:tcW w:w="1893" w:type="dxa"/>
            <w:tcBorders>
              <w:top w:val="single" w:sz="4" w:space="0" w:color="auto"/>
              <w:left w:val="single" w:sz="4" w:space="0" w:color="auto"/>
              <w:bottom w:val="single" w:sz="4" w:space="0" w:color="auto"/>
              <w:right w:val="single" w:sz="4" w:space="0" w:color="auto"/>
            </w:tcBorders>
          </w:tcPr>
          <w:p w:rsidR="0038633A" w:rsidRPr="00014ED4" w:rsidRDefault="0038633A" w:rsidP="00045097">
            <w:pPr>
              <w:jc w:val="left"/>
              <w:rPr>
                <w:sz w:val="18"/>
                <w:szCs w:val="18"/>
              </w:rPr>
            </w:pPr>
            <w:r w:rsidRPr="00014ED4">
              <w:rPr>
                <w:sz w:val="18"/>
                <w:szCs w:val="18"/>
              </w:rPr>
              <w:t xml:space="preserve">Naturalis </w:t>
            </w:r>
            <w:r w:rsidRPr="00014ED4">
              <w:rPr>
                <w:b/>
                <w:sz w:val="18"/>
                <w:szCs w:val="18"/>
              </w:rPr>
              <w:t>*</w:t>
            </w:r>
          </w:p>
          <w:p w:rsidR="0038633A" w:rsidRPr="00014ED4" w:rsidRDefault="0038633A" w:rsidP="00045097">
            <w:pPr>
              <w:jc w:val="left"/>
              <w:rPr>
                <w:sz w:val="18"/>
                <w:szCs w:val="18"/>
              </w:rPr>
            </w:pPr>
          </w:p>
          <w:p w:rsidR="00EF64F8" w:rsidRPr="00014ED4" w:rsidRDefault="00EF64F8" w:rsidP="00045097">
            <w:pPr>
              <w:jc w:val="left"/>
              <w:rPr>
                <w:sz w:val="18"/>
                <w:szCs w:val="18"/>
              </w:rPr>
            </w:pPr>
            <w:r w:rsidRPr="00014ED4">
              <w:rPr>
                <w:sz w:val="18"/>
                <w:szCs w:val="18"/>
              </w:rPr>
              <w:t>Nissorun 10 WP**</w:t>
            </w:r>
          </w:p>
          <w:p w:rsidR="00A95F48" w:rsidRPr="00014ED4" w:rsidRDefault="00A95F48" w:rsidP="00045097">
            <w:pPr>
              <w:jc w:val="left"/>
              <w:rPr>
                <w:b/>
                <w:sz w:val="18"/>
                <w:szCs w:val="18"/>
              </w:rPr>
            </w:pPr>
            <w:r w:rsidRPr="00014ED4">
              <w:rPr>
                <w:sz w:val="18"/>
                <w:szCs w:val="18"/>
              </w:rPr>
              <w:t>Ortus 5 SC</w:t>
            </w:r>
            <w:r w:rsidR="00A26E8B" w:rsidRPr="00014ED4">
              <w:rPr>
                <w:b/>
                <w:sz w:val="18"/>
                <w:szCs w:val="18"/>
              </w:rPr>
              <w:t>***</w:t>
            </w:r>
          </w:p>
          <w:p w:rsidR="00D133AC" w:rsidRDefault="00D133AC" w:rsidP="00045097">
            <w:pPr>
              <w:jc w:val="left"/>
              <w:rPr>
                <w:sz w:val="18"/>
                <w:szCs w:val="18"/>
              </w:rPr>
            </w:pPr>
            <w:r w:rsidRPr="00014ED4">
              <w:rPr>
                <w:sz w:val="18"/>
                <w:szCs w:val="18"/>
              </w:rPr>
              <w:t>Vertimec pro</w:t>
            </w:r>
          </w:p>
          <w:p w:rsidR="00D5311D" w:rsidRPr="00014ED4" w:rsidRDefault="00D5311D" w:rsidP="00045097">
            <w:pPr>
              <w:jc w:val="left"/>
              <w:rPr>
                <w:sz w:val="18"/>
                <w:szCs w:val="18"/>
              </w:rPr>
            </w:pPr>
            <w:r>
              <w:rPr>
                <w:sz w:val="18"/>
                <w:szCs w:val="18"/>
              </w:rPr>
              <w:t xml:space="preserve">Kanemite SC*** </w:t>
            </w:r>
            <w:r w:rsidRPr="00D5311D">
              <w:rPr>
                <w:b/>
                <w:sz w:val="18"/>
                <w:szCs w:val="18"/>
              </w:rPr>
              <w:t>A</w:t>
            </w:r>
          </w:p>
        </w:tc>
        <w:tc>
          <w:tcPr>
            <w:tcW w:w="1297" w:type="dxa"/>
            <w:tcBorders>
              <w:top w:val="single" w:sz="4" w:space="0" w:color="auto"/>
              <w:left w:val="single" w:sz="4" w:space="0" w:color="auto"/>
              <w:bottom w:val="single" w:sz="4" w:space="0" w:color="auto"/>
              <w:right w:val="single" w:sz="4" w:space="0" w:color="auto"/>
            </w:tcBorders>
          </w:tcPr>
          <w:p w:rsidR="0038633A" w:rsidRPr="00D5311D" w:rsidRDefault="0038633A" w:rsidP="00045097">
            <w:pPr>
              <w:jc w:val="left"/>
              <w:rPr>
                <w:sz w:val="18"/>
                <w:szCs w:val="18"/>
              </w:rPr>
            </w:pPr>
            <w:r w:rsidRPr="00D5311D">
              <w:rPr>
                <w:sz w:val="18"/>
                <w:szCs w:val="18"/>
              </w:rPr>
              <w:t>2 l/ha</w:t>
            </w:r>
          </w:p>
          <w:p w:rsidR="00EF64F8" w:rsidRPr="00D5311D" w:rsidRDefault="00EF64F8" w:rsidP="00045097">
            <w:pPr>
              <w:jc w:val="left"/>
              <w:rPr>
                <w:sz w:val="18"/>
                <w:szCs w:val="18"/>
              </w:rPr>
            </w:pPr>
          </w:p>
          <w:p w:rsidR="00EF64F8" w:rsidRPr="00D5311D" w:rsidRDefault="00EF64F8" w:rsidP="00045097">
            <w:pPr>
              <w:jc w:val="left"/>
              <w:rPr>
                <w:sz w:val="18"/>
                <w:szCs w:val="18"/>
              </w:rPr>
            </w:pPr>
            <w:r w:rsidRPr="00D5311D">
              <w:rPr>
                <w:sz w:val="18"/>
                <w:szCs w:val="18"/>
              </w:rPr>
              <w:t>0,8 kg/ha</w:t>
            </w:r>
          </w:p>
          <w:p w:rsidR="00A95F48" w:rsidRPr="00D5311D" w:rsidRDefault="00A95F48" w:rsidP="00045097">
            <w:pPr>
              <w:jc w:val="left"/>
              <w:rPr>
                <w:sz w:val="18"/>
                <w:szCs w:val="18"/>
              </w:rPr>
            </w:pPr>
            <w:r w:rsidRPr="00D5311D">
              <w:rPr>
                <w:sz w:val="18"/>
                <w:szCs w:val="18"/>
              </w:rPr>
              <w:t>0,15 %</w:t>
            </w:r>
          </w:p>
          <w:p w:rsidR="00D133AC" w:rsidRPr="00D5311D" w:rsidRDefault="00D133AC" w:rsidP="00045097">
            <w:pPr>
              <w:jc w:val="left"/>
              <w:rPr>
                <w:sz w:val="18"/>
                <w:szCs w:val="18"/>
              </w:rPr>
            </w:pPr>
            <w:r w:rsidRPr="00D5311D">
              <w:rPr>
                <w:sz w:val="18"/>
                <w:szCs w:val="18"/>
              </w:rPr>
              <w:t>1,125 l/ha</w:t>
            </w:r>
          </w:p>
          <w:p w:rsidR="00D5311D" w:rsidRPr="00D5311D" w:rsidRDefault="00D5311D" w:rsidP="00045097">
            <w:pPr>
              <w:jc w:val="left"/>
              <w:rPr>
                <w:sz w:val="18"/>
                <w:szCs w:val="18"/>
              </w:rPr>
            </w:pPr>
            <w:r w:rsidRPr="00D5311D">
              <w:rPr>
                <w:sz w:val="18"/>
                <w:szCs w:val="18"/>
              </w:rPr>
              <w:t>0,625 -1,25 l/h</w:t>
            </w:r>
          </w:p>
        </w:tc>
        <w:tc>
          <w:tcPr>
            <w:tcW w:w="1100" w:type="dxa"/>
            <w:tcBorders>
              <w:top w:val="single" w:sz="4" w:space="0" w:color="auto"/>
              <w:left w:val="single" w:sz="4" w:space="0" w:color="auto"/>
              <w:bottom w:val="single" w:sz="4" w:space="0" w:color="auto"/>
              <w:right w:val="single" w:sz="4" w:space="0" w:color="auto"/>
            </w:tcBorders>
          </w:tcPr>
          <w:p w:rsidR="0038633A" w:rsidRPr="00014ED4" w:rsidRDefault="0038633A" w:rsidP="00045097">
            <w:pPr>
              <w:jc w:val="left"/>
              <w:rPr>
                <w:sz w:val="18"/>
                <w:szCs w:val="18"/>
              </w:rPr>
            </w:pPr>
            <w:r w:rsidRPr="00014ED4">
              <w:rPr>
                <w:sz w:val="18"/>
                <w:szCs w:val="18"/>
              </w:rPr>
              <w:t>ni potrebna</w:t>
            </w:r>
          </w:p>
          <w:p w:rsidR="00A95F48" w:rsidRPr="00014ED4" w:rsidRDefault="00A95F48" w:rsidP="00045097">
            <w:pPr>
              <w:jc w:val="left"/>
              <w:rPr>
                <w:sz w:val="18"/>
                <w:szCs w:val="18"/>
              </w:rPr>
            </w:pPr>
          </w:p>
          <w:p w:rsidR="00A95F48" w:rsidRPr="00014ED4" w:rsidRDefault="00A26E8B" w:rsidP="00045097">
            <w:pPr>
              <w:jc w:val="left"/>
              <w:rPr>
                <w:sz w:val="18"/>
                <w:szCs w:val="18"/>
              </w:rPr>
            </w:pPr>
            <w:r w:rsidRPr="00014ED4">
              <w:rPr>
                <w:sz w:val="18"/>
                <w:szCs w:val="18"/>
              </w:rPr>
              <w:t>3</w:t>
            </w:r>
          </w:p>
          <w:p w:rsidR="00D133AC" w:rsidRPr="00014ED4" w:rsidRDefault="00A26E8B" w:rsidP="00045097">
            <w:pPr>
              <w:jc w:val="left"/>
              <w:rPr>
                <w:sz w:val="18"/>
                <w:szCs w:val="18"/>
              </w:rPr>
            </w:pPr>
            <w:r w:rsidRPr="00014ED4">
              <w:rPr>
                <w:sz w:val="18"/>
                <w:szCs w:val="18"/>
              </w:rPr>
              <w:t>7</w:t>
            </w:r>
          </w:p>
          <w:p w:rsidR="00A95F48" w:rsidRDefault="00D133AC" w:rsidP="00045097">
            <w:pPr>
              <w:jc w:val="left"/>
              <w:rPr>
                <w:sz w:val="18"/>
                <w:szCs w:val="18"/>
              </w:rPr>
            </w:pPr>
            <w:r w:rsidRPr="00014ED4">
              <w:rPr>
                <w:sz w:val="18"/>
                <w:szCs w:val="18"/>
              </w:rPr>
              <w:t>3</w:t>
            </w:r>
          </w:p>
          <w:p w:rsidR="00D5311D" w:rsidRPr="00014ED4" w:rsidRDefault="00D5311D" w:rsidP="00045097">
            <w:pPr>
              <w:jc w:val="left"/>
              <w:rPr>
                <w:sz w:val="18"/>
                <w:szCs w:val="18"/>
              </w:rPr>
            </w:pPr>
            <w:r>
              <w:rPr>
                <w:sz w:val="18"/>
                <w:szCs w:val="18"/>
              </w:rPr>
              <w:t>3</w:t>
            </w:r>
          </w:p>
        </w:tc>
        <w:tc>
          <w:tcPr>
            <w:tcW w:w="1760" w:type="dxa"/>
            <w:tcBorders>
              <w:top w:val="single" w:sz="4" w:space="0" w:color="auto"/>
              <w:left w:val="single" w:sz="4" w:space="0" w:color="auto"/>
              <w:bottom w:val="single" w:sz="4" w:space="0" w:color="auto"/>
              <w:right w:val="single" w:sz="4" w:space="0" w:color="auto"/>
            </w:tcBorders>
          </w:tcPr>
          <w:p w:rsidR="0038633A" w:rsidRPr="00014ED4" w:rsidRDefault="0038633A" w:rsidP="000F70CE">
            <w:pPr>
              <w:jc w:val="left"/>
              <w:rPr>
                <w:sz w:val="18"/>
                <w:szCs w:val="18"/>
              </w:rPr>
            </w:pPr>
            <w:r w:rsidRPr="00014ED4">
              <w:rPr>
                <w:b/>
                <w:sz w:val="18"/>
                <w:szCs w:val="18"/>
              </w:rPr>
              <w:t>*</w:t>
            </w:r>
            <w:r w:rsidRPr="00014ED4">
              <w:rPr>
                <w:sz w:val="18"/>
                <w:szCs w:val="18"/>
              </w:rPr>
              <w:t>delno zatiranje</w:t>
            </w:r>
          </w:p>
          <w:p w:rsidR="00A26E8B" w:rsidRPr="00014ED4" w:rsidRDefault="00EF64F8" w:rsidP="003F13E4">
            <w:pPr>
              <w:jc w:val="left"/>
              <w:rPr>
                <w:sz w:val="18"/>
                <w:szCs w:val="18"/>
              </w:rPr>
            </w:pPr>
            <w:r w:rsidRPr="00014ED4">
              <w:rPr>
                <w:sz w:val="18"/>
                <w:szCs w:val="18"/>
              </w:rPr>
              <w:t xml:space="preserve">** uporaba na kumarah in kumaricah za vlaganje v zaščitenih prostorih ter na kumarah za vlaganje na prostem </w:t>
            </w:r>
          </w:p>
          <w:p w:rsidR="00A26E8B" w:rsidRPr="00014ED4" w:rsidRDefault="00A26E8B" w:rsidP="003F13E4">
            <w:pPr>
              <w:jc w:val="left"/>
              <w:rPr>
                <w:sz w:val="18"/>
                <w:szCs w:val="18"/>
              </w:rPr>
            </w:pPr>
            <w:r w:rsidRPr="00014ED4">
              <w:rPr>
                <w:b/>
                <w:sz w:val="18"/>
                <w:szCs w:val="18"/>
              </w:rPr>
              <w:t>***</w:t>
            </w:r>
            <w:r w:rsidRPr="00014ED4">
              <w:rPr>
                <w:sz w:val="18"/>
                <w:szCs w:val="18"/>
              </w:rPr>
              <w:t xml:space="preserve"> uporaba v ZAŠČITENIH PROSTORIH</w:t>
            </w:r>
          </w:p>
          <w:p w:rsidR="00A95F48" w:rsidRPr="00D5311D" w:rsidRDefault="00D5311D" w:rsidP="00A95F48">
            <w:pPr>
              <w:jc w:val="left"/>
              <w:rPr>
                <w:sz w:val="18"/>
                <w:szCs w:val="18"/>
              </w:rPr>
            </w:pPr>
            <w:r>
              <w:rPr>
                <w:b/>
                <w:sz w:val="18"/>
                <w:szCs w:val="18"/>
              </w:rPr>
              <w:t xml:space="preserve">A </w:t>
            </w:r>
            <w:r w:rsidRPr="00D5311D">
              <w:rPr>
                <w:sz w:val="18"/>
                <w:szCs w:val="18"/>
              </w:rPr>
              <w:t xml:space="preserve">– </w:t>
            </w:r>
            <w:r w:rsidRPr="00014ED4">
              <w:rPr>
                <w:sz w:val="18"/>
                <w:szCs w:val="18"/>
              </w:rPr>
              <w:t>uporaba le na kumarah</w:t>
            </w:r>
            <w:r>
              <w:rPr>
                <w:sz w:val="18"/>
                <w:szCs w:val="18"/>
              </w:rPr>
              <w:t>, MANJŠA UPORABA</w:t>
            </w:r>
          </w:p>
        </w:tc>
      </w:tr>
      <w:tr w:rsidR="00C43BBA" w:rsidRPr="00014ED4" w:rsidTr="003F13E4">
        <w:tc>
          <w:tcPr>
            <w:tcW w:w="1618"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b/>
                <w:bCs/>
                <w:sz w:val="18"/>
                <w:szCs w:val="18"/>
              </w:rPr>
              <w:t>Mrtvaške mušice</w:t>
            </w:r>
            <w:r w:rsidRPr="00014ED4">
              <w:rPr>
                <w:sz w:val="18"/>
                <w:szCs w:val="18"/>
              </w:rPr>
              <w:t xml:space="preserve"> </w:t>
            </w:r>
            <w:r w:rsidRPr="00014ED4">
              <w:rPr>
                <w:i/>
                <w:iCs/>
                <w:sz w:val="18"/>
                <w:szCs w:val="18"/>
              </w:rPr>
              <w:t>Sciaridae</w:t>
            </w:r>
          </w:p>
        </w:tc>
        <w:tc>
          <w:tcPr>
            <w:tcW w:w="209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r w:rsidRPr="00014ED4">
              <w:rPr>
                <w:sz w:val="18"/>
                <w:szCs w:val="18"/>
              </w:rPr>
              <w:t>Bele drobne breznoge ličinke razkrajajo raspadajoča rastlinska tkiva, občasno napadejo tudi mlade rastline, najdemo jih v stebelnih vrežah.</w:t>
            </w:r>
          </w:p>
        </w:tc>
        <w:tc>
          <w:tcPr>
            <w:tcW w:w="231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tabs>
                <w:tab w:val="left" w:pos="170"/>
              </w:tabs>
              <w:jc w:val="left"/>
              <w:rPr>
                <w:sz w:val="18"/>
                <w:szCs w:val="18"/>
              </w:rPr>
            </w:pPr>
            <w:r w:rsidRPr="00014ED4">
              <w:rPr>
                <w:sz w:val="18"/>
                <w:szCs w:val="18"/>
              </w:rPr>
              <w:t xml:space="preserve">Agrotehnični ukrepi: </w:t>
            </w:r>
          </w:p>
          <w:p w:rsidR="00C43BBA" w:rsidRPr="00014ED4" w:rsidRDefault="00C43BBA" w:rsidP="001E1A1D">
            <w:pPr>
              <w:pStyle w:val="Oznaenseznam3"/>
              <w:rPr>
                <w:color w:val="auto"/>
              </w:rPr>
            </w:pPr>
            <w:r w:rsidRPr="00014ED4">
              <w:rPr>
                <w:color w:val="auto"/>
              </w:rPr>
              <w:t>uporaba razkuženih substratov.</w:t>
            </w:r>
          </w:p>
          <w:p w:rsidR="00C43BBA" w:rsidRPr="00014ED4" w:rsidRDefault="00C43BBA" w:rsidP="00045097">
            <w:pPr>
              <w:tabs>
                <w:tab w:val="left" w:pos="170"/>
              </w:tabs>
              <w:jc w:val="left"/>
              <w:rPr>
                <w:sz w:val="18"/>
                <w:szCs w:val="18"/>
              </w:rPr>
            </w:pPr>
          </w:p>
          <w:p w:rsidR="00C43BBA" w:rsidRPr="00014ED4" w:rsidRDefault="00C43BBA" w:rsidP="00045097">
            <w:pPr>
              <w:tabs>
                <w:tab w:val="left" w:pos="170"/>
              </w:tabs>
              <w:jc w:val="left"/>
              <w:rPr>
                <w:sz w:val="18"/>
                <w:szCs w:val="18"/>
              </w:rPr>
            </w:pPr>
            <w:r w:rsidRPr="00014ED4">
              <w:rPr>
                <w:sz w:val="18"/>
                <w:szCs w:val="18"/>
              </w:rPr>
              <w:t>Uporaba domorodnih koristnih organizmov.</w:t>
            </w:r>
          </w:p>
          <w:p w:rsidR="00C43BBA" w:rsidRPr="00014ED4" w:rsidRDefault="00C43BBA" w:rsidP="00045097">
            <w:pPr>
              <w:tabs>
                <w:tab w:val="left" w:pos="170"/>
              </w:tabs>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893"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C43BBA" w:rsidRPr="00014ED4" w:rsidRDefault="00C43BBA" w:rsidP="00045097">
            <w:pPr>
              <w:jc w:val="left"/>
              <w:rPr>
                <w:sz w:val="18"/>
                <w:szCs w:val="18"/>
              </w:rPr>
            </w:pPr>
          </w:p>
        </w:tc>
      </w:tr>
    </w:tbl>
    <w:p w:rsidR="00C43BBA" w:rsidRPr="00014ED4" w:rsidRDefault="00C43BBA" w:rsidP="00C43BBA">
      <w:pPr>
        <w:pStyle w:val="Sprotnaopomba-besedilo"/>
        <w:widowControl w:val="0"/>
        <w:ind w:left="110"/>
        <w:jc w:val="left"/>
        <w:rPr>
          <w:sz w:val="18"/>
          <w:szCs w:val="18"/>
          <w:lang w:val="sl-SI"/>
        </w:rPr>
      </w:pPr>
      <w:r w:rsidRPr="00014ED4">
        <w:rPr>
          <w:sz w:val="18"/>
          <w:szCs w:val="18"/>
          <w:lang w:val="sl-SI"/>
        </w:rPr>
        <w:t>* - DATUM POTEKA REGISTRACIJE</w:t>
      </w:r>
      <w:r w:rsidRPr="00014ED4">
        <w:rPr>
          <w:sz w:val="18"/>
          <w:szCs w:val="18"/>
          <w:lang w:val="sl-SI"/>
        </w:rPr>
        <w:tab/>
      </w:r>
      <w:r w:rsidRPr="00014ED4">
        <w:rPr>
          <w:sz w:val="18"/>
          <w:szCs w:val="18"/>
          <w:lang w:val="sl-SI"/>
        </w:rPr>
        <w:tab/>
      </w:r>
      <w:r w:rsidRPr="00014ED4">
        <w:rPr>
          <w:sz w:val="18"/>
          <w:szCs w:val="18"/>
          <w:lang w:val="sl-SI"/>
        </w:rPr>
        <w:tab/>
      </w:r>
      <w:r w:rsidRPr="00014ED4">
        <w:rPr>
          <w:sz w:val="18"/>
          <w:szCs w:val="18"/>
          <w:lang w:val="sl-SI"/>
        </w:rPr>
        <w:tab/>
      </w:r>
      <w:r w:rsidRPr="00014ED4">
        <w:rPr>
          <w:sz w:val="18"/>
          <w:szCs w:val="18"/>
          <w:lang w:val="sl-SI"/>
        </w:rPr>
        <w:tab/>
      </w:r>
      <w:r w:rsidRPr="00014ED4">
        <w:rPr>
          <w:sz w:val="18"/>
          <w:szCs w:val="18"/>
          <w:lang w:val="sl-SI"/>
        </w:rPr>
        <w:tab/>
        <w:t>** - DATUM UPORABE ZALOG PRIPRAVKOV, KI JIM JE POTEKLA REGISTRACIJA</w:t>
      </w:r>
    </w:p>
    <w:p w:rsidR="00C43BBA" w:rsidRPr="0048295C" w:rsidRDefault="00C43BBA" w:rsidP="00C43BBA">
      <w:pPr>
        <w:jc w:val="center"/>
        <w:rPr>
          <w:sz w:val="20"/>
        </w:rPr>
      </w:pPr>
      <w:r w:rsidRPr="0048295C">
        <w:rPr>
          <w:sz w:val="20"/>
        </w:rPr>
        <w:br w:type="page"/>
      </w:r>
      <w:r w:rsidRPr="0048295C">
        <w:rPr>
          <w:sz w:val="20"/>
        </w:rPr>
        <w:lastRenderedPageBreak/>
        <w:t>INTEGRIRANO VARSTVO SOLATNIH KUMAR IN KUMAR ZA VLAGANJE  - list 7</w:t>
      </w:r>
    </w:p>
    <w:p w:rsidR="00C43BBA" w:rsidRPr="0048295C" w:rsidRDefault="00C43BBA" w:rsidP="00C43BBA">
      <w:pPr>
        <w:rPr>
          <w:sz w:val="20"/>
          <w:szCs w:val="18"/>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2420"/>
        <w:gridCol w:w="1760"/>
        <w:gridCol w:w="1870"/>
        <w:gridCol w:w="1210"/>
        <w:gridCol w:w="1100"/>
        <w:gridCol w:w="1760"/>
      </w:tblGrid>
      <w:tr w:rsidR="00C43BBA" w:rsidRPr="00014ED4" w:rsidTr="003F13E4">
        <w:tc>
          <w:tcPr>
            <w:tcW w:w="1618"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b/>
                <w:bCs/>
                <w:sz w:val="18"/>
                <w:szCs w:val="18"/>
              </w:rPr>
            </w:pPr>
            <w:r w:rsidRPr="00014ED4">
              <w:rPr>
                <w:b/>
                <w:bCs/>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tabs>
                <w:tab w:val="left" w:pos="170"/>
              </w:tabs>
              <w:jc w:val="left"/>
              <w:rPr>
                <w:sz w:val="18"/>
                <w:szCs w:val="18"/>
              </w:rPr>
            </w:pPr>
            <w:r w:rsidRPr="00014ED4">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FITOFARM.</w:t>
            </w:r>
          </w:p>
          <w:p w:rsidR="00C43BBA" w:rsidRPr="00014ED4" w:rsidRDefault="00C43BBA" w:rsidP="00045097">
            <w:pPr>
              <w:jc w:val="left"/>
              <w:rPr>
                <w:sz w:val="18"/>
                <w:szCs w:val="18"/>
              </w:rPr>
            </w:pPr>
            <w:r w:rsidRPr="00014ED4">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rsidR="00C43BBA" w:rsidRPr="00014ED4" w:rsidRDefault="00C43BBA" w:rsidP="00045097">
            <w:pPr>
              <w:jc w:val="left"/>
              <w:rPr>
                <w:sz w:val="18"/>
                <w:szCs w:val="18"/>
              </w:rPr>
            </w:pPr>
            <w:r w:rsidRPr="00014ED4">
              <w:rPr>
                <w:sz w:val="18"/>
                <w:szCs w:val="18"/>
              </w:rPr>
              <w:t>OPOMBE</w:t>
            </w:r>
          </w:p>
        </w:tc>
      </w:tr>
      <w:tr w:rsidR="003943EA" w:rsidRPr="00014ED4" w:rsidTr="003F13E4">
        <w:trPr>
          <w:trHeight w:val="602"/>
        </w:trPr>
        <w:tc>
          <w:tcPr>
            <w:tcW w:w="1618" w:type="dxa"/>
            <w:vMerge w:val="restart"/>
            <w:tcBorders>
              <w:top w:val="single" w:sz="12" w:space="0" w:color="auto"/>
              <w:left w:val="single" w:sz="4" w:space="0" w:color="auto"/>
              <w:right w:val="single" w:sz="4" w:space="0" w:color="auto"/>
            </w:tcBorders>
          </w:tcPr>
          <w:p w:rsidR="003943EA" w:rsidRPr="00014ED4" w:rsidRDefault="003943EA" w:rsidP="003943EA">
            <w:pPr>
              <w:jc w:val="left"/>
              <w:rPr>
                <w:b/>
                <w:bCs/>
                <w:sz w:val="18"/>
                <w:szCs w:val="18"/>
              </w:rPr>
            </w:pPr>
            <w:r w:rsidRPr="00014ED4">
              <w:rPr>
                <w:b/>
                <w:bCs/>
                <w:sz w:val="18"/>
                <w:szCs w:val="18"/>
              </w:rPr>
              <w:t>Listne zavrtalke</w:t>
            </w:r>
            <w:r w:rsidRPr="00014ED4">
              <w:rPr>
                <w:sz w:val="18"/>
                <w:szCs w:val="18"/>
              </w:rPr>
              <w:t xml:space="preserve"> </w:t>
            </w:r>
            <w:r w:rsidRPr="00014ED4">
              <w:rPr>
                <w:i/>
                <w:iCs/>
                <w:sz w:val="18"/>
                <w:szCs w:val="18"/>
              </w:rPr>
              <w:t>Liriomyza trifolii, Liriomyza bryoniae, Chromatomya</w:t>
            </w:r>
            <w:r w:rsidRPr="00014ED4">
              <w:rPr>
                <w:sz w:val="18"/>
                <w:szCs w:val="18"/>
              </w:rPr>
              <w:t xml:space="preserve"> </w:t>
            </w:r>
            <w:r w:rsidRPr="00014ED4">
              <w:rPr>
                <w:i/>
                <w:iCs/>
                <w:sz w:val="18"/>
                <w:szCs w:val="18"/>
              </w:rPr>
              <w:t>horticola</w:t>
            </w:r>
          </w:p>
        </w:tc>
        <w:tc>
          <w:tcPr>
            <w:tcW w:w="2200" w:type="dxa"/>
            <w:vMerge w:val="restart"/>
            <w:tcBorders>
              <w:top w:val="single" w:sz="12" w:space="0" w:color="auto"/>
              <w:left w:val="single" w:sz="4" w:space="0" w:color="auto"/>
              <w:right w:val="single" w:sz="4" w:space="0" w:color="auto"/>
            </w:tcBorders>
          </w:tcPr>
          <w:p w:rsidR="003943EA" w:rsidRPr="00014ED4" w:rsidRDefault="003943EA" w:rsidP="003943EA">
            <w:pPr>
              <w:jc w:val="left"/>
              <w:rPr>
                <w:sz w:val="18"/>
                <w:szCs w:val="18"/>
              </w:rPr>
            </w:pPr>
            <w:r w:rsidRPr="00014ED4">
              <w:rPr>
                <w:sz w:val="18"/>
                <w:szCs w:val="18"/>
              </w:rPr>
              <w:t>Rovi v listih, v njih so bele ali oranžne žerke, dolge do 2 mm.</w:t>
            </w:r>
          </w:p>
        </w:tc>
        <w:tc>
          <w:tcPr>
            <w:tcW w:w="2420" w:type="dxa"/>
            <w:tcBorders>
              <w:top w:val="single" w:sz="12" w:space="0" w:color="auto"/>
              <w:left w:val="single" w:sz="4" w:space="0" w:color="auto"/>
              <w:bottom w:val="single" w:sz="4" w:space="0" w:color="auto"/>
              <w:right w:val="single" w:sz="4" w:space="0" w:color="auto"/>
            </w:tcBorders>
          </w:tcPr>
          <w:p w:rsidR="003943EA" w:rsidRPr="00014ED4" w:rsidRDefault="003943EA" w:rsidP="003943EA">
            <w:pPr>
              <w:tabs>
                <w:tab w:val="left" w:pos="170"/>
              </w:tabs>
              <w:jc w:val="left"/>
              <w:rPr>
                <w:sz w:val="18"/>
                <w:szCs w:val="18"/>
              </w:rPr>
            </w:pPr>
            <w:r w:rsidRPr="00014ED4">
              <w:rPr>
                <w:sz w:val="18"/>
                <w:szCs w:val="18"/>
              </w:rPr>
              <w:t xml:space="preserve">Agrotehnični ukrepi: </w:t>
            </w:r>
          </w:p>
          <w:p w:rsidR="003943EA" w:rsidRPr="00014ED4" w:rsidRDefault="003943EA" w:rsidP="001E1A1D">
            <w:pPr>
              <w:pStyle w:val="Oznaenseznam3"/>
              <w:rPr>
                <w:color w:val="auto"/>
              </w:rPr>
            </w:pPr>
            <w:r w:rsidRPr="00014ED4">
              <w:rPr>
                <w:color w:val="auto"/>
              </w:rPr>
              <w:t>preprečevanje zapleveljenosti</w:t>
            </w:r>
          </w:p>
        </w:tc>
        <w:tc>
          <w:tcPr>
            <w:tcW w:w="1760" w:type="dxa"/>
            <w:tcBorders>
              <w:top w:val="single" w:sz="12" w:space="0" w:color="auto"/>
              <w:left w:val="single" w:sz="4" w:space="0" w:color="auto"/>
              <w:bottom w:val="single" w:sz="4" w:space="0" w:color="auto"/>
              <w:right w:val="single" w:sz="4" w:space="0" w:color="auto"/>
            </w:tcBorders>
          </w:tcPr>
          <w:p w:rsidR="003943EA" w:rsidRPr="00014ED4" w:rsidRDefault="003943EA" w:rsidP="001E1A1D">
            <w:pPr>
              <w:pStyle w:val="Oznaenseznam3"/>
              <w:rPr>
                <w:color w:val="auto"/>
              </w:rPr>
            </w:pPr>
            <w:r w:rsidRPr="00014ED4">
              <w:rPr>
                <w:color w:val="auto"/>
              </w:rPr>
              <w:t>azadirahtin A</w:t>
            </w:r>
          </w:p>
        </w:tc>
        <w:tc>
          <w:tcPr>
            <w:tcW w:w="1870" w:type="dxa"/>
            <w:tcBorders>
              <w:top w:val="single" w:sz="12" w:space="0" w:color="auto"/>
              <w:left w:val="single" w:sz="4" w:space="0" w:color="auto"/>
              <w:bottom w:val="single" w:sz="4" w:space="0" w:color="auto"/>
              <w:right w:val="single" w:sz="4" w:space="0" w:color="auto"/>
            </w:tcBorders>
          </w:tcPr>
          <w:p w:rsidR="003943EA" w:rsidRPr="00014ED4" w:rsidRDefault="003943EA" w:rsidP="003943EA">
            <w:pPr>
              <w:jc w:val="left"/>
              <w:rPr>
                <w:sz w:val="18"/>
                <w:szCs w:val="18"/>
              </w:rPr>
            </w:pPr>
            <w:r w:rsidRPr="00014ED4">
              <w:rPr>
                <w:sz w:val="18"/>
                <w:szCs w:val="18"/>
              </w:rPr>
              <w:t>Neemazal – T/S</w:t>
            </w:r>
          </w:p>
        </w:tc>
        <w:tc>
          <w:tcPr>
            <w:tcW w:w="1210" w:type="dxa"/>
            <w:tcBorders>
              <w:top w:val="single" w:sz="12" w:space="0" w:color="auto"/>
              <w:left w:val="single" w:sz="4" w:space="0" w:color="auto"/>
              <w:bottom w:val="single" w:sz="4" w:space="0" w:color="auto"/>
              <w:right w:val="single" w:sz="4" w:space="0" w:color="auto"/>
            </w:tcBorders>
          </w:tcPr>
          <w:p w:rsidR="003943EA" w:rsidRPr="00014ED4" w:rsidRDefault="003943EA" w:rsidP="003943EA">
            <w:pPr>
              <w:jc w:val="left"/>
              <w:rPr>
                <w:sz w:val="18"/>
                <w:szCs w:val="18"/>
              </w:rPr>
            </w:pPr>
            <w:r w:rsidRPr="00014ED4">
              <w:rPr>
                <w:sz w:val="18"/>
                <w:szCs w:val="18"/>
              </w:rPr>
              <w:t>2-3 l/ha</w:t>
            </w:r>
            <w:r w:rsidRPr="00014ED4">
              <w:rPr>
                <w:b/>
                <w:sz w:val="18"/>
                <w:szCs w:val="18"/>
              </w:rPr>
              <w:t>*</w:t>
            </w:r>
          </w:p>
        </w:tc>
        <w:tc>
          <w:tcPr>
            <w:tcW w:w="1100" w:type="dxa"/>
            <w:tcBorders>
              <w:top w:val="single" w:sz="12" w:space="0" w:color="auto"/>
              <w:left w:val="single" w:sz="4" w:space="0" w:color="auto"/>
              <w:bottom w:val="single" w:sz="4" w:space="0" w:color="auto"/>
              <w:right w:val="single" w:sz="4" w:space="0" w:color="auto"/>
            </w:tcBorders>
          </w:tcPr>
          <w:p w:rsidR="003943EA" w:rsidRPr="00014ED4" w:rsidRDefault="003943EA" w:rsidP="003943EA">
            <w:pPr>
              <w:jc w:val="left"/>
              <w:rPr>
                <w:sz w:val="18"/>
                <w:szCs w:val="18"/>
              </w:rPr>
            </w:pPr>
            <w:r w:rsidRPr="00014ED4">
              <w:rPr>
                <w:sz w:val="18"/>
                <w:szCs w:val="18"/>
              </w:rPr>
              <w:t>3</w:t>
            </w:r>
          </w:p>
        </w:tc>
        <w:tc>
          <w:tcPr>
            <w:tcW w:w="1760" w:type="dxa"/>
            <w:tcBorders>
              <w:top w:val="single" w:sz="12" w:space="0" w:color="auto"/>
              <w:left w:val="single" w:sz="4" w:space="0" w:color="auto"/>
              <w:bottom w:val="single" w:sz="4" w:space="0" w:color="auto"/>
              <w:right w:val="single" w:sz="4" w:space="0" w:color="auto"/>
            </w:tcBorders>
          </w:tcPr>
          <w:p w:rsidR="003943EA" w:rsidRPr="00014ED4" w:rsidRDefault="003943EA" w:rsidP="003943EA">
            <w:pPr>
              <w:jc w:val="left"/>
              <w:rPr>
                <w:b/>
                <w:sz w:val="18"/>
                <w:szCs w:val="18"/>
              </w:rPr>
            </w:pPr>
            <w:r w:rsidRPr="00014ED4">
              <w:rPr>
                <w:b/>
                <w:sz w:val="18"/>
                <w:szCs w:val="18"/>
              </w:rPr>
              <w:t xml:space="preserve">* </w:t>
            </w:r>
            <w:r w:rsidRPr="00014ED4">
              <w:rPr>
                <w:sz w:val="18"/>
                <w:szCs w:val="18"/>
              </w:rPr>
              <w:t>odmerek je odvisen od višine tretiranih rastlin</w:t>
            </w:r>
          </w:p>
        </w:tc>
      </w:tr>
      <w:tr w:rsidR="003943EA" w:rsidRPr="00014ED4" w:rsidTr="003F13E4">
        <w:trPr>
          <w:trHeight w:val="337"/>
        </w:trPr>
        <w:tc>
          <w:tcPr>
            <w:tcW w:w="1618" w:type="dxa"/>
            <w:vMerge/>
            <w:tcBorders>
              <w:left w:val="single" w:sz="4" w:space="0" w:color="auto"/>
              <w:bottom w:val="single" w:sz="4" w:space="0" w:color="auto"/>
              <w:right w:val="single" w:sz="4" w:space="0" w:color="auto"/>
            </w:tcBorders>
          </w:tcPr>
          <w:p w:rsidR="003943EA" w:rsidRPr="00014ED4" w:rsidDel="003943EA" w:rsidRDefault="003943EA" w:rsidP="003943EA">
            <w:pPr>
              <w:jc w:val="left"/>
              <w:rPr>
                <w:b/>
                <w:bCs/>
                <w:sz w:val="18"/>
                <w:szCs w:val="18"/>
              </w:rPr>
            </w:pPr>
          </w:p>
        </w:tc>
        <w:tc>
          <w:tcPr>
            <w:tcW w:w="2200" w:type="dxa"/>
            <w:vMerge/>
            <w:tcBorders>
              <w:left w:val="single" w:sz="4" w:space="0" w:color="auto"/>
              <w:bottom w:val="single" w:sz="4" w:space="0" w:color="auto"/>
              <w:right w:val="single" w:sz="4" w:space="0" w:color="auto"/>
            </w:tcBorders>
          </w:tcPr>
          <w:p w:rsidR="003943EA" w:rsidRPr="00014ED4" w:rsidDel="003943EA" w:rsidRDefault="003943EA" w:rsidP="003943EA">
            <w:pPr>
              <w:jc w:val="left"/>
              <w:rPr>
                <w:sz w:val="18"/>
                <w:szCs w:val="18"/>
              </w:rPr>
            </w:pPr>
          </w:p>
        </w:tc>
        <w:tc>
          <w:tcPr>
            <w:tcW w:w="10120" w:type="dxa"/>
            <w:gridSpan w:val="6"/>
            <w:tcBorders>
              <w:top w:val="single" w:sz="4" w:space="0" w:color="auto"/>
              <w:left w:val="single" w:sz="4" w:space="0" w:color="auto"/>
              <w:bottom w:val="single" w:sz="4" w:space="0" w:color="auto"/>
              <w:right w:val="single" w:sz="4" w:space="0" w:color="auto"/>
            </w:tcBorders>
          </w:tcPr>
          <w:p w:rsidR="003943EA" w:rsidRPr="00014ED4" w:rsidRDefault="003943EA" w:rsidP="003943EA">
            <w:pPr>
              <w:jc w:val="left"/>
              <w:rPr>
                <w:iCs/>
                <w:sz w:val="18"/>
                <w:szCs w:val="18"/>
              </w:rPr>
            </w:pPr>
          </w:p>
          <w:p w:rsidR="003943EA" w:rsidRPr="00014ED4" w:rsidDel="00A6634D" w:rsidRDefault="003943EA" w:rsidP="003943EA">
            <w:pPr>
              <w:jc w:val="left"/>
              <w:rPr>
                <w:b/>
                <w:sz w:val="18"/>
                <w:szCs w:val="18"/>
              </w:rPr>
            </w:pPr>
            <w:r w:rsidRPr="00014ED4">
              <w:rPr>
                <w:i/>
                <w:iCs/>
                <w:sz w:val="18"/>
                <w:szCs w:val="18"/>
              </w:rPr>
              <w:t>L. trifolii</w:t>
            </w:r>
            <w:r w:rsidRPr="00014ED4">
              <w:rPr>
                <w:iCs/>
                <w:sz w:val="18"/>
                <w:szCs w:val="18"/>
              </w:rPr>
              <w:t xml:space="preserve"> je karantenski škodljivi organizem za rastline, namenjene sajenju, za nekatere zelnate ras</w:t>
            </w:r>
            <w:r w:rsidR="00E03262" w:rsidRPr="00014ED4">
              <w:rPr>
                <w:iCs/>
                <w:sz w:val="18"/>
                <w:szCs w:val="18"/>
              </w:rPr>
              <w:t>tline, med njimi tudi za kumare</w:t>
            </w:r>
          </w:p>
        </w:tc>
      </w:tr>
      <w:tr w:rsidR="003943EA" w:rsidRPr="00014ED4" w:rsidTr="00045097">
        <w:tc>
          <w:tcPr>
            <w:tcW w:w="1618" w:type="dxa"/>
            <w:vMerge w:val="restart"/>
          </w:tcPr>
          <w:p w:rsidR="003943EA" w:rsidRPr="00014ED4" w:rsidRDefault="003943EA" w:rsidP="003943EA">
            <w:pPr>
              <w:jc w:val="left"/>
              <w:rPr>
                <w:bCs/>
                <w:sz w:val="18"/>
                <w:szCs w:val="18"/>
              </w:rPr>
            </w:pPr>
            <w:r w:rsidRPr="00014ED4">
              <w:rPr>
                <w:b/>
                <w:bCs/>
                <w:sz w:val="18"/>
                <w:szCs w:val="18"/>
              </w:rPr>
              <w:t xml:space="preserve">Listne sovke </w:t>
            </w:r>
            <w:r w:rsidRPr="00014ED4">
              <w:rPr>
                <w:bCs/>
                <w:sz w:val="18"/>
                <w:szCs w:val="18"/>
              </w:rPr>
              <w:t xml:space="preserve">iz rodu Spodoptera, </w:t>
            </w:r>
            <w:r w:rsidRPr="00014ED4">
              <w:rPr>
                <w:bCs/>
                <w:i/>
                <w:sz w:val="18"/>
                <w:szCs w:val="18"/>
              </w:rPr>
              <w:t>Heliothis armigera</w:t>
            </w:r>
            <w:r w:rsidRPr="00014ED4">
              <w:rPr>
                <w:bCs/>
                <w:sz w:val="18"/>
                <w:szCs w:val="18"/>
              </w:rPr>
              <w:t xml:space="preserve">, </w:t>
            </w:r>
            <w:r w:rsidRPr="00014ED4">
              <w:rPr>
                <w:bCs/>
                <w:i/>
                <w:sz w:val="18"/>
                <w:szCs w:val="18"/>
              </w:rPr>
              <w:t>Spodoptera exigua</w:t>
            </w:r>
            <w:r w:rsidRPr="00014ED4">
              <w:rPr>
                <w:bCs/>
                <w:sz w:val="18"/>
                <w:szCs w:val="18"/>
              </w:rPr>
              <w:t xml:space="preserve">, </w:t>
            </w:r>
          </w:p>
          <w:p w:rsidR="003943EA" w:rsidRPr="00014ED4" w:rsidRDefault="003943EA" w:rsidP="003943EA">
            <w:pPr>
              <w:jc w:val="left"/>
              <w:rPr>
                <w:b/>
                <w:bCs/>
                <w:i/>
                <w:sz w:val="18"/>
                <w:szCs w:val="18"/>
              </w:rPr>
            </w:pPr>
            <w:r w:rsidRPr="00014ED4">
              <w:rPr>
                <w:bCs/>
                <w:i/>
                <w:sz w:val="18"/>
                <w:szCs w:val="18"/>
              </w:rPr>
              <w:t>Spodoptera littoralis</w:t>
            </w:r>
          </w:p>
        </w:tc>
        <w:tc>
          <w:tcPr>
            <w:tcW w:w="2200" w:type="dxa"/>
            <w:vMerge w:val="restart"/>
          </w:tcPr>
          <w:p w:rsidR="003943EA" w:rsidRPr="00014ED4" w:rsidRDefault="003943EA" w:rsidP="003943EA">
            <w:pPr>
              <w:jc w:val="left"/>
              <w:rPr>
                <w:sz w:val="18"/>
                <w:szCs w:val="18"/>
              </w:rPr>
            </w:pPr>
            <w:r w:rsidRPr="00014ED4">
              <w:rPr>
                <w:sz w:val="18"/>
                <w:szCs w:val="18"/>
              </w:rPr>
              <w:t>Listi  pojedeni od roba navznoter, včasih pojedene tudi listne žile, na rastlinah in pod rastlinami so okroglasti iztrebki.</w:t>
            </w:r>
          </w:p>
        </w:tc>
        <w:tc>
          <w:tcPr>
            <w:tcW w:w="2420" w:type="dxa"/>
            <w:vMerge w:val="restart"/>
          </w:tcPr>
          <w:p w:rsidR="003943EA" w:rsidRPr="00014ED4" w:rsidRDefault="003943EA" w:rsidP="003943EA">
            <w:pPr>
              <w:tabs>
                <w:tab w:val="left" w:pos="170"/>
              </w:tabs>
              <w:jc w:val="left"/>
              <w:rPr>
                <w:sz w:val="18"/>
                <w:szCs w:val="18"/>
              </w:rPr>
            </w:pPr>
            <w:r w:rsidRPr="00014ED4">
              <w:rPr>
                <w:sz w:val="18"/>
                <w:szCs w:val="18"/>
              </w:rPr>
              <w:t>Kemični ukrep:</w:t>
            </w:r>
          </w:p>
          <w:p w:rsidR="003943EA" w:rsidRPr="00014ED4" w:rsidRDefault="003943EA" w:rsidP="001E1A1D">
            <w:pPr>
              <w:pStyle w:val="Oznaenseznam3"/>
              <w:rPr>
                <w:color w:val="auto"/>
              </w:rPr>
            </w:pPr>
            <w:r w:rsidRPr="00014ED4">
              <w:rPr>
                <w:color w:val="auto"/>
              </w:rPr>
              <w:t>uporaba insekticidov</w:t>
            </w:r>
          </w:p>
          <w:p w:rsidR="003943EA" w:rsidRPr="00014ED4" w:rsidRDefault="003943EA" w:rsidP="003943EA">
            <w:pPr>
              <w:tabs>
                <w:tab w:val="left" w:pos="170"/>
              </w:tabs>
              <w:jc w:val="left"/>
              <w:rPr>
                <w:sz w:val="18"/>
                <w:szCs w:val="18"/>
              </w:rPr>
            </w:pPr>
          </w:p>
          <w:p w:rsidR="003943EA" w:rsidRPr="00014ED4" w:rsidRDefault="003943EA" w:rsidP="003943EA">
            <w:pPr>
              <w:tabs>
                <w:tab w:val="left" w:pos="170"/>
              </w:tabs>
              <w:jc w:val="left"/>
              <w:rPr>
                <w:sz w:val="18"/>
                <w:szCs w:val="18"/>
              </w:rPr>
            </w:pPr>
          </w:p>
        </w:tc>
        <w:tc>
          <w:tcPr>
            <w:tcW w:w="1760" w:type="dxa"/>
          </w:tcPr>
          <w:p w:rsidR="003943EA" w:rsidRPr="00014ED4" w:rsidRDefault="00FC5636" w:rsidP="001E1A1D">
            <w:pPr>
              <w:pStyle w:val="Oznaenseznam3"/>
              <w:rPr>
                <w:color w:val="auto"/>
              </w:rPr>
            </w:pPr>
            <w:r w:rsidRPr="00014ED4">
              <w:rPr>
                <w:color w:val="auto"/>
              </w:rPr>
              <w:t>e</w:t>
            </w:r>
            <w:r w:rsidR="003943EA" w:rsidRPr="00014ED4">
              <w:rPr>
                <w:color w:val="auto"/>
              </w:rPr>
              <w:t>mamektin</w:t>
            </w:r>
          </w:p>
          <w:p w:rsidR="003943EA" w:rsidRPr="00014ED4" w:rsidRDefault="003943EA" w:rsidP="001E1A1D">
            <w:pPr>
              <w:pStyle w:val="Oznaenseznam3"/>
              <w:rPr>
                <w:color w:val="auto"/>
              </w:rPr>
            </w:pPr>
            <w:r w:rsidRPr="00014ED4">
              <w:rPr>
                <w:color w:val="auto"/>
              </w:rPr>
              <w:t xml:space="preserve"> spinosad </w:t>
            </w:r>
          </w:p>
          <w:p w:rsidR="003943EA" w:rsidRPr="00014ED4" w:rsidRDefault="00FC5636" w:rsidP="001E1A1D">
            <w:pPr>
              <w:pStyle w:val="Oznaenseznam3"/>
              <w:rPr>
                <w:color w:val="auto"/>
              </w:rPr>
            </w:pPr>
            <w:r w:rsidRPr="00014ED4">
              <w:rPr>
                <w:color w:val="auto"/>
              </w:rPr>
              <w:t>l</w:t>
            </w:r>
            <w:r w:rsidR="003943EA" w:rsidRPr="00014ED4">
              <w:rPr>
                <w:color w:val="auto"/>
              </w:rPr>
              <w:t>ambda-cihalotrin</w:t>
            </w:r>
          </w:p>
          <w:p w:rsidR="00963C0A" w:rsidRPr="00014ED4" w:rsidRDefault="00963C0A" w:rsidP="001E1A1D">
            <w:pPr>
              <w:pStyle w:val="Oznaenseznam3"/>
              <w:rPr>
                <w:color w:val="auto"/>
              </w:rPr>
            </w:pPr>
          </w:p>
          <w:p w:rsidR="003943EA" w:rsidRPr="00014ED4" w:rsidRDefault="003943EA" w:rsidP="001E1A1D">
            <w:pPr>
              <w:pStyle w:val="Oznaenseznam3"/>
              <w:rPr>
                <w:color w:val="auto"/>
              </w:rPr>
            </w:pPr>
            <w:r w:rsidRPr="00014ED4">
              <w:rPr>
                <w:color w:val="auto"/>
              </w:rPr>
              <w:t>indoksakarb</w:t>
            </w:r>
          </w:p>
          <w:p w:rsidR="00A26E8B" w:rsidRPr="00014ED4" w:rsidRDefault="00A26E8B" w:rsidP="001E1A1D">
            <w:pPr>
              <w:pStyle w:val="Oznaenseznam3"/>
              <w:rPr>
                <w:color w:val="auto"/>
              </w:rPr>
            </w:pPr>
            <w:r w:rsidRPr="00014ED4">
              <w:rPr>
                <w:color w:val="auto"/>
              </w:rPr>
              <w:t>Bacillus thuring</w:t>
            </w:r>
            <w:r w:rsidR="00031027" w:rsidRPr="00014ED4">
              <w:rPr>
                <w:color w:val="auto"/>
              </w:rPr>
              <w:t>h</w:t>
            </w:r>
            <w:r w:rsidRPr="00014ED4">
              <w:rPr>
                <w:color w:val="auto"/>
              </w:rPr>
              <w:t>iensis var. Aizawai</w:t>
            </w:r>
          </w:p>
          <w:p w:rsidR="003943EA" w:rsidRPr="00014ED4" w:rsidRDefault="003943EA" w:rsidP="001E1A1D">
            <w:pPr>
              <w:pStyle w:val="Oznaenseznam3"/>
              <w:rPr>
                <w:color w:val="auto"/>
              </w:rPr>
            </w:pPr>
          </w:p>
        </w:tc>
        <w:tc>
          <w:tcPr>
            <w:tcW w:w="1870" w:type="dxa"/>
          </w:tcPr>
          <w:p w:rsidR="003943EA" w:rsidRPr="00014ED4" w:rsidRDefault="003943EA" w:rsidP="003943EA">
            <w:pPr>
              <w:jc w:val="left"/>
              <w:rPr>
                <w:sz w:val="18"/>
                <w:szCs w:val="18"/>
              </w:rPr>
            </w:pPr>
            <w:r w:rsidRPr="00014ED4">
              <w:rPr>
                <w:sz w:val="18"/>
                <w:szCs w:val="18"/>
              </w:rPr>
              <w:t xml:space="preserve">Affirm </w:t>
            </w:r>
            <w:r w:rsidRPr="00014ED4">
              <w:rPr>
                <w:b/>
                <w:sz w:val="18"/>
                <w:szCs w:val="18"/>
              </w:rPr>
              <w:t>*</w:t>
            </w:r>
          </w:p>
          <w:p w:rsidR="003943EA" w:rsidRPr="00014ED4" w:rsidRDefault="003943EA" w:rsidP="003943EA">
            <w:pPr>
              <w:jc w:val="left"/>
              <w:rPr>
                <w:sz w:val="18"/>
                <w:szCs w:val="18"/>
              </w:rPr>
            </w:pPr>
            <w:r w:rsidRPr="00014ED4">
              <w:rPr>
                <w:sz w:val="18"/>
                <w:szCs w:val="18"/>
              </w:rPr>
              <w:t>Laser 240 SC</w:t>
            </w:r>
            <w:r w:rsidRPr="00014ED4">
              <w:rPr>
                <w:b/>
                <w:sz w:val="18"/>
                <w:szCs w:val="18"/>
              </w:rPr>
              <w:t>**</w:t>
            </w:r>
          </w:p>
          <w:p w:rsidR="003943EA" w:rsidRDefault="003943EA" w:rsidP="003943EA">
            <w:pPr>
              <w:jc w:val="left"/>
              <w:rPr>
                <w:b/>
                <w:sz w:val="18"/>
                <w:szCs w:val="18"/>
              </w:rPr>
            </w:pPr>
            <w:r w:rsidRPr="00014ED4">
              <w:rPr>
                <w:sz w:val="18"/>
                <w:szCs w:val="18"/>
              </w:rPr>
              <w:t>Karate zeon 5 CS</w:t>
            </w:r>
            <w:r w:rsidRPr="00014ED4">
              <w:rPr>
                <w:b/>
                <w:sz w:val="18"/>
                <w:szCs w:val="18"/>
              </w:rPr>
              <w:t>***</w:t>
            </w:r>
          </w:p>
          <w:p w:rsidR="001E0E27" w:rsidRPr="00014ED4" w:rsidRDefault="001E0E27" w:rsidP="003943EA">
            <w:pPr>
              <w:jc w:val="left"/>
              <w:rPr>
                <w:sz w:val="18"/>
                <w:szCs w:val="18"/>
              </w:rPr>
            </w:pPr>
          </w:p>
          <w:p w:rsidR="003943EA" w:rsidRPr="00014ED4" w:rsidRDefault="003943EA" w:rsidP="003943EA">
            <w:pPr>
              <w:jc w:val="left"/>
              <w:rPr>
                <w:b/>
                <w:sz w:val="18"/>
                <w:szCs w:val="18"/>
              </w:rPr>
            </w:pPr>
            <w:r w:rsidRPr="00014ED4">
              <w:rPr>
                <w:sz w:val="18"/>
                <w:szCs w:val="18"/>
              </w:rPr>
              <w:t>Steward</w:t>
            </w:r>
            <w:r w:rsidR="001E0E27">
              <w:rPr>
                <w:b/>
                <w:sz w:val="18"/>
                <w:szCs w:val="18"/>
              </w:rPr>
              <w:t>*1</w:t>
            </w:r>
            <w:r w:rsidRPr="00014ED4">
              <w:rPr>
                <w:b/>
                <w:sz w:val="18"/>
                <w:szCs w:val="18"/>
              </w:rPr>
              <w:t>****</w:t>
            </w:r>
          </w:p>
          <w:p w:rsidR="00A26E8B" w:rsidRPr="00014ED4" w:rsidRDefault="00A26E8B" w:rsidP="003943EA">
            <w:pPr>
              <w:jc w:val="left"/>
              <w:rPr>
                <w:sz w:val="18"/>
                <w:szCs w:val="18"/>
              </w:rPr>
            </w:pPr>
            <w:r w:rsidRPr="00014ED4">
              <w:rPr>
                <w:sz w:val="18"/>
                <w:szCs w:val="18"/>
              </w:rPr>
              <w:t>Agree WG</w:t>
            </w:r>
            <w:r w:rsidRPr="00014ED4">
              <w:rPr>
                <w:b/>
                <w:sz w:val="18"/>
                <w:szCs w:val="18"/>
              </w:rPr>
              <w:t>***</w:t>
            </w:r>
            <w:r w:rsidR="00CB3C3A" w:rsidRPr="00014ED4">
              <w:rPr>
                <w:b/>
                <w:sz w:val="18"/>
                <w:szCs w:val="18"/>
              </w:rPr>
              <w:t>**</w:t>
            </w:r>
          </w:p>
        </w:tc>
        <w:tc>
          <w:tcPr>
            <w:tcW w:w="1210" w:type="dxa"/>
          </w:tcPr>
          <w:p w:rsidR="003943EA" w:rsidRPr="00014ED4" w:rsidRDefault="003943EA" w:rsidP="003943EA">
            <w:pPr>
              <w:jc w:val="left"/>
              <w:rPr>
                <w:sz w:val="18"/>
                <w:szCs w:val="18"/>
              </w:rPr>
            </w:pPr>
            <w:r w:rsidRPr="00014ED4">
              <w:rPr>
                <w:sz w:val="18"/>
                <w:szCs w:val="18"/>
              </w:rPr>
              <w:t>2 kg/ha</w:t>
            </w:r>
          </w:p>
          <w:p w:rsidR="003943EA" w:rsidRPr="00014ED4" w:rsidRDefault="003943EA" w:rsidP="003943EA">
            <w:pPr>
              <w:jc w:val="left"/>
              <w:rPr>
                <w:sz w:val="18"/>
                <w:szCs w:val="18"/>
              </w:rPr>
            </w:pPr>
            <w:r w:rsidRPr="00014ED4">
              <w:rPr>
                <w:sz w:val="18"/>
                <w:szCs w:val="18"/>
              </w:rPr>
              <w:t>0,5 l/ha</w:t>
            </w:r>
          </w:p>
          <w:p w:rsidR="003943EA" w:rsidRPr="00014ED4" w:rsidRDefault="003943EA" w:rsidP="003943EA">
            <w:pPr>
              <w:jc w:val="left"/>
              <w:rPr>
                <w:sz w:val="18"/>
                <w:szCs w:val="18"/>
              </w:rPr>
            </w:pPr>
            <w:r w:rsidRPr="00014ED4">
              <w:rPr>
                <w:sz w:val="18"/>
                <w:szCs w:val="18"/>
              </w:rPr>
              <w:t>0,1-0,15 l/ha</w:t>
            </w:r>
          </w:p>
          <w:p w:rsidR="00963C0A" w:rsidRPr="00014ED4" w:rsidRDefault="00963C0A" w:rsidP="003943EA">
            <w:pPr>
              <w:jc w:val="left"/>
              <w:rPr>
                <w:sz w:val="18"/>
                <w:szCs w:val="18"/>
              </w:rPr>
            </w:pPr>
          </w:p>
          <w:p w:rsidR="003943EA" w:rsidRPr="00014ED4" w:rsidRDefault="003943EA" w:rsidP="003943EA">
            <w:pPr>
              <w:jc w:val="left"/>
              <w:rPr>
                <w:sz w:val="18"/>
                <w:szCs w:val="18"/>
              </w:rPr>
            </w:pPr>
            <w:r w:rsidRPr="00014ED4">
              <w:rPr>
                <w:sz w:val="18"/>
                <w:szCs w:val="18"/>
              </w:rPr>
              <w:t>125 g/ha</w:t>
            </w:r>
          </w:p>
          <w:p w:rsidR="00A26E8B" w:rsidRPr="00014ED4" w:rsidRDefault="00A26E8B" w:rsidP="003943EA">
            <w:pPr>
              <w:jc w:val="left"/>
              <w:rPr>
                <w:sz w:val="18"/>
                <w:szCs w:val="18"/>
              </w:rPr>
            </w:pPr>
            <w:r w:rsidRPr="00014ED4">
              <w:rPr>
                <w:sz w:val="18"/>
                <w:szCs w:val="18"/>
              </w:rPr>
              <w:t>0,5-1 kg/ha</w:t>
            </w:r>
          </w:p>
        </w:tc>
        <w:tc>
          <w:tcPr>
            <w:tcW w:w="1100" w:type="dxa"/>
          </w:tcPr>
          <w:p w:rsidR="003943EA" w:rsidRPr="00014ED4" w:rsidRDefault="003943EA" w:rsidP="003943EA">
            <w:pPr>
              <w:jc w:val="left"/>
              <w:rPr>
                <w:sz w:val="18"/>
                <w:szCs w:val="18"/>
              </w:rPr>
            </w:pPr>
            <w:r w:rsidRPr="00014ED4">
              <w:rPr>
                <w:sz w:val="18"/>
                <w:szCs w:val="18"/>
              </w:rPr>
              <w:t>3</w:t>
            </w:r>
          </w:p>
          <w:p w:rsidR="003943EA" w:rsidRPr="00014ED4" w:rsidRDefault="003943EA" w:rsidP="003943EA">
            <w:pPr>
              <w:jc w:val="left"/>
              <w:rPr>
                <w:sz w:val="18"/>
                <w:szCs w:val="18"/>
              </w:rPr>
            </w:pPr>
            <w:r w:rsidRPr="00014ED4">
              <w:rPr>
                <w:sz w:val="18"/>
                <w:szCs w:val="18"/>
              </w:rPr>
              <w:t>3</w:t>
            </w:r>
          </w:p>
          <w:p w:rsidR="003943EA" w:rsidRPr="00014ED4" w:rsidRDefault="003943EA" w:rsidP="003943EA">
            <w:pPr>
              <w:jc w:val="left"/>
              <w:rPr>
                <w:sz w:val="18"/>
                <w:szCs w:val="18"/>
              </w:rPr>
            </w:pPr>
            <w:r w:rsidRPr="00014ED4">
              <w:rPr>
                <w:sz w:val="18"/>
                <w:szCs w:val="18"/>
              </w:rPr>
              <w:t>3</w:t>
            </w:r>
          </w:p>
          <w:p w:rsidR="00963C0A" w:rsidRPr="00014ED4" w:rsidRDefault="00963C0A" w:rsidP="003943EA">
            <w:pPr>
              <w:jc w:val="left"/>
              <w:rPr>
                <w:sz w:val="18"/>
                <w:szCs w:val="18"/>
              </w:rPr>
            </w:pPr>
          </w:p>
          <w:p w:rsidR="003943EA" w:rsidRPr="00014ED4" w:rsidRDefault="003943EA" w:rsidP="003943EA">
            <w:pPr>
              <w:jc w:val="left"/>
              <w:rPr>
                <w:sz w:val="18"/>
                <w:szCs w:val="18"/>
              </w:rPr>
            </w:pPr>
            <w:r w:rsidRPr="00014ED4">
              <w:rPr>
                <w:sz w:val="18"/>
                <w:szCs w:val="18"/>
              </w:rPr>
              <w:t>3</w:t>
            </w:r>
          </w:p>
          <w:p w:rsidR="00A26E8B" w:rsidRPr="00014ED4" w:rsidRDefault="00A26E8B" w:rsidP="003943EA">
            <w:pPr>
              <w:jc w:val="left"/>
              <w:rPr>
                <w:sz w:val="18"/>
                <w:szCs w:val="18"/>
              </w:rPr>
            </w:pPr>
            <w:r w:rsidRPr="00014ED4">
              <w:rPr>
                <w:sz w:val="18"/>
                <w:szCs w:val="18"/>
              </w:rPr>
              <w:t>ni potrebna</w:t>
            </w:r>
          </w:p>
        </w:tc>
        <w:tc>
          <w:tcPr>
            <w:tcW w:w="1760" w:type="dxa"/>
          </w:tcPr>
          <w:p w:rsidR="003943EA" w:rsidRPr="00014ED4" w:rsidRDefault="003943EA" w:rsidP="003943EA">
            <w:pPr>
              <w:jc w:val="left"/>
              <w:rPr>
                <w:sz w:val="18"/>
                <w:szCs w:val="18"/>
              </w:rPr>
            </w:pPr>
            <w:r w:rsidRPr="00014ED4">
              <w:rPr>
                <w:b/>
                <w:sz w:val="18"/>
                <w:szCs w:val="18"/>
              </w:rPr>
              <w:t>*</w:t>
            </w:r>
            <w:r w:rsidRPr="00014ED4">
              <w:rPr>
                <w:sz w:val="18"/>
                <w:szCs w:val="18"/>
              </w:rPr>
              <w:t xml:space="preserve">uporaba v </w:t>
            </w:r>
            <w:r w:rsidR="00A1258E" w:rsidRPr="00014ED4">
              <w:rPr>
                <w:sz w:val="18"/>
                <w:szCs w:val="18"/>
              </w:rPr>
              <w:t>ZAŠČITENIH PROSTORIH</w:t>
            </w:r>
          </w:p>
          <w:p w:rsidR="003943EA" w:rsidRPr="00014ED4" w:rsidRDefault="003943EA" w:rsidP="003943EA">
            <w:pPr>
              <w:jc w:val="left"/>
              <w:rPr>
                <w:sz w:val="18"/>
                <w:szCs w:val="18"/>
              </w:rPr>
            </w:pPr>
            <w:r w:rsidRPr="00014ED4">
              <w:rPr>
                <w:b/>
                <w:sz w:val="18"/>
                <w:szCs w:val="18"/>
              </w:rPr>
              <w:t>**</w:t>
            </w:r>
            <w:r w:rsidRPr="00014ED4">
              <w:rPr>
                <w:sz w:val="18"/>
                <w:szCs w:val="18"/>
              </w:rPr>
              <w:t xml:space="preserve">uporaba na </w:t>
            </w:r>
            <w:r w:rsidR="00A1258E" w:rsidRPr="00014ED4">
              <w:rPr>
                <w:sz w:val="18"/>
                <w:szCs w:val="18"/>
              </w:rPr>
              <w:t xml:space="preserve">PROSTEM </w:t>
            </w:r>
          </w:p>
          <w:p w:rsidR="00A26E8B" w:rsidRPr="00014ED4" w:rsidRDefault="00A26E8B" w:rsidP="003943EA">
            <w:pPr>
              <w:jc w:val="left"/>
              <w:rPr>
                <w:sz w:val="18"/>
                <w:szCs w:val="18"/>
              </w:rPr>
            </w:pPr>
            <w:r w:rsidRPr="00014ED4">
              <w:rPr>
                <w:b/>
                <w:sz w:val="18"/>
                <w:szCs w:val="18"/>
              </w:rPr>
              <w:t>***</w:t>
            </w:r>
            <w:r w:rsidR="00CB3C3A" w:rsidRPr="00014ED4">
              <w:rPr>
                <w:b/>
                <w:sz w:val="18"/>
                <w:szCs w:val="18"/>
              </w:rPr>
              <w:t>**</w:t>
            </w:r>
            <w:r w:rsidRPr="00014ED4">
              <w:rPr>
                <w:sz w:val="18"/>
                <w:szCs w:val="18"/>
              </w:rPr>
              <w:t xml:space="preserve"> odmerek odvisen od višine tretiranih rastlin</w:t>
            </w:r>
          </w:p>
          <w:p w:rsidR="003943EA" w:rsidRPr="00014ED4" w:rsidRDefault="00D133AC" w:rsidP="003F13E4">
            <w:pPr>
              <w:pStyle w:val="Telobesedila"/>
              <w:jc w:val="left"/>
              <w:rPr>
                <w:sz w:val="18"/>
                <w:szCs w:val="18"/>
              </w:rPr>
            </w:pPr>
            <w:r w:rsidRPr="00014ED4">
              <w:rPr>
                <w:b/>
                <w:sz w:val="18"/>
                <w:szCs w:val="18"/>
              </w:rPr>
              <w:t>*</w:t>
            </w:r>
            <w:r w:rsidR="001E0E27">
              <w:rPr>
                <w:b/>
                <w:sz w:val="18"/>
                <w:szCs w:val="18"/>
              </w:rPr>
              <w:t>1</w:t>
            </w:r>
            <w:r w:rsidRPr="00014ED4">
              <w:rPr>
                <w:b/>
                <w:sz w:val="18"/>
                <w:szCs w:val="18"/>
              </w:rPr>
              <w:t xml:space="preserve">    14.05.2017</w:t>
            </w:r>
          </w:p>
        </w:tc>
      </w:tr>
      <w:tr w:rsidR="003943EA" w:rsidRPr="00014ED4" w:rsidTr="009D4B0E">
        <w:tc>
          <w:tcPr>
            <w:tcW w:w="1618" w:type="dxa"/>
            <w:vMerge/>
          </w:tcPr>
          <w:p w:rsidR="003943EA" w:rsidRPr="00014ED4" w:rsidRDefault="003943EA" w:rsidP="003943EA">
            <w:pPr>
              <w:jc w:val="left"/>
              <w:rPr>
                <w:b/>
                <w:bCs/>
                <w:sz w:val="18"/>
                <w:szCs w:val="18"/>
              </w:rPr>
            </w:pPr>
          </w:p>
        </w:tc>
        <w:tc>
          <w:tcPr>
            <w:tcW w:w="2200" w:type="dxa"/>
            <w:vMerge/>
          </w:tcPr>
          <w:p w:rsidR="003943EA" w:rsidRPr="00014ED4" w:rsidRDefault="003943EA" w:rsidP="003943EA">
            <w:pPr>
              <w:jc w:val="left"/>
              <w:rPr>
                <w:sz w:val="18"/>
                <w:szCs w:val="18"/>
              </w:rPr>
            </w:pPr>
          </w:p>
        </w:tc>
        <w:tc>
          <w:tcPr>
            <w:tcW w:w="2420" w:type="dxa"/>
            <w:vMerge/>
          </w:tcPr>
          <w:p w:rsidR="003943EA" w:rsidRPr="00014ED4" w:rsidRDefault="003943EA" w:rsidP="003943EA">
            <w:pPr>
              <w:tabs>
                <w:tab w:val="left" w:pos="170"/>
              </w:tabs>
              <w:jc w:val="left"/>
              <w:rPr>
                <w:sz w:val="18"/>
                <w:szCs w:val="18"/>
              </w:rPr>
            </w:pPr>
          </w:p>
        </w:tc>
        <w:tc>
          <w:tcPr>
            <w:tcW w:w="7700" w:type="dxa"/>
            <w:gridSpan w:val="5"/>
          </w:tcPr>
          <w:p w:rsidR="003943EA" w:rsidRPr="00014ED4" w:rsidRDefault="003943EA" w:rsidP="003943EA">
            <w:pPr>
              <w:jc w:val="left"/>
              <w:rPr>
                <w:sz w:val="18"/>
                <w:szCs w:val="18"/>
              </w:rPr>
            </w:pPr>
            <w:r w:rsidRPr="00014ED4">
              <w:rPr>
                <w:b/>
                <w:sz w:val="18"/>
                <w:szCs w:val="18"/>
              </w:rPr>
              <w:t>***</w:t>
            </w:r>
            <w:r w:rsidRPr="00014ED4">
              <w:rPr>
                <w:sz w:val="18"/>
                <w:szCs w:val="18"/>
              </w:rPr>
              <w:t>30 m varnostni pas do voda 1. in 2. reda ter 15 m pas do netretiranih površin</w:t>
            </w:r>
            <w:r w:rsidR="00963C0A" w:rsidRPr="00014ED4">
              <w:rPr>
                <w:sz w:val="18"/>
                <w:szCs w:val="18"/>
              </w:rPr>
              <w:t>, uporaba na PROSTEM</w:t>
            </w:r>
          </w:p>
          <w:p w:rsidR="003943EA" w:rsidRPr="00014ED4" w:rsidRDefault="003943EA" w:rsidP="000F70CE">
            <w:pPr>
              <w:jc w:val="left"/>
              <w:rPr>
                <w:b/>
                <w:sz w:val="18"/>
                <w:szCs w:val="18"/>
              </w:rPr>
            </w:pPr>
            <w:r w:rsidRPr="00014ED4">
              <w:rPr>
                <w:b/>
                <w:sz w:val="18"/>
                <w:szCs w:val="18"/>
              </w:rPr>
              <w:t>****</w:t>
            </w:r>
            <w:r w:rsidRPr="00014ED4">
              <w:rPr>
                <w:sz w:val="18"/>
                <w:szCs w:val="18"/>
              </w:rPr>
              <w:t xml:space="preserve"> za zatiranje glagolke (</w:t>
            </w:r>
            <w:r w:rsidRPr="00014ED4">
              <w:rPr>
                <w:i/>
                <w:sz w:val="18"/>
                <w:szCs w:val="18"/>
              </w:rPr>
              <w:t>Plusia</w:t>
            </w:r>
            <w:r w:rsidRPr="00014ED4">
              <w:rPr>
                <w:sz w:val="18"/>
                <w:szCs w:val="18"/>
              </w:rPr>
              <w:t xml:space="preserve"> </w:t>
            </w:r>
            <w:r w:rsidRPr="00014ED4">
              <w:rPr>
                <w:i/>
                <w:sz w:val="18"/>
                <w:szCs w:val="18"/>
              </w:rPr>
              <w:t>gamma</w:t>
            </w:r>
            <w:r w:rsidRPr="00014ED4">
              <w:rPr>
                <w:sz w:val="18"/>
                <w:szCs w:val="18"/>
              </w:rPr>
              <w:t>) in omejevanje številčnosti populacije južne plodovrtke (</w:t>
            </w:r>
            <w:r w:rsidRPr="00014ED4">
              <w:rPr>
                <w:i/>
                <w:sz w:val="18"/>
                <w:szCs w:val="18"/>
              </w:rPr>
              <w:t>Helicoverpa armigera</w:t>
            </w:r>
            <w:r w:rsidRPr="00014ED4">
              <w:rPr>
                <w:sz w:val="18"/>
                <w:szCs w:val="18"/>
              </w:rPr>
              <w:t>)</w:t>
            </w:r>
            <w:r w:rsidR="00D133AC" w:rsidRPr="00014ED4">
              <w:rPr>
                <w:sz w:val="18"/>
                <w:szCs w:val="18"/>
              </w:rPr>
              <w:t>, uporaba na PROSTEM</w:t>
            </w:r>
          </w:p>
        </w:tc>
      </w:tr>
      <w:tr w:rsidR="003943EA" w:rsidRPr="00014ED4" w:rsidTr="00045097">
        <w:tc>
          <w:tcPr>
            <w:tcW w:w="1618" w:type="dxa"/>
          </w:tcPr>
          <w:p w:rsidR="003943EA" w:rsidRPr="00014ED4" w:rsidRDefault="003943EA" w:rsidP="003943EA">
            <w:pPr>
              <w:jc w:val="left"/>
              <w:rPr>
                <w:b/>
                <w:bCs/>
                <w:sz w:val="18"/>
                <w:szCs w:val="18"/>
              </w:rPr>
            </w:pPr>
            <w:r w:rsidRPr="00014ED4">
              <w:rPr>
                <w:b/>
                <w:bCs/>
                <w:sz w:val="18"/>
                <w:szCs w:val="18"/>
              </w:rPr>
              <w:t xml:space="preserve">Polži </w:t>
            </w:r>
          </w:p>
          <w:p w:rsidR="003943EA" w:rsidRPr="00014ED4" w:rsidRDefault="003943EA" w:rsidP="003943EA">
            <w:pPr>
              <w:jc w:val="left"/>
              <w:rPr>
                <w:i/>
                <w:iCs/>
                <w:sz w:val="18"/>
                <w:szCs w:val="18"/>
              </w:rPr>
            </w:pPr>
            <w:r w:rsidRPr="00014ED4">
              <w:rPr>
                <w:i/>
                <w:iCs/>
                <w:sz w:val="18"/>
                <w:szCs w:val="18"/>
              </w:rPr>
              <w:t>Limacidae</w:t>
            </w:r>
          </w:p>
          <w:p w:rsidR="003943EA" w:rsidRPr="00014ED4" w:rsidRDefault="003943EA" w:rsidP="003943EA">
            <w:pPr>
              <w:jc w:val="left"/>
              <w:rPr>
                <w:sz w:val="18"/>
                <w:szCs w:val="18"/>
              </w:rPr>
            </w:pPr>
            <w:r w:rsidRPr="00014ED4">
              <w:rPr>
                <w:i/>
                <w:iCs/>
                <w:sz w:val="18"/>
                <w:szCs w:val="18"/>
              </w:rPr>
              <w:t>Gastropoda</w:t>
            </w:r>
          </w:p>
        </w:tc>
        <w:tc>
          <w:tcPr>
            <w:tcW w:w="2200" w:type="dxa"/>
          </w:tcPr>
          <w:p w:rsidR="003943EA" w:rsidRPr="00014ED4" w:rsidRDefault="003943EA" w:rsidP="003943EA">
            <w:pPr>
              <w:jc w:val="left"/>
              <w:rPr>
                <w:sz w:val="18"/>
                <w:szCs w:val="18"/>
              </w:rPr>
            </w:pPr>
            <w:r w:rsidRPr="00014ED4">
              <w:rPr>
                <w:sz w:val="18"/>
                <w:szCs w:val="18"/>
              </w:rPr>
              <w:t xml:space="preserve">Izjedajo kaliče, mlade rastline, listje, včasih tudi plodove. </w:t>
            </w:r>
          </w:p>
        </w:tc>
        <w:tc>
          <w:tcPr>
            <w:tcW w:w="2420" w:type="dxa"/>
          </w:tcPr>
          <w:p w:rsidR="003943EA" w:rsidRPr="00014ED4" w:rsidRDefault="003943EA" w:rsidP="003943EA">
            <w:pPr>
              <w:tabs>
                <w:tab w:val="left" w:pos="170"/>
              </w:tabs>
              <w:jc w:val="left"/>
              <w:rPr>
                <w:sz w:val="18"/>
                <w:szCs w:val="18"/>
              </w:rPr>
            </w:pPr>
            <w:r w:rsidRPr="00014ED4">
              <w:rPr>
                <w:sz w:val="18"/>
                <w:szCs w:val="18"/>
              </w:rPr>
              <w:t xml:space="preserve">Agrotehnični ukrepi: </w:t>
            </w:r>
          </w:p>
          <w:p w:rsidR="003943EA" w:rsidRPr="00014ED4" w:rsidRDefault="003943EA" w:rsidP="001E1A1D">
            <w:pPr>
              <w:pStyle w:val="Oznaenseznam3"/>
              <w:rPr>
                <w:color w:val="auto"/>
              </w:rPr>
            </w:pPr>
            <w:r w:rsidRPr="00014ED4">
              <w:rPr>
                <w:color w:val="auto"/>
              </w:rPr>
              <w:t>uničevanje plevelov in košnja zarasti,</w:t>
            </w:r>
          </w:p>
          <w:p w:rsidR="003943EA" w:rsidRPr="00014ED4" w:rsidRDefault="003943EA" w:rsidP="001E1A1D">
            <w:pPr>
              <w:pStyle w:val="Oznaenseznam3"/>
              <w:rPr>
                <w:color w:val="auto"/>
              </w:rPr>
            </w:pPr>
            <w:r w:rsidRPr="00014ED4">
              <w:rPr>
                <w:color w:val="auto"/>
              </w:rPr>
              <w:t>postavitev vab in mehanično zatiranje,</w:t>
            </w:r>
          </w:p>
          <w:p w:rsidR="003943EA" w:rsidRPr="00014ED4" w:rsidRDefault="00AC57AD" w:rsidP="001E1A1D">
            <w:pPr>
              <w:pStyle w:val="Oznaenseznam3"/>
              <w:rPr>
                <w:color w:val="auto"/>
              </w:rPr>
            </w:pPr>
            <w:r w:rsidRPr="00014ED4">
              <w:rPr>
                <w:color w:val="auto"/>
              </w:rPr>
              <w:t>t</w:t>
            </w:r>
            <w:r w:rsidR="003943EA" w:rsidRPr="00014ED4">
              <w:rPr>
                <w:color w:val="auto"/>
              </w:rPr>
              <w:t>rošenje apna in pepela v trakovih na mestih prihoda polžev na posevek.</w:t>
            </w:r>
          </w:p>
        </w:tc>
        <w:tc>
          <w:tcPr>
            <w:tcW w:w="1760" w:type="dxa"/>
          </w:tcPr>
          <w:p w:rsidR="003943EA" w:rsidRPr="00014ED4" w:rsidRDefault="003943EA" w:rsidP="001E1A1D">
            <w:pPr>
              <w:pStyle w:val="Oznaenseznam3"/>
              <w:rPr>
                <w:color w:val="auto"/>
              </w:rPr>
            </w:pPr>
            <w:r w:rsidRPr="00014ED4">
              <w:rPr>
                <w:color w:val="auto"/>
              </w:rPr>
              <w:t>železov (III) fosfat</w:t>
            </w:r>
          </w:p>
          <w:p w:rsidR="003943EA" w:rsidRPr="00014ED4" w:rsidRDefault="003943EA" w:rsidP="001E1A1D">
            <w:pPr>
              <w:pStyle w:val="Oznaenseznam3"/>
              <w:rPr>
                <w:color w:val="auto"/>
              </w:rPr>
            </w:pPr>
          </w:p>
          <w:p w:rsidR="003943EA" w:rsidRPr="00014ED4" w:rsidRDefault="003943EA" w:rsidP="001E1A1D">
            <w:pPr>
              <w:pStyle w:val="Oznaenseznam3"/>
              <w:rPr>
                <w:color w:val="auto"/>
              </w:rPr>
            </w:pPr>
          </w:p>
          <w:p w:rsidR="003943EA" w:rsidRPr="00014ED4" w:rsidRDefault="003943EA" w:rsidP="001E1A1D">
            <w:pPr>
              <w:pStyle w:val="Oznaenseznam3"/>
              <w:rPr>
                <w:color w:val="auto"/>
              </w:rPr>
            </w:pPr>
            <w:r w:rsidRPr="00014ED4">
              <w:rPr>
                <w:color w:val="auto"/>
              </w:rPr>
              <w:t>metaldehid</w:t>
            </w:r>
          </w:p>
          <w:p w:rsidR="003943EA" w:rsidRPr="00014ED4" w:rsidRDefault="003943EA" w:rsidP="001E1A1D">
            <w:pPr>
              <w:pStyle w:val="Oznaenseznam3"/>
              <w:rPr>
                <w:color w:val="auto"/>
              </w:rPr>
            </w:pPr>
          </w:p>
        </w:tc>
        <w:tc>
          <w:tcPr>
            <w:tcW w:w="1870" w:type="dxa"/>
          </w:tcPr>
          <w:p w:rsidR="003943EA" w:rsidRPr="00014ED4" w:rsidRDefault="003943EA" w:rsidP="003943EA">
            <w:pPr>
              <w:jc w:val="left"/>
              <w:rPr>
                <w:sz w:val="18"/>
                <w:szCs w:val="18"/>
              </w:rPr>
            </w:pPr>
            <w:r w:rsidRPr="00014ED4">
              <w:rPr>
                <w:sz w:val="18"/>
                <w:szCs w:val="18"/>
              </w:rPr>
              <w:t>Ferramol</w:t>
            </w:r>
          </w:p>
          <w:p w:rsidR="003943EA" w:rsidRPr="00014ED4" w:rsidRDefault="003943EA" w:rsidP="003943EA">
            <w:pPr>
              <w:jc w:val="left"/>
              <w:rPr>
                <w:b/>
                <w:sz w:val="18"/>
                <w:szCs w:val="18"/>
              </w:rPr>
            </w:pPr>
            <w:r w:rsidRPr="00014ED4">
              <w:rPr>
                <w:sz w:val="18"/>
                <w:szCs w:val="18"/>
              </w:rPr>
              <w:t>Compo bio sredstvo proti polžem</w:t>
            </w:r>
            <w:r w:rsidR="00D55856" w:rsidRPr="00014ED4">
              <w:rPr>
                <w:b/>
                <w:sz w:val="18"/>
                <w:szCs w:val="18"/>
              </w:rPr>
              <w:t>*</w:t>
            </w:r>
            <w:r w:rsidR="00C56128" w:rsidRPr="00014ED4">
              <w:rPr>
                <w:b/>
                <w:sz w:val="18"/>
                <w:szCs w:val="18"/>
              </w:rPr>
              <w:t>1</w:t>
            </w:r>
          </w:p>
          <w:p w:rsidR="00D55856" w:rsidRPr="00014ED4" w:rsidRDefault="00D55856" w:rsidP="00D55856">
            <w:pPr>
              <w:jc w:val="left"/>
              <w:rPr>
                <w:sz w:val="18"/>
                <w:szCs w:val="18"/>
              </w:rPr>
            </w:pPr>
            <w:r w:rsidRPr="00014ED4">
              <w:rPr>
                <w:sz w:val="18"/>
                <w:szCs w:val="18"/>
              </w:rPr>
              <w:t>Agrosan B-polžomor</w:t>
            </w:r>
            <w:r w:rsidRPr="00014ED4">
              <w:rPr>
                <w:b/>
                <w:sz w:val="18"/>
                <w:szCs w:val="18"/>
              </w:rPr>
              <w:t>*</w:t>
            </w:r>
            <w:r w:rsidR="00C56128" w:rsidRPr="00014ED4">
              <w:rPr>
                <w:b/>
                <w:sz w:val="18"/>
                <w:szCs w:val="18"/>
              </w:rPr>
              <w:t>1</w:t>
            </w:r>
          </w:p>
          <w:p w:rsidR="003943EA" w:rsidRPr="00014ED4" w:rsidRDefault="003943EA" w:rsidP="003943EA">
            <w:pPr>
              <w:jc w:val="left"/>
              <w:rPr>
                <w:sz w:val="18"/>
                <w:szCs w:val="18"/>
              </w:rPr>
            </w:pPr>
            <w:r w:rsidRPr="00014ED4">
              <w:rPr>
                <w:sz w:val="18"/>
                <w:szCs w:val="18"/>
              </w:rPr>
              <w:t>Arion+</w:t>
            </w:r>
            <w:r w:rsidRPr="00014ED4">
              <w:rPr>
                <w:b/>
                <w:sz w:val="18"/>
                <w:szCs w:val="18"/>
              </w:rPr>
              <w:t>*1</w:t>
            </w:r>
          </w:p>
          <w:p w:rsidR="003943EA" w:rsidRPr="00014ED4" w:rsidRDefault="003943EA" w:rsidP="003943EA">
            <w:pPr>
              <w:jc w:val="left"/>
              <w:rPr>
                <w:sz w:val="18"/>
                <w:szCs w:val="18"/>
              </w:rPr>
            </w:pPr>
            <w:r w:rsidRPr="00014ED4">
              <w:rPr>
                <w:sz w:val="18"/>
                <w:szCs w:val="18"/>
              </w:rPr>
              <w:t>Carakol</w:t>
            </w:r>
            <w:r w:rsidRPr="00014ED4">
              <w:rPr>
                <w:b/>
                <w:sz w:val="18"/>
                <w:szCs w:val="18"/>
              </w:rPr>
              <w:t>*1</w:t>
            </w:r>
          </w:p>
          <w:p w:rsidR="003943EA" w:rsidRPr="00014ED4" w:rsidRDefault="003943EA" w:rsidP="003943EA">
            <w:pPr>
              <w:jc w:val="left"/>
              <w:rPr>
                <w:b/>
                <w:sz w:val="18"/>
                <w:szCs w:val="18"/>
              </w:rPr>
            </w:pPr>
            <w:r w:rsidRPr="00014ED4">
              <w:rPr>
                <w:sz w:val="18"/>
                <w:szCs w:val="18"/>
              </w:rPr>
              <w:t>Kolflor</w:t>
            </w:r>
            <w:r w:rsidRPr="00014ED4">
              <w:rPr>
                <w:b/>
                <w:sz w:val="18"/>
                <w:szCs w:val="18"/>
              </w:rPr>
              <w:t>*1</w:t>
            </w:r>
          </w:p>
          <w:p w:rsidR="00D55856" w:rsidRPr="00014ED4" w:rsidRDefault="003943EA" w:rsidP="00D55856">
            <w:pPr>
              <w:jc w:val="left"/>
              <w:rPr>
                <w:sz w:val="18"/>
                <w:szCs w:val="18"/>
              </w:rPr>
            </w:pPr>
            <w:r w:rsidRPr="00014ED4">
              <w:rPr>
                <w:sz w:val="18"/>
                <w:szCs w:val="18"/>
              </w:rPr>
              <w:t>Limaks</w:t>
            </w:r>
            <w:r w:rsidRPr="00014ED4">
              <w:rPr>
                <w:b/>
                <w:sz w:val="18"/>
                <w:szCs w:val="18"/>
              </w:rPr>
              <w:t>*1</w:t>
            </w:r>
            <w:r w:rsidR="00D55856" w:rsidRPr="00014ED4">
              <w:rPr>
                <w:sz w:val="18"/>
                <w:szCs w:val="18"/>
              </w:rPr>
              <w:t xml:space="preserve"> </w:t>
            </w:r>
          </w:p>
          <w:p w:rsidR="003943EA" w:rsidRPr="00014ED4" w:rsidRDefault="00D55856" w:rsidP="003943EA">
            <w:pPr>
              <w:jc w:val="left"/>
              <w:rPr>
                <w:sz w:val="18"/>
                <w:szCs w:val="18"/>
              </w:rPr>
            </w:pPr>
            <w:r w:rsidRPr="00014ED4">
              <w:rPr>
                <w:sz w:val="18"/>
                <w:szCs w:val="18"/>
              </w:rPr>
              <w:t>Terminator vaba za polže</w:t>
            </w:r>
            <w:r w:rsidRPr="00014ED4">
              <w:rPr>
                <w:b/>
                <w:sz w:val="18"/>
                <w:szCs w:val="18"/>
              </w:rPr>
              <w:t>*1</w:t>
            </w:r>
          </w:p>
          <w:p w:rsidR="003943EA" w:rsidRPr="00014ED4" w:rsidRDefault="003943EA" w:rsidP="003943EA">
            <w:pPr>
              <w:jc w:val="left"/>
              <w:rPr>
                <w:sz w:val="18"/>
                <w:szCs w:val="18"/>
              </w:rPr>
            </w:pPr>
            <w:r w:rsidRPr="00014ED4">
              <w:rPr>
                <w:sz w:val="18"/>
                <w:szCs w:val="18"/>
              </w:rPr>
              <w:t>Celaflor limex</w:t>
            </w:r>
          </w:p>
        </w:tc>
        <w:tc>
          <w:tcPr>
            <w:tcW w:w="1210" w:type="dxa"/>
          </w:tcPr>
          <w:p w:rsidR="003943EA" w:rsidRPr="00014ED4" w:rsidRDefault="003943EA" w:rsidP="003943EA">
            <w:pPr>
              <w:rPr>
                <w:sz w:val="18"/>
                <w:szCs w:val="18"/>
              </w:rPr>
            </w:pPr>
            <w:r w:rsidRPr="00014ED4">
              <w:rPr>
                <w:sz w:val="18"/>
                <w:szCs w:val="18"/>
              </w:rPr>
              <w:t>50 kg/ha</w:t>
            </w:r>
          </w:p>
          <w:p w:rsidR="003943EA" w:rsidRPr="00014ED4" w:rsidRDefault="003943EA" w:rsidP="003943EA">
            <w:pPr>
              <w:rPr>
                <w:sz w:val="18"/>
                <w:szCs w:val="18"/>
              </w:rPr>
            </w:pPr>
            <w:r w:rsidRPr="00014ED4">
              <w:rPr>
                <w:sz w:val="18"/>
                <w:szCs w:val="18"/>
              </w:rPr>
              <w:t>50 kg/ha</w:t>
            </w:r>
          </w:p>
          <w:p w:rsidR="003943EA" w:rsidRPr="00014ED4" w:rsidRDefault="003943EA" w:rsidP="003943EA">
            <w:pPr>
              <w:rPr>
                <w:sz w:val="18"/>
                <w:szCs w:val="18"/>
              </w:rPr>
            </w:pPr>
          </w:p>
          <w:p w:rsidR="003943EA" w:rsidRPr="00014ED4" w:rsidRDefault="003943EA" w:rsidP="003943EA">
            <w:pPr>
              <w:rPr>
                <w:sz w:val="18"/>
                <w:szCs w:val="18"/>
              </w:rPr>
            </w:pPr>
            <w:r w:rsidRPr="00014ED4">
              <w:rPr>
                <w:sz w:val="18"/>
                <w:szCs w:val="18"/>
              </w:rPr>
              <w:t>7 – 10 kg/ha</w:t>
            </w:r>
          </w:p>
          <w:p w:rsidR="00D55856" w:rsidRPr="00014ED4" w:rsidRDefault="00D55856" w:rsidP="003943EA">
            <w:pPr>
              <w:rPr>
                <w:sz w:val="18"/>
                <w:szCs w:val="18"/>
              </w:rPr>
            </w:pPr>
          </w:p>
          <w:p w:rsidR="003943EA" w:rsidRPr="00014ED4" w:rsidRDefault="003943EA" w:rsidP="003943EA">
            <w:pPr>
              <w:rPr>
                <w:sz w:val="18"/>
                <w:szCs w:val="18"/>
              </w:rPr>
            </w:pPr>
            <w:r w:rsidRPr="00014ED4">
              <w:rPr>
                <w:sz w:val="18"/>
                <w:szCs w:val="18"/>
              </w:rPr>
              <w:t>7 – 10 kg/ha</w:t>
            </w:r>
          </w:p>
          <w:p w:rsidR="003943EA" w:rsidRPr="00014ED4" w:rsidRDefault="00D55856" w:rsidP="003943EA">
            <w:pPr>
              <w:rPr>
                <w:sz w:val="18"/>
                <w:szCs w:val="18"/>
              </w:rPr>
            </w:pPr>
            <w:r w:rsidRPr="00014ED4">
              <w:rPr>
                <w:sz w:val="18"/>
                <w:szCs w:val="18"/>
              </w:rPr>
              <w:t>7 – 10 kg/ha</w:t>
            </w:r>
          </w:p>
          <w:p w:rsidR="003943EA" w:rsidRPr="00014ED4" w:rsidRDefault="003943EA" w:rsidP="003943EA">
            <w:pPr>
              <w:rPr>
                <w:sz w:val="18"/>
                <w:szCs w:val="18"/>
              </w:rPr>
            </w:pPr>
            <w:r w:rsidRPr="00014ED4">
              <w:rPr>
                <w:sz w:val="18"/>
                <w:szCs w:val="18"/>
              </w:rPr>
              <w:t>7 – 10  kg/ha</w:t>
            </w:r>
          </w:p>
          <w:p w:rsidR="003943EA" w:rsidRPr="00014ED4" w:rsidRDefault="003943EA" w:rsidP="003943EA">
            <w:pPr>
              <w:jc w:val="left"/>
              <w:rPr>
                <w:sz w:val="18"/>
                <w:szCs w:val="18"/>
              </w:rPr>
            </w:pPr>
            <w:r w:rsidRPr="00014ED4">
              <w:rPr>
                <w:sz w:val="18"/>
                <w:szCs w:val="18"/>
              </w:rPr>
              <w:t>7 – 10 kg/ha</w:t>
            </w:r>
          </w:p>
          <w:p w:rsidR="003943EA" w:rsidRPr="00014ED4" w:rsidRDefault="003943EA" w:rsidP="003943EA">
            <w:pPr>
              <w:jc w:val="left"/>
              <w:rPr>
                <w:sz w:val="18"/>
                <w:szCs w:val="18"/>
              </w:rPr>
            </w:pPr>
            <w:r w:rsidRPr="00014ED4">
              <w:rPr>
                <w:sz w:val="18"/>
                <w:szCs w:val="18"/>
              </w:rPr>
              <w:t>7 – 10 kg/ha</w:t>
            </w:r>
          </w:p>
          <w:p w:rsidR="00D55856" w:rsidRPr="00014ED4" w:rsidRDefault="00D55856" w:rsidP="003943EA">
            <w:pPr>
              <w:jc w:val="left"/>
              <w:rPr>
                <w:sz w:val="18"/>
                <w:szCs w:val="18"/>
              </w:rPr>
            </w:pPr>
          </w:p>
          <w:p w:rsidR="003943EA" w:rsidRPr="00014ED4" w:rsidRDefault="003943EA" w:rsidP="003943EA">
            <w:pPr>
              <w:jc w:val="left"/>
              <w:rPr>
                <w:sz w:val="18"/>
                <w:szCs w:val="18"/>
              </w:rPr>
            </w:pPr>
            <w:r w:rsidRPr="00014ED4">
              <w:rPr>
                <w:sz w:val="18"/>
                <w:szCs w:val="18"/>
              </w:rPr>
              <w:t>7 kg/ha</w:t>
            </w:r>
          </w:p>
        </w:tc>
        <w:tc>
          <w:tcPr>
            <w:tcW w:w="1100" w:type="dxa"/>
          </w:tcPr>
          <w:p w:rsidR="003943EA" w:rsidRPr="00014ED4" w:rsidRDefault="003943EA" w:rsidP="003943EA">
            <w:pPr>
              <w:rPr>
                <w:sz w:val="18"/>
                <w:szCs w:val="18"/>
              </w:rPr>
            </w:pPr>
            <w:r w:rsidRPr="00014ED4">
              <w:rPr>
                <w:sz w:val="18"/>
                <w:szCs w:val="18"/>
              </w:rPr>
              <w:t>ni potrebna</w:t>
            </w:r>
          </w:p>
          <w:p w:rsidR="003943EA" w:rsidRPr="00014ED4" w:rsidRDefault="003943EA" w:rsidP="003943EA">
            <w:pPr>
              <w:rPr>
                <w:sz w:val="18"/>
                <w:szCs w:val="18"/>
              </w:rPr>
            </w:pPr>
            <w:r w:rsidRPr="00014ED4">
              <w:rPr>
                <w:sz w:val="18"/>
                <w:szCs w:val="18"/>
              </w:rPr>
              <w:t>ni potrebna</w:t>
            </w:r>
          </w:p>
          <w:p w:rsidR="003943EA" w:rsidRPr="00014ED4" w:rsidRDefault="003943EA" w:rsidP="003943EA">
            <w:pPr>
              <w:rPr>
                <w:sz w:val="18"/>
                <w:szCs w:val="18"/>
              </w:rPr>
            </w:pPr>
          </w:p>
          <w:p w:rsidR="003943EA" w:rsidRPr="00014ED4" w:rsidRDefault="003943EA" w:rsidP="003943EA">
            <w:pPr>
              <w:rPr>
                <w:sz w:val="18"/>
                <w:szCs w:val="18"/>
              </w:rPr>
            </w:pPr>
            <w:r w:rsidRPr="00014ED4">
              <w:rPr>
                <w:sz w:val="18"/>
                <w:szCs w:val="18"/>
              </w:rPr>
              <w:t>21</w:t>
            </w:r>
          </w:p>
          <w:p w:rsidR="00D55856" w:rsidRPr="00014ED4" w:rsidRDefault="00D55856" w:rsidP="003943EA">
            <w:pPr>
              <w:rPr>
                <w:sz w:val="18"/>
                <w:szCs w:val="18"/>
              </w:rPr>
            </w:pPr>
          </w:p>
          <w:p w:rsidR="003943EA" w:rsidRPr="00014ED4" w:rsidRDefault="003943EA" w:rsidP="003943EA">
            <w:pPr>
              <w:rPr>
                <w:sz w:val="18"/>
                <w:szCs w:val="18"/>
              </w:rPr>
            </w:pPr>
            <w:r w:rsidRPr="00014ED4">
              <w:rPr>
                <w:sz w:val="18"/>
                <w:szCs w:val="18"/>
              </w:rPr>
              <w:t xml:space="preserve">21 </w:t>
            </w:r>
          </w:p>
          <w:p w:rsidR="003943EA" w:rsidRPr="00014ED4" w:rsidRDefault="003943EA" w:rsidP="003943EA">
            <w:pPr>
              <w:rPr>
                <w:sz w:val="18"/>
                <w:szCs w:val="18"/>
              </w:rPr>
            </w:pPr>
            <w:r w:rsidRPr="00014ED4">
              <w:rPr>
                <w:sz w:val="18"/>
                <w:szCs w:val="18"/>
              </w:rPr>
              <w:t xml:space="preserve">21 </w:t>
            </w:r>
          </w:p>
          <w:p w:rsidR="003943EA" w:rsidRPr="00014ED4" w:rsidRDefault="003943EA" w:rsidP="003943EA">
            <w:pPr>
              <w:rPr>
                <w:sz w:val="18"/>
                <w:szCs w:val="18"/>
              </w:rPr>
            </w:pPr>
            <w:r w:rsidRPr="00014ED4">
              <w:rPr>
                <w:sz w:val="18"/>
                <w:szCs w:val="18"/>
              </w:rPr>
              <w:t>21</w:t>
            </w:r>
          </w:p>
          <w:p w:rsidR="003943EA" w:rsidRPr="00014ED4" w:rsidRDefault="003943EA" w:rsidP="003943EA">
            <w:pPr>
              <w:jc w:val="left"/>
              <w:rPr>
                <w:sz w:val="18"/>
                <w:szCs w:val="18"/>
              </w:rPr>
            </w:pPr>
            <w:r w:rsidRPr="00014ED4">
              <w:rPr>
                <w:sz w:val="18"/>
                <w:szCs w:val="18"/>
              </w:rPr>
              <w:t>21</w:t>
            </w:r>
          </w:p>
          <w:p w:rsidR="003943EA" w:rsidRPr="00014ED4" w:rsidRDefault="003943EA" w:rsidP="003943EA">
            <w:pPr>
              <w:jc w:val="left"/>
              <w:rPr>
                <w:sz w:val="18"/>
                <w:szCs w:val="18"/>
              </w:rPr>
            </w:pPr>
            <w:r w:rsidRPr="00014ED4">
              <w:rPr>
                <w:sz w:val="18"/>
                <w:szCs w:val="18"/>
              </w:rPr>
              <w:t>21</w:t>
            </w:r>
          </w:p>
          <w:p w:rsidR="00D55856" w:rsidRPr="00014ED4" w:rsidRDefault="00D55856" w:rsidP="003943EA">
            <w:pPr>
              <w:jc w:val="left"/>
              <w:rPr>
                <w:sz w:val="18"/>
                <w:szCs w:val="18"/>
              </w:rPr>
            </w:pPr>
          </w:p>
          <w:p w:rsidR="003943EA" w:rsidRPr="00014ED4" w:rsidRDefault="003943EA" w:rsidP="003943EA">
            <w:pPr>
              <w:jc w:val="left"/>
              <w:rPr>
                <w:sz w:val="18"/>
                <w:szCs w:val="18"/>
              </w:rPr>
            </w:pPr>
            <w:r w:rsidRPr="00014ED4">
              <w:rPr>
                <w:sz w:val="18"/>
                <w:szCs w:val="18"/>
              </w:rPr>
              <w:t>ni potrebna</w:t>
            </w:r>
          </w:p>
        </w:tc>
        <w:tc>
          <w:tcPr>
            <w:tcW w:w="1760" w:type="dxa"/>
          </w:tcPr>
          <w:p w:rsidR="003943EA" w:rsidRPr="00014ED4" w:rsidRDefault="003943EA" w:rsidP="003943EA">
            <w:pPr>
              <w:jc w:val="left"/>
              <w:rPr>
                <w:sz w:val="18"/>
                <w:szCs w:val="18"/>
              </w:rPr>
            </w:pPr>
            <w:r w:rsidRPr="00014ED4">
              <w:rPr>
                <w:sz w:val="18"/>
                <w:szCs w:val="18"/>
              </w:rPr>
              <w:t>Ob prisotnos</w:t>
            </w:r>
            <w:r w:rsidR="00DD454B" w:rsidRPr="00014ED4">
              <w:rPr>
                <w:sz w:val="18"/>
                <w:szCs w:val="18"/>
              </w:rPr>
              <w:t>t</w:t>
            </w:r>
            <w:r w:rsidRPr="00014ED4">
              <w:rPr>
                <w:sz w:val="18"/>
                <w:szCs w:val="18"/>
              </w:rPr>
              <w:t>i polžev vabe potresemo na obrobje parcele od koder polži prihajajo.</w:t>
            </w:r>
          </w:p>
          <w:p w:rsidR="00DD454B" w:rsidRPr="00014ED4" w:rsidRDefault="00DD454B" w:rsidP="003943EA">
            <w:pPr>
              <w:jc w:val="left"/>
              <w:rPr>
                <w:sz w:val="18"/>
                <w:szCs w:val="18"/>
              </w:rPr>
            </w:pPr>
          </w:p>
          <w:p w:rsidR="00DD454B" w:rsidRPr="00014ED4" w:rsidRDefault="00DD454B" w:rsidP="003943EA">
            <w:pPr>
              <w:jc w:val="left"/>
              <w:rPr>
                <w:b/>
                <w:sz w:val="18"/>
                <w:szCs w:val="18"/>
              </w:rPr>
            </w:pPr>
            <w:r w:rsidRPr="00014ED4">
              <w:rPr>
                <w:b/>
                <w:sz w:val="18"/>
                <w:szCs w:val="18"/>
              </w:rPr>
              <w:t>*1  31.12.2017</w:t>
            </w:r>
          </w:p>
          <w:p w:rsidR="00C56128" w:rsidRPr="00014ED4" w:rsidRDefault="00C56128" w:rsidP="003943EA">
            <w:pPr>
              <w:jc w:val="left"/>
              <w:rPr>
                <w:sz w:val="18"/>
                <w:szCs w:val="18"/>
              </w:rPr>
            </w:pPr>
          </w:p>
          <w:p w:rsidR="003943EA" w:rsidRPr="00014ED4" w:rsidRDefault="003943EA" w:rsidP="003943EA">
            <w:pPr>
              <w:jc w:val="left"/>
              <w:rPr>
                <w:sz w:val="18"/>
                <w:szCs w:val="18"/>
              </w:rPr>
            </w:pPr>
          </w:p>
          <w:p w:rsidR="003943EA" w:rsidRPr="00014ED4" w:rsidRDefault="003943EA" w:rsidP="003943EA">
            <w:pPr>
              <w:jc w:val="left"/>
              <w:rPr>
                <w:b/>
                <w:sz w:val="18"/>
                <w:szCs w:val="18"/>
              </w:rPr>
            </w:pPr>
          </w:p>
        </w:tc>
      </w:tr>
    </w:tbl>
    <w:p w:rsidR="00C43BBA" w:rsidRPr="00014ED4" w:rsidRDefault="00C43BBA" w:rsidP="00C43BBA">
      <w:pPr>
        <w:pStyle w:val="Sprotnaopomba-besedilo"/>
        <w:widowControl w:val="0"/>
        <w:ind w:left="110"/>
        <w:jc w:val="left"/>
        <w:rPr>
          <w:sz w:val="18"/>
          <w:szCs w:val="18"/>
          <w:lang w:val="sl-SI"/>
        </w:rPr>
      </w:pPr>
      <w:r w:rsidRPr="00014ED4">
        <w:rPr>
          <w:sz w:val="18"/>
          <w:szCs w:val="18"/>
          <w:lang w:val="sl-SI"/>
        </w:rPr>
        <w:t>** - DATUM UPORABE ZALOG PRIPRAVKOV, KI JIM JE POTEKLA REGISTRACIJA</w:t>
      </w:r>
    </w:p>
    <w:p w:rsidR="00F745ED" w:rsidRPr="0048295C" w:rsidRDefault="00822277" w:rsidP="00BC103A">
      <w:pPr>
        <w:pStyle w:val="Naslov2"/>
        <w:rPr>
          <w:sz w:val="20"/>
        </w:rPr>
      </w:pPr>
      <w:r w:rsidRPr="0048295C">
        <w:rPr>
          <w:sz w:val="20"/>
        </w:rPr>
        <w:br w:type="page"/>
      </w:r>
      <w:bookmarkStart w:id="433" w:name="_Toc166556129"/>
      <w:bookmarkStart w:id="434" w:name="_Toc215563136"/>
      <w:bookmarkStart w:id="435" w:name="_Toc91332685"/>
      <w:bookmarkStart w:id="436" w:name="_Toc91332907"/>
      <w:bookmarkStart w:id="437" w:name="_Toc91333113"/>
      <w:bookmarkStart w:id="438" w:name="_Toc477440294"/>
      <w:r w:rsidR="00F745ED" w:rsidRPr="0048295C">
        <w:rPr>
          <w:sz w:val="20"/>
        </w:rPr>
        <w:lastRenderedPageBreak/>
        <w:t xml:space="preserve">INTEGRIRANO VARSTVO BUČK, LUBENIC IN </w:t>
      </w:r>
      <w:bookmarkEnd w:id="433"/>
      <w:bookmarkEnd w:id="434"/>
      <w:bookmarkEnd w:id="435"/>
      <w:bookmarkEnd w:id="436"/>
      <w:bookmarkEnd w:id="437"/>
      <w:r w:rsidR="00F745ED" w:rsidRPr="0048295C">
        <w:rPr>
          <w:sz w:val="20"/>
        </w:rPr>
        <w:t>DINJ</w:t>
      </w:r>
      <w:bookmarkEnd w:id="438"/>
    </w:p>
    <w:p w:rsidR="00D2354F" w:rsidRPr="0048295C" w:rsidRDefault="00D2354F" w:rsidP="00D2354F">
      <w:pPr>
        <w:rPr>
          <w:sz w:val="20"/>
          <w:szCs w:val="18"/>
        </w:rPr>
      </w:pPr>
      <w:r w:rsidRPr="0048295C">
        <w:rPr>
          <w:sz w:val="20"/>
          <w:szCs w:val="18"/>
        </w:rPr>
        <w:t>V tabelah so navedena FFS za varstvo bučnic v širšem smislu. Pri uporabi pa je nujno potrebno upoštevati registracijo za posamezne kulture.</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77"/>
        <w:gridCol w:w="1683"/>
        <w:gridCol w:w="1650"/>
        <w:gridCol w:w="211"/>
        <w:gridCol w:w="1219"/>
        <w:gridCol w:w="1049"/>
        <w:gridCol w:w="51"/>
        <w:gridCol w:w="1870"/>
      </w:tblGrid>
      <w:tr w:rsidR="00D2354F" w:rsidRPr="00014ED4" w:rsidTr="003F13E4">
        <w:tc>
          <w:tcPr>
            <w:tcW w:w="1838" w:type="dxa"/>
            <w:tcBorders>
              <w:top w:val="single" w:sz="12" w:space="0" w:color="auto"/>
              <w:left w:val="single" w:sz="12" w:space="0" w:color="auto"/>
              <w:bottom w:val="single" w:sz="12" w:space="0" w:color="auto"/>
              <w:right w:val="single" w:sz="12" w:space="0" w:color="auto"/>
            </w:tcBorders>
          </w:tcPr>
          <w:p w:rsidR="00D2354F" w:rsidRPr="00014ED4" w:rsidRDefault="00D2354F" w:rsidP="00045097">
            <w:pPr>
              <w:jc w:val="left"/>
              <w:rPr>
                <w:sz w:val="16"/>
                <w:szCs w:val="16"/>
              </w:rPr>
            </w:pPr>
            <w:r w:rsidRPr="00014ED4">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D2354F" w:rsidRPr="00014ED4" w:rsidRDefault="00D2354F" w:rsidP="00045097">
            <w:pPr>
              <w:jc w:val="left"/>
              <w:rPr>
                <w:sz w:val="16"/>
                <w:szCs w:val="16"/>
              </w:rPr>
            </w:pPr>
            <w:r w:rsidRPr="00014ED4">
              <w:rPr>
                <w:sz w:val="16"/>
                <w:szCs w:val="16"/>
              </w:rPr>
              <w:t>OPIS</w:t>
            </w:r>
          </w:p>
        </w:tc>
        <w:tc>
          <w:tcPr>
            <w:tcW w:w="2167" w:type="dxa"/>
            <w:gridSpan w:val="2"/>
            <w:tcBorders>
              <w:top w:val="single" w:sz="12" w:space="0" w:color="auto"/>
              <w:left w:val="single" w:sz="12" w:space="0" w:color="auto"/>
              <w:bottom w:val="single" w:sz="12" w:space="0" w:color="auto"/>
              <w:right w:val="single" w:sz="12" w:space="0" w:color="auto"/>
            </w:tcBorders>
          </w:tcPr>
          <w:p w:rsidR="00D2354F" w:rsidRPr="00014ED4" w:rsidRDefault="00D2354F" w:rsidP="00045097">
            <w:pPr>
              <w:tabs>
                <w:tab w:val="left" w:pos="170"/>
              </w:tabs>
              <w:rPr>
                <w:sz w:val="16"/>
                <w:szCs w:val="16"/>
              </w:rPr>
            </w:pPr>
            <w:r w:rsidRPr="00014ED4">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rsidR="00D2354F" w:rsidRPr="00014ED4" w:rsidRDefault="00D2354F" w:rsidP="00045097">
            <w:pPr>
              <w:rPr>
                <w:sz w:val="16"/>
                <w:szCs w:val="16"/>
              </w:rPr>
            </w:pPr>
            <w:r w:rsidRPr="00014ED4">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rsidR="00D2354F" w:rsidRPr="00014ED4" w:rsidRDefault="00D2354F" w:rsidP="00045097">
            <w:pPr>
              <w:jc w:val="left"/>
              <w:rPr>
                <w:sz w:val="16"/>
                <w:szCs w:val="16"/>
              </w:rPr>
            </w:pPr>
            <w:r w:rsidRPr="00014ED4">
              <w:rPr>
                <w:sz w:val="16"/>
                <w:szCs w:val="16"/>
              </w:rPr>
              <w:t>FITOFARM.</w:t>
            </w:r>
          </w:p>
          <w:p w:rsidR="00D2354F" w:rsidRPr="00014ED4" w:rsidRDefault="00D2354F" w:rsidP="00045097">
            <w:pPr>
              <w:jc w:val="left"/>
              <w:rPr>
                <w:sz w:val="16"/>
                <w:szCs w:val="16"/>
              </w:rPr>
            </w:pPr>
            <w:r w:rsidRPr="00014ED4">
              <w:rPr>
                <w:sz w:val="16"/>
                <w:szCs w:val="16"/>
              </w:rPr>
              <w:t>SREDSTVO</w:t>
            </w:r>
          </w:p>
        </w:tc>
        <w:tc>
          <w:tcPr>
            <w:tcW w:w="1430" w:type="dxa"/>
            <w:gridSpan w:val="2"/>
            <w:tcBorders>
              <w:top w:val="single" w:sz="12" w:space="0" w:color="auto"/>
              <w:left w:val="single" w:sz="12" w:space="0" w:color="auto"/>
              <w:bottom w:val="single" w:sz="12" w:space="0" w:color="auto"/>
              <w:right w:val="single" w:sz="12" w:space="0" w:color="auto"/>
            </w:tcBorders>
          </w:tcPr>
          <w:p w:rsidR="00D2354F" w:rsidRPr="00014ED4" w:rsidRDefault="00D2354F" w:rsidP="00045097">
            <w:pPr>
              <w:rPr>
                <w:sz w:val="16"/>
                <w:szCs w:val="16"/>
              </w:rPr>
            </w:pPr>
            <w:r w:rsidRPr="00014ED4">
              <w:rPr>
                <w:sz w:val="16"/>
                <w:szCs w:val="16"/>
              </w:rPr>
              <w:t>ODMEREK</w:t>
            </w:r>
          </w:p>
        </w:tc>
        <w:tc>
          <w:tcPr>
            <w:tcW w:w="1049" w:type="dxa"/>
            <w:tcBorders>
              <w:top w:val="single" w:sz="12" w:space="0" w:color="auto"/>
              <w:left w:val="single" w:sz="12" w:space="0" w:color="auto"/>
              <w:bottom w:val="single" w:sz="12" w:space="0" w:color="auto"/>
              <w:right w:val="single" w:sz="12" w:space="0" w:color="auto"/>
            </w:tcBorders>
          </w:tcPr>
          <w:p w:rsidR="00D2354F" w:rsidRPr="00014ED4" w:rsidRDefault="00D2354F" w:rsidP="00045097">
            <w:pPr>
              <w:rPr>
                <w:sz w:val="16"/>
                <w:szCs w:val="16"/>
              </w:rPr>
            </w:pPr>
            <w:r w:rsidRPr="00014ED4">
              <w:rPr>
                <w:sz w:val="16"/>
                <w:szCs w:val="16"/>
              </w:rPr>
              <w:t>KARENCA</w:t>
            </w:r>
          </w:p>
        </w:tc>
        <w:tc>
          <w:tcPr>
            <w:tcW w:w="1921" w:type="dxa"/>
            <w:gridSpan w:val="2"/>
            <w:tcBorders>
              <w:top w:val="single" w:sz="12" w:space="0" w:color="auto"/>
              <w:left w:val="single" w:sz="12" w:space="0" w:color="auto"/>
              <w:bottom w:val="single" w:sz="12" w:space="0" w:color="auto"/>
              <w:right w:val="single" w:sz="12" w:space="0" w:color="auto"/>
            </w:tcBorders>
          </w:tcPr>
          <w:p w:rsidR="00D2354F" w:rsidRPr="00014ED4" w:rsidRDefault="00D2354F" w:rsidP="00045097">
            <w:pPr>
              <w:rPr>
                <w:sz w:val="16"/>
                <w:szCs w:val="16"/>
              </w:rPr>
            </w:pPr>
            <w:r w:rsidRPr="00014ED4">
              <w:rPr>
                <w:sz w:val="16"/>
                <w:szCs w:val="16"/>
              </w:rPr>
              <w:t>OPOMBE</w:t>
            </w:r>
          </w:p>
        </w:tc>
      </w:tr>
      <w:tr w:rsidR="00D2354F" w:rsidRPr="00014ED4" w:rsidTr="00BC103A">
        <w:trPr>
          <w:cantSplit/>
          <w:trHeight w:val="1410"/>
        </w:trPr>
        <w:tc>
          <w:tcPr>
            <w:tcW w:w="1838" w:type="dxa"/>
            <w:vMerge w:val="restart"/>
            <w:tcBorders>
              <w:top w:val="single" w:sz="12" w:space="0" w:color="auto"/>
              <w:left w:val="single" w:sz="4" w:space="0" w:color="auto"/>
              <w:right w:val="single" w:sz="4" w:space="0" w:color="auto"/>
            </w:tcBorders>
          </w:tcPr>
          <w:p w:rsidR="00D2354F" w:rsidRPr="00014ED4" w:rsidRDefault="00D2354F" w:rsidP="00045097">
            <w:pPr>
              <w:jc w:val="left"/>
              <w:rPr>
                <w:sz w:val="16"/>
                <w:szCs w:val="16"/>
              </w:rPr>
            </w:pPr>
            <w:r w:rsidRPr="00014ED4">
              <w:rPr>
                <w:b/>
                <w:bCs/>
                <w:sz w:val="16"/>
                <w:szCs w:val="16"/>
              </w:rPr>
              <w:t>Talne glive</w:t>
            </w:r>
            <w:r w:rsidRPr="00014ED4">
              <w:rPr>
                <w:sz w:val="16"/>
                <w:szCs w:val="16"/>
              </w:rPr>
              <w:t xml:space="preserve"> </w:t>
            </w:r>
          </w:p>
          <w:p w:rsidR="00D2354F" w:rsidRPr="00014ED4" w:rsidRDefault="00D2354F" w:rsidP="00045097">
            <w:pPr>
              <w:jc w:val="left"/>
              <w:rPr>
                <w:sz w:val="16"/>
                <w:szCs w:val="16"/>
              </w:rPr>
            </w:pPr>
            <w:r w:rsidRPr="00014ED4">
              <w:rPr>
                <w:i/>
                <w:iCs/>
                <w:sz w:val="16"/>
                <w:szCs w:val="16"/>
              </w:rPr>
              <w:t>Pythium spp., Fusarium spp., Rhizoctonia solani</w:t>
            </w:r>
          </w:p>
        </w:tc>
        <w:tc>
          <w:tcPr>
            <w:tcW w:w="2090" w:type="dxa"/>
            <w:tcBorders>
              <w:top w:val="single" w:sz="12" w:space="0" w:color="auto"/>
              <w:left w:val="single" w:sz="4" w:space="0" w:color="auto"/>
              <w:bottom w:val="single" w:sz="4" w:space="0" w:color="auto"/>
              <w:right w:val="single" w:sz="4" w:space="0" w:color="auto"/>
            </w:tcBorders>
          </w:tcPr>
          <w:p w:rsidR="00D2354F" w:rsidRPr="00014ED4" w:rsidRDefault="00D2354F" w:rsidP="00045097">
            <w:pPr>
              <w:jc w:val="left"/>
              <w:rPr>
                <w:sz w:val="16"/>
                <w:szCs w:val="16"/>
              </w:rPr>
            </w:pPr>
            <w:r w:rsidRPr="00014ED4">
              <w:rPr>
                <w:sz w:val="16"/>
                <w:szCs w:val="16"/>
              </w:rPr>
              <w:t>Pritlehni del stebla začne gniti, se osuši in stanjša, korenine gnijejo, nadzemni deli venejo.</w:t>
            </w:r>
          </w:p>
        </w:tc>
        <w:tc>
          <w:tcPr>
            <w:tcW w:w="2167" w:type="dxa"/>
            <w:gridSpan w:val="2"/>
            <w:tcBorders>
              <w:top w:val="single" w:sz="12" w:space="0" w:color="auto"/>
              <w:left w:val="single" w:sz="4" w:space="0" w:color="auto"/>
              <w:bottom w:val="single" w:sz="4" w:space="0" w:color="auto"/>
              <w:right w:val="single" w:sz="4" w:space="0" w:color="auto"/>
            </w:tcBorders>
          </w:tcPr>
          <w:p w:rsidR="00D2354F" w:rsidRPr="00014ED4" w:rsidRDefault="00D2354F" w:rsidP="00045097">
            <w:pPr>
              <w:tabs>
                <w:tab w:val="left" w:pos="170"/>
              </w:tabs>
              <w:jc w:val="left"/>
              <w:rPr>
                <w:sz w:val="16"/>
                <w:szCs w:val="16"/>
              </w:rPr>
            </w:pPr>
            <w:r w:rsidRPr="00014ED4">
              <w:rPr>
                <w:sz w:val="16"/>
                <w:szCs w:val="16"/>
              </w:rPr>
              <w:t>Agrotehnični ukrepi:</w:t>
            </w:r>
          </w:p>
          <w:p w:rsidR="00D2354F" w:rsidRPr="00014ED4" w:rsidRDefault="00D2354F" w:rsidP="001E1A1D">
            <w:pPr>
              <w:pStyle w:val="Oznaenseznam3"/>
              <w:rPr>
                <w:color w:val="auto"/>
                <w:sz w:val="16"/>
                <w:szCs w:val="16"/>
              </w:rPr>
            </w:pPr>
            <w:r w:rsidRPr="00014ED4">
              <w:rPr>
                <w:color w:val="auto"/>
                <w:sz w:val="16"/>
                <w:szCs w:val="16"/>
              </w:rPr>
              <w:t>pravočasna setev, oziroma sajenje v primerno segreta tla</w:t>
            </w:r>
          </w:p>
          <w:p w:rsidR="00D2354F" w:rsidRPr="00014ED4" w:rsidRDefault="0022043B" w:rsidP="001E1A1D">
            <w:pPr>
              <w:pStyle w:val="Oznaenseznam3"/>
              <w:rPr>
                <w:color w:val="auto"/>
                <w:sz w:val="16"/>
                <w:szCs w:val="16"/>
              </w:rPr>
            </w:pPr>
            <w:r w:rsidRPr="00014ED4">
              <w:rPr>
                <w:color w:val="auto"/>
                <w:sz w:val="16"/>
                <w:szCs w:val="16"/>
              </w:rPr>
              <w:t xml:space="preserve"> </w:t>
            </w:r>
            <w:r w:rsidR="00D2354F" w:rsidRPr="00014ED4">
              <w:rPr>
                <w:color w:val="auto"/>
                <w:sz w:val="16"/>
                <w:szCs w:val="16"/>
              </w:rPr>
              <w:t xml:space="preserve">pravilno zalivanje rastlin </w:t>
            </w:r>
          </w:p>
          <w:p w:rsidR="00D2354F" w:rsidRPr="00014ED4" w:rsidRDefault="00D2354F" w:rsidP="001E1A1D">
            <w:pPr>
              <w:pStyle w:val="Oznaenseznam3"/>
              <w:rPr>
                <w:color w:val="auto"/>
                <w:sz w:val="16"/>
                <w:szCs w:val="16"/>
              </w:rPr>
            </w:pPr>
            <w:r w:rsidRPr="00014ED4">
              <w:rPr>
                <w:color w:val="auto"/>
                <w:sz w:val="16"/>
                <w:szCs w:val="16"/>
              </w:rPr>
              <w:t>uporaba zračnega substrata</w:t>
            </w:r>
          </w:p>
          <w:p w:rsidR="00D2354F" w:rsidRPr="00014ED4" w:rsidRDefault="00D2354F" w:rsidP="001E1A1D">
            <w:pPr>
              <w:pStyle w:val="Oznaenseznam3"/>
              <w:rPr>
                <w:color w:val="auto"/>
                <w:sz w:val="16"/>
                <w:szCs w:val="16"/>
              </w:rPr>
            </w:pPr>
            <w:r w:rsidRPr="00014ED4">
              <w:rPr>
                <w:color w:val="auto"/>
                <w:sz w:val="16"/>
                <w:szCs w:val="16"/>
              </w:rPr>
              <w:t>vzdrževanje rahlih in zračnih tal</w:t>
            </w:r>
          </w:p>
          <w:p w:rsidR="00D2354F" w:rsidRPr="00014ED4" w:rsidRDefault="00D2354F" w:rsidP="001E1A1D">
            <w:pPr>
              <w:pStyle w:val="Oznaenseznam3"/>
              <w:rPr>
                <w:color w:val="auto"/>
                <w:sz w:val="16"/>
                <w:szCs w:val="16"/>
              </w:rPr>
            </w:pPr>
            <w:r w:rsidRPr="00014ED4">
              <w:rPr>
                <w:color w:val="auto"/>
                <w:sz w:val="16"/>
                <w:szCs w:val="16"/>
              </w:rPr>
              <w:t>kolobar</w:t>
            </w:r>
          </w:p>
        </w:tc>
        <w:tc>
          <w:tcPr>
            <w:tcW w:w="1683" w:type="dxa"/>
            <w:tcBorders>
              <w:top w:val="single" w:sz="12" w:space="0" w:color="auto"/>
              <w:left w:val="single" w:sz="4" w:space="0" w:color="auto"/>
              <w:bottom w:val="single" w:sz="4" w:space="0" w:color="auto"/>
              <w:right w:val="single" w:sz="4" w:space="0" w:color="auto"/>
            </w:tcBorders>
          </w:tcPr>
          <w:p w:rsidR="00D2354F" w:rsidRPr="00014ED4" w:rsidRDefault="00D2354F" w:rsidP="00D21A19">
            <w:pPr>
              <w:pStyle w:val="Oznaenseznam3"/>
              <w:numPr>
                <w:ilvl w:val="0"/>
                <w:numId w:val="18"/>
              </w:numPr>
              <w:rPr>
                <w:color w:val="auto"/>
                <w:sz w:val="16"/>
                <w:szCs w:val="16"/>
              </w:rPr>
            </w:pPr>
            <w:r w:rsidRPr="00014ED4">
              <w:rPr>
                <w:color w:val="auto"/>
                <w:sz w:val="16"/>
                <w:szCs w:val="16"/>
              </w:rPr>
              <w:t>fosetil +</w:t>
            </w:r>
            <w:r w:rsidR="0022043B" w:rsidRPr="00014ED4">
              <w:rPr>
                <w:color w:val="auto"/>
                <w:sz w:val="16"/>
                <w:szCs w:val="16"/>
              </w:rPr>
              <w:t xml:space="preserve"> </w:t>
            </w:r>
            <w:r w:rsidRPr="00014ED4">
              <w:rPr>
                <w:color w:val="auto"/>
                <w:sz w:val="16"/>
                <w:szCs w:val="16"/>
              </w:rPr>
              <w:t>propamokarb</w:t>
            </w:r>
          </w:p>
          <w:p w:rsidR="00D2354F" w:rsidRPr="00014ED4" w:rsidRDefault="00D2354F" w:rsidP="00045097">
            <w:pPr>
              <w:jc w:val="left"/>
              <w:rPr>
                <w:sz w:val="16"/>
                <w:szCs w:val="16"/>
              </w:rPr>
            </w:pPr>
          </w:p>
          <w:p w:rsidR="00D2354F" w:rsidRDefault="00D2354F" w:rsidP="00045097">
            <w:pPr>
              <w:jc w:val="left"/>
              <w:rPr>
                <w:sz w:val="16"/>
                <w:szCs w:val="16"/>
              </w:rPr>
            </w:pPr>
          </w:p>
          <w:p w:rsidR="00014ED4" w:rsidRPr="00014ED4" w:rsidRDefault="00014ED4" w:rsidP="00045097">
            <w:pPr>
              <w:jc w:val="left"/>
              <w:rPr>
                <w:sz w:val="16"/>
                <w:szCs w:val="16"/>
              </w:rPr>
            </w:pPr>
          </w:p>
          <w:p w:rsidR="00511F54" w:rsidRPr="00014ED4" w:rsidRDefault="00511F54" w:rsidP="00045097">
            <w:pPr>
              <w:jc w:val="left"/>
              <w:rPr>
                <w:sz w:val="16"/>
                <w:szCs w:val="16"/>
              </w:rPr>
            </w:pPr>
          </w:p>
          <w:p w:rsidR="00D2354F" w:rsidRPr="00014ED4" w:rsidRDefault="00BC103A" w:rsidP="00D21A19">
            <w:pPr>
              <w:pStyle w:val="Oznaenseznam3"/>
              <w:numPr>
                <w:ilvl w:val="0"/>
                <w:numId w:val="18"/>
              </w:numPr>
              <w:rPr>
                <w:color w:val="auto"/>
                <w:sz w:val="16"/>
                <w:szCs w:val="16"/>
              </w:rPr>
            </w:pPr>
            <w:r w:rsidRPr="00014ED4">
              <w:rPr>
                <w:color w:val="auto"/>
                <w:sz w:val="16"/>
                <w:szCs w:val="16"/>
              </w:rPr>
              <w:t>iprodion</w:t>
            </w:r>
          </w:p>
        </w:tc>
        <w:tc>
          <w:tcPr>
            <w:tcW w:w="1650" w:type="dxa"/>
            <w:tcBorders>
              <w:top w:val="single" w:sz="12" w:space="0" w:color="auto"/>
              <w:left w:val="single" w:sz="4" w:space="0" w:color="auto"/>
              <w:bottom w:val="single" w:sz="4" w:space="0" w:color="auto"/>
              <w:right w:val="single" w:sz="4" w:space="0" w:color="auto"/>
            </w:tcBorders>
          </w:tcPr>
          <w:p w:rsidR="00D2354F" w:rsidRPr="00014ED4" w:rsidRDefault="00D2354F" w:rsidP="00045097">
            <w:pPr>
              <w:jc w:val="left"/>
              <w:rPr>
                <w:sz w:val="16"/>
                <w:szCs w:val="16"/>
              </w:rPr>
            </w:pPr>
            <w:r w:rsidRPr="00014ED4">
              <w:rPr>
                <w:sz w:val="16"/>
                <w:szCs w:val="16"/>
              </w:rPr>
              <w:t xml:space="preserve">Previcur energy  </w:t>
            </w:r>
            <w:r w:rsidRPr="00014ED4">
              <w:rPr>
                <w:b/>
                <w:bCs/>
                <w:sz w:val="16"/>
                <w:szCs w:val="16"/>
              </w:rPr>
              <w:t>A</w:t>
            </w:r>
          </w:p>
          <w:p w:rsidR="00D2354F" w:rsidRPr="00014ED4" w:rsidRDefault="00D2354F" w:rsidP="00045097">
            <w:pPr>
              <w:jc w:val="left"/>
              <w:rPr>
                <w:bCs/>
                <w:sz w:val="16"/>
                <w:szCs w:val="16"/>
              </w:rPr>
            </w:pPr>
            <w:r w:rsidRPr="00014ED4">
              <w:rPr>
                <w:bCs/>
                <w:sz w:val="16"/>
                <w:szCs w:val="16"/>
              </w:rPr>
              <w:t>(samo na sejancih in sadikah dinij gojenih v zaščitenih prostorih)</w:t>
            </w:r>
          </w:p>
          <w:p w:rsidR="00511F54" w:rsidRPr="00014ED4" w:rsidRDefault="00511F54" w:rsidP="00045097">
            <w:pPr>
              <w:jc w:val="left"/>
              <w:rPr>
                <w:sz w:val="16"/>
                <w:szCs w:val="16"/>
              </w:rPr>
            </w:pPr>
          </w:p>
          <w:p w:rsidR="00511F54" w:rsidRPr="00014ED4" w:rsidRDefault="00511F54" w:rsidP="00045097">
            <w:pPr>
              <w:jc w:val="left"/>
              <w:rPr>
                <w:sz w:val="16"/>
                <w:szCs w:val="16"/>
              </w:rPr>
            </w:pPr>
          </w:p>
          <w:p w:rsidR="00D2354F" w:rsidRPr="00014ED4" w:rsidRDefault="00D2354F" w:rsidP="00045097">
            <w:pPr>
              <w:jc w:val="left"/>
              <w:rPr>
                <w:b/>
                <w:sz w:val="16"/>
                <w:szCs w:val="16"/>
              </w:rPr>
            </w:pPr>
            <w:r w:rsidRPr="00014ED4">
              <w:rPr>
                <w:sz w:val="16"/>
                <w:szCs w:val="16"/>
              </w:rPr>
              <w:t xml:space="preserve">Rovral aquaflo </w:t>
            </w:r>
            <w:r w:rsidRPr="00014ED4">
              <w:rPr>
                <w:b/>
                <w:bCs/>
                <w:sz w:val="16"/>
                <w:szCs w:val="16"/>
              </w:rPr>
              <w:t>A</w:t>
            </w:r>
            <w:r w:rsidRPr="00014ED4">
              <w:rPr>
                <w:sz w:val="16"/>
                <w:szCs w:val="16"/>
              </w:rPr>
              <w:t xml:space="preserve"> in </w:t>
            </w:r>
            <w:r w:rsidR="005501CD" w:rsidRPr="00014ED4">
              <w:rPr>
                <w:b/>
                <w:sz w:val="16"/>
                <w:szCs w:val="16"/>
              </w:rPr>
              <w:t>C ***</w:t>
            </w:r>
          </w:p>
        </w:tc>
        <w:tc>
          <w:tcPr>
            <w:tcW w:w="1430" w:type="dxa"/>
            <w:gridSpan w:val="2"/>
            <w:tcBorders>
              <w:top w:val="single" w:sz="12" w:space="0" w:color="auto"/>
              <w:left w:val="single" w:sz="4" w:space="0" w:color="auto"/>
              <w:bottom w:val="single" w:sz="4" w:space="0" w:color="auto"/>
              <w:right w:val="single" w:sz="4" w:space="0" w:color="auto"/>
            </w:tcBorders>
          </w:tcPr>
          <w:p w:rsidR="00D2354F" w:rsidRPr="00014ED4" w:rsidRDefault="00D2354F" w:rsidP="00045097">
            <w:pPr>
              <w:jc w:val="left"/>
              <w:rPr>
                <w:sz w:val="16"/>
                <w:szCs w:val="16"/>
              </w:rPr>
            </w:pPr>
            <w:r w:rsidRPr="00014ED4">
              <w:rPr>
                <w:sz w:val="16"/>
                <w:szCs w:val="16"/>
              </w:rPr>
              <w:t xml:space="preserve">3 </w:t>
            </w:r>
            <w:r w:rsidR="008B23DA" w:rsidRPr="00014ED4">
              <w:rPr>
                <w:sz w:val="16"/>
                <w:szCs w:val="16"/>
              </w:rPr>
              <w:t xml:space="preserve">-6 </w:t>
            </w:r>
            <w:r w:rsidRPr="00014ED4">
              <w:rPr>
                <w:sz w:val="16"/>
                <w:szCs w:val="16"/>
              </w:rPr>
              <w:t>ml/m</w:t>
            </w:r>
            <w:r w:rsidRPr="00014ED4">
              <w:rPr>
                <w:sz w:val="16"/>
                <w:szCs w:val="16"/>
                <w:vertAlign w:val="superscript"/>
              </w:rPr>
              <w:t>2</w:t>
            </w:r>
            <w:r w:rsidRPr="00014ED4">
              <w:rPr>
                <w:sz w:val="16"/>
                <w:szCs w:val="16"/>
              </w:rPr>
              <w:t xml:space="preserve"> </w:t>
            </w:r>
          </w:p>
          <w:p w:rsidR="00D2354F" w:rsidRPr="00014ED4" w:rsidRDefault="00D2354F" w:rsidP="00045097">
            <w:pPr>
              <w:jc w:val="left"/>
              <w:rPr>
                <w:sz w:val="16"/>
                <w:szCs w:val="16"/>
              </w:rPr>
            </w:pPr>
          </w:p>
          <w:p w:rsidR="00D2354F" w:rsidRPr="00014ED4" w:rsidRDefault="00D2354F" w:rsidP="00045097">
            <w:pPr>
              <w:jc w:val="left"/>
              <w:rPr>
                <w:sz w:val="16"/>
                <w:szCs w:val="16"/>
              </w:rPr>
            </w:pPr>
          </w:p>
          <w:p w:rsidR="00D2354F" w:rsidRPr="00014ED4" w:rsidRDefault="00D2354F" w:rsidP="00045097">
            <w:pPr>
              <w:jc w:val="left"/>
              <w:rPr>
                <w:sz w:val="16"/>
                <w:szCs w:val="16"/>
              </w:rPr>
            </w:pPr>
            <w:r w:rsidRPr="00014ED4">
              <w:rPr>
                <w:sz w:val="16"/>
                <w:szCs w:val="16"/>
              </w:rPr>
              <w:t>3</w:t>
            </w:r>
            <w:r w:rsidR="00ED53BD" w:rsidRPr="00014ED4">
              <w:rPr>
                <w:sz w:val="16"/>
                <w:szCs w:val="16"/>
              </w:rPr>
              <w:t xml:space="preserve"> </w:t>
            </w:r>
            <w:r w:rsidRPr="00014ED4">
              <w:rPr>
                <w:sz w:val="16"/>
                <w:szCs w:val="16"/>
              </w:rPr>
              <w:t>l/ha</w:t>
            </w:r>
          </w:p>
          <w:p w:rsidR="00D2354F" w:rsidRPr="00014ED4" w:rsidRDefault="00511F54" w:rsidP="00045097">
            <w:pPr>
              <w:jc w:val="left"/>
              <w:rPr>
                <w:sz w:val="16"/>
                <w:szCs w:val="16"/>
              </w:rPr>
            </w:pPr>
            <w:r w:rsidRPr="00014ED4">
              <w:rPr>
                <w:sz w:val="16"/>
                <w:szCs w:val="16"/>
              </w:rPr>
              <w:t xml:space="preserve"> </w:t>
            </w:r>
          </w:p>
          <w:p w:rsidR="00511F54" w:rsidRPr="00014ED4" w:rsidRDefault="00511F54" w:rsidP="00045097">
            <w:pPr>
              <w:jc w:val="left"/>
              <w:rPr>
                <w:sz w:val="16"/>
                <w:szCs w:val="16"/>
              </w:rPr>
            </w:pPr>
          </w:p>
          <w:p w:rsidR="00D2354F" w:rsidRPr="00014ED4" w:rsidRDefault="00D2354F" w:rsidP="00045097">
            <w:pPr>
              <w:jc w:val="left"/>
              <w:rPr>
                <w:sz w:val="16"/>
                <w:szCs w:val="16"/>
              </w:rPr>
            </w:pPr>
            <w:r w:rsidRPr="00014ED4">
              <w:rPr>
                <w:sz w:val="16"/>
                <w:szCs w:val="16"/>
              </w:rPr>
              <w:t>1,5 l/ha</w:t>
            </w:r>
          </w:p>
          <w:p w:rsidR="00D2354F" w:rsidRPr="00014ED4" w:rsidRDefault="00D2354F" w:rsidP="00B544E6">
            <w:pPr>
              <w:jc w:val="left"/>
              <w:rPr>
                <w:sz w:val="16"/>
                <w:szCs w:val="16"/>
              </w:rPr>
            </w:pPr>
          </w:p>
        </w:tc>
        <w:tc>
          <w:tcPr>
            <w:tcW w:w="1049" w:type="dxa"/>
            <w:tcBorders>
              <w:top w:val="single" w:sz="12" w:space="0" w:color="auto"/>
              <w:left w:val="single" w:sz="4" w:space="0" w:color="auto"/>
              <w:bottom w:val="single" w:sz="4" w:space="0" w:color="auto"/>
              <w:right w:val="single" w:sz="4" w:space="0" w:color="auto"/>
            </w:tcBorders>
          </w:tcPr>
          <w:p w:rsidR="00D2354F" w:rsidRPr="00014ED4" w:rsidRDefault="00D2354F" w:rsidP="00045097">
            <w:pPr>
              <w:jc w:val="left"/>
              <w:rPr>
                <w:sz w:val="16"/>
                <w:szCs w:val="16"/>
              </w:rPr>
            </w:pPr>
            <w:r w:rsidRPr="00014ED4">
              <w:rPr>
                <w:sz w:val="16"/>
                <w:szCs w:val="16"/>
              </w:rPr>
              <w:t>3</w:t>
            </w:r>
          </w:p>
          <w:p w:rsidR="00D2354F" w:rsidRPr="00014ED4" w:rsidRDefault="00D2354F" w:rsidP="00045097">
            <w:pPr>
              <w:jc w:val="left"/>
              <w:rPr>
                <w:sz w:val="16"/>
                <w:szCs w:val="16"/>
              </w:rPr>
            </w:pPr>
          </w:p>
          <w:p w:rsidR="00D2354F" w:rsidRPr="00014ED4" w:rsidRDefault="00D2354F" w:rsidP="00045097">
            <w:pPr>
              <w:jc w:val="left"/>
              <w:rPr>
                <w:sz w:val="16"/>
                <w:szCs w:val="16"/>
              </w:rPr>
            </w:pPr>
          </w:p>
          <w:p w:rsidR="00D2354F" w:rsidRPr="00014ED4" w:rsidRDefault="008B23DA" w:rsidP="00045097">
            <w:pPr>
              <w:jc w:val="left"/>
              <w:rPr>
                <w:sz w:val="16"/>
                <w:szCs w:val="16"/>
              </w:rPr>
            </w:pPr>
            <w:r w:rsidRPr="00014ED4">
              <w:rPr>
                <w:sz w:val="16"/>
                <w:szCs w:val="16"/>
              </w:rPr>
              <w:t>3</w:t>
            </w:r>
          </w:p>
          <w:p w:rsidR="00D2354F" w:rsidRPr="00014ED4" w:rsidRDefault="00D2354F" w:rsidP="00045097">
            <w:pPr>
              <w:jc w:val="left"/>
              <w:rPr>
                <w:sz w:val="16"/>
                <w:szCs w:val="16"/>
              </w:rPr>
            </w:pPr>
          </w:p>
          <w:p w:rsidR="00511F54" w:rsidRPr="00014ED4" w:rsidRDefault="00511F54" w:rsidP="00045097">
            <w:pPr>
              <w:jc w:val="left"/>
              <w:rPr>
                <w:sz w:val="16"/>
                <w:szCs w:val="16"/>
              </w:rPr>
            </w:pPr>
          </w:p>
          <w:p w:rsidR="00D2354F" w:rsidRPr="00014ED4" w:rsidRDefault="00D2354F" w:rsidP="00045097">
            <w:pPr>
              <w:jc w:val="left"/>
              <w:rPr>
                <w:sz w:val="16"/>
                <w:szCs w:val="16"/>
              </w:rPr>
            </w:pPr>
            <w:r w:rsidRPr="00014ED4">
              <w:rPr>
                <w:sz w:val="16"/>
                <w:szCs w:val="16"/>
              </w:rPr>
              <w:t>7</w:t>
            </w:r>
          </w:p>
          <w:p w:rsidR="00D2354F" w:rsidRPr="00014ED4" w:rsidRDefault="00D2354F" w:rsidP="00045097">
            <w:pPr>
              <w:jc w:val="left"/>
              <w:rPr>
                <w:sz w:val="16"/>
                <w:szCs w:val="16"/>
              </w:rPr>
            </w:pPr>
          </w:p>
        </w:tc>
        <w:tc>
          <w:tcPr>
            <w:tcW w:w="1921" w:type="dxa"/>
            <w:gridSpan w:val="2"/>
            <w:tcBorders>
              <w:top w:val="single" w:sz="12" w:space="0" w:color="auto"/>
              <w:left w:val="single" w:sz="4" w:space="0" w:color="auto"/>
              <w:bottom w:val="single" w:sz="4" w:space="0" w:color="auto"/>
              <w:right w:val="single" w:sz="4" w:space="0" w:color="auto"/>
            </w:tcBorders>
          </w:tcPr>
          <w:p w:rsidR="00D2354F" w:rsidRPr="00014ED4" w:rsidRDefault="00D2354F" w:rsidP="001E1A1D">
            <w:pPr>
              <w:pStyle w:val="Oznaenseznam3"/>
              <w:rPr>
                <w:color w:val="auto"/>
                <w:sz w:val="16"/>
                <w:szCs w:val="16"/>
              </w:rPr>
            </w:pPr>
            <w:r w:rsidRPr="00014ED4">
              <w:rPr>
                <w:color w:val="auto"/>
                <w:sz w:val="16"/>
                <w:szCs w:val="16"/>
              </w:rPr>
              <w:t>z zalivanjem sejancev gojenih na gojitvenih mizah</w:t>
            </w:r>
          </w:p>
          <w:p w:rsidR="00D2354F" w:rsidRPr="00014ED4" w:rsidRDefault="00AE1D8E" w:rsidP="001E1A1D">
            <w:pPr>
              <w:pStyle w:val="Oznaenseznam3"/>
              <w:rPr>
                <w:color w:val="auto"/>
                <w:sz w:val="16"/>
                <w:szCs w:val="16"/>
              </w:rPr>
            </w:pPr>
            <w:r w:rsidRPr="00014ED4">
              <w:rPr>
                <w:color w:val="auto"/>
                <w:sz w:val="16"/>
                <w:szCs w:val="16"/>
              </w:rPr>
              <w:t>p</w:t>
            </w:r>
            <w:r w:rsidR="00D2354F" w:rsidRPr="00014ED4">
              <w:rPr>
                <w:color w:val="auto"/>
                <w:sz w:val="16"/>
                <w:szCs w:val="16"/>
              </w:rPr>
              <w:t>r</w:t>
            </w:r>
            <w:r w:rsidR="00BC103A" w:rsidRPr="00014ED4">
              <w:rPr>
                <w:color w:val="auto"/>
                <w:sz w:val="16"/>
                <w:szCs w:val="16"/>
              </w:rPr>
              <w:t>eko kapljičnega namakanja sadik</w:t>
            </w:r>
          </w:p>
          <w:p w:rsidR="00BC103A" w:rsidRPr="00014ED4" w:rsidRDefault="00BC103A" w:rsidP="001E1A1D">
            <w:pPr>
              <w:pStyle w:val="Oznaenseznam3"/>
              <w:rPr>
                <w:color w:val="auto"/>
                <w:sz w:val="16"/>
                <w:szCs w:val="16"/>
              </w:rPr>
            </w:pPr>
          </w:p>
          <w:p w:rsidR="00E03A39" w:rsidRPr="00014ED4" w:rsidRDefault="00D2354F" w:rsidP="005501CD">
            <w:pPr>
              <w:jc w:val="left"/>
              <w:rPr>
                <w:bCs/>
                <w:sz w:val="16"/>
                <w:szCs w:val="16"/>
              </w:rPr>
            </w:pPr>
            <w:r w:rsidRPr="00014ED4">
              <w:rPr>
                <w:b/>
                <w:sz w:val="16"/>
                <w:szCs w:val="16"/>
              </w:rPr>
              <w:t>***</w:t>
            </w:r>
            <w:r w:rsidRPr="00014ED4">
              <w:rPr>
                <w:bCs/>
                <w:sz w:val="16"/>
                <w:szCs w:val="16"/>
              </w:rPr>
              <w:t xml:space="preserve"> za zatiranje rizoktonije </w:t>
            </w:r>
            <w:r w:rsidR="000C0304" w:rsidRPr="00014ED4">
              <w:rPr>
                <w:bCs/>
                <w:sz w:val="16"/>
                <w:szCs w:val="16"/>
              </w:rPr>
              <w:t>na PROSTEM</w:t>
            </w:r>
          </w:p>
        </w:tc>
      </w:tr>
      <w:tr w:rsidR="00D2354F" w:rsidRPr="00014ED4" w:rsidTr="005501CD">
        <w:trPr>
          <w:cantSplit/>
          <w:trHeight w:val="131"/>
        </w:trPr>
        <w:tc>
          <w:tcPr>
            <w:tcW w:w="1838" w:type="dxa"/>
            <w:vMerge/>
            <w:tcBorders>
              <w:left w:val="single" w:sz="4" w:space="0" w:color="auto"/>
              <w:bottom w:val="single" w:sz="4" w:space="0" w:color="auto"/>
              <w:right w:val="single" w:sz="4" w:space="0" w:color="auto"/>
            </w:tcBorders>
          </w:tcPr>
          <w:p w:rsidR="00D2354F" w:rsidRPr="00014ED4" w:rsidRDefault="00D2354F" w:rsidP="00045097">
            <w:pPr>
              <w:jc w:val="left"/>
              <w:rPr>
                <w:b/>
                <w:bCs/>
                <w:sz w:val="16"/>
                <w:szCs w:val="16"/>
              </w:rPr>
            </w:pPr>
          </w:p>
        </w:tc>
        <w:tc>
          <w:tcPr>
            <w:tcW w:w="11990" w:type="dxa"/>
            <w:gridSpan w:val="10"/>
            <w:tcBorders>
              <w:top w:val="single" w:sz="4" w:space="0" w:color="auto"/>
              <w:left w:val="single" w:sz="4" w:space="0" w:color="auto"/>
              <w:bottom w:val="single" w:sz="4" w:space="0" w:color="auto"/>
              <w:right w:val="single" w:sz="4" w:space="0" w:color="auto"/>
            </w:tcBorders>
          </w:tcPr>
          <w:p w:rsidR="00D2354F" w:rsidRPr="00014ED4" w:rsidRDefault="00D2354F" w:rsidP="00045097">
            <w:pPr>
              <w:jc w:val="left"/>
              <w:rPr>
                <w:bCs/>
                <w:sz w:val="16"/>
                <w:szCs w:val="16"/>
              </w:rPr>
            </w:pPr>
            <w:r w:rsidRPr="00014ED4">
              <w:rPr>
                <w:sz w:val="16"/>
                <w:szCs w:val="16"/>
                <w:lang w:eastAsia="sl-SI"/>
              </w:rPr>
              <w:t xml:space="preserve">***Zaradi ostankov aktivne snovi </w:t>
            </w:r>
            <w:r w:rsidRPr="00014ED4">
              <w:rPr>
                <w:i/>
                <w:iCs/>
                <w:sz w:val="16"/>
                <w:szCs w:val="16"/>
                <w:lang w:eastAsia="sl-SI"/>
              </w:rPr>
              <w:t xml:space="preserve">propamokarb </w:t>
            </w:r>
            <w:r w:rsidRPr="00014ED4">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D2354F" w:rsidRPr="00014ED4" w:rsidTr="00D17312">
        <w:tc>
          <w:tcPr>
            <w:tcW w:w="1838" w:type="dxa"/>
            <w:tcBorders>
              <w:top w:val="single" w:sz="4" w:space="0" w:color="auto"/>
              <w:left w:val="single" w:sz="4" w:space="0" w:color="auto"/>
              <w:bottom w:val="single" w:sz="4" w:space="0" w:color="auto"/>
              <w:right w:val="single" w:sz="4" w:space="0" w:color="auto"/>
            </w:tcBorders>
          </w:tcPr>
          <w:p w:rsidR="00D2354F" w:rsidRPr="00014ED4" w:rsidRDefault="00D2354F" w:rsidP="00045097">
            <w:pPr>
              <w:jc w:val="left"/>
              <w:rPr>
                <w:i/>
                <w:iCs/>
                <w:sz w:val="16"/>
                <w:szCs w:val="16"/>
              </w:rPr>
            </w:pPr>
            <w:r w:rsidRPr="00014ED4">
              <w:rPr>
                <w:b/>
                <w:bCs/>
                <w:sz w:val="16"/>
                <w:szCs w:val="16"/>
              </w:rPr>
              <w:t>Kumarna plesen</w:t>
            </w:r>
            <w:r w:rsidRPr="00014ED4">
              <w:rPr>
                <w:i/>
                <w:iCs/>
                <w:sz w:val="16"/>
                <w:szCs w:val="16"/>
              </w:rPr>
              <w:t xml:space="preserve"> Pseudoperonospora cubensis</w:t>
            </w:r>
          </w:p>
        </w:tc>
        <w:tc>
          <w:tcPr>
            <w:tcW w:w="2090" w:type="dxa"/>
            <w:tcBorders>
              <w:top w:val="single" w:sz="4" w:space="0" w:color="auto"/>
              <w:left w:val="single" w:sz="4" w:space="0" w:color="auto"/>
              <w:bottom w:val="single" w:sz="4" w:space="0" w:color="auto"/>
              <w:right w:val="single" w:sz="4" w:space="0" w:color="auto"/>
            </w:tcBorders>
          </w:tcPr>
          <w:p w:rsidR="00D2354F" w:rsidRPr="00014ED4" w:rsidRDefault="00D2354F" w:rsidP="00045097">
            <w:pPr>
              <w:jc w:val="left"/>
              <w:rPr>
                <w:sz w:val="16"/>
                <w:szCs w:val="16"/>
              </w:rPr>
            </w:pPr>
            <w:r w:rsidRPr="00014ED4">
              <w:rPr>
                <w:sz w:val="16"/>
                <w:szCs w:val="16"/>
              </w:rPr>
              <w:t>Na listju opazimo okrogle pege, v začetku  klorotične, pozneje rdečerjave ali temne. Okuženi list se posuši.</w:t>
            </w:r>
          </w:p>
        </w:tc>
        <w:tc>
          <w:tcPr>
            <w:tcW w:w="2090" w:type="dxa"/>
            <w:tcBorders>
              <w:top w:val="single" w:sz="4" w:space="0" w:color="auto"/>
              <w:left w:val="single" w:sz="4" w:space="0" w:color="auto"/>
              <w:bottom w:val="single" w:sz="4" w:space="0" w:color="auto"/>
              <w:right w:val="single" w:sz="4" w:space="0" w:color="auto"/>
            </w:tcBorders>
          </w:tcPr>
          <w:p w:rsidR="00D2354F" w:rsidRPr="00014ED4" w:rsidRDefault="00D2354F" w:rsidP="00045097">
            <w:pPr>
              <w:tabs>
                <w:tab w:val="left" w:pos="170"/>
              </w:tabs>
              <w:jc w:val="left"/>
              <w:rPr>
                <w:sz w:val="16"/>
                <w:szCs w:val="16"/>
              </w:rPr>
            </w:pPr>
            <w:r w:rsidRPr="00014ED4">
              <w:rPr>
                <w:sz w:val="16"/>
                <w:szCs w:val="16"/>
              </w:rPr>
              <w:t>Agrotehnični ukrepi:</w:t>
            </w:r>
          </w:p>
          <w:p w:rsidR="00D2354F" w:rsidRPr="00014ED4" w:rsidRDefault="00D2354F" w:rsidP="001E1A1D">
            <w:pPr>
              <w:pStyle w:val="Oznaenseznam3"/>
              <w:rPr>
                <w:color w:val="auto"/>
                <w:sz w:val="16"/>
                <w:szCs w:val="16"/>
              </w:rPr>
            </w:pPr>
            <w:r w:rsidRPr="00014ED4">
              <w:rPr>
                <w:color w:val="auto"/>
                <w:sz w:val="16"/>
                <w:szCs w:val="16"/>
              </w:rPr>
              <w:t xml:space="preserve">pravočasna setev, oziroma sajenje </w:t>
            </w:r>
          </w:p>
          <w:p w:rsidR="00D2354F" w:rsidRPr="00014ED4" w:rsidRDefault="00D2354F" w:rsidP="001E1A1D">
            <w:pPr>
              <w:pStyle w:val="Oznaenseznam3"/>
              <w:rPr>
                <w:color w:val="auto"/>
                <w:sz w:val="16"/>
                <w:szCs w:val="16"/>
              </w:rPr>
            </w:pPr>
            <w:r w:rsidRPr="00014ED4">
              <w:rPr>
                <w:color w:val="auto"/>
                <w:sz w:val="16"/>
                <w:szCs w:val="16"/>
              </w:rPr>
              <w:t>širok kolobar</w:t>
            </w:r>
          </w:p>
          <w:p w:rsidR="00D2354F" w:rsidRPr="00014ED4" w:rsidRDefault="00D2354F" w:rsidP="001E1A1D">
            <w:pPr>
              <w:pStyle w:val="Oznaenseznam3"/>
              <w:rPr>
                <w:color w:val="auto"/>
                <w:sz w:val="16"/>
                <w:szCs w:val="16"/>
              </w:rPr>
            </w:pPr>
            <w:r w:rsidRPr="00014ED4">
              <w:rPr>
                <w:color w:val="auto"/>
                <w:sz w:val="16"/>
                <w:szCs w:val="16"/>
              </w:rPr>
              <w:t>sajenje odpornih hibridov.</w:t>
            </w:r>
          </w:p>
          <w:p w:rsidR="00D2354F" w:rsidRPr="00014ED4" w:rsidRDefault="00D2354F" w:rsidP="00045097">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rsidR="00D2354F" w:rsidRPr="00014ED4" w:rsidRDefault="00D2354F" w:rsidP="00045097">
            <w:pPr>
              <w:jc w:val="left"/>
              <w:rPr>
                <w:sz w:val="16"/>
                <w:szCs w:val="16"/>
              </w:rPr>
            </w:pPr>
            <w:r w:rsidRPr="00014ED4">
              <w:rPr>
                <w:sz w:val="16"/>
                <w:szCs w:val="16"/>
              </w:rPr>
              <w:t>- fosetil-Al</w:t>
            </w:r>
          </w:p>
          <w:p w:rsidR="00D2354F" w:rsidRPr="00014ED4" w:rsidRDefault="00D2354F" w:rsidP="00045097">
            <w:pPr>
              <w:jc w:val="left"/>
              <w:rPr>
                <w:sz w:val="16"/>
                <w:szCs w:val="16"/>
              </w:rPr>
            </w:pPr>
          </w:p>
          <w:p w:rsidR="008B23DA" w:rsidRPr="00014ED4" w:rsidRDefault="008B23DA" w:rsidP="00045097">
            <w:pPr>
              <w:jc w:val="left"/>
              <w:rPr>
                <w:sz w:val="16"/>
                <w:szCs w:val="16"/>
              </w:rPr>
            </w:pPr>
          </w:p>
          <w:p w:rsidR="00A160F5" w:rsidRPr="00014ED4" w:rsidRDefault="00A160F5" w:rsidP="00045097">
            <w:pPr>
              <w:jc w:val="left"/>
              <w:rPr>
                <w:sz w:val="16"/>
                <w:szCs w:val="16"/>
              </w:rPr>
            </w:pPr>
          </w:p>
          <w:p w:rsidR="00D2354F" w:rsidRPr="00014ED4" w:rsidRDefault="00D2354F" w:rsidP="00045097">
            <w:pPr>
              <w:jc w:val="left"/>
              <w:rPr>
                <w:sz w:val="16"/>
                <w:szCs w:val="16"/>
              </w:rPr>
            </w:pPr>
            <w:r w:rsidRPr="00014ED4">
              <w:rPr>
                <w:sz w:val="16"/>
                <w:szCs w:val="16"/>
              </w:rPr>
              <w:t>- azoksistrobin</w:t>
            </w:r>
          </w:p>
          <w:p w:rsidR="00397C10" w:rsidRPr="00014ED4" w:rsidRDefault="00397C10" w:rsidP="00045097">
            <w:pPr>
              <w:jc w:val="left"/>
              <w:rPr>
                <w:sz w:val="16"/>
                <w:szCs w:val="16"/>
              </w:rPr>
            </w:pPr>
          </w:p>
          <w:p w:rsidR="00D2354F" w:rsidRPr="00014ED4" w:rsidRDefault="00D2354F" w:rsidP="00045097">
            <w:pPr>
              <w:jc w:val="left"/>
              <w:rPr>
                <w:sz w:val="16"/>
                <w:szCs w:val="16"/>
              </w:rPr>
            </w:pPr>
            <w:r w:rsidRPr="00014ED4">
              <w:rPr>
                <w:sz w:val="16"/>
                <w:szCs w:val="16"/>
              </w:rPr>
              <w:t>- mandipropamid</w:t>
            </w:r>
          </w:p>
          <w:p w:rsidR="00D2354F" w:rsidRPr="00014ED4" w:rsidRDefault="00D2354F" w:rsidP="00045097">
            <w:pPr>
              <w:jc w:val="left"/>
              <w:rPr>
                <w:sz w:val="16"/>
                <w:szCs w:val="16"/>
              </w:rPr>
            </w:pPr>
            <w:r w:rsidRPr="00014ED4">
              <w:rPr>
                <w:sz w:val="16"/>
                <w:szCs w:val="16"/>
              </w:rPr>
              <w:t xml:space="preserve">- mankozeb + </w:t>
            </w:r>
          </w:p>
          <w:p w:rsidR="00D2354F" w:rsidRPr="00014ED4" w:rsidRDefault="00D2354F" w:rsidP="00045097">
            <w:pPr>
              <w:jc w:val="left"/>
              <w:rPr>
                <w:sz w:val="16"/>
                <w:szCs w:val="16"/>
              </w:rPr>
            </w:pPr>
            <w:r w:rsidRPr="00014ED4">
              <w:rPr>
                <w:sz w:val="16"/>
                <w:szCs w:val="16"/>
              </w:rPr>
              <w:t>metalaksil M</w:t>
            </w:r>
          </w:p>
          <w:p w:rsidR="00D2354F" w:rsidRPr="00014ED4" w:rsidRDefault="00D2354F" w:rsidP="00045097">
            <w:pPr>
              <w:jc w:val="left"/>
              <w:rPr>
                <w:sz w:val="16"/>
                <w:szCs w:val="16"/>
              </w:rPr>
            </w:pPr>
            <w:r w:rsidRPr="00014ED4">
              <w:rPr>
                <w:sz w:val="16"/>
                <w:szCs w:val="16"/>
              </w:rPr>
              <w:t>- propineb</w:t>
            </w:r>
          </w:p>
          <w:p w:rsidR="00D2354F" w:rsidRPr="00014ED4" w:rsidRDefault="00D2354F" w:rsidP="00045097">
            <w:pPr>
              <w:jc w:val="left"/>
              <w:rPr>
                <w:sz w:val="16"/>
                <w:szCs w:val="16"/>
              </w:rPr>
            </w:pPr>
          </w:p>
          <w:p w:rsidR="00D2354F" w:rsidRPr="00014ED4" w:rsidRDefault="00D2354F" w:rsidP="00045097">
            <w:pPr>
              <w:jc w:val="left"/>
              <w:rPr>
                <w:sz w:val="16"/>
                <w:szCs w:val="16"/>
              </w:rPr>
            </w:pPr>
          </w:p>
          <w:p w:rsidR="00D2354F" w:rsidRPr="00014ED4" w:rsidRDefault="00D2354F" w:rsidP="00045097">
            <w:pPr>
              <w:jc w:val="left"/>
              <w:rPr>
                <w:sz w:val="16"/>
                <w:szCs w:val="16"/>
              </w:rPr>
            </w:pPr>
            <w:r w:rsidRPr="00014ED4">
              <w:rPr>
                <w:sz w:val="16"/>
                <w:szCs w:val="16"/>
              </w:rPr>
              <w:t>- ametoktradin + metiram</w:t>
            </w:r>
          </w:p>
          <w:p w:rsidR="007210F4" w:rsidRPr="00014ED4" w:rsidRDefault="007210F4" w:rsidP="00045097">
            <w:pPr>
              <w:jc w:val="left"/>
              <w:rPr>
                <w:sz w:val="16"/>
                <w:szCs w:val="16"/>
              </w:rPr>
            </w:pPr>
            <w:r w:rsidRPr="00014ED4">
              <w:rPr>
                <w:sz w:val="16"/>
                <w:szCs w:val="16"/>
              </w:rPr>
              <w:t>- baker v oblik bakrovega hidroksida + cimoksanil</w:t>
            </w:r>
          </w:p>
          <w:p w:rsidR="00E86059" w:rsidRPr="00014ED4" w:rsidRDefault="00475DB0" w:rsidP="00045097">
            <w:pPr>
              <w:jc w:val="left"/>
              <w:rPr>
                <w:sz w:val="16"/>
                <w:szCs w:val="16"/>
              </w:rPr>
            </w:pPr>
            <w:r w:rsidRPr="00014ED4">
              <w:rPr>
                <w:sz w:val="16"/>
                <w:szCs w:val="16"/>
              </w:rPr>
              <w:t>- cimoksanil + famoksadon</w:t>
            </w:r>
          </w:p>
          <w:p w:rsidR="004066D1" w:rsidRPr="00014ED4" w:rsidRDefault="004066D1" w:rsidP="00045097">
            <w:pPr>
              <w:jc w:val="left"/>
              <w:rPr>
                <w:sz w:val="16"/>
                <w:szCs w:val="16"/>
              </w:rPr>
            </w:pPr>
            <w:r w:rsidRPr="00014ED4">
              <w:rPr>
                <w:sz w:val="16"/>
                <w:szCs w:val="16"/>
              </w:rPr>
              <w:t>-baker iz bakrovega oksiklorida</w:t>
            </w:r>
          </w:p>
          <w:p w:rsidR="00D07F8B" w:rsidRPr="00014ED4" w:rsidRDefault="00D07F8B" w:rsidP="00045097">
            <w:pPr>
              <w:jc w:val="left"/>
              <w:rPr>
                <w:sz w:val="16"/>
                <w:szCs w:val="16"/>
              </w:rPr>
            </w:pPr>
          </w:p>
          <w:p w:rsidR="00EB3227" w:rsidRDefault="00EB3227" w:rsidP="00045097">
            <w:pPr>
              <w:jc w:val="left"/>
              <w:rPr>
                <w:sz w:val="16"/>
                <w:szCs w:val="16"/>
              </w:rPr>
            </w:pPr>
            <w:r w:rsidRPr="00014ED4">
              <w:rPr>
                <w:sz w:val="16"/>
                <w:szCs w:val="16"/>
              </w:rPr>
              <w:t>-ciazofamid</w:t>
            </w:r>
          </w:p>
          <w:p w:rsidR="001F5693" w:rsidRDefault="001F5693" w:rsidP="00045097">
            <w:pPr>
              <w:jc w:val="left"/>
              <w:rPr>
                <w:sz w:val="16"/>
                <w:szCs w:val="16"/>
              </w:rPr>
            </w:pPr>
          </w:p>
          <w:p w:rsidR="001F5693" w:rsidRPr="00014ED4" w:rsidRDefault="001F5693" w:rsidP="00045097">
            <w:pPr>
              <w:jc w:val="left"/>
              <w:rPr>
                <w:sz w:val="16"/>
                <w:szCs w:val="16"/>
              </w:rPr>
            </w:pPr>
            <w:r w:rsidRPr="00014ED4">
              <w:rPr>
                <w:sz w:val="16"/>
                <w:szCs w:val="16"/>
              </w:rPr>
              <w:t>- baker v oblik bakrovega hidroksida</w:t>
            </w:r>
          </w:p>
        </w:tc>
        <w:tc>
          <w:tcPr>
            <w:tcW w:w="1861" w:type="dxa"/>
            <w:gridSpan w:val="2"/>
            <w:tcBorders>
              <w:top w:val="single" w:sz="4" w:space="0" w:color="auto"/>
              <w:left w:val="single" w:sz="4" w:space="0" w:color="auto"/>
              <w:bottom w:val="single" w:sz="4" w:space="0" w:color="auto"/>
              <w:right w:val="single" w:sz="4" w:space="0" w:color="auto"/>
            </w:tcBorders>
          </w:tcPr>
          <w:p w:rsidR="00D2354F" w:rsidRPr="001F5693" w:rsidRDefault="00D2354F" w:rsidP="00045097">
            <w:pPr>
              <w:jc w:val="left"/>
              <w:rPr>
                <w:sz w:val="16"/>
                <w:szCs w:val="16"/>
              </w:rPr>
            </w:pPr>
            <w:r w:rsidRPr="001F5693">
              <w:rPr>
                <w:sz w:val="16"/>
                <w:szCs w:val="16"/>
              </w:rPr>
              <w:t>Aliette Flash</w:t>
            </w:r>
          </w:p>
          <w:p w:rsidR="008B23DA" w:rsidRPr="001F5693" w:rsidRDefault="008B23DA" w:rsidP="00045097">
            <w:pPr>
              <w:jc w:val="left"/>
              <w:rPr>
                <w:sz w:val="16"/>
                <w:szCs w:val="16"/>
              </w:rPr>
            </w:pPr>
            <w:r w:rsidRPr="001F5693">
              <w:rPr>
                <w:sz w:val="16"/>
                <w:szCs w:val="16"/>
              </w:rPr>
              <w:t>Aliette</w:t>
            </w:r>
          </w:p>
          <w:p w:rsidR="008B23DA" w:rsidRPr="001F5693" w:rsidRDefault="008B23DA" w:rsidP="00045097">
            <w:pPr>
              <w:jc w:val="left"/>
              <w:rPr>
                <w:sz w:val="16"/>
                <w:szCs w:val="16"/>
              </w:rPr>
            </w:pPr>
            <w:r w:rsidRPr="001F5693">
              <w:rPr>
                <w:sz w:val="16"/>
                <w:szCs w:val="16"/>
              </w:rPr>
              <w:t>Aliette WG</w:t>
            </w:r>
          </w:p>
          <w:p w:rsidR="00EB3227" w:rsidRPr="001F5693" w:rsidRDefault="00D2354F" w:rsidP="00045097">
            <w:pPr>
              <w:jc w:val="left"/>
              <w:rPr>
                <w:b/>
                <w:sz w:val="16"/>
                <w:szCs w:val="16"/>
              </w:rPr>
            </w:pPr>
            <w:r w:rsidRPr="001F5693">
              <w:rPr>
                <w:sz w:val="16"/>
                <w:szCs w:val="16"/>
              </w:rPr>
              <w:t xml:space="preserve">Alleato 80 WG </w:t>
            </w:r>
            <w:r w:rsidRPr="001F5693">
              <w:rPr>
                <w:b/>
                <w:sz w:val="16"/>
                <w:szCs w:val="16"/>
              </w:rPr>
              <w:t>B</w:t>
            </w:r>
            <w:r w:rsidR="008B23DA" w:rsidRPr="001F5693">
              <w:rPr>
                <w:b/>
                <w:sz w:val="16"/>
                <w:szCs w:val="16"/>
              </w:rPr>
              <w:t>**</w:t>
            </w:r>
          </w:p>
          <w:p w:rsidR="00D2354F" w:rsidRPr="001F5693" w:rsidRDefault="00D2354F" w:rsidP="00045097">
            <w:pPr>
              <w:jc w:val="left"/>
              <w:rPr>
                <w:sz w:val="16"/>
                <w:szCs w:val="16"/>
              </w:rPr>
            </w:pPr>
            <w:r w:rsidRPr="001F5693">
              <w:rPr>
                <w:sz w:val="16"/>
                <w:szCs w:val="16"/>
              </w:rPr>
              <w:t xml:space="preserve">Ortiva </w:t>
            </w:r>
            <w:r w:rsidRPr="001F5693">
              <w:rPr>
                <w:b/>
                <w:sz w:val="16"/>
                <w:szCs w:val="16"/>
              </w:rPr>
              <w:t xml:space="preserve">A* </w:t>
            </w:r>
            <w:r w:rsidRPr="001F5693">
              <w:rPr>
                <w:sz w:val="16"/>
                <w:szCs w:val="16"/>
              </w:rPr>
              <w:t>(MANJŠA UPORABA)</w:t>
            </w:r>
          </w:p>
          <w:p w:rsidR="00D2354F" w:rsidRPr="001F5693" w:rsidRDefault="00D2354F" w:rsidP="00045097">
            <w:pPr>
              <w:jc w:val="left"/>
              <w:rPr>
                <w:sz w:val="16"/>
                <w:szCs w:val="16"/>
                <w:vertAlign w:val="superscript"/>
              </w:rPr>
            </w:pPr>
            <w:r w:rsidRPr="001F5693">
              <w:rPr>
                <w:sz w:val="16"/>
                <w:szCs w:val="16"/>
              </w:rPr>
              <w:t xml:space="preserve">Revus   </w:t>
            </w:r>
            <w:r w:rsidRPr="001F5693">
              <w:rPr>
                <w:b/>
                <w:bCs/>
                <w:sz w:val="16"/>
                <w:szCs w:val="16"/>
              </w:rPr>
              <w:t>A</w:t>
            </w:r>
            <w:r w:rsidRPr="001F5693">
              <w:rPr>
                <w:sz w:val="16"/>
                <w:szCs w:val="16"/>
                <w:vertAlign w:val="superscript"/>
              </w:rPr>
              <w:t xml:space="preserve"> </w:t>
            </w:r>
            <w:r w:rsidR="00ED53BD" w:rsidRPr="001F5693">
              <w:rPr>
                <w:b/>
                <w:sz w:val="16"/>
                <w:szCs w:val="16"/>
              </w:rPr>
              <w:t>***</w:t>
            </w:r>
          </w:p>
          <w:p w:rsidR="00B14DE5" w:rsidRPr="001F5693" w:rsidRDefault="00D2354F" w:rsidP="00045097">
            <w:pPr>
              <w:jc w:val="left"/>
              <w:rPr>
                <w:sz w:val="16"/>
                <w:szCs w:val="16"/>
              </w:rPr>
            </w:pPr>
            <w:r w:rsidRPr="001F5693">
              <w:rPr>
                <w:sz w:val="16"/>
                <w:szCs w:val="16"/>
              </w:rPr>
              <w:t xml:space="preserve">Ridomil Gold MZ pepite  </w:t>
            </w:r>
            <w:r w:rsidRPr="001F5693">
              <w:rPr>
                <w:b/>
                <w:bCs/>
                <w:sz w:val="16"/>
                <w:szCs w:val="16"/>
              </w:rPr>
              <w:t>A</w:t>
            </w:r>
            <w:r w:rsidR="00ED53BD" w:rsidRPr="001F5693">
              <w:rPr>
                <w:b/>
                <w:bCs/>
                <w:sz w:val="16"/>
                <w:szCs w:val="16"/>
              </w:rPr>
              <w:t>****</w:t>
            </w:r>
          </w:p>
          <w:p w:rsidR="00D2354F" w:rsidRPr="001F5693" w:rsidRDefault="00D2354F" w:rsidP="00045097">
            <w:pPr>
              <w:jc w:val="left"/>
              <w:rPr>
                <w:b/>
                <w:bCs/>
                <w:sz w:val="16"/>
                <w:szCs w:val="16"/>
              </w:rPr>
            </w:pPr>
            <w:r w:rsidRPr="001F5693">
              <w:rPr>
                <w:sz w:val="16"/>
                <w:szCs w:val="16"/>
                <w:u w:val="single"/>
              </w:rPr>
              <w:t>Antracol</w:t>
            </w:r>
            <w:r w:rsidRPr="001F5693">
              <w:rPr>
                <w:sz w:val="16"/>
                <w:szCs w:val="16"/>
              </w:rPr>
              <w:t xml:space="preserve">  </w:t>
            </w:r>
            <w:r w:rsidRPr="001F5693">
              <w:rPr>
                <w:b/>
                <w:bCs/>
                <w:sz w:val="16"/>
                <w:szCs w:val="16"/>
              </w:rPr>
              <w:t xml:space="preserve">A </w:t>
            </w:r>
            <w:r w:rsidRPr="001F5693">
              <w:rPr>
                <w:sz w:val="16"/>
                <w:szCs w:val="16"/>
              </w:rPr>
              <w:t xml:space="preserve">in </w:t>
            </w:r>
            <w:r w:rsidRPr="001F5693">
              <w:rPr>
                <w:b/>
                <w:bCs/>
                <w:sz w:val="16"/>
                <w:szCs w:val="16"/>
              </w:rPr>
              <w:t>C</w:t>
            </w:r>
            <w:r w:rsidR="00D07F8B" w:rsidRPr="001F5693">
              <w:rPr>
                <w:b/>
                <w:bCs/>
                <w:sz w:val="16"/>
                <w:szCs w:val="16"/>
              </w:rPr>
              <w:t>***</w:t>
            </w:r>
            <w:r w:rsidR="00ED53BD" w:rsidRPr="001F5693">
              <w:rPr>
                <w:b/>
                <w:bCs/>
                <w:sz w:val="16"/>
                <w:szCs w:val="16"/>
              </w:rPr>
              <w:t>*</w:t>
            </w:r>
          </w:p>
          <w:p w:rsidR="00D2354F" w:rsidRPr="001F5693" w:rsidRDefault="00D2354F" w:rsidP="00045097">
            <w:pPr>
              <w:jc w:val="left"/>
              <w:rPr>
                <w:b/>
                <w:bCs/>
                <w:sz w:val="16"/>
                <w:szCs w:val="16"/>
              </w:rPr>
            </w:pPr>
            <w:r w:rsidRPr="001F5693">
              <w:rPr>
                <w:sz w:val="16"/>
                <w:szCs w:val="16"/>
                <w:u w:val="single"/>
              </w:rPr>
              <w:t>Antracol WG 70</w:t>
            </w:r>
            <w:r w:rsidRPr="001F5693">
              <w:rPr>
                <w:sz w:val="16"/>
                <w:szCs w:val="16"/>
              </w:rPr>
              <w:t xml:space="preserve">  </w:t>
            </w:r>
            <w:r w:rsidRPr="001F5693">
              <w:rPr>
                <w:b/>
                <w:bCs/>
                <w:sz w:val="16"/>
                <w:szCs w:val="16"/>
              </w:rPr>
              <w:t>A</w:t>
            </w:r>
            <w:r w:rsidRPr="001F5693">
              <w:rPr>
                <w:sz w:val="16"/>
                <w:szCs w:val="16"/>
              </w:rPr>
              <w:t xml:space="preserve"> in </w:t>
            </w:r>
            <w:r w:rsidRPr="001F5693">
              <w:rPr>
                <w:b/>
                <w:bCs/>
                <w:sz w:val="16"/>
                <w:szCs w:val="16"/>
              </w:rPr>
              <w:t>C</w:t>
            </w:r>
            <w:r w:rsidR="00D07F8B" w:rsidRPr="001F5693">
              <w:rPr>
                <w:b/>
                <w:bCs/>
                <w:sz w:val="16"/>
                <w:szCs w:val="16"/>
              </w:rPr>
              <w:t>***</w:t>
            </w:r>
            <w:r w:rsidR="00ED53BD" w:rsidRPr="001F5693">
              <w:rPr>
                <w:b/>
                <w:bCs/>
                <w:sz w:val="16"/>
                <w:szCs w:val="16"/>
              </w:rPr>
              <w:t>*</w:t>
            </w:r>
          </w:p>
          <w:p w:rsidR="00D2354F" w:rsidRPr="001F5693" w:rsidRDefault="00D2354F" w:rsidP="00045097">
            <w:pPr>
              <w:jc w:val="left"/>
              <w:rPr>
                <w:b/>
                <w:bCs/>
                <w:sz w:val="16"/>
                <w:szCs w:val="16"/>
              </w:rPr>
            </w:pPr>
            <w:r w:rsidRPr="001F5693">
              <w:rPr>
                <w:bCs/>
                <w:sz w:val="16"/>
                <w:szCs w:val="16"/>
              </w:rPr>
              <w:t>Enervin</w:t>
            </w:r>
            <w:r w:rsidR="00F052F0" w:rsidRPr="001F5693">
              <w:rPr>
                <w:b/>
                <w:bCs/>
                <w:sz w:val="16"/>
                <w:szCs w:val="16"/>
              </w:rPr>
              <w:t>****</w:t>
            </w:r>
          </w:p>
          <w:p w:rsidR="007210F4" w:rsidRPr="001F5693" w:rsidRDefault="007210F4" w:rsidP="00045097">
            <w:pPr>
              <w:jc w:val="left"/>
              <w:rPr>
                <w:b/>
                <w:bCs/>
                <w:sz w:val="16"/>
                <w:szCs w:val="16"/>
              </w:rPr>
            </w:pPr>
          </w:p>
          <w:p w:rsidR="007210F4" w:rsidRPr="001F5693" w:rsidRDefault="007210F4" w:rsidP="00045097">
            <w:pPr>
              <w:jc w:val="left"/>
              <w:rPr>
                <w:b/>
                <w:bCs/>
                <w:sz w:val="16"/>
                <w:szCs w:val="16"/>
              </w:rPr>
            </w:pPr>
            <w:r w:rsidRPr="001F5693">
              <w:rPr>
                <w:bCs/>
                <w:sz w:val="16"/>
                <w:szCs w:val="16"/>
                <w:u w:val="single"/>
              </w:rPr>
              <w:t>Curzate C extra</w:t>
            </w:r>
            <w:r w:rsidR="00ED53BD" w:rsidRPr="001F5693">
              <w:rPr>
                <w:b/>
                <w:bCs/>
                <w:sz w:val="16"/>
                <w:szCs w:val="16"/>
              </w:rPr>
              <w:t xml:space="preserve"> </w:t>
            </w:r>
            <w:r w:rsidRPr="001F5693">
              <w:rPr>
                <w:b/>
                <w:bCs/>
                <w:sz w:val="16"/>
                <w:szCs w:val="16"/>
              </w:rPr>
              <w:t>B</w:t>
            </w:r>
          </w:p>
          <w:p w:rsidR="00CC6C87" w:rsidRPr="001F5693" w:rsidRDefault="00CC6C87" w:rsidP="00045097">
            <w:pPr>
              <w:jc w:val="left"/>
              <w:rPr>
                <w:b/>
                <w:bCs/>
                <w:sz w:val="16"/>
                <w:szCs w:val="16"/>
              </w:rPr>
            </w:pPr>
          </w:p>
          <w:p w:rsidR="001A4917" w:rsidRPr="001F5693" w:rsidRDefault="001A4917" w:rsidP="00045097">
            <w:pPr>
              <w:jc w:val="left"/>
              <w:rPr>
                <w:b/>
                <w:bCs/>
                <w:sz w:val="16"/>
                <w:szCs w:val="16"/>
              </w:rPr>
            </w:pPr>
          </w:p>
          <w:p w:rsidR="004066D1" w:rsidRPr="001F5693" w:rsidRDefault="00475DB0" w:rsidP="00045097">
            <w:pPr>
              <w:jc w:val="left"/>
              <w:rPr>
                <w:bCs/>
                <w:sz w:val="16"/>
                <w:szCs w:val="16"/>
              </w:rPr>
            </w:pPr>
            <w:r w:rsidRPr="001F5693">
              <w:rPr>
                <w:bCs/>
                <w:sz w:val="16"/>
                <w:szCs w:val="16"/>
              </w:rPr>
              <w:t>Tanos 50 WG</w:t>
            </w:r>
            <w:r w:rsidR="00E86059" w:rsidRPr="001F5693">
              <w:rPr>
                <w:bCs/>
                <w:sz w:val="16"/>
                <w:szCs w:val="16"/>
              </w:rPr>
              <w:t xml:space="preserve"> </w:t>
            </w:r>
            <w:r w:rsidR="00E86059" w:rsidRPr="001F5693">
              <w:rPr>
                <w:b/>
                <w:bCs/>
                <w:sz w:val="16"/>
                <w:szCs w:val="16"/>
              </w:rPr>
              <w:t>*2</w:t>
            </w:r>
            <w:r w:rsidR="00E86059" w:rsidRPr="001F5693">
              <w:rPr>
                <w:bCs/>
                <w:sz w:val="16"/>
                <w:szCs w:val="16"/>
              </w:rPr>
              <w:t xml:space="preserve"> </w:t>
            </w:r>
            <w:r w:rsidR="00E86059" w:rsidRPr="001F5693">
              <w:rPr>
                <w:b/>
                <w:bCs/>
                <w:sz w:val="16"/>
                <w:szCs w:val="16"/>
              </w:rPr>
              <w:t xml:space="preserve">B </w:t>
            </w:r>
            <w:r w:rsidRPr="001F5693">
              <w:rPr>
                <w:b/>
                <w:bCs/>
                <w:sz w:val="16"/>
                <w:szCs w:val="16"/>
              </w:rPr>
              <w:t>*</w:t>
            </w:r>
            <w:r w:rsidR="00E86059" w:rsidRPr="001F5693">
              <w:rPr>
                <w:b/>
                <w:bCs/>
                <w:sz w:val="16"/>
                <w:szCs w:val="16"/>
              </w:rPr>
              <w:t xml:space="preserve">**** </w:t>
            </w:r>
          </w:p>
          <w:p w:rsidR="004066D1" w:rsidRPr="001F5693" w:rsidRDefault="004066D1" w:rsidP="00045097">
            <w:pPr>
              <w:jc w:val="left"/>
              <w:rPr>
                <w:b/>
                <w:bCs/>
                <w:sz w:val="16"/>
                <w:szCs w:val="16"/>
              </w:rPr>
            </w:pPr>
            <w:r w:rsidRPr="001F5693">
              <w:rPr>
                <w:bCs/>
                <w:sz w:val="16"/>
                <w:szCs w:val="16"/>
              </w:rPr>
              <w:t xml:space="preserve">Cuprablau </w:t>
            </w:r>
            <w:r w:rsidR="00EB3227" w:rsidRPr="001F5693">
              <w:rPr>
                <w:bCs/>
                <w:sz w:val="16"/>
                <w:szCs w:val="16"/>
              </w:rPr>
              <w:t>Z</w:t>
            </w:r>
            <w:r w:rsidRPr="001F5693">
              <w:rPr>
                <w:bCs/>
                <w:sz w:val="16"/>
                <w:szCs w:val="16"/>
              </w:rPr>
              <w:t xml:space="preserve"> 35 WP</w:t>
            </w:r>
            <w:r w:rsidRPr="001F5693">
              <w:rPr>
                <w:b/>
                <w:bCs/>
                <w:sz w:val="16"/>
                <w:szCs w:val="16"/>
              </w:rPr>
              <w:t>*</w:t>
            </w:r>
            <w:r w:rsidR="00EB3227" w:rsidRPr="001F5693">
              <w:rPr>
                <w:b/>
                <w:bCs/>
                <w:sz w:val="16"/>
                <w:szCs w:val="16"/>
              </w:rPr>
              <w:t xml:space="preserve">1 </w:t>
            </w:r>
            <w:r w:rsidRPr="001F5693">
              <w:rPr>
                <w:b/>
                <w:bCs/>
                <w:sz w:val="16"/>
                <w:szCs w:val="16"/>
              </w:rPr>
              <w:t xml:space="preserve">B </w:t>
            </w:r>
            <w:r w:rsidRPr="001F5693">
              <w:rPr>
                <w:bCs/>
                <w:sz w:val="16"/>
                <w:szCs w:val="16"/>
              </w:rPr>
              <w:t>(MANJŠA UPORABA)</w:t>
            </w:r>
            <w:r w:rsidR="00F052F0" w:rsidRPr="001F5693">
              <w:rPr>
                <w:b/>
                <w:bCs/>
                <w:sz w:val="16"/>
                <w:szCs w:val="16"/>
              </w:rPr>
              <w:t>****</w:t>
            </w:r>
          </w:p>
          <w:p w:rsidR="00EB3227" w:rsidRPr="001F5693" w:rsidRDefault="00EB3227" w:rsidP="00045097">
            <w:pPr>
              <w:jc w:val="left"/>
              <w:rPr>
                <w:bCs/>
                <w:sz w:val="16"/>
                <w:szCs w:val="16"/>
              </w:rPr>
            </w:pPr>
            <w:r w:rsidRPr="001F5693">
              <w:rPr>
                <w:bCs/>
                <w:sz w:val="16"/>
                <w:szCs w:val="16"/>
              </w:rPr>
              <w:t xml:space="preserve">Ranman top </w:t>
            </w:r>
            <w:r w:rsidRPr="001F5693">
              <w:rPr>
                <w:b/>
                <w:bCs/>
                <w:sz w:val="16"/>
                <w:szCs w:val="16"/>
              </w:rPr>
              <w:t xml:space="preserve">B </w:t>
            </w:r>
            <w:r w:rsidRPr="001F5693">
              <w:rPr>
                <w:bCs/>
                <w:sz w:val="16"/>
                <w:szCs w:val="16"/>
              </w:rPr>
              <w:t>(MANJŠA UPORABA)</w:t>
            </w:r>
          </w:p>
          <w:p w:rsidR="001F5693" w:rsidRPr="001F5693" w:rsidRDefault="001F5693" w:rsidP="001F5693">
            <w:pPr>
              <w:jc w:val="left"/>
              <w:rPr>
                <w:sz w:val="16"/>
                <w:szCs w:val="16"/>
              </w:rPr>
            </w:pPr>
            <w:r w:rsidRPr="001F5693">
              <w:rPr>
                <w:sz w:val="16"/>
                <w:szCs w:val="16"/>
              </w:rPr>
              <w:t xml:space="preserve">Champ formula 2 FLO  </w:t>
            </w:r>
            <w:r w:rsidRPr="001F5693">
              <w:rPr>
                <w:b/>
                <w:sz w:val="16"/>
                <w:szCs w:val="16"/>
              </w:rPr>
              <w:t>B</w:t>
            </w:r>
            <w:r w:rsidRPr="001F5693">
              <w:rPr>
                <w:sz w:val="16"/>
                <w:szCs w:val="16"/>
              </w:rPr>
              <w:t xml:space="preserve"> </w:t>
            </w:r>
          </w:p>
          <w:p w:rsidR="001F5693" w:rsidRPr="001F5693" w:rsidRDefault="001F5693" w:rsidP="001F5693">
            <w:pPr>
              <w:jc w:val="left"/>
              <w:rPr>
                <w:bCs/>
                <w:sz w:val="16"/>
                <w:szCs w:val="16"/>
              </w:rPr>
            </w:pPr>
            <w:r w:rsidRPr="001F5693">
              <w:rPr>
                <w:sz w:val="16"/>
                <w:szCs w:val="16"/>
              </w:rPr>
              <w:t>C</w:t>
            </w:r>
            <w:r>
              <w:rPr>
                <w:sz w:val="16"/>
                <w:szCs w:val="16"/>
              </w:rPr>
              <w:t>hampion</w:t>
            </w:r>
            <w:r w:rsidRPr="001F5693">
              <w:rPr>
                <w:sz w:val="16"/>
                <w:szCs w:val="16"/>
              </w:rPr>
              <w:t xml:space="preserve"> 50 WG </w:t>
            </w:r>
            <w:r w:rsidRPr="001F5693">
              <w:rPr>
                <w:b/>
                <w:sz w:val="16"/>
                <w:szCs w:val="16"/>
              </w:rPr>
              <w:t xml:space="preserve">B </w:t>
            </w:r>
          </w:p>
        </w:tc>
        <w:tc>
          <w:tcPr>
            <w:tcW w:w="1219" w:type="dxa"/>
            <w:tcBorders>
              <w:top w:val="single" w:sz="4" w:space="0" w:color="auto"/>
              <w:left w:val="single" w:sz="4" w:space="0" w:color="auto"/>
              <w:bottom w:val="single" w:sz="4" w:space="0" w:color="auto"/>
              <w:right w:val="single" w:sz="4" w:space="0" w:color="auto"/>
            </w:tcBorders>
          </w:tcPr>
          <w:p w:rsidR="00D2354F" w:rsidRPr="001F5693" w:rsidRDefault="00D37E2F" w:rsidP="00045097">
            <w:pPr>
              <w:jc w:val="left"/>
              <w:rPr>
                <w:sz w:val="16"/>
                <w:szCs w:val="16"/>
              </w:rPr>
            </w:pPr>
            <w:r w:rsidRPr="001F5693">
              <w:rPr>
                <w:sz w:val="16"/>
                <w:szCs w:val="16"/>
              </w:rPr>
              <w:t>4</w:t>
            </w:r>
            <w:r w:rsidR="00D2354F" w:rsidRPr="001F5693">
              <w:rPr>
                <w:sz w:val="16"/>
                <w:szCs w:val="16"/>
              </w:rPr>
              <w:t xml:space="preserve"> kg/ha</w:t>
            </w:r>
          </w:p>
          <w:p w:rsidR="008B23DA" w:rsidRPr="001F5693" w:rsidRDefault="008B23DA" w:rsidP="00045097">
            <w:pPr>
              <w:jc w:val="left"/>
              <w:rPr>
                <w:sz w:val="16"/>
                <w:szCs w:val="16"/>
              </w:rPr>
            </w:pPr>
            <w:r w:rsidRPr="001F5693">
              <w:rPr>
                <w:sz w:val="16"/>
                <w:szCs w:val="16"/>
              </w:rPr>
              <w:t>4 kg/ha</w:t>
            </w:r>
          </w:p>
          <w:p w:rsidR="008B23DA" w:rsidRPr="001F5693" w:rsidRDefault="008B23DA" w:rsidP="00045097">
            <w:pPr>
              <w:jc w:val="left"/>
              <w:rPr>
                <w:sz w:val="16"/>
                <w:szCs w:val="16"/>
              </w:rPr>
            </w:pPr>
            <w:r w:rsidRPr="001F5693">
              <w:rPr>
                <w:sz w:val="16"/>
                <w:szCs w:val="16"/>
              </w:rPr>
              <w:t>4 kg/ha</w:t>
            </w:r>
          </w:p>
          <w:p w:rsidR="008B23DA" w:rsidRPr="001F5693" w:rsidRDefault="00D2354F" w:rsidP="00045097">
            <w:pPr>
              <w:jc w:val="left"/>
              <w:rPr>
                <w:sz w:val="16"/>
                <w:szCs w:val="16"/>
              </w:rPr>
            </w:pPr>
            <w:r w:rsidRPr="001F5693">
              <w:rPr>
                <w:sz w:val="16"/>
                <w:szCs w:val="16"/>
              </w:rPr>
              <w:t>1 – 4 kg/ha</w:t>
            </w:r>
          </w:p>
          <w:p w:rsidR="00D2354F" w:rsidRPr="001F5693" w:rsidRDefault="00D2354F" w:rsidP="00045097">
            <w:pPr>
              <w:jc w:val="left"/>
              <w:rPr>
                <w:sz w:val="16"/>
                <w:szCs w:val="16"/>
              </w:rPr>
            </w:pPr>
            <w:r w:rsidRPr="001F5693">
              <w:rPr>
                <w:sz w:val="16"/>
                <w:szCs w:val="16"/>
              </w:rPr>
              <w:t>0,48-0,96 l/ha</w:t>
            </w:r>
          </w:p>
          <w:p w:rsidR="00D2354F" w:rsidRPr="001F5693" w:rsidRDefault="00D2354F" w:rsidP="00045097">
            <w:pPr>
              <w:jc w:val="left"/>
              <w:rPr>
                <w:sz w:val="16"/>
                <w:szCs w:val="16"/>
              </w:rPr>
            </w:pPr>
          </w:p>
          <w:p w:rsidR="00D92791" w:rsidRPr="001F5693" w:rsidRDefault="00D2354F" w:rsidP="00045097">
            <w:pPr>
              <w:jc w:val="left"/>
              <w:rPr>
                <w:sz w:val="16"/>
                <w:szCs w:val="16"/>
              </w:rPr>
            </w:pPr>
            <w:r w:rsidRPr="001F5693">
              <w:rPr>
                <w:sz w:val="16"/>
                <w:szCs w:val="16"/>
              </w:rPr>
              <w:t>0</w:t>
            </w:r>
            <w:r w:rsidR="00D92791" w:rsidRPr="001F5693">
              <w:rPr>
                <w:sz w:val="16"/>
                <w:szCs w:val="16"/>
              </w:rPr>
              <w:t>,6 l/ha</w:t>
            </w:r>
          </w:p>
          <w:p w:rsidR="00D92791" w:rsidRPr="001F5693" w:rsidRDefault="00D92791" w:rsidP="00D21A19">
            <w:pPr>
              <w:numPr>
                <w:ilvl w:val="0"/>
                <w:numId w:val="41"/>
              </w:numPr>
              <w:jc w:val="left"/>
              <w:rPr>
                <w:sz w:val="16"/>
                <w:szCs w:val="16"/>
              </w:rPr>
            </w:pPr>
            <w:r w:rsidRPr="001F5693">
              <w:rPr>
                <w:sz w:val="16"/>
                <w:szCs w:val="16"/>
              </w:rPr>
              <w:t>kg/ha</w:t>
            </w:r>
          </w:p>
          <w:p w:rsidR="00B14DE5" w:rsidRPr="001F5693" w:rsidRDefault="00B14DE5" w:rsidP="003F13E4">
            <w:pPr>
              <w:ind w:left="360"/>
              <w:jc w:val="left"/>
              <w:rPr>
                <w:sz w:val="16"/>
                <w:szCs w:val="16"/>
              </w:rPr>
            </w:pPr>
          </w:p>
          <w:p w:rsidR="00D2354F" w:rsidRPr="001F5693" w:rsidRDefault="00D2354F" w:rsidP="00045097">
            <w:pPr>
              <w:jc w:val="left"/>
              <w:rPr>
                <w:sz w:val="16"/>
                <w:szCs w:val="16"/>
              </w:rPr>
            </w:pPr>
            <w:r w:rsidRPr="001F5693">
              <w:rPr>
                <w:sz w:val="16"/>
                <w:szCs w:val="16"/>
              </w:rPr>
              <w:t>0,3 %</w:t>
            </w:r>
          </w:p>
          <w:p w:rsidR="00D2354F" w:rsidRPr="001F5693" w:rsidRDefault="00D2354F" w:rsidP="00045097">
            <w:pPr>
              <w:jc w:val="left"/>
              <w:rPr>
                <w:sz w:val="16"/>
                <w:szCs w:val="16"/>
              </w:rPr>
            </w:pPr>
            <w:r w:rsidRPr="001F5693">
              <w:rPr>
                <w:sz w:val="16"/>
                <w:szCs w:val="16"/>
              </w:rPr>
              <w:t>0,3 %</w:t>
            </w:r>
          </w:p>
          <w:p w:rsidR="00D2354F" w:rsidRPr="001F5693" w:rsidRDefault="00D2354F" w:rsidP="00045097">
            <w:pPr>
              <w:jc w:val="left"/>
              <w:rPr>
                <w:sz w:val="16"/>
                <w:szCs w:val="16"/>
              </w:rPr>
            </w:pPr>
          </w:p>
          <w:p w:rsidR="007210F4" w:rsidRPr="001F5693" w:rsidRDefault="00D2354F" w:rsidP="00045097">
            <w:pPr>
              <w:jc w:val="left"/>
              <w:rPr>
                <w:sz w:val="16"/>
                <w:szCs w:val="16"/>
              </w:rPr>
            </w:pPr>
            <w:r w:rsidRPr="001F5693">
              <w:rPr>
                <w:sz w:val="16"/>
                <w:szCs w:val="16"/>
              </w:rPr>
              <w:t>1,5 kg/ha</w:t>
            </w:r>
          </w:p>
          <w:p w:rsidR="007210F4" w:rsidRPr="001F5693" w:rsidRDefault="007210F4" w:rsidP="00045097">
            <w:pPr>
              <w:jc w:val="left"/>
              <w:rPr>
                <w:sz w:val="16"/>
                <w:szCs w:val="16"/>
              </w:rPr>
            </w:pPr>
          </w:p>
          <w:p w:rsidR="007210F4" w:rsidRPr="001F5693" w:rsidRDefault="007210F4" w:rsidP="00045097">
            <w:pPr>
              <w:jc w:val="left"/>
              <w:rPr>
                <w:sz w:val="16"/>
                <w:szCs w:val="16"/>
              </w:rPr>
            </w:pPr>
            <w:r w:rsidRPr="001F5693">
              <w:rPr>
                <w:sz w:val="16"/>
                <w:szCs w:val="16"/>
              </w:rPr>
              <w:t>2 kg/ha</w:t>
            </w:r>
          </w:p>
          <w:p w:rsidR="00CC6C87" w:rsidRPr="001F5693" w:rsidRDefault="00CC6C87" w:rsidP="00045097">
            <w:pPr>
              <w:jc w:val="left"/>
              <w:rPr>
                <w:sz w:val="16"/>
                <w:szCs w:val="16"/>
              </w:rPr>
            </w:pPr>
          </w:p>
          <w:p w:rsidR="00CC6C87" w:rsidRPr="001F5693" w:rsidRDefault="00CC6C87" w:rsidP="00045097">
            <w:pPr>
              <w:jc w:val="left"/>
              <w:rPr>
                <w:sz w:val="16"/>
                <w:szCs w:val="16"/>
              </w:rPr>
            </w:pPr>
          </w:p>
          <w:p w:rsidR="00E86059" w:rsidRPr="001F5693" w:rsidRDefault="00E86059" w:rsidP="00045097">
            <w:pPr>
              <w:jc w:val="left"/>
              <w:rPr>
                <w:sz w:val="16"/>
                <w:szCs w:val="16"/>
              </w:rPr>
            </w:pPr>
            <w:r w:rsidRPr="001F5693">
              <w:rPr>
                <w:sz w:val="16"/>
                <w:szCs w:val="16"/>
              </w:rPr>
              <w:t>0,23 kg/ha</w:t>
            </w:r>
          </w:p>
          <w:p w:rsidR="00E86059" w:rsidRPr="001F5693" w:rsidRDefault="00E86059" w:rsidP="00045097">
            <w:pPr>
              <w:jc w:val="left"/>
              <w:rPr>
                <w:sz w:val="16"/>
                <w:szCs w:val="16"/>
              </w:rPr>
            </w:pPr>
          </w:p>
          <w:p w:rsidR="004066D1" w:rsidRPr="001F5693" w:rsidRDefault="004066D1" w:rsidP="00045097">
            <w:pPr>
              <w:jc w:val="left"/>
              <w:rPr>
                <w:sz w:val="16"/>
                <w:szCs w:val="16"/>
              </w:rPr>
            </w:pPr>
            <w:r w:rsidRPr="001F5693">
              <w:rPr>
                <w:sz w:val="16"/>
                <w:szCs w:val="16"/>
              </w:rPr>
              <w:t>1,5 kg/ha</w:t>
            </w:r>
          </w:p>
          <w:p w:rsidR="00EB3227" w:rsidRPr="001F5693" w:rsidRDefault="00EB3227" w:rsidP="00045097">
            <w:pPr>
              <w:jc w:val="left"/>
              <w:rPr>
                <w:sz w:val="16"/>
                <w:szCs w:val="16"/>
              </w:rPr>
            </w:pPr>
          </w:p>
          <w:p w:rsidR="00EB3227" w:rsidRPr="001F5693" w:rsidRDefault="00EB3227" w:rsidP="00045097">
            <w:pPr>
              <w:jc w:val="left"/>
              <w:rPr>
                <w:sz w:val="16"/>
                <w:szCs w:val="16"/>
              </w:rPr>
            </w:pPr>
          </w:p>
          <w:p w:rsidR="00EB3227" w:rsidRPr="001F5693" w:rsidRDefault="00EB3227" w:rsidP="00045097">
            <w:pPr>
              <w:jc w:val="left"/>
              <w:rPr>
                <w:sz w:val="16"/>
                <w:szCs w:val="16"/>
              </w:rPr>
            </w:pPr>
            <w:r w:rsidRPr="001F5693">
              <w:rPr>
                <w:sz w:val="16"/>
                <w:szCs w:val="16"/>
              </w:rPr>
              <w:t>0,5 l/ha</w:t>
            </w:r>
          </w:p>
          <w:p w:rsidR="001F5693" w:rsidRPr="001F5693" w:rsidRDefault="001F5693" w:rsidP="00045097">
            <w:pPr>
              <w:jc w:val="left"/>
              <w:rPr>
                <w:sz w:val="16"/>
                <w:szCs w:val="16"/>
              </w:rPr>
            </w:pPr>
          </w:p>
          <w:p w:rsidR="001F5693" w:rsidRDefault="001F5693" w:rsidP="00045097">
            <w:pPr>
              <w:jc w:val="left"/>
              <w:rPr>
                <w:sz w:val="16"/>
                <w:szCs w:val="16"/>
              </w:rPr>
            </w:pPr>
            <w:r w:rsidRPr="001F5693">
              <w:rPr>
                <w:sz w:val="16"/>
                <w:szCs w:val="16"/>
              </w:rPr>
              <w:t>2,8 L/ha</w:t>
            </w:r>
          </w:p>
          <w:p w:rsidR="001F5693" w:rsidRDefault="001F5693" w:rsidP="00045097">
            <w:pPr>
              <w:jc w:val="left"/>
              <w:rPr>
                <w:sz w:val="16"/>
                <w:szCs w:val="16"/>
              </w:rPr>
            </w:pPr>
          </w:p>
          <w:p w:rsidR="001F5693" w:rsidRPr="001F5693" w:rsidRDefault="001F5693" w:rsidP="00045097">
            <w:pPr>
              <w:jc w:val="left"/>
              <w:rPr>
                <w:sz w:val="16"/>
                <w:szCs w:val="16"/>
              </w:rPr>
            </w:pPr>
            <w:r>
              <w:rPr>
                <w:sz w:val="16"/>
                <w:szCs w:val="16"/>
              </w:rPr>
              <w:t>2 kg/ha</w:t>
            </w:r>
          </w:p>
        </w:tc>
        <w:tc>
          <w:tcPr>
            <w:tcW w:w="1100" w:type="dxa"/>
            <w:gridSpan w:val="2"/>
            <w:tcBorders>
              <w:top w:val="single" w:sz="4" w:space="0" w:color="auto"/>
              <w:left w:val="single" w:sz="4" w:space="0" w:color="auto"/>
              <w:bottom w:val="single" w:sz="4" w:space="0" w:color="auto"/>
              <w:right w:val="single" w:sz="4" w:space="0" w:color="auto"/>
            </w:tcBorders>
          </w:tcPr>
          <w:p w:rsidR="00D2354F" w:rsidRPr="00014ED4" w:rsidRDefault="008B23DA" w:rsidP="00045097">
            <w:pPr>
              <w:jc w:val="left"/>
              <w:rPr>
                <w:sz w:val="16"/>
                <w:szCs w:val="16"/>
              </w:rPr>
            </w:pPr>
            <w:r w:rsidRPr="00014ED4">
              <w:rPr>
                <w:sz w:val="16"/>
                <w:szCs w:val="16"/>
              </w:rPr>
              <w:t>3</w:t>
            </w:r>
          </w:p>
          <w:p w:rsidR="008B23DA" w:rsidRPr="00014ED4" w:rsidRDefault="008B23DA" w:rsidP="00045097">
            <w:pPr>
              <w:jc w:val="left"/>
              <w:rPr>
                <w:sz w:val="16"/>
                <w:szCs w:val="16"/>
              </w:rPr>
            </w:pPr>
            <w:r w:rsidRPr="00014ED4">
              <w:rPr>
                <w:sz w:val="16"/>
                <w:szCs w:val="16"/>
              </w:rPr>
              <w:t>3</w:t>
            </w:r>
          </w:p>
          <w:p w:rsidR="008B23DA" w:rsidRPr="00014ED4" w:rsidRDefault="008B23DA" w:rsidP="00045097">
            <w:pPr>
              <w:jc w:val="left"/>
              <w:rPr>
                <w:sz w:val="16"/>
                <w:szCs w:val="16"/>
              </w:rPr>
            </w:pPr>
            <w:r w:rsidRPr="00014ED4">
              <w:rPr>
                <w:sz w:val="16"/>
                <w:szCs w:val="16"/>
              </w:rPr>
              <w:t>3</w:t>
            </w:r>
          </w:p>
          <w:p w:rsidR="00D2354F" w:rsidRPr="00014ED4" w:rsidRDefault="00D2354F" w:rsidP="00045097">
            <w:pPr>
              <w:jc w:val="left"/>
              <w:rPr>
                <w:sz w:val="16"/>
                <w:szCs w:val="16"/>
              </w:rPr>
            </w:pPr>
            <w:r w:rsidRPr="00014ED4">
              <w:rPr>
                <w:sz w:val="16"/>
                <w:szCs w:val="16"/>
              </w:rPr>
              <w:t>3</w:t>
            </w:r>
          </w:p>
          <w:p w:rsidR="00D2354F" w:rsidRPr="00014ED4" w:rsidRDefault="00D2354F" w:rsidP="00045097">
            <w:pPr>
              <w:jc w:val="left"/>
              <w:rPr>
                <w:sz w:val="16"/>
                <w:szCs w:val="16"/>
              </w:rPr>
            </w:pPr>
            <w:r w:rsidRPr="00014ED4">
              <w:rPr>
                <w:sz w:val="16"/>
                <w:szCs w:val="16"/>
              </w:rPr>
              <w:t>3</w:t>
            </w:r>
          </w:p>
          <w:p w:rsidR="00D2354F" w:rsidRPr="00014ED4" w:rsidRDefault="00D2354F" w:rsidP="00045097">
            <w:pPr>
              <w:jc w:val="left"/>
              <w:rPr>
                <w:sz w:val="16"/>
                <w:szCs w:val="16"/>
              </w:rPr>
            </w:pPr>
          </w:p>
          <w:p w:rsidR="00D2354F" w:rsidRPr="00014ED4" w:rsidRDefault="00D2354F" w:rsidP="00045097">
            <w:pPr>
              <w:jc w:val="left"/>
              <w:rPr>
                <w:sz w:val="16"/>
                <w:szCs w:val="16"/>
              </w:rPr>
            </w:pPr>
            <w:r w:rsidRPr="00014ED4">
              <w:rPr>
                <w:sz w:val="16"/>
                <w:szCs w:val="16"/>
              </w:rPr>
              <w:t>3</w:t>
            </w:r>
          </w:p>
          <w:p w:rsidR="00D2354F" w:rsidRPr="00014ED4" w:rsidRDefault="00D2354F" w:rsidP="00045097">
            <w:pPr>
              <w:jc w:val="left"/>
              <w:rPr>
                <w:sz w:val="16"/>
                <w:szCs w:val="16"/>
              </w:rPr>
            </w:pPr>
            <w:r w:rsidRPr="00014ED4">
              <w:rPr>
                <w:sz w:val="16"/>
                <w:szCs w:val="16"/>
              </w:rPr>
              <w:t>5</w:t>
            </w:r>
          </w:p>
          <w:p w:rsidR="005501CD" w:rsidRPr="00014ED4" w:rsidRDefault="005501CD" w:rsidP="00045097">
            <w:pPr>
              <w:jc w:val="left"/>
              <w:rPr>
                <w:sz w:val="16"/>
                <w:szCs w:val="16"/>
              </w:rPr>
            </w:pPr>
          </w:p>
          <w:p w:rsidR="00D2354F" w:rsidRPr="00014ED4" w:rsidRDefault="00D2354F" w:rsidP="00045097">
            <w:pPr>
              <w:jc w:val="left"/>
              <w:rPr>
                <w:sz w:val="16"/>
                <w:szCs w:val="16"/>
              </w:rPr>
            </w:pPr>
            <w:r w:rsidRPr="00014ED4">
              <w:rPr>
                <w:sz w:val="16"/>
                <w:szCs w:val="16"/>
              </w:rPr>
              <w:t>7</w:t>
            </w:r>
          </w:p>
          <w:p w:rsidR="00D2354F" w:rsidRPr="00014ED4" w:rsidRDefault="00D2354F" w:rsidP="00045097">
            <w:pPr>
              <w:jc w:val="left"/>
              <w:rPr>
                <w:sz w:val="16"/>
                <w:szCs w:val="16"/>
              </w:rPr>
            </w:pPr>
            <w:r w:rsidRPr="00014ED4">
              <w:rPr>
                <w:sz w:val="16"/>
                <w:szCs w:val="16"/>
              </w:rPr>
              <w:t>7</w:t>
            </w:r>
          </w:p>
          <w:p w:rsidR="00D2354F" w:rsidRPr="00014ED4" w:rsidRDefault="00D2354F" w:rsidP="00045097">
            <w:pPr>
              <w:jc w:val="left"/>
              <w:rPr>
                <w:sz w:val="16"/>
                <w:szCs w:val="16"/>
              </w:rPr>
            </w:pPr>
          </w:p>
          <w:p w:rsidR="00D2354F" w:rsidRPr="00014ED4" w:rsidRDefault="00D2354F" w:rsidP="00045097">
            <w:pPr>
              <w:jc w:val="left"/>
              <w:rPr>
                <w:sz w:val="16"/>
                <w:szCs w:val="16"/>
              </w:rPr>
            </w:pPr>
            <w:r w:rsidRPr="00014ED4">
              <w:rPr>
                <w:sz w:val="16"/>
                <w:szCs w:val="16"/>
              </w:rPr>
              <w:t>7</w:t>
            </w:r>
          </w:p>
          <w:p w:rsidR="007210F4" w:rsidRPr="00014ED4" w:rsidRDefault="007210F4" w:rsidP="00045097">
            <w:pPr>
              <w:jc w:val="left"/>
              <w:rPr>
                <w:sz w:val="16"/>
                <w:szCs w:val="16"/>
              </w:rPr>
            </w:pPr>
          </w:p>
          <w:p w:rsidR="007210F4" w:rsidRPr="00014ED4" w:rsidRDefault="007210F4" w:rsidP="00045097">
            <w:pPr>
              <w:jc w:val="left"/>
              <w:rPr>
                <w:sz w:val="16"/>
                <w:szCs w:val="16"/>
              </w:rPr>
            </w:pPr>
            <w:r w:rsidRPr="00014ED4">
              <w:rPr>
                <w:sz w:val="16"/>
                <w:szCs w:val="16"/>
              </w:rPr>
              <w:t>3</w:t>
            </w:r>
          </w:p>
          <w:p w:rsidR="00CC6C87" w:rsidRPr="00014ED4" w:rsidRDefault="00CC6C87" w:rsidP="00045097">
            <w:pPr>
              <w:jc w:val="left"/>
              <w:rPr>
                <w:sz w:val="16"/>
                <w:szCs w:val="16"/>
              </w:rPr>
            </w:pPr>
          </w:p>
          <w:p w:rsidR="00CC6C87" w:rsidRPr="00014ED4" w:rsidRDefault="00CC6C87" w:rsidP="00045097">
            <w:pPr>
              <w:jc w:val="left"/>
              <w:rPr>
                <w:sz w:val="16"/>
                <w:szCs w:val="16"/>
              </w:rPr>
            </w:pPr>
          </w:p>
          <w:p w:rsidR="00CC6C87" w:rsidRPr="00014ED4" w:rsidRDefault="00CC6C87" w:rsidP="00045097">
            <w:pPr>
              <w:jc w:val="left"/>
              <w:rPr>
                <w:sz w:val="16"/>
                <w:szCs w:val="16"/>
              </w:rPr>
            </w:pPr>
            <w:r w:rsidRPr="00014ED4">
              <w:rPr>
                <w:sz w:val="16"/>
                <w:szCs w:val="16"/>
              </w:rPr>
              <w:t>3</w:t>
            </w:r>
          </w:p>
          <w:p w:rsidR="00E86059" w:rsidRPr="00014ED4" w:rsidRDefault="00E86059" w:rsidP="00045097">
            <w:pPr>
              <w:jc w:val="left"/>
              <w:rPr>
                <w:sz w:val="16"/>
                <w:szCs w:val="16"/>
              </w:rPr>
            </w:pPr>
          </w:p>
          <w:p w:rsidR="00F052F0" w:rsidRPr="00014ED4" w:rsidRDefault="00F052F0" w:rsidP="00045097">
            <w:pPr>
              <w:jc w:val="left"/>
              <w:rPr>
                <w:sz w:val="16"/>
                <w:szCs w:val="16"/>
              </w:rPr>
            </w:pPr>
            <w:r w:rsidRPr="00014ED4">
              <w:rPr>
                <w:sz w:val="16"/>
                <w:szCs w:val="16"/>
              </w:rPr>
              <w:t>3</w:t>
            </w:r>
          </w:p>
          <w:p w:rsidR="00EB3227" w:rsidRPr="00014ED4" w:rsidRDefault="00EB3227" w:rsidP="00045097">
            <w:pPr>
              <w:jc w:val="left"/>
              <w:rPr>
                <w:sz w:val="16"/>
                <w:szCs w:val="16"/>
              </w:rPr>
            </w:pPr>
          </w:p>
          <w:p w:rsidR="00EB3227" w:rsidRPr="00014ED4" w:rsidRDefault="00EB3227" w:rsidP="00045097">
            <w:pPr>
              <w:jc w:val="left"/>
              <w:rPr>
                <w:sz w:val="16"/>
                <w:szCs w:val="16"/>
              </w:rPr>
            </w:pPr>
          </w:p>
          <w:p w:rsidR="00EB3227" w:rsidRDefault="00EB3227" w:rsidP="00045097">
            <w:pPr>
              <w:jc w:val="left"/>
              <w:rPr>
                <w:sz w:val="16"/>
                <w:szCs w:val="16"/>
              </w:rPr>
            </w:pPr>
            <w:r w:rsidRPr="00014ED4">
              <w:rPr>
                <w:sz w:val="16"/>
                <w:szCs w:val="16"/>
              </w:rPr>
              <w:t>3</w:t>
            </w:r>
          </w:p>
          <w:p w:rsidR="001F5693" w:rsidRDefault="001F5693" w:rsidP="00045097">
            <w:pPr>
              <w:jc w:val="left"/>
              <w:rPr>
                <w:sz w:val="16"/>
                <w:szCs w:val="16"/>
              </w:rPr>
            </w:pPr>
          </w:p>
          <w:p w:rsidR="001F5693" w:rsidRDefault="001F5693" w:rsidP="00045097">
            <w:pPr>
              <w:jc w:val="left"/>
              <w:rPr>
                <w:sz w:val="16"/>
                <w:szCs w:val="16"/>
              </w:rPr>
            </w:pPr>
            <w:r>
              <w:rPr>
                <w:sz w:val="16"/>
                <w:szCs w:val="16"/>
              </w:rPr>
              <w:t>3</w:t>
            </w:r>
          </w:p>
          <w:p w:rsidR="001F5693" w:rsidRDefault="001F5693" w:rsidP="00045097">
            <w:pPr>
              <w:jc w:val="left"/>
              <w:rPr>
                <w:sz w:val="16"/>
                <w:szCs w:val="16"/>
              </w:rPr>
            </w:pPr>
          </w:p>
          <w:p w:rsidR="001F5693" w:rsidRPr="00014ED4" w:rsidRDefault="001F5693" w:rsidP="00045097">
            <w:pPr>
              <w:jc w:val="left"/>
              <w:rPr>
                <w:sz w:val="16"/>
                <w:szCs w:val="16"/>
              </w:rPr>
            </w:pPr>
            <w:r>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rsidR="00D2354F" w:rsidRPr="00014ED4" w:rsidRDefault="00D2354F" w:rsidP="00D2354F">
            <w:pPr>
              <w:jc w:val="left"/>
              <w:rPr>
                <w:iCs/>
                <w:sz w:val="16"/>
                <w:szCs w:val="16"/>
              </w:rPr>
            </w:pPr>
            <w:r w:rsidRPr="00014ED4">
              <w:rPr>
                <w:b/>
                <w:bCs/>
                <w:sz w:val="16"/>
                <w:szCs w:val="16"/>
              </w:rPr>
              <w:t>*</w:t>
            </w:r>
            <w:r w:rsidRPr="00014ED4">
              <w:rPr>
                <w:bCs/>
                <w:sz w:val="16"/>
                <w:szCs w:val="16"/>
              </w:rPr>
              <w:t xml:space="preserve"> </w:t>
            </w:r>
            <w:r w:rsidRPr="00014ED4">
              <w:rPr>
                <w:iCs/>
                <w:sz w:val="16"/>
                <w:szCs w:val="16"/>
              </w:rPr>
              <w:t xml:space="preserve">odmerek je odvisen od višine tretiranih rastlin; uporaba v zaščitenih prostorih </w:t>
            </w:r>
          </w:p>
          <w:p w:rsidR="00ED53BD" w:rsidRPr="00014ED4" w:rsidRDefault="008B23DA" w:rsidP="001E1A1D">
            <w:pPr>
              <w:pStyle w:val="Oznaenseznam3"/>
              <w:rPr>
                <w:color w:val="auto"/>
                <w:sz w:val="16"/>
                <w:szCs w:val="16"/>
              </w:rPr>
            </w:pPr>
            <w:r w:rsidRPr="00014ED4">
              <w:rPr>
                <w:b/>
                <w:color w:val="auto"/>
                <w:sz w:val="16"/>
                <w:szCs w:val="16"/>
              </w:rPr>
              <w:t>**</w:t>
            </w:r>
            <w:r w:rsidRPr="00014ED4">
              <w:rPr>
                <w:color w:val="auto"/>
                <w:sz w:val="16"/>
                <w:szCs w:val="16"/>
              </w:rPr>
              <w:t xml:space="preserve"> za zmanjševanje okužb</w:t>
            </w:r>
          </w:p>
          <w:p w:rsidR="00ED53BD" w:rsidRPr="00014ED4" w:rsidRDefault="00ED53BD" w:rsidP="001E1A1D">
            <w:pPr>
              <w:pStyle w:val="Oznaenseznam3"/>
              <w:rPr>
                <w:color w:val="auto"/>
                <w:sz w:val="16"/>
                <w:szCs w:val="16"/>
              </w:rPr>
            </w:pPr>
            <w:r w:rsidRPr="00014ED4">
              <w:rPr>
                <w:b/>
                <w:color w:val="auto"/>
                <w:sz w:val="16"/>
                <w:szCs w:val="16"/>
              </w:rPr>
              <w:t>***</w:t>
            </w:r>
            <w:r w:rsidRPr="00014ED4">
              <w:rPr>
                <w:color w:val="auto"/>
                <w:sz w:val="16"/>
                <w:szCs w:val="16"/>
              </w:rPr>
              <w:t xml:space="preserve"> uporaba v ZAŠČITENIH PROSTORIH</w:t>
            </w:r>
          </w:p>
          <w:p w:rsidR="00F052F0" w:rsidRPr="00014ED4" w:rsidRDefault="00F052F0" w:rsidP="001E1A1D">
            <w:pPr>
              <w:pStyle w:val="Oznaenseznam3"/>
              <w:rPr>
                <w:color w:val="auto"/>
                <w:sz w:val="16"/>
                <w:szCs w:val="16"/>
              </w:rPr>
            </w:pPr>
          </w:p>
          <w:p w:rsidR="007210F4" w:rsidRPr="00014ED4" w:rsidRDefault="00F052F0" w:rsidP="001E1A1D">
            <w:pPr>
              <w:pStyle w:val="Oznaenseznam3"/>
              <w:rPr>
                <w:color w:val="auto"/>
                <w:sz w:val="16"/>
                <w:szCs w:val="16"/>
              </w:rPr>
            </w:pPr>
            <w:r w:rsidRPr="00014ED4">
              <w:rPr>
                <w:b/>
                <w:color w:val="auto"/>
                <w:sz w:val="16"/>
                <w:szCs w:val="16"/>
              </w:rPr>
              <w:t xml:space="preserve">**** </w:t>
            </w:r>
            <w:r w:rsidRPr="00014ED4">
              <w:rPr>
                <w:color w:val="auto"/>
                <w:sz w:val="16"/>
                <w:szCs w:val="16"/>
              </w:rPr>
              <w:t>uporaba na PROSTEM</w:t>
            </w:r>
          </w:p>
          <w:p w:rsidR="00475DB0" w:rsidRPr="00014ED4" w:rsidRDefault="00475DB0" w:rsidP="00475DB0">
            <w:pPr>
              <w:jc w:val="left"/>
              <w:rPr>
                <w:bCs/>
                <w:sz w:val="16"/>
                <w:szCs w:val="16"/>
              </w:rPr>
            </w:pPr>
            <w:r w:rsidRPr="00014ED4">
              <w:rPr>
                <w:b/>
                <w:sz w:val="16"/>
                <w:szCs w:val="16"/>
              </w:rPr>
              <w:t>****</w:t>
            </w:r>
            <w:r w:rsidR="00E86059" w:rsidRPr="00014ED4">
              <w:rPr>
                <w:b/>
                <w:sz w:val="16"/>
                <w:szCs w:val="16"/>
              </w:rPr>
              <w:t>*</w:t>
            </w:r>
            <w:r w:rsidRPr="00014ED4">
              <w:rPr>
                <w:b/>
                <w:sz w:val="16"/>
                <w:szCs w:val="16"/>
              </w:rPr>
              <w:t xml:space="preserve"> </w:t>
            </w:r>
            <w:r w:rsidRPr="00014ED4">
              <w:rPr>
                <w:bCs/>
                <w:sz w:val="16"/>
                <w:szCs w:val="16"/>
              </w:rPr>
              <w:t xml:space="preserve">uporaba v </w:t>
            </w:r>
            <w:r w:rsidR="00E86059" w:rsidRPr="00014ED4">
              <w:rPr>
                <w:bCs/>
                <w:sz w:val="16"/>
                <w:szCs w:val="16"/>
              </w:rPr>
              <w:t>ZAŠČITENIH PROSTORIH, MANJŠA UPORABA</w:t>
            </w:r>
          </w:p>
          <w:p w:rsidR="00475DB0" w:rsidRPr="00014ED4" w:rsidRDefault="00475DB0" w:rsidP="001E1A1D">
            <w:pPr>
              <w:pStyle w:val="Oznaenseznam3"/>
              <w:rPr>
                <w:color w:val="auto"/>
                <w:sz w:val="16"/>
                <w:szCs w:val="16"/>
              </w:rPr>
            </w:pPr>
          </w:p>
          <w:p w:rsidR="0072093E" w:rsidRPr="00014ED4" w:rsidRDefault="0072093E" w:rsidP="001E1A1D">
            <w:pPr>
              <w:pStyle w:val="Oznaenseznam3"/>
              <w:rPr>
                <w:color w:val="auto"/>
                <w:sz w:val="16"/>
                <w:szCs w:val="16"/>
              </w:rPr>
            </w:pPr>
          </w:p>
          <w:p w:rsidR="00E86059" w:rsidRPr="001F5693" w:rsidRDefault="004066D1" w:rsidP="001E1A1D">
            <w:pPr>
              <w:pStyle w:val="Oznaenseznam3"/>
              <w:rPr>
                <w:b/>
                <w:color w:val="auto"/>
                <w:sz w:val="16"/>
                <w:szCs w:val="16"/>
              </w:rPr>
            </w:pPr>
            <w:r w:rsidRPr="001F5693">
              <w:rPr>
                <w:b/>
                <w:color w:val="auto"/>
                <w:sz w:val="16"/>
                <w:szCs w:val="16"/>
              </w:rPr>
              <w:t>*1  30.11.20</w:t>
            </w:r>
            <w:r w:rsidR="00EB3227" w:rsidRPr="001F5693">
              <w:rPr>
                <w:b/>
                <w:color w:val="auto"/>
                <w:sz w:val="16"/>
                <w:szCs w:val="16"/>
              </w:rPr>
              <w:t>17</w:t>
            </w:r>
          </w:p>
          <w:p w:rsidR="00D07F8B" w:rsidRPr="001F5693" w:rsidRDefault="00E86059" w:rsidP="001E1A1D">
            <w:pPr>
              <w:pStyle w:val="Oznaenseznam3"/>
              <w:rPr>
                <w:b/>
                <w:color w:val="auto"/>
                <w:sz w:val="16"/>
                <w:szCs w:val="16"/>
              </w:rPr>
            </w:pPr>
            <w:r w:rsidRPr="001F5693">
              <w:rPr>
                <w:b/>
                <w:color w:val="auto"/>
                <w:sz w:val="16"/>
                <w:szCs w:val="16"/>
              </w:rPr>
              <w:t>*2  30.06.2017</w:t>
            </w:r>
          </w:p>
          <w:p w:rsidR="0072093E" w:rsidRPr="00014ED4" w:rsidRDefault="0072093E" w:rsidP="001E1A1D">
            <w:pPr>
              <w:pStyle w:val="Oznaenseznam3"/>
              <w:rPr>
                <w:color w:val="auto"/>
                <w:sz w:val="16"/>
                <w:szCs w:val="16"/>
              </w:rPr>
            </w:pPr>
          </w:p>
          <w:p w:rsidR="00397C10" w:rsidRPr="00014ED4" w:rsidRDefault="00D07F8B" w:rsidP="001E1A1D">
            <w:pPr>
              <w:pStyle w:val="Oznaenseznam3"/>
              <w:rPr>
                <w:color w:val="auto"/>
                <w:sz w:val="16"/>
                <w:szCs w:val="16"/>
              </w:rPr>
            </w:pPr>
            <w:r w:rsidRPr="00014ED4">
              <w:rPr>
                <w:color w:val="auto"/>
                <w:sz w:val="16"/>
                <w:szCs w:val="16"/>
              </w:rPr>
              <w:t>Antracol, Antracol WG</w:t>
            </w:r>
            <w:r w:rsidR="00ED53BD" w:rsidRPr="00014ED4">
              <w:rPr>
                <w:color w:val="auto"/>
                <w:sz w:val="16"/>
                <w:szCs w:val="16"/>
              </w:rPr>
              <w:t>, Curzate C extra</w:t>
            </w:r>
            <w:r w:rsidRPr="00014ED4">
              <w:rPr>
                <w:color w:val="auto"/>
                <w:sz w:val="16"/>
                <w:szCs w:val="16"/>
              </w:rPr>
              <w:t>: dovoljeno le tretiranje s traktorsko škropilnico</w:t>
            </w:r>
          </w:p>
        </w:tc>
      </w:tr>
    </w:tbl>
    <w:p w:rsidR="00D2354F" w:rsidRPr="002E5256" w:rsidRDefault="00D2354F" w:rsidP="00D2354F">
      <w:pPr>
        <w:jc w:val="left"/>
        <w:rPr>
          <w:sz w:val="18"/>
          <w:szCs w:val="18"/>
        </w:rPr>
      </w:pPr>
      <w:r w:rsidRPr="002E5256">
        <w:rPr>
          <w:b/>
          <w:sz w:val="18"/>
          <w:szCs w:val="18"/>
        </w:rPr>
        <w:t xml:space="preserve">A – </w:t>
      </w:r>
      <w:r w:rsidRPr="002E5256">
        <w:rPr>
          <w:sz w:val="18"/>
          <w:szCs w:val="18"/>
        </w:rPr>
        <w:t>uporaba samo na dinjah</w:t>
      </w:r>
      <w:r w:rsidRPr="002E5256">
        <w:rPr>
          <w:b/>
          <w:sz w:val="18"/>
          <w:szCs w:val="18"/>
        </w:rPr>
        <w:t xml:space="preserve">, B – </w:t>
      </w:r>
      <w:r w:rsidRPr="002E5256">
        <w:rPr>
          <w:sz w:val="18"/>
          <w:szCs w:val="18"/>
        </w:rPr>
        <w:t>uporaba samo na bučah, bučkah</w:t>
      </w:r>
      <w:r w:rsidRPr="002E5256">
        <w:rPr>
          <w:b/>
          <w:sz w:val="18"/>
          <w:szCs w:val="18"/>
        </w:rPr>
        <w:t xml:space="preserve">, C – </w:t>
      </w:r>
      <w:r w:rsidRPr="002E5256">
        <w:rPr>
          <w:sz w:val="18"/>
          <w:szCs w:val="18"/>
        </w:rPr>
        <w:t>uporaba samo na lubenicah</w:t>
      </w:r>
    </w:p>
    <w:p w:rsidR="00D2354F" w:rsidRPr="0048295C" w:rsidRDefault="00D2354F" w:rsidP="001850BD">
      <w:pPr>
        <w:jc w:val="center"/>
        <w:rPr>
          <w:sz w:val="20"/>
        </w:rPr>
      </w:pPr>
      <w:r w:rsidRPr="0048295C">
        <w:rPr>
          <w:sz w:val="20"/>
        </w:rPr>
        <w:br w:type="page"/>
      </w:r>
      <w:r w:rsidRPr="0048295C">
        <w:rPr>
          <w:sz w:val="20"/>
        </w:rPr>
        <w:lastRenderedPageBreak/>
        <w:t>INTEGRIRANO VARSTVO</w:t>
      </w:r>
      <w:r w:rsidR="001850BD" w:rsidRPr="0048295C">
        <w:rPr>
          <w:sz w:val="20"/>
        </w:rPr>
        <w:t xml:space="preserve"> BUČK, LUBENIC IN DINJ - list 2</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10"/>
        <w:gridCol w:w="2090"/>
        <w:gridCol w:w="1760"/>
        <w:gridCol w:w="1861"/>
        <w:gridCol w:w="1219"/>
        <w:gridCol w:w="1100"/>
        <w:gridCol w:w="1870"/>
      </w:tblGrid>
      <w:tr w:rsidR="00D2354F" w:rsidRPr="002E5256" w:rsidTr="001F5693">
        <w:tc>
          <w:tcPr>
            <w:tcW w:w="1418"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6"/>
                <w:szCs w:val="16"/>
              </w:rPr>
            </w:pPr>
            <w:r w:rsidRPr="002E5256">
              <w:rPr>
                <w:sz w:val="16"/>
                <w:szCs w:val="16"/>
              </w:rPr>
              <w:t>ŠKODLJIVI ORGANIZEM</w:t>
            </w:r>
          </w:p>
        </w:tc>
        <w:tc>
          <w:tcPr>
            <w:tcW w:w="251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6"/>
                <w:szCs w:val="16"/>
              </w:rPr>
            </w:pPr>
            <w:r w:rsidRPr="002E5256">
              <w:rPr>
                <w:sz w:val="16"/>
                <w:szCs w:val="16"/>
              </w:rPr>
              <w:t>OPIS</w:t>
            </w:r>
          </w:p>
        </w:tc>
        <w:tc>
          <w:tcPr>
            <w:tcW w:w="209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tabs>
                <w:tab w:val="left" w:pos="170"/>
              </w:tabs>
              <w:rPr>
                <w:sz w:val="16"/>
                <w:szCs w:val="16"/>
              </w:rPr>
            </w:pPr>
            <w:r w:rsidRPr="002E5256">
              <w:rPr>
                <w:sz w:val="16"/>
                <w:szCs w:val="16"/>
              </w:rPr>
              <w:t>UKREPI</w:t>
            </w:r>
          </w:p>
        </w:tc>
        <w:tc>
          <w:tcPr>
            <w:tcW w:w="176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6"/>
                <w:szCs w:val="16"/>
              </w:rPr>
            </w:pPr>
            <w:r w:rsidRPr="002E5256">
              <w:rPr>
                <w:sz w:val="16"/>
                <w:szCs w:val="16"/>
              </w:rPr>
              <w:t>AKTIVNA SNOV</w:t>
            </w:r>
          </w:p>
        </w:tc>
        <w:tc>
          <w:tcPr>
            <w:tcW w:w="1861"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6"/>
                <w:szCs w:val="16"/>
              </w:rPr>
            </w:pPr>
            <w:r w:rsidRPr="002E5256">
              <w:rPr>
                <w:sz w:val="16"/>
                <w:szCs w:val="16"/>
              </w:rPr>
              <w:t>FITOFARM.</w:t>
            </w:r>
          </w:p>
          <w:p w:rsidR="00D2354F" w:rsidRPr="002E5256" w:rsidRDefault="00D2354F" w:rsidP="00045097">
            <w:pPr>
              <w:jc w:val="left"/>
              <w:rPr>
                <w:sz w:val="16"/>
                <w:szCs w:val="16"/>
              </w:rPr>
            </w:pPr>
            <w:r w:rsidRPr="002E5256">
              <w:rPr>
                <w:sz w:val="16"/>
                <w:szCs w:val="16"/>
              </w:rPr>
              <w:t>SREDSTVO</w:t>
            </w:r>
          </w:p>
        </w:tc>
        <w:tc>
          <w:tcPr>
            <w:tcW w:w="1219"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6"/>
                <w:szCs w:val="16"/>
              </w:rPr>
            </w:pPr>
            <w:r w:rsidRPr="002E5256">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6"/>
                <w:szCs w:val="16"/>
              </w:rPr>
            </w:pPr>
            <w:r w:rsidRPr="002E5256">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6"/>
                <w:szCs w:val="16"/>
              </w:rPr>
            </w:pPr>
            <w:r w:rsidRPr="002E5256">
              <w:rPr>
                <w:sz w:val="16"/>
                <w:szCs w:val="16"/>
              </w:rPr>
              <w:t>OPOMBE</w:t>
            </w:r>
          </w:p>
        </w:tc>
      </w:tr>
      <w:tr w:rsidR="001F5693" w:rsidRPr="00014ED4" w:rsidTr="001F5693">
        <w:tc>
          <w:tcPr>
            <w:tcW w:w="1418" w:type="dxa"/>
            <w:tcBorders>
              <w:top w:val="single" w:sz="4" w:space="0" w:color="auto"/>
              <w:left w:val="single" w:sz="4" w:space="0" w:color="auto"/>
              <w:bottom w:val="single" w:sz="4" w:space="0" w:color="auto"/>
              <w:right w:val="single" w:sz="4" w:space="0" w:color="auto"/>
            </w:tcBorders>
          </w:tcPr>
          <w:p w:rsidR="001F5693" w:rsidRPr="00014ED4" w:rsidRDefault="001F5693" w:rsidP="001F5693">
            <w:pPr>
              <w:jc w:val="left"/>
              <w:rPr>
                <w:i/>
                <w:iCs/>
                <w:sz w:val="16"/>
                <w:szCs w:val="16"/>
              </w:rPr>
            </w:pPr>
            <w:r w:rsidRPr="00014ED4">
              <w:rPr>
                <w:b/>
                <w:bCs/>
                <w:sz w:val="16"/>
                <w:szCs w:val="16"/>
              </w:rPr>
              <w:t>Siva plesen</w:t>
            </w:r>
            <w:r w:rsidRPr="00014ED4">
              <w:rPr>
                <w:i/>
                <w:iCs/>
                <w:sz w:val="16"/>
                <w:szCs w:val="16"/>
              </w:rPr>
              <w:t xml:space="preserve"> Botryotinia fuckeliana</w:t>
            </w:r>
          </w:p>
        </w:tc>
        <w:tc>
          <w:tcPr>
            <w:tcW w:w="2510" w:type="dxa"/>
            <w:tcBorders>
              <w:top w:val="single" w:sz="4" w:space="0" w:color="auto"/>
              <w:left w:val="single" w:sz="4" w:space="0" w:color="auto"/>
              <w:bottom w:val="single" w:sz="4" w:space="0" w:color="auto"/>
              <w:right w:val="single" w:sz="4" w:space="0" w:color="auto"/>
            </w:tcBorders>
          </w:tcPr>
          <w:p w:rsidR="001F5693" w:rsidRPr="00014ED4" w:rsidRDefault="001F5693" w:rsidP="001F5693">
            <w:pPr>
              <w:jc w:val="left"/>
              <w:rPr>
                <w:sz w:val="16"/>
                <w:szCs w:val="16"/>
              </w:rPr>
            </w:pPr>
            <w:r w:rsidRPr="00014ED4">
              <w:rPr>
                <w:sz w:val="16"/>
                <w:szCs w:val="16"/>
              </w:rPr>
              <w:t>Rjave pege na steblu, pecljih, plodovih, na njih se ob visoki zračni vlagi pojavi siva plesniva prevleka.</w:t>
            </w:r>
          </w:p>
        </w:tc>
        <w:tc>
          <w:tcPr>
            <w:tcW w:w="2090" w:type="dxa"/>
            <w:tcBorders>
              <w:top w:val="single" w:sz="4" w:space="0" w:color="auto"/>
              <w:left w:val="single" w:sz="4" w:space="0" w:color="auto"/>
              <w:bottom w:val="single" w:sz="4" w:space="0" w:color="auto"/>
              <w:right w:val="single" w:sz="4" w:space="0" w:color="auto"/>
            </w:tcBorders>
          </w:tcPr>
          <w:p w:rsidR="001F5693" w:rsidRPr="00014ED4" w:rsidRDefault="001F5693" w:rsidP="001F5693">
            <w:pPr>
              <w:tabs>
                <w:tab w:val="left" w:pos="170"/>
              </w:tabs>
              <w:jc w:val="left"/>
              <w:rPr>
                <w:sz w:val="16"/>
                <w:szCs w:val="16"/>
              </w:rPr>
            </w:pPr>
            <w:r w:rsidRPr="00014ED4">
              <w:rPr>
                <w:sz w:val="16"/>
                <w:szCs w:val="16"/>
              </w:rPr>
              <w:t>Agrotehnični ukrepi:</w:t>
            </w:r>
          </w:p>
          <w:p w:rsidR="001F5693" w:rsidRPr="00014ED4" w:rsidRDefault="001F5693" w:rsidP="001F5693">
            <w:pPr>
              <w:pStyle w:val="Oznaenseznam3"/>
              <w:rPr>
                <w:color w:val="auto"/>
                <w:sz w:val="16"/>
                <w:szCs w:val="16"/>
              </w:rPr>
            </w:pPr>
            <w:r w:rsidRPr="00014ED4">
              <w:rPr>
                <w:color w:val="auto"/>
                <w:sz w:val="16"/>
                <w:szCs w:val="16"/>
              </w:rPr>
              <w:t>zagotovitev primernih klimatskih pogojev</w:t>
            </w:r>
          </w:p>
          <w:p w:rsidR="001F5693" w:rsidRPr="00014ED4" w:rsidRDefault="001F5693" w:rsidP="001F5693">
            <w:pPr>
              <w:pStyle w:val="Oznaenseznam3"/>
              <w:rPr>
                <w:color w:val="auto"/>
                <w:sz w:val="16"/>
                <w:szCs w:val="16"/>
              </w:rPr>
            </w:pPr>
            <w:r w:rsidRPr="00014ED4">
              <w:rPr>
                <w:color w:val="auto"/>
                <w:sz w:val="16"/>
                <w:szCs w:val="16"/>
              </w:rPr>
              <w:t>odstranjevanje okuženih rastlinskih ostankov.</w:t>
            </w:r>
          </w:p>
        </w:tc>
        <w:tc>
          <w:tcPr>
            <w:tcW w:w="1760" w:type="dxa"/>
            <w:tcBorders>
              <w:top w:val="single" w:sz="4" w:space="0" w:color="auto"/>
              <w:left w:val="single" w:sz="4" w:space="0" w:color="auto"/>
              <w:bottom w:val="single" w:sz="4" w:space="0" w:color="auto"/>
              <w:right w:val="single" w:sz="4" w:space="0" w:color="auto"/>
            </w:tcBorders>
          </w:tcPr>
          <w:p w:rsidR="001F5693" w:rsidRPr="00014ED4" w:rsidRDefault="001F5693" w:rsidP="001F5693">
            <w:pPr>
              <w:pStyle w:val="Oznaenseznam3"/>
              <w:rPr>
                <w:color w:val="auto"/>
                <w:sz w:val="16"/>
                <w:szCs w:val="16"/>
              </w:rPr>
            </w:pPr>
            <w:r w:rsidRPr="00014ED4">
              <w:rPr>
                <w:b/>
                <w:color w:val="auto"/>
                <w:sz w:val="16"/>
                <w:szCs w:val="16"/>
              </w:rPr>
              <w:t xml:space="preserve"> </w:t>
            </w:r>
            <w:r w:rsidRPr="00014ED4">
              <w:rPr>
                <w:color w:val="auto"/>
                <w:sz w:val="16"/>
                <w:szCs w:val="16"/>
              </w:rPr>
              <w:t>cip</w:t>
            </w:r>
            <w:r w:rsidRPr="00014ED4">
              <w:rPr>
                <w:i/>
                <w:color w:val="auto"/>
                <w:sz w:val="16"/>
                <w:szCs w:val="16"/>
              </w:rPr>
              <w:t>r</w:t>
            </w:r>
            <w:r w:rsidRPr="00014ED4">
              <w:rPr>
                <w:color w:val="auto"/>
                <w:sz w:val="16"/>
                <w:szCs w:val="16"/>
              </w:rPr>
              <w:t>odinil + fludioksonil</w:t>
            </w:r>
          </w:p>
          <w:p w:rsidR="001F5693" w:rsidRPr="00014ED4" w:rsidRDefault="001F5693" w:rsidP="001F5693">
            <w:pPr>
              <w:pStyle w:val="Oznaenseznam3"/>
              <w:rPr>
                <w:color w:val="auto"/>
                <w:sz w:val="16"/>
                <w:szCs w:val="16"/>
              </w:rPr>
            </w:pPr>
            <w:r w:rsidRPr="00014ED4">
              <w:rPr>
                <w:color w:val="auto"/>
                <w:sz w:val="16"/>
                <w:szCs w:val="16"/>
              </w:rPr>
              <w:t>iprodion</w:t>
            </w:r>
          </w:p>
          <w:p w:rsidR="001F5693" w:rsidRPr="00014ED4" w:rsidRDefault="001F5693" w:rsidP="001F5693">
            <w:pPr>
              <w:pStyle w:val="Oznaenseznam3"/>
              <w:rPr>
                <w:color w:val="auto"/>
                <w:sz w:val="16"/>
                <w:szCs w:val="16"/>
              </w:rPr>
            </w:pPr>
            <w:r w:rsidRPr="00014ED4">
              <w:rPr>
                <w:color w:val="auto"/>
                <w:sz w:val="16"/>
                <w:szCs w:val="16"/>
              </w:rPr>
              <w:t>-fenpirazamin</w:t>
            </w:r>
          </w:p>
          <w:p w:rsidR="001F5693" w:rsidRPr="00014ED4" w:rsidRDefault="001F5693" w:rsidP="001F5693">
            <w:pPr>
              <w:pStyle w:val="Oznaenseznam3"/>
              <w:rPr>
                <w:color w:val="auto"/>
                <w:sz w:val="16"/>
                <w:szCs w:val="16"/>
              </w:rPr>
            </w:pPr>
          </w:p>
          <w:p w:rsidR="001F5693" w:rsidRPr="00014ED4" w:rsidRDefault="001F5693" w:rsidP="001F5693">
            <w:pPr>
              <w:pStyle w:val="Oznaenseznam3"/>
              <w:rPr>
                <w:color w:val="auto"/>
                <w:sz w:val="16"/>
                <w:szCs w:val="16"/>
              </w:rPr>
            </w:pPr>
          </w:p>
          <w:p w:rsidR="001F5693" w:rsidRPr="00014ED4" w:rsidRDefault="001F5693" w:rsidP="001F5693">
            <w:pPr>
              <w:pStyle w:val="Oznaenseznam3"/>
              <w:rPr>
                <w:color w:val="auto"/>
                <w:sz w:val="16"/>
                <w:szCs w:val="16"/>
              </w:rPr>
            </w:pPr>
          </w:p>
          <w:p w:rsidR="001F5693" w:rsidRPr="00014ED4" w:rsidRDefault="001F5693" w:rsidP="001F5693">
            <w:pPr>
              <w:pStyle w:val="Oznaenseznam3"/>
              <w:rPr>
                <w:color w:val="auto"/>
                <w:sz w:val="16"/>
                <w:szCs w:val="16"/>
              </w:rPr>
            </w:pPr>
          </w:p>
          <w:p w:rsidR="001F5693" w:rsidRPr="00014ED4" w:rsidRDefault="001F5693" w:rsidP="001F5693">
            <w:pPr>
              <w:pStyle w:val="Oznaenseznam3"/>
              <w:rPr>
                <w:color w:val="auto"/>
                <w:sz w:val="16"/>
                <w:szCs w:val="16"/>
              </w:rPr>
            </w:pPr>
            <w:r>
              <w:rPr>
                <w:color w:val="auto"/>
                <w:sz w:val="16"/>
                <w:szCs w:val="16"/>
              </w:rPr>
              <w:t>-</w:t>
            </w:r>
            <w:r w:rsidRPr="00014ED4">
              <w:rPr>
                <w:color w:val="auto"/>
                <w:sz w:val="16"/>
                <w:szCs w:val="16"/>
              </w:rPr>
              <w:t>Bacillus subtilis</w:t>
            </w:r>
          </w:p>
        </w:tc>
        <w:tc>
          <w:tcPr>
            <w:tcW w:w="1861" w:type="dxa"/>
            <w:tcBorders>
              <w:top w:val="single" w:sz="4" w:space="0" w:color="auto"/>
              <w:left w:val="single" w:sz="4" w:space="0" w:color="auto"/>
              <w:bottom w:val="single" w:sz="4" w:space="0" w:color="auto"/>
              <w:right w:val="single" w:sz="4" w:space="0" w:color="auto"/>
            </w:tcBorders>
          </w:tcPr>
          <w:p w:rsidR="001F5693" w:rsidRPr="00014ED4" w:rsidRDefault="001F5693" w:rsidP="001F5693">
            <w:pPr>
              <w:jc w:val="left"/>
              <w:rPr>
                <w:b/>
                <w:sz w:val="16"/>
                <w:szCs w:val="16"/>
              </w:rPr>
            </w:pPr>
            <w:r w:rsidRPr="00014ED4">
              <w:rPr>
                <w:sz w:val="16"/>
                <w:szCs w:val="16"/>
              </w:rPr>
              <w:t xml:space="preserve">Switch  62,5 WG </w:t>
            </w:r>
            <w:r w:rsidRPr="00014ED4">
              <w:rPr>
                <w:b/>
                <w:sz w:val="16"/>
                <w:szCs w:val="16"/>
              </w:rPr>
              <w:t>B*</w:t>
            </w:r>
          </w:p>
          <w:p w:rsidR="001F5693" w:rsidRPr="00014ED4" w:rsidRDefault="001F5693" w:rsidP="001F5693">
            <w:pPr>
              <w:jc w:val="left"/>
              <w:rPr>
                <w:b/>
                <w:sz w:val="16"/>
                <w:szCs w:val="16"/>
              </w:rPr>
            </w:pPr>
          </w:p>
          <w:p w:rsidR="001F5693" w:rsidRPr="00014ED4" w:rsidRDefault="001F5693" w:rsidP="001F5693">
            <w:pPr>
              <w:jc w:val="left"/>
              <w:rPr>
                <w:b/>
                <w:sz w:val="16"/>
                <w:szCs w:val="16"/>
              </w:rPr>
            </w:pPr>
            <w:r w:rsidRPr="00014ED4">
              <w:rPr>
                <w:sz w:val="16"/>
                <w:szCs w:val="16"/>
              </w:rPr>
              <w:t xml:space="preserve">Rovral Aquaflo  </w:t>
            </w:r>
            <w:r w:rsidRPr="00014ED4">
              <w:rPr>
                <w:b/>
                <w:sz w:val="16"/>
                <w:szCs w:val="16"/>
              </w:rPr>
              <w:t>A, C**</w:t>
            </w:r>
          </w:p>
          <w:p w:rsidR="001F5693" w:rsidRPr="00014ED4" w:rsidRDefault="001F5693" w:rsidP="001F5693">
            <w:pPr>
              <w:jc w:val="left"/>
              <w:rPr>
                <w:b/>
                <w:sz w:val="16"/>
                <w:szCs w:val="16"/>
              </w:rPr>
            </w:pPr>
            <w:r w:rsidRPr="00014ED4">
              <w:rPr>
                <w:sz w:val="16"/>
                <w:szCs w:val="16"/>
              </w:rPr>
              <w:t>Prolectus</w:t>
            </w:r>
            <w:r w:rsidRPr="00014ED4">
              <w:rPr>
                <w:b/>
                <w:sz w:val="16"/>
                <w:szCs w:val="16"/>
              </w:rPr>
              <w:t xml:space="preserve"> B*</w:t>
            </w:r>
          </w:p>
          <w:p w:rsidR="001F5693" w:rsidRPr="00014ED4" w:rsidRDefault="001F5693" w:rsidP="001F5693">
            <w:pPr>
              <w:jc w:val="left"/>
              <w:rPr>
                <w:b/>
                <w:sz w:val="16"/>
                <w:szCs w:val="16"/>
              </w:rPr>
            </w:pPr>
          </w:p>
          <w:p w:rsidR="001F5693" w:rsidRPr="00014ED4" w:rsidRDefault="001F5693" w:rsidP="001F5693">
            <w:pPr>
              <w:jc w:val="left"/>
              <w:rPr>
                <w:b/>
                <w:sz w:val="16"/>
                <w:szCs w:val="16"/>
              </w:rPr>
            </w:pPr>
          </w:p>
          <w:p w:rsidR="001F5693" w:rsidRPr="00014ED4" w:rsidRDefault="001F5693" w:rsidP="001F5693">
            <w:pPr>
              <w:jc w:val="left"/>
              <w:rPr>
                <w:b/>
                <w:sz w:val="16"/>
                <w:szCs w:val="16"/>
              </w:rPr>
            </w:pPr>
          </w:p>
          <w:p w:rsidR="001F5693" w:rsidRPr="00014ED4" w:rsidRDefault="001F5693" w:rsidP="001F5693">
            <w:pPr>
              <w:jc w:val="left"/>
              <w:rPr>
                <w:b/>
                <w:sz w:val="16"/>
                <w:szCs w:val="16"/>
              </w:rPr>
            </w:pPr>
          </w:p>
          <w:p w:rsidR="001F5693" w:rsidRPr="00014ED4" w:rsidRDefault="001F5693" w:rsidP="001F5693">
            <w:pPr>
              <w:jc w:val="left"/>
              <w:rPr>
                <w:sz w:val="16"/>
                <w:szCs w:val="16"/>
              </w:rPr>
            </w:pPr>
            <w:r w:rsidRPr="00014ED4">
              <w:rPr>
                <w:sz w:val="16"/>
                <w:szCs w:val="16"/>
              </w:rPr>
              <w:t>Serenade ASO</w:t>
            </w:r>
            <w:r w:rsidRPr="00014ED4">
              <w:rPr>
                <w:b/>
                <w:sz w:val="16"/>
                <w:szCs w:val="16"/>
              </w:rPr>
              <w:t>**</w:t>
            </w:r>
          </w:p>
        </w:tc>
        <w:tc>
          <w:tcPr>
            <w:tcW w:w="1219" w:type="dxa"/>
            <w:tcBorders>
              <w:top w:val="single" w:sz="4" w:space="0" w:color="auto"/>
              <w:left w:val="single" w:sz="4" w:space="0" w:color="auto"/>
              <w:bottom w:val="single" w:sz="4" w:space="0" w:color="auto"/>
              <w:right w:val="single" w:sz="4" w:space="0" w:color="auto"/>
            </w:tcBorders>
          </w:tcPr>
          <w:p w:rsidR="001F5693" w:rsidRPr="00014ED4" w:rsidRDefault="001F5693" w:rsidP="001F5693">
            <w:pPr>
              <w:jc w:val="left"/>
              <w:rPr>
                <w:sz w:val="16"/>
                <w:szCs w:val="16"/>
              </w:rPr>
            </w:pPr>
            <w:r w:rsidRPr="00014ED4">
              <w:rPr>
                <w:sz w:val="16"/>
                <w:szCs w:val="16"/>
              </w:rPr>
              <w:t>0,08% (max.1 kg/ha)</w:t>
            </w:r>
          </w:p>
          <w:p w:rsidR="001F5693" w:rsidRPr="00014ED4" w:rsidRDefault="001F5693" w:rsidP="001F5693">
            <w:pPr>
              <w:jc w:val="left"/>
              <w:rPr>
                <w:sz w:val="16"/>
                <w:szCs w:val="16"/>
              </w:rPr>
            </w:pPr>
            <w:r w:rsidRPr="00014ED4">
              <w:rPr>
                <w:sz w:val="16"/>
                <w:szCs w:val="16"/>
              </w:rPr>
              <w:t>1,5 l/ha</w:t>
            </w:r>
          </w:p>
          <w:p w:rsidR="001F5693" w:rsidRPr="00014ED4" w:rsidRDefault="001F5693" w:rsidP="001F5693">
            <w:pPr>
              <w:jc w:val="left"/>
              <w:rPr>
                <w:sz w:val="16"/>
                <w:szCs w:val="16"/>
              </w:rPr>
            </w:pPr>
            <w:r w:rsidRPr="00014ED4">
              <w:rPr>
                <w:sz w:val="16"/>
                <w:szCs w:val="16"/>
              </w:rPr>
              <w:t>80-120g/hl ob porabi 600-1200 l vode  (max. odmerek 1,2 kg/ha)</w:t>
            </w:r>
          </w:p>
          <w:p w:rsidR="001F5693" w:rsidRPr="00014ED4" w:rsidRDefault="001F5693" w:rsidP="001F5693">
            <w:pPr>
              <w:jc w:val="left"/>
              <w:rPr>
                <w:sz w:val="16"/>
                <w:szCs w:val="16"/>
              </w:rPr>
            </w:pPr>
            <w:r w:rsidRPr="00014ED4">
              <w:rPr>
                <w:sz w:val="16"/>
                <w:szCs w:val="16"/>
              </w:rPr>
              <w:t>8 l/ha</w:t>
            </w:r>
          </w:p>
        </w:tc>
        <w:tc>
          <w:tcPr>
            <w:tcW w:w="1100" w:type="dxa"/>
            <w:tcBorders>
              <w:top w:val="single" w:sz="4" w:space="0" w:color="auto"/>
              <w:left w:val="single" w:sz="4" w:space="0" w:color="auto"/>
              <w:bottom w:val="single" w:sz="4" w:space="0" w:color="auto"/>
              <w:right w:val="single" w:sz="4" w:space="0" w:color="auto"/>
            </w:tcBorders>
          </w:tcPr>
          <w:p w:rsidR="001F5693" w:rsidRPr="00014ED4" w:rsidRDefault="001F5693" w:rsidP="001F5693">
            <w:pPr>
              <w:jc w:val="left"/>
              <w:rPr>
                <w:sz w:val="16"/>
                <w:szCs w:val="16"/>
              </w:rPr>
            </w:pPr>
            <w:r w:rsidRPr="00014ED4">
              <w:rPr>
                <w:sz w:val="16"/>
                <w:szCs w:val="16"/>
              </w:rPr>
              <w:t>3</w:t>
            </w:r>
          </w:p>
          <w:p w:rsidR="001F5693" w:rsidRPr="00014ED4" w:rsidRDefault="001F5693" w:rsidP="001F5693">
            <w:pPr>
              <w:jc w:val="left"/>
              <w:rPr>
                <w:sz w:val="16"/>
                <w:szCs w:val="16"/>
              </w:rPr>
            </w:pPr>
          </w:p>
          <w:p w:rsidR="001F5693" w:rsidRPr="00014ED4" w:rsidRDefault="001F5693" w:rsidP="001F5693">
            <w:pPr>
              <w:jc w:val="left"/>
              <w:rPr>
                <w:sz w:val="16"/>
                <w:szCs w:val="16"/>
              </w:rPr>
            </w:pPr>
            <w:r w:rsidRPr="00014ED4">
              <w:rPr>
                <w:sz w:val="16"/>
                <w:szCs w:val="16"/>
              </w:rPr>
              <w:t>7</w:t>
            </w:r>
          </w:p>
          <w:p w:rsidR="001F5693" w:rsidRPr="00014ED4" w:rsidRDefault="001F5693" w:rsidP="001F5693">
            <w:pPr>
              <w:jc w:val="left"/>
              <w:rPr>
                <w:sz w:val="16"/>
                <w:szCs w:val="16"/>
              </w:rPr>
            </w:pPr>
            <w:r w:rsidRPr="00014ED4">
              <w:rPr>
                <w:sz w:val="16"/>
                <w:szCs w:val="16"/>
              </w:rPr>
              <w:t>1</w:t>
            </w:r>
          </w:p>
          <w:p w:rsidR="001F5693" w:rsidRPr="00014ED4" w:rsidRDefault="001F5693" w:rsidP="001F5693">
            <w:pPr>
              <w:jc w:val="left"/>
              <w:rPr>
                <w:sz w:val="16"/>
                <w:szCs w:val="16"/>
              </w:rPr>
            </w:pPr>
          </w:p>
          <w:p w:rsidR="001F5693" w:rsidRPr="00014ED4" w:rsidRDefault="001F5693" w:rsidP="001F5693">
            <w:pPr>
              <w:jc w:val="left"/>
              <w:rPr>
                <w:sz w:val="16"/>
                <w:szCs w:val="16"/>
              </w:rPr>
            </w:pPr>
          </w:p>
          <w:p w:rsidR="001F5693" w:rsidRPr="00014ED4" w:rsidRDefault="001F5693" w:rsidP="001F5693">
            <w:pPr>
              <w:jc w:val="left"/>
              <w:rPr>
                <w:sz w:val="16"/>
                <w:szCs w:val="16"/>
              </w:rPr>
            </w:pPr>
          </w:p>
          <w:p w:rsidR="001F5693" w:rsidRPr="00014ED4" w:rsidRDefault="001F5693" w:rsidP="001F5693">
            <w:pPr>
              <w:jc w:val="left"/>
              <w:rPr>
                <w:sz w:val="16"/>
                <w:szCs w:val="16"/>
              </w:rPr>
            </w:pPr>
          </w:p>
          <w:p w:rsidR="001F5693" w:rsidRPr="00014ED4" w:rsidRDefault="001F5693" w:rsidP="001F5693">
            <w:pPr>
              <w:jc w:val="left"/>
              <w:rPr>
                <w:sz w:val="16"/>
                <w:szCs w:val="16"/>
              </w:rPr>
            </w:pPr>
            <w:r w:rsidRPr="00014ED4">
              <w:rPr>
                <w:sz w:val="16"/>
                <w:szCs w:val="16"/>
              </w:rPr>
              <w:t>ni potrebna</w:t>
            </w:r>
          </w:p>
        </w:tc>
        <w:tc>
          <w:tcPr>
            <w:tcW w:w="1870" w:type="dxa"/>
            <w:tcBorders>
              <w:top w:val="single" w:sz="4" w:space="0" w:color="auto"/>
              <w:left w:val="single" w:sz="4" w:space="0" w:color="auto"/>
              <w:bottom w:val="single" w:sz="4" w:space="0" w:color="auto"/>
              <w:right w:val="single" w:sz="4" w:space="0" w:color="auto"/>
            </w:tcBorders>
          </w:tcPr>
          <w:p w:rsidR="001F5693" w:rsidRPr="00014ED4" w:rsidRDefault="001F5693" w:rsidP="001F5693">
            <w:pPr>
              <w:jc w:val="left"/>
              <w:rPr>
                <w:sz w:val="16"/>
                <w:szCs w:val="16"/>
              </w:rPr>
            </w:pPr>
            <w:r w:rsidRPr="00014ED4">
              <w:rPr>
                <w:b/>
                <w:sz w:val="16"/>
                <w:szCs w:val="16"/>
              </w:rPr>
              <w:t>*</w:t>
            </w:r>
            <w:r w:rsidRPr="00014ED4">
              <w:rPr>
                <w:sz w:val="16"/>
                <w:szCs w:val="16"/>
              </w:rPr>
              <w:t>uporaba v ZAŠČITENIH PROSTORIH</w:t>
            </w:r>
          </w:p>
          <w:p w:rsidR="001F5693" w:rsidRPr="00014ED4" w:rsidRDefault="001F5693" w:rsidP="001F5693">
            <w:pPr>
              <w:jc w:val="left"/>
              <w:rPr>
                <w:sz w:val="16"/>
                <w:szCs w:val="16"/>
              </w:rPr>
            </w:pPr>
          </w:p>
          <w:p w:rsidR="001F5693" w:rsidRPr="00014ED4" w:rsidRDefault="001F5693" w:rsidP="001F5693">
            <w:pPr>
              <w:jc w:val="left"/>
              <w:rPr>
                <w:b/>
                <w:sz w:val="16"/>
                <w:szCs w:val="16"/>
              </w:rPr>
            </w:pPr>
            <w:r w:rsidRPr="00014ED4">
              <w:rPr>
                <w:b/>
                <w:sz w:val="16"/>
                <w:szCs w:val="16"/>
              </w:rPr>
              <w:t>**</w:t>
            </w:r>
            <w:r w:rsidRPr="00014ED4">
              <w:rPr>
                <w:sz w:val="16"/>
                <w:szCs w:val="16"/>
              </w:rPr>
              <w:t>uporaba na PROSTEM</w:t>
            </w:r>
          </w:p>
        </w:tc>
      </w:tr>
      <w:tr w:rsidR="00D2354F" w:rsidRPr="002E5256" w:rsidTr="001F5693">
        <w:tc>
          <w:tcPr>
            <w:tcW w:w="141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i/>
                <w:iCs/>
                <w:sz w:val="16"/>
                <w:szCs w:val="16"/>
              </w:rPr>
            </w:pPr>
            <w:r w:rsidRPr="002E5256">
              <w:rPr>
                <w:b/>
                <w:bCs/>
                <w:sz w:val="16"/>
                <w:szCs w:val="16"/>
              </w:rPr>
              <w:t>Bakterijski ožig bučnic</w:t>
            </w:r>
            <w:r w:rsidRPr="002E5256">
              <w:rPr>
                <w:i/>
                <w:iCs/>
                <w:sz w:val="16"/>
                <w:szCs w:val="16"/>
              </w:rPr>
              <w:t xml:space="preserve"> </w:t>
            </w:r>
          </w:p>
          <w:p w:rsidR="00D2354F" w:rsidRPr="002E5256" w:rsidRDefault="00D2354F" w:rsidP="00045097">
            <w:pPr>
              <w:jc w:val="left"/>
              <w:rPr>
                <w:i/>
                <w:iCs/>
                <w:sz w:val="16"/>
                <w:szCs w:val="16"/>
              </w:rPr>
            </w:pPr>
            <w:r w:rsidRPr="002E5256">
              <w:rPr>
                <w:i/>
                <w:iCs/>
                <w:sz w:val="16"/>
                <w:szCs w:val="16"/>
              </w:rPr>
              <w:t>Pseudomonas syringae pv.lachrymans</w:t>
            </w:r>
          </w:p>
        </w:tc>
        <w:tc>
          <w:tcPr>
            <w:tcW w:w="251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sz w:val="16"/>
                <w:szCs w:val="16"/>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6"/>
                <w:szCs w:val="16"/>
              </w:rPr>
            </w:pPr>
            <w:r w:rsidRPr="002E5256">
              <w:rPr>
                <w:sz w:val="16"/>
                <w:szCs w:val="16"/>
              </w:rPr>
              <w:t>Agrotehnični ukrepi:</w:t>
            </w:r>
          </w:p>
          <w:p w:rsidR="00D2354F" w:rsidRPr="002E5256" w:rsidRDefault="00D2354F" w:rsidP="001E1A1D">
            <w:pPr>
              <w:pStyle w:val="Oznaenseznam3"/>
              <w:rPr>
                <w:color w:val="auto"/>
                <w:sz w:val="16"/>
                <w:szCs w:val="16"/>
              </w:rPr>
            </w:pPr>
            <w:r w:rsidRPr="002E5256">
              <w:rPr>
                <w:color w:val="auto"/>
                <w:sz w:val="16"/>
                <w:szCs w:val="16"/>
              </w:rPr>
              <w:t>širok kolobar</w:t>
            </w:r>
          </w:p>
          <w:p w:rsidR="00D2354F" w:rsidRPr="002E5256" w:rsidRDefault="00D2354F" w:rsidP="001E1A1D">
            <w:pPr>
              <w:pStyle w:val="Oznaenseznam3"/>
              <w:rPr>
                <w:color w:val="auto"/>
                <w:sz w:val="16"/>
                <w:szCs w:val="16"/>
              </w:rPr>
            </w:pPr>
            <w:r w:rsidRPr="002E5256">
              <w:rPr>
                <w:color w:val="auto"/>
                <w:sz w:val="16"/>
                <w:szCs w:val="16"/>
              </w:rPr>
              <w:t>setev zdravega  semena</w:t>
            </w:r>
          </w:p>
          <w:p w:rsidR="00D2354F" w:rsidRPr="002E5256" w:rsidRDefault="00D2354F" w:rsidP="001E1A1D">
            <w:pPr>
              <w:pStyle w:val="Oznaenseznam3"/>
              <w:rPr>
                <w:color w:val="auto"/>
                <w:sz w:val="16"/>
                <w:szCs w:val="16"/>
              </w:rPr>
            </w:pPr>
            <w:r w:rsidRPr="002E5256">
              <w:rPr>
                <w:color w:val="auto"/>
                <w:sz w:val="16"/>
                <w:szCs w:val="16"/>
              </w:rPr>
              <w:t>pravilno zalivanje</w:t>
            </w:r>
          </w:p>
          <w:p w:rsidR="00D2354F" w:rsidRPr="002E5256" w:rsidRDefault="00D2354F" w:rsidP="001E1A1D">
            <w:pPr>
              <w:pStyle w:val="Oznaenseznam3"/>
              <w:rPr>
                <w:color w:val="auto"/>
                <w:sz w:val="16"/>
                <w:szCs w:val="16"/>
              </w:rPr>
            </w:pPr>
            <w:r w:rsidRPr="002E5256">
              <w:rPr>
                <w:color w:val="auto"/>
                <w:sz w:val="16"/>
                <w:szCs w:val="16"/>
              </w:rPr>
              <w:t>gnojenje z dušikom na osnovi analiz Nmin ali hitrega talnega testa</w:t>
            </w:r>
          </w:p>
          <w:p w:rsidR="00D2354F" w:rsidRPr="002E5256" w:rsidRDefault="00D2354F" w:rsidP="00045097">
            <w:pPr>
              <w:tabs>
                <w:tab w:val="left" w:pos="170"/>
              </w:tabs>
              <w:jc w:val="left"/>
              <w:rPr>
                <w:sz w:val="16"/>
                <w:szCs w:val="16"/>
              </w:rPr>
            </w:pPr>
          </w:p>
          <w:p w:rsidR="00D2354F" w:rsidRPr="002E5256" w:rsidRDefault="00D2354F" w:rsidP="00045097">
            <w:pPr>
              <w:tabs>
                <w:tab w:val="left" w:pos="170"/>
              </w:tabs>
              <w:jc w:val="left"/>
              <w:rPr>
                <w:sz w:val="16"/>
                <w:szCs w:val="16"/>
              </w:rPr>
            </w:pPr>
          </w:p>
          <w:p w:rsidR="00D2354F" w:rsidRPr="002E5256" w:rsidRDefault="00D2354F" w:rsidP="00045097">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rsidR="00D2354F" w:rsidRPr="002E5256" w:rsidRDefault="00EB3227" w:rsidP="00045097">
            <w:pPr>
              <w:jc w:val="left"/>
              <w:rPr>
                <w:sz w:val="16"/>
                <w:szCs w:val="16"/>
              </w:rPr>
            </w:pPr>
            <w:r w:rsidRPr="002E5256">
              <w:rPr>
                <w:sz w:val="16"/>
                <w:szCs w:val="16"/>
              </w:rPr>
              <w:t>-baker iz bakrovega oksiklorida</w:t>
            </w:r>
          </w:p>
        </w:tc>
        <w:tc>
          <w:tcPr>
            <w:tcW w:w="1861" w:type="dxa"/>
            <w:tcBorders>
              <w:top w:val="single" w:sz="4" w:space="0" w:color="auto"/>
              <w:left w:val="single" w:sz="4" w:space="0" w:color="auto"/>
              <w:bottom w:val="single" w:sz="4" w:space="0" w:color="auto"/>
              <w:right w:val="single" w:sz="4" w:space="0" w:color="auto"/>
            </w:tcBorders>
          </w:tcPr>
          <w:p w:rsidR="00D2354F" w:rsidRPr="002E5256" w:rsidRDefault="00EB3227">
            <w:pPr>
              <w:jc w:val="left"/>
              <w:rPr>
                <w:sz w:val="16"/>
                <w:szCs w:val="16"/>
              </w:rPr>
            </w:pPr>
            <w:r w:rsidRPr="002E5256">
              <w:rPr>
                <w:bCs/>
                <w:sz w:val="16"/>
                <w:szCs w:val="16"/>
              </w:rPr>
              <w:t>Cuprablau Z 35 WP</w:t>
            </w:r>
            <w:r w:rsidRPr="002E5256">
              <w:rPr>
                <w:b/>
                <w:bCs/>
                <w:sz w:val="16"/>
                <w:szCs w:val="16"/>
              </w:rPr>
              <w:t>*1 B</w:t>
            </w:r>
            <w:r w:rsidR="00ED53BD" w:rsidRPr="002E5256">
              <w:rPr>
                <w:b/>
                <w:bCs/>
                <w:sz w:val="16"/>
                <w:szCs w:val="16"/>
              </w:rPr>
              <w:t>*</w:t>
            </w:r>
          </w:p>
        </w:tc>
        <w:tc>
          <w:tcPr>
            <w:tcW w:w="1219" w:type="dxa"/>
            <w:tcBorders>
              <w:top w:val="single" w:sz="4" w:space="0" w:color="auto"/>
              <w:left w:val="single" w:sz="4" w:space="0" w:color="auto"/>
              <w:bottom w:val="single" w:sz="4" w:space="0" w:color="auto"/>
              <w:right w:val="single" w:sz="4" w:space="0" w:color="auto"/>
            </w:tcBorders>
          </w:tcPr>
          <w:p w:rsidR="00D2354F" w:rsidRPr="002E5256" w:rsidRDefault="00EB3227" w:rsidP="00045097">
            <w:pPr>
              <w:jc w:val="left"/>
              <w:rPr>
                <w:sz w:val="16"/>
                <w:szCs w:val="16"/>
              </w:rPr>
            </w:pPr>
            <w:r w:rsidRPr="002E5256">
              <w:rPr>
                <w:sz w:val="16"/>
                <w:szCs w:val="16"/>
              </w:rPr>
              <w:t>1,5 kg/ha</w:t>
            </w:r>
          </w:p>
        </w:tc>
        <w:tc>
          <w:tcPr>
            <w:tcW w:w="1100" w:type="dxa"/>
            <w:tcBorders>
              <w:top w:val="single" w:sz="4" w:space="0" w:color="auto"/>
              <w:left w:val="single" w:sz="4" w:space="0" w:color="auto"/>
              <w:bottom w:val="single" w:sz="4" w:space="0" w:color="auto"/>
              <w:right w:val="single" w:sz="4" w:space="0" w:color="auto"/>
            </w:tcBorders>
          </w:tcPr>
          <w:p w:rsidR="00D2354F" w:rsidRPr="002E5256" w:rsidRDefault="00EB3227" w:rsidP="00045097">
            <w:pPr>
              <w:jc w:val="left"/>
              <w:rPr>
                <w:sz w:val="16"/>
                <w:szCs w:val="16"/>
              </w:rPr>
            </w:pPr>
            <w:r w:rsidRPr="002E5256">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sz w:val="16"/>
                <w:szCs w:val="16"/>
              </w:rPr>
              <w:t>Bolezen se pojavlja v večjem obsegu v zaščitenih prostorih, na prostem običajno proti koncu vegetacije.</w:t>
            </w:r>
          </w:p>
          <w:p w:rsidR="00EB3227" w:rsidRPr="002E5256" w:rsidRDefault="00EB3227" w:rsidP="00045097">
            <w:pPr>
              <w:jc w:val="left"/>
              <w:rPr>
                <w:sz w:val="16"/>
                <w:szCs w:val="16"/>
              </w:rPr>
            </w:pPr>
          </w:p>
          <w:p w:rsidR="00EB3227" w:rsidRPr="002E5256" w:rsidRDefault="00EB3227">
            <w:pPr>
              <w:jc w:val="left"/>
              <w:rPr>
                <w:sz w:val="16"/>
                <w:szCs w:val="16"/>
              </w:rPr>
            </w:pPr>
            <w:r w:rsidRPr="002E5256">
              <w:rPr>
                <w:b/>
                <w:sz w:val="16"/>
                <w:szCs w:val="16"/>
              </w:rPr>
              <w:t>*</w:t>
            </w:r>
            <w:r w:rsidRPr="002E5256">
              <w:rPr>
                <w:sz w:val="16"/>
                <w:szCs w:val="16"/>
              </w:rPr>
              <w:t>uporaba na PROSTEM</w:t>
            </w:r>
            <w:r w:rsidR="00ED53BD" w:rsidRPr="002E5256">
              <w:rPr>
                <w:sz w:val="16"/>
                <w:szCs w:val="16"/>
              </w:rPr>
              <w:t>, MANJŠA UPORABA</w:t>
            </w:r>
          </w:p>
          <w:p w:rsidR="00EB3227" w:rsidRPr="002E5256" w:rsidRDefault="00EB3227">
            <w:pPr>
              <w:jc w:val="left"/>
              <w:rPr>
                <w:b/>
                <w:sz w:val="16"/>
                <w:szCs w:val="16"/>
              </w:rPr>
            </w:pPr>
            <w:r w:rsidRPr="002E5256">
              <w:rPr>
                <w:b/>
                <w:sz w:val="16"/>
                <w:szCs w:val="16"/>
              </w:rPr>
              <w:t>*1  30.11.2017</w:t>
            </w:r>
          </w:p>
        </w:tc>
      </w:tr>
      <w:tr w:rsidR="00D2354F" w:rsidRPr="002E5256" w:rsidTr="001F5693">
        <w:tc>
          <w:tcPr>
            <w:tcW w:w="141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i/>
                <w:iCs/>
                <w:sz w:val="16"/>
                <w:szCs w:val="16"/>
              </w:rPr>
            </w:pPr>
            <w:r w:rsidRPr="002E5256">
              <w:rPr>
                <w:b/>
                <w:bCs/>
                <w:sz w:val="16"/>
                <w:szCs w:val="16"/>
              </w:rPr>
              <w:t xml:space="preserve">Pepelovka bučnic </w:t>
            </w:r>
            <w:r w:rsidRPr="002E5256">
              <w:rPr>
                <w:i/>
                <w:iCs/>
                <w:sz w:val="16"/>
                <w:szCs w:val="16"/>
              </w:rPr>
              <w:t>Erysiphe orontii, Sphaerotheca fusca</w:t>
            </w:r>
          </w:p>
          <w:p w:rsidR="00D2354F" w:rsidRPr="002E5256" w:rsidRDefault="00D2354F" w:rsidP="00045097">
            <w:pPr>
              <w:jc w:val="left"/>
              <w:rPr>
                <w:b/>
                <w:bCs/>
                <w:sz w:val="16"/>
                <w:szCs w:val="16"/>
              </w:rPr>
            </w:pPr>
            <w:r w:rsidRPr="002E5256">
              <w:rPr>
                <w:i/>
                <w:iCs/>
                <w:sz w:val="16"/>
                <w:szCs w:val="16"/>
              </w:rPr>
              <w:t xml:space="preserve">Oidium </w:t>
            </w:r>
            <w:r w:rsidRPr="002E5256">
              <w:rPr>
                <w:sz w:val="16"/>
                <w:szCs w:val="16"/>
              </w:rPr>
              <w:t>sp.</w:t>
            </w:r>
          </w:p>
        </w:tc>
        <w:tc>
          <w:tcPr>
            <w:tcW w:w="251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sz w:val="16"/>
                <w:szCs w:val="16"/>
              </w:rPr>
              <w:t xml:space="preserve">Bela, pozneje sivkasta prevleka na zgornji strani listov. </w:t>
            </w:r>
          </w:p>
          <w:p w:rsidR="00D2354F" w:rsidRPr="002E5256" w:rsidRDefault="00D2354F" w:rsidP="00045097">
            <w:pPr>
              <w:jc w:val="left"/>
              <w:rPr>
                <w:sz w:val="16"/>
                <w:szCs w:val="16"/>
              </w:rPr>
            </w:pPr>
            <w:r w:rsidRPr="002E5256">
              <w:rPr>
                <w:sz w:val="16"/>
                <w:szCs w:val="16"/>
              </w:rPr>
              <w:t>Bolezen se pojavlja v večjem obsegu v zaščitenih prostorih, na prostem običajno proti koncu vegetacije,</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6"/>
                <w:szCs w:val="16"/>
              </w:rPr>
            </w:pPr>
            <w:r w:rsidRPr="002E5256">
              <w:rPr>
                <w:sz w:val="16"/>
                <w:szCs w:val="16"/>
              </w:rPr>
              <w:t>Agrotehnični ukrepi:</w:t>
            </w:r>
          </w:p>
          <w:p w:rsidR="00D2354F" w:rsidRPr="002E5256" w:rsidRDefault="00D2354F" w:rsidP="001E1A1D">
            <w:pPr>
              <w:pStyle w:val="Oznaenseznam3"/>
              <w:rPr>
                <w:color w:val="auto"/>
                <w:sz w:val="16"/>
                <w:szCs w:val="16"/>
              </w:rPr>
            </w:pPr>
            <w:r w:rsidRPr="002E5256">
              <w:rPr>
                <w:color w:val="auto"/>
                <w:sz w:val="16"/>
                <w:szCs w:val="16"/>
              </w:rPr>
              <w:t xml:space="preserve">setev odpornejših hibridov  </w:t>
            </w:r>
          </w:p>
          <w:p w:rsidR="00D2354F" w:rsidRPr="002E5256" w:rsidRDefault="00D2354F" w:rsidP="00045097">
            <w:pPr>
              <w:tabs>
                <w:tab w:val="left" w:pos="170"/>
              </w:tabs>
              <w:jc w:val="left"/>
              <w:rPr>
                <w:sz w:val="16"/>
                <w:szCs w:val="16"/>
              </w:rPr>
            </w:pPr>
            <w:r w:rsidRPr="002E5256">
              <w:rPr>
                <w:sz w:val="16"/>
                <w:szCs w:val="16"/>
              </w:rPr>
              <w:t xml:space="preserve"> </w:t>
            </w:r>
          </w:p>
        </w:tc>
        <w:tc>
          <w:tcPr>
            <w:tcW w:w="176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sz w:val="16"/>
                <w:szCs w:val="16"/>
              </w:rPr>
              <w:t>- azoksistrobin</w:t>
            </w:r>
          </w:p>
          <w:p w:rsidR="00D2354F" w:rsidRPr="002E5256" w:rsidRDefault="00D2354F" w:rsidP="00045097">
            <w:pPr>
              <w:jc w:val="left"/>
              <w:rPr>
                <w:sz w:val="16"/>
                <w:szCs w:val="16"/>
              </w:rPr>
            </w:pPr>
          </w:p>
          <w:p w:rsidR="00D2354F" w:rsidRPr="002E5256" w:rsidRDefault="00D2354F" w:rsidP="00045097">
            <w:pPr>
              <w:jc w:val="left"/>
              <w:rPr>
                <w:sz w:val="16"/>
                <w:szCs w:val="16"/>
              </w:rPr>
            </w:pPr>
            <w:r w:rsidRPr="002E5256">
              <w:rPr>
                <w:sz w:val="16"/>
                <w:szCs w:val="16"/>
              </w:rPr>
              <w:t xml:space="preserve">- </w:t>
            </w:r>
            <w:r w:rsidRPr="002E5256">
              <w:rPr>
                <w:i/>
                <w:sz w:val="16"/>
                <w:szCs w:val="16"/>
              </w:rPr>
              <w:t>Ampelomyces quisqualis</w:t>
            </w:r>
          </w:p>
          <w:p w:rsidR="00D2354F" w:rsidRPr="002E5256" w:rsidRDefault="00B90E8D" w:rsidP="001E1A1D">
            <w:pPr>
              <w:pStyle w:val="Oznaenseznam3"/>
              <w:rPr>
                <w:color w:val="auto"/>
                <w:sz w:val="16"/>
                <w:szCs w:val="16"/>
              </w:rPr>
            </w:pPr>
            <w:r>
              <w:rPr>
                <w:color w:val="auto"/>
                <w:sz w:val="16"/>
                <w:szCs w:val="16"/>
              </w:rPr>
              <w:t>meptildinokap</w:t>
            </w:r>
          </w:p>
          <w:p w:rsidR="00D2354F" w:rsidRPr="002E5256" w:rsidRDefault="00D2354F" w:rsidP="00045097">
            <w:pPr>
              <w:rPr>
                <w:sz w:val="16"/>
                <w:szCs w:val="16"/>
              </w:rPr>
            </w:pPr>
            <w:r w:rsidRPr="002E5256">
              <w:rPr>
                <w:sz w:val="16"/>
                <w:szCs w:val="16"/>
              </w:rPr>
              <w:t>- penkonazol</w:t>
            </w:r>
          </w:p>
          <w:p w:rsidR="00CF7013" w:rsidRPr="002E5256" w:rsidRDefault="00CF7013" w:rsidP="00045097">
            <w:pPr>
              <w:rPr>
                <w:sz w:val="16"/>
                <w:szCs w:val="16"/>
              </w:rPr>
            </w:pPr>
          </w:p>
          <w:p w:rsidR="00D2354F" w:rsidRPr="002E5256" w:rsidRDefault="002E5256" w:rsidP="001E1A1D">
            <w:pPr>
              <w:pStyle w:val="Oznaenseznam3"/>
              <w:rPr>
                <w:color w:val="auto"/>
                <w:sz w:val="16"/>
                <w:szCs w:val="16"/>
              </w:rPr>
            </w:pPr>
            <w:r>
              <w:rPr>
                <w:color w:val="auto"/>
                <w:sz w:val="16"/>
                <w:szCs w:val="16"/>
              </w:rPr>
              <w:t>-</w:t>
            </w:r>
            <w:r w:rsidR="00D2354F" w:rsidRPr="002E5256">
              <w:rPr>
                <w:color w:val="auto"/>
                <w:sz w:val="16"/>
                <w:szCs w:val="16"/>
              </w:rPr>
              <w:t>tiofanat-metil</w:t>
            </w:r>
          </w:p>
          <w:p w:rsidR="00F22F04" w:rsidRPr="002E5256" w:rsidRDefault="00F22F04" w:rsidP="001E1A1D">
            <w:pPr>
              <w:pStyle w:val="Oznaenseznam3"/>
              <w:rPr>
                <w:color w:val="auto"/>
                <w:sz w:val="16"/>
                <w:szCs w:val="16"/>
              </w:rPr>
            </w:pPr>
            <w:r w:rsidRPr="002E5256">
              <w:rPr>
                <w:color w:val="auto"/>
                <w:sz w:val="16"/>
                <w:szCs w:val="16"/>
              </w:rPr>
              <w:t>žveplo</w:t>
            </w:r>
            <w:r w:rsidR="00642AF3" w:rsidRPr="002E5256">
              <w:rPr>
                <w:color w:val="auto"/>
                <w:sz w:val="16"/>
                <w:szCs w:val="16"/>
              </w:rPr>
              <w:tab/>
            </w:r>
          </w:p>
          <w:p w:rsidR="00642AF3" w:rsidRPr="002E5256" w:rsidRDefault="00642AF3" w:rsidP="001E1A1D">
            <w:pPr>
              <w:pStyle w:val="Oznaenseznam3"/>
              <w:rPr>
                <w:color w:val="auto"/>
                <w:sz w:val="16"/>
                <w:szCs w:val="16"/>
              </w:rPr>
            </w:pPr>
          </w:p>
          <w:p w:rsidR="00642AF3" w:rsidRPr="002E5256" w:rsidRDefault="00642AF3" w:rsidP="001E1A1D">
            <w:pPr>
              <w:pStyle w:val="Oznaenseznam3"/>
              <w:rPr>
                <w:color w:val="auto"/>
                <w:sz w:val="16"/>
                <w:szCs w:val="16"/>
              </w:rPr>
            </w:pPr>
          </w:p>
          <w:p w:rsidR="00642AF3" w:rsidRPr="002E5256" w:rsidRDefault="00642AF3" w:rsidP="001E1A1D">
            <w:pPr>
              <w:pStyle w:val="Oznaenseznam3"/>
              <w:rPr>
                <w:color w:val="auto"/>
                <w:sz w:val="16"/>
                <w:szCs w:val="16"/>
              </w:rPr>
            </w:pPr>
          </w:p>
          <w:p w:rsidR="00642AF3" w:rsidRPr="002E5256" w:rsidRDefault="00642AF3" w:rsidP="001E1A1D">
            <w:pPr>
              <w:pStyle w:val="Oznaenseznam3"/>
              <w:rPr>
                <w:color w:val="auto"/>
                <w:sz w:val="16"/>
                <w:szCs w:val="16"/>
              </w:rPr>
            </w:pPr>
          </w:p>
          <w:p w:rsidR="00642AF3" w:rsidRPr="002E5256" w:rsidRDefault="00642AF3" w:rsidP="001E1A1D">
            <w:pPr>
              <w:pStyle w:val="Oznaenseznam3"/>
              <w:rPr>
                <w:color w:val="auto"/>
                <w:sz w:val="16"/>
                <w:szCs w:val="16"/>
              </w:rPr>
            </w:pPr>
          </w:p>
          <w:p w:rsidR="00642AF3" w:rsidRPr="002E5256" w:rsidRDefault="00642AF3" w:rsidP="001E1A1D">
            <w:pPr>
              <w:pStyle w:val="Oznaenseznam3"/>
              <w:rPr>
                <w:color w:val="auto"/>
                <w:sz w:val="16"/>
                <w:szCs w:val="16"/>
              </w:rPr>
            </w:pPr>
          </w:p>
          <w:p w:rsidR="00642AF3" w:rsidRPr="002E5256" w:rsidRDefault="00642AF3" w:rsidP="001E1A1D">
            <w:pPr>
              <w:pStyle w:val="Oznaenseznam3"/>
              <w:rPr>
                <w:color w:val="auto"/>
                <w:sz w:val="16"/>
                <w:szCs w:val="16"/>
              </w:rPr>
            </w:pPr>
          </w:p>
          <w:p w:rsidR="00642AF3" w:rsidRPr="002E5256" w:rsidRDefault="00CF7013" w:rsidP="001E1A1D">
            <w:pPr>
              <w:pStyle w:val="Oznaenseznam3"/>
              <w:rPr>
                <w:color w:val="auto"/>
                <w:sz w:val="16"/>
                <w:szCs w:val="16"/>
              </w:rPr>
            </w:pPr>
            <w:r w:rsidRPr="002E5256">
              <w:rPr>
                <w:color w:val="auto"/>
                <w:sz w:val="16"/>
                <w:szCs w:val="16"/>
              </w:rPr>
              <w:t>-</w:t>
            </w:r>
            <w:r w:rsidR="00642AF3" w:rsidRPr="002E5256">
              <w:rPr>
                <w:color w:val="auto"/>
                <w:sz w:val="16"/>
                <w:szCs w:val="16"/>
              </w:rPr>
              <w:t>Bacillus subtilis</w:t>
            </w:r>
          </w:p>
          <w:p w:rsidR="007D6F4F" w:rsidRPr="002E5256" w:rsidRDefault="007D6F4F" w:rsidP="001E1A1D">
            <w:pPr>
              <w:pStyle w:val="Oznaenseznam3"/>
              <w:rPr>
                <w:color w:val="auto"/>
                <w:sz w:val="16"/>
                <w:szCs w:val="16"/>
              </w:rPr>
            </w:pPr>
          </w:p>
          <w:p w:rsidR="00CC6C87" w:rsidRPr="002E5256" w:rsidRDefault="002E5256" w:rsidP="001E1A1D">
            <w:pPr>
              <w:pStyle w:val="Oznaenseznam3"/>
              <w:rPr>
                <w:color w:val="auto"/>
                <w:sz w:val="16"/>
                <w:szCs w:val="16"/>
              </w:rPr>
            </w:pPr>
            <w:r>
              <w:rPr>
                <w:color w:val="auto"/>
                <w:sz w:val="16"/>
                <w:szCs w:val="16"/>
              </w:rPr>
              <w:t>-</w:t>
            </w:r>
            <w:r w:rsidR="00CC6C87" w:rsidRPr="002E5256">
              <w:rPr>
                <w:color w:val="auto"/>
                <w:sz w:val="16"/>
                <w:szCs w:val="16"/>
              </w:rPr>
              <w:t xml:space="preserve"> boskalid + krezoksim-metil</w:t>
            </w:r>
          </w:p>
          <w:p w:rsidR="00CC6C87" w:rsidRPr="002E5256" w:rsidRDefault="002E5256" w:rsidP="001E1A1D">
            <w:pPr>
              <w:pStyle w:val="Oznaenseznam3"/>
              <w:rPr>
                <w:color w:val="auto"/>
                <w:sz w:val="16"/>
                <w:szCs w:val="16"/>
              </w:rPr>
            </w:pPr>
            <w:r>
              <w:rPr>
                <w:color w:val="auto"/>
                <w:sz w:val="16"/>
                <w:szCs w:val="16"/>
              </w:rPr>
              <w:t>-</w:t>
            </w:r>
            <w:r w:rsidR="00CC6C87" w:rsidRPr="002E5256">
              <w:rPr>
                <w:color w:val="auto"/>
                <w:sz w:val="16"/>
                <w:szCs w:val="16"/>
              </w:rPr>
              <w:t>difenkonazol</w:t>
            </w:r>
          </w:p>
          <w:p w:rsidR="00E86059" w:rsidRPr="002E5256" w:rsidRDefault="002E5256" w:rsidP="001E1A1D">
            <w:pPr>
              <w:pStyle w:val="Oznaenseznam3"/>
              <w:rPr>
                <w:color w:val="auto"/>
                <w:sz w:val="16"/>
                <w:szCs w:val="16"/>
              </w:rPr>
            </w:pPr>
            <w:r>
              <w:rPr>
                <w:color w:val="auto"/>
                <w:sz w:val="16"/>
                <w:szCs w:val="16"/>
              </w:rPr>
              <w:t>-</w:t>
            </w:r>
            <w:r w:rsidR="00283085" w:rsidRPr="002E5256">
              <w:rPr>
                <w:color w:val="auto"/>
                <w:sz w:val="16"/>
                <w:szCs w:val="16"/>
              </w:rPr>
              <w:t>f</w:t>
            </w:r>
            <w:r w:rsidR="00E86059" w:rsidRPr="002E5256">
              <w:rPr>
                <w:color w:val="auto"/>
                <w:sz w:val="16"/>
                <w:szCs w:val="16"/>
              </w:rPr>
              <w:t>luopiram</w:t>
            </w:r>
          </w:p>
          <w:p w:rsidR="00283085" w:rsidRDefault="002E5256" w:rsidP="001E1A1D">
            <w:pPr>
              <w:pStyle w:val="Oznaenseznam3"/>
              <w:rPr>
                <w:color w:val="auto"/>
                <w:sz w:val="16"/>
                <w:szCs w:val="16"/>
              </w:rPr>
            </w:pPr>
            <w:r>
              <w:rPr>
                <w:color w:val="auto"/>
                <w:sz w:val="16"/>
                <w:szCs w:val="16"/>
              </w:rPr>
              <w:t>-</w:t>
            </w:r>
            <w:r w:rsidR="00283085" w:rsidRPr="002E5256">
              <w:rPr>
                <w:color w:val="auto"/>
                <w:sz w:val="16"/>
                <w:szCs w:val="16"/>
              </w:rPr>
              <w:t xml:space="preserve">kalijev hidrogen </w:t>
            </w:r>
            <w:r w:rsidR="00B90E8D">
              <w:rPr>
                <w:color w:val="auto"/>
                <w:sz w:val="16"/>
                <w:szCs w:val="16"/>
              </w:rPr>
              <w:t>–</w:t>
            </w:r>
            <w:r w:rsidR="00283085" w:rsidRPr="002E5256">
              <w:rPr>
                <w:color w:val="auto"/>
                <w:sz w:val="16"/>
                <w:szCs w:val="16"/>
              </w:rPr>
              <w:t>karbonat</w:t>
            </w:r>
          </w:p>
          <w:p w:rsidR="00B90E8D" w:rsidRPr="002E5256" w:rsidRDefault="00B90E8D" w:rsidP="001E1A1D">
            <w:pPr>
              <w:pStyle w:val="Oznaenseznam3"/>
              <w:rPr>
                <w:color w:val="auto"/>
                <w:sz w:val="16"/>
                <w:szCs w:val="16"/>
              </w:rPr>
            </w:pPr>
            <w:r>
              <w:rPr>
                <w:color w:val="auto"/>
                <w:sz w:val="16"/>
                <w:szCs w:val="16"/>
              </w:rPr>
              <w:t>- miklobutanil</w:t>
            </w:r>
          </w:p>
        </w:tc>
        <w:tc>
          <w:tcPr>
            <w:tcW w:w="1861"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
                <w:sz w:val="16"/>
                <w:szCs w:val="16"/>
              </w:rPr>
            </w:pPr>
            <w:r w:rsidRPr="002E5256">
              <w:rPr>
                <w:sz w:val="16"/>
                <w:szCs w:val="16"/>
              </w:rPr>
              <w:t xml:space="preserve">Ortiva </w:t>
            </w:r>
            <w:r w:rsidRPr="002E5256">
              <w:rPr>
                <w:b/>
                <w:sz w:val="16"/>
                <w:szCs w:val="16"/>
              </w:rPr>
              <w:t xml:space="preserve">B </w:t>
            </w:r>
          </w:p>
          <w:p w:rsidR="00D2354F" w:rsidRPr="002E5256" w:rsidRDefault="00D2354F" w:rsidP="00045097">
            <w:pPr>
              <w:jc w:val="left"/>
              <w:rPr>
                <w:b/>
                <w:sz w:val="16"/>
                <w:szCs w:val="16"/>
              </w:rPr>
            </w:pPr>
            <w:r w:rsidRPr="002E5256">
              <w:rPr>
                <w:sz w:val="16"/>
                <w:szCs w:val="16"/>
              </w:rPr>
              <w:t>Ortiva</w:t>
            </w:r>
            <w:r w:rsidRPr="002E5256">
              <w:rPr>
                <w:b/>
                <w:sz w:val="16"/>
                <w:szCs w:val="16"/>
              </w:rPr>
              <w:t xml:space="preserve"> A* </w:t>
            </w:r>
          </w:p>
          <w:p w:rsidR="00D2354F" w:rsidRPr="002E5256" w:rsidRDefault="00D2354F" w:rsidP="00045097">
            <w:pPr>
              <w:jc w:val="left"/>
              <w:rPr>
                <w:sz w:val="16"/>
                <w:szCs w:val="16"/>
              </w:rPr>
            </w:pPr>
            <w:r w:rsidRPr="002E5256">
              <w:rPr>
                <w:sz w:val="16"/>
                <w:szCs w:val="16"/>
              </w:rPr>
              <w:t xml:space="preserve">AQ-10  </w:t>
            </w:r>
          </w:p>
          <w:p w:rsidR="00D2354F" w:rsidRPr="002E5256" w:rsidRDefault="00D2354F" w:rsidP="00045097">
            <w:pPr>
              <w:jc w:val="left"/>
              <w:rPr>
                <w:sz w:val="16"/>
                <w:szCs w:val="16"/>
              </w:rPr>
            </w:pPr>
          </w:p>
          <w:p w:rsidR="00D2354F" w:rsidRPr="002E5256" w:rsidRDefault="00B90E8D" w:rsidP="00045097">
            <w:pPr>
              <w:jc w:val="left"/>
              <w:rPr>
                <w:sz w:val="16"/>
                <w:szCs w:val="16"/>
              </w:rPr>
            </w:pPr>
            <w:r>
              <w:rPr>
                <w:sz w:val="16"/>
                <w:szCs w:val="16"/>
              </w:rPr>
              <w:t xml:space="preserve">KarathaneGold350 </w:t>
            </w:r>
            <w:r w:rsidR="00D2354F" w:rsidRPr="002E5256">
              <w:rPr>
                <w:sz w:val="16"/>
                <w:szCs w:val="16"/>
              </w:rPr>
              <w:t>EC</w:t>
            </w:r>
            <w:r w:rsidR="00BF12DE" w:rsidRPr="002E5256">
              <w:rPr>
                <w:b/>
                <w:sz w:val="16"/>
                <w:szCs w:val="16"/>
              </w:rPr>
              <w:t>*</w:t>
            </w:r>
            <w:r w:rsidR="00D07F8B" w:rsidRPr="002E5256">
              <w:rPr>
                <w:b/>
                <w:sz w:val="16"/>
                <w:szCs w:val="16"/>
              </w:rPr>
              <w:t>1</w:t>
            </w:r>
          </w:p>
          <w:p w:rsidR="00D2354F" w:rsidRPr="002E5256" w:rsidRDefault="00D2354F" w:rsidP="00045097">
            <w:pPr>
              <w:jc w:val="left"/>
              <w:rPr>
                <w:b/>
                <w:sz w:val="16"/>
                <w:szCs w:val="16"/>
              </w:rPr>
            </w:pPr>
            <w:r w:rsidRPr="002E5256">
              <w:rPr>
                <w:sz w:val="16"/>
                <w:szCs w:val="16"/>
              </w:rPr>
              <w:t>Topas 100 EC</w:t>
            </w:r>
            <w:r w:rsidR="007D6F4F" w:rsidRPr="002E5256">
              <w:rPr>
                <w:b/>
                <w:sz w:val="16"/>
                <w:szCs w:val="16"/>
              </w:rPr>
              <w:t>***</w:t>
            </w:r>
            <w:r w:rsidRPr="002E5256">
              <w:rPr>
                <w:b/>
                <w:sz w:val="16"/>
                <w:szCs w:val="16"/>
              </w:rPr>
              <w:t xml:space="preserve">  </w:t>
            </w:r>
          </w:p>
          <w:p w:rsidR="00885762" w:rsidRPr="002E5256" w:rsidRDefault="00885762" w:rsidP="00045097">
            <w:pPr>
              <w:jc w:val="left"/>
              <w:rPr>
                <w:b/>
                <w:sz w:val="16"/>
                <w:szCs w:val="16"/>
              </w:rPr>
            </w:pPr>
            <w:r w:rsidRPr="002E5256">
              <w:rPr>
                <w:sz w:val="16"/>
                <w:szCs w:val="16"/>
              </w:rPr>
              <w:t>Topaze</w:t>
            </w:r>
            <w:r w:rsidR="007D6F4F" w:rsidRPr="002E5256">
              <w:rPr>
                <w:b/>
                <w:sz w:val="16"/>
                <w:szCs w:val="16"/>
              </w:rPr>
              <w:t>***</w:t>
            </w:r>
          </w:p>
          <w:p w:rsidR="00D2354F" w:rsidRPr="002E5256" w:rsidRDefault="00D2354F" w:rsidP="00045097">
            <w:pPr>
              <w:jc w:val="left"/>
              <w:rPr>
                <w:b/>
                <w:sz w:val="16"/>
                <w:szCs w:val="16"/>
              </w:rPr>
            </w:pPr>
            <w:r w:rsidRPr="002E5256">
              <w:rPr>
                <w:sz w:val="16"/>
                <w:szCs w:val="16"/>
              </w:rPr>
              <w:t xml:space="preserve">Topsin – M </w:t>
            </w:r>
            <w:r w:rsidRPr="002E5256">
              <w:rPr>
                <w:b/>
                <w:sz w:val="16"/>
                <w:szCs w:val="16"/>
              </w:rPr>
              <w:t>A</w:t>
            </w:r>
          </w:p>
          <w:p w:rsidR="00F22F04" w:rsidRPr="002E5256" w:rsidRDefault="00F22F04" w:rsidP="00045097">
            <w:pPr>
              <w:jc w:val="left"/>
              <w:rPr>
                <w:b/>
                <w:sz w:val="16"/>
                <w:szCs w:val="16"/>
              </w:rPr>
            </w:pPr>
            <w:r w:rsidRPr="002E5256">
              <w:rPr>
                <w:sz w:val="16"/>
                <w:szCs w:val="16"/>
              </w:rPr>
              <w:t>Cosan</w:t>
            </w:r>
            <w:r w:rsidRPr="002E5256">
              <w:rPr>
                <w:b/>
                <w:sz w:val="16"/>
                <w:szCs w:val="16"/>
              </w:rPr>
              <w:t>*</w:t>
            </w:r>
            <w:r w:rsidR="007210F4" w:rsidRPr="002E5256">
              <w:rPr>
                <w:b/>
                <w:sz w:val="16"/>
                <w:szCs w:val="16"/>
              </w:rPr>
              <w:t>*</w:t>
            </w:r>
          </w:p>
          <w:p w:rsidR="00F22F04" w:rsidRPr="002E5256" w:rsidRDefault="00F22F04" w:rsidP="00045097">
            <w:pPr>
              <w:jc w:val="left"/>
              <w:rPr>
                <w:b/>
                <w:sz w:val="16"/>
                <w:szCs w:val="16"/>
              </w:rPr>
            </w:pPr>
            <w:r w:rsidRPr="002E5256">
              <w:rPr>
                <w:sz w:val="16"/>
                <w:szCs w:val="16"/>
              </w:rPr>
              <w:t>Kumulus DF</w:t>
            </w:r>
            <w:r w:rsidRPr="002E5256">
              <w:rPr>
                <w:b/>
                <w:sz w:val="16"/>
                <w:szCs w:val="16"/>
              </w:rPr>
              <w:t>*</w:t>
            </w:r>
            <w:r w:rsidR="007210F4" w:rsidRPr="002E5256">
              <w:rPr>
                <w:b/>
                <w:sz w:val="16"/>
                <w:szCs w:val="16"/>
              </w:rPr>
              <w:t>*</w:t>
            </w:r>
          </w:p>
          <w:p w:rsidR="00F22F04" w:rsidRPr="002E5256" w:rsidRDefault="00F22F04" w:rsidP="00045097">
            <w:pPr>
              <w:jc w:val="left"/>
              <w:rPr>
                <w:b/>
                <w:sz w:val="16"/>
                <w:szCs w:val="16"/>
              </w:rPr>
            </w:pPr>
            <w:r w:rsidRPr="002E5256">
              <w:rPr>
                <w:sz w:val="16"/>
                <w:szCs w:val="16"/>
              </w:rPr>
              <w:t>Pepelin</w:t>
            </w:r>
            <w:r w:rsidRPr="002E5256">
              <w:rPr>
                <w:b/>
                <w:sz w:val="16"/>
                <w:szCs w:val="16"/>
              </w:rPr>
              <w:t>*</w:t>
            </w:r>
            <w:r w:rsidR="007210F4" w:rsidRPr="002E5256">
              <w:rPr>
                <w:b/>
                <w:sz w:val="16"/>
                <w:szCs w:val="16"/>
              </w:rPr>
              <w:t>*</w:t>
            </w:r>
          </w:p>
          <w:p w:rsidR="00F22F04" w:rsidRPr="002E5256" w:rsidRDefault="00F22F04" w:rsidP="00045097">
            <w:pPr>
              <w:jc w:val="left"/>
              <w:rPr>
                <w:b/>
                <w:sz w:val="16"/>
                <w:szCs w:val="16"/>
              </w:rPr>
            </w:pPr>
            <w:r w:rsidRPr="002E5256">
              <w:rPr>
                <w:sz w:val="16"/>
                <w:szCs w:val="16"/>
              </w:rPr>
              <w:t xml:space="preserve">Thiovit jet </w:t>
            </w:r>
            <w:r w:rsidR="007210F4" w:rsidRPr="002E5256">
              <w:rPr>
                <w:b/>
                <w:sz w:val="16"/>
                <w:szCs w:val="16"/>
              </w:rPr>
              <w:t>**</w:t>
            </w:r>
          </w:p>
          <w:p w:rsidR="00F22F04" w:rsidRPr="002E5256" w:rsidRDefault="00F22F04" w:rsidP="00045097">
            <w:pPr>
              <w:jc w:val="left"/>
              <w:rPr>
                <w:sz w:val="16"/>
                <w:szCs w:val="16"/>
              </w:rPr>
            </w:pPr>
            <w:r w:rsidRPr="002E5256">
              <w:rPr>
                <w:sz w:val="16"/>
                <w:szCs w:val="16"/>
              </w:rPr>
              <w:t>Vindex 80 WG</w:t>
            </w:r>
            <w:r w:rsidRPr="002E5256">
              <w:rPr>
                <w:b/>
                <w:sz w:val="16"/>
                <w:szCs w:val="16"/>
              </w:rPr>
              <w:t>*</w:t>
            </w:r>
            <w:r w:rsidR="007210F4" w:rsidRPr="002E5256">
              <w:rPr>
                <w:b/>
                <w:sz w:val="16"/>
                <w:szCs w:val="16"/>
              </w:rPr>
              <w:t>*</w:t>
            </w:r>
          </w:p>
          <w:p w:rsidR="00F22F04" w:rsidRPr="002E5256" w:rsidRDefault="00F22F04" w:rsidP="00045097">
            <w:pPr>
              <w:jc w:val="left"/>
              <w:rPr>
                <w:sz w:val="16"/>
                <w:szCs w:val="16"/>
              </w:rPr>
            </w:pPr>
            <w:r w:rsidRPr="002E5256">
              <w:rPr>
                <w:sz w:val="16"/>
                <w:szCs w:val="16"/>
              </w:rPr>
              <w:t>Microthiol SC</w:t>
            </w:r>
            <w:r w:rsidR="007210F4" w:rsidRPr="002E5256">
              <w:rPr>
                <w:b/>
                <w:sz w:val="16"/>
                <w:szCs w:val="16"/>
              </w:rPr>
              <w:t>*</w:t>
            </w:r>
            <w:r w:rsidRPr="002E5256">
              <w:rPr>
                <w:b/>
                <w:sz w:val="16"/>
                <w:szCs w:val="16"/>
              </w:rPr>
              <w:t xml:space="preserve">* </w:t>
            </w:r>
            <w:r w:rsidRPr="002E5256">
              <w:rPr>
                <w:sz w:val="16"/>
                <w:szCs w:val="16"/>
              </w:rPr>
              <w:t>(MANJŠA UPORABA)</w:t>
            </w:r>
          </w:p>
          <w:p w:rsidR="00F22F04" w:rsidRPr="002E5256" w:rsidRDefault="00F22F04" w:rsidP="00F22F04">
            <w:pPr>
              <w:jc w:val="left"/>
              <w:rPr>
                <w:sz w:val="16"/>
                <w:szCs w:val="16"/>
              </w:rPr>
            </w:pPr>
            <w:r w:rsidRPr="002E5256">
              <w:rPr>
                <w:sz w:val="16"/>
                <w:szCs w:val="16"/>
              </w:rPr>
              <w:t>Microthiol special</w:t>
            </w:r>
            <w:r w:rsidR="007210F4" w:rsidRPr="002E5256">
              <w:rPr>
                <w:b/>
                <w:sz w:val="16"/>
                <w:szCs w:val="16"/>
              </w:rPr>
              <w:t>**</w:t>
            </w:r>
          </w:p>
          <w:p w:rsidR="00CC6C87" w:rsidRPr="002E5256" w:rsidRDefault="00642AF3" w:rsidP="001850BD">
            <w:pPr>
              <w:jc w:val="left"/>
              <w:rPr>
                <w:sz w:val="16"/>
                <w:szCs w:val="16"/>
              </w:rPr>
            </w:pPr>
            <w:r w:rsidRPr="002E5256">
              <w:rPr>
                <w:sz w:val="16"/>
                <w:szCs w:val="16"/>
              </w:rPr>
              <w:t>Serenade ASO</w:t>
            </w:r>
            <w:r w:rsidRPr="002E5256">
              <w:rPr>
                <w:b/>
                <w:sz w:val="16"/>
                <w:szCs w:val="16"/>
              </w:rPr>
              <w:t xml:space="preserve"> </w:t>
            </w:r>
            <w:r w:rsidR="007D6F4F" w:rsidRPr="002E5256">
              <w:rPr>
                <w:sz w:val="16"/>
                <w:szCs w:val="16"/>
              </w:rPr>
              <w:t>(MANJŠA UPORABA)</w:t>
            </w:r>
          </w:p>
          <w:p w:rsidR="00CC6C87" w:rsidRPr="002E5256" w:rsidRDefault="00CC6C87" w:rsidP="001850BD">
            <w:pPr>
              <w:jc w:val="left"/>
              <w:rPr>
                <w:b/>
                <w:sz w:val="16"/>
                <w:szCs w:val="16"/>
              </w:rPr>
            </w:pPr>
            <w:r w:rsidRPr="002E5256">
              <w:rPr>
                <w:sz w:val="16"/>
                <w:szCs w:val="16"/>
              </w:rPr>
              <w:t xml:space="preserve">Collis </w:t>
            </w:r>
            <w:r w:rsidRPr="002E5256">
              <w:rPr>
                <w:b/>
                <w:sz w:val="16"/>
                <w:szCs w:val="16"/>
              </w:rPr>
              <w:t>B</w:t>
            </w:r>
            <w:r w:rsidR="00265A8A" w:rsidRPr="002E5256">
              <w:rPr>
                <w:b/>
                <w:sz w:val="16"/>
                <w:szCs w:val="16"/>
              </w:rPr>
              <w:t>***</w:t>
            </w:r>
          </w:p>
          <w:p w:rsidR="00CC6C87" w:rsidRPr="002E5256" w:rsidRDefault="00CC6C87" w:rsidP="001850BD">
            <w:pPr>
              <w:jc w:val="left"/>
              <w:rPr>
                <w:b/>
                <w:sz w:val="16"/>
                <w:szCs w:val="16"/>
              </w:rPr>
            </w:pPr>
          </w:p>
          <w:p w:rsidR="00642AF3" w:rsidRPr="002E5256" w:rsidRDefault="00CC6C87" w:rsidP="001850BD">
            <w:pPr>
              <w:jc w:val="left"/>
              <w:rPr>
                <w:sz w:val="16"/>
                <w:szCs w:val="16"/>
              </w:rPr>
            </w:pPr>
            <w:r w:rsidRPr="002E5256">
              <w:rPr>
                <w:sz w:val="16"/>
                <w:szCs w:val="16"/>
              </w:rPr>
              <w:t>Score 250 EC</w:t>
            </w:r>
            <w:r w:rsidR="001A4917" w:rsidRPr="002E5256">
              <w:rPr>
                <w:b/>
                <w:sz w:val="16"/>
                <w:szCs w:val="16"/>
              </w:rPr>
              <w:t>****</w:t>
            </w:r>
          </w:p>
          <w:p w:rsidR="00E86059" w:rsidRPr="002E5256" w:rsidRDefault="00E86059" w:rsidP="001850BD">
            <w:pPr>
              <w:jc w:val="left"/>
              <w:rPr>
                <w:b/>
                <w:sz w:val="16"/>
                <w:szCs w:val="16"/>
              </w:rPr>
            </w:pPr>
            <w:r w:rsidRPr="002E5256">
              <w:rPr>
                <w:sz w:val="16"/>
                <w:szCs w:val="16"/>
              </w:rPr>
              <w:t xml:space="preserve">Velum prime </w:t>
            </w:r>
            <w:r w:rsidRPr="002E5256">
              <w:rPr>
                <w:b/>
                <w:sz w:val="16"/>
                <w:szCs w:val="16"/>
              </w:rPr>
              <w:t>C***</w:t>
            </w:r>
          </w:p>
          <w:p w:rsidR="00283085" w:rsidRDefault="00283085" w:rsidP="001850BD">
            <w:pPr>
              <w:jc w:val="left"/>
              <w:rPr>
                <w:sz w:val="16"/>
                <w:szCs w:val="16"/>
              </w:rPr>
            </w:pPr>
            <w:r w:rsidRPr="002E5256">
              <w:rPr>
                <w:sz w:val="16"/>
                <w:szCs w:val="16"/>
              </w:rPr>
              <w:t>Vitisan (MANJŠA UPORABA)</w:t>
            </w:r>
          </w:p>
          <w:p w:rsidR="00B90E8D" w:rsidRPr="002E5256" w:rsidRDefault="00B90E8D" w:rsidP="001850BD">
            <w:pPr>
              <w:jc w:val="left"/>
              <w:rPr>
                <w:sz w:val="16"/>
                <w:szCs w:val="16"/>
              </w:rPr>
            </w:pPr>
            <w:r>
              <w:rPr>
                <w:sz w:val="16"/>
                <w:szCs w:val="16"/>
              </w:rPr>
              <w:t>Systhane 20 EW</w:t>
            </w:r>
          </w:p>
        </w:tc>
        <w:tc>
          <w:tcPr>
            <w:tcW w:w="1219"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sz w:val="16"/>
                <w:szCs w:val="16"/>
              </w:rPr>
              <w:t>1 l/ha</w:t>
            </w:r>
          </w:p>
          <w:p w:rsidR="00D2354F" w:rsidRPr="002E5256" w:rsidRDefault="00D2354F" w:rsidP="00045097">
            <w:pPr>
              <w:jc w:val="left"/>
              <w:rPr>
                <w:sz w:val="16"/>
                <w:szCs w:val="16"/>
              </w:rPr>
            </w:pPr>
            <w:r w:rsidRPr="002E5256">
              <w:rPr>
                <w:sz w:val="16"/>
                <w:szCs w:val="16"/>
              </w:rPr>
              <w:t>0,48-0,96 l/ha</w:t>
            </w:r>
          </w:p>
          <w:p w:rsidR="00D2354F" w:rsidRPr="002E5256" w:rsidRDefault="00D2354F" w:rsidP="00045097">
            <w:pPr>
              <w:jc w:val="left"/>
              <w:rPr>
                <w:sz w:val="16"/>
                <w:szCs w:val="16"/>
              </w:rPr>
            </w:pPr>
            <w:r w:rsidRPr="002E5256">
              <w:rPr>
                <w:sz w:val="16"/>
                <w:szCs w:val="16"/>
              </w:rPr>
              <w:t>35 g/ha</w:t>
            </w:r>
          </w:p>
          <w:p w:rsidR="00D2354F" w:rsidRPr="002E5256" w:rsidRDefault="00D2354F" w:rsidP="00045097">
            <w:pPr>
              <w:jc w:val="left"/>
              <w:rPr>
                <w:sz w:val="16"/>
                <w:szCs w:val="16"/>
              </w:rPr>
            </w:pPr>
          </w:p>
          <w:p w:rsidR="00D2354F" w:rsidRPr="002E5256" w:rsidRDefault="00D2354F" w:rsidP="00045097">
            <w:pPr>
              <w:jc w:val="left"/>
              <w:rPr>
                <w:sz w:val="16"/>
                <w:szCs w:val="16"/>
              </w:rPr>
            </w:pPr>
            <w:r w:rsidRPr="002E5256">
              <w:rPr>
                <w:sz w:val="16"/>
                <w:szCs w:val="16"/>
              </w:rPr>
              <w:t>0</w:t>
            </w:r>
            <w:r w:rsidR="00B90E8D">
              <w:rPr>
                <w:sz w:val="16"/>
                <w:szCs w:val="16"/>
              </w:rPr>
              <w:t>,04 – 0,06 %</w:t>
            </w:r>
          </w:p>
          <w:p w:rsidR="00D2354F" w:rsidRPr="002E5256" w:rsidRDefault="00D2354F" w:rsidP="00045097">
            <w:pPr>
              <w:jc w:val="left"/>
              <w:rPr>
                <w:sz w:val="16"/>
                <w:szCs w:val="16"/>
              </w:rPr>
            </w:pPr>
            <w:r w:rsidRPr="002E5256">
              <w:rPr>
                <w:sz w:val="16"/>
                <w:szCs w:val="16"/>
              </w:rPr>
              <w:t>0,5 l/ha</w:t>
            </w:r>
          </w:p>
          <w:p w:rsidR="00885762" w:rsidRPr="002E5256" w:rsidRDefault="00885762" w:rsidP="00045097">
            <w:pPr>
              <w:jc w:val="left"/>
              <w:rPr>
                <w:sz w:val="16"/>
                <w:szCs w:val="16"/>
              </w:rPr>
            </w:pPr>
            <w:r w:rsidRPr="002E5256">
              <w:rPr>
                <w:sz w:val="16"/>
                <w:szCs w:val="16"/>
              </w:rPr>
              <w:t>0,5 l/ha</w:t>
            </w:r>
          </w:p>
          <w:p w:rsidR="00D2354F" w:rsidRPr="002E5256" w:rsidRDefault="00D2354F" w:rsidP="00045097">
            <w:pPr>
              <w:jc w:val="left"/>
              <w:rPr>
                <w:sz w:val="16"/>
                <w:szCs w:val="16"/>
              </w:rPr>
            </w:pPr>
            <w:r w:rsidRPr="002E5256">
              <w:rPr>
                <w:sz w:val="16"/>
                <w:szCs w:val="16"/>
              </w:rPr>
              <w:t>1 kg/ha</w:t>
            </w:r>
          </w:p>
          <w:p w:rsidR="00F22F04" w:rsidRPr="002E5256" w:rsidRDefault="00F22F04" w:rsidP="00045097">
            <w:pPr>
              <w:jc w:val="left"/>
              <w:rPr>
                <w:sz w:val="16"/>
                <w:szCs w:val="16"/>
              </w:rPr>
            </w:pPr>
            <w:r w:rsidRPr="002E5256">
              <w:rPr>
                <w:sz w:val="16"/>
                <w:szCs w:val="16"/>
              </w:rPr>
              <w:t>5-7</w:t>
            </w:r>
            <w:r w:rsidR="007210F4" w:rsidRPr="002E5256">
              <w:rPr>
                <w:sz w:val="16"/>
                <w:szCs w:val="16"/>
              </w:rPr>
              <w:t>,5</w:t>
            </w:r>
            <w:r w:rsidRPr="002E5256">
              <w:rPr>
                <w:sz w:val="16"/>
                <w:szCs w:val="16"/>
              </w:rPr>
              <w:t xml:space="preserve"> kg/ha</w:t>
            </w:r>
          </w:p>
          <w:p w:rsidR="00F22F04" w:rsidRPr="002E5256" w:rsidRDefault="00F22F04" w:rsidP="00045097">
            <w:pPr>
              <w:jc w:val="left"/>
              <w:rPr>
                <w:sz w:val="16"/>
                <w:szCs w:val="16"/>
              </w:rPr>
            </w:pPr>
            <w:r w:rsidRPr="002E5256">
              <w:rPr>
                <w:sz w:val="16"/>
                <w:szCs w:val="16"/>
              </w:rPr>
              <w:t>5-7</w:t>
            </w:r>
            <w:r w:rsidR="007210F4" w:rsidRPr="002E5256">
              <w:rPr>
                <w:sz w:val="16"/>
                <w:szCs w:val="16"/>
              </w:rPr>
              <w:t>,5</w:t>
            </w:r>
            <w:r w:rsidRPr="002E5256">
              <w:rPr>
                <w:sz w:val="16"/>
                <w:szCs w:val="16"/>
              </w:rPr>
              <w:t xml:space="preserve"> kg/ha</w:t>
            </w:r>
          </w:p>
          <w:p w:rsidR="00F22F04" w:rsidRPr="002E5256" w:rsidRDefault="00F22F04" w:rsidP="00045097">
            <w:pPr>
              <w:jc w:val="left"/>
              <w:rPr>
                <w:sz w:val="16"/>
                <w:szCs w:val="16"/>
              </w:rPr>
            </w:pPr>
            <w:r w:rsidRPr="002E5256">
              <w:rPr>
                <w:sz w:val="16"/>
                <w:szCs w:val="16"/>
              </w:rPr>
              <w:t>5-7</w:t>
            </w:r>
            <w:r w:rsidR="007210F4" w:rsidRPr="002E5256">
              <w:rPr>
                <w:sz w:val="16"/>
                <w:szCs w:val="16"/>
              </w:rPr>
              <w:t>,5</w:t>
            </w:r>
            <w:r w:rsidRPr="002E5256">
              <w:rPr>
                <w:sz w:val="16"/>
                <w:szCs w:val="16"/>
              </w:rPr>
              <w:t xml:space="preserve"> kg/ha</w:t>
            </w:r>
          </w:p>
          <w:p w:rsidR="00F22F04" w:rsidRPr="002E5256" w:rsidRDefault="00F22F04" w:rsidP="00045097">
            <w:pPr>
              <w:jc w:val="left"/>
              <w:rPr>
                <w:sz w:val="16"/>
                <w:szCs w:val="16"/>
              </w:rPr>
            </w:pPr>
            <w:r w:rsidRPr="002E5256">
              <w:rPr>
                <w:sz w:val="16"/>
                <w:szCs w:val="16"/>
              </w:rPr>
              <w:t>5-7</w:t>
            </w:r>
            <w:r w:rsidR="007210F4" w:rsidRPr="002E5256">
              <w:rPr>
                <w:sz w:val="16"/>
                <w:szCs w:val="16"/>
              </w:rPr>
              <w:t>,5</w:t>
            </w:r>
            <w:r w:rsidRPr="002E5256">
              <w:rPr>
                <w:sz w:val="16"/>
                <w:szCs w:val="16"/>
              </w:rPr>
              <w:t xml:space="preserve"> kg/ha</w:t>
            </w:r>
          </w:p>
          <w:p w:rsidR="00B14DE5" w:rsidRPr="002E5256" w:rsidRDefault="00F22F04" w:rsidP="00045097">
            <w:pPr>
              <w:jc w:val="left"/>
              <w:rPr>
                <w:sz w:val="16"/>
                <w:szCs w:val="16"/>
              </w:rPr>
            </w:pPr>
            <w:r w:rsidRPr="002E5256">
              <w:rPr>
                <w:sz w:val="16"/>
                <w:szCs w:val="16"/>
              </w:rPr>
              <w:t>5-7</w:t>
            </w:r>
            <w:r w:rsidR="007210F4" w:rsidRPr="002E5256">
              <w:rPr>
                <w:sz w:val="16"/>
                <w:szCs w:val="16"/>
              </w:rPr>
              <w:t>,5</w:t>
            </w:r>
            <w:r w:rsidRPr="002E5256">
              <w:rPr>
                <w:sz w:val="16"/>
                <w:szCs w:val="16"/>
              </w:rPr>
              <w:t xml:space="preserve"> kg/ha</w:t>
            </w:r>
          </w:p>
          <w:p w:rsidR="00F22F04" w:rsidRPr="002E5256" w:rsidRDefault="00F22F04" w:rsidP="00045097">
            <w:pPr>
              <w:jc w:val="left"/>
              <w:rPr>
                <w:sz w:val="16"/>
                <w:szCs w:val="16"/>
              </w:rPr>
            </w:pPr>
            <w:r w:rsidRPr="002E5256">
              <w:rPr>
                <w:sz w:val="16"/>
                <w:szCs w:val="16"/>
              </w:rPr>
              <w:t>5-7</w:t>
            </w:r>
            <w:r w:rsidR="007210F4" w:rsidRPr="002E5256">
              <w:rPr>
                <w:sz w:val="16"/>
                <w:szCs w:val="16"/>
              </w:rPr>
              <w:t>,5</w:t>
            </w:r>
            <w:r w:rsidRPr="002E5256">
              <w:rPr>
                <w:sz w:val="16"/>
                <w:szCs w:val="16"/>
              </w:rPr>
              <w:t xml:space="preserve"> kg/ha</w:t>
            </w:r>
          </w:p>
          <w:p w:rsidR="007210F4" w:rsidRPr="002E5256" w:rsidRDefault="007210F4" w:rsidP="00045097">
            <w:pPr>
              <w:jc w:val="left"/>
              <w:rPr>
                <w:sz w:val="16"/>
                <w:szCs w:val="16"/>
              </w:rPr>
            </w:pPr>
          </w:p>
          <w:p w:rsidR="00F22F04" w:rsidRPr="002E5256" w:rsidRDefault="00F22F04" w:rsidP="00045097">
            <w:pPr>
              <w:jc w:val="left"/>
              <w:rPr>
                <w:sz w:val="16"/>
                <w:szCs w:val="16"/>
              </w:rPr>
            </w:pPr>
            <w:r w:rsidRPr="002E5256">
              <w:rPr>
                <w:sz w:val="16"/>
                <w:szCs w:val="16"/>
              </w:rPr>
              <w:t>5-7</w:t>
            </w:r>
            <w:r w:rsidR="007210F4" w:rsidRPr="002E5256">
              <w:rPr>
                <w:sz w:val="16"/>
                <w:szCs w:val="16"/>
              </w:rPr>
              <w:t>,5</w:t>
            </w:r>
            <w:r w:rsidRPr="002E5256">
              <w:rPr>
                <w:sz w:val="16"/>
                <w:szCs w:val="16"/>
              </w:rPr>
              <w:t xml:space="preserve"> kg/ha</w:t>
            </w:r>
          </w:p>
          <w:p w:rsidR="007D6F4F" w:rsidRDefault="00642AF3" w:rsidP="00045097">
            <w:pPr>
              <w:jc w:val="left"/>
              <w:rPr>
                <w:sz w:val="16"/>
                <w:szCs w:val="16"/>
              </w:rPr>
            </w:pPr>
            <w:r w:rsidRPr="002E5256">
              <w:rPr>
                <w:sz w:val="16"/>
                <w:szCs w:val="16"/>
              </w:rPr>
              <w:t xml:space="preserve">8 </w:t>
            </w:r>
            <w:r w:rsidR="007D6F4F" w:rsidRPr="002E5256">
              <w:rPr>
                <w:sz w:val="16"/>
                <w:szCs w:val="16"/>
              </w:rPr>
              <w:t>l</w:t>
            </w:r>
            <w:r w:rsidR="001F5693">
              <w:rPr>
                <w:sz w:val="16"/>
                <w:szCs w:val="16"/>
              </w:rPr>
              <w:t>/ha</w:t>
            </w:r>
          </w:p>
          <w:p w:rsidR="001F5693" w:rsidRPr="002E5256" w:rsidRDefault="001F5693" w:rsidP="00045097">
            <w:pPr>
              <w:jc w:val="left"/>
              <w:rPr>
                <w:sz w:val="16"/>
                <w:szCs w:val="16"/>
              </w:rPr>
            </w:pPr>
          </w:p>
          <w:p w:rsidR="00CC6C87" w:rsidRPr="002E5256" w:rsidRDefault="00CC6C87" w:rsidP="00045097">
            <w:pPr>
              <w:jc w:val="left"/>
              <w:rPr>
                <w:sz w:val="16"/>
                <w:szCs w:val="16"/>
              </w:rPr>
            </w:pPr>
            <w:r w:rsidRPr="002E5256">
              <w:rPr>
                <w:sz w:val="16"/>
                <w:szCs w:val="16"/>
              </w:rPr>
              <w:t>0,5 kg/ha</w:t>
            </w:r>
          </w:p>
          <w:p w:rsidR="00CC6C87" w:rsidRPr="002E5256" w:rsidRDefault="00CC6C87" w:rsidP="00045097">
            <w:pPr>
              <w:jc w:val="left"/>
              <w:rPr>
                <w:sz w:val="16"/>
                <w:szCs w:val="16"/>
              </w:rPr>
            </w:pPr>
          </w:p>
          <w:p w:rsidR="00CC6C87" w:rsidRPr="002E5256" w:rsidRDefault="00CC6C87" w:rsidP="00045097">
            <w:pPr>
              <w:jc w:val="left"/>
              <w:rPr>
                <w:sz w:val="16"/>
                <w:szCs w:val="16"/>
              </w:rPr>
            </w:pPr>
            <w:r w:rsidRPr="002E5256">
              <w:rPr>
                <w:sz w:val="16"/>
                <w:szCs w:val="16"/>
              </w:rPr>
              <w:t>0,5 l/ha</w:t>
            </w:r>
          </w:p>
          <w:p w:rsidR="00E86059" w:rsidRPr="002E5256" w:rsidRDefault="00E86059" w:rsidP="00045097">
            <w:pPr>
              <w:jc w:val="left"/>
              <w:rPr>
                <w:sz w:val="16"/>
                <w:szCs w:val="16"/>
              </w:rPr>
            </w:pPr>
            <w:r w:rsidRPr="002E5256">
              <w:rPr>
                <w:sz w:val="16"/>
                <w:szCs w:val="16"/>
              </w:rPr>
              <w:t>0,625 l/ha</w:t>
            </w:r>
          </w:p>
          <w:p w:rsidR="00283085" w:rsidRDefault="00283085" w:rsidP="00045097">
            <w:pPr>
              <w:jc w:val="left"/>
              <w:rPr>
                <w:sz w:val="16"/>
                <w:szCs w:val="16"/>
              </w:rPr>
            </w:pPr>
            <w:r w:rsidRPr="002E5256">
              <w:rPr>
                <w:sz w:val="16"/>
                <w:szCs w:val="16"/>
              </w:rPr>
              <w:t>1,5-3 kg/ha</w:t>
            </w:r>
          </w:p>
          <w:p w:rsidR="00B90E8D" w:rsidRDefault="00B90E8D" w:rsidP="00045097">
            <w:pPr>
              <w:jc w:val="left"/>
              <w:rPr>
                <w:sz w:val="16"/>
                <w:szCs w:val="16"/>
              </w:rPr>
            </w:pPr>
          </w:p>
          <w:p w:rsidR="00B90E8D" w:rsidRPr="002E5256" w:rsidRDefault="00B90E8D" w:rsidP="00045097">
            <w:pPr>
              <w:jc w:val="left"/>
              <w:rPr>
                <w:sz w:val="16"/>
                <w:szCs w:val="16"/>
              </w:rPr>
            </w:pPr>
            <w:r>
              <w:rPr>
                <w:sz w:val="16"/>
                <w:szCs w:val="16"/>
              </w:rPr>
              <w:t>0,15 l/ha</w:t>
            </w:r>
          </w:p>
        </w:tc>
        <w:tc>
          <w:tcPr>
            <w:tcW w:w="1100" w:type="dxa"/>
            <w:tcBorders>
              <w:top w:val="single" w:sz="4" w:space="0" w:color="auto"/>
              <w:left w:val="single" w:sz="4" w:space="0" w:color="auto"/>
              <w:bottom w:val="single" w:sz="4" w:space="0" w:color="auto"/>
              <w:right w:val="single" w:sz="4" w:space="0" w:color="auto"/>
            </w:tcBorders>
          </w:tcPr>
          <w:p w:rsidR="00D2354F" w:rsidRPr="00B90E8D" w:rsidRDefault="00D2354F" w:rsidP="00045097">
            <w:pPr>
              <w:jc w:val="left"/>
              <w:rPr>
                <w:sz w:val="16"/>
                <w:szCs w:val="16"/>
              </w:rPr>
            </w:pPr>
            <w:r w:rsidRPr="00B90E8D">
              <w:rPr>
                <w:sz w:val="16"/>
                <w:szCs w:val="16"/>
              </w:rPr>
              <w:t>3</w:t>
            </w:r>
          </w:p>
          <w:p w:rsidR="00D2354F" w:rsidRPr="00B90E8D" w:rsidRDefault="00D2354F" w:rsidP="00045097">
            <w:pPr>
              <w:jc w:val="left"/>
              <w:rPr>
                <w:sz w:val="16"/>
                <w:szCs w:val="16"/>
              </w:rPr>
            </w:pPr>
            <w:r w:rsidRPr="00B90E8D">
              <w:rPr>
                <w:sz w:val="16"/>
                <w:szCs w:val="16"/>
              </w:rPr>
              <w:t>3</w:t>
            </w:r>
          </w:p>
          <w:p w:rsidR="00D2354F" w:rsidRPr="00B90E8D" w:rsidRDefault="00D2354F" w:rsidP="00045097">
            <w:pPr>
              <w:jc w:val="left"/>
              <w:rPr>
                <w:sz w:val="16"/>
                <w:szCs w:val="16"/>
              </w:rPr>
            </w:pPr>
            <w:r w:rsidRPr="00B90E8D">
              <w:rPr>
                <w:sz w:val="16"/>
                <w:szCs w:val="16"/>
              </w:rPr>
              <w:t>1</w:t>
            </w:r>
          </w:p>
          <w:p w:rsidR="00D2354F" w:rsidRPr="00B90E8D" w:rsidRDefault="00D2354F" w:rsidP="00045097">
            <w:pPr>
              <w:jc w:val="left"/>
              <w:rPr>
                <w:sz w:val="16"/>
                <w:szCs w:val="16"/>
              </w:rPr>
            </w:pPr>
          </w:p>
          <w:p w:rsidR="00D2354F" w:rsidRPr="00B90E8D" w:rsidRDefault="00B90E8D" w:rsidP="00045097">
            <w:pPr>
              <w:jc w:val="left"/>
              <w:rPr>
                <w:sz w:val="16"/>
                <w:szCs w:val="16"/>
              </w:rPr>
            </w:pPr>
            <w:r>
              <w:rPr>
                <w:sz w:val="16"/>
                <w:szCs w:val="16"/>
              </w:rPr>
              <w:t>3</w:t>
            </w:r>
          </w:p>
          <w:p w:rsidR="00D2354F" w:rsidRPr="00B90E8D" w:rsidRDefault="00D2354F" w:rsidP="00045097">
            <w:pPr>
              <w:jc w:val="left"/>
              <w:rPr>
                <w:sz w:val="16"/>
                <w:szCs w:val="16"/>
              </w:rPr>
            </w:pPr>
            <w:r w:rsidRPr="00B90E8D">
              <w:rPr>
                <w:sz w:val="16"/>
                <w:szCs w:val="16"/>
              </w:rPr>
              <w:t>3</w:t>
            </w:r>
          </w:p>
          <w:p w:rsidR="00885762" w:rsidRPr="00B90E8D" w:rsidRDefault="00885762" w:rsidP="00045097">
            <w:pPr>
              <w:jc w:val="left"/>
              <w:rPr>
                <w:sz w:val="16"/>
                <w:szCs w:val="16"/>
              </w:rPr>
            </w:pPr>
            <w:r w:rsidRPr="00B90E8D">
              <w:rPr>
                <w:sz w:val="16"/>
                <w:szCs w:val="16"/>
              </w:rPr>
              <w:t>3</w:t>
            </w:r>
          </w:p>
          <w:p w:rsidR="00D2354F" w:rsidRPr="00B90E8D" w:rsidRDefault="00D2354F" w:rsidP="00045097">
            <w:pPr>
              <w:jc w:val="left"/>
              <w:rPr>
                <w:sz w:val="16"/>
                <w:szCs w:val="16"/>
              </w:rPr>
            </w:pPr>
            <w:r w:rsidRPr="00B90E8D">
              <w:rPr>
                <w:sz w:val="16"/>
                <w:szCs w:val="16"/>
              </w:rPr>
              <w:t>3</w:t>
            </w:r>
          </w:p>
          <w:p w:rsidR="00D2354F" w:rsidRPr="00B90E8D" w:rsidRDefault="00D2354F" w:rsidP="00045097">
            <w:pPr>
              <w:jc w:val="left"/>
              <w:rPr>
                <w:sz w:val="16"/>
                <w:szCs w:val="16"/>
              </w:rPr>
            </w:pPr>
            <w:r w:rsidRPr="00B90E8D">
              <w:rPr>
                <w:sz w:val="16"/>
                <w:szCs w:val="16"/>
              </w:rPr>
              <w:t>3</w:t>
            </w:r>
          </w:p>
          <w:p w:rsidR="00F22F04" w:rsidRPr="00B90E8D" w:rsidRDefault="00F22F04" w:rsidP="00045097">
            <w:pPr>
              <w:jc w:val="left"/>
              <w:rPr>
                <w:sz w:val="16"/>
                <w:szCs w:val="16"/>
              </w:rPr>
            </w:pPr>
            <w:r w:rsidRPr="00B90E8D">
              <w:rPr>
                <w:sz w:val="16"/>
                <w:szCs w:val="16"/>
              </w:rPr>
              <w:t>3</w:t>
            </w:r>
          </w:p>
          <w:p w:rsidR="00F22F04" w:rsidRPr="00B90E8D" w:rsidRDefault="00F22F04" w:rsidP="00045097">
            <w:pPr>
              <w:jc w:val="left"/>
              <w:rPr>
                <w:sz w:val="16"/>
                <w:szCs w:val="16"/>
              </w:rPr>
            </w:pPr>
            <w:r w:rsidRPr="00B90E8D">
              <w:rPr>
                <w:sz w:val="16"/>
                <w:szCs w:val="16"/>
              </w:rPr>
              <w:t>3</w:t>
            </w:r>
          </w:p>
          <w:p w:rsidR="00F22F04" w:rsidRPr="00B90E8D" w:rsidRDefault="00F22F04" w:rsidP="00045097">
            <w:pPr>
              <w:jc w:val="left"/>
              <w:rPr>
                <w:sz w:val="16"/>
                <w:szCs w:val="16"/>
              </w:rPr>
            </w:pPr>
            <w:r w:rsidRPr="00B90E8D">
              <w:rPr>
                <w:sz w:val="16"/>
                <w:szCs w:val="16"/>
              </w:rPr>
              <w:t>3</w:t>
            </w:r>
          </w:p>
          <w:p w:rsidR="00F22F04" w:rsidRPr="00B90E8D" w:rsidRDefault="00F22F04" w:rsidP="00045097">
            <w:pPr>
              <w:jc w:val="left"/>
              <w:rPr>
                <w:sz w:val="16"/>
                <w:szCs w:val="16"/>
              </w:rPr>
            </w:pPr>
            <w:r w:rsidRPr="00B90E8D">
              <w:rPr>
                <w:sz w:val="16"/>
                <w:szCs w:val="16"/>
              </w:rPr>
              <w:t>3</w:t>
            </w:r>
          </w:p>
          <w:p w:rsidR="00F22F04" w:rsidRPr="00B90E8D" w:rsidRDefault="00F22F04" w:rsidP="00045097">
            <w:pPr>
              <w:jc w:val="left"/>
              <w:rPr>
                <w:sz w:val="16"/>
                <w:szCs w:val="16"/>
              </w:rPr>
            </w:pPr>
            <w:r w:rsidRPr="00B90E8D">
              <w:rPr>
                <w:sz w:val="16"/>
                <w:szCs w:val="16"/>
              </w:rPr>
              <w:t>3</w:t>
            </w:r>
          </w:p>
          <w:p w:rsidR="00F22F04" w:rsidRPr="00B90E8D" w:rsidRDefault="00F22F04" w:rsidP="00045097">
            <w:pPr>
              <w:jc w:val="left"/>
              <w:rPr>
                <w:sz w:val="16"/>
                <w:szCs w:val="16"/>
              </w:rPr>
            </w:pPr>
          </w:p>
          <w:p w:rsidR="00F22F04" w:rsidRPr="00B90E8D" w:rsidRDefault="00F22F04" w:rsidP="00045097">
            <w:pPr>
              <w:jc w:val="left"/>
              <w:rPr>
                <w:sz w:val="16"/>
                <w:szCs w:val="16"/>
              </w:rPr>
            </w:pPr>
            <w:r w:rsidRPr="00B90E8D">
              <w:rPr>
                <w:sz w:val="16"/>
                <w:szCs w:val="16"/>
              </w:rPr>
              <w:t>3</w:t>
            </w:r>
          </w:p>
          <w:p w:rsidR="00642AF3" w:rsidRPr="00B90E8D" w:rsidRDefault="00642AF3" w:rsidP="00045097">
            <w:pPr>
              <w:jc w:val="left"/>
              <w:rPr>
                <w:sz w:val="16"/>
                <w:szCs w:val="16"/>
              </w:rPr>
            </w:pPr>
            <w:r w:rsidRPr="00B90E8D">
              <w:rPr>
                <w:sz w:val="16"/>
                <w:szCs w:val="16"/>
              </w:rPr>
              <w:t>ni potrebna</w:t>
            </w:r>
          </w:p>
          <w:p w:rsidR="007D6F4F" w:rsidRPr="00B90E8D" w:rsidRDefault="007D6F4F" w:rsidP="00045097">
            <w:pPr>
              <w:jc w:val="left"/>
              <w:rPr>
                <w:sz w:val="16"/>
                <w:szCs w:val="16"/>
              </w:rPr>
            </w:pPr>
          </w:p>
          <w:p w:rsidR="00CC6C87" w:rsidRPr="00B90E8D" w:rsidRDefault="00CC6C87" w:rsidP="00045097">
            <w:pPr>
              <w:jc w:val="left"/>
              <w:rPr>
                <w:sz w:val="16"/>
                <w:szCs w:val="16"/>
              </w:rPr>
            </w:pPr>
            <w:r w:rsidRPr="00B90E8D">
              <w:rPr>
                <w:sz w:val="16"/>
                <w:szCs w:val="16"/>
              </w:rPr>
              <w:t>3</w:t>
            </w:r>
          </w:p>
          <w:p w:rsidR="00CC6C87" w:rsidRPr="00B90E8D" w:rsidRDefault="00CC6C87" w:rsidP="00045097">
            <w:pPr>
              <w:jc w:val="left"/>
              <w:rPr>
                <w:sz w:val="16"/>
                <w:szCs w:val="16"/>
              </w:rPr>
            </w:pPr>
          </w:p>
          <w:p w:rsidR="00CC6C87" w:rsidRPr="00B90E8D" w:rsidRDefault="00CC6C87" w:rsidP="00045097">
            <w:pPr>
              <w:jc w:val="left"/>
              <w:rPr>
                <w:sz w:val="16"/>
                <w:szCs w:val="16"/>
              </w:rPr>
            </w:pPr>
            <w:r w:rsidRPr="00B90E8D">
              <w:rPr>
                <w:sz w:val="16"/>
                <w:szCs w:val="16"/>
              </w:rPr>
              <w:t>3</w:t>
            </w:r>
          </w:p>
          <w:p w:rsidR="00E86059" w:rsidRPr="00B90E8D" w:rsidRDefault="00E86059" w:rsidP="00045097">
            <w:pPr>
              <w:jc w:val="left"/>
              <w:rPr>
                <w:sz w:val="16"/>
                <w:szCs w:val="16"/>
              </w:rPr>
            </w:pPr>
            <w:r w:rsidRPr="00B90E8D">
              <w:rPr>
                <w:sz w:val="16"/>
                <w:szCs w:val="16"/>
              </w:rPr>
              <w:t>3</w:t>
            </w:r>
          </w:p>
          <w:p w:rsidR="00283085" w:rsidRPr="00B90E8D" w:rsidRDefault="00283085" w:rsidP="00045097">
            <w:pPr>
              <w:jc w:val="left"/>
              <w:rPr>
                <w:sz w:val="16"/>
                <w:szCs w:val="16"/>
              </w:rPr>
            </w:pPr>
            <w:r w:rsidRPr="00B90E8D">
              <w:rPr>
                <w:sz w:val="16"/>
                <w:szCs w:val="16"/>
              </w:rPr>
              <w:t>1</w:t>
            </w:r>
          </w:p>
          <w:p w:rsidR="00B90E8D" w:rsidRPr="00B90E8D" w:rsidRDefault="00B90E8D" w:rsidP="00045097">
            <w:pPr>
              <w:jc w:val="left"/>
              <w:rPr>
                <w:sz w:val="16"/>
                <w:szCs w:val="16"/>
              </w:rPr>
            </w:pPr>
          </w:p>
          <w:p w:rsidR="00B90E8D" w:rsidRPr="00B90E8D" w:rsidRDefault="00B90E8D" w:rsidP="00045097">
            <w:pPr>
              <w:jc w:val="left"/>
              <w:rPr>
                <w:sz w:val="16"/>
                <w:szCs w:val="16"/>
              </w:rPr>
            </w:pPr>
            <w:r w:rsidRPr="00B90E8D">
              <w:rPr>
                <w:sz w:val="16"/>
                <w:szCs w:val="16"/>
              </w:rPr>
              <w:t>7 dni (buče), 3 dni (bučke)</w:t>
            </w:r>
          </w:p>
        </w:tc>
        <w:tc>
          <w:tcPr>
            <w:tcW w:w="1870" w:type="dxa"/>
            <w:tcBorders>
              <w:top w:val="single" w:sz="4" w:space="0" w:color="auto"/>
              <w:left w:val="single" w:sz="4" w:space="0" w:color="auto"/>
              <w:bottom w:val="single" w:sz="4" w:space="0" w:color="auto"/>
              <w:right w:val="single" w:sz="4" w:space="0" w:color="auto"/>
            </w:tcBorders>
          </w:tcPr>
          <w:p w:rsidR="00D2354F" w:rsidRPr="002E5256" w:rsidRDefault="00FA116B" w:rsidP="00B14DE5">
            <w:pPr>
              <w:jc w:val="left"/>
              <w:rPr>
                <w:sz w:val="16"/>
                <w:szCs w:val="16"/>
              </w:rPr>
            </w:pPr>
            <w:r w:rsidRPr="002E5256">
              <w:rPr>
                <w:b/>
                <w:sz w:val="16"/>
                <w:szCs w:val="16"/>
              </w:rPr>
              <w:t xml:space="preserve">Ortiva </w:t>
            </w:r>
            <w:r w:rsidR="00D2354F" w:rsidRPr="002E5256">
              <w:rPr>
                <w:b/>
                <w:sz w:val="16"/>
                <w:szCs w:val="16"/>
              </w:rPr>
              <w:t>B</w:t>
            </w:r>
            <w:r w:rsidR="00D2354F" w:rsidRPr="002E5256">
              <w:rPr>
                <w:sz w:val="16"/>
                <w:szCs w:val="16"/>
              </w:rPr>
              <w:t>: za uporabo na bučkah</w:t>
            </w:r>
          </w:p>
          <w:p w:rsidR="00D2354F" w:rsidRPr="002E5256" w:rsidRDefault="00FA116B" w:rsidP="00B14DE5">
            <w:pPr>
              <w:jc w:val="left"/>
              <w:rPr>
                <w:sz w:val="16"/>
                <w:szCs w:val="16"/>
              </w:rPr>
            </w:pPr>
            <w:r w:rsidRPr="002E5256">
              <w:rPr>
                <w:b/>
                <w:sz w:val="16"/>
                <w:szCs w:val="16"/>
              </w:rPr>
              <w:t xml:space="preserve">Ortiva </w:t>
            </w:r>
            <w:r w:rsidR="00D2354F" w:rsidRPr="002E5256">
              <w:rPr>
                <w:b/>
                <w:sz w:val="16"/>
                <w:szCs w:val="16"/>
              </w:rPr>
              <w:t>A</w:t>
            </w:r>
            <w:r w:rsidR="00D2354F" w:rsidRPr="002E5256">
              <w:rPr>
                <w:sz w:val="16"/>
                <w:szCs w:val="16"/>
              </w:rPr>
              <w:t>: za uporabo  v melonah</w:t>
            </w:r>
            <w:r w:rsidRPr="002E5256">
              <w:rPr>
                <w:sz w:val="16"/>
                <w:szCs w:val="16"/>
              </w:rPr>
              <w:t xml:space="preserve"> v zaščitnih prostorih</w:t>
            </w:r>
            <w:r w:rsidR="00DE1A6C" w:rsidRPr="002E5256">
              <w:rPr>
                <w:sz w:val="16"/>
                <w:szCs w:val="16"/>
              </w:rPr>
              <w:t>, MANJŠA UPORABA</w:t>
            </w:r>
          </w:p>
          <w:p w:rsidR="00475DB0" w:rsidRPr="002E5256" w:rsidRDefault="00475DB0" w:rsidP="00B14DE5">
            <w:pPr>
              <w:jc w:val="left"/>
              <w:rPr>
                <w:sz w:val="16"/>
                <w:szCs w:val="16"/>
              </w:rPr>
            </w:pPr>
          </w:p>
          <w:p w:rsidR="00475DB0" w:rsidRPr="002E5256" w:rsidRDefault="008B23DA" w:rsidP="00B14DE5">
            <w:pPr>
              <w:jc w:val="left"/>
              <w:rPr>
                <w:b/>
                <w:sz w:val="16"/>
                <w:szCs w:val="16"/>
              </w:rPr>
            </w:pPr>
            <w:r w:rsidRPr="002E5256">
              <w:rPr>
                <w:b/>
                <w:sz w:val="16"/>
                <w:szCs w:val="16"/>
              </w:rPr>
              <w:t>*1  31.0</w:t>
            </w:r>
            <w:r w:rsidR="00D07F8B" w:rsidRPr="002E5256">
              <w:rPr>
                <w:b/>
                <w:sz w:val="16"/>
                <w:szCs w:val="16"/>
              </w:rPr>
              <w:t>5</w:t>
            </w:r>
            <w:r w:rsidR="00F1608D" w:rsidRPr="002E5256">
              <w:rPr>
                <w:b/>
                <w:sz w:val="16"/>
                <w:szCs w:val="16"/>
              </w:rPr>
              <w:t>.2017</w:t>
            </w:r>
          </w:p>
          <w:p w:rsidR="00D2354F" w:rsidRPr="002E5256" w:rsidRDefault="00D2354F" w:rsidP="00B14DE5">
            <w:pPr>
              <w:jc w:val="left"/>
              <w:rPr>
                <w:iCs/>
                <w:sz w:val="16"/>
                <w:szCs w:val="16"/>
              </w:rPr>
            </w:pPr>
            <w:r w:rsidRPr="002E5256">
              <w:rPr>
                <w:b/>
                <w:sz w:val="16"/>
                <w:szCs w:val="16"/>
              </w:rPr>
              <w:t>*</w:t>
            </w:r>
            <w:r w:rsidRPr="002E5256">
              <w:rPr>
                <w:iCs/>
                <w:sz w:val="16"/>
                <w:szCs w:val="16"/>
              </w:rPr>
              <w:t xml:space="preserve"> odmerek je odvisen od višine tretiranih rastlin; uporaba v zaščitenih prostorih</w:t>
            </w:r>
          </w:p>
          <w:p w:rsidR="00D2354F" w:rsidRPr="002E5256" w:rsidRDefault="007210F4" w:rsidP="00B14DE5">
            <w:pPr>
              <w:jc w:val="left"/>
              <w:rPr>
                <w:sz w:val="16"/>
                <w:szCs w:val="16"/>
              </w:rPr>
            </w:pPr>
            <w:r w:rsidRPr="002E5256">
              <w:rPr>
                <w:sz w:val="16"/>
                <w:szCs w:val="16"/>
              </w:rPr>
              <w:t>** uporaba na prostem; stransko deluje na pršice (Acarina)</w:t>
            </w:r>
          </w:p>
          <w:p w:rsidR="00E86059" w:rsidRPr="002E5256" w:rsidRDefault="007D6F4F" w:rsidP="00B14DE5">
            <w:pPr>
              <w:jc w:val="left"/>
              <w:rPr>
                <w:sz w:val="16"/>
                <w:szCs w:val="16"/>
              </w:rPr>
            </w:pPr>
            <w:r w:rsidRPr="002E5256">
              <w:rPr>
                <w:b/>
                <w:sz w:val="16"/>
                <w:szCs w:val="16"/>
              </w:rPr>
              <w:t>***</w:t>
            </w:r>
            <w:r w:rsidRPr="002E5256">
              <w:rPr>
                <w:sz w:val="16"/>
                <w:szCs w:val="16"/>
              </w:rPr>
              <w:t xml:space="preserve">uporaba v </w:t>
            </w:r>
            <w:r w:rsidR="00E86059" w:rsidRPr="002E5256">
              <w:rPr>
                <w:sz w:val="16"/>
                <w:szCs w:val="16"/>
              </w:rPr>
              <w:t>ZAŠČITENIH PROSTORIH</w:t>
            </w:r>
          </w:p>
          <w:p w:rsidR="001A4917" w:rsidRPr="002E5256" w:rsidRDefault="001A4917" w:rsidP="00B14DE5">
            <w:pPr>
              <w:jc w:val="left"/>
              <w:rPr>
                <w:sz w:val="16"/>
                <w:szCs w:val="16"/>
              </w:rPr>
            </w:pPr>
            <w:r w:rsidRPr="002E5256">
              <w:rPr>
                <w:b/>
                <w:sz w:val="16"/>
                <w:szCs w:val="16"/>
              </w:rPr>
              <w:t>****</w:t>
            </w:r>
            <w:r w:rsidRPr="002E5256">
              <w:rPr>
                <w:sz w:val="16"/>
                <w:szCs w:val="16"/>
              </w:rPr>
              <w:t>uporaba na PROSTEM</w:t>
            </w:r>
          </w:p>
          <w:p w:rsidR="00E86059" w:rsidRPr="002E5256" w:rsidRDefault="00E86059" w:rsidP="00B14DE5">
            <w:pPr>
              <w:jc w:val="left"/>
              <w:rPr>
                <w:sz w:val="16"/>
                <w:szCs w:val="16"/>
              </w:rPr>
            </w:pPr>
            <w:r w:rsidRPr="002E5256">
              <w:rPr>
                <w:b/>
                <w:sz w:val="16"/>
                <w:szCs w:val="16"/>
              </w:rPr>
              <w:t xml:space="preserve">C: </w:t>
            </w:r>
            <w:r w:rsidRPr="002E5256">
              <w:rPr>
                <w:sz w:val="16"/>
                <w:szCs w:val="16"/>
              </w:rPr>
              <w:t xml:space="preserve">aplikacija s kapljičnim namakalnim sistemom; </w:t>
            </w:r>
            <w:r w:rsidRPr="002E5256">
              <w:rPr>
                <w:sz w:val="16"/>
                <w:szCs w:val="16"/>
                <w:lang w:eastAsia="sl-SI"/>
              </w:rPr>
              <w:t>nematocid, ki ima hkrati tudi fungicidno delovanje</w:t>
            </w:r>
          </w:p>
        </w:tc>
      </w:tr>
    </w:tbl>
    <w:p w:rsidR="00D2354F" w:rsidRPr="002E5256" w:rsidRDefault="00D2354F" w:rsidP="00D2354F">
      <w:pPr>
        <w:jc w:val="left"/>
        <w:rPr>
          <w:sz w:val="18"/>
          <w:szCs w:val="18"/>
        </w:rPr>
      </w:pPr>
      <w:r w:rsidRPr="002E5256">
        <w:rPr>
          <w:b/>
          <w:sz w:val="18"/>
          <w:szCs w:val="18"/>
        </w:rPr>
        <w:t xml:space="preserve">A – </w:t>
      </w:r>
      <w:r w:rsidRPr="002E5256">
        <w:rPr>
          <w:sz w:val="18"/>
          <w:szCs w:val="18"/>
        </w:rPr>
        <w:t>uporaba samo na dinjah</w:t>
      </w:r>
      <w:r w:rsidRPr="002E5256">
        <w:rPr>
          <w:b/>
          <w:sz w:val="18"/>
          <w:szCs w:val="18"/>
        </w:rPr>
        <w:t xml:space="preserve">, B – </w:t>
      </w:r>
      <w:r w:rsidRPr="002E5256">
        <w:rPr>
          <w:sz w:val="18"/>
          <w:szCs w:val="18"/>
        </w:rPr>
        <w:t>uporaba samo na bučah, bučkah</w:t>
      </w:r>
      <w:r w:rsidRPr="002E5256">
        <w:rPr>
          <w:b/>
          <w:sz w:val="18"/>
          <w:szCs w:val="18"/>
        </w:rPr>
        <w:t xml:space="preserve">, C – </w:t>
      </w:r>
      <w:r w:rsidRPr="002E5256">
        <w:rPr>
          <w:sz w:val="18"/>
          <w:szCs w:val="18"/>
        </w:rPr>
        <w:t>uporaba samo na lubenicah</w:t>
      </w:r>
    </w:p>
    <w:p w:rsidR="00D2354F" w:rsidRPr="0048295C" w:rsidRDefault="00D2354F" w:rsidP="00D2354F">
      <w:pPr>
        <w:jc w:val="center"/>
        <w:rPr>
          <w:sz w:val="20"/>
        </w:rPr>
      </w:pPr>
      <w:r w:rsidRPr="0048295C">
        <w:rPr>
          <w:sz w:val="20"/>
        </w:rPr>
        <w:br w:type="page"/>
      </w:r>
      <w:r w:rsidRPr="0048295C">
        <w:rPr>
          <w:sz w:val="20"/>
        </w:rPr>
        <w:lastRenderedPageBreak/>
        <w:t>INTEGRIRANO VARSTVO BUČK, LUBENIC IN DINJ - list 3</w:t>
      </w:r>
    </w:p>
    <w:p w:rsidR="00D2354F" w:rsidRPr="0048295C" w:rsidRDefault="00D2354F" w:rsidP="00D2354F">
      <w:pPr>
        <w:jc w:val="right"/>
        <w:rPr>
          <w:sz w:val="20"/>
        </w:rPr>
      </w:pPr>
    </w:p>
    <w:tbl>
      <w:tblPr>
        <w:tblW w:w="137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090"/>
        <w:gridCol w:w="1557"/>
        <w:gridCol w:w="2090"/>
        <w:gridCol w:w="1303"/>
        <w:gridCol w:w="1100"/>
        <w:gridCol w:w="1887"/>
      </w:tblGrid>
      <w:tr w:rsidR="00D2354F" w:rsidRPr="002E5256" w:rsidTr="00045097">
        <w:tc>
          <w:tcPr>
            <w:tcW w:w="1618"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tabs>
                <w:tab w:val="left" w:pos="170"/>
              </w:tabs>
              <w:rPr>
                <w:sz w:val="18"/>
                <w:szCs w:val="18"/>
              </w:rPr>
            </w:pPr>
            <w:r w:rsidRPr="002E5256">
              <w:rPr>
                <w:sz w:val="18"/>
                <w:szCs w:val="18"/>
              </w:rPr>
              <w:t>UKREPI</w:t>
            </w:r>
          </w:p>
        </w:tc>
        <w:tc>
          <w:tcPr>
            <w:tcW w:w="1557"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AKTIVNA SNOV</w:t>
            </w:r>
          </w:p>
        </w:tc>
        <w:tc>
          <w:tcPr>
            <w:tcW w:w="209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FITOFARM.</w:t>
            </w:r>
          </w:p>
          <w:p w:rsidR="00D2354F" w:rsidRPr="002E5256" w:rsidRDefault="00D2354F" w:rsidP="00045097">
            <w:pPr>
              <w:jc w:val="left"/>
              <w:rPr>
                <w:sz w:val="18"/>
                <w:szCs w:val="18"/>
              </w:rPr>
            </w:pPr>
            <w:r w:rsidRPr="002E5256">
              <w:rPr>
                <w:sz w:val="18"/>
                <w:szCs w:val="18"/>
              </w:rPr>
              <w:t>SREDSTVO</w:t>
            </w:r>
          </w:p>
        </w:tc>
        <w:tc>
          <w:tcPr>
            <w:tcW w:w="1303"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KARENCA</w:t>
            </w:r>
          </w:p>
        </w:tc>
        <w:tc>
          <w:tcPr>
            <w:tcW w:w="1887"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OPOMBE</w:t>
            </w:r>
          </w:p>
        </w:tc>
      </w:tr>
      <w:tr w:rsidR="00D2354F" w:rsidRPr="002E5256" w:rsidTr="00045097">
        <w:tc>
          <w:tcPr>
            <w:tcW w:w="161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i/>
                <w:iCs/>
                <w:sz w:val="18"/>
                <w:szCs w:val="18"/>
              </w:rPr>
            </w:pPr>
            <w:r w:rsidRPr="002E5256">
              <w:rPr>
                <w:b/>
                <w:bCs/>
                <w:sz w:val="18"/>
                <w:szCs w:val="18"/>
              </w:rPr>
              <w:t>Uvelost bučnic</w:t>
            </w:r>
            <w:r w:rsidRPr="002E5256">
              <w:rPr>
                <w:i/>
                <w:iCs/>
                <w:sz w:val="18"/>
                <w:szCs w:val="18"/>
              </w:rPr>
              <w:t xml:space="preserve"> Fusarium oxysporum f.sp. cucumerinum, Verticilium albo-atrum, </w:t>
            </w:r>
          </w:p>
          <w:p w:rsidR="00D2354F" w:rsidRPr="002E5256" w:rsidRDefault="00D2354F" w:rsidP="00045097">
            <w:pPr>
              <w:jc w:val="left"/>
              <w:rPr>
                <w:i/>
                <w:iCs/>
                <w:sz w:val="18"/>
                <w:szCs w:val="18"/>
              </w:rPr>
            </w:pPr>
            <w:r w:rsidRPr="002E5256">
              <w:rPr>
                <w:i/>
                <w:iCs/>
                <w:sz w:val="18"/>
                <w:szCs w:val="18"/>
              </w:rPr>
              <w:t>Verticilium dahliae</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Po setvi se pojavljajo ožigi kalčkov in propadanje mladih rastlin. Pri prerezu temnejši prevodni sistem, listi venejo in se razbarvajo.</w:t>
            </w:r>
          </w:p>
          <w:p w:rsidR="00D2354F" w:rsidRPr="002E5256" w:rsidRDefault="00D2354F" w:rsidP="00045097">
            <w:pPr>
              <w:jc w:val="left"/>
              <w:rPr>
                <w:sz w:val="18"/>
                <w:szCs w:val="18"/>
              </w:rPr>
            </w:pPr>
            <w:r w:rsidRPr="002E5256">
              <w:rPr>
                <w:sz w:val="18"/>
                <w:szCs w:val="18"/>
              </w:rPr>
              <w:t>Tkivo na koreninskem vratu se ulekne in začne trohneti.</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Agrotehnični ukrepi:</w:t>
            </w:r>
          </w:p>
          <w:p w:rsidR="00D2354F" w:rsidRPr="002E5256" w:rsidRDefault="00D2354F" w:rsidP="001E1A1D">
            <w:pPr>
              <w:pStyle w:val="Oznaenseznam3"/>
              <w:rPr>
                <w:color w:val="auto"/>
              </w:rPr>
            </w:pPr>
            <w:r w:rsidRPr="002E5256">
              <w:rPr>
                <w:color w:val="auto"/>
              </w:rPr>
              <w:t>širši  kolobar</w:t>
            </w:r>
          </w:p>
          <w:p w:rsidR="00D2354F" w:rsidRPr="002E5256" w:rsidRDefault="0022043B" w:rsidP="001E1A1D">
            <w:pPr>
              <w:pStyle w:val="Oznaenseznam3"/>
              <w:rPr>
                <w:color w:val="auto"/>
              </w:rPr>
            </w:pPr>
            <w:r w:rsidRPr="002E5256">
              <w:rPr>
                <w:color w:val="auto"/>
              </w:rPr>
              <w:t>-</w:t>
            </w:r>
            <w:r w:rsidR="00D2354F" w:rsidRPr="002E5256">
              <w:rPr>
                <w:color w:val="auto"/>
              </w:rPr>
              <w:t>ajenje manj občutljivih kultivarjev</w:t>
            </w:r>
          </w:p>
          <w:p w:rsidR="00D2354F" w:rsidRPr="002E5256" w:rsidRDefault="00D2354F" w:rsidP="001E1A1D">
            <w:pPr>
              <w:pStyle w:val="Oznaenseznam3"/>
              <w:rPr>
                <w:color w:val="auto"/>
              </w:rPr>
            </w:pPr>
            <w:r w:rsidRPr="002E5256">
              <w:rPr>
                <w:color w:val="auto"/>
              </w:rPr>
              <w:t xml:space="preserve">cepljenje na vrsto </w:t>
            </w:r>
            <w:r w:rsidRPr="002E5256">
              <w:rPr>
                <w:i/>
                <w:color w:val="auto"/>
              </w:rPr>
              <w:t>Cucurbita</w:t>
            </w:r>
            <w:r w:rsidRPr="002E5256">
              <w:rPr>
                <w:color w:val="auto"/>
              </w:rPr>
              <w:t xml:space="preserve"> </w:t>
            </w:r>
            <w:r w:rsidRPr="002E5256">
              <w:rPr>
                <w:i/>
                <w:color w:val="auto"/>
              </w:rPr>
              <w:t>ficifolia</w:t>
            </w:r>
          </w:p>
          <w:p w:rsidR="00D2354F" w:rsidRPr="002E5256" w:rsidRDefault="00D2354F" w:rsidP="001E1A1D">
            <w:pPr>
              <w:pStyle w:val="Oznaenseznam3"/>
              <w:rPr>
                <w:color w:val="auto"/>
              </w:rPr>
            </w:pPr>
            <w:r w:rsidRPr="002E5256">
              <w:rPr>
                <w:color w:val="auto"/>
              </w:rPr>
              <w:t xml:space="preserve">razkuževanje tal z vodno paro.  </w:t>
            </w:r>
          </w:p>
          <w:p w:rsidR="00D2354F" w:rsidRPr="002E5256" w:rsidRDefault="00D2354F" w:rsidP="00045097">
            <w:pPr>
              <w:tabs>
                <w:tab w:val="left" w:pos="170"/>
              </w:tabs>
              <w:jc w:val="left"/>
              <w:rPr>
                <w:sz w:val="18"/>
                <w:szCs w:val="18"/>
              </w:rPr>
            </w:pPr>
          </w:p>
          <w:p w:rsidR="00D2354F" w:rsidRPr="002E5256" w:rsidRDefault="00D2354F" w:rsidP="00045097">
            <w:pPr>
              <w:tabs>
                <w:tab w:val="left" w:pos="170"/>
              </w:tabs>
              <w:jc w:val="left"/>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rPr>
                <w:b/>
                <w:sz w:val="18"/>
                <w:szCs w:val="18"/>
              </w:rPr>
            </w:pPr>
          </w:p>
        </w:tc>
        <w:tc>
          <w:tcPr>
            <w:tcW w:w="1303"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rPr>
                <w:sz w:val="18"/>
                <w:szCs w:val="18"/>
              </w:rPr>
            </w:pPr>
          </w:p>
        </w:tc>
        <w:tc>
          <w:tcPr>
            <w:tcW w:w="1887" w:type="dxa"/>
            <w:tcBorders>
              <w:top w:val="single" w:sz="4" w:space="0" w:color="auto"/>
              <w:left w:val="single" w:sz="4" w:space="0" w:color="auto"/>
              <w:bottom w:val="single" w:sz="4" w:space="0" w:color="auto"/>
              <w:right w:val="single" w:sz="4" w:space="0" w:color="auto"/>
            </w:tcBorders>
          </w:tcPr>
          <w:p w:rsidR="00AB6174" w:rsidRPr="002E5256" w:rsidRDefault="00AB6174" w:rsidP="00045097">
            <w:pPr>
              <w:jc w:val="left"/>
              <w:rPr>
                <w:b/>
                <w:sz w:val="18"/>
                <w:szCs w:val="18"/>
              </w:rPr>
            </w:pPr>
          </w:p>
        </w:tc>
      </w:tr>
      <w:tr w:rsidR="00D2354F" w:rsidRPr="002E5256" w:rsidTr="00045097">
        <w:tc>
          <w:tcPr>
            <w:tcW w:w="161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
                <w:bCs/>
                <w:sz w:val="18"/>
                <w:szCs w:val="18"/>
              </w:rPr>
            </w:pPr>
            <w:r w:rsidRPr="002E5256">
              <w:rPr>
                <w:b/>
                <w:bCs/>
                <w:sz w:val="18"/>
                <w:szCs w:val="18"/>
              </w:rPr>
              <w:t xml:space="preserve">Fuzarijska nožna gniloba bučnic </w:t>
            </w:r>
            <w:r w:rsidRPr="002E5256">
              <w:rPr>
                <w:bCs/>
                <w:i/>
                <w:sz w:val="18"/>
                <w:szCs w:val="18"/>
              </w:rPr>
              <w:t>Fusarium solani</w:t>
            </w:r>
            <w:r w:rsidRPr="002E5256">
              <w:rPr>
                <w:bCs/>
                <w:sz w:val="18"/>
                <w:szCs w:val="18"/>
              </w:rPr>
              <w:t xml:space="preserve"> f.sp.</w:t>
            </w:r>
            <w:r w:rsidRPr="002E5256">
              <w:rPr>
                <w:bCs/>
                <w:i/>
                <w:sz w:val="18"/>
                <w:szCs w:val="18"/>
              </w:rPr>
              <w:t>cucurbitae</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Starejši listi začnejo rumeneti, venejo, sčasoma se posuši cela rastlina.</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Agrotehnični ukrepi:</w:t>
            </w:r>
          </w:p>
          <w:p w:rsidR="00D2354F" w:rsidRPr="002E5256" w:rsidRDefault="00D2354F" w:rsidP="001E1A1D">
            <w:pPr>
              <w:pStyle w:val="Oznaenseznam3"/>
              <w:rPr>
                <w:color w:val="auto"/>
              </w:rPr>
            </w:pPr>
            <w:r w:rsidRPr="002E5256">
              <w:rPr>
                <w:color w:val="auto"/>
              </w:rPr>
              <w:t>širši  kolobar</w:t>
            </w:r>
          </w:p>
          <w:p w:rsidR="00D2354F" w:rsidRPr="002E5256" w:rsidRDefault="00D2354F" w:rsidP="001E1A1D">
            <w:pPr>
              <w:pStyle w:val="Oznaenseznam3"/>
              <w:rPr>
                <w:color w:val="auto"/>
              </w:rPr>
            </w:pPr>
            <w:r w:rsidRPr="002E5256">
              <w:rPr>
                <w:color w:val="auto"/>
              </w:rPr>
              <w:t>sajenje manj občutljivih kultivarjev</w:t>
            </w:r>
          </w:p>
          <w:p w:rsidR="00D2354F" w:rsidRPr="002E5256" w:rsidRDefault="00D2354F" w:rsidP="001E1A1D">
            <w:pPr>
              <w:pStyle w:val="Oznaenseznam3"/>
              <w:rPr>
                <w:color w:val="auto"/>
              </w:rPr>
            </w:pPr>
            <w:r w:rsidRPr="002E5256">
              <w:rPr>
                <w:color w:val="auto"/>
              </w:rPr>
              <w:t xml:space="preserve">cepljenje na vrstu </w:t>
            </w:r>
            <w:r w:rsidRPr="002E5256">
              <w:rPr>
                <w:i/>
                <w:color w:val="auto"/>
              </w:rPr>
              <w:t>Cucurbita</w:t>
            </w:r>
            <w:r w:rsidRPr="002E5256">
              <w:rPr>
                <w:color w:val="auto"/>
              </w:rPr>
              <w:t xml:space="preserve"> </w:t>
            </w:r>
            <w:r w:rsidRPr="002E5256">
              <w:rPr>
                <w:i/>
                <w:color w:val="auto"/>
              </w:rPr>
              <w:t>ficifolia</w:t>
            </w:r>
          </w:p>
          <w:p w:rsidR="00D2354F" w:rsidRPr="002E5256" w:rsidRDefault="00D2354F" w:rsidP="001E1A1D">
            <w:pPr>
              <w:pStyle w:val="Oznaenseznam3"/>
              <w:rPr>
                <w:color w:val="auto"/>
              </w:rPr>
            </w:pPr>
            <w:r w:rsidRPr="002E5256">
              <w:rPr>
                <w:color w:val="auto"/>
              </w:rPr>
              <w:t xml:space="preserve">razkuževanje tal z vodno paro.  </w:t>
            </w:r>
          </w:p>
        </w:tc>
        <w:tc>
          <w:tcPr>
            <w:tcW w:w="1557" w:type="dxa"/>
            <w:tcBorders>
              <w:top w:val="single" w:sz="4" w:space="0" w:color="auto"/>
              <w:left w:val="single" w:sz="4" w:space="0" w:color="auto"/>
              <w:bottom w:val="single" w:sz="4" w:space="0" w:color="auto"/>
              <w:right w:val="single" w:sz="4" w:space="0" w:color="auto"/>
            </w:tcBorders>
          </w:tcPr>
          <w:p w:rsidR="00D2354F" w:rsidRPr="002E5256" w:rsidRDefault="00D2354F" w:rsidP="001E1A1D">
            <w:pPr>
              <w:pStyle w:val="Oznaenseznam3"/>
              <w:rPr>
                <w:color w:val="auto"/>
              </w:rPr>
            </w:pP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88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Cs/>
                <w:sz w:val="18"/>
                <w:szCs w:val="18"/>
              </w:rPr>
            </w:pPr>
          </w:p>
        </w:tc>
      </w:tr>
      <w:tr w:rsidR="00D2354F" w:rsidRPr="002E5256" w:rsidTr="00045097">
        <w:tc>
          <w:tcPr>
            <w:tcW w:w="161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
                <w:bCs/>
                <w:sz w:val="18"/>
                <w:szCs w:val="18"/>
              </w:rPr>
            </w:pPr>
            <w:r w:rsidRPr="002E5256">
              <w:rPr>
                <w:b/>
                <w:bCs/>
                <w:sz w:val="18"/>
                <w:szCs w:val="18"/>
              </w:rPr>
              <w:t xml:space="preserve">Kumarni ožig ali antraknoza kumar </w:t>
            </w:r>
            <w:r w:rsidRPr="002E5256">
              <w:rPr>
                <w:bCs/>
                <w:i/>
                <w:sz w:val="18"/>
                <w:szCs w:val="18"/>
              </w:rPr>
              <w:t>Colletotrichum lagenarium</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Na listih se pojavijo okrogle do ovalne pege zeleno-rumene do rjave barve. Pege se pojavijo tudi na plodovih, ki gnijejo.</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Agrotehnični ukrepi:</w:t>
            </w:r>
          </w:p>
          <w:p w:rsidR="00D2354F" w:rsidRPr="002E5256" w:rsidRDefault="0022043B" w:rsidP="001E1A1D">
            <w:pPr>
              <w:pStyle w:val="Oznaenseznam3"/>
              <w:rPr>
                <w:color w:val="auto"/>
              </w:rPr>
            </w:pPr>
            <w:r w:rsidRPr="002E5256">
              <w:rPr>
                <w:color w:val="auto"/>
              </w:rPr>
              <w:t>-</w:t>
            </w:r>
            <w:r w:rsidR="00D2354F" w:rsidRPr="002E5256">
              <w:rPr>
                <w:color w:val="auto"/>
              </w:rPr>
              <w:t>setev zdravega, razkuženega semena.</w:t>
            </w:r>
          </w:p>
          <w:p w:rsidR="00D2354F" w:rsidRPr="002E5256" w:rsidRDefault="00D2354F" w:rsidP="00045097">
            <w:pPr>
              <w:tabs>
                <w:tab w:val="left" w:pos="170"/>
              </w:tabs>
              <w:jc w:val="left"/>
              <w:rPr>
                <w:sz w:val="18"/>
                <w:szCs w:val="18"/>
              </w:rPr>
            </w:pPr>
          </w:p>
          <w:p w:rsidR="00D2354F" w:rsidRPr="002E5256" w:rsidRDefault="00D2354F" w:rsidP="00045097">
            <w:pPr>
              <w:tabs>
                <w:tab w:val="left" w:pos="170"/>
              </w:tabs>
              <w:jc w:val="left"/>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2354F" w:rsidRPr="002E5256" w:rsidRDefault="00D2354F" w:rsidP="001E1A1D">
            <w:pPr>
              <w:pStyle w:val="Oznaenseznam3"/>
              <w:rPr>
                <w:color w:val="auto"/>
              </w:rPr>
            </w:pPr>
            <w:r w:rsidRPr="002E5256">
              <w:rPr>
                <w:color w:val="auto"/>
              </w:rPr>
              <w:t>propineb</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Antracol</w:t>
            </w:r>
            <w:r w:rsidR="00ED53BD" w:rsidRPr="002E5256">
              <w:rPr>
                <w:b/>
                <w:sz w:val="18"/>
                <w:szCs w:val="18"/>
              </w:rPr>
              <w:t>*</w:t>
            </w:r>
            <w:r w:rsidRPr="002E5256">
              <w:rPr>
                <w:b/>
                <w:sz w:val="18"/>
                <w:szCs w:val="18"/>
              </w:rPr>
              <w:t xml:space="preserve"> </w:t>
            </w:r>
            <w:r w:rsidRPr="002E5256">
              <w:rPr>
                <w:sz w:val="18"/>
                <w:szCs w:val="18"/>
              </w:rPr>
              <w:t xml:space="preserve"> </w:t>
            </w:r>
            <w:r w:rsidRPr="002E5256">
              <w:rPr>
                <w:b/>
                <w:sz w:val="18"/>
                <w:szCs w:val="18"/>
              </w:rPr>
              <w:t xml:space="preserve">A  </w:t>
            </w:r>
            <w:r w:rsidRPr="002E5256">
              <w:rPr>
                <w:sz w:val="18"/>
                <w:szCs w:val="18"/>
              </w:rPr>
              <w:t xml:space="preserve">in  </w:t>
            </w:r>
            <w:r w:rsidRPr="002E5256">
              <w:rPr>
                <w:b/>
                <w:sz w:val="18"/>
                <w:szCs w:val="18"/>
              </w:rPr>
              <w:t>C</w:t>
            </w:r>
          </w:p>
          <w:p w:rsidR="00D2354F" w:rsidRPr="002E5256" w:rsidRDefault="00D2354F" w:rsidP="00045097">
            <w:pPr>
              <w:jc w:val="left"/>
              <w:rPr>
                <w:sz w:val="18"/>
                <w:szCs w:val="18"/>
              </w:rPr>
            </w:pPr>
            <w:r w:rsidRPr="002E5256">
              <w:rPr>
                <w:sz w:val="18"/>
                <w:szCs w:val="18"/>
              </w:rPr>
              <w:t>Antracol WG 70</w:t>
            </w:r>
            <w:r w:rsidR="00ED53BD" w:rsidRPr="002E5256">
              <w:rPr>
                <w:b/>
                <w:sz w:val="18"/>
                <w:szCs w:val="18"/>
              </w:rPr>
              <w:t>*</w:t>
            </w:r>
            <w:r w:rsidRPr="002E5256">
              <w:rPr>
                <w:sz w:val="18"/>
                <w:szCs w:val="18"/>
              </w:rPr>
              <w:t xml:space="preserve">  </w:t>
            </w:r>
            <w:r w:rsidRPr="002E5256">
              <w:rPr>
                <w:b/>
                <w:sz w:val="18"/>
                <w:szCs w:val="18"/>
              </w:rPr>
              <w:t>A</w:t>
            </w:r>
            <w:r w:rsidRPr="002E5256">
              <w:rPr>
                <w:sz w:val="18"/>
                <w:szCs w:val="18"/>
              </w:rPr>
              <w:t xml:space="preserve">  in  </w:t>
            </w:r>
            <w:r w:rsidRPr="002E5256">
              <w:rPr>
                <w:b/>
                <w:sz w:val="18"/>
                <w:szCs w:val="18"/>
              </w:rPr>
              <w:t>C</w:t>
            </w:r>
          </w:p>
          <w:p w:rsidR="00D2354F" w:rsidRPr="002E5256" w:rsidRDefault="00D2354F" w:rsidP="00045097">
            <w:pPr>
              <w:jc w:val="left"/>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0,3 %</w:t>
            </w:r>
          </w:p>
          <w:p w:rsidR="00D2354F" w:rsidRPr="002E5256" w:rsidRDefault="00D2354F" w:rsidP="00045097">
            <w:pPr>
              <w:jc w:val="left"/>
              <w:rPr>
                <w:sz w:val="18"/>
                <w:szCs w:val="18"/>
              </w:rPr>
            </w:pPr>
            <w:r w:rsidRPr="002E5256">
              <w:rPr>
                <w:sz w:val="18"/>
                <w:szCs w:val="18"/>
              </w:rPr>
              <w:t>0,3 %</w:t>
            </w:r>
          </w:p>
        </w:tc>
        <w:tc>
          <w:tcPr>
            <w:tcW w:w="11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7</w:t>
            </w:r>
          </w:p>
          <w:p w:rsidR="00D2354F" w:rsidRPr="002E5256" w:rsidRDefault="00D2354F" w:rsidP="00045097">
            <w:pPr>
              <w:jc w:val="left"/>
              <w:rPr>
                <w:sz w:val="18"/>
                <w:szCs w:val="18"/>
              </w:rPr>
            </w:pPr>
            <w:r w:rsidRPr="002E5256">
              <w:rPr>
                <w:sz w:val="18"/>
                <w:szCs w:val="18"/>
              </w:rPr>
              <w:t>7</w:t>
            </w:r>
          </w:p>
        </w:tc>
        <w:tc>
          <w:tcPr>
            <w:tcW w:w="1887" w:type="dxa"/>
            <w:tcBorders>
              <w:top w:val="single" w:sz="4" w:space="0" w:color="auto"/>
              <w:left w:val="single" w:sz="4" w:space="0" w:color="auto"/>
              <w:bottom w:val="single" w:sz="4" w:space="0" w:color="auto"/>
              <w:right w:val="single" w:sz="4" w:space="0" w:color="auto"/>
            </w:tcBorders>
          </w:tcPr>
          <w:p w:rsidR="00D2354F" w:rsidRPr="002E5256" w:rsidRDefault="00ED53BD" w:rsidP="00045097">
            <w:pPr>
              <w:jc w:val="left"/>
              <w:rPr>
                <w:b/>
                <w:bCs/>
                <w:sz w:val="18"/>
                <w:szCs w:val="18"/>
              </w:rPr>
            </w:pPr>
            <w:r w:rsidRPr="002E5256">
              <w:rPr>
                <w:b/>
                <w:bCs/>
                <w:sz w:val="18"/>
                <w:szCs w:val="18"/>
              </w:rPr>
              <w:t>*</w:t>
            </w:r>
            <w:r w:rsidRPr="002E5256">
              <w:rPr>
                <w:bCs/>
                <w:sz w:val="18"/>
                <w:szCs w:val="18"/>
              </w:rPr>
              <w:t>uporaba na PROSTEM, dovoljena le uporabo s traktorsko škropilnico</w:t>
            </w:r>
          </w:p>
        </w:tc>
      </w:tr>
      <w:tr w:rsidR="00D2354F" w:rsidRPr="002E5256" w:rsidTr="00045097">
        <w:tc>
          <w:tcPr>
            <w:tcW w:w="161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i/>
                <w:iCs/>
                <w:sz w:val="18"/>
                <w:szCs w:val="18"/>
              </w:rPr>
            </w:pPr>
            <w:r w:rsidRPr="002E5256">
              <w:rPr>
                <w:b/>
                <w:bCs/>
                <w:sz w:val="18"/>
                <w:szCs w:val="18"/>
              </w:rPr>
              <w:t>Krastavost kumar</w:t>
            </w:r>
            <w:r w:rsidRPr="002E5256">
              <w:rPr>
                <w:i/>
                <w:iCs/>
                <w:sz w:val="18"/>
                <w:szCs w:val="18"/>
              </w:rPr>
              <w:t xml:space="preserve"> Cladosporium cucumerinum</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Na listih vodene pege, ki potemnijo in se sušijo. Posušeni deli izpadejo, listi luknjičasti,. Na plodovih sprva  majhne sive ugreznjene pege, na njih se pojavljajo kapljice lepljivega izločka.</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Agrotehnični ukrep:</w:t>
            </w:r>
          </w:p>
          <w:p w:rsidR="00D2354F" w:rsidRPr="002E5256" w:rsidRDefault="00D2354F" w:rsidP="001E1A1D">
            <w:pPr>
              <w:pStyle w:val="Oznaenseznam3"/>
              <w:rPr>
                <w:color w:val="auto"/>
              </w:rPr>
            </w:pPr>
            <w:r w:rsidRPr="002E5256">
              <w:rPr>
                <w:color w:val="auto"/>
              </w:rPr>
              <w:t xml:space="preserve">setev odpornih  hibridov. </w:t>
            </w:r>
          </w:p>
          <w:p w:rsidR="00D2354F" w:rsidRPr="002E5256" w:rsidRDefault="00D2354F" w:rsidP="00045097">
            <w:pPr>
              <w:tabs>
                <w:tab w:val="left" w:pos="170"/>
              </w:tabs>
              <w:jc w:val="left"/>
              <w:rPr>
                <w:sz w:val="18"/>
                <w:szCs w:val="18"/>
              </w:rPr>
            </w:pPr>
          </w:p>
          <w:p w:rsidR="00D2354F" w:rsidRPr="002E5256" w:rsidRDefault="00D2354F" w:rsidP="00045097">
            <w:pPr>
              <w:tabs>
                <w:tab w:val="left" w:pos="170"/>
              </w:tabs>
              <w:jc w:val="left"/>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 tiofanat-metil</w:t>
            </w: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 xml:space="preserve">Topsin – M </w:t>
            </w:r>
            <w:r w:rsidRPr="002E5256">
              <w:rPr>
                <w:b/>
                <w:sz w:val="18"/>
                <w:szCs w:val="18"/>
              </w:rPr>
              <w:t>A</w:t>
            </w:r>
          </w:p>
        </w:tc>
        <w:tc>
          <w:tcPr>
            <w:tcW w:w="1303"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3</w:t>
            </w:r>
          </w:p>
        </w:tc>
        <w:tc>
          <w:tcPr>
            <w:tcW w:w="1887" w:type="dxa"/>
            <w:tcBorders>
              <w:top w:val="single" w:sz="4" w:space="0" w:color="auto"/>
              <w:left w:val="single" w:sz="4" w:space="0" w:color="auto"/>
              <w:bottom w:val="single" w:sz="4" w:space="0" w:color="auto"/>
              <w:right w:val="single" w:sz="4" w:space="0" w:color="auto"/>
            </w:tcBorders>
          </w:tcPr>
          <w:p w:rsidR="00D2354F" w:rsidRPr="002E5256" w:rsidRDefault="00D2354F">
            <w:pPr>
              <w:jc w:val="left"/>
              <w:rPr>
                <w:sz w:val="18"/>
                <w:szCs w:val="18"/>
              </w:rPr>
            </w:pPr>
          </w:p>
        </w:tc>
      </w:tr>
    </w:tbl>
    <w:p w:rsidR="00D2354F" w:rsidRPr="002E5256" w:rsidRDefault="00D2354F" w:rsidP="00D2354F">
      <w:pPr>
        <w:pStyle w:val="Sprotnaopomba-besedilo"/>
        <w:widowControl w:val="0"/>
        <w:ind w:left="110"/>
        <w:jc w:val="left"/>
        <w:rPr>
          <w:sz w:val="18"/>
          <w:szCs w:val="18"/>
          <w:lang w:val="sl-SI"/>
        </w:rPr>
      </w:pPr>
      <w:r w:rsidRPr="002E5256">
        <w:rPr>
          <w:sz w:val="18"/>
          <w:szCs w:val="18"/>
          <w:lang w:val="sl-SI"/>
        </w:rPr>
        <w:t>* - DATUM POTEKA REGISTRACIJE</w:t>
      </w:r>
      <w:r w:rsidRPr="002E5256">
        <w:rPr>
          <w:sz w:val="18"/>
          <w:szCs w:val="18"/>
          <w:lang w:val="sl-SI"/>
        </w:rPr>
        <w:tab/>
      </w:r>
      <w:r w:rsidRPr="002E5256">
        <w:rPr>
          <w:sz w:val="18"/>
          <w:szCs w:val="18"/>
          <w:lang w:val="sl-SI"/>
        </w:rPr>
        <w:tab/>
      </w:r>
      <w:r w:rsidRPr="002E5256">
        <w:rPr>
          <w:sz w:val="18"/>
          <w:szCs w:val="18"/>
          <w:lang w:val="sl-SI"/>
        </w:rPr>
        <w:tab/>
        <w:t>** - DATUM UPORABE ZALOG PRIPRAVKOV, KI JIM JE POTEKLA REGISTRACIJA</w:t>
      </w:r>
    </w:p>
    <w:p w:rsidR="00D2354F" w:rsidRPr="002E5256" w:rsidRDefault="00D2354F" w:rsidP="00D2354F">
      <w:pPr>
        <w:jc w:val="left"/>
        <w:rPr>
          <w:sz w:val="18"/>
          <w:szCs w:val="18"/>
        </w:rPr>
      </w:pPr>
      <w:r w:rsidRPr="002E5256">
        <w:rPr>
          <w:b/>
          <w:sz w:val="18"/>
          <w:szCs w:val="18"/>
        </w:rPr>
        <w:t xml:space="preserve">A – </w:t>
      </w:r>
      <w:r w:rsidRPr="002E5256">
        <w:rPr>
          <w:sz w:val="18"/>
          <w:szCs w:val="18"/>
        </w:rPr>
        <w:t>uporaba samo na dinjah</w:t>
      </w:r>
      <w:r w:rsidRPr="002E5256">
        <w:rPr>
          <w:b/>
          <w:sz w:val="18"/>
          <w:szCs w:val="18"/>
        </w:rPr>
        <w:t xml:space="preserve">, B – </w:t>
      </w:r>
      <w:r w:rsidRPr="002E5256">
        <w:rPr>
          <w:sz w:val="18"/>
          <w:szCs w:val="18"/>
        </w:rPr>
        <w:t>uporaba samo na bučah, bučkah</w:t>
      </w:r>
      <w:r w:rsidRPr="002E5256">
        <w:rPr>
          <w:b/>
          <w:sz w:val="18"/>
          <w:szCs w:val="18"/>
        </w:rPr>
        <w:t xml:space="preserve">, C – </w:t>
      </w:r>
      <w:r w:rsidRPr="002E5256">
        <w:rPr>
          <w:sz w:val="18"/>
          <w:szCs w:val="18"/>
        </w:rPr>
        <w:t>uporaba samo na lubenicah</w:t>
      </w:r>
    </w:p>
    <w:p w:rsidR="00D2354F" w:rsidRPr="0048295C" w:rsidRDefault="00D2354F" w:rsidP="00D2354F">
      <w:pPr>
        <w:ind w:firstLine="110"/>
        <w:jc w:val="center"/>
        <w:rPr>
          <w:sz w:val="20"/>
        </w:rPr>
      </w:pPr>
      <w:r w:rsidRPr="0048295C">
        <w:rPr>
          <w:sz w:val="20"/>
        </w:rPr>
        <w:br w:type="page"/>
      </w:r>
      <w:r w:rsidRPr="0048295C">
        <w:rPr>
          <w:sz w:val="20"/>
        </w:rPr>
        <w:lastRenderedPageBreak/>
        <w:t>INTEGRIRANO VARSTVO BUČK, LUBENIC IN DINJ - list 4</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1760"/>
        <w:gridCol w:w="1430"/>
        <w:gridCol w:w="2310"/>
        <w:gridCol w:w="1597"/>
        <w:gridCol w:w="1134"/>
        <w:gridCol w:w="1669"/>
      </w:tblGrid>
      <w:tr w:rsidR="00D2354F" w:rsidRPr="002E5256" w:rsidTr="00045097">
        <w:tc>
          <w:tcPr>
            <w:tcW w:w="1618"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tabs>
                <w:tab w:val="left" w:pos="170"/>
              </w:tabs>
              <w:rPr>
                <w:sz w:val="18"/>
                <w:szCs w:val="18"/>
              </w:rPr>
            </w:pPr>
            <w:r w:rsidRPr="002E5256">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AKTIVNA SNOV</w:t>
            </w:r>
          </w:p>
        </w:tc>
        <w:tc>
          <w:tcPr>
            <w:tcW w:w="231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FITOFARM.</w:t>
            </w:r>
          </w:p>
          <w:p w:rsidR="00D2354F" w:rsidRPr="002E5256" w:rsidRDefault="00D2354F" w:rsidP="00045097">
            <w:pPr>
              <w:jc w:val="left"/>
              <w:rPr>
                <w:sz w:val="18"/>
                <w:szCs w:val="18"/>
              </w:rPr>
            </w:pPr>
            <w:r w:rsidRPr="002E5256">
              <w:rPr>
                <w:sz w:val="18"/>
                <w:szCs w:val="18"/>
              </w:rPr>
              <w:t>SREDSTVO</w:t>
            </w:r>
          </w:p>
        </w:tc>
        <w:tc>
          <w:tcPr>
            <w:tcW w:w="1597"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KARENCA</w:t>
            </w:r>
          </w:p>
        </w:tc>
        <w:tc>
          <w:tcPr>
            <w:tcW w:w="1669"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OPOMBE</w:t>
            </w:r>
          </w:p>
        </w:tc>
      </w:tr>
      <w:tr w:rsidR="00D2354F" w:rsidRPr="002E5256" w:rsidTr="00045097">
        <w:trPr>
          <w:trHeight w:val="1525"/>
        </w:trPr>
        <w:tc>
          <w:tcPr>
            <w:tcW w:w="161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
                <w:bCs/>
                <w:sz w:val="18"/>
                <w:szCs w:val="18"/>
              </w:rPr>
            </w:pPr>
            <w:r w:rsidRPr="002E5256">
              <w:rPr>
                <w:b/>
                <w:bCs/>
                <w:sz w:val="18"/>
                <w:szCs w:val="18"/>
              </w:rPr>
              <w:t>Črna trohnoba stebel bučnic</w:t>
            </w:r>
          </w:p>
          <w:p w:rsidR="00D2354F" w:rsidRPr="002E5256" w:rsidRDefault="00D2354F" w:rsidP="00045097">
            <w:pPr>
              <w:jc w:val="left"/>
              <w:rPr>
                <w:i/>
                <w:iCs/>
                <w:sz w:val="18"/>
                <w:szCs w:val="18"/>
              </w:rPr>
            </w:pPr>
            <w:r w:rsidRPr="002E5256">
              <w:rPr>
                <w:i/>
                <w:iCs/>
                <w:sz w:val="18"/>
                <w:szCs w:val="18"/>
              </w:rPr>
              <w:t>Didymella bryoniae</w:t>
            </w:r>
          </w:p>
          <w:p w:rsidR="00D2354F" w:rsidRPr="002E5256" w:rsidRDefault="00D2354F" w:rsidP="00045097">
            <w:pPr>
              <w:jc w:val="left"/>
              <w:rPr>
                <w:sz w:val="18"/>
                <w:szCs w:val="18"/>
              </w:rPr>
            </w:pPr>
          </w:p>
          <w:p w:rsidR="00D2354F" w:rsidRPr="002E5256" w:rsidRDefault="00D2354F" w:rsidP="00045097">
            <w:pPr>
              <w:jc w:val="left"/>
              <w:rPr>
                <w:sz w:val="18"/>
                <w:szCs w:val="18"/>
              </w:rPr>
            </w:pPr>
          </w:p>
          <w:p w:rsidR="00D2354F" w:rsidRPr="002E5256" w:rsidRDefault="00D2354F" w:rsidP="00045097">
            <w:pPr>
              <w:jc w:val="left"/>
              <w:rPr>
                <w:sz w:val="18"/>
                <w:szCs w:val="18"/>
              </w:rPr>
            </w:pPr>
          </w:p>
        </w:tc>
        <w:tc>
          <w:tcPr>
            <w:tcW w:w="22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Na steblih, listih, vrežah in pecljih se pojavljajo ovalne pege. Na plodovih sprva zeleno-rumene pege, ki se širijo in počrnijo. Plod se zgrbanči in gnije.</w:t>
            </w:r>
          </w:p>
          <w:p w:rsidR="00D2354F" w:rsidRPr="002E5256" w:rsidRDefault="00D2354F"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Agrotehnični ukrep:</w:t>
            </w:r>
          </w:p>
          <w:p w:rsidR="00D2354F" w:rsidRPr="002E5256" w:rsidRDefault="00D2354F" w:rsidP="001E1A1D">
            <w:pPr>
              <w:pStyle w:val="Oznaenseznam3"/>
              <w:rPr>
                <w:color w:val="auto"/>
              </w:rPr>
            </w:pPr>
            <w:r w:rsidRPr="002E5256">
              <w:rPr>
                <w:color w:val="auto"/>
              </w:rPr>
              <w:t>setev zdravega, razkuženega semena.</w:t>
            </w:r>
          </w:p>
          <w:p w:rsidR="00D2354F" w:rsidRPr="002E5256" w:rsidRDefault="00D2354F" w:rsidP="00045097">
            <w:pPr>
              <w:tabs>
                <w:tab w:val="left" w:pos="170"/>
              </w:tabs>
              <w:jc w:val="left"/>
              <w:rPr>
                <w:sz w:val="18"/>
                <w:szCs w:val="18"/>
              </w:rPr>
            </w:pPr>
          </w:p>
          <w:p w:rsidR="00D2354F" w:rsidRPr="002E5256" w:rsidRDefault="00D2354F" w:rsidP="00045097">
            <w:pPr>
              <w:tabs>
                <w:tab w:val="left" w:pos="170"/>
              </w:tabs>
              <w:jc w:val="left"/>
              <w:rPr>
                <w:sz w:val="18"/>
                <w:szCs w:val="18"/>
              </w:rPr>
            </w:pPr>
            <w:r w:rsidRPr="002E5256">
              <w:rPr>
                <w:sz w:val="18"/>
                <w:szCs w:val="18"/>
              </w:rPr>
              <w:t>Kemični ukrep:</w:t>
            </w:r>
          </w:p>
          <w:p w:rsidR="00D2354F" w:rsidRPr="002E5256" w:rsidRDefault="00D2354F" w:rsidP="001E1A1D">
            <w:pPr>
              <w:pStyle w:val="Oznaenseznam3"/>
              <w:rPr>
                <w:color w:val="auto"/>
              </w:rPr>
            </w:pPr>
            <w:r w:rsidRPr="002E5256">
              <w:rPr>
                <w:color w:val="auto"/>
              </w:rPr>
              <w:t>zalivanje rastlin s fungicidno raztopino.</w:t>
            </w:r>
          </w:p>
        </w:tc>
        <w:tc>
          <w:tcPr>
            <w:tcW w:w="143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
                <w:sz w:val="18"/>
                <w:szCs w:val="18"/>
              </w:rPr>
            </w:pPr>
          </w:p>
        </w:tc>
        <w:tc>
          <w:tcPr>
            <w:tcW w:w="159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
                <w:sz w:val="18"/>
                <w:szCs w:val="18"/>
              </w:rPr>
            </w:pPr>
          </w:p>
        </w:tc>
      </w:tr>
      <w:tr w:rsidR="00D2354F" w:rsidRPr="002E5256" w:rsidTr="00045097">
        <w:tc>
          <w:tcPr>
            <w:tcW w:w="161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i/>
                <w:iCs/>
                <w:sz w:val="18"/>
                <w:szCs w:val="18"/>
              </w:rPr>
            </w:pPr>
            <w:r w:rsidRPr="002E5256">
              <w:rPr>
                <w:b/>
                <w:bCs/>
                <w:sz w:val="18"/>
                <w:szCs w:val="18"/>
              </w:rPr>
              <w:t>Bela gniloba</w:t>
            </w:r>
            <w:r w:rsidRPr="002E5256">
              <w:rPr>
                <w:i/>
                <w:iCs/>
                <w:sz w:val="18"/>
                <w:szCs w:val="18"/>
              </w:rPr>
              <w:t xml:space="preserve"> Sclerotinia sclerotiorum</w:t>
            </w:r>
          </w:p>
        </w:tc>
        <w:tc>
          <w:tcPr>
            <w:tcW w:w="22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Na plodovih in spodnjem delu stebla se oblikuje beli micelij, na njemu sčasoma črni sklerociji, plodovi gnijejo.</w:t>
            </w:r>
          </w:p>
        </w:tc>
        <w:tc>
          <w:tcPr>
            <w:tcW w:w="176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 xml:space="preserve">Agrotehnični ukrepi: </w:t>
            </w:r>
          </w:p>
          <w:p w:rsidR="00D2354F" w:rsidRPr="002E5256" w:rsidRDefault="007F1C88" w:rsidP="001E1A1D">
            <w:pPr>
              <w:pStyle w:val="Oznaenseznam3"/>
              <w:rPr>
                <w:color w:val="auto"/>
              </w:rPr>
            </w:pPr>
            <w:r w:rsidRPr="002E5256">
              <w:rPr>
                <w:color w:val="auto"/>
              </w:rPr>
              <w:t>š</w:t>
            </w:r>
            <w:r w:rsidR="00D2354F" w:rsidRPr="002E5256">
              <w:rPr>
                <w:color w:val="auto"/>
              </w:rPr>
              <w:t>irok kolobar z uvedbo žit v kolobar</w:t>
            </w:r>
          </w:p>
          <w:p w:rsidR="00D2354F" w:rsidRPr="002E5256" w:rsidRDefault="00D2354F" w:rsidP="001E1A1D">
            <w:pPr>
              <w:pStyle w:val="Oznaenseznam3"/>
              <w:rPr>
                <w:color w:val="auto"/>
              </w:rPr>
            </w:pPr>
            <w:r w:rsidRPr="002E5256">
              <w:rPr>
                <w:color w:val="auto"/>
              </w:rPr>
              <w:t xml:space="preserve">odstranjevanje in sežiganje bolnih rastlin preden se formirajo sklerociji </w:t>
            </w:r>
          </w:p>
          <w:p w:rsidR="00D2354F" w:rsidRPr="002E5256" w:rsidRDefault="00D2354F" w:rsidP="001E1A1D">
            <w:pPr>
              <w:pStyle w:val="Oznaenseznam3"/>
              <w:rPr>
                <w:color w:val="auto"/>
              </w:rPr>
            </w:pPr>
            <w:r w:rsidRPr="002E5256">
              <w:rPr>
                <w:color w:val="auto"/>
              </w:rPr>
              <w:t>razkuževanje tal z vodno paro.</w:t>
            </w:r>
          </w:p>
          <w:p w:rsidR="00D2354F" w:rsidRPr="002E5256" w:rsidRDefault="00D2354F" w:rsidP="00045097">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D2354F" w:rsidRPr="002E5256" w:rsidRDefault="002E5256" w:rsidP="001E1A1D">
            <w:pPr>
              <w:pStyle w:val="Oznaenseznam3"/>
              <w:rPr>
                <w:color w:val="auto"/>
              </w:rPr>
            </w:pPr>
            <w:r>
              <w:rPr>
                <w:color w:val="auto"/>
              </w:rPr>
              <w:t>-</w:t>
            </w:r>
            <w:r w:rsidR="00D2354F" w:rsidRPr="002E5256">
              <w:rPr>
                <w:color w:val="auto"/>
              </w:rPr>
              <w:t>iprodion</w:t>
            </w:r>
          </w:p>
          <w:p w:rsidR="00D2354F" w:rsidRPr="002E5256" w:rsidRDefault="00D2354F" w:rsidP="001E1A1D">
            <w:pPr>
              <w:pStyle w:val="Oznaenseznam3"/>
              <w:rPr>
                <w:color w:val="auto"/>
              </w:rPr>
            </w:pPr>
          </w:p>
        </w:tc>
        <w:tc>
          <w:tcPr>
            <w:tcW w:w="231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
                <w:sz w:val="18"/>
                <w:szCs w:val="18"/>
              </w:rPr>
            </w:pPr>
            <w:r w:rsidRPr="002E5256">
              <w:rPr>
                <w:sz w:val="18"/>
                <w:szCs w:val="18"/>
              </w:rPr>
              <w:t xml:space="preserve">Rovral aquaflo   </w:t>
            </w:r>
            <w:r w:rsidRPr="002E5256">
              <w:rPr>
                <w:b/>
                <w:sz w:val="18"/>
                <w:szCs w:val="18"/>
              </w:rPr>
              <w:t xml:space="preserve">A </w:t>
            </w:r>
            <w:r w:rsidRPr="002E5256">
              <w:rPr>
                <w:bCs/>
                <w:sz w:val="18"/>
                <w:szCs w:val="18"/>
              </w:rPr>
              <w:t xml:space="preserve">in </w:t>
            </w:r>
            <w:r w:rsidRPr="002E5256">
              <w:rPr>
                <w:b/>
                <w:sz w:val="18"/>
                <w:szCs w:val="18"/>
              </w:rPr>
              <w:t>C</w:t>
            </w:r>
            <w:r w:rsidR="00D07F8B" w:rsidRPr="002E5256">
              <w:rPr>
                <w:b/>
                <w:sz w:val="18"/>
                <w:szCs w:val="18"/>
              </w:rPr>
              <w:t>*</w:t>
            </w:r>
          </w:p>
          <w:p w:rsidR="00D2354F" w:rsidRPr="002E5256" w:rsidRDefault="00D2354F" w:rsidP="00045097">
            <w:pPr>
              <w:jc w:val="left"/>
              <w:rPr>
                <w:b/>
                <w:sz w:val="18"/>
                <w:szCs w:val="18"/>
              </w:rPr>
            </w:pPr>
          </w:p>
          <w:p w:rsidR="00D2354F" w:rsidRPr="002E5256" w:rsidRDefault="00D2354F" w:rsidP="00045097">
            <w:pPr>
              <w:jc w:val="left"/>
              <w:rPr>
                <w:b/>
                <w:sz w:val="18"/>
                <w:szCs w:val="18"/>
              </w:rPr>
            </w:pPr>
          </w:p>
          <w:p w:rsidR="00D2354F" w:rsidRPr="002E5256" w:rsidRDefault="00D2354F" w:rsidP="00B544E6">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1,5 l/ha</w:t>
            </w:r>
          </w:p>
          <w:p w:rsidR="00D2354F" w:rsidRPr="002E5256" w:rsidRDefault="00D2354F" w:rsidP="00045097">
            <w:pPr>
              <w:jc w:val="left"/>
              <w:rPr>
                <w:sz w:val="18"/>
                <w:szCs w:val="18"/>
              </w:rPr>
            </w:pPr>
          </w:p>
          <w:p w:rsidR="00D2354F" w:rsidRPr="002E5256" w:rsidRDefault="00D2354F" w:rsidP="00045097">
            <w:pPr>
              <w:jc w:val="left"/>
              <w:rPr>
                <w:sz w:val="18"/>
                <w:szCs w:val="18"/>
              </w:rPr>
            </w:pPr>
          </w:p>
          <w:p w:rsidR="00D2354F" w:rsidRPr="002E5256" w:rsidRDefault="00D2354F"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7</w:t>
            </w:r>
          </w:p>
          <w:p w:rsidR="00D2354F" w:rsidRPr="002E5256" w:rsidRDefault="00D2354F" w:rsidP="00045097">
            <w:pPr>
              <w:jc w:val="left"/>
              <w:rPr>
                <w:sz w:val="18"/>
                <w:szCs w:val="18"/>
              </w:rPr>
            </w:pPr>
          </w:p>
          <w:p w:rsidR="00D2354F" w:rsidRPr="002E5256" w:rsidRDefault="00D2354F" w:rsidP="00045097">
            <w:pPr>
              <w:jc w:val="left"/>
              <w:rPr>
                <w:sz w:val="18"/>
                <w:szCs w:val="18"/>
              </w:rPr>
            </w:pPr>
          </w:p>
          <w:p w:rsidR="00D2354F" w:rsidRPr="002E5256" w:rsidRDefault="00D2354F" w:rsidP="00B544E6">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rsidR="00521702" w:rsidRPr="002E5256" w:rsidRDefault="00D07F8B" w:rsidP="00D17312">
            <w:pPr>
              <w:jc w:val="left"/>
              <w:rPr>
                <w:b/>
                <w:sz w:val="18"/>
                <w:szCs w:val="18"/>
              </w:rPr>
            </w:pPr>
            <w:r w:rsidRPr="002E5256">
              <w:rPr>
                <w:b/>
                <w:sz w:val="18"/>
                <w:szCs w:val="18"/>
              </w:rPr>
              <w:t>*</w:t>
            </w:r>
            <w:r w:rsidRPr="002E5256">
              <w:rPr>
                <w:sz w:val="18"/>
                <w:szCs w:val="18"/>
              </w:rPr>
              <w:t>uporaba na PROSTEM</w:t>
            </w:r>
          </w:p>
          <w:p w:rsidR="00521702" w:rsidRPr="002E5256" w:rsidRDefault="00521702" w:rsidP="00D17312">
            <w:pPr>
              <w:jc w:val="left"/>
              <w:rPr>
                <w:b/>
                <w:sz w:val="18"/>
                <w:szCs w:val="18"/>
              </w:rPr>
            </w:pPr>
          </w:p>
          <w:p w:rsidR="00521702" w:rsidRPr="002E5256" w:rsidRDefault="00521702" w:rsidP="00D17312">
            <w:pPr>
              <w:jc w:val="left"/>
              <w:rPr>
                <w:b/>
                <w:sz w:val="18"/>
                <w:szCs w:val="18"/>
              </w:rPr>
            </w:pPr>
          </w:p>
          <w:p w:rsidR="00521702" w:rsidRPr="002E5256" w:rsidRDefault="00521702" w:rsidP="00D17312">
            <w:pPr>
              <w:jc w:val="left"/>
              <w:rPr>
                <w:bCs/>
                <w:sz w:val="18"/>
                <w:szCs w:val="18"/>
              </w:rPr>
            </w:pPr>
          </w:p>
          <w:p w:rsidR="00D2354F" w:rsidRPr="002E5256" w:rsidRDefault="00D2354F" w:rsidP="00D17312">
            <w:pPr>
              <w:jc w:val="left"/>
              <w:rPr>
                <w:b/>
                <w:bCs/>
                <w:sz w:val="18"/>
                <w:szCs w:val="18"/>
              </w:rPr>
            </w:pPr>
          </w:p>
        </w:tc>
      </w:tr>
      <w:tr w:rsidR="00D2354F" w:rsidRPr="002E5256" w:rsidTr="00045097">
        <w:tc>
          <w:tcPr>
            <w:tcW w:w="161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b/>
                <w:bCs/>
                <w:sz w:val="18"/>
                <w:szCs w:val="18"/>
              </w:rPr>
              <w:t>Kumarni mozaik</w:t>
            </w:r>
            <w:r w:rsidRPr="002E5256">
              <w:rPr>
                <w:sz w:val="18"/>
                <w:szCs w:val="18"/>
              </w:rPr>
              <w:t xml:space="preserve"> </w:t>
            </w:r>
            <w:r w:rsidRPr="002E5256">
              <w:rPr>
                <w:i/>
                <w:iCs/>
                <w:sz w:val="18"/>
                <w:szCs w:val="18"/>
              </w:rPr>
              <w:t>Cucumber mosaic virus</w:t>
            </w:r>
          </w:p>
        </w:tc>
        <w:tc>
          <w:tcPr>
            <w:tcW w:w="22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Listi  so temnozeleno pisani, listna ploskev je manjša in nagubana, robovi se zvijajo.</w:t>
            </w:r>
          </w:p>
        </w:tc>
        <w:tc>
          <w:tcPr>
            <w:tcW w:w="176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r>
      <w:tr w:rsidR="00F4631E" w:rsidRPr="002E5256" w:rsidTr="00AC5EB5">
        <w:tc>
          <w:tcPr>
            <w:tcW w:w="1618" w:type="dxa"/>
            <w:vMerge w:val="restart"/>
            <w:tcBorders>
              <w:top w:val="single" w:sz="4" w:space="0" w:color="auto"/>
              <w:left w:val="single" w:sz="4" w:space="0" w:color="auto"/>
              <w:right w:val="single" w:sz="4" w:space="0" w:color="auto"/>
            </w:tcBorders>
          </w:tcPr>
          <w:p w:rsidR="00F4631E" w:rsidRPr="002E5256" w:rsidRDefault="00F4631E" w:rsidP="00045097">
            <w:pPr>
              <w:jc w:val="left"/>
              <w:rPr>
                <w:b/>
                <w:bCs/>
                <w:sz w:val="18"/>
                <w:szCs w:val="18"/>
              </w:rPr>
            </w:pPr>
            <w:r w:rsidRPr="002E5256">
              <w:rPr>
                <w:b/>
                <w:bCs/>
                <w:sz w:val="18"/>
                <w:szCs w:val="18"/>
              </w:rPr>
              <w:t xml:space="preserve">Resarji </w:t>
            </w:r>
          </w:p>
          <w:p w:rsidR="00F4631E" w:rsidRPr="002E5256" w:rsidRDefault="00F4631E" w:rsidP="00045097">
            <w:pPr>
              <w:jc w:val="left"/>
              <w:rPr>
                <w:i/>
                <w:iCs/>
                <w:sz w:val="18"/>
                <w:szCs w:val="18"/>
              </w:rPr>
            </w:pPr>
            <w:r w:rsidRPr="002E5256">
              <w:rPr>
                <w:i/>
                <w:iCs/>
                <w:sz w:val="18"/>
                <w:szCs w:val="18"/>
              </w:rPr>
              <w:t>Thrips tabaci, Franklinella occidentalis, Heliothrips haemorrhoidalis</w:t>
            </w:r>
          </w:p>
        </w:tc>
        <w:tc>
          <w:tcPr>
            <w:tcW w:w="2200" w:type="dxa"/>
            <w:vMerge w:val="restart"/>
            <w:tcBorders>
              <w:top w:val="single" w:sz="4" w:space="0" w:color="auto"/>
              <w:left w:val="single" w:sz="4" w:space="0" w:color="auto"/>
              <w:right w:val="single" w:sz="4" w:space="0" w:color="auto"/>
            </w:tcBorders>
          </w:tcPr>
          <w:p w:rsidR="00F4631E" w:rsidRPr="002E5256" w:rsidRDefault="00F4631E" w:rsidP="00045097">
            <w:pPr>
              <w:jc w:val="left"/>
              <w:rPr>
                <w:sz w:val="18"/>
                <w:szCs w:val="18"/>
              </w:rPr>
            </w:pPr>
            <w:r w:rsidRPr="002E5256">
              <w:rPr>
                <w:sz w:val="18"/>
                <w:szCs w:val="18"/>
              </w:rPr>
              <w:t>Belosrebrne pike na listih in zametkih plodov, v cvetovih opazni majhni, hitri, kot  nitka tanki, do 2 mm dolgi insekti, sesajo sokove iz listov in cvetov, prenašalci viroz.</w:t>
            </w:r>
          </w:p>
        </w:tc>
        <w:tc>
          <w:tcPr>
            <w:tcW w:w="1760" w:type="dxa"/>
            <w:vMerge w:val="restart"/>
            <w:tcBorders>
              <w:top w:val="single" w:sz="4" w:space="0" w:color="auto"/>
              <w:left w:val="single" w:sz="4" w:space="0" w:color="auto"/>
              <w:right w:val="single" w:sz="4" w:space="0" w:color="auto"/>
            </w:tcBorders>
          </w:tcPr>
          <w:p w:rsidR="00F4631E" w:rsidRPr="002E5256" w:rsidRDefault="00F4631E" w:rsidP="00045097">
            <w:pPr>
              <w:tabs>
                <w:tab w:val="left" w:pos="170"/>
              </w:tabs>
              <w:jc w:val="left"/>
              <w:rPr>
                <w:sz w:val="18"/>
                <w:szCs w:val="18"/>
              </w:rPr>
            </w:pPr>
            <w:r w:rsidRPr="002E5256">
              <w:rPr>
                <w:sz w:val="18"/>
                <w:szCs w:val="18"/>
              </w:rPr>
              <w:t>Kemični ukrep:</w:t>
            </w:r>
          </w:p>
          <w:p w:rsidR="00F4631E" w:rsidRPr="002E5256" w:rsidRDefault="00F4631E" w:rsidP="001E1A1D">
            <w:pPr>
              <w:pStyle w:val="Oznaenseznam3"/>
              <w:rPr>
                <w:color w:val="auto"/>
              </w:rPr>
            </w:pPr>
            <w:r w:rsidRPr="002E5256">
              <w:rPr>
                <w:color w:val="auto"/>
              </w:rPr>
              <w:t>uporaba insekticidov</w:t>
            </w:r>
          </w:p>
          <w:p w:rsidR="00F4631E" w:rsidRPr="002E5256" w:rsidRDefault="00F4631E" w:rsidP="001E1A1D">
            <w:pPr>
              <w:pStyle w:val="Oznaenseznam3"/>
              <w:rPr>
                <w:color w:val="auto"/>
              </w:rPr>
            </w:pPr>
          </w:p>
          <w:p w:rsidR="00F4631E" w:rsidRPr="002E5256" w:rsidRDefault="00F4631E" w:rsidP="001E1A1D">
            <w:pPr>
              <w:pStyle w:val="Oznaenseznam3"/>
              <w:rPr>
                <w:color w:val="auto"/>
              </w:rPr>
            </w:pPr>
            <w:r w:rsidRPr="002E5256">
              <w:rPr>
                <w:color w:val="auto"/>
              </w:rPr>
              <w:t>Uporaba domorodnih koristnih organizmov.</w:t>
            </w:r>
          </w:p>
        </w:tc>
        <w:tc>
          <w:tcPr>
            <w:tcW w:w="1430" w:type="dxa"/>
            <w:vMerge w:val="restart"/>
            <w:tcBorders>
              <w:top w:val="single" w:sz="4" w:space="0" w:color="auto"/>
              <w:left w:val="single" w:sz="4" w:space="0" w:color="auto"/>
              <w:right w:val="single" w:sz="4" w:space="0" w:color="auto"/>
            </w:tcBorders>
          </w:tcPr>
          <w:p w:rsidR="00F4631E" w:rsidRPr="002E5256" w:rsidRDefault="002E5256" w:rsidP="001E1A1D">
            <w:pPr>
              <w:pStyle w:val="Oznaenseznam3"/>
              <w:rPr>
                <w:color w:val="auto"/>
              </w:rPr>
            </w:pPr>
            <w:r>
              <w:rPr>
                <w:color w:val="auto"/>
              </w:rPr>
              <w:t>-</w:t>
            </w:r>
            <w:r w:rsidR="00F4631E" w:rsidRPr="002E5256">
              <w:rPr>
                <w:color w:val="auto"/>
              </w:rPr>
              <w:t>spinosad</w:t>
            </w:r>
          </w:p>
          <w:p w:rsidR="00F4631E" w:rsidRPr="002E5256" w:rsidRDefault="002E5256" w:rsidP="001E1A1D">
            <w:pPr>
              <w:pStyle w:val="Oznaenseznam3"/>
              <w:rPr>
                <w:color w:val="auto"/>
              </w:rPr>
            </w:pPr>
            <w:r>
              <w:rPr>
                <w:color w:val="auto"/>
              </w:rPr>
              <w:t>-</w:t>
            </w:r>
            <w:r w:rsidR="00F4631E" w:rsidRPr="002E5256">
              <w:rPr>
                <w:color w:val="auto"/>
              </w:rPr>
              <w:t>abamektin</w:t>
            </w:r>
          </w:p>
          <w:p w:rsidR="00F4631E" w:rsidRPr="002E5256" w:rsidRDefault="002E5256" w:rsidP="001E1A1D">
            <w:pPr>
              <w:pStyle w:val="Oznaenseznam3"/>
              <w:rPr>
                <w:color w:val="auto"/>
              </w:rPr>
            </w:pPr>
            <w:r>
              <w:rPr>
                <w:color w:val="auto"/>
              </w:rPr>
              <w:t>-</w:t>
            </w:r>
            <w:r w:rsidR="00F4631E" w:rsidRPr="002E5256">
              <w:rPr>
                <w:color w:val="auto"/>
              </w:rPr>
              <w:t>olje navadne ogrščice + piretrin</w:t>
            </w:r>
          </w:p>
          <w:p w:rsidR="00F4631E" w:rsidRPr="002E5256" w:rsidRDefault="002E5256" w:rsidP="001E1A1D">
            <w:pPr>
              <w:pStyle w:val="Oznaenseznam3"/>
              <w:rPr>
                <w:color w:val="auto"/>
              </w:rPr>
            </w:pPr>
            <w:r>
              <w:rPr>
                <w:color w:val="auto"/>
              </w:rPr>
              <w:t>-</w:t>
            </w:r>
            <w:r w:rsidR="00F4631E" w:rsidRPr="002E5256">
              <w:rPr>
                <w:color w:val="auto"/>
              </w:rPr>
              <w:t>tiametoksam</w:t>
            </w:r>
          </w:p>
          <w:p w:rsidR="00F4631E" w:rsidRPr="002E5256" w:rsidRDefault="002E5256" w:rsidP="001E1A1D">
            <w:pPr>
              <w:pStyle w:val="Oznaenseznam3"/>
              <w:rPr>
                <w:color w:val="auto"/>
              </w:rPr>
            </w:pPr>
            <w:r>
              <w:rPr>
                <w:color w:val="auto"/>
              </w:rPr>
              <w:t>-</w:t>
            </w:r>
            <w:r w:rsidR="00F4631E" w:rsidRPr="002E5256">
              <w:rPr>
                <w:color w:val="auto"/>
              </w:rPr>
              <w:t>azadirahtin A</w:t>
            </w:r>
          </w:p>
          <w:p w:rsidR="00F4631E" w:rsidRPr="002E5256" w:rsidRDefault="002E5256" w:rsidP="001E1A1D">
            <w:pPr>
              <w:pStyle w:val="Oznaenseznam3"/>
              <w:rPr>
                <w:color w:val="auto"/>
              </w:rPr>
            </w:pPr>
            <w:r>
              <w:rPr>
                <w:color w:val="auto"/>
              </w:rPr>
              <w:t>-</w:t>
            </w:r>
            <w:r w:rsidR="00F4631E" w:rsidRPr="002E5256">
              <w:rPr>
                <w:color w:val="auto"/>
              </w:rPr>
              <w:t xml:space="preserve"> Beauveria bassiana, soj ATCC 74040</w:t>
            </w:r>
          </w:p>
        </w:tc>
        <w:tc>
          <w:tcPr>
            <w:tcW w:w="2310" w:type="dxa"/>
            <w:tcBorders>
              <w:top w:val="single" w:sz="4" w:space="0" w:color="auto"/>
              <w:left w:val="single" w:sz="4" w:space="0" w:color="auto"/>
              <w:bottom w:val="single" w:sz="4" w:space="0" w:color="auto"/>
              <w:right w:val="single" w:sz="4" w:space="0" w:color="auto"/>
            </w:tcBorders>
          </w:tcPr>
          <w:p w:rsidR="00F4631E" w:rsidRPr="002E5256" w:rsidRDefault="00F4631E" w:rsidP="00045097">
            <w:pPr>
              <w:jc w:val="left"/>
              <w:rPr>
                <w:sz w:val="18"/>
                <w:szCs w:val="18"/>
              </w:rPr>
            </w:pPr>
            <w:r w:rsidRPr="002E5256">
              <w:rPr>
                <w:sz w:val="18"/>
                <w:szCs w:val="18"/>
              </w:rPr>
              <w:t>Laser 240 SC</w:t>
            </w:r>
            <w:r w:rsidRPr="002E5256">
              <w:rPr>
                <w:b/>
                <w:sz w:val="18"/>
                <w:szCs w:val="18"/>
              </w:rPr>
              <w:t>**</w:t>
            </w:r>
          </w:p>
          <w:p w:rsidR="00F4631E" w:rsidRPr="002E5256" w:rsidRDefault="00F4631E" w:rsidP="00045097">
            <w:pPr>
              <w:jc w:val="left"/>
              <w:rPr>
                <w:sz w:val="18"/>
                <w:szCs w:val="18"/>
              </w:rPr>
            </w:pPr>
            <w:r w:rsidRPr="002E5256">
              <w:rPr>
                <w:sz w:val="18"/>
                <w:szCs w:val="18"/>
              </w:rPr>
              <w:t>Vertimec pro</w:t>
            </w:r>
            <w:r w:rsidRPr="002E5256">
              <w:rPr>
                <w:b/>
                <w:sz w:val="18"/>
                <w:szCs w:val="18"/>
              </w:rPr>
              <w:t>***</w:t>
            </w:r>
          </w:p>
          <w:p w:rsidR="00F4631E" w:rsidRPr="002E5256" w:rsidRDefault="00F4631E" w:rsidP="00045097">
            <w:pPr>
              <w:jc w:val="left"/>
              <w:rPr>
                <w:sz w:val="18"/>
                <w:szCs w:val="18"/>
              </w:rPr>
            </w:pPr>
            <w:r w:rsidRPr="002E5256">
              <w:rPr>
                <w:sz w:val="18"/>
                <w:szCs w:val="18"/>
              </w:rPr>
              <w:t>Raptol koncentrat</w:t>
            </w:r>
            <w:r w:rsidRPr="002E5256">
              <w:rPr>
                <w:b/>
                <w:sz w:val="18"/>
                <w:szCs w:val="18"/>
              </w:rPr>
              <w:t>*1</w:t>
            </w:r>
          </w:p>
          <w:p w:rsidR="00F4631E" w:rsidRPr="002E5256" w:rsidRDefault="00F4631E" w:rsidP="00045097">
            <w:pPr>
              <w:jc w:val="left"/>
              <w:rPr>
                <w:sz w:val="18"/>
                <w:szCs w:val="18"/>
              </w:rPr>
            </w:pPr>
            <w:r w:rsidRPr="002E5256">
              <w:rPr>
                <w:sz w:val="18"/>
                <w:szCs w:val="18"/>
              </w:rPr>
              <w:t>Raptol spray</w:t>
            </w:r>
            <w:r w:rsidRPr="002E5256">
              <w:rPr>
                <w:b/>
                <w:sz w:val="18"/>
                <w:szCs w:val="18"/>
              </w:rPr>
              <w:t>*2</w:t>
            </w:r>
          </w:p>
          <w:p w:rsidR="00F4631E" w:rsidRPr="002E5256" w:rsidRDefault="00F4631E" w:rsidP="00045097">
            <w:pPr>
              <w:jc w:val="left"/>
              <w:rPr>
                <w:sz w:val="18"/>
                <w:szCs w:val="18"/>
              </w:rPr>
            </w:pPr>
          </w:p>
          <w:p w:rsidR="00F4631E" w:rsidRPr="002E5256" w:rsidRDefault="00F4631E" w:rsidP="00045097">
            <w:pPr>
              <w:jc w:val="left"/>
              <w:rPr>
                <w:sz w:val="18"/>
                <w:szCs w:val="18"/>
              </w:rPr>
            </w:pPr>
            <w:r w:rsidRPr="002E5256">
              <w:rPr>
                <w:sz w:val="18"/>
                <w:szCs w:val="18"/>
              </w:rPr>
              <w:t>Actara 25 WG</w:t>
            </w:r>
            <w:r w:rsidRPr="002E5256">
              <w:rPr>
                <w:b/>
                <w:sz w:val="18"/>
                <w:szCs w:val="18"/>
              </w:rPr>
              <w:t>*3*</w:t>
            </w:r>
          </w:p>
          <w:p w:rsidR="00F4631E" w:rsidRPr="002E5256" w:rsidRDefault="00F4631E" w:rsidP="00045097">
            <w:pPr>
              <w:jc w:val="left"/>
              <w:rPr>
                <w:sz w:val="18"/>
                <w:szCs w:val="18"/>
              </w:rPr>
            </w:pPr>
            <w:r w:rsidRPr="002E5256">
              <w:rPr>
                <w:sz w:val="18"/>
                <w:szCs w:val="18"/>
              </w:rPr>
              <w:t>Neemazal – T/S</w:t>
            </w:r>
            <w:r w:rsidRPr="002E5256">
              <w:rPr>
                <w:b/>
                <w:sz w:val="18"/>
                <w:szCs w:val="18"/>
              </w:rPr>
              <w:t xml:space="preserve"> ***</w:t>
            </w:r>
          </w:p>
          <w:p w:rsidR="00F4631E" w:rsidRPr="002E5256" w:rsidRDefault="00F4631E" w:rsidP="00045097">
            <w:pPr>
              <w:jc w:val="left"/>
              <w:rPr>
                <w:sz w:val="18"/>
                <w:szCs w:val="18"/>
              </w:rPr>
            </w:pPr>
            <w:r w:rsidRPr="002E5256">
              <w:rPr>
                <w:sz w:val="18"/>
                <w:szCs w:val="18"/>
              </w:rPr>
              <w:t>Naturalis (delno zatiranje)</w:t>
            </w:r>
          </w:p>
        </w:tc>
        <w:tc>
          <w:tcPr>
            <w:tcW w:w="1597" w:type="dxa"/>
            <w:tcBorders>
              <w:top w:val="single" w:sz="4" w:space="0" w:color="auto"/>
              <w:left w:val="single" w:sz="4" w:space="0" w:color="auto"/>
              <w:bottom w:val="single" w:sz="4" w:space="0" w:color="auto"/>
              <w:right w:val="single" w:sz="4" w:space="0" w:color="auto"/>
            </w:tcBorders>
          </w:tcPr>
          <w:p w:rsidR="00F4631E" w:rsidRPr="002E5256" w:rsidRDefault="00F4631E" w:rsidP="00045097">
            <w:pPr>
              <w:jc w:val="left"/>
              <w:rPr>
                <w:sz w:val="18"/>
                <w:szCs w:val="18"/>
              </w:rPr>
            </w:pPr>
            <w:r w:rsidRPr="002E5256">
              <w:rPr>
                <w:sz w:val="18"/>
                <w:szCs w:val="18"/>
              </w:rPr>
              <w:t>0,4 l/ha</w:t>
            </w:r>
          </w:p>
          <w:p w:rsidR="00F4631E" w:rsidRPr="002E5256" w:rsidRDefault="00F4631E" w:rsidP="00045097">
            <w:pPr>
              <w:jc w:val="left"/>
              <w:rPr>
                <w:sz w:val="18"/>
                <w:szCs w:val="18"/>
              </w:rPr>
            </w:pPr>
            <w:r w:rsidRPr="002E5256">
              <w:rPr>
                <w:sz w:val="18"/>
                <w:szCs w:val="18"/>
              </w:rPr>
              <w:t>1,2 l/ha</w:t>
            </w:r>
          </w:p>
          <w:p w:rsidR="00F4631E" w:rsidRPr="002E5256" w:rsidRDefault="00F4631E" w:rsidP="00045097">
            <w:pPr>
              <w:jc w:val="left"/>
              <w:rPr>
                <w:sz w:val="18"/>
                <w:szCs w:val="18"/>
              </w:rPr>
            </w:pPr>
            <w:r w:rsidRPr="002E5256">
              <w:rPr>
                <w:sz w:val="18"/>
                <w:szCs w:val="18"/>
              </w:rPr>
              <w:t>10 l/ha</w:t>
            </w:r>
          </w:p>
          <w:p w:rsidR="00F4631E" w:rsidRPr="002E5256" w:rsidRDefault="00F4631E" w:rsidP="00045097">
            <w:pPr>
              <w:jc w:val="left"/>
              <w:rPr>
                <w:sz w:val="18"/>
                <w:szCs w:val="18"/>
              </w:rPr>
            </w:pPr>
            <w:r w:rsidRPr="002E5256">
              <w:rPr>
                <w:sz w:val="18"/>
                <w:szCs w:val="18"/>
              </w:rPr>
              <w:t>100 %</w:t>
            </w:r>
          </w:p>
          <w:p w:rsidR="00F4631E" w:rsidRPr="002E5256" w:rsidRDefault="00F4631E" w:rsidP="00045097">
            <w:pPr>
              <w:jc w:val="left"/>
              <w:rPr>
                <w:sz w:val="18"/>
                <w:szCs w:val="18"/>
              </w:rPr>
            </w:pPr>
          </w:p>
          <w:p w:rsidR="00F4631E" w:rsidRPr="002E5256" w:rsidRDefault="00F4631E" w:rsidP="00045097">
            <w:pPr>
              <w:jc w:val="left"/>
              <w:rPr>
                <w:sz w:val="18"/>
                <w:szCs w:val="18"/>
              </w:rPr>
            </w:pPr>
            <w:r w:rsidRPr="002E5256">
              <w:rPr>
                <w:sz w:val="18"/>
                <w:szCs w:val="18"/>
              </w:rPr>
              <w:t>800 g/ha</w:t>
            </w:r>
          </w:p>
          <w:p w:rsidR="00F4631E" w:rsidRPr="002E5256" w:rsidRDefault="00F4631E" w:rsidP="00045097">
            <w:pPr>
              <w:jc w:val="left"/>
              <w:rPr>
                <w:sz w:val="18"/>
                <w:szCs w:val="18"/>
              </w:rPr>
            </w:pPr>
            <w:r w:rsidRPr="002E5256">
              <w:rPr>
                <w:sz w:val="18"/>
                <w:szCs w:val="18"/>
              </w:rPr>
              <w:t>2-3 l/ha</w:t>
            </w:r>
          </w:p>
          <w:p w:rsidR="00F4631E" w:rsidRPr="002E5256" w:rsidRDefault="00F4631E" w:rsidP="00045097">
            <w:pPr>
              <w:jc w:val="left"/>
              <w:rPr>
                <w:sz w:val="18"/>
                <w:szCs w:val="18"/>
              </w:rPr>
            </w:pPr>
            <w:r w:rsidRPr="002E5256">
              <w:rPr>
                <w:sz w:val="18"/>
                <w:szCs w:val="18"/>
              </w:rPr>
              <w:t>1,5 l/ha</w:t>
            </w:r>
          </w:p>
        </w:tc>
        <w:tc>
          <w:tcPr>
            <w:tcW w:w="1134" w:type="dxa"/>
            <w:tcBorders>
              <w:top w:val="single" w:sz="4" w:space="0" w:color="auto"/>
              <w:left w:val="single" w:sz="4" w:space="0" w:color="auto"/>
              <w:bottom w:val="single" w:sz="4" w:space="0" w:color="auto"/>
              <w:right w:val="single" w:sz="4" w:space="0" w:color="auto"/>
            </w:tcBorders>
          </w:tcPr>
          <w:p w:rsidR="00F4631E" w:rsidRPr="002E5256" w:rsidRDefault="00F4631E" w:rsidP="00045097">
            <w:pPr>
              <w:jc w:val="left"/>
              <w:rPr>
                <w:sz w:val="18"/>
                <w:szCs w:val="18"/>
              </w:rPr>
            </w:pPr>
            <w:r w:rsidRPr="002E5256">
              <w:rPr>
                <w:sz w:val="18"/>
                <w:szCs w:val="18"/>
              </w:rPr>
              <w:t>3</w:t>
            </w:r>
          </w:p>
          <w:p w:rsidR="00F4631E" w:rsidRPr="002E5256" w:rsidRDefault="00F4631E" w:rsidP="00045097">
            <w:pPr>
              <w:jc w:val="left"/>
              <w:rPr>
                <w:sz w:val="18"/>
                <w:szCs w:val="18"/>
              </w:rPr>
            </w:pPr>
            <w:r w:rsidRPr="002E5256">
              <w:rPr>
                <w:sz w:val="18"/>
                <w:szCs w:val="18"/>
              </w:rPr>
              <w:t>3</w:t>
            </w:r>
          </w:p>
          <w:p w:rsidR="00F4631E" w:rsidRPr="002E5256" w:rsidRDefault="00F4631E" w:rsidP="00045097">
            <w:pPr>
              <w:jc w:val="left"/>
              <w:rPr>
                <w:sz w:val="18"/>
                <w:szCs w:val="18"/>
              </w:rPr>
            </w:pPr>
            <w:r w:rsidRPr="002E5256">
              <w:rPr>
                <w:sz w:val="18"/>
                <w:szCs w:val="18"/>
              </w:rPr>
              <w:t>3</w:t>
            </w:r>
          </w:p>
          <w:p w:rsidR="00F4631E" w:rsidRPr="002E5256" w:rsidRDefault="00F4631E" w:rsidP="00045097">
            <w:pPr>
              <w:jc w:val="left"/>
              <w:rPr>
                <w:sz w:val="18"/>
                <w:szCs w:val="18"/>
              </w:rPr>
            </w:pPr>
            <w:r w:rsidRPr="002E5256">
              <w:rPr>
                <w:sz w:val="18"/>
                <w:szCs w:val="18"/>
              </w:rPr>
              <w:t>3</w:t>
            </w:r>
          </w:p>
          <w:p w:rsidR="00F4631E" w:rsidRPr="002E5256" w:rsidRDefault="00F4631E" w:rsidP="00045097">
            <w:pPr>
              <w:jc w:val="left"/>
              <w:rPr>
                <w:sz w:val="18"/>
                <w:szCs w:val="18"/>
              </w:rPr>
            </w:pPr>
          </w:p>
          <w:p w:rsidR="00F4631E" w:rsidRPr="002E5256" w:rsidRDefault="00F4631E" w:rsidP="00045097">
            <w:pPr>
              <w:jc w:val="left"/>
              <w:rPr>
                <w:sz w:val="18"/>
                <w:szCs w:val="18"/>
              </w:rPr>
            </w:pPr>
            <w:r w:rsidRPr="002E5256">
              <w:rPr>
                <w:sz w:val="18"/>
                <w:szCs w:val="18"/>
              </w:rPr>
              <w:t>ČU</w:t>
            </w:r>
          </w:p>
          <w:p w:rsidR="00F4631E" w:rsidRPr="002E5256" w:rsidRDefault="00F4631E" w:rsidP="00045097">
            <w:pPr>
              <w:jc w:val="left"/>
              <w:rPr>
                <w:sz w:val="18"/>
                <w:szCs w:val="18"/>
              </w:rPr>
            </w:pPr>
            <w:r w:rsidRPr="002E5256">
              <w:rPr>
                <w:sz w:val="18"/>
                <w:szCs w:val="18"/>
              </w:rPr>
              <w:t>3</w:t>
            </w:r>
          </w:p>
          <w:p w:rsidR="00F4631E" w:rsidRPr="002E5256" w:rsidRDefault="00F4631E" w:rsidP="00045097">
            <w:pPr>
              <w:jc w:val="left"/>
              <w:rPr>
                <w:sz w:val="18"/>
                <w:szCs w:val="18"/>
              </w:rPr>
            </w:pPr>
            <w:r w:rsidRPr="002E5256">
              <w:rPr>
                <w:sz w:val="18"/>
                <w:szCs w:val="18"/>
              </w:rPr>
              <w:t>ni potrebna</w:t>
            </w:r>
          </w:p>
        </w:tc>
        <w:tc>
          <w:tcPr>
            <w:tcW w:w="1669" w:type="dxa"/>
            <w:tcBorders>
              <w:top w:val="single" w:sz="4" w:space="0" w:color="auto"/>
              <w:left w:val="single" w:sz="4" w:space="0" w:color="auto"/>
              <w:bottom w:val="single" w:sz="4" w:space="0" w:color="auto"/>
              <w:right w:val="single" w:sz="4" w:space="0" w:color="auto"/>
            </w:tcBorders>
          </w:tcPr>
          <w:p w:rsidR="00F4631E" w:rsidRPr="002E5256" w:rsidRDefault="00F4631E" w:rsidP="00417CE4">
            <w:pPr>
              <w:jc w:val="left"/>
              <w:rPr>
                <w:sz w:val="18"/>
                <w:szCs w:val="18"/>
              </w:rPr>
            </w:pPr>
            <w:r w:rsidRPr="002E5256">
              <w:rPr>
                <w:b/>
                <w:sz w:val="18"/>
                <w:szCs w:val="18"/>
              </w:rPr>
              <w:t>*</w:t>
            </w:r>
            <w:r w:rsidRPr="002E5256">
              <w:rPr>
                <w:sz w:val="18"/>
                <w:szCs w:val="18"/>
              </w:rPr>
              <w:t>Sredstvo se lahko uporablja le za sadike bučnic, ki bodo sajene v zaščitene prostore!</w:t>
            </w:r>
          </w:p>
          <w:p w:rsidR="00F4631E" w:rsidRPr="002E5256" w:rsidRDefault="00F4631E" w:rsidP="00417CE4">
            <w:pPr>
              <w:jc w:val="left"/>
              <w:rPr>
                <w:b/>
                <w:sz w:val="18"/>
                <w:szCs w:val="18"/>
              </w:rPr>
            </w:pPr>
            <w:r w:rsidRPr="002E5256">
              <w:rPr>
                <w:b/>
                <w:sz w:val="18"/>
                <w:szCs w:val="18"/>
              </w:rPr>
              <w:t>*1   08.08.2017</w:t>
            </w:r>
          </w:p>
          <w:p w:rsidR="00F4631E" w:rsidRPr="002E5256" w:rsidRDefault="00F4631E" w:rsidP="00417CE4">
            <w:pPr>
              <w:jc w:val="left"/>
              <w:rPr>
                <w:b/>
                <w:sz w:val="18"/>
                <w:szCs w:val="18"/>
              </w:rPr>
            </w:pPr>
            <w:r w:rsidRPr="002E5256">
              <w:rPr>
                <w:b/>
                <w:sz w:val="18"/>
                <w:szCs w:val="18"/>
              </w:rPr>
              <w:t>*2   25.07.2017</w:t>
            </w:r>
          </w:p>
          <w:p w:rsidR="00F4631E" w:rsidRPr="002E5256" w:rsidRDefault="00F4631E" w:rsidP="00417CE4">
            <w:pPr>
              <w:jc w:val="left"/>
              <w:rPr>
                <w:b/>
                <w:sz w:val="18"/>
                <w:szCs w:val="18"/>
              </w:rPr>
            </w:pPr>
            <w:r w:rsidRPr="002E5256">
              <w:rPr>
                <w:b/>
                <w:sz w:val="18"/>
                <w:szCs w:val="18"/>
              </w:rPr>
              <w:t>*3   17.09.2017</w:t>
            </w:r>
          </w:p>
          <w:p w:rsidR="00F4631E" w:rsidRPr="002E5256" w:rsidRDefault="00F4631E">
            <w:pPr>
              <w:jc w:val="left"/>
              <w:rPr>
                <w:sz w:val="18"/>
                <w:szCs w:val="18"/>
              </w:rPr>
            </w:pPr>
          </w:p>
        </w:tc>
      </w:tr>
      <w:tr w:rsidR="00F4631E" w:rsidRPr="002E5256" w:rsidTr="00AC5EB5">
        <w:tc>
          <w:tcPr>
            <w:tcW w:w="1618" w:type="dxa"/>
            <w:vMerge/>
            <w:tcBorders>
              <w:left w:val="single" w:sz="4" w:space="0" w:color="auto"/>
              <w:bottom w:val="single" w:sz="4" w:space="0" w:color="auto"/>
              <w:right w:val="single" w:sz="4" w:space="0" w:color="auto"/>
            </w:tcBorders>
          </w:tcPr>
          <w:p w:rsidR="00F4631E" w:rsidRPr="002E5256" w:rsidRDefault="00F4631E" w:rsidP="00045097">
            <w:pPr>
              <w:jc w:val="left"/>
              <w:rPr>
                <w:b/>
                <w:bCs/>
                <w:sz w:val="18"/>
                <w:szCs w:val="18"/>
              </w:rPr>
            </w:pPr>
          </w:p>
        </w:tc>
        <w:tc>
          <w:tcPr>
            <w:tcW w:w="2200" w:type="dxa"/>
            <w:vMerge/>
            <w:tcBorders>
              <w:left w:val="single" w:sz="4" w:space="0" w:color="auto"/>
              <w:bottom w:val="single" w:sz="4" w:space="0" w:color="auto"/>
              <w:right w:val="single" w:sz="4" w:space="0" w:color="auto"/>
            </w:tcBorders>
          </w:tcPr>
          <w:p w:rsidR="00F4631E" w:rsidRPr="002E5256" w:rsidRDefault="00F4631E" w:rsidP="00045097">
            <w:pPr>
              <w:jc w:val="left"/>
              <w:rPr>
                <w:sz w:val="18"/>
                <w:szCs w:val="18"/>
              </w:rPr>
            </w:pPr>
          </w:p>
        </w:tc>
        <w:tc>
          <w:tcPr>
            <w:tcW w:w="1760" w:type="dxa"/>
            <w:vMerge/>
            <w:tcBorders>
              <w:left w:val="single" w:sz="4" w:space="0" w:color="auto"/>
              <w:bottom w:val="single" w:sz="4" w:space="0" w:color="auto"/>
              <w:right w:val="single" w:sz="4" w:space="0" w:color="auto"/>
            </w:tcBorders>
          </w:tcPr>
          <w:p w:rsidR="00F4631E" w:rsidRPr="002E5256" w:rsidRDefault="00F4631E" w:rsidP="00045097">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rsidR="00F4631E" w:rsidRPr="002E5256" w:rsidDel="007F1C88" w:rsidRDefault="00F4631E" w:rsidP="001E1A1D">
            <w:pPr>
              <w:pStyle w:val="Oznaenseznam3"/>
              <w:rPr>
                <w:color w:val="auto"/>
              </w:rPr>
            </w:pPr>
          </w:p>
        </w:tc>
        <w:tc>
          <w:tcPr>
            <w:tcW w:w="6710" w:type="dxa"/>
            <w:gridSpan w:val="4"/>
            <w:tcBorders>
              <w:top w:val="single" w:sz="4" w:space="0" w:color="auto"/>
              <w:left w:val="single" w:sz="4" w:space="0" w:color="auto"/>
              <w:bottom w:val="single" w:sz="4" w:space="0" w:color="auto"/>
              <w:right w:val="single" w:sz="4" w:space="0" w:color="auto"/>
            </w:tcBorders>
          </w:tcPr>
          <w:p w:rsidR="00F4631E" w:rsidRPr="002E5256" w:rsidRDefault="00F4631E" w:rsidP="00F4631E">
            <w:pPr>
              <w:jc w:val="left"/>
              <w:rPr>
                <w:sz w:val="18"/>
                <w:szCs w:val="18"/>
              </w:rPr>
            </w:pPr>
            <w:r w:rsidRPr="002E5256">
              <w:rPr>
                <w:b/>
                <w:sz w:val="18"/>
                <w:szCs w:val="18"/>
              </w:rPr>
              <w:t>**</w:t>
            </w:r>
            <w:r w:rsidRPr="002E5256">
              <w:rPr>
                <w:sz w:val="18"/>
                <w:szCs w:val="18"/>
              </w:rPr>
              <w:t>zmanjševanje številčnosti populacije, uporaba na PROSTEM</w:t>
            </w:r>
          </w:p>
          <w:p w:rsidR="00F4631E" w:rsidRPr="002E5256" w:rsidDel="00EB266C" w:rsidRDefault="00F4631E" w:rsidP="00F4631E">
            <w:pPr>
              <w:jc w:val="left"/>
              <w:rPr>
                <w:sz w:val="18"/>
                <w:szCs w:val="18"/>
              </w:rPr>
            </w:pPr>
            <w:r w:rsidRPr="002E5256">
              <w:rPr>
                <w:b/>
                <w:sz w:val="18"/>
                <w:szCs w:val="18"/>
              </w:rPr>
              <w:t>***</w:t>
            </w:r>
            <w:r w:rsidRPr="002E5256">
              <w:rPr>
                <w:sz w:val="18"/>
                <w:szCs w:val="18"/>
              </w:rPr>
              <w:t>odmerek odvisen od višine tretiranih rastlin</w:t>
            </w:r>
          </w:p>
        </w:tc>
      </w:tr>
    </w:tbl>
    <w:p w:rsidR="00D2354F" w:rsidRPr="002E5256" w:rsidRDefault="00D2354F" w:rsidP="00D2354F">
      <w:pPr>
        <w:jc w:val="left"/>
        <w:rPr>
          <w:sz w:val="18"/>
          <w:szCs w:val="18"/>
        </w:rPr>
      </w:pPr>
      <w:r w:rsidRPr="002E5256">
        <w:rPr>
          <w:b/>
          <w:sz w:val="18"/>
          <w:szCs w:val="18"/>
        </w:rPr>
        <w:t xml:space="preserve">A – </w:t>
      </w:r>
      <w:r w:rsidRPr="002E5256">
        <w:rPr>
          <w:sz w:val="18"/>
          <w:szCs w:val="18"/>
        </w:rPr>
        <w:t>uporaba samo na dinjah</w:t>
      </w:r>
      <w:r w:rsidRPr="002E5256">
        <w:rPr>
          <w:b/>
          <w:sz w:val="18"/>
          <w:szCs w:val="18"/>
        </w:rPr>
        <w:t xml:space="preserve">, B – </w:t>
      </w:r>
      <w:r w:rsidRPr="002E5256">
        <w:rPr>
          <w:sz w:val="18"/>
          <w:szCs w:val="18"/>
        </w:rPr>
        <w:t>uporaba samo na bučah, bučkah</w:t>
      </w:r>
      <w:r w:rsidRPr="002E5256">
        <w:rPr>
          <w:b/>
          <w:sz w:val="18"/>
          <w:szCs w:val="18"/>
        </w:rPr>
        <w:t xml:space="preserve">, C – </w:t>
      </w:r>
      <w:r w:rsidRPr="002E5256">
        <w:rPr>
          <w:sz w:val="18"/>
          <w:szCs w:val="18"/>
        </w:rPr>
        <w:t>uporaba samo na lubenicah</w:t>
      </w:r>
    </w:p>
    <w:p w:rsidR="00D2354F" w:rsidRPr="0048295C" w:rsidRDefault="00D2354F" w:rsidP="00D2354F">
      <w:pPr>
        <w:jc w:val="center"/>
        <w:rPr>
          <w:sz w:val="20"/>
        </w:rPr>
      </w:pPr>
      <w:r w:rsidRPr="002E5256">
        <w:rPr>
          <w:sz w:val="18"/>
          <w:szCs w:val="18"/>
        </w:rPr>
        <w:br w:type="page"/>
      </w:r>
      <w:r w:rsidRPr="0048295C">
        <w:rPr>
          <w:sz w:val="20"/>
        </w:rPr>
        <w:lastRenderedPageBreak/>
        <w:t>INTEGRIRANO VARSTVO BUČK, LUBENIC IN DINJ - list 5</w:t>
      </w:r>
    </w:p>
    <w:tbl>
      <w:tblPr>
        <w:tblW w:w="14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760"/>
        <w:gridCol w:w="1980"/>
        <w:gridCol w:w="1430"/>
        <w:gridCol w:w="2269"/>
        <w:gridCol w:w="1701"/>
        <w:gridCol w:w="1134"/>
        <w:gridCol w:w="1706"/>
      </w:tblGrid>
      <w:tr w:rsidR="00D2354F" w:rsidRPr="002E5256" w:rsidTr="003F13E4">
        <w:tc>
          <w:tcPr>
            <w:tcW w:w="2058"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OPIS</w:t>
            </w:r>
          </w:p>
        </w:tc>
        <w:tc>
          <w:tcPr>
            <w:tcW w:w="198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tabs>
                <w:tab w:val="left" w:pos="170"/>
              </w:tabs>
              <w:rPr>
                <w:sz w:val="18"/>
                <w:szCs w:val="18"/>
              </w:rPr>
            </w:pPr>
            <w:r w:rsidRPr="002E5256">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AKTIVNA SNOV</w:t>
            </w:r>
          </w:p>
        </w:tc>
        <w:tc>
          <w:tcPr>
            <w:tcW w:w="2269"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FITOFARM.</w:t>
            </w:r>
          </w:p>
          <w:p w:rsidR="00D2354F" w:rsidRPr="002E5256" w:rsidRDefault="00D2354F" w:rsidP="00045097">
            <w:pPr>
              <w:jc w:val="left"/>
              <w:rPr>
                <w:sz w:val="18"/>
                <w:szCs w:val="18"/>
              </w:rPr>
            </w:pPr>
            <w:r w:rsidRPr="002E5256">
              <w:rPr>
                <w:sz w:val="18"/>
                <w:szCs w:val="18"/>
              </w:rPr>
              <w:t>SREDSTVO</w:t>
            </w:r>
          </w:p>
        </w:tc>
        <w:tc>
          <w:tcPr>
            <w:tcW w:w="1701"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KARENCA</w:t>
            </w:r>
          </w:p>
        </w:tc>
        <w:tc>
          <w:tcPr>
            <w:tcW w:w="1706"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OPOMBE</w:t>
            </w:r>
          </w:p>
        </w:tc>
      </w:tr>
      <w:tr w:rsidR="00D2354F" w:rsidRPr="002E5256" w:rsidTr="003F13E4">
        <w:trPr>
          <w:trHeight w:val="1830"/>
        </w:trPr>
        <w:tc>
          <w:tcPr>
            <w:tcW w:w="205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b/>
                <w:bCs/>
                <w:sz w:val="18"/>
                <w:szCs w:val="18"/>
              </w:rPr>
              <w:t>Rastlinjakov ščitkar</w:t>
            </w:r>
            <w:r w:rsidRPr="002E5256">
              <w:rPr>
                <w:sz w:val="18"/>
                <w:szCs w:val="18"/>
              </w:rPr>
              <w:t xml:space="preserve"> </w:t>
            </w:r>
          </w:p>
          <w:p w:rsidR="00D2354F" w:rsidRPr="002E5256" w:rsidRDefault="00D2354F" w:rsidP="00045097">
            <w:pPr>
              <w:jc w:val="left"/>
              <w:rPr>
                <w:i/>
                <w:iCs/>
                <w:sz w:val="18"/>
                <w:szCs w:val="18"/>
              </w:rPr>
            </w:pPr>
            <w:r w:rsidRPr="002E5256">
              <w:rPr>
                <w:i/>
                <w:iCs/>
                <w:sz w:val="18"/>
                <w:szCs w:val="18"/>
              </w:rPr>
              <w:t>Trialeurodes vaporariorum</w:t>
            </w:r>
          </w:p>
        </w:tc>
        <w:tc>
          <w:tcPr>
            <w:tcW w:w="176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Na listu lepljiva sajasta prevleka, rastline zaostajajo v rasti, ob dotiku letijo bele mušice, na spodnji strani listov svetlozelene negibne breznoge ličinke.</w:t>
            </w:r>
          </w:p>
        </w:tc>
        <w:tc>
          <w:tcPr>
            <w:tcW w:w="198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 xml:space="preserve">Agrotehnični ukrepi: </w:t>
            </w:r>
          </w:p>
          <w:p w:rsidR="00D2354F" w:rsidRPr="002E5256" w:rsidRDefault="00D2354F" w:rsidP="001E1A1D">
            <w:pPr>
              <w:pStyle w:val="Oznaenseznam3"/>
              <w:rPr>
                <w:color w:val="auto"/>
              </w:rPr>
            </w:pPr>
            <w:r w:rsidRPr="002E5256">
              <w:rPr>
                <w:color w:val="auto"/>
              </w:rPr>
              <w:t>preprečevanje zapleveljenosti</w:t>
            </w:r>
          </w:p>
          <w:p w:rsidR="00D2354F" w:rsidRPr="002E5256" w:rsidRDefault="00D2354F" w:rsidP="001E1A1D">
            <w:pPr>
              <w:pStyle w:val="Oznaenseznam3"/>
              <w:rPr>
                <w:color w:val="auto"/>
              </w:rPr>
            </w:pPr>
            <w:r w:rsidRPr="002E5256">
              <w:rPr>
                <w:color w:val="auto"/>
              </w:rPr>
              <w:t>uporaba rumenih lepljivih plošč.</w:t>
            </w:r>
          </w:p>
          <w:p w:rsidR="00D2354F" w:rsidRPr="002E5256" w:rsidRDefault="00D2354F" w:rsidP="00045097">
            <w:pPr>
              <w:tabs>
                <w:tab w:val="left" w:pos="170"/>
              </w:tabs>
              <w:jc w:val="left"/>
              <w:rPr>
                <w:sz w:val="18"/>
                <w:szCs w:val="18"/>
              </w:rPr>
            </w:pPr>
          </w:p>
          <w:p w:rsidR="00D2354F" w:rsidRPr="002E5256" w:rsidRDefault="00D2354F" w:rsidP="00045097">
            <w:pPr>
              <w:tabs>
                <w:tab w:val="left" w:pos="170"/>
              </w:tabs>
              <w:jc w:val="left"/>
              <w:rPr>
                <w:sz w:val="18"/>
                <w:szCs w:val="18"/>
              </w:rPr>
            </w:pPr>
            <w:r w:rsidRPr="002E5256">
              <w:rPr>
                <w:sz w:val="18"/>
                <w:szCs w:val="18"/>
              </w:rPr>
              <w:t>Kemični ukrep:</w:t>
            </w:r>
          </w:p>
          <w:p w:rsidR="00D2354F" w:rsidRPr="002E5256" w:rsidRDefault="00D2354F" w:rsidP="001E1A1D">
            <w:pPr>
              <w:pStyle w:val="Oznaenseznam3"/>
              <w:rPr>
                <w:color w:val="auto"/>
              </w:rPr>
            </w:pPr>
            <w:r w:rsidRPr="002E5256">
              <w:rPr>
                <w:color w:val="auto"/>
              </w:rPr>
              <w:t>uporaba insekticidov</w:t>
            </w:r>
          </w:p>
          <w:p w:rsidR="00D2354F" w:rsidRPr="002E5256" w:rsidRDefault="00D2354F" w:rsidP="001E1A1D">
            <w:pPr>
              <w:pStyle w:val="Oznaenseznam3"/>
              <w:rPr>
                <w:color w:val="auto"/>
              </w:rPr>
            </w:pPr>
          </w:p>
          <w:p w:rsidR="00D2354F" w:rsidRPr="002E5256" w:rsidRDefault="00D2354F" w:rsidP="001E1A1D">
            <w:pPr>
              <w:pStyle w:val="Oznaenseznam3"/>
              <w:rPr>
                <w:color w:val="auto"/>
              </w:rPr>
            </w:pPr>
            <w:r w:rsidRPr="002E5256">
              <w:rPr>
                <w:color w:val="auto"/>
              </w:rPr>
              <w:t>Uporaba domorodnih koristnih organizmov.</w:t>
            </w:r>
          </w:p>
        </w:tc>
        <w:tc>
          <w:tcPr>
            <w:tcW w:w="143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 tiametoksam</w:t>
            </w:r>
          </w:p>
          <w:p w:rsidR="00D2354F" w:rsidRPr="002E5256" w:rsidRDefault="00D2354F" w:rsidP="00045097">
            <w:pPr>
              <w:jc w:val="left"/>
              <w:rPr>
                <w:sz w:val="18"/>
                <w:szCs w:val="18"/>
              </w:rPr>
            </w:pPr>
          </w:p>
          <w:p w:rsidR="00D2354F" w:rsidRPr="002E5256" w:rsidRDefault="002E5256" w:rsidP="001E1A1D">
            <w:pPr>
              <w:pStyle w:val="Oznaenseznam3"/>
              <w:rPr>
                <w:color w:val="auto"/>
              </w:rPr>
            </w:pPr>
            <w:r>
              <w:rPr>
                <w:color w:val="auto"/>
              </w:rPr>
              <w:t>-</w:t>
            </w:r>
            <w:r w:rsidR="00D2354F" w:rsidRPr="002E5256">
              <w:rPr>
                <w:color w:val="auto"/>
              </w:rPr>
              <w:t>pimetrozin</w:t>
            </w:r>
          </w:p>
          <w:p w:rsidR="00D2354F" w:rsidRPr="002E5256" w:rsidRDefault="002E5256" w:rsidP="001E1A1D">
            <w:pPr>
              <w:pStyle w:val="Oznaenseznam3"/>
              <w:rPr>
                <w:color w:val="auto"/>
              </w:rPr>
            </w:pPr>
            <w:r>
              <w:rPr>
                <w:color w:val="auto"/>
              </w:rPr>
              <w:t>-</w:t>
            </w:r>
            <w:r w:rsidR="00D2354F" w:rsidRPr="002E5256">
              <w:rPr>
                <w:color w:val="auto"/>
              </w:rPr>
              <w:t>acetamiprid</w:t>
            </w:r>
          </w:p>
          <w:p w:rsidR="00D2354F" w:rsidRPr="002E5256" w:rsidRDefault="00D2354F" w:rsidP="001E1A1D">
            <w:pPr>
              <w:pStyle w:val="Oznaenseznam3"/>
              <w:rPr>
                <w:color w:val="auto"/>
              </w:rPr>
            </w:pPr>
          </w:p>
          <w:p w:rsidR="00D2354F" w:rsidRPr="002E5256" w:rsidRDefault="00D2354F" w:rsidP="001E1A1D">
            <w:pPr>
              <w:pStyle w:val="Oznaenseznam3"/>
              <w:rPr>
                <w:color w:val="auto"/>
              </w:rPr>
            </w:pPr>
          </w:p>
          <w:p w:rsidR="00A50F98" w:rsidRPr="002E5256" w:rsidRDefault="00A50F98" w:rsidP="001E1A1D">
            <w:pPr>
              <w:pStyle w:val="Oznaenseznam3"/>
              <w:rPr>
                <w:color w:val="auto"/>
              </w:rPr>
            </w:pPr>
          </w:p>
          <w:p w:rsidR="002055BA" w:rsidRPr="002E5256" w:rsidRDefault="002055BA" w:rsidP="001E1A1D">
            <w:pPr>
              <w:pStyle w:val="Oznaenseznam3"/>
              <w:rPr>
                <w:color w:val="auto"/>
              </w:rPr>
            </w:pPr>
          </w:p>
          <w:p w:rsidR="00687A8F" w:rsidRPr="002E5256" w:rsidRDefault="002E5256" w:rsidP="001E1A1D">
            <w:pPr>
              <w:pStyle w:val="Oznaenseznam3"/>
              <w:rPr>
                <w:color w:val="auto"/>
              </w:rPr>
            </w:pPr>
            <w:r>
              <w:rPr>
                <w:color w:val="auto"/>
              </w:rPr>
              <w:t>-</w:t>
            </w:r>
            <w:r w:rsidR="00D2354F" w:rsidRPr="002E5256">
              <w:rPr>
                <w:color w:val="auto"/>
              </w:rPr>
              <w:t>olje navadne ogrščice + piretrin</w:t>
            </w:r>
          </w:p>
          <w:p w:rsidR="000F70CE" w:rsidRPr="002E5256" w:rsidRDefault="002E5256" w:rsidP="001E1A1D">
            <w:pPr>
              <w:pStyle w:val="Oznaenseznam3"/>
              <w:rPr>
                <w:color w:val="auto"/>
              </w:rPr>
            </w:pPr>
            <w:r>
              <w:rPr>
                <w:color w:val="auto"/>
              </w:rPr>
              <w:t>-</w:t>
            </w:r>
            <w:r w:rsidR="00C22652" w:rsidRPr="002E5256">
              <w:rPr>
                <w:color w:val="auto"/>
              </w:rPr>
              <w:t>imidakloprid</w:t>
            </w:r>
          </w:p>
          <w:p w:rsidR="000F70CE" w:rsidRPr="002E5256" w:rsidRDefault="002E5256" w:rsidP="001E1A1D">
            <w:pPr>
              <w:pStyle w:val="Oznaenseznam3"/>
              <w:rPr>
                <w:color w:val="auto"/>
              </w:rPr>
            </w:pPr>
            <w:r>
              <w:rPr>
                <w:i/>
                <w:color w:val="auto"/>
              </w:rPr>
              <w:t>-</w:t>
            </w:r>
            <w:r w:rsidR="000F70CE" w:rsidRPr="002E5256">
              <w:rPr>
                <w:i/>
                <w:color w:val="auto"/>
              </w:rPr>
              <w:t>Beauveria</w:t>
            </w:r>
            <w:r w:rsidR="000F70CE" w:rsidRPr="002E5256">
              <w:rPr>
                <w:color w:val="auto"/>
              </w:rPr>
              <w:t xml:space="preserve"> bassiana, soj ATCC 74040</w:t>
            </w:r>
          </w:p>
        </w:tc>
        <w:tc>
          <w:tcPr>
            <w:tcW w:w="2269"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Actara 25 WG</w:t>
            </w:r>
            <w:r w:rsidR="00F4631E" w:rsidRPr="002E5256">
              <w:rPr>
                <w:b/>
                <w:sz w:val="18"/>
                <w:szCs w:val="18"/>
              </w:rPr>
              <w:t>*4</w:t>
            </w:r>
            <w:r w:rsidRPr="002E5256">
              <w:rPr>
                <w:sz w:val="18"/>
                <w:szCs w:val="18"/>
              </w:rPr>
              <w:t xml:space="preserve"> </w:t>
            </w:r>
            <w:r w:rsidR="00687A8F" w:rsidRPr="002E5256">
              <w:rPr>
                <w:b/>
                <w:sz w:val="18"/>
                <w:szCs w:val="18"/>
              </w:rPr>
              <w:t>*</w:t>
            </w:r>
          </w:p>
          <w:p w:rsidR="00D2354F" w:rsidRPr="002E5256" w:rsidRDefault="00D2354F" w:rsidP="00045097">
            <w:pPr>
              <w:jc w:val="left"/>
              <w:rPr>
                <w:sz w:val="18"/>
                <w:szCs w:val="18"/>
              </w:rPr>
            </w:pPr>
          </w:p>
          <w:p w:rsidR="00D2354F" w:rsidRPr="002E5256" w:rsidRDefault="00D2354F" w:rsidP="001E1A1D">
            <w:pPr>
              <w:pStyle w:val="Oznaenseznam3"/>
              <w:rPr>
                <w:color w:val="auto"/>
              </w:rPr>
            </w:pPr>
            <w:r w:rsidRPr="002E5256">
              <w:rPr>
                <w:color w:val="auto"/>
              </w:rPr>
              <w:t xml:space="preserve">Chess 50 WG </w:t>
            </w:r>
            <w:r w:rsidR="00E66836" w:rsidRPr="002E5256">
              <w:rPr>
                <w:b/>
                <w:color w:val="auto"/>
              </w:rPr>
              <w:t>*1</w:t>
            </w:r>
            <w:r w:rsidR="00E66836" w:rsidRPr="002E5256">
              <w:rPr>
                <w:color w:val="auto"/>
              </w:rPr>
              <w:t xml:space="preserve"> </w:t>
            </w:r>
            <w:r w:rsidRPr="002E5256">
              <w:rPr>
                <w:b/>
                <w:color w:val="auto"/>
              </w:rPr>
              <w:t>A</w:t>
            </w:r>
            <w:r w:rsidRPr="002E5256">
              <w:rPr>
                <w:color w:val="auto"/>
              </w:rPr>
              <w:t xml:space="preserve">   </w:t>
            </w:r>
          </w:p>
          <w:p w:rsidR="00D2354F" w:rsidRPr="002E5256" w:rsidRDefault="00D2354F" w:rsidP="00045097">
            <w:pPr>
              <w:jc w:val="left"/>
              <w:rPr>
                <w:sz w:val="18"/>
                <w:szCs w:val="18"/>
              </w:rPr>
            </w:pPr>
            <w:r w:rsidRPr="002E5256">
              <w:rPr>
                <w:sz w:val="18"/>
                <w:szCs w:val="18"/>
              </w:rPr>
              <w:t>Mospilan 20  SG</w:t>
            </w:r>
            <w:r w:rsidR="005D15FA" w:rsidRPr="002E5256">
              <w:rPr>
                <w:b/>
                <w:sz w:val="18"/>
                <w:szCs w:val="18"/>
              </w:rPr>
              <w:t>**</w:t>
            </w:r>
          </w:p>
          <w:p w:rsidR="00636462" w:rsidRPr="002E5256" w:rsidRDefault="00636462" w:rsidP="00045097">
            <w:pPr>
              <w:jc w:val="left"/>
              <w:rPr>
                <w:sz w:val="18"/>
                <w:szCs w:val="18"/>
              </w:rPr>
            </w:pPr>
            <w:r w:rsidRPr="002E5256">
              <w:rPr>
                <w:sz w:val="18"/>
                <w:szCs w:val="18"/>
              </w:rPr>
              <w:t>Mospilan SG</w:t>
            </w:r>
            <w:r w:rsidR="00152493" w:rsidRPr="002E5256">
              <w:rPr>
                <w:b/>
                <w:sz w:val="18"/>
                <w:szCs w:val="18"/>
              </w:rPr>
              <w:t>*</w:t>
            </w:r>
            <w:r w:rsidR="00DA0956" w:rsidRPr="002E5256">
              <w:rPr>
                <w:b/>
                <w:sz w:val="18"/>
                <w:szCs w:val="18"/>
              </w:rPr>
              <w:t>*2</w:t>
            </w:r>
            <w:r w:rsidR="005D15FA" w:rsidRPr="002E5256">
              <w:rPr>
                <w:b/>
                <w:sz w:val="18"/>
                <w:szCs w:val="18"/>
              </w:rPr>
              <w:t>**</w:t>
            </w:r>
          </w:p>
          <w:p w:rsidR="00D2354F" w:rsidRPr="002E5256" w:rsidRDefault="00636462" w:rsidP="00045097">
            <w:pPr>
              <w:jc w:val="left"/>
              <w:rPr>
                <w:sz w:val="18"/>
                <w:szCs w:val="18"/>
              </w:rPr>
            </w:pPr>
            <w:r w:rsidRPr="002E5256">
              <w:rPr>
                <w:sz w:val="18"/>
                <w:szCs w:val="18"/>
              </w:rPr>
              <w:t>Moksycan 20 SG</w:t>
            </w:r>
            <w:r w:rsidR="00152493" w:rsidRPr="002E5256">
              <w:rPr>
                <w:b/>
                <w:sz w:val="18"/>
                <w:szCs w:val="18"/>
              </w:rPr>
              <w:t>*</w:t>
            </w:r>
            <w:r w:rsidR="00DA0956" w:rsidRPr="002E5256">
              <w:rPr>
                <w:b/>
                <w:sz w:val="18"/>
                <w:szCs w:val="18"/>
              </w:rPr>
              <w:t>*3</w:t>
            </w:r>
            <w:r w:rsidR="005D15FA" w:rsidRPr="002E5256">
              <w:rPr>
                <w:b/>
                <w:sz w:val="18"/>
                <w:szCs w:val="18"/>
              </w:rPr>
              <w:t>**</w:t>
            </w:r>
          </w:p>
          <w:p w:rsidR="00DA0956" w:rsidRPr="002E5256" w:rsidRDefault="00DA0956" w:rsidP="00045097">
            <w:pPr>
              <w:jc w:val="left"/>
              <w:rPr>
                <w:sz w:val="18"/>
                <w:szCs w:val="18"/>
              </w:rPr>
            </w:pPr>
          </w:p>
          <w:p w:rsidR="002A34D8" w:rsidRPr="002E5256" w:rsidRDefault="002A34D8" w:rsidP="00045097">
            <w:pPr>
              <w:jc w:val="left"/>
              <w:rPr>
                <w:sz w:val="18"/>
                <w:szCs w:val="18"/>
              </w:rPr>
            </w:pPr>
          </w:p>
          <w:p w:rsidR="00D2354F" w:rsidRPr="002E5256" w:rsidRDefault="00D2354F" w:rsidP="00045097">
            <w:pPr>
              <w:jc w:val="left"/>
              <w:rPr>
                <w:sz w:val="18"/>
                <w:szCs w:val="18"/>
              </w:rPr>
            </w:pPr>
            <w:r w:rsidRPr="002E5256">
              <w:rPr>
                <w:sz w:val="18"/>
                <w:szCs w:val="18"/>
              </w:rPr>
              <w:t>Raptol koncentrat</w:t>
            </w:r>
            <w:r w:rsidR="00F4631E" w:rsidRPr="002E5256">
              <w:rPr>
                <w:b/>
                <w:sz w:val="18"/>
                <w:szCs w:val="18"/>
              </w:rPr>
              <w:t>*5</w:t>
            </w:r>
          </w:p>
          <w:p w:rsidR="00D2354F" w:rsidRPr="002E5256" w:rsidRDefault="002055BA" w:rsidP="00045097">
            <w:pPr>
              <w:jc w:val="left"/>
              <w:rPr>
                <w:b/>
                <w:sz w:val="18"/>
                <w:szCs w:val="18"/>
              </w:rPr>
            </w:pPr>
            <w:r w:rsidRPr="002E5256">
              <w:rPr>
                <w:sz w:val="18"/>
                <w:szCs w:val="18"/>
              </w:rPr>
              <w:t>Raptol spray</w:t>
            </w:r>
            <w:r w:rsidR="00F4631E" w:rsidRPr="002E5256">
              <w:rPr>
                <w:b/>
                <w:sz w:val="18"/>
                <w:szCs w:val="18"/>
              </w:rPr>
              <w:t>*6</w:t>
            </w:r>
          </w:p>
          <w:p w:rsidR="00DA0956" w:rsidRPr="002E5256" w:rsidRDefault="00DA0956" w:rsidP="00045097">
            <w:pPr>
              <w:jc w:val="left"/>
              <w:rPr>
                <w:sz w:val="18"/>
                <w:szCs w:val="18"/>
              </w:rPr>
            </w:pPr>
          </w:p>
          <w:p w:rsidR="000F70CE" w:rsidRPr="002E5256" w:rsidRDefault="00C22652" w:rsidP="00045097">
            <w:pPr>
              <w:jc w:val="left"/>
              <w:rPr>
                <w:b/>
                <w:sz w:val="18"/>
                <w:szCs w:val="18"/>
              </w:rPr>
            </w:pPr>
            <w:r w:rsidRPr="002E5256">
              <w:rPr>
                <w:sz w:val="18"/>
                <w:szCs w:val="18"/>
              </w:rPr>
              <w:t xml:space="preserve">Confidor 70 WG </w:t>
            </w:r>
            <w:r w:rsidRPr="002E5256">
              <w:rPr>
                <w:b/>
                <w:sz w:val="18"/>
                <w:szCs w:val="18"/>
              </w:rPr>
              <w:t>B</w:t>
            </w:r>
          </w:p>
          <w:p w:rsidR="000F70CE" w:rsidRPr="002E5256" w:rsidRDefault="000F70CE" w:rsidP="00045097">
            <w:pPr>
              <w:jc w:val="left"/>
              <w:rPr>
                <w:sz w:val="18"/>
                <w:szCs w:val="18"/>
              </w:rPr>
            </w:pPr>
            <w:r w:rsidRPr="002E5256">
              <w:rPr>
                <w:sz w:val="18"/>
                <w:szCs w:val="18"/>
              </w:rPr>
              <w:t>Naturalis</w:t>
            </w:r>
            <w:r w:rsidRPr="002E5256">
              <w:rPr>
                <w:b/>
                <w:sz w:val="18"/>
                <w:szCs w:val="18"/>
              </w:rPr>
              <w:t xml:space="preserve"> </w:t>
            </w:r>
            <w:r w:rsidRPr="002E5256">
              <w:rPr>
                <w:sz w:val="18"/>
                <w:szCs w:val="18"/>
              </w:rPr>
              <w:t>(delno zatiranje)</w:t>
            </w:r>
          </w:p>
        </w:tc>
        <w:tc>
          <w:tcPr>
            <w:tcW w:w="1701"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
                <w:sz w:val="18"/>
                <w:szCs w:val="18"/>
              </w:rPr>
            </w:pPr>
            <w:r w:rsidRPr="002E5256">
              <w:rPr>
                <w:sz w:val="18"/>
                <w:szCs w:val="18"/>
              </w:rPr>
              <w:t>800 g/ha</w:t>
            </w:r>
          </w:p>
          <w:p w:rsidR="00D2354F" w:rsidRPr="002E5256" w:rsidRDefault="00D2354F" w:rsidP="00045097">
            <w:pPr>
              <w:jc w:val="left"/>
              <w:rPr>
                <w:sz w:val="18"/>
                <w:szCs w:val="18"/>
              </w:rPr>
            </w:pPr>
          </w:p>
          <w:p w:rsidR="00D2354F" w:rsidRPr="002E5256" w:rsidRDefault="00D2354F" w:rsidP="00045097">
            <w:pPr>
              <w:jc w:val="left"/>
              <w:rPr>
                <w:sz w:val="18"/>
                <w:szCs w:val="18"/>
              </w:rPr>
            </w:pPr>
            <w:r w:rsidRPr="002E5256">
              <w:rPr>
                <w:sz w:val="18"/>
                <w:szCs w:val="18"/>
              </w:rPr>
              <w:t>400 – 600 g/ha</w:t>
            </w:r>
          </w:p>
          <w:p w:rsidR="00D2354F" w:rsidRPr="002E5256" w:rsidRDefault="00DA0956" w:rsidP="00045097">
            <w:pPr>
              <w:jc w:val="left"/>
              <w:rPr>
                <w:sz w:val="18"/>
                <w:szCs w:val="18"/>
              </w:rPr>
            </w:pPr>
            <w:r w:rsidRPr="002E5256">
              <w:rPr>
                <w:sz w:val="18"/>
                <w:szCs w:val="18"/>
              </w:rPr>
              <w:t xml:space="preserve">vsi trije Mospilani: </w:t>
            </w:r>
            <w:r w:rsidR="00D2354F" w:rsidRPr="002E5256">
              <w:rPr>
                <w:sz w:val="18"/>
                <w:szCs w:val="18"/>
              </w:rPr>
              <w:t xml:space="preserve">0,35 - 0,4 kg/ha </w:t>
            </w:r>
            <w:r w:rsidRPr="002E5256">
              <w:rPr>
                <w:b/>
                <w:sz w:val="18"/>
                <w:szCs w:val="18"/>
              </w:rPr>
              <w:t>B</w:t>
            </w:r>
          </w:p>
          <w:p w:rsidR="00DA0956" w:rsidRPr="002E5256" w:rsidRDefault="00D2354F" w:rsidP="00045097">
            <w:pPr>
              <w:jc w:val="left"/>
              <w:rPr>
                <w:b/>
                <w:sz w:val="18"/>
                <w:szCs w:val="18"/>
              </w:rPr>
            </w:pPr>
            <w:r w:rsidRPr="002E5256">
              <w:rPr>
                <w:sz w:val="18"/>
                <w:szCs w:val="18"/>
              </w:rPr>
              <w:t xml:space="preserve">0,2 – 0,25 kg/ha </w:t>
            </w:r>
            <w:r w:rsidR="00DA0956" w:rsidRPr="002E5256">
              <w:rPr>
                <w:b/>
                <w:sz w:val="18"/>
                <w:szCs w:val="18"/>
              </w:rPr>
              <w:t>A</w:t>
            </w:r>
            <w:r w:rsidR="00DA0956" w:rsidRPr="002E5256">
              <w:rPr>
                <w:sz w:val="18"/>
                <w:szCs w:val="18"/>
              </w:rPr>
              <w:t xml:space="preserve"> in </w:t>
            </w:r>
            <w:r w:rsidR="00DA0956" w:rsidRPr="002E5256">
              <w:rPr>
                <w:b/>
                <w:sz w:val="18"/>
                <w:szCs w:val="18"/>
              </w:rPr>
              <w:t>C</w:t>
            </w:r>
          </w:p>
          <w:p w:rsidR="00D2354F" w:rsidRPr="002E5256" w:rsidRDefault="00D2354F" w:rsidP="00045097">
            <w:pPr>
              <w:jc w:val="left"/>
              <w:rPr>
                <w:sz w:val="18"/>
                <w:szCs w:val="18"/>
              </w:rPr>
            </w:pPr>
          </w:p>
          <w:p w:rsidR="002055BA" w:rsidRPr="002E5256" w:rsidRDefault="00D2354F" w:rsidP="00045097">
            <w:pPr>
              <w:jc w:val="left"/>
              <w:rPr>
                <w:sz w:val="18"/>
                <w:szCs w:val="18"/>
              </w:rPr>
            </w:pPr>
            <w:r w:rsidRPr="002E5256">
              <w:rPr>
                <w:sz w:val="18"/>
                <w:szCs w:val="18"/>
              </w:rPr>
              <w:t>15 l/ha</w:t>
            </w:r>
          </w:p>
          <w:p w:rsidR="00D2354F" w:rsidRPr="002E5256" w:rsidRDefault="002055BA" w:rsidP="00045097">
            <w:pPr>
              <w:jc w:val="left"/>
              <w:rPr>
                <w:sz w:val="18"/>
                <w:szCs w:val="18"/>
              </w:rPr>
            </w:pPr>
            <w:r w:rsidRPr="002E5256">
              <w:rPr>
                <w:sz w:val="18"/>
                <w:szCs w:val="18"/>
              </w:rPr>
              <w:t>100 %</w:t>
            </w:r>
          </w:p>
          <w:p w:rsidR="00DA0956" w:rsidRPr="002E5256" w:rsidRDefault="00DA0956" w:rsidP="00045097">
            <w:pPr>
              <w:jc w:val="left"/>
              <w:rPr>
                <w:sz w:val="18"/>
                <w:szCs w:val="18"/>
              </w:rPr>
            </w:pPr>
          </w:p>
          <w:p w:rsidR="00C22652" w:rsidRPr="002E5256" w:rsidRDefault="00C22652" w:rsidP="00045097">
            <w:pPr>
              <w:jc w:val="left"/>
              <w:rPr>
                <w:b/>
                <w:sz w:val="18"/>
                <w:szCs w:val="18"/>
              </w:rPr>
            </w:pPr>
            <w:r w:rsidRPr="002E5256">
              <w:rPr>
                <w:sz w:val="18"/>
                <w:szCs w:val="18"/>
              </w:rPr>
              <w:t>14 g/1000 rastlin</w:t>
            </w:r>
            <w:r w:rsidR="00152493" w:rsidRPr="002E5256">
              <w:rPr>
                <w:sz w:val="18"/>
                <w:szCs w:val="18"/>
              </w:rPr>
              <w:t xml:space="preserve"> </w:t>
            </w:r>
            <w:r w:rsidR="00152493" w:rsidRPr="002E5256">
              <w:rPr>
                <w:b/>
                <w:sz w:val="18"/>
                <w:szCs w:val="18"/>
              </w:rPr>
              <w:t>*A</w:t>
            </w:r>
          </w:p>
          <w:p w:rsidR="000F70CE" w:rsidRPr="002E5256" w:rsidRDefault="000F70CE" w:rsidP="00045097">
            <w:pPr>
              <w:jc w:val="left"/>
              <w:rPr>
                <w:sz w:val="18"/>
                <w:szCs w:val="18"/>
              </w:rPr>
            </w:pPr>
            <w:r w:rsidRPr="002E5256">
              <w:rPr>
                <w:sz w:val="18"/>
                <w:szCs w:val="18"/>
              </w:rPr>
              <w:t>1,5 l/ha</w:t>
            </w:r>
          </w:p>
        </w:tc>
        <w:tc>
          <w:tcPr>
            <w:tcW w:w="1134"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ČU</w:t>
            </w:r>
          </w:p>
          <w:p w:rsidR="00D2354F" w:rsidRPr="002E5256" w:rsidRDefault="00D2354F" w:rsidP="00045097">
            <w:pPr>
              <w:jc w:val="left"/>
              <w:rPr>
                <w:sz w:val="18"/>
                <w:szCs w:val="18"/>
              </w:rPr>
            </w:pPr>
          </w:p>
          <w:p w:rsidR="00D2354F" w:rsidRPr="002E5256" w:rsidRDefault="00D2354F" w:rsidP="00045097">
            <w:pPr>
              <w:rPr>
                <w:sz w:val="18"/>
                <w:szCs w:val="18"/>
              </w:rPr>
            </w:pPr>
            <w:r w:rsidRPr="002E5256">
              <w:rPr>
                <w:sz w:val="18"/>
                <w:szCs w:val="18"/>
              </w:rPr>
              <w:t>3</w:t>
            </w:r>
          </w:p>
          <w:p w:rsidR="00D2354F" w:rsidRPr="002E5256" w:rsidRDefault="00D2354F" w:rsidP="00045097">
            <w:pPr>
              <w:rPr>
                <w:sz w:val="18"/>
                <w:szCs w:val="18"/>
              </w:rPr>
            </w:pPr>
            <w:r w:rsidRPr="002E5256">
              <w:rPr>
                <w:sz w:val="18"/>
                <w:szCs w:val="18"/>
              </w:rPr>
              <w:t>7</w:t>
            </w:r>
          </w:p>
          <w:p w:rsidR="00D2354F" w:rsidRPr="002E5256" w:rsidRDefault="00D2354F" w:rsidP="00045097">
            <w:pPr>
              <w:rPr>
                <w:sz w:val="18"/>
                <w:szCs w:val="18"/>
              </w:rPr>
            </w:pPr>
          </w:p>
          <w:p w:rsidR="00DA0956" w:rsidRPr="002E5256" w:rsidRDefault="00D2354F" w:rsidP="00045097">
            <w:pPr>
              <w:rPr>
                <w:sz w:val="18"/>
                <w:szCs w:val="18"/>
              </w:rPr>
            </w:pPr>
            <w:r w:rsidRPr="002E5256">
              <w:rPr>
                <w:sz w:val="18"/>
                <w:szCs w:val="18"/>
              </w:rPr>
              <w:t>7</w:t>
            </w:r>
          </w:p>
          <w:p w:rsidR="00A50F98" w:rsidRPr="002E5256" w:rsidRDefault="00A50F98" w:rsidP="00045097">
            <w:pPr>
              <w:rPr>
                <w:sz w:val="18"/>
                <w:szCs w:val="18"/>
              </w:rPr>
            </w:pPr>
          </w:p>
          <w:p w:rsidR="00D2354F" w:rsidRPr="002E5256" w:rsidRDefault="00D2354F" w:rsidP="00045097">
            <w:pPr>
              <w:rPr>
                <w:sz w:val="18"/>
                <w:szCs w:val="18"/>
              </w:rPr>
            </w:pPr>
          </w:p>
          <w:p w:rsidR="00C22652" w:rsidRPr="002E5256" w:rsidRDefault="00A50F98" w:rsidP="00045097">
            <w:pPr>
              <w:rPr>
                <w:sz w:val="18"/>
                <w:szCs w:val="18"/>
              </w:rPr>
            </w:pPr>
            <w:r w:rsidRPr="002E5256">
              <w:rPr>
                <w:sz w:val="18"/>
                <w:szCs w:val="18"/>
              </w:rPr>
              <w:t>3</w:t>
            </w:r>
          </w:p>
          <w:p w:rsidR="00687A8F" w:rsidRPr="002E5256" w:rsidRDefault="00A50F98" w:rsidP="00045097">
            <w:pPr>
              <w:rPr>
                <w:sz w:val="18"/>
                <w:szCs w:val="18"/>
              </w:rPr>
            </w:pPr>
            <w:r w:rsidRPr="002E5256">
              <w:rPr>
                <w:sz w:val="18"/>
                <w:szCs w:val="18"/>
              </w:rPr>
              <w:t>3</w:t>
            </w:r>
          </w:p>
          <w:p w:rsidR="00DA0956" w:rsidRPr="002E5256" w:rsidRDefault="00DA0956" w:rsidP="00045097">
            <w:pPr>
              <w:rPr>
                <w:sz w:val="18"/>
                <w:szCs w:val="18"/>
              </w:rPr>
            </w:pPr>
          </w:p>
          <w:p w:rsidR="000F70CE" w:rsidRPr="002E5256" w:rsidRDefault="00C22652" w:rsidP="00045097">
            <w:pPr>
              <w:rPr>
                <w:sz w:val="18"/>
                <w:szCs w:val="18"/>
              </w:rPr>
            </w:pPr>
            <w:r w:rsidRPr="002E5256">
              <w:rPr>
                <w:sz w:val="18"/>
                <w:szCs w:val="18"/>
              </w:rPr>
              <w:t>3</w:t>
            </w:r>
          </w:p>
          <w:p w:rsidR="000F70CE" w:rsidRPr="002E5256" w:rsidRDefault="000F70CE" w:rsidP="00045097">
            <w:pPr>
              <w:rPr>
                <w:sz w:val="18"/>
                <w:szCs w:val="18"/>
              </w:rPr>
            </w:pPr>
            <w:r w:rsidRPr="002E5256">
              <w:rPr>
                <w:sz w:val="18"/>
                <w:szCs w:val="18"/>
              </w:rPr>
              <w:t>ni potrebna</w:t>
            </w:r>
          </w:p>
        </w:tc>
        <w:tc>
          <w:tcPr>
            <w:tcW w:w="1706" w:type="dxa"/>
            <w:tcBorders>
              <w:top w:val="single" w:sz="4" w:space="0" w:color="auto"/>
              <w:left w:val="single" w:sz="4" w:space="0" w:color="auto"/>
              <w:bottom w:val="single" w:sz="4" w:space="0" w:color="auto"/>
              <w:right w:val="single" w:sz="4" w:space="0" w:color="auto"/>
            </w:tcBorders>
          </w:tcPr>
          <w:p w:rsidR="00475DB0" w:rsidRPr="002E5256" w:rsidRDefault="00687A8F" w:rsidP="00045097">
            <w:pPr>
              <w:jc w:val="left"/>
              <w:rPr>
                <w:sz w:val="18"/>
                <w:szCs w:val="18"/>
              </w:rPr>
            </w:pPr>
            <w:r w:rsidRPr="002E5256">
              <w:rPr>
                <w:b/>
                <w:sz w:val="18"/>
                <w:szCs w:val="18"/>
              </w:rPr>
              <w:t>*</w:t>
            </w:r>
            <w:r w:rsidR="00D2354F" w:rsidRPr="002E5256">
              <w:rPr>
                <w:sz w:val="18"/>
                <w:szCs w:val="18"/>
              </w:rPr>
              <w:t>namakanje platojev</w:t>
            </w:r>
            <w:r w:rsidRPr="002E5256">
              <w:rPr>
                <w:sz w:val="18"/>
                <w:szCs w:val="18"/>
              </w:rPr>
              <w:t>, s</w:t>
            </w:r>
            <w:r w:rsidR="000E7019" w:rsidRPr="002E5256">
              <w:rPr>
                <w:sz w:val="18"/>
                <w:szCs w:val="18"/>
              </w:rPr>
              <w:t>redstvo se lahko uporablja le za sadike bučnic, ki bodo sajene v zaščitene prostore!</w:t>
            </w:r>
          </w:p>
          <w:p w:rsidR="00687A8F" w:rsidRPr="002E5256" w:rsidRDefault="005D15FA" w:rsidP="00045097">
            <w:pPr>
              <w:jc w:val="left"/>
              <w:rPr>
                <w:b/>
                <w:sz w:val="18"/>
                <w:szCs w:val="18"/>
              </w:rPr>
            </w:pPr>
            <w:r w:rsidRPr="002E5256">
              <w:rPr>
                <w:b/>
                <w:sz w:val="18"/>
                <w:szCs w:val="18"/>
              </w:rPr>
              <w:t>**</w:t>
            </w:r>
            <w:r w:rsidRPr="002E5256">
              <w:rPr>
                <w:sz w:val="18"/>
                <w:szCs w:val="18"/>
              </w:rPr>
              <w:t>uporaba na PROSTEM</w:t>
            </w:r>
          </w:p>
          <w:p w:rsidR="00F4631E" w:rsidRPr="002E5256" w:rsidRDefault="00152493" w:rsidP="00045097">
            <w:pPr>
              <w:jc w:val="left"/>
              <w:rPr>
                <w:sz w:val="18"/>
                <w:szCs w:val="18"/>
              </w:rPr>
            </w:pPr>
            <w:r w:rsidRPr="002E5256">
              <w:rPr>
                <w:b/>
                <w:sz w:val="18"/>
                <w:szCs w:val="18"/>
              </w:rPr>
              <w:t>*</w:t>
            </w:r>
            <w:r w:rsidR="00C22652" w:rsidRPr="002E5256">
              <w:rPr>
                <w:b/>
                <w:sz w:val="18"/>
                <w:szCs w:val="18"/>
              </w:rPr>
              <w:t>A</w:t>
            </w:r>
            <w:r w:rsidR="00C22652" w:rsidRPr="002E5256">
              <w:rPr>
                <w:sz w:val="18"/>
                <w:szCs w:val="18"/>
              </w:rPr>
              <w:t>: dodamo vodi za kapljično namakanje (rastlinjaki)</w:t>
            </w:r>
          </w:p>
          <w:p w:rsidR="00E66836" w:rsidRPr="002E5256" w:rsidRDefault="00E66836" w:rsidP="00045097">
            <w:pPr>
              <w:jc w:val="left"/>
              <w:rPr>
                <w:b/>
                <w:sz w:val="18"/>
                <w:szCs w:val="18"/>
              </w:rPr>
            </w:pPr>
            <w:r w:rsidRPr="002E5256">
              <w:rPr>
                <w:b/>
                <w:sz w:val="18"/>
                <w:szCs w:val="18"/>
              </w:rPr>
              <w:t>*1   30.06.2017</w:t>
            </w:r>
          </w:p>
          <w:p w:rsidR="00DA0956" w:rsidRPr="002E5256" w:rsidRDefault="00DA0956" w:rsidP="00045097">
            <w:pPr>
              <w:jc w:val="left"/>
              <w:rPr>
                <w:b/>
                <w:sz w:val="18"/>
                <w:szCs w:val="18"/>
              </w:rPr>
            </w:pPr>
            <w:r w:rsidRPr="002E5256">
              <w:rPr>
                <w:b/>
                <w:sz w:val="18"/>
                <w:szCs w:val="18"/>
              </w:rPr>
              <w:t>**2  01.07.2018</w:t>
            </w:r>
          </w:p>
          <w:p w:rsidR="00DA0956" w:rsidRPr="002E5256" w:rsidRDefault="00DA0956" w:rsidP="00045097">
            <w:pPr>
              <w:jc w:val="left"/>
              <w:rPr>
                <w:b/>
                <w:sz w:val="18"/>
                <w:szCs w:val="18"/>
              </w:rPr>
            </w:pPr>
            <w:r w:rsidRPr="002E5256">
              <w:rPr>
                <w:b/>
                <w:sz w:val="18"/>
                <w:szCs w:val="18"/>
              </w:rPr>
              <w:t>**3  21.06.2018</w:t>
            </w:r>
          </w:p>
          <w:p w:rsidR="00F4631E" w:rsidRPr="002E5256" w:rsidRDefault="00F4631E" w:rsidP="00045097">
            <w:pPr>
              <w:jc w:val="left"/>
              <w:rPr>
                <w:b/>
                <w:sz w:val="18"/>
                <w:szCs w:val="18"/>
              </w:rPr>
            </w:pPr>
            <w:r w:rsidRPr="002E5256">
              <w:rPr>
                <w:b/>
                <w:sz w:val="18"/>
                <w:szCs w:val="18"/>
              </w:rPr>
              <w:t>*4    19.09.2017</w:t>
            </w:r>
          </w:p>
          <w:p w:rsidR="00F4631E" w:rsidRPr="002E5256" w:rsidRDefault="00F4631E" w:rsidP="00045097">
            <w:pPr>
              <w:jc w:val="left"/>
              <w:rPr>
                <w:b/>
                <w:sz w:val="18"/>
                <w:szCs w:val="18"/>
              </w:rPr>
            </w:pPr>
            <w:r w:rsidRPr="002E5256">
              <w:rPr>
                <w:b/>
                <w:sz w:val="18"/>
                <w:szCs w:val="18"/>
              </w:rPr>
              <w:t>*5    08.08.2017</w:t>
            </w:r>
          </w:p>
          <w:p w:rsidR="00E66836" w:rsidRPr="002E5256" w:rsidRDefault="00F4631E" w:rsidP="00045097">
            <w:pPr>
              <w:jc w:val="left"/>
              <w:rPr>
                <w:b/>
                <w:sz w:val="18"/>
                <w:szCs w:val="18"/>
              </w:rPr>
            </w:pPr>
            <w:r w:rsidRPr="002E5256">
              <w:rPr>
                <w:b/>
                <w:sz w:val="18"/>
                <w:szCs w:val="18"/>
              </w:rPr>
              <w:t>*6    25.07.2017</w:t>
            </w:r>
          </w:p>
        </w:tc>
      </w:tr>
      <w:tr w:rsidR="00D2354F" w:rsidRPr="002E5256" w:rsidTr="003F13E4">
        <w:tc>
          <w:tcPr>
            <w:tcW w:w="205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b/>
                <w:bCs/>
                <w:sz w:val="18"/>
                <w:szCs w:val="18"/>
              </w:rPr>
              <w:t>Navadna pršica</w:t>
            </w:r>
            <w:r w:rsidRPr="002E5256">
              <w:rPr>
                <w:sz w:val="18"/>
                <w:szCs w:val="18"/>
              </w:rPr>
              <w:t xml:space="preserve"> </w:t>
            </w:r>
            <w:r w:rsidRPr="002E5256">
              <w:rPr>
                <w:i/>
                <w:iCs/>
                <w:sz w:val="18"/>
                <w:szCs w:val="18"/>
              </w:rPr>
              <w:t>Tetranychus urticae</w:t>
            </w:r>
          </w:p>
        </w:tc>
        <w:tc>
          <w:tcPr>
            <w:tcW w:w="176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Male belkaste pike na listju, na spodnji strani listov z lupo vidne pršice, listi rumenijo in se sušijo, na vršičkih in zgornji strani listov fina pajčevina in vidne pršice.</w:t>
            </w:r>
          </w:p>
        </w:tc>
        <w:tc>
          <w:tcPr>
            <w:tcW w:w="198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A</w:t>
            </w:r>
            <w:r w:rsidR="00A50F98" w:rsidRPr="002E5256">
              <w:rPr>
                <w:sz w:val="18"/>
                <w:szCs w:val="18"/>
              </w:rPr>
              <w:t>g</w:t>
            </w:r>
            <w:r w:rsidRPr="002E5256">
              <w:rPr>
                <w:sz w:val="18"/>
                <w:szCs w:val="18"/>
              </w:rPr>
              <w:t xml:space="preserve">rotehnični ukrepi: </w:t>
            </w:r>
          </w:p>
          <w:p w:rsidR="00D2354F" w:rsidRPr="002E5256" w:rsidRDefault="00D2354F" w:rsidP="001E1A1D">
            <w:pPr>
              <w:pStyle w:val="Oznaenseznam3"/>
              <w:rPr>
                <w:color w:val="auto"/>
              </w:rPr>
            </w:pPr>
            <w:r w:rsidRPr="002E5256">
              <w:rPr>
                <w:color w:val="auto"/>
              </w:rPr>
              <w:t>odstranjevanje plevelov</w:t>
            </w:r>
          </w:p>
          <w:p w:rsidR="00D2354F" w:rsidRPr="002E5256" w:rsidRDefault="00D2354F" w:rsidP="001E1A1D">
            <w:pPr>
              <w:pStyle w:val="Oznaenseznam3"/>
              <w:rPr>
                <w:color w:val="auto"/>
              </w:rPr>
            </w:pPr>
            <w:r w:rsidRPr="002E5256">
              <w:rPr>
                <w:color w:val="auto"/>
              </w:rPr>
              <w:t>odstranjevanje rastlinskih ostankov.</w:t>
            </w:r>
          </w:p>
          <w:p w:rsidR="00D2354F" w:rsidRPr="002E5256" w:rsidRDefault="00D2354F" w:rsidP="00045097">
            <w:pPr>
              <w:tabs>
                <w:tab w:val="left" w:pos="170"/>
              </w:tabs>
              <w:jc w:val="left"/>
              <w:rPr>
                <w:sz w:val="18"/>
                <w:szCs w:val="18"/>
              </w:rPr>
            </w:pPr>
          </w:p>
          <w:p w:rsidR="00D2354F" w:rsidRPr="002E5256" w:rsidRDefault="00D2354F" w:rsidP="00045097">
            <w:pPr>
              <w:tabs>
                <w:tab w:val="left" w:pos="170"/>
              </w:tabs>
              <w:jc w:val="left"/>
              <w:rPr>
                <w:sz w:val="18"/>
                <w:szCs w:val="18"/>
              </w:rPr>
            </w:pPr>
            <w:r w:rsidRPr="002E5256">
              <w:rPr>
                <w:sz w:val="18"/>
                <w:szCs w:val="18"/>
              </w:rPr>
              <w:t>Kemični ukrep:</w:t>
            </w:r>
          </w:p>
          <w:p w:rsidR="00D2354F" w:rsidRPr="002E5256" w:rsidRDefault="00D2354F" w:rsidP="001E1A1D">
            <w:pPr>
              <w:pStyle w:val="Oznaenseznam3"/>
              <w:rPr>
                <w:color w:val="auto"/>
              </w:rPr>
            </w:pPr>
            <w:r w:rsidRPr="002E5256">
              <w:rPr>
                <w:color w:val="auto"/>
              </w:rPr>
              <w:t>uporaba akaricidov</w:t>
            </w:r>
          </w:p>
        </w:tc>
        <w:tc>
          <w:tcPr>
            <w:tcW w:w="1430" w:type="dxa"/>
            <w:tcBorders>
              <w:top w:val="single" w:sz="4" w:space="0" w:color="auto"/>
              <w:left w:val="single" w:sz="4" w:space="0" w:color="auto"/>
              <w:bottom w:val="single" w:sz="4" w:space="0" w:color="auto"/>
              <w:right w:val="single" w:sz="4" w:space="0" w:color="auto"/>
            </w:tcBorders>
          </w:tcPr>
          <w:p w:rsidR="002055BA" w:rsidRPr="002E5256" w:rsidRDefault="00D2354F" w:rsidP="00D21A19">
            <w:pPr>
              <w:numPr>
                <w:ilvl w:val="0"/>
                <w:numId w:val="18"/>
              </w:numPr>
              <w:tabs>
                <w:tab w:val="clear" w:pos="284"/>
                <w:tab w:val="num" w:pos="112"/>
              </w:tabs>
              <w:jc w:val="left"/>
              <w:rPr>
                <w:sz w:val="18"/>
                <w:szCs w:val="18"/>
              </w:rPr>
            </w:pPr>
            <w:r w:rsidRPr="002E5256">
              <w:rPr>
                <w:sz w:val="18"/>
                <w:szCs w:val="18"/>
              </w:rPr>
              <w:t>abamektin</w:t>
            </w:r>
          </w:p>
          <w:p w:rsidR="00D2354F" w:rsidRPr="002E5256" w:rsidRDefault="00D2354F" w:rsidP="00045097">
            <w:pPr>
              <w:jc w:val="left"/>
              <w:rPr>
                <w:sz w:val="18"/>
                <w:szCs w:val="18"/>
              </w:rPr>
            </w:pPr>
            <w:r w:rsidRPr="002E5256">
              <w:rPr>
                <w:sz w:val="18"/>
                <w:szCs w:val="18"/>
              </w:rPr>
              <w:t>-olje navadne ogrščice + piretrin</w:t>
            </w:r>
          </w:p>
          <w:p w:rsidR="000F70CE" w:rsidRPr="002E5256" w:rsidRDefault="000F70CE" w:rsidP="00045097">
            <w:pPr>
              <w:jc w:val="left"/>
              <w:rPr>
                <w:sz w:val="18"/>
                <w:szCs w:val="18"/>
              </w:rPr>
            </w:pPr>
            <w:r w:rsidRPr="002E5256">
              <w:rPr>
                <w:sz w:val="18"/>
                <w:szCs w:val="18"/>
              </w:rPr>
              <w:t>-</w:t>
            </w:r>
            <w:r w:rsidRPr="002E5256">
              <w:rPr>
                <w:i/>
                <w:sz w:val="18"/>
                <w:szCs w:val="18"/>
              </w:rPr>
              <w:t xml:space="preserve"> Beauveria</w:t>
            </w:r>
            <w:r w:rsidRPr="002E5256">
              <w:rPr>
                <w:sz w:val="18"/>
                <w:szCs w:val="18"/>
              </w:rPr>
              <w:t xml:space="preserve"> bassiana, soj ATCC 74040</w:t>
            </w:r>
          </w:p>
          <w:p w:rsidR="009D3361" w:rsidRPr="002E5256" w:rsidRDefault="009D3361" w:rsidP="00045097">
            <w:pPr>
              <w:jc w:val="left"/>
              <w:rPr>
                <w:sz w:val="18"/>
                <w:szCs w:val="18"/>
              </w:rPr>
            </w:pPr>
            <w:r w:rsidRPr="002E5256">
              <w:rPr>
                <w:sz w:val="18"/>
                <w:szCs w:val="18"/>
              </w:rPr>
              <w:t>-heksatiazoks</w:t>
            </w:r>
          </w:p>
          <w:p w:rsidR="00053EED" w:rsidRPr="002E5256" w:rsidRDefault="00053EED" w:rsidP="00045097">
            <w:pPr>
              <w:jc w:val="left"/>
              <w:rPr>
                <w:sz w:val="18"/>
                <w:szCs w:val="18"/>
              </w:rPr>
            </w:pPr>
            <w:r w:rsidRPr="002E5256">
              <w:rPr>
                <w:sz w:val="18"/>
                <w:szCs w:val="18"/>
              </w:rPr>
              <w:t>-fenpiroksimat</w:t>
            </w:r>
          </w:p>
        </w:tc>
        <w:tc>
          <w:tcPr>
            <w:tcW w:w="2269"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Vertimec pro</w:t>
            </w:r>
          </w:p>
          <w:p w:rsidR="00D2354F" w:rsidRPr="002E5256" w:rsidRDefault="00D2354F" w:rsidP="00045097">
            <w:pPr>
              <w:jc w:val="left"/>
              <w:rPr>
                <w:sz w:val="18"/>
                <w:szCs w:val="18"/>
              </w:rPr>
            </w:pPr>
            <w:r w:rsidRPr="002E5256">
              <w:rPr>
                <w:sz w:val="18"/>
                <w:szCs w:val="18"/>
              </w:rPr>
              <w:t>Raptol koncentrat</w:t>
            </w:r>
            <w:r w:rsidR="00F4631E" w:rsidRPr="002E5256">
              <w:rPr>
                <w:b/>
                <w:sz w:val="18"/>
                <w:szCs w:val="18"/>
              </w:rPr>
              <w:t>*1</w:t>
            </w:r>
          </w:p>
          <w:p w:rsidR="000F70CE" w:rsidRPr="002E5256" w:rsidRDefault="00D2354F" w:rsidP="00045097">
            <w:pPr>
              <w:jc w:val="left"/>
              <w:rPr>
                <w:b/>
                <w:sz w:val="18"/>
                <w:szCs w:val="18"/>
              </w:rPr>
            </w:pPr>
            <w:r w:rsidRPr="002E5256">
              <w:rPr>
                <w:sz w:val="18"/>
                <w:szCs w:val="18"/>
              </w:rPr>
              <w:t>Raptol spray</w:t>
            </w:r>
            <w:r w:rsidR="00F4631E" w:rsidRPr="002E5256">
              <w:rPr>
                <w:b/>
                <w:sz w:val="18"/>
                <w:szCs w:val="18"/>
              </w:rPr>
              <w:t>*2</w:t>
            </w:r>
          </w:p>
          <w:p w:rsidR="000F70CE" w:rsidRPr="002E5256" w:rsidRDefault="000F70CE" w:rsidP="00045097">
            <w:pPr>
              <w:jc w:val="left"/>
              <w:rPr>
                <w:b/>
                <w:sz w:val="18"/>
                <w:szCs w:val="18"/>
              </w:rPr>
            </w:pPr>
            <w:r w:rsidRPr="002E5256">
              <w:rPr>
                <w:sz w:val="18"/>
                <w:szCs w:val="18"/>
              </w:rPr>
              <w:t>Naturalis</w:t>
            </w:r>
            <w:r w:rsidRPr="002E5256">
              <w:rPr>
                <w:b/>
                <w:sz w:val="18"/>
                <w:szCs w:val="18"/>
              </w:rPr>
              <w:t>*</w:t>
            </w:r>
          </w:p>
          <w:p w:rsidR="00053EED" w:rsidRPr="002E5256" w:rsidRDefault="00053EED" w:rsidP="00045097">
            <w:pPr>
              <w:jc w:val="left"/>
              <w:rPr>
                <w:b/>
                <w:sz w:val="18"/>
                <w:szCs w:val="18"/>
              </w:rPr>
            </w:pPr>
          </w:p>
          <w:p w:rsidR="00053EED" w:rsidRPr="002E5256" w:rsidRDefault="00053EED" w:rsidP="00045097">
            <w:pPr>
              <w:jc w:val="left"/>
              <w:rPr>
                <w:b/>
                <w:sz w:val="18"/>
                <w:szCs w:val="18"/>
              </w:rPr>
            </w:pPr>
          </w:p>
          <w:p w:rsidR="00053EED" w:rsidRPr="002E5256" w:rsidRDefault="00053EED" w:rsidP="00045097">
            <w:pPr>
              <w:jc w:val="left"/>
              <w:rPr>
                <w:b/>
                <w:sz w:val="18"/>
                <w:szCs w:val="18"/>
              </w:rPr>
            </w:pPr>
            <w:r w:rsidRPr="002E5256">
              <w:rPr>
                <w:sz w:val="18"/>
                <w:szCs w:val="18"/>
              </w:rPr>
              <w:t>Nissorun 10 WP</w:t>
            </w:r>
            <w:r w:rsidRPr="002E5256">
              <w:rPr>
                <w:b/>
                <w:sz w:val="18"/>
                <w:szCs w:val="18"/>
              </w:rPr>
              <w:t>**</w:t>
            </w:r>
          </w:p>
          <w:p w:rsidR="00053EED" w:rsidRPr="002E5256" w:rsidRDefault="00053EED" w:rsidP="00045097">
            <w:pPr>
              <w:jc w:val="left"/>
              <w:rPr>
                <w:sz w:val="18"/>
                <w:szCs w:val="18"/>
              </w:rPr>
            </w:pPr>
            <w:r w:rsidRPr="002E5256">
              <w:rPr>
                <w:sz w:val="18"/>
                <w:szCs w:val="18"/>
              </w:rPr>
              <w:t xml:space="preserve">Ortus 5 SC </w:t>
            </w:r>
            <w:r w:rsidRPr="002E5256">
              <w:rPr>
                <w:b/>
                <w:sz w:val="18"/>
                <w:szCs w:val="18"/>
              </w:rPr>
              <w:t>B**</w:t>
            </w:r>
          </w:p>
        </w:tc>
        <w:tc>
          <w:tcPr>
            <w:tcW w:w="1701" w:type="dxa"/>
            <w:tcBorders>
              <w:top w:val="single" w:sz="4" w:space="0" w:color="auto"/>
              <w:left w:val="single" w:sz="4" w:space="0" w:color="auto"/>
              <w:bottom w:val="single" w:sz="4" w:space="0" w:color="auto"/>
              <w:right w:val="single" w:sz="4" w:space="0" w:color="auto"/>
            </w:tcBorders>
          </w:tcPr>
          <w:p w:rsidR="00D2354F" w:rsidRPr="002E5256" w:rsidRDefault="00A928DD" w:rsidP="00045097">
            <w:pPr>
              <w:jc w:val="left"/>
              <w:rPr>
                <w:sz w:val="18"/>
                <w:szCs w:val="18"/>
              </w:rPr>
            </w:pPr>
            <w:r w:rsidRPr="002E5256">
              <w:rPr>
                <w:sz w:val="18"/>
                <w:szCs w:val="18"/>
              </w:rPr>
              <w:t>1,2</w:t>
            </w:r>
            <w:r w:rsidR="00D2354F" w:rsidRPr="002E5256">
              <w:rPr>
                <w:sz w:val="18"/>
                <w:szCs w:val="18"/>
              </w:rPr>
              <w:t xml:space="preserve"> l/ha</w:t>
            </w:r>
          </w:p>
          <w:p w:rsidR="00D2354F" w:rsidRPr="002E5256" w:rsidRDefault="00D2354F" w:rsidP="00045097">
            <w:pPr>
              <w:jc w:val="left"/>
              <w:rPr>
                <w:sz w:val="18"/>
                <w:szCs w:val="18"/>
              </w:rPr>
            </w:pPr>
            <w:r w:rsidRPr="002E5256">
              <w:rPr>
                <w:sz w:val="18"/>
                <w:szCs w:val="18"/>
              </w:rPr>
              <w:t>10 l/ha</w:t>
            </w:r>
          </w:p>
          <w:p w:rsidR="000F70CE" w:rsidRPr="002E5256" w:rsidRDefault="00D2354F" w:rsidP="00045097">
            <w:pPr>
              <w:jc w:val="left"/>
              <w:rPr>
                <w:sz w:val="18"/>
                <w:szCs w:val="18"/>
              </w:rPr>
            </w:pPr>
            <w:r w:rsidRPr="002E5256">
              <w:rPr>
                <w:sz w:val="18"/>
                <w:szCs w:val="18"/>
              </w:rPr>
              <w:t>100 %</w:t>
            </w:r>
          </w:p>
          <w:p w:rsidR="000F70CE" w:rsidRPr="002E5256" w:rsidRDefault="000F70CE" w:rsidP="00045097">
            <w:pPr>
              <w:jc w:val="left"/>
              <w:rPr>
                <w:sz w:val="18"/>
                <w:szCs w:val="18"/>
              </w:rPr>
            </w:pPr>
            <w:r w:rsidRPr="002E5256">
              <w:rPr>
                <w:sz w:val="18"/>
                <w:szCs w:val="18"/>
              </w:rPr>
              <w:t>2 l/ha</w:t>
            </w:r>
          </w:p>
          <w:p w:rsidR="00053EED" w:rsidRPr="002E5256" w:rsidRDefault="00053EED" w:rsidP="00045097">
            <w:pPr>
              <w:jc w:val="left"/>
              <w:rPr>
                <w:sz w:val="18"/>
                <w:szCs w:val="18"/>
              </w:rPr>
            </w:pPr>
          </w:p>
          <w:p w:rsidR="00053EED" w:rsidRPr="002E5256" w:rsidRDefault="00053EED" w:rsidP="00045097">
            <w:pPr>
              <w:jc w:val="left"/>
              <w:rPr>
                <w:sz w:val="18"/>
                <w:szCs w:val="18"/>
              </w:rPr>
            </w:pPr>
          </w:p>
          <w:p w:rsidR="00053EED" w:rsidRPr="002E5256" w:rsidRDefault="00053EED" w:rsidP="00045097">
            <w:pPr>
              <w:jc w:val="left"/>
              <w:rPr>
                <w:sz w:val="18"/>
                <w:szCs w:val="18"/>
              </w:rPr>
            </w:pPr>
            <w:r w:rsidRPr="002E5256">
              <w:rPr>
                <w:sz w:val="18"/>
                <w:szCs w:val="18"/>
              </w:rPr>
              <w:t>0,8 kg/ha</w:t>
            </w:r>
          </w:p>
          <w:p w:rsidR="00053EED" w:rsidRPr="002E5256" w:rsidRDefault="00A928DD" w:rsidP="00045097">
            <w:pPr>
              <w:jc w:val="left"/>
              <w:rPr>
                <w:sz w:val="18"/>
                <w:szCs w:val="18"/>
              </w:rPr>
            </w:pPr>
            <w:r w:rsidRPr="002E5256">
              <w:rPr>
                <w:sz w:val="18"/>
                <w:szCs w:val="18"/>
              </w:rPr>
              <w:t>0,15 % (najvišji odmerek 1,5 l/ha)</w:t>
            </w:r>
          </w:p>
        </w:tc>
        <w:tc>
          <w:tcPr>
            <w:tcW w:w="1134"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3</w:t>
            </w:r>
          </w:p>
          <w:p w:rsidR="00D2354F" w:rsidRPr="002E5256" w:rsidRDefault="00D2354F" w:rsidP="00045097">
            <w:pPr>
              <w:jc w:val="left"/>
              <w:rPr>
                <w:sz w:val="18"/>
                <w:szCs w:val="18"/>
              </w:rPr>
            </w:pPr>
            <w:r w:rsidRPr="002E5256">
              <w:rPr>
                <w:sz w:val="18"/>
                <w:szCs w:val="18"/>
              </w:rPr>
              <w:t>3</w:t>
            </w:r>
          </w:p>
          <w:p w:rsidR="000F70CE" w:rsidRPr="002E5256" w:rsidRDefault="00D2354F" w:rsidP="00045097">
            <w:pPr>
              <w:jc w:val="left"/>
              <w:rPr>
                <w:sz w:val="18"/>
                <w:szCs w:val="18"/>
              </w:rPr>
            </w:pPr>
            <w:r w:rsidRPr="002E5256">
              <w:rPr>
                <w:sz w:val="18"/>
                <w:szCs w:val="18"/>
              </w:rPr>
              <w:t>3</w:t>
            </w:r>
          </w:p>
          <w:p w:rsidR="000F70CE" w:rsidRPr="002E5256" w:rsidRDefault="000F70CE" w:rsidP="00045097">
            <w:pPr>
              <w:jc w:val="left"/>
              <w:rPr>
                <w:sz w:val="18"/>
                <w:szCs w:val="18"/>
              </w:rPr>
            </w:pPr>
            <w:r w:rsidRPr="002E5256">
              <w:rPr>
                <w:sz w:val="18"/>
                <w:szCs w:val="18"/>
              </w:rPr>
              <w:t>ni potrebna</w:t>
            </w:r>
          </w:p>
          <w:p w:rsidR="00053EED" w:rsidRPr="002E5256" w:rsidRDefault="00053EED" w:rsidP="00045097">
            <w:pPr>
              <w:jc w:val="left"/>
              <w:rPr>
                <w:sz w:val="18"/>
                <w:szCs w:val="18"/>
              </w:rPr>
            </w:pPr>
          </w:p>
          <w:p w:rsidR="00053EED" w:rsidRPr="002E5256" w:rsidRDefault="00053EED" w:rsidP="00045097">
            <w:pPr>
              <w:jc w:val="left"/>
              <w:rPr>
                <w:sz w:val="18"/>
                <w:szCs w:val="18"/>
              </w:rPr>
            </w:pPr>
          </w:p>
          <w:p w:rsidR="00053EED" w:rsidRPr="002E5256" w:rsidRDefault="00053EED" w:rsidP="00045097">
            <w:pPr>
              <w:jc w:val="left"/>
              <w:rPr>
                <w:sz w:val="18"/>
                <w:szCs w:val="18"/>
              </w:rPr>
            </w:pPr>
            <w:r w:rsidRPr="002E5256">
              <w:rPr>
                <w:sz w:val="18"/>
                <w:szCs w:val="18"/>
              </w:rPr>
              <w:t>3</w:t>
            </w:r>
          </w:p>
          <w:p w:rsidR="00053EED" w:rsidRPr="002E5256" w:rsidRDefault="00053EED" w:rsidP="00045097">
            <w:pPr>
              <w:jc w:val="left"/>
              <w:rPr>
                <w:sz w:val="18"/>
                <w:szCs w:val="18"/>
              </w:rPr>
            </w:pPr>
            <w:r w:rsidRPr="002E5256">
              <w:rPr>
                <w:sz w:val="18"/>
                <w:szCs w:val="18"/>
              </w:rPr>
              <w:t>7</w:t>
            </w:r>
          </w:p>
        </w:tc>
        <w:tc>
          <w:tcPr>
            <w:tcW w:w="1706" w:type="dxa"/>
            <w:tcBorders>
              <w:top w:val="single" w:sz="4" w:space="0" w:color="auto"/>
              <w:left w:val="single" w:sz="4" w:space="0" w:color="auto"/>
              <w:bottom w:val="single" w:sz="4" w:space="0" w:color="auto"/>
              <w:right w:val="single" w:sz="4" w:space="0" w:color="auto"/>
            </w:tcBorders>
          </w:tcPr>
          <w:p w:rsidR="000F70CE" w:rsidRPr="002E5256" w:rsidRDefault="000F70CE" w:rsidP="000F70CE">
            <w:pPr>
              <w:jc w:val="left"/>
              <w:rPr>
                <w:sz w:val="18"/>
                <w:szCs w:val="18"/>
              </w:rPr>
            </w:pPr>
            <w:r w:rsidRPr="002E5256">
              <w:rPr>
                <w:b/>
                <w:sz w:val="18"/>
                <w:szCs w:val="18"/>
              </w:rPr>
              <w:t>*</w:t>
            </w:r>
            <w:r w:rsidRPr="002E5256">
              <w:rPr>
                <w:sz w:val="18"/>
                <w:szCs w:val="18"/>
              </w:rPr>
              <w:t>delno zatiranje</w:t>
            </w:r>
          </w:p>
          <w:p w:rsidR="00053EED" w:rsidRPr="002E5256" w:rsidRDefault="00053EED" w:rsidP="000F70CE">
            <w:pPr>
              <w:jc w:val="left"/>
              <w:rPr>
                <w:sz w:val="18"/>
                <w:szCs w:val="18"/>
              </w:rPr>
            </w:pPr>
            <w:r w:rsidRPr="002E5256">
              <w:rPr>
                <w:b/>
                <w:sz w:val="18"/>
                <w:szCs w:val="18"/>
              </w:rPr>
              <w:t>**</w:t>
            </w:r>
            <w:r w:rsidRPr="002E5256">
              <w:rPr>
                <w:sz w:val="18"/>
                <w:szCs w:val="18"/>
              </w:rPr>
              <w:t xml:space="preserve">uporaba v </w:t>
            </w:r>
            <w:r w:rsidR="00EB266C" w:rsidRPr="002E5256">
              <w:rPr>
                <w:sz w:val="18"/>
                <w:szCs w:val="18"/>
              </w:rPr>
              <w:t>ZAŠČITENIH PROSTORIH</w:t>
            </w:r>
          </w:p>
          <w:p w:rsidR="00F4631E" w:rsidRPr="002E5256" w:rsidRDefault="00F4631E" w:rsidP="000F70CE">
            <w:pPr>
              <w:jc w:val="left"/>
              <w:rPr>
                <w:sz w:val="18"/>
                <w:szCs w:val="18"/>
              </w:rPr>
            </w:pPr>
          </w:p>
          <w:p w:rsidR="00F4631E" w:rsidRPr="002E5256" w:rsidRDefault="00F4631E" w:rsidP="000F70CE">
            <w:pPr>
              <w:jc w:val="left"/>
              <w:rPr>
                <w:b/>
                <w:sz w:val="18"/>
                <w:szCs w:val="18"/>
              </w:rPr>
            </w:pPr>
            <w:r w:rsidRPr="002E5256">
              <w:rPr>
                <w:b/>
                <w:sz w:val="18"/>
                <w:szCs w:val="18"/>
              </w:rPr>
              <w:t>*1   08.08.2017</w:t>
            </w:r>
          </w:p>
          <w:p w:rsidR="00F4631E" w:rsidRPr="002E5256" w:rsidRDefault="00F4631E" w:rsidP="000F70CE">
            <w:pPr>
              <w:jc w:val="left"/>
              <w:rPr>
                <w:b/>
                <w:sz w:val="18"/>
                <w:szCs w:val="18"/>
              </w:rPr>
            </w:pPr>
            <w:r w:rsidRPr="002E5256">
              <w:rPr>
                <w:b/>
                <w:sz w:val="18"/>
                <w:szCs w:val="18"/>
              </w:rPr>
              <w:t>*2   25.07.2017</w:t>
            </w:r>
          </w:p>
          <w:p w:rsidR="000F70CE" w:rsidRPr="002E5256" w:rsidRDefault="000F70CE" w:rsidP="003F13E4">
            <w:pPr>
              <w:jc w:val="left"/>
              <w:rPr>
                <w:b/>
                <w:sz w:val="18"/>
                <w:szCs w:val="18"/>
              </w:rPr>
            </w:pPr>
          </w:p>
          <w:p w:rsidR="00D2354F" w:rsidRPr="002E5256" w:rsidRDefault="00D2354F" w:rsidP="003F13E4">
            <w:pPr>
              <w:jc w:val="left"/>
              <w:rPr>
                <w:b/>
                <w:bCs/>
                <w:sz w:val="18"/>
                <w:szCs w:val="18"/>
              </w:rPr>
            </w:pPr>
          </w:p>
        </w:tc>
      </w:tr>
    </w:tbl>
    <w:p w:rsidR="00D2354F" w:rsidRPr="002E5256" w:rsidRDefault="00D2354F" w:rsidP="00D2354F">
      <w:pPr>
        <w:pStyle w:val="Sprotnaopomba-besedilo"/>
        <w:widowControl w:val="0"/>
        <w:ind w:left="110"/>
        <w:jc w:val="left"/>
        <w:rPr>
          <w:sz w:val="18"/>
          <w:szCs w:val="18"/>
          <w:lang w:val="sl-SI"/>
        </w:rPr>
      </w:pPr>
      <w:r w:rsidRPr="002E5256">
        <w:rPr>
          <w:sz w:val="18"/>
          <w:szCs w:val="18"/>
          <w:lang w:val="sl-SI"/>
        </w:rPr>
        <w:t>* - DATUM POTEKA REGISTRACIJE  ** - DATUM UPORABE ZALOG PRIPRAVKOV, KI JIM JE POTEKLA REGISTRACIJA</w:t>
      </w:r>
    </w:p>
    <w:p w:rsidR="00D2354F" w:rsidRPr="002E5256" w:rsidRDefault="00D2354F" w:rsidP="00D2354F">
      <w:pPr>
        <w:jc w:val="left"/>
        <w:rPr>
          <w:sz w:val="18"/>
          <w:szCs w:val="18"/>
        </w:rPr>
      </w:pPr>
      <w:r w:rsidRPr="002E5256">
        <w:rPr>
          <w:b/>
          <w:sz w:val="18"/>
          <w:szCs w:val="18"/>
        </w:rPr>
        <w:t xml:space="preserve">A – </w:t>
      </w:r>
      <w:r w:rsidRPr="002E5256">
        <w:rPr>
          <w:sz w:val="18"/>
          <w:szCs w:val="18"/>
        </w:rPr>
        <w:t>uporaba samo na dinjah</w:t>
      </w:r>
      <w:r w:rsidRPr="002E5256">
        <w:rPr>
          <w:b/>
          <w:sz w:val="18"/>
          <w:szCs w:val="18"/>
        </w:rPr>
        <w:t xml:space="preserve">, B – </w:t>
      </w:r>
      <w:r w:rsidRPr="002E5256">
        <w:rPr>
          <w:sz w:val="18"/>
          <w:szCs w:val="18"/>
        </w:rPr>
        <w:t>uporaba samo na bučah, bučkah</w:t>
      </w:r>
      <w:r w:rsidRPr="002E5256">
        <w:rPr>
          <w:b/>
          <w:sz w:val="18"/>
          <w:szCs w:val="18"/>
        </w:rPr>
        <w:t xml:space="preserve">, C – </w:t>
      </w:r>
      <w:r w:rsidRPr="002E5256">
        <w:rPr>
          <w:sz w:val="18"/>
          <w:szCs w:val="18"/>
        </w:rPr>
        <w:t>uporaba samo na lubenicah</w:t>
      </w:r>
    </w:p>
    <w:p w:rsidR="00D2354F" w:rsidRPr="0048295C" w:rsidRDefault="00D2354F" w:rsidP="00D2354F">
      <w:pPr>
        <w:jc w:val="center"/>
        <w:rPr>
          <w:sz w:val="20"/>
        </w:rPr>
      </w:pPr>
      <w:r w:rsidRPr="0048295C">
        <w:rPr>
          <w:sz w:val="20"/>
        </w:rPr>
        <w:br w:type="page"/>
      </w:r>
      <w:r w:rsidRPr="0048295C">
        <w:rPr>
          <w:sz w:val="20"/>
        </w:rPr>
        <w:lastRenderedPageBreak/>
        <w:t>INTEGRIRANO VARSTVO BUČK, LUBENIC IN DINJ - list 6</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68"/>
        <w:gridCol w:w="1868"/>
        <w:gridCol w:w="1430"/>
        <w:gridCol w:w="2090"/>
        <w:gridCol w:w="1430"/>
        <w:gridCol w:w="1103"/>
        <w:gridCol w:w="2093"/>
      </w:tblGrid>
      <w:tr w:rsidR="00D2354F" w:rsidRPr="002E5256" w:rsidTr="00045097">
        <w:tc>
          <w:tcPr>
            <w:tcW w:w="1836"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ŠKODLJIVI ORGANIZEM</w:t>
            </w:r>
          </w:p>
        </w:tc>
        <w:tc>
          <w:tcPr>
            <w:tcW w:w="1868"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OPIS</w:t>
            </w:r>
          </w:p>
        </w:tc>
        <w:tc>
          <w:tcPr>
            <w:tcW w:w="1868"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tabs>
                <w:tab w:val="left" w:pos="170"/>
              </w:tabs>
              <w:rPr>
                <w:sz w:val="18"/>
                <w:szCs w:val="18"/>
              </w:rPr>
            </w:pPr>
            <w:r w:rsidRPr="002E5256">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AKTIVNA SNOV</w:t>
            </w:r>
          </w:p>
        </w:tc>
        <w:tc>
          <w:tcPr>
            <w:tcW w:w="209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8"/>
                <w:szCs w:val="18"/>
              </w:rPr>
            </w:pPr>
            <w:r w:rsidRPr="002E5256">
              <w:rPr>
                <w:sz w:val="18"/>
                <w:szCs w:val="18"/>
              </w:rPr>
              <w:t>FITOFARM.</w:t>
            </w:r>
          </w:p>
          <w:p w:rsidR="00D2354F" w:rsidRPr="002E5256" w:rsidRDefault="00D2354F" w:rsidP="00045097">
            <w:pPr>
              <w:jc w:val="left"/>
              <w:rPr>
                <w:sz w:val="18"/>
                <w:szCs w:val="18"/>
              </w:rPr>
            </w:pPr>
            <w:r w:rsidRPr="002E5256">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ODMEREK</w:t>
            </w:r>
          </w:p>
        </w:tc>
        <w:tc>
          <w:tcPr>
            <w:tcW w:w="1103"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8"/>
                <w:szCs w:val="18"/>
              </w:rPr>
            </w:pPr>
            <w:r w:rsidRPr="002E5256">
              <w:rPr>
                <w:sz w:val="18"/>
                <w:szCs w:val="18"/>
              </w:rPr>
              <w:t>OPOMBE</w:t>
            </w:r>
          </w:p>
        </w:tc>
      </w:tr>
      <w:tr w:rsidR="00D2354F" w:rsidRPr="002E5256" w:rsidTr="00045097">
        <w:tc>
          <w:tcPr>
            <w:tcW w:w="1836" w:type="dxa"/>
            <w:vMerge w:val="restart"/>
            <w:tcBorders>
              <w:top w:val="single" w:sz="4" w:space="0" w:color="auto"/>
              <w:left w:val="single" w:sz="4" w:space="0" w:color="auto"/>
              <w:right w:val="single" w:sz="4" w:space="0" w:color="auto"/>
            </w:tcBorders>
          </w:tcPr>
          <w:p w:rsidR="00D2354F" w:rsidRPr="002E5256" w:rsidRDefault="00D2354F" w:rsidP="00045097">
            <w:pPr>
              <w:jc w:val="left"/>
              <w:rPr>
                <w:i/>
                <w:iCs/>
                <w:sz w:val="18"/>
                <w:szCs w:val="18"/>
              </w:rPr>
            </w:pPr>
            <w:r w:rsidRPr="002E5256">
              <w:rPr>
                <w:b/>
                <w:bCs/>
                <w:sz w:val="18"/>
                <w:szCs w:val="18"/>
              </w:rPr>
              <w:t>Listne zavrtalke</w:t>
            </w:r>
            <w:r w:rsidRPr="002E5256">
              <w:rPr>
                <w:sz w:val="18"/>
                <w:szCs w:val="18"/>
              </w:rPr>
              <w:t xml:space="preserve"> </w:t>
            </w:r>
            <w:r w:rsidRPr="002E5256">
              <w:rPr>
                <w:i/>
                <w:iCs/>
                <w:sz w:val="18"/>
                <w:szCs w:val="18"/>
              </w:rPr>
              <w:t>Liriomyza trifolii, Liriomyza bryoniae, Chromatomya</w:t>
            </w:r>
            <w:r w:rsidRPr="002E5256">
              <w:rPr>
                <w:sz w:val="18"/>
                <w:szCs w:val="18"/>
              </w:rPr>
              <w:t xml:space="preserve"> </w:t>
            </w:r>
            <w:r w:rsidRPr="002E5256">
              <w:rPr>
                <w:i/>
                <w:iCs/>
                <w:sz w:val="18"/>
                <w:szCs w:val="18"/>
              </w:rPr>
              <w:t>horticola</w:t>
            </w:r>
          </w:p>
          <w:p w:rsidR="00D2354F" w:rsidRPr="002E5256" w:rsidRDefault="00D2354F"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i/>
                <w:iCs/>
                <w:sz w:val="18"/>
                <w:szCs w:val="18"/>
              </w:rPr>
            </w:pPr>
            <w:r w:rsidRPr="002E5256">
              <w:rPr>
                <w:sz w:val="18"/>
                <w:szCs w:val="18"/>
              </w:rPr>
              <w:t>Rovi v listih, v njih so bele ali oranžne žerke, dolge do 2 mm.</w:t>
            </w:r>
            <w:r w:rsidRPr="002E5256">
              <w:rPr>
                <w:i/>
                <w:iCs/>
                <w:sz w:val="18"/>
                <w:szCs w:val="18"/>
              </w:rPr>
              <w:t xml:space="preserve"> </w:t>
            </w:r>
          </w:p>
          <w:p w:rsidR="00D2354F" w:rsidRPr="002E5256" w:rsidRDefault="00D2354F"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 xml:space="preserve">Agrotehnični ukrepi: </w:t>
            </w:r>
          </w:p>
          <w:p w:rsidR="00D2354F" w:rsidRPr="002E5256" w:rsidRDefault="00D2354F" w:rsidP="001E1A1D">
            <w:pPr>
              <w:pStyle w:val="Oznaenseznam3"/>
              <w:rPr>
                <w:color w:val="auto"/>
              </w:rPr>
            </w:pPr>
            <w:r w:rsidRPr="002E5256">
              <w:rPr>
                <w:color w:val="auto"/>
              </w:rPr>
              <w:t>preprečevanje zapleveljenosti</w:t>
            </w:r>
          </w:p>
          <w:p w:rsidR="00D2354F" w:rsidRPr="002E5256" w:rsidRDefault="00D2354F" w:rsidP="00045097">
            <w:pPr>
              <w:tabs>
                <w:tab w:val="left" w:pos="170"/>
              </w:tabs>
              <w:jc w:val="left"/>
              <w:rPr>
                <w:sz w:val="18"/>
                <w:szCs w:val="18"/>
              </w:rPr>
            </w:pPr>
          </w:p>
        </w:tc>
        <w:tc>
          <w:tcPr>
            <w:tcW w:w="1430" w:type="dxa"/>
            <w:vMerge w:val="restart"/>
            <w:tcBorders>
              <w:top w:val="single" w:sz="4" w:space="0" w:color="auto"/>
              <w:left w:val="single" w:sz="4" w:space="0" w:color="auto"/>
              <w:right w:val="single" w:sz="4" w:space="0" w:color="auto"/>
            </w:tcBorders>
          </w:tcPr>
          <w:p w:rsidR="00D2354F" w:rsidRPr="002E5256" w:rsidRDefault="00687A8F" w:rsidP="003F13E4">
            <w:pPr>
              <w:jc w:val="left"/>
              <w:rPr>
                <w:sz w:val="18"/>
                <w:szCs w:val="18"/>
              </w:rPr>
            </w:pPr>
            <w:r w:rsidRPr="002E5256">
              <w:rPr>
                <w:sz w:val="18"/>
                <w:szCs w:val="18"/>
              </w:rPr>
              <w:t>-</w:t>
            </w:r>
            <w:r w:rsidR="00D2354F" w:rsidRPr="002E5256">
              <w:rPr>
                <w:sz w:val="18"/>
                <w:szCs w:val="18"/>
              </w:rPr>
              <w:t>abamektin</w:t>
            </w:r>
          </w:p>
          <w:p w:rsidR="00272950" w:rsidRPr="002E5256" w:rsidRDefault="00687A8F" w:rsidP="003F13E4">
            <w:pPr>
              <w:jc w:val="left"/>
              <w:rPr>
                <w:sz w:val="18"/>
                <w:szCs w:val="18"/>
              </w:rPr>
            </w:pPr>
            <w:r w:rsidRPr="002E5256">
              <w:rPr>
                <w:sz w:val="18"/>
                <w:szCs w:val="18"/>
              </w:rPr>
              <w:t>-</w:t>
            </w:r>
            <w:r w:rsidR="00272950" w:rsidRPr="002E5256">
              <w:rPr>
                <w:sz w:val="18"/>
                <w:szCs w:val="18"/>
              </w:rPr>
              <w:t>azadirahtin A</w:t>
            </w:r>
          </w:p>
        </w:tc>
        <w:tc>
          <w:tcPr>
            <w:tcW w:w="2090" w:type="dxa"/>
            <w:vMerge w:val="restart"/>
            <w:tcBorders>
              <w:top w:val="single" w:sz="4" w:space="0" w:color="auto"/>
              <w:left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Vertimec pro</w:t>
            </w:r>
            <w:r w:rsidR="00A928DD" w:rsidRPr="002E5256">
              <w:rPr>
                <w:b/>
                <w:sz w:val="18"/>
                <w:szCs w:val="18"/>
              </w:rPr>
              <w:t>**</w:t>
            </w:r>
          </w:p>
          <w:p w:rsidR="00272950" w:rsidRPr="002E5256" w:rsidRDefault="00272950" w:rsidP="00045097">
            <w:pPr>
              <w:jc w:val="left"/>
              <w:rPr>
                <w:sz w:val="18"/>
                <w:szCs w:val="18"/>
              </w:rPr>
            </w:pPr>
            <w:r w:rsidRPr="002E5256">
              <w:rPr>
                <w:sz w:val="18"/>
                <w:szCs w:val="18"/>
              </w:rPr>
              <w:t>Neemazal – T/S</w:t>
            </w:r>
            <w:r w:rsidRPr="002E5256">
              <w:rPr>
                <w:b/>
                <w:sz w:val="18"/>
                <w:szCs w:val="18"/>
              </w:rPr>
              <w:t>*</w:t>
            </w:r>
          </w:p>
        </w:tc>
        <w:tc>
          <w:tcPr>
            <w:tcW w:w="1430" w:type="dxa"/>
            <w:vMerge w:val="restart"/>
            <w:tcBorders>
              <w:top w:val="single" w:sz="4" w:space="0" w:color="auto"/>
              <w:left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1,2 l/ha</w:t>
            </w:r>
          </w:p>
          <w:p w:rsidR="00272950" w:rsidRPr="002E5256" w:rsidRDefault="00272950" w:rsidP="00045097">
            <w:pPr>
              <w:jc w:val="left"/>
              <w:rPr>
                <w:sz w:val="18"/>
                <w:szCs w:val="18"/>
              </w:rPr>
            </w:pPr>
            <w:r w:rsidRPr="002E5256">
              <w:rPr>
                <w:sz w:val="18"/>
                <w:szCs w:val="18"/>
              </w:rPr>
              <w:t>2-3 l/ha</w:t>
            </w:r>
          </w:p>
        </w:tc>
        <w:tc>
          <w:tcPr>
            <w:tcW w:w="1103" w:type="dxa"/>
            <w:vMerge w:val="restart"/>
            <w:tcBorders>
              <w:top w:val="single" w:sz="4" w:space="0" w:color="auto"/>
              <w:left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3</w:t>
            </w:r>
          </w:p>
          <w:p w:rsidR="00272950" w:rsidRPr="002E5256" w:rsidRDefault="00272950" w:rsidP="00045097">
            <w:pPr>
              <w:jc w:val="left"/>
              <w:rPr>
                <w:sz w:val="18"/>
                <w:szCs w:val="18"/>
              </w:rPr>
            </w:pPr>
            <w:r w:rsidRPr="002E5256">
              <w:rPr>
                <w:sz w:val="18"/>
                <w:szCs w:val="18"/>
              </w:rPr>
              <w:t>3</w:t>
            </w:r>
          </w:p>
        </w:tc>
        <w:tc>
          <w:tcPr>
            <w:tcW w:w="2093" w:type="dxa"/>
            <w:vMerge w:val="restart"/>
            <w:tcBorders>
              <w:top w:val="single" w:sz="4" w:space="0" w:color="auto"/>
              <w:left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 xml:space="preserve"> </w:t>
            </w:r>
            <w:r w:rsidR="00272950" w:rsidRPr="002E5256">
              <w:rPr>
                <w:b/>
                <w:sz w:val="18"/>
                <w:szCs w:val="18"/>
              </w:rPr>
              <w:t>*</w:t>
            </w:r>
            <w:r w:rsidR="00272950" w:rsidRPr="002E5256">
              <w:rPr>
                <w:sz w:val="18"/>
                <w:szCs w:val="18"/>
              </w:rPr>
              <w:t>odmerek je odvisen od višine tretiranih rastlin</w:t>
            </w:r>
          </w:p>
          <w:p w:rsidR="00A928DD" w:rsidRPr="002E5256" w:rsidRDefault="00A928DD" w:rsidP="00045097">
            <w:pPr>
              <w:jc w:val="left"/>
              <w:rPr>
                <w:b/>
                <w:sz w:val="18"/>
                <w:szCs w:val="18"/>
              </w:rPr>
            </w:pPr>
            <w:r w:rsidRPr="002E5256">
              <w:rPr>
                <w:b/>
                <w:sz w:val="18"/>
                <w:szCs w:val="18"/>
              </w:rPr>
              <w:t>**</w:t>
            </w:r>
            <w:r w:rsidRPr="002E5256">
              <w:rPr>
                <w:sz w:val="18"/>
                <w:szCs w:val="18"/>
              </w:rPr>
              <w:t>zmanjševanje populacije</w:t>
            </w:r>
          </w:p>
        </w:tc>
      </w:tr>
      <w:tr w:rsidR="00D2354F" w:rsidRPr="002E5256" w:rsidTr="00045097">
        <w:tc>
          <w:tcPr>
            <w:tcW w:w="1836" w:type="dxa"/>
            <w:vMerge/>
            <w:tcBorders>
              <w:left w:val="single" w:sz="4" w:space="0" w:color="auto"/>
              <w:bottom w:val="single" w:sz="4" w:space="0" w:color="auto"/>
              <w:right w:val="single" w:sz="4" w:space="0" w:color="auto"/>
            </w:tcBorders>
          </w:tcPr>
          <w:p w:rsidR="00D2354F" w:rsidRPr="002E5256" w:rsidRDefault="00D2354F" w:rsidP="00045097">
            <w:pPr>
              <w:jc w:val="left"/>
              <w:rPr>
                <w:b/>
                <w:bCs/>
                <w:sz w:val="18"/>
                <w:szCs w:val="18"/>
              </w:rPr>
            </w:pPr>
          </w:p>
        </w:tc>
        <w:tc>
          <w:tcPr>
            <w:tcW w:w="3736" w:type="dxa"/>
            <w:gridSpan w:val="2"/>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i/>
                <w:iCs/>
                <w:sz w:val="18"/>
                <w:szCs w:val="18"/>
              </w:rPr>
              <w:t>L. trifolii</w:t>
            </w:r>
            <w:r w:rsidRPr="002E5256">
              <w:rPr>
                <w:iCs/>
                <w:sz w:val="18"/>
                <w:szCs w:val="18"/>
              </w:rPr>
              <w:t xml:space="preserve"> je karantenski škodljivi organizem za rastline, namenjene sajenju, za nekatere zelnate rastline, med njimi tudi za bučke, lubenice in dinje.</w:t>
            </w:r>
          </w:p>
        </w:tc>
        <w:tc>
          <w:tcPr>
            <w:tcW w:w="1430" w:type="dxa"/>
            <w:vMerge/>
            <w:tcBorders>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2090" w:type="dxa"/>
            <w:vMerge/>
            <w:tcBorders>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430" w:type="dxa"/>
            <w:vMerge/>
            <w:tcBorders>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103" w:type="dxa"/>
            <w:vMerge/>
            <w:tcBorders>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2093" w:type="dxa"/>
            <w:vMerge/>
            <w:tcBorders>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r>
      <w:tr w:rsidR="00E66836" w:rsidRPr="002E5256" w:rsidTr="00AC5EB5">
        <w:trPr>
          <w:trHeight w:val="350"/>
        </w:trPr>
        <w:tc>
          <w:tcPr>
            <w:tcW w:w="1836" w:type="dxa"/>
            <w:vMerge w:val="restart"/>
            <w:tcBorders>
              <w:top w:val="single" w:sz="4" w:space="0" w:color="auto"/>
              <w:left w:val="single" w:sz="4" w:space="0" w:color="auto"/>
              <w:right w:val="single" w:sz="4" w:space="0" w:color="auto"/>
            </w:tcBorders>
          </w:tcPr>
          <w:p w:rsidR="00E66836" w:rsidRPr="002E5256" w:rsidRDefault="00E66836" w:rsidP="00045097">
            <w:pPr>
              <w:jc w:val="left"/>
              <w:rPr>
                <w:b/>
                <w:bCs/>
                <w:sz w:val="18"/>
                <w:szCs w:val="18"/>
              </w:rPr>
            </w:pPr>
            <w:r w:rsidRPr="002E5256">
              <w:rPr>
                <w:b/>
                <w:bCs/>
                <w:sz w:val="18"/>
                <w:szCs w:val="18"/>
              </w:rPr>
              <w:t xml:space="preserve">Listne uši </w:t>
            </w:r>
          </w:p>
          <w:p w:rsidR="00E66836" w:rsidRPr="002E5256" w:rsidRDefault="00E66836" w:rsidP="00045097">
            <w:pPr>
              <w:jc w:val="left"/>
              <w:rPr>
                <w:i/>
                <w:iCs/>
                <w:sz w:val="18"/>
                <w:szCs w:val="18"/>
              </w:rPr>
            </w:pPr>
            <w:r w:rsidRPr="002E5256">
              <w:rPr>
                <w:i/>
                <w:iCs/>
                <w:sz w:val="18"/>
                <w:szCs w:val="18"/>
              </w:rPr>
              <w:t xml:space="preserve">Myzus persicae, Macrosiphun euphorbiae, </w:t>
            </w:r>
          </w:p>
          <w:p w:rsidR="00E66836" w:rsidRPr="002E5256" w:rsidRDefault="00E66836" w:rsidP="00045097">
            <w:pPr>
              <w:jc w:val="left"/>
              <w:rPr>
                <w:i/>
                <w:iCs/>
                <w:sz w:val="18"/>
                <w:szCs w:val="18"/>
              </w:rPr>
            </w:pPr>
            <w:r w:rsidRPr="002E5256">
              <w:rPr>
                <w:i/>
                <w:iCs/>
                <w:sz w:val="18"/>
                <w:szCs w:val="18"/>
              </w:rPr>
              <w:t>Aphis gossypii, Aphis fabae</w:t>
            </w:r>
          </w:p>
          <w:p w:rsidR="00E66836" w:rsidRPr="002E5256" w:rsidRDefault="00E66836" w:rsidP="00045097">
            <w:pPr>
              <w:jc w:val="left"/>
              <w:rPr>
                <w:sz w:val="18"/>
                <w:szCs w:val="18"/>
              </w:rPr>
            </w:pPr>
          </w:p>
        </w:tc>
        <w:tc>
          <w:tcPr>
            <w:tcW w:w="1868" w:type="dxa"/>
            <w:vMerge w:val="restart"/>
            <w:tcBorders>
              <w:top w:val="single" w:sz="4" w:space="0" w:color="auto"/>
              <w:left w:val="single" w:sz="4" w:space="0" w:color="auto"/>
              <w:right w:val="single" w:sz="4" w:space="0" w:color="auto"/>
            </w:tcBorders>
          </w:tcPr>
          <w:p w:rsidR="00E66836" w:rsidRPr="002E5256" w:rsidRDefault="00E66836" w:rsidP="00045097">
            <w:pPr>
              <w:jc w:val="left"/>
              <w:rPr>
                <w:sz w:val="18"/>
                <w:szCs w:val="18"/>
              </w:rPr>
            </w:pPr>
            <w:r w:rsidRPr="002E5256">
              <w:rPr>
                <w:sz w:val="18"/>
                <w:szCs w:val="18"/>
              </w:rPr>
              <w:t>Zvijanje listov, veliko medne rose na mlajših poganjkih. Na spodnji strani listov svetlozeleni, temnozeleni ali oranžno roza barve insekti, ki sesajo.</w:t>
            </w:r>
          </w:p>
        </w:tc>
        <w:tc>
          <w:tcPr>
            <w:tcW w:w="1868" w:type="dxa"/>
            <w:vMerge w:val="restart"/>
            <w:tcBorders>
              <w:top w:val="single" w:sz="4" w:space="0" w:color="auto"/>
              <w:left w:val="single" w:sz="4" w:space="0" w:color="auto"/>
              <w:right w:val="single" w:sz="4" w:space="0" w:color="auto"/>
            </w:tcBorders>
          </w:tcPr>
          <w:p w:rsidR="00E66836" w:rsidRPr="002E5256" w:rsidRDefault="00E66836" w:rsidP="00045097">
            <w:pPr>
              <w:tabs>
                <w:tab w:val="left" w:pos="170"/>
              </w:tabs>
              <w:jc w:val="left"/>
              <w:rPr>
                <w:sz w:val="18"/>
                <w:szCs w:val="18"/>
              </w:rPr>
            </w:pPr>
            <w:r w:rsidRPr="002E5256">
              <w:rPr>
                <w:sz w:val="18"/>
                <w:szCs w:val="18"/>
              </w:rPr>
              <w:t xml:space="preserve">Agrotehnični ukrepi: </w:t>
            </w:r>
          </w:p>
          <w:p w:rsidR="00E66836" w:rsidRPr="002E5256" w:rsidRDefault="00E66836" w:rsidP="001E1A1D">
            <w:pPr>
              <w:pStyle w:val="Oznaenseznam3"/>
              <w:rPr>
                <w:color w:val="auto"/>
              </w:rPr>
            </w:pPr>
            <w:r w:rsidRPr="002E5256">
              <w:rPr>
                <w:color w:val="auto"/>
              </w:rPr>
              <w:t>odstranjevanje plevelov, gostiteljev.</w:t>
            </w:r>
          </w:p>
          <w:p w:rsidR="00E66836" w:rsidRPr="002E5256" w:rsidRDefault="00E66836" w:rsidP="00045097">
            <w:pPr>
              <w:tabs>
                <w:tab w:val="left" w:pos="170"/>
              </w:tabs>
              <w:jc w:val="left"/>
              <w:rPr>
                <w:sz w:val="18"/>
                <w:szCs w:val="18"/>
              </w:rPr>
            </w:pPr>
          </w:p>
          <w:p w:rsidR="00E66836" w:rsidRPr="002E5256" w:rsidRDefault="00E66836" w:rsidP="00045097">
            <w:pPr>
              <w:tabs>
                <w:tab w:val="left" w:pos="170"/>
              </w:tabs>
              <w:jc w:val="left"/>
              <w:rPr>
                <w:sz w:val="18"/>
                <w:szCs w:val="18"/>
              </w:rPr>
            </w:pPr>
            <w:r w:rsidRPr="002E5256">
              <w:rPr>
                <w:sz w:val="18"/>
                <w:szCs w:val="18"/>
              </w:rPr>
              <w:t>Kemični ukrep:</w:t>
            </w:r>
          </w:p>
          <w:p w:rsidR="00E66836" w:rsidRPr="002E5256" w:rsidRDefault="00E66836" w:rsidP="001E1A1D">
            <w:pPr>
              <w:pStyle w:val="Oznaenseznam3"/>
              <w:rPr>
                <w:color w:val="auto"/>
              </w:rPr>
            </w:pPr>
            <w:r w:rsidRPr="002E5256">
              <w:rPr>
                <w:color w:val="auto"/>
              </w:rPr>
              <w:t>uporaba insekticidov</w:t>
            </w:r>
          </w:p>
          <w:p w:rsidR="00E66836" w:rsidRPr="002E5256" w:rsidRDefault="00E66836" w:rsidP="001E1A1D">
            <w:pPr>
              <w:pStyle w:val="Oznaenseznam3"/>
              <w:rPr>
                <w:color w:val="auto"/>
              </w:rPr>
            </w:pPr>
          </w:p>
          <w:p w:rsidR="00E66836" w:rsidRPr="002E5256" w:rsidRDefault="00E66836" w:rsidP="001E1A1D">
            <w:pPr>
              <w:pStyle w:val="Oznaenseznam3"/>
              <w:rPr>
                <w:color w:val="auto"/>
              </w:rPr>
            </w:pPr>
            <w:r w:rsidRPr="002E5256">
              <w:rPr>
                <w:color w:val="auto"/>
              </w:rPr>
              <w:t>Uporaba domorodnih koristnih organizmov.</w:t>
            </w:r>
          </w:p>
        </w:tc>
        <w:tc>
          <w:tcPr>
            <w:tcW w:w="1430" w:type="dxa"/>
            <w:vMerge w:val="restart"/>
            <w:tcBorders>
              <w:top w:val="single" w:sz="4" w:space="0" w:color="auto"/>
              <w:left w:val="single" w:sz="4" w:space="0" w:color="auto"/>
              <w:right w:val="single" w:sz="4" w:space="0" w:color="auto"/>
            </w:tcBorders>
          </w:tcPr>
          <w:p w:rsidR="00E66836" w:rsidRPr="002E5256" w:rsidRDefault="00E66836" w:rsidP="001E1A1D">
            <w:pPr>
              <w:pStyle w:val="Oznaenseznam3"/>
              <w:rPr>
                <w:color w:val="auto"/>
              </w:rPr>
            </w:pPr>
            <w:r w:rsidRPr="002E5256">
              <w:rPr>
                <w:color w:val="auto"/>
              </w:rPr>
              <w:t>- tiakloprid</w:t>
            </w:r>
          </w:p>
          <w:p w:rsidR="00E66836" w:rsidRPr="002E5256" w:rsidRDefault="00E66836" w:rsidP="001E1A1D">
            <w:pPr>
              <w:pStyle w:val="Oznaenseznam3"/>
              <w:rPr>
                <w:color w:val="auto"/>
              </w:rPr>
            </w:pPr>
            <w:r w:rsidRPr="002E5256">
              <w:rPr>
                <w:color w:val="auto"/>
              </w:rPr>
              <w:t>tiametoksam</w:t>
            </w:r>
          </w:p>
          <w:p w:rsidR="00E66836" w:rsidRPr="002E5256" w:rsidRDefault="00E66836" w:rsidP="001E1A1D">
            <w:pPr>
              <w:pStyle w:val="Oznaenseznam3"/>
              <w:rPr>
                <w:color w:val="auto"/>
              </w:rPr>
            </w:pPr>
            <w:r w:rsidRPr="002E5256">
              <w:rPr>
                <w:color w:val="auto"/>
              </w:rPr>
              <w:t>pimetrozin</w:t>
            </w:r>
          </w:p>
          <w:p w:rsidR="00E66836" w:rsidRPr="002E5256" w:rsidRDefault="00E66836" w:rsidP="001E1A1D">
            <w:pPr>
              <w:pStyle w:val="Oznaenseznam3"/>
              <w:rPr>
                <w:color w:val="auto"/>
              </w:rPr>
            </w:pPr>
            <w:r w:rsidRPr="002E5256">
              <w:rPr>
                <w:color w:val="auto"/>
              </w:rPr>
              <w:t>acetamiprid</w:t>
            </w:r>
          </w:p>
          <w:p w:rsidR="00E66836" w:rsidRPr="002E5256" w:rsidRDefault="00E66836" w:rsidP="001E1A1D">
            <w:pPr>
              <w:pStyle w:val="Oznaenseznam3"/>
              <w:rPr>
                <w:color w:val="auto"/>
              </w:rPr>
            </w:pPr>
          </w:p>
          <w:p w:rsidR="00E66836" w:rsidRPr="002E5256" w:rsidRDefault="00E66836" w:rsidP="001E1A1D">
            <w:pPr>
              <w:pStyle w:val="Oznaenseznam3"/>
              <w:rPr>
                <w:color w:val="auto"/>
              </w:rPr>
            </w:pPr>
          </w:p>
          <w:p w:rsidR="00E66836" w:rsidRPr="002E5256" w:rsidRDefault="00E66836" w:rsidP="001E1A1D">
            <w:pPr>
              <w:pStyle w:val="Oznaenseznam3"/>
              <w:rPr>
                <w:color w:val="auto"/>
              </w:rPr>
            </w:pPr>
          </w:p>
          <w:p w:rsidR="00E66836" w:rsidRPr="002E5256" w:rsidRDefault="00E66836" w:rsidP="001E1A1D">
            <w:pPr>
              <w:pStyle w:val="Oznaenseznam3"/>
              <w:rPr>
                <w:color w:val="auto"/>
              </w:rPr>
            </w:pPr>
          </w:p>
          <w:p w:rsidR="00E66836" w:rsidRPr="002E5256" w:rsidRDefault="00E66836" w:rsidP="001E1A1D">
            <w:pPr>
              <w:pStyle w:val="Oznaenseznam3"/>
              <w:rPr>
                <w:color w:val="auto"/>
              </w:rPr>
            </w:pPr>
            <w:r w:rsidRPr="002E5256">
              <w:rPr>
                <w:color w:val="auto"/>
              </w:rPr>
              <w:t>pirimikarb</w:t>
            </w:r>
          </w:p>
          <w:p w:rsidR="00E66836" w:rsidRPr="002E5256" w:rsidRDefault="00E66836" w:rsidP="001E1A1D">
            <w:pPr>
              <w:pStyle w:val="Oznaenseznam3"/>
              <w:rPr>
                <w:color w:val="auto"/>
              </w:rPr>
            </w:pPr>
            <w:r w:rsidRPr="002E5256">
              <w:rPr>
                <w:color w:val="auto"/>
              </w:rPr>
              <w:t>flonikamid</w:t>
            </w:r>
          </w:p>
          <w:p w:rsidR="00E66836" w:rsidRPr="002E5256" w:rsidRDefault="00E66836" w:rsidP="001E1A1D">
            <w:pPr>
              <w:pStyle w:val="Oznaenseznam3"/>
              <w:rPr>
                <w:color w:val="auto"/>
              </w:rPr>
            </w:pPr>
            <w:r w:rsidRPr="002E5256">
              <w:rPr>
                <w:color w:val="auto"/>
              </w:rPr>
              <w:t>olje navadne ogrščice + piretrin</w:t>
            </w:r>
          </w:p>
          <w:p w:rsidR="00E66836" w:rsidRPr="002E5256" w:rsidRDefault="00E66836" w:rsidP="001E1A1D">
            <w:pPr>
              <w:pStyle w:val="Oznaenseznam3"/>
              <w:rPr>
                <w:color w:val="auto"/>
              </w:rPr>
            </w:pPr>
            <w:r w:rsidRPr="002E5256">
              <w:rPr>
                <w:color w:val="auto"/>
              </w:rPr>
              <w:t>imidakloprid</w:t>
            </w:r>
          </w:p>
          <w:p w:rsidR="00E66836" w:rsidRPr="002E5256" w:rsidRDefault="00E66836" w:rsidP="001E1A1D">
            <w:pPr>
              <w:pStyle w:val="Oznaenseznam3"/>
              <w:rPr>
                <w:color w:val="auto"/>
              </w:rPr>
            </w:pPr>
          </w:p>
          <w:p w:rsidR="00E66836" w:rsidRPr="002E5256" w:rsidRDefault="00E66836" w:rsidP="001E1A1D">
            <w:pPr>
              <w:pStyle w:val="Oznaenseznam3"/>
              <w:rPr>
                <w:color w:val="auto"/>
              </w:rPr>
            </w:pPr>
          </w:p>
          <w:p w:rsidR="00E66836" w:rsidRPr="002E5256" w:rsidRDefault="00E66836" w:rsidP="001E1A1D">
            <w:pPr>
              <w:pStyle w:val="Oznaenseznam3"/>
              <w:rPr>
                <w:color w:val="auto"/>
              </w:rPr>
            </w:pPr>
            <w:r w:rsidRPr="002E5256">
              <w:rPr>
                <w:color w:val="auto"/>
              </w:rPr>
              <w:t>azadirahtin A</w:t>
            </w:r>
          </w:p>
        </w:tc>
        <w:tc>
          <w:tcPr>
            <w:tcW w:w="2090" w:type="dxa"/>
            <w:tcBorders>
              <w:top w:val="single" w:sz="4" w:space="0" w:color="auto"/>
              <w:left w:val="single" w:sz="4" w:space="0" w:color="auto"/>
              <w:bottom w:val="single" w:sz="4" w:space="0" w:color="auto"/>
              <w:right w:val="single" w:sz="4" w:space="0" w:color="auto"/>
            </w:tcBorders>
          </w:tcPr>
          <w:p w:rsidR="00E66836" w:rsidRPr="002E5256" w:rsidRDefault="00E66836" w:rsidP="00045097">
            <w:pPr>
              <w:jc w:val="left"/>
              <w:rPr>
                <w:b/>
                <w:sz w:val="18"/>
                <w:szCs w:val="18"/>
              </w:rPr>
            </w:pPr>
            <w:r w:rsidRPr="002E5256">
              <w:rPr>
                <w:sz w:val="18"/>
                <w:szCs w:val="18"/>
              </w:rPr>
              <w:t>Calypso SC 480</w:t>
            </w:r>
            <w:r w:rsidRPr="002E5256">
              <w:rPr>
                <w:b/>
                <w:sz w:val="18"/>
                <w:szCs w:val="18"/>
              </w:rPr>
              <w:t xml:space="preserve">*1A </w:t>
            </w:r>
            <w:r w:rsidRPr="002E5256">
              <w:rPr>
                <w:bCs/>
                <w:sz w:val="18"/>
                <w:szCs w:val="18"/>
              </w:rPr>
              <w:t>in</w:t>
            </w:r>
            <w:r w:rsidRPr="002E5256">
              <w:rPr>
                <w:b/>
                <w:sz w:val="18"/>
                <w:szCs w:val="18"/>
              </w:rPr>
              <w:t xml:space="preserve"> C</w:t>
            </w:r>
          </w:p>
          <w:p w:rsidR="00E66836" w:rsidRPr="002E5256" w:rsidRDefault="00E66836" w:rsidP="00045097">
            <w:pPr>
              <w:jc w:val="left"/>
              <w:rPr>
                <w:sz w:val="18"/>
                <w:szCs w:val="18"/>
              </w:rPr>
            </w:pPr>
            <w:r w:rsidRPr="002E5256">
              <w:rPr>
                <w:sz w:val="18"/>
                <w:szCs w:val="18"/>
              </w:rPr>
              <w:t>Actara 25 WG</w:t>
            </w:r>
            <w:r w:rsidR="00357F34" w:rsidRPr="002E5256">
              <w:rPr>
                <w:b/>
                <w:sz w:val="18"/>
                <w:szCs w:val="18"/>
              </w:rPr>
              <w:t>*</w:t>
            </w:r>
            <w:r w:rsidR="00F4631E" w:rsidRPr="002E5256">
              <w:rPr>
                <w:b/>
                <w:sz w:val="18"/>
                <w:szCs w:val="18"/>
              </w:rPr>
              <w:t>5</w:t>
            </w:r>
            <w:r w:rsidRPr="002E5256">
              <w:rPr>
                <w:sz w:val="18"/>
                <w:szCs w:val="18"/>
              </w:rPr>
              <w:t xml:space="preserve"> </w:t>
            </w:r>
            <w:r w:rsidRPr="002E5256">
              <w:rPr>
                <w:b/>
                <w:sz w:val="18"/>
                <w:szCs w:val="18"/>
              </w:rPr>
              <w:t>*</w:t>
            </w:r>
          </w:p>
          <w:p w:rsidR="00E66836" w:rsidRPr="002E5256" w:rsidRDefault="00E66836" w:rsidP="00045097">
            <w:pPr>
              <w:jc w:val="left"/>
              <w:rPr>
                <w:sz w:val="18"/>
                <w:szCs w:val="18"/>
              </w:rPr>
            </w:pPr>
            <w:r w:rsidRPr="002E5256">
              <w:rPr>
                <w:sz w:val="18"/>
                <w:szCs w:val="18"/>
              </w:rPr>
              <w:t>Chess 50 WG</w:t>
            </w:r>
            <w:r w:rsidRPr="002E5256">
              <w:rPr>
                <w:b/>
                <w:sz w:val="18"/>
                <w:szCs w:val="18"/>
              </w:rPr>
              <w:t>*2</w:t>
            </w:r>
            <w:r w:rsidRPr="002E5256">
              <w:rPr>
                <w:sz w:val="18"/>
                <w:szCs w:val="18"/>
              </w:rPr>
              <w:t xml:space="preserve"> </w:t>
            </w:r>
            <w:r w:rsidRPr="002E5256">
              <w:rPr>
                <w:b/>
                <w:sz w:val="18"/>
                <w:szCs w:val="18"/>
              </w:rPr>
              <w:t>A</w:t>
            </w:r>
            <w:r w:rsidRPr="002E5256">
              <w:rPr>
                <w:sz w:val="18"/>
                <w:szCs w:val="18"/>
              </w:rPr>
              <w:t xml:space="preserve"> </w:t>
            </w:r>
            <w:r w:rsidRPr="002E5256">
              <w:rPr>
                <w:b/>
                <w:sz w:val="18"/>
                <w:szCs w:val="18"/>
              </w:rPr>
              <w:t>**</w:t>
            </w:r>
          </w:p>
          <w:p w:rsidR="00E66836" w:rsidRPr="002E5256" w:rsidRDefault="00E66836" w:rsidP="00045097">
            <w:pPr>
              <w:jc w:val="left"/>
              <w:rPr>
                <w:sz w:val="18"/>
                <w:szCs w:val="18"/>
              </w:rPr>
            </w:pPr>
            <w:r w:rsidRPr="002E5256">
              <w:rPr>
                <w:sz w:val="18"/>
                <w:szCs w:val="18"/>
              </w:rPr>
              <w:t>Mospilan 20 SG</w:t>
            </w:r>
            <w:r w:rsidR="005D15FA" w:rsidRPr="002E5256">
              <w:rPr>
                <w:b/>
                <w:sz w:val="18"/>
                <w:szCs w:val="18"/>
              </w:rPr>
              <w:t>*****</w:t>
            </w:r>
          </w:p>
          <w:p w:rsidR="00E66836" w:rsidRPr="002E5256" w:rsidRDefault="00E66836" w:rsidP="00045097">
            <w:pPr>
              <w:jc w:val="left"/>
              <w:rPr>
                <w:sz w:val="18"/>
                <w:szCs w:val="18"/>
              </w:rPr>
            </w:pPr>
            <w:r w:rsidRPr="002E5256">
              <w:rPr>
                <w:sz w:val="18"/>
                <w:szCs w:val="18"/>
              </w:rPr>
              <w:t>Mospilan SG</w:t>
            </w:r>
            <w:r w:rsidRPr="002E5256">
              <w:rPr>
                <w:b/>
                <w:sz w:val="18"/>
                <w:szCs w:val="18"/>
              </w:rPr>
              <w:t>**3</w:t>
            </w:r>
            <w:r w:rsidR="005D15FA" w:rsidRPr="002E5256">
              <w:rPr>
                <w:b/>
                <w:sz w:val="18"/>
                <w:szCs w:val="18"/>
              </w:rPr>
              <w:t>*****</w:t>
            </w:r>
          </w:p>
          <w:p w:rsidR="00E66836" w:rsidRPr="002E5256" w:rsidRDefault="00E66836" w:rsidP="00045097">
            <w:pPr>
              <w:jc w:val="left"/>
              <w:rPr>
                <w:sz w:val="18"/>
                <w:szCs w:val="18"/>
              </w:rPr>
            </w:pPr>
            <w:r w:rsidRPr="002E5256">
              <w:rPr>
                <w:sz w:val="18"/>
                <w:szCs w:val="18"/>
              </w:rPr>
              <w:t>Moksycan 20 SG</w:t>
            </w:r>
            <w:r w:rsidRPr="002E5256">
              <w:rPr>
                <w:b/>
                <w:sz w:val="18"/>
                <w:szCs w:val="18"/>
              </w:rPr>
              <w:t>**4</w:t>
            </w:r>
            <w:r w:rsidR="005D15FA" w:rsidRPr="002E5256">
              <w:rPr>
                <w:b/>
                <w:sz w:val="18"/>
                <w:szCs w:val="18"/>
              </w:rPr>
              <w:t>*****</w:t>
            </w:r>
          </w:p>
          <w:p w:rsidR="00E66836" w:rsidRPr="002E5256" w:rsidRDefault="00E66836" w:rsidP="00045097">
            <w:pPr>
              <w:jc w:val="left"/>
              <w:rPr>
                <w:sz w:val="18"/>
                <w:szCs w:val="18"/>
              </w:rPr>
            </w:pPr>
          </w:p>
          <w:p w:rsidR="00E66836" w:rsidRPr="002E5256" w:rsidRDefault="00E66836" w:rsidP="00045097">
            <w:pPr>
              <w:jc w:val="left"/>
              <w:rPr>
                <w:b/>
                <w:sz w:val="18"/>
                <w:szCs w:val="18"/>
              </w:rPr>
            </w:pPr>
            <w:r w:rsidRPr="002E5256">
              <w:rPr>
                <w:sz w:val="18"/>
                <w:szCs w:val="18"/>
              </w:rPr>
              <w:t>Pirimor 50 WG</w:t>
            </w:r>
            <w:r w:rsidR="00DA0956" w:rsidRPr="002E5256">
              <w:rPr>
                <w:b/>
                <w:sz w:val="18"/>
                <w:szCs w:val="18"/>
              </w:rPr>
              <w:t>****</w:t>
            </w:r>
          </w:p>
          <w:p w:rsidR="00E66836" w:rsidRPr="002E5256" w:rsidRDefault="00E66836" w:rsidP="00045097">
            <w:pPr>
              <w:jc w:val="left"/>
              <w:rPr>
                <w:sz w:val="18"/>
                <w:szCs w:val="18"/>
              </w:rPr>
            </w:pPr>
            <w:r w:rsidRPr="002E5256">
              <w:rPr>
                <w:sz w:val="18"/>
                <w:szCs w:val="18"/>
              </w:rPr>
              <w:t xml:space="preserve">Teppeki </w:t>
            </w:r>
          </w:p>
          <w:p w:rsidR="00E66836" w:rsidRPr="002E5256" w:rsidRDefault="00E66836" w:rsidP="00045097">
            <w:pPr>
              <w:jc w:val="left"/>
              <w:rPr>
                <w:sz w:val="18"/>
                <w:szCs w:val="18"/>
              </w:rPr>
            </w:pPr>
            <w:r w:rsidRPr="002E5256">
              <w:rPr>
                <w:sz w:val="18"/>
                <w:szCs w:val="18"/>
              </w:rPr>
              <w:t>Raptol koncentrat</w:t>
            </w:r>
            <w:r w:rsidR="00F4631E" w:rsidRPr="002E5256">
              <w:rPr>
                <w:b/>
                <w:sz w:val="18"/>
                <w:szCs w:val="18"/>
              </w:rPr>
              <w:t>*6</w:t>
            </w:r>
          </w:p>
          <w:p w:rsidR="00E66836" w:rsidRPr="002E5256" w:rsidRDefault="00E66836" w:rsidP="00045097">
            <w:pPr>
              <w:jc w:val="left"/>
              <w:rPr>
                <w:sz w:val="18"/>
                <w:szCs w:val="18"/>
              </w:rPr>
            </w:pPr>
            <w:r w:rsidRPr="002E5256">
              <w:rPr>
                <w:sz w:val="18"/>
                <w:szCs w:val="18"/>
              </w:rPr>
              <w:t>Raptol spray</w:t>
            </w:r>
            <w:r w:rsidR="00F4631E" w:rsidRPr="002E5256">
              <w:rPr>
                <w:b/>
                <w:sz w:val="18"/>
                <w:szCs w:val="18"/>
              </w:rPr>
              <w:t>*7</w:t>
            </w:r>
          </w:p>
          <w:p w:rsidR="00E66836" w:rsidRPr="002E5256" w:rsidRDefault="00E66836" w:rsidP="00045097">
            <w:pPr>
              <w:jc w:val="left"/>
              <w:rPr>
                <w:sz w:val="18"/>
                <w:szCs w:val="18"/>
              </w:rPr>
            </w:pPr>
          </w:p>
          <w:p w:rsidR="00E66836" w:rsidRPr="002E5256" w:rsidRDefault="00E66836" w:rsidP="00045097">
            <w:pPr>
              <w:jc w:val="left"/>
              <w:rPr>
                <w:b/>
                <w:sz w:val="18"/>
                <w:szCs w:val="18"/>
              </w:rPr>
            </w:pPr>
            <w:r w:rsidRPr="002E5256">
              <w:rPr>
                <w:sz w:val="18"/>
                <w:szCs w:val="18"/>
              </w:rPr>
              <w:t>Confidor 70 WG</w:t>
            </w:r>
            <w:r w:rsidRPr="002E5256">
              <w:rPr>
                <w:b/>
                <w:sz w:val="18"/>
                <w:szCs w:val="18"/>
              </w:rPr>
              <w:t xml:space="preserve"> B</w:t>
            </w:r>
          </w:p>
          <w:p w:rsidR="00E66836" w:rsidRPr="002E5256" w:rsidRDefault="00E66836" w:rsidP="00045097">
            <w:pPr>
              <w:jc w:val="left"/>
              <w:rPr>
                <w:b/>
                <w:sz w:val="18"/>
                <w:szCs w:val="18"/>
              </w:rPr>
            </w:pPr>
          </w:p>
          <w:p w:rsidR="00E66836" w:rsidRPr="002E5256" w:rsidRDefault="00E66836" w:rsidP="00045097">
            <w:pPr>
              <w:jc w:val="left"/>
              <w:rPr>
                <w:b/>
                <w:sz w:val="18"/>
                <w:szCs w:val="18"/>
              </w:rPr>
            </w:pPr>
          </w:p>
          <w:p w:rsidR="00E66836" w:rsidRPr="002E5256" w:rsidRDefault="00E66836" w:rsidP="00045097">
            <w:pPr>
              <w:jc w:val="left"/>
              <w:rPr>
                <w:sz w:val="18"/>
                <w:szCs w:val="18"/>
              </w:rPr>
            </w:pPr>
            <w:r w:rsidRPr="002E5256">
              <w:rPr>
                <w:sz w:val="18"/>
                <w:szCs w:val="18"/>
              </w:rPr>
              <w:t>Neemazal – T/S</w:t>
            </w:r>
            <w:r w:rsidRPr="002E5256">
              <w:rPr>
                <w:b/>
                <w:sz w:val="18"/>
                <w:szCs w:val="18"/>
              </w:rPr>
              <w:t>***</w:t>
            </w:r>
          </w:p>
        </w:tc>
        <w:tc>
          <w:tcPr>
            <w:tcW w:w="1430" w:type="dxa"/>
            <w:tcBorders>
              <w:top w:val="single" w:sz="4" w:space="0" w:color="auto"/>
              <w:left w:val="single" w:sz="4" w:space="0" w:color="auto"/>
              <w:bottom w:val="single" w:sz="4" w:space="0" w:color="auto"/>
              <w:right w:val="single" w:sz="4" w:space="0" w:color="auto"/>
            </w:tcBorders>
          </w:tcPr>
          <w:p w:rsidR="00E66836" w:rsidRPr="002E5256" w:rsidRDefault="00E66836" w:rsidP="00045097">
            <w:pPr>
              <w:jc w:val="left"/>
              <w:rPr>
                <w:sz w:val="18"/>
                <w:szCs w:val="18"/>
              </w:rPr>
            </w:pPr>
            <w:r w:rsidRPr="002E5256">
              <w:rPr>
                <w:sz w:val="18"/>
                <w:szCs w:val="18"/>
              </w:rPr>
              <w:t>0,3 l/ha</w:t>
            </w:r>
          </w:p>
          <w:p w:rsidR="00E66836" w:rsidRPr="002E5256" w:rsidRDefault="00E66836" w:rsidP="00045097">
            <w:pPr>
              <w:jc w:val="left"/>
              <w:rPr>
                <w:sz w:val="18"/>
                <w:szCs w:val="18"/>
              </w:rPr>
            </w:pPr>
            <w:r w:rsidRPr="002E5256">
              <w:rPr>
                <w:sz w:val="18"/>
                <w:szCs w:val="18"/>
              </w:rPr>
              <w:t>800 g/ha</w:t>
            </w:r>
          </w:p>
          <w:p w:rsidR="00E66836" w:rsidRPr="002E5256" w:rsidRDefault="00E66836" w:rsidP="00045097">
            <w:pPr>
              <w:jc w:val="left"/>
              <w:rPr>
                <w:sz w:val="18"/>
                <w:szCs w:val="18"/>
              </w:rPr>
            </w:pPr>
            <w:r w:rsidRPr="002E5256">
              <w:rPr>
                <w:sz w:val="18"/>
                <w:szCs w:val="18"/>
              </w:rPr>
              <w:t>200 g/ha</w:t>
            </w:r>
          </w:p>
          <w:p w:rsidR="00E66836" w:rsidRPr="002E5256" w:rsidRDefault="00E66836" w:rsidP="00045097">
            <w:pPr>
              <w:jc w:val="left"/>
              <w:rPr>
                <w:sz w:val="18"/>
                <w:szCs w:val="18"/>
              </w:rPr>
            </w:pPr>
            <w:r w:rsidRPr="002E5256">
              <w:rPr>
                <w:sz w:val="18"/>
                <w:szCs w:val="18"/>
              </w:rPr>
              <w:t xml:space="preserve">vsi trije Mospilani: 0,25 kg/ha </w:t>
            </w:r>
            <w:r w:rsidRPr="002E5256">
              <w:rPr>
                <w:b/>
                <w:sz w:val="18"/>
                <w:szCs w:val="18"/>
              </w:rPr>
              <w:t>B</w:t>
            </w:r>
          </w:p>
          <w:p w:rsidR="00E66836" w:rsidRPr="002E5256" w:rsidRDefault="00E66836" w:rsidP="00045097">
            <w:pPr>
              <w:jc w:val="left"/>
              <w:rPr>
                <w:b/>
                <w:sz w:val="18"/>
                <w:szCs w:val="18"/>
              </w:rPr>
            </w:pPr>
            <w:r w:rsidRPr="002E5256">
              <w:rPr>
                <w:sz w:val="18"/>
                <w:szCs w:val="18"/>
              </w:rPr>
              <w:t xml:space="preserve">0,125 - 0,15 kg/ha </w:t>
            </w:r>
            <w:r w:rsidRPr="002E5256">
              <w:rPr>
                <w:b/>
                <w:sz w:val="18"/>
                <w:szCs w:val="18"/>
              </w:rPr>
              <w:t>A</w:t>
            </w:r>
            <w:r w:rsidRPr="002E5256">
              <w:rPr>
                <w:sz w:val="18"/>
                <w:szCs w:val="18"/>
              </w:rPr>
              <w:t xml:space="preserve"> in </w:t>
            </w:r>
            <w:r w:rsidRPr="002E5256">
              <w:rPr>
                <w:b/>
                <w:sz w:val="18"/>
                <w:szCs w:val="18"/>
              </w:rPr>
              <w:t>C</w:t>
            </w:r>
          </w:p>
          <w:p w:rsidR="00E66836" w:rsidRPr="002E5256" w:rsidRDefault="00E66836" w:rsidP="00045097">
            <w:pPr>
              <w:jc w:val="left"/>
              <w:rPr>
                <w:sz w:val="18"/>
                <w:szCs w:val="18"/>
              </w:rPr>
            </w:pPr>
            <w:r w:rsidRPr="002E5256">
              <w:rPr>
                <w:sz w:val="18"/>
                <w:szCs w:val="18"/>
              </w:rPr>
              <w:t>0,75 kg/ha</w:t>
            </w:r>
          </w:p>
          <w:p w:rsidR="00E66836" w:rsidRPr="002E5256" w:rsidRDefault="00E66836" w:rsidP="00045097">
            <w:pPr>
              <w:jc w:val="left"/>
              <w:rPr>
                <w:sz w:val="18"/>
                <w:szCs w:val="18"/>
              </w:rPr>
            </w:pPr>
            <w:r w:rsidRPr="002E5256">
              <w:rPr>
                <w:sz w:val="18"/>
                <w:szCs w:val="18"/>
              </w:rPr>
              <w:t>0,1 kg/ha</w:t>
            </w:r>
          </w:p>
          <w:p w:rsidR="00E66836" w:rsidRPr="002E5256" w:rsidRDefault="00E66836" w:rsidP="00045097">
            <w:pPr>
              <w:jc w:val="left"/>
              <w:rPr>
                <w:sz w:val="18"/>
                <w:szCs w:val="18"/>
              </w:rPr>
            </w:pPr>
            <w:r w:rsidRPr="002E5256">
              <w:rPr>
                <w:sz w:val="18"/>
                <w:szCs w:val="18"/>
              </w:rPr>
              <w:t>10 l/ha</w:t>
            </w:r>
          </w:p>
          <w:p w:rsidR="00E66836" w:rsidRPr="002E5256" w:rsidRDefault="00E66836" w:rsidP="00045097">
            <w:pPr>
              <w:jc w:val="left"/>
              <w:rPr>
                <w:sz w:val="18"/>
                <w:szCs w:val="18"/>
              </w:rPr>
            </w:pPr>
            <w:r w:rsidRPr="002E5256">
              <w:rPr>
                <w:sz w:val="18"/>
                <w:szCs w:val="18"/>
              </w:rPr>
              <w:t>100 %</w:t>
            </w:r>
          </w:p>
          <w:p w:rsidR="00E66836" w:rsidRPr="002E5256" w:rsidRDefault="00E66836" w:rsidP="00C22652">
            <w:pPr>
              <w:jc w:val="left"/>
              <w:rPr>
                <w:sz w:val="18"/>
                <w:szCs w:val="18"/>
              </w:rPr>
            </w:pPr>
          </w:p>
          <w:p w:rsidR="00E66836" w:rsidRPr="002E5256" w:rsidRDefault="00E66836" w:rsidP="00C22652">
            <w:pPr>
              <w:jc w:val="left"/>
              <w:rPr>
                <w:sz w:val="18"/>
                <w:szCs w:val="18"/>
              </w:rPr>
            </w:pPr>
            <w:r w:rsidRPr="002E5256">
              <w:rPr>
                <w:sz w:val="18"/>
                <w:szCs w:val="18"/>
              </w:rPr>
              <w:t xml:space="preserve">3,5 g/1000 rastlin </w:t>
            </w:r>
            <w:r w:rsidRPr="002E5256">
              <w:rPr>
                <w:b/>
                <w:sz w:val="18"/>
                <w:szCs w:val="18"/>
              </w:rPr>
              <w:t>*A</w:t>
            </w:r>
          </w:p>
          <w:p w:rsidR="00E66836" w:rsidRPr="002E5256" w:rsidRDefault="00E66836" w:rsidP="00045097">
            <w:pPr>
              <w:jc w:val="left"/>
              <w:rPr>
                <w:b/>
                <w:sz w:val="18"/>
                <w:szCs w:val="18"/>
              </w:rPr>
            </w:pPr>
            <w:r w:rsidRPr="002E5256">
              <w:rPr>
                <w:sz w:val="18"/>
                <w:szCs w:val="18"/>
              </w:rPr>
              <w:t xml:space="preserve">0,15 kg/ha </w:t>
            </w:r>
            <w:r w:rsidRPr="002E5256">
              <w:rPr>
                <w:b/>
                <w:sz w:val="18"/>
                <w:szCs w:val="18"/>
              </w:rPr>
              <w:t>*B</w:t>
            </w:r>
          </w:p>
          <w:p w:rsidR="00E66836" w:rsidRPr="002E5256" w:rsidRDefault="00E66836" w:rsidP="00045097">
            <w:pPr>
              <w:jc w:val="left"/>
              <w:rPr>
                <w:sz w:val="18"/>
                <w:szCs w:val="18"/>
              </w:rPr>
            </w:pPr>
            <w:r w:rsidRPr="002E5256">
              <w:rPr>
                <w:sz w:val="18"/>
                <w:szCs w:val="18"/>
              </w:rPr>
              <w:t>2-3 l/ha</w:t>
            </w:r>
          </w:p>
        </w:tc>
        <w:tc>
          <w:tcPr>
            <w:tcW w:w="1103" w:type="dxa"/>
            <w:tcBorders>
              <w:top w:val="single" w:sz="4" w:space="0" w:color="auto"/>
              <w:left w:val="single" w:sz="4" w:space="0" w:color="auto"/>
              <w:bottom w:val="single" w:sz="4" w:space="0" w:color="auto"/>
              <w:right w:val="single" w:sz="4" w:space="0" w:color="auto"/>
            </w:tcBorders>
          </w:tcPr>
          <w:p w:rsidR="00E66836" w:rsidRPr="002E5256" w:rsidRDefault="00E66836" w:rsidP="00045097">
            <w:pPr>
              <w:jc w:val="left"/>
              <w:rPr>
                <w:sz w:val="18"/>
                <w:szCs w:val="18"/>
              </w:rPr>
            </w:pPr>
            <w:r w:rsidRPr="002E5256">
              <w:rPr>
                <w:sz w:val="18"/>
                <w:szCs w:val="18"/>
              </w:rPr>
              <w:t>3</w:t>
            </w:r>
          </w:p>
          <w:p w:rsidR="00E66836" w:rsidRPr="002E5256" w:rsidRDefault="00E66836" w:rsidP="00045097">
            <w:pPr>
              <w:jc w:val="left"/>
              <w:rPr>
                <w:sz w:val="18"/>
                <w:szCs w:val="18"/>
              </w:rPr>
            </w:pPr>
            <w:r w:rsidRPr="002E5256">
              <w:rPr>
                <w:sz w:val="18"/>
                <w:szCs w:val="18"/>
              </w:rPr>
              <w:t>ČU</w:t>
            </w:r>
          </w:p>
          <w:p w:rsidR="00E66836" w:rsidRPr="002E5256" w:rsidRDefault="00E66836" w:rsidP="00045097">
            <w:pPr>
              <w:jc w:val="left"/>
              <w:rPr>
                <w:sz w:val="18"/>
                <w:szCs w:val="18"/>
              </w:rPr>
            </w:pPr>
            <w:r w:rsidRPr="002E5256">
              <w:rPr>
                <w:sz w:val="18"/>
                <w:szCs w:val="18"/>
              </w:rPr>
              <w:t xml:space="preserve">3 </w:t>
            </w:r>
          </w:p>
          <w:p w:rsidR="00E66836" w:rsidRPr="002E5256" w:rsidRDefault="00E66836" w:rsidP="00045097">
            <w:pPr>
              <w:jc w:val="left"/>
              <w:rPr>
                <w:sz w:val="18"/>
                <w:szCs w:val="18"/>
              </w:rPr>
            </w:pPr>
          </w:p>
          <w:p w:rsidR="00E66836" w:rsidRPr="002E5256" w:rsidRDefault="00E66836" w:rsidP="00045097">
            <w:pPr>
              <w:jc w:val="left"/>
              <w:rPr>
                <w:sz w:val="18"/>
                <w:szCs w:val="18"/>
              </w:rPr>
            </w:pPr>
            <w:r w:rsidRPr="002E5256">
              <w:rPr>
                <w:sz w:val="18"/>
                <w:szCs w:val="18"/>
              </w:rPr>
              <w:t>7</w:t>
            </w:r>
          </w:p>
          <w:p w:rsidR="00E66836" w:rsidRPr="002E5256" w:rsidRDefault="00E66836" w:rsidP="00045097">
            <w:pPr>
              <w:jc w:val="left"/>
              <w:rPr>
                <w:sz w:val="18"/>
                <w:szCs w:val="18"/>
              </w:rPr>
            </w:pPr>
          </w:p>
          <w:p w:rsidR="00E66836" w:rsidRPr="002E5256" w:rsidRDefault="00E66836" w:rsidP="00045097">
            <w:pPr>
              <w:jc w:val="left"/>
              <w:rPr>
                <w:sz w:val="18"/>
                <w:szCs w:val="18"/>
              </w:rPr>
            </w:pPr>
            <w:r w:rsidRPr="002E5256">
              <w:rPr>
                <w:sz w:val="18"/>
                <w:szCs w:val="18"/>
              </w:rPr>
              <w:t>7</w:t>
            </w:r>
          </w:p>
          <w:p w:rsidR="00E66836" w:rsidRPr="002E5256" w:rsidRDefault="00E66836" w:rsidP="00045097">
            <w:pPr>
              <w:jc w:val="left"/>
              <w:rPr>
                <w:sz w:val="18"/>
                <w:szCs w:val="18"/>
              </w:rPr>
            </w:pPr>
          </w:p>
          <w:p w:rsidR="00E66836" w:rsidRPr="002E5256" w:rsidRDefault="00E66836" w:rsidP="00045097">
            <w:pPr>
              <w:jc w:val="left"/>
              <w:rPr>
                <w:sz w:val="18"/>
                <w:szCs w:val="18"/>
              </w:rPr>
            </w:pPr>
            <w:r w:rsidRPr="002E5256">
              <w:rPr>
                <w:sz w:val="18"/>
                <w:szCs w:val="18"/>
              </w:rPr>
              <w:t>7</w:t>
            </w:r>
          </w:p>
          <w:p w:rsidR="00E66836" w:rsidRPr="002E5256" w:rsidRDefault="00E66836" w:rsidP="00045097">
            <w:pPr>
              <w:jc w:val="left"/>
              <w:rPr>
                <w:sz w:val="18"/>
                <w:szCs w:val="18"/>
              </w:rPr>
            </w:pPr>
            <w:r w:rsidRPr="002E5256">
              <w:rPr>
                <w:sz w:val="18"/>
                <w:szCs w:val="18"/>
              </w:rPr>
              <w:t>1</w:t>
            </w:r>
          </w:p>
          <w:p w:rsidR="00E66836" w:rsidRPr="002E5256" w:rsidRDefault="00E66836" w:rsidP="00045097">
            <w:pPr>
              <w:jc w:val="left"/>
              <w:rPr>
                <w:sz w:val="18"/>
                <w:szCs w:val="18"/>
              </w:rPr>
            </w:pPr>
            <w:r w:rsidRPr="002E5256">
              <w:rPr>
                <w:sz w:val="18"/>
                <w:szCs w:val="18"/>
              </w:rPr>
              <w:t>3</w:t>
            </w:r>
          </w:p>
          <w:p w:rsidR="00E66836" w:rsidRPr="002E5256" w:rsidRDefault="00E66836" w:rsidP="00045097">
            <w:pPr>
              <w:jc w:val="left"/>
              <w:rPr>
                <w:sz w:val="18"/>
                <w:szCs w:val="18"/>
              </w:rPr>
            </w:pPr>
            <w:r w:rsidRPr="002E5256">
              <w:rPr>
                <w:sz w:val="18"/>
                <w:szCs w:val="18"/>
              </w:rPr>
              <w:t>3</w:t>
            </w:r>
          </w:p>
          <w:p w:rsidR="00E66836" w:rsidRPr="002E5256" w:rsidRDefault="00E66836" w:rsidP="00045097">
            <w:pPr>
              <w:jc w:val="left"/>
              <w:rPr>
                <w:sz w:val="18"/>
                <w:szCs w:val="18"/>
              </w:rPr>
            </w:pPr>
          </w:p>
          <w:p w:rsidR="00E66836" w:rsidRPr="002E5256" w:rsidRDefault="00E66836" w:rsidP="00045097">
            <w:pPr>
              <w:jc w:val="left"/>
              <w:rPr>
                <w:sz w:val="18"/>
                <w:szCs w:val="18"/>
              </w:rPr>
            </w:pPr>
            <w:r w:rsidRPr="002E5256">
              <w:rPr>
                <w:sz w:val="18"/>
                <w:szCs w:val="18"/>
              </w:rPr>
              <w:t>3</w:t>
            </w:r>
          </w:p>
          <w:p w:rsidR="00E66836" w:rsidRPr="002E5256" w:rsidRDefault="00E66836" w:rsidP="00045097">
            <w:pPr>
              <w:jc w:val="left"/>
              <w:rPr>
                <w:sz w:val="18"/>
                <w:szCs w:val="18"/>
              </w:rPr>
            </w:pPr>
          </w:p>
          <w:p w:rsidR="00E66836" w:rsidRPr="002E5256" w:rsidRDefault="00E66836" w:rsidP="00045097">
            <w:pPr>
              <w:jc w:val="left"/>
              <w:rPr>
                <w:sz w:val="18"/>
                <w:szCs w:val="18"/>
              </w:rPr>
            </w:pPr>
            <w:r w:rsidRPr="002E5256">
              <w:rPr>
                <w:sz w:val="18"/>
                <w:szCs w:val="18"/>
              </w:rPr>
              <w:t>3</w:t>
            </w:r>
          </w:p>
          <w:p w:rsidR="00E66836" w:rsidRPr="002E5256" w:rsidRDefault="00E66836" w:rsidP="00045097">
            <w:pPr>
              <w:jc w:val="left"/>
              <w:rPr>
                <w:sz w:val="18"/>
                <w:szCs w:val="18"/>
              </w:rPr>
            </w:pPr>
            <w:r w:rsidRPr="002E5256">
              <w:rPr>
                <w:sz w:val="18"/>
                <w:szCs w:val="18"/>
              </w:rPr>
              <w:t>3</w:t>
            </w:r>
          </w:p>
        </w:tc>
        <w:tc>
          <w:tcPr>
            <w:tcW w:w="2093" w:type="dxa"/>
            <w:tcBorders>
              <w:top w:val="single" w:sz="4" w:space="0" w:color="auto"/>
              <w:left w:val="single" w:sz="4" w:space="0" w:color="auto"/>
              <w:bottom w:val="single" w:sz="4" w:space="0" w:color="auto"/>
              <w:right w:val="single" w:sz="4" w:space="0" w:color="auto"/>
            </w:tcBorders>
          </w:tcPr>
          <w:p w:rsidR="00E66836" w:rsidRPr="002E5256" w:rsidRDefault="00E66836" w:rsidP="001E1A1D">
            <w:pPr>
              <w:pStyle w:val="Oznaenseznam3"/>
              <w:rPr>
                <w:color w:val="auto"/>
              </w:rPr>
            </w:pPr>
            <w:r w:rsidRPr="002E5256">
              <w:rPr>
                <w:color w:val="auto"/>
              </w:rPr>
              <w:t>**za zatiranje bombaževčeve uši (</w:t>
            </w:r>
            <w:r w:rsidRPr="002E5256">
              <w:rPr>
                <w:i/>
                <w:color w:val="auto"/>
              </w:rPr>
              <w:t>Aphis</w:t>
            </w:r>
            <w:r w:rsidRPr="002E5256">
              <w:rPr>
                <w:color w:val="auto"/>
              </w:rPr>
              <w:t xml:space="preserve"> </w:t>
            </w:r>
            <w:r w:rsidRPr="002E5256">
              <w:rPr>
                <w:i/>
                <w:color w:val="auto"/>
              </w:rPr>
              <w:t>gosypii</w:t>
            </w:r>
            <w:r w:rsidRPr="002E5256">
              <w:rPr>
                <w:color w:val="auto"/>
              </w:rPr>
              <w:t>)</w:t>
            </w:r>
          </w:p>
          <w:p w:rsidR="00E66836" w:rsidRPr="002E5256" w:rsidRDefault="00E66836" w:rsidP="001E1A1D">
            <w:pPr>
              <w:pStyle w:val="Oznaenseznam3"/>
              <w:rPr>
                <w:color w:val="auto"/>
              </w:rPr>
            </w:pPr>
            <w:r w:rsidRPr="002E5256">
              <w:rPr>
                <w:b/>
                <w:color w:val="auto"/>
              </w:rPr>
              <w:t>*</w:t>
            </w:r>
            <w:r w:rsidRPr="002E5256">
              <w:rPr>
                <w:color w:val="auto"/>
              </w:rPr>
              <w:t>namakanje platojev; sredstvo se lahko uporablja le za sadike bučnic, ki bodo sajene v zaščitene prostore!</w:t>
            </w:r>
          </w:p>
          <w:p w:rsidR="00E66836" w:rsidRPr="002E5256" w:rsidRDefault="00E66836">
            <w:pPr>
              <w:jc w:val="left"/>
              <w:rPr>
                <w:b/>
                <w:sz w:val="18"/>
                <w:szCs w:val="18"/>
              </w:rPr>
            </w:pPr>
          </w:p>
          <w:p w:rsidR="00E66836" w:rsidRPr="002E5256" w:rsidRDefault="00E66836" w:rsidP="00045097">
            <w:pPr>
              <w:jc w:val="left"/>
              <w:rPr>
                <w:b/>
                <w:sz w:val="18"/>
                <w:szCs w:val="18"/>
              </w:rPr>
            </w:pPr>
            <w:r w:rsidRPr="002E5256">
              <w:rPr>
                <w:b/>
                <w:sz w:val="18"/>
                <w:szCs w:val="18"/>
              </w:rPr>
              <w:t xml:space="preserve">*1   </w:t>
            </w:r>
            <w:r w:rsidR="00F4631E" w:rsidRPr="002E5256">
              <w:rPr>
                <w:b/>
                <w:sz w:val="18"/>
                <w:szCs w:val="18"/>
              </w:rPr>
              <w:t xml:space="preserve"> </w:t>
            </w:r>
            <w:r w:rsidRPr="002E5256">
              <w:rPr>
                <w:b/>
                <w:sz w:val="18"/>
                <w:szCs w:val="18"/>
              </w:rPr>
              <w:t>12.03.2017</w:t>
            </w:r>
          </w:p>
          <w:p w:rsidR="00E66836" w:rsidRPr="002E5256" w:rsidRDefault="00E66836" w:rsidP="00045097">
            <w:pPr>
              <w:jc w:val="left"/>
              <w:rPr>
                <w:b/>
                <w:sz w:val="18"/>
                <w:szCs w:val="18"/>
              </w:rPr>
            </w:pPr>
            <w:r w:rsidRPr="002E5256">
              <w:rPr>
                <w:b/>
                <w:sz w:val="18"/>
                <w:szCs w:val="18"/>
              </w:rPr>
              <w:t xml:space="preserve">*2   </w:t>
            </w:r>
            <w:r w:rsidR="00F4631E" w:rsidRPr="002E5256">
              <w:rPr>
                <w:b/>
                <w:sz w:val="18"/>
                <w:szCs w:val="18"/>
              </w:rPr>
              <w:t xml:space="preserve"> </w:t>
            </w:r>
            <w:r w:rsidRPr="002E5256">
              <w:rPr>
                <w:b/>
                <w:sz w:val="18"/>
                <w:szCs w:val="18"/>
              </w:rPr>
              <w:t>30.6.2017</w:t>
            </w:r>
          </w:p>
          <w:p w:rsidR="00E66836" w:rsidRPr="002E5256" w:rsidRDefault="00E66836" w:rsidP="00045097">
            <w:pPr>
              <w:jc w:val="left"/>
              <w:rPr>
                <w:b/>
                <w:sz w:val="18"/>
                <w:szCs w:val="18"/>
              </w:rPr>
            </w:pPr>
            <w:r w:rsidRPr="002E5256">
              <w:rPr>
                <w:b/>
                <w:sz w:val="18"/>
                <w:szCs w:val="18"/>
              </w:rPr>
              <w:t>**3  01.07.2018</w:t>
            </w:r>
          </w:p>
          <w:p w:rsidR="00E66836" w:rsidRPr="002E5256" w:rsidRDefault="00E66836" w:rsidP="00045097">
            <w:pPr>
              <w:jc w:val="left"/>
              <w:rPr>
                <w:b/>
                <w:sz w:val="18"/>
                <w:szCs w:val="18"/>
              </w:rPr>
            </w:pPr>
            <w:r w:rsidRPr="002E5256">
              <w:rPr>
                <w:b/>
                <w:sz w:val="18"/>
                <w:szCs w:val="18"/>
              </w:rPr>
              <w:t>**4  21.06.2018</w:t>
            </w:r>
          </w:p>
          <w:p w:rsidR="00F4631E" w:rsidRPr="002E5256" w:rsidRDefault="00F4631E" w:rsidP="00045097">
            <w:pPr>
              <w:jc w:val="left"/>
              <w:rPr>
                <w:b/>
                <w:sz w:val="18"/>
                <w:szCs w:val="18"/>
              </w:rPr>
            </w:pPr>
            <w:r w:rsidRPr="002E5256">
              <w:rPr>
                <w:b/>
                <w:sz w:val="18"/>
                <w:szCs w:val="18"/>
              </w:rPr>
              <w:t>*5    19.09.2017</w:t>
            </w:r>
          </w:p>
          <w:p w:rsidR="00F4631E" w:rsidRPr="002E5256" w:rsidRDefault="00F4631E" w:rsidP="00045097">
            <w:pPr>
              <w:jc w:val="left"/>
              <w:rPr>
                <w:b/>
                <w:sz w:val="18"/>
                <w:szCs w:val="18"/>
              </w:rPr>
            </w:pPr>
            <w:r w:rsidRPr="002E5256">
              <w:rPr>
                <w:b/>
                <w:sz w:val="18"/>
                <w:szCs w:val="18"/>
              </w:rPr>
              <w:t>*6    08.08.2017</w:t>
            </w:r>
          </w:p>
          <w:p w:rsidR="00F4631E" w:rsidRPr="002E5256" w:rsidRDefault="00F4631E" w:rsidP="00045097">
            <w:pPr>
              <w:jc w:val="left"/>
              <w:rPr>
                <w:b/>
                <w:sz w:val="18"/>
                <w:szCs w:val="18"/>
              </w:rPr>
            </w:pPr>
            <w:r w:rsidRPr="002E5256">
              <w:rPr>
                <w:b/>
                <w:sz w:val="18"/>
                <w:szCs w:val="18"/>
              </w:rPr>
              <w:t>*7    25.07.2017</w:t>
            </w:r>
          </w:p>
          <w:p w:rsidR="00E66836" w:rsidRPr="002E5256" w:rsidRDefault="00E66836" w:rsidP="00C22652">
            <w:pPr>
              <w:jc w:val="left"/>
              <w:rPr>
                <w:b/>
                <w:sz w:val="18"/>
                <w:szCs w:val="18"/>
              </w:rPr>
            </w:pPr>
          </w:p>
        </w:tc>
      </w:tr>
      <w:tr w:rsidR="00E66836" w:rsidRPr="002E5256" w:rsidTr="00AC5EB5">
        <w:trPr>
          <w:trHeight w:val="350"/>
        </w:trPr>
        <w:tc>
          <w:tcPr>
            <w:tcW w:w="1836" w:type="dxa"/>
            <w:vMerge/>
            <w:tcBorders>
              <w:left w:val="single" w:sz="4" w:space="0" w:color="auto"/>
              <w:bottom w:val="single" w:sz="4" w:space="0" w:color="auto"/>
              <w:right w:val="single" w:sz="4" w:space="0" w:color="auto"/>
            </w:tcBorders>
          </w:tcPr>
          <w:p w:rsidR="00E66836" w:rsidRPr="002E5256" w:rsidRDefault="00E66836" w:rsidP="00045097">
            <w:pPr>
              <w:jc w:val="left"/>
              <w:rPr>
                <w:b/>
                <w:bCs/>
                <w:sz w:val="18"/>
                <w:szCs w:val="18"/>
              </w:rPr>
            </w:pPr>
          </w:p>
        </w:tc>
        <w:tc>
          <w:tcPr>
            <w:tcW w:w="1868" w:type="dxa"/>
            <w:vMerge/>
            <w:tcBorders>
              <w:left w:val="single" w:sz="4" w:space="0" w:color="auto"/>
              <w:bottom w:val="single" w:sz="4" w:space="0" w:color="auto"/>
              <w:right w:val="single" w:sz="4" w:space="0" w:color="auto"/>
            </w:tcBorders>
          </w:tcPr>
          <w:p w:rsidR="00E66836" w:rsidRPr="002E5256" w:rsidRDefault="00E66836" w:rsidP="00045097">
            <w:pPr>
              <w:jc w:val="left"/>
              <w:rPr>
                <w:sz w:val="18"/>
                <w:szCs w:val="18"/>
              </w:rPr>
            </w:pPr>
          </w:p>
        </w:tc>
        <w:tc>
          <w:tcPr>
            <w:tcW w:w="1868" w:type="dxa"/>
            <w:vMerge/>
            <w:tcBorders>
              <w:left w:val="single" w:sz="4" w:space="0" w:color="auto"/>
              <w:bottom w:val="single" w:sz="4" w:space="0" w:color="auto"/>
              <w:right w:val="single" w:sz="4" w:space="0" w:color="auto"/>
            </w:tcBorders>
          </w:tcPr>
          <w:p w:rsidR="00E66836" w:rsidRPr="002E5256" w:rsidRDefault="00E66836" w:rsidP="00045097">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rsidR="00E66836" w:rsidRPr="002E5256" w:rsidDel="00A50F98" w:rsidRDefault="00E66836" w:rsidP="001E1A1D">
            <w:pPr>
              <w:pStyle w:val="Oznaenseznam3"/>
              <w:rPr>
                <w:color w:val="auto"/>
              </w:rPr>
            </w:pPr>
          </w:p>
        </w:tc>
        <w:tc>
          <w:tcPr>
            <w:tcW w:w="6716" w:type="dxa"/>
            <w:gridSpan w:val="4"/>
            <w:tcBorders>
              <w:top w:val="single" w:sz="4" w:space="0" w:color="auto"/>
              <w:left w:val="single" w:sz="4" w:space="0" w:color="auto"/>
              <w:bottom w:val="single" w:sz="4" w:space="0" w:color="auto"/>
              <w:right w:val="single" w:sz="4" w:space="0" w:color="auto"/>
            </w:tcBorders>
          </w:tcPr>
          <w:p w:rsidR="00F4631E" w:rsidRPr="002E5256" w:rsidRDefault="00F4631E" w:rsidP="00F4631E">
            <w:pPr>
              <w:jc w:val="left"/>
              <w:rPr>
                <w:bCs/>
                <w:sz w:val="18"/>
                <w:szCs w:val="18"/>
              </w:rPr>
            </w:pPr>
            <w:r w:rsidRPr="002E5256">
              <w:rPr>
                <w:b/>
                <w:bCs/>
                <w:sz w:val="18"/>
                <w:szCs w:val="18"/>
              </w:rPr>
              <w:t xml:space="preserve">*** </w:t>
            </w:r>
            <w:r w:rsidRPr="002E5256">
              <w:rPr>
                <w:bCs/>
                <w:sz w:val="18"/>
                <w:szCs w:val="18"/>
              </w:rPr>
              <w:t>odmerek odvisen od višine tretiranih rastlin</w:t>
            </w:r>
          </w:p>
          <w:p w:rsidR="00F4631E" w:rsidRPr="002E5256" w:rsidRDefault="00F4631E" w:rsidP="00D17312">
            <w:pPr>
              <w:jc w:val="left"/>
              <w:rPr>
                <w:bCs/>
                <w:sz w:val="18"/>
                <w:szCs w:val="18"/>
              </w:rPr>
            </w:pPr>
            <w:r w:rsidRPr="002E5256">
              <w:rPr>
                <w:b/>
                <w:bCs/>
                <w:sz w:val="18"/>
                <w:szCs w:val="18"/>
              </w:rPr>
              <w:t>****</w:t>
            </w:r>
            <w:r w:rsidRPr="002E5256">
              <w:rPr>
                <w:bCs/>
                <w:sz w:val="18"/>
                <w:szCs w:val="18"/>
              </w:rPr>
              <w:t>uporaba v ZAŠČITENIH PROSTORIH</w:t>
            </w:r>
          </w:p>
          <w:p w:rsidR="005D15FA" w:rsidRPr="002E5256" w:rsidRDefault="005D15FA" w:rsidP="00D17312">
            <w:pPr>
              <w:jc w:val="left"/>
              <w:rPr>
                <w:b/>
                <w:bCs/>
                <w:sz w:val="18"/>
                <w:szCs w:val="18"/>
              </w:rPr>
            </w:pPr>
            <w:r w:rsidRPr="002E5256">
              <w:rPr>
                <w:b/>
                <w:bCs/>
                <w:sz w:val="18"/>
                <w:szCs w:val="18"/>
              </w:rPr>
              <w:t>*****</w:t>
            </w:r>
            <w:r w:rsidRPr="002E5256">
              <w:rPr>
                <w:bCs/>
                <w:sz w:val="18"/>
                <w:szCs w:val="18"/>
              </w:rPr>
              <w:t>uporaba na PROSTEM</w:t>
            </w:r>
          </w:p>
          <w:p w:rsidR="00E66836" w:rsidRPr="002E5256" w:rsidRDefault="00E66836" w:rsidP="00D17312">
            <w:pPr>
              <w:jc w:val="left"/>
              <w:rPr>
                <w:b/>
                <w:bCs/>
                <w:sz w:val="18"/>
                <w:szCs w:val="18"/>
              </w:rPr>
            </w:pPr>
            <w:r w:rsidRPr="002E5256">
              <w:rPr>
                <w:b/>
                <w:sz w:val="18"/>
                <w:szCs w:val="18"/>
              </w:rPr>
              <w:t xml:space="preserve">*A: </w:t>
            </w:r>
            <w:r w:rsidRPr="002E5256">
              <w:rPr>
                <w:sz w:val="18"/>
                <w:szCs w:val="18"/>
              </w:rPr>
              <w:t>dodamo vodi za kapljično namakanje (le za rastline gojene v zaščitenih prostorih)</w:t>
            </w:r>
          </w:p>
          <w:p w:rsidR="00E66836" w:rsidRPr="002E5256" w:rsidRDefault="00E66836" w:rsidP="001E1A1D">
            <w:pPr>
              <w:pStyle w:val="Oznaenseznam3"/>
              <w:rPr>
                <w:color w:val="auto"/>
              </w:rPr>
            </w:pPr>
            <w:r w:rsidRPr="002E5256">
              <w:rPr>
                <w:b/>
                <w:color w:val="auto"/>
              </w:rPr>
              <w:t>*B:</w:t>
            </w:r>
            <w:r w:rsidRPr="002E5256">
              <w:rPr>
                <w:color w:val="auto"/>
              </w:rPr>
              <w:t xml:space="preserve"> uporaba na sejančkih v zaščitenih prostorih in le za sadike, ki ne bodo sajene na prostem</w:t>
            </w:r>
          </w:p>
        </w:tc>
      </w:tr>
      <w:tr w:rsidR="00D2354F" w:rsidRPr="002E5256" w:rsidTr="00045097">
        <w:tc>
          <w:tcPr>
            <w:tcW w:w="1836"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b/>
                <w:bCs/>
                <w:sz w:val="18"/>
                <w:szCs w:val="18"/>
              </w:rPr>
            </w:pPr>
            <w:r w:rsidRPr="002E5256">
              <w:rPr>
                <w:b/>
                <w:bCs/>
                <w:sz w:val="18"/>
                <w:szCs w:val="18"/>
              </w:rPr>
              <w:t xml:space="preserve">Stenice   </w:t>
            </w:r>
          </w:p>
          <w:p w:rsidR="00D2354F" w:rsidRPr="002E5256" w:rsidRDefault="00D2354F" w:rsidP="00045097">
            <w:pPr>
              <w:jc w:val="left"/>
              <w:rPr>
                <w:sz w:val="18"/>
                <w:szCs w:val="18"/>
              </w:rPr>
            </w:pPr>
            <w:r w:rsidRPr="002E5256">
              <w:rPr>
                <w:i/>
                <w:iCs/>
                <w:sz w:val="18"/>
                <w:szCs w:val="18"/>
              </w:rPr>
              <w:t>Bourletiella signata</w:t>
            </w:r>
          </w:p>
          <w:p w:rsidR="00D2354F" w:rsidRPr="002E5256" w:rsidRDefault="00D2354F" w:rsidP="00045097">
            <w:pPr>
              <w:jc w:val="left"/>
              <w:rPr>
                <w:i/>
                <w:iCs/>
                <w:sz w:val="18"/>
                <w:szCs w:val="18"/>
              </w:rPr>
            </w:pPr>
          </w:p>
        </w:tc>
        <w:tc>
          <w:tcPr>
            <w:tcW w:w="186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r w:rsidRPr="002E5256">
              <w:rPr>
                <w:sz w:val="18"/>
                <w:szCs w:val="18"/>
              </w:rPr>
              <w:t>Temni insekti z rdečo glavo velikosti 2-3 mm grizejo luknjice na kličnih listih.</w:t>
            </w:r>
          </w:p>
        </w:tc>
        <w:tc>
          <w:tcPr>
            <w:tcW w:w="186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8"/>
                <w:szCs w:val="18"/>
              </w:rPr>
            </w:pPr>
            <w:r w:rsidRPr="002E5256">
              <w:rPr>
                <w:sz w:val="18"/>
                <w:szCs w:val="18"/>
              </w:rPr>
              <w:t xml:space="preserve">Agrotehnični ukrepi: </w:t>
            </w:r>
          </w:p>
          <w:p w:rsidR="00D2354F" w:rsidRPr="002E5256" w:rsidRDefault="00D2354F" w:rsidP="001E1A1D">
            <w:pPr>
              <w:pStyle w:val="Oznaenseznam3"/>
              <w:rPr>
                <w:color w:val="auto"/>
              </w:rPr>
            </w:pPr>
            <w:r w:rsidRPr="002E5256">
              <w:rPr>
                <w:color w:val="auto"/>
              </w:rPr>
              <w:t>vsi ukrepi, ki pospešujejo rast in razvoj.</w:t>
            </w:r>
          </w:p>
          <w:p w:rsidR="00D2354F" w:rsidRPr="002E5256" w:rsidRDefault="00D2354F" w:rsidP="00045097">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1103"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c>
          <w:tcPr>
            <w:tcW w:w="2093"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8"/>
                <w:szCs w:val="18"/>
              </w:rPr>
            </w:pPr>
          </w:p>
        </w:tc>
      </w:tr>
      <w:tr w:rsidR="00687A8F" w:rsidRPr="002E5256" w:rsidTr="00354CFB">
        <w:tc>
          <w:tcPr>
            <w:tcW w:w="13718" w:type="dxa"/>
            <w:gridSpan w:val="8"/>
            <w:tcBorders>
              <w:top w:val="single" w:sz="4" w:space="0" w:color="auto"/>
              <w:left w:val="single" w:sz="4" w:space="0" w:color="auto"/>
              <w:bottom w:val="single" w:sz="4" w:space="0" w:color="auto"/>
              <w:right w:val="single" w:sz="4" w:space="0" w:color="auto"/>
            </w:tcBorders>
          </w:tcPr>
          <w:p w:rsidR="00687A8F" w:rsidRPr="002E5256" w:rsidRDefault="00687A8F" w:rsidP="00045097">
            <w:pPr>
              <w:jc w:val="left"/>
              <w:rPr>
                <w:b/>
                <w:bCs/>
                <w:sz w:val="18"/>
                <w:szCs w:val="18"/>
              </w:rPr>
            </w:pPr>
            <w:r w:rsidRPr="002E5256">
              <w:rPr>
                <w:b/>
                <w:bCs/>
                <w:sz w:val="18"/>
                <w:szCs w:val="18"/>
              </w:rPr>
              <w:t>A: uporaba samo dinje, melone       B: uporaba samo buče in bučke            C: uporaba samo lubenice</w:t>
            </w:r>
          </w:p>
        </w:tc>
      </w:tr>
    </w:tbl>
    <w:p w:rsidR="00D2354F" w:rsidRPr="0048295C" w:rsidRDefault="00D2354F" w:rsidP="004A36F7">
      <w:pPr>
        <w:jc w:val="center"/>
        <w:rPr>
          <w:sz w:val="20"/>
        </w:rPr>
      </w:pPr>
      <w:r w:rsidRPr="0048295C">
        <w:rPr>
          <w:sz w:val="20"/>
        </w:rPr>
        <w:br w:type="page"/>
      </w:r>
      <w:r w:rsidRPr="0048295C">
        <w:rPr>
          <w:sz w:val="20"/>
        </w:rPr>
        <w:lastRenderedPageBreak/>
        <w:t>INTEGRIRANO VARSTVO BUČK, LUBENIC IN DINJ - list 7</w:t>
      </w:r>
    </w:p>
    <w:tbl>
      <w:tblPr>
        <w:tblW w:w="137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2387"/>
        <w:gridCol w:w="1793"/>
        <w:gridCol w:w="1537"/>
        <w:gridCol w:w="1320"/>
        <w:gridCol w:w="1100"/>
        <w:gridCol w:w="1947"/>
      </w:tblGrid>
      <w:tr w:rsidR="00D2354F" w:rsidRPr="002E5256" w:rsidTr="006968CC">
        <w:tc>
          <w:tcPr>
            <w:tcW w:w="1508"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6"/>
                <w:szCs w:val="16"/>
              </w:rPr>
            </w:pPr>
            <w:r w:rsidRPr="002E5256">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6"/>
                <w:szCs w:val="16"/>
              </w:rPr>
            </w:pPr>
            <w:r w:rsidRPr="002E5256">
              <w:rPr>
                <w:sz w:val="16"/>
                <w:szCs w:val="16"/>
              </w:rPr>
              <w:t>OPIS</w:t>
            </w:r>
          </w:p>
        </w:tc>
        <w:tc>
          <w:tcPr>
            <w:tcW w:w="2387"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tabs>
                <w:tab w:val="left" w:pos="170"/>
              </w:tabs>
              <w:rPr>
                <w:sz w:val="16"/>
                <w:szCs w:val="16"/>
              </w:rPr>
            </w:pPr>
            <w:r w:rsidRPr="002E5256">
              <w:rPr>
                <w:sz w:val="16"/>
                <w:szCs w:val="16"/>
              </w:rPr>
              <w:t>UKREPI</w:t>
            </w:r>
          </w:p>
        </w:tc>
        <w:tc>
          <w:tcPr>
            <w:tcW w:w="1793"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6"/>
                <w:szCs w:val="16"/>
              </w:rPr>
            </w:pPr>
            <w:r w:rsidRPr="002E5256">
              <w:rPr>
                <w:sz w:val="16"/>
                <w:szCs w:val="16"/>
              </w:rPr>
              <w:t>AKTIVNA SNOV</w:t>
            </w:r>
          </w:p>
        </w:tc>
        <w:tc>
          <w:tcPr>
            <w:tcW w:w="1537"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jc w:val="left"/>
              <w:rPr>
                <w:sz w:val="16"/>
                <w:szCs w:val="16"/>
              </w:rPr>
            </w:pPr>
            <w:r w:rsidRPr="002E5256">
              <w:rPr>
                <w:sz w:val="16"/>
                <w:szCs w:val="16"/>
              </w:rPr>
              <w:t>FITOFARM.</w:t>
            </w:r>
          </w:p>
          <w:p w:rsidR="00D2354F" w:rsidRPr="002E5256" w:rsidRDefault="00D2354F" w:rsidP="00045097">
            <w:pPr>
              <w:jc w:val="left"/>
              <w:rPr>
                <w:sz w:val="16"/>
                <w:szCs w:val="16"/>
              </w:rPr>
            </w:pPr>
            <w:r w:rsidRPr="002E5256">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6"/>
                <w:szCs w:val="16"/>
              </w:rPr>
            </w:pPr>
            <w:r w:rsidRPr="002E5256">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6"/>
                <w:szCs w:val="16"/>
              </w:rPr>
            </w:pPr>
            <w:r w:rsidRPr="002E5256">
              <w:rPr>
                <w:sz w:val="16"/>
                <w:szCs w:val="16"/>
              </w:rPr>
              <w:t>KARENCA</w:t>
            </w:r>
          </w:p>
        </w:tc>
        <w:tc>
          <w:tcPr>
            <w:tcW w:w="1947" w:type="dxa"/>
            <w:tcBorders>
              <w:top w:val="single" w:sz="12" w:space="0" w:color="auto"/>
              <w:left w:val="single" w:sz="12" w:space="0" w:color="auto"/>
              <w:bottom w:val="single" w:sz="12" w:space="0" w:color="auto"/>
              <w:right w:val="single" w:sz="12" w:space="0" w:color="auto"/>
            </w:tcBorders>
          </w:tcPr>
          <w:p w:rsidR="00D2354F" w:rsidRPr="002E5256" w:rsidRDefault="00D2354F" w:rsidP="00045097">
            <w:pPr>
              <w:rPr>
                <w:sz w:val="16"/>
                <w:szCs w:val="16"/>
              </w:rPr>
            </w:pPr>
            <w:r w:rsidRPr="002E5256">
              <w:rPr>
                <w:sz w:val="16"/>
                <w:szCs w:val="16"/>
              </w:rPr>
              <w:t>OPOMBE</w:t>
            </w:r>
          </w:p>
        </w:tc>
      </w:tr>
      <w:tr w:rsidR="00D2354F" w:rsidRPr="002E5256" w:rsidTr="006968CC">
        <w:tc>
          <w:tcPr>
            <w:tcW w:w="150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b/>
                <w:bCs/>
                <w:sz w:val="16"/>
                <w:szCs w:val="16"/>
              </w:rPr>
              <w:t xml:space="preserve">Bolhači  </w:t>
            </w:r>
          </w:p>
          <w:p w:rsidR="00D2354F" w:rsidRPr="002E5256" w:rsidRDefault="00D2354F" w:rsidP="00045097">
            <w:pPr>
              <w:jc w:val="left"/>
              <w:rPr>
                <w:b/>
                <w:bCs/>
                <w:sz w:val="16"/>
                <w:szCs w:val="16"/>
              </w:rPr>
            </w:pPr>
            <w:r w:rsidRPr="002E5256">
              <w:rPr>
                <w:i/>
                <w:iCs/>
                <w:sz w:val="16"/>
                <w:szCs w:val="16"/>
              </w:rPr>
              <w:t>Halticinae</w:t>
            </w:r>
          </w:p>
        </w:tc>
        <w:tc>
          <w:tcPr>
            <w:tcW w:w="22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sz w:val="16"/>
                <w:szCs w:val="16"/>
              </w:rPr>
              <w:t>Hrošči izjedajo okrogle luknje v listih. Robovi izjed nekrotizirajo in propade oz. posuši se lahko cela rastlina.</w:t>
            </w:r>
          </w:p>
          <w:p w:rsidR="00D2354F" w:rsidRPr="002E5256" w:rsidRDefault="00D2354F" w:rsidP="00045097">
            <w:pPr>
              <w:jc w:val="left"/>
              <w:rPr>
                <w:sz w:val="16"/>
                <w:szCs w:val="16"/>
              </w:rPr>
            </w:pPr>
            <w:r w:rsidRPr="002E5256">
              <w:rPr>
                <w:sz w:val="16"/>
                <w:szCs w:val="16"/>
              </w:rPr>
              <w:t>Zlasti nevarni, če je suho in toplo vreme.</w:t>
            </w:r>
          </w:p>
        </w:tc>
        <w:tc>
          <w:tcPr>
            <w:tcW w:w="238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6"/>
                <w:szCs w:val="16"/>
              </w:rPr>
            </w:pPr>
            <w:r w:rsidRPr="002E5256">
              <w:rPr>
                <w:sz w:val="16"/>
                <w:szCs w:val="16"/>
              </w:rPr>
              <w:t xml:space="preserve">Agrotehnični ukrepi: </w:t>
            </w:r>
          </w:p>
          <w:p w:rsidR="00D2354F" w:rsidRPr="002E5256" w:rsidRDefault="00D2354F" w:rsidP="001E1A1D">
            <w:pPr>
              <w:pStyle w:val="Oznaenseznam3"/>
              <w:rPr>
                <w:color w:val="auto"/>
                <w:sz w:val="16"/>
                <w:szCs w:val="16"/>
              </w:rPr>
            </w:pPr>
            <w:r w:rsidRPr="002E5256">
              <w:rPr>
                <w:color w:val="auto"/>
                <w:sz w:val="16"/>
                <w:szCs w:val="16"/>
              </w:rPr>
              <w:t>vsi ukrepi, ki pospešujejo rast in razvoj,</w:t>
            </w:r>
          </w:p>
          <w:p w:rsidR="00D2354F" w:rsidRPr="002E5256" w:rsidRDefault="00D2354F" w:rsidP="001E1A1D">
            <w:pPr>
              <w:pStyle w:val="Oznaenseznam3"/>
              <w:rPr>
                <w:color w:val="auto"/>
                <w:sz w:val="16"/>
                <w:szCs w:val="16"/>
              </w:rPr>
            </w:pPr>
            <w:r w:rsidRPr="002E5256">
              <w:rPr>
                <w:color w:val="auto"/>
                <w:sz w:val="16"/>
                <w:szCs w:val="16"/>
              </w:rPr>
              <w:t>uporaba zaščitnih mrež oziroma prekrivk,</w:t>
            </w:r>
          </w:p>
          <w:p w:rsidR="00D2354F" w:rsidRPr="002E5256" w:rsidRDefault="00D2354F" w:rsidP="001E1A1D">
            <w:pPr>
              <w:pStyle w:val="Oznaenseznam3"/>
              <w:rPr>
                <w:color w:val="auto"/>
                <w:sz w:val="16"/>
                <w:szCs w:val="16"/>
              </w:rPr>
            </w:pPr>
            <w:r w:rsidRPr="002E5256">
              <w:rPr>
                <w:color w:val="auto"/>
                <w:sz w:val="16"/>
                <w:szCs w:val="16"/>
              </w:rPr>
              <w:t>plitvo okopavanje (poleti).</w:t>
            </w:r>
          </w:p>
        </w:tc>
        <w:tc>
          <w:tcPr>
            <w:tcW w:w="1793"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sz w:val="16"/>
                <w:szCs w:val="16"/>
              </w:rPr>
              <w:t>- azadirahtin A</w:t>
            </w:r>
          </w:p>
          <w:p w:rsidR="00D2354F" w:rsidRPr="002E5256" w:rsidRDefault="00D2354F" w:rsidP="001E1A1D">
            <w:pPr>
              <w:pStyle w:val="Oznaenseznam3"/>
              <w:rPr>
                <w:color w:val="auto"/>
                <w:sz w:val="16"/>
                <w:szCs w:val="16"/>
              </w:rPr>
            </w:pPr>
          </w:p>
        </w:tc>
        <w:tc>
          <w:tcPr>
            <w:tcW w:w="153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sz w:val="16"/>
                <w:szCs w:val="16"/>
              </w:rPr>
              <w:t>Neemazal – T/S</w:t>
            </w:r>
          </w:p>
        </w:tc>
        <w:tc>
          <w:tcPr>
            <w:tcW w:w="1320" w:type="dxa"/>
            <w:tcBorders>
              <w:top w:val="single" w:sz="4" w:space="0" w:color="auto"/>
              <w:left w:val="single" w:sz="4" w:space="0" w:color="auto"/>
              <w:bottom w:val="single" w:sz="4" w:space="0" w:color="auto"/>
              <w:right w:val="single" w:sz="4" w:space="0" w:color="auto"/>
            </w:tcBorders>
          </w:tcPr>
          <w:p w:rsidR="00D2354F" w:rsidRPr="002E5256" w:rsidRDefault="004075E3">
            <w:pPr>
              <w:jc w:val="left"/>
              <w:rPr>
                <w:sz w:val="16"/>
                <w:szCs w:val="16"/>
              </w:rPr>
            </w:pPr>
            <w:r w:rsidRPr="002E5256">
              <w:rPr>
                <w:sz w:val="16"/>
                <w:szCs w:val="16"/>
              </w:rPr>
              <w:t>2-</w:t>
            </w:r>
            <w:r w:rsidR="00D2354F" w:rsidRPr="002E5256">
              <w:rPr>
                <w:sz w:val="16"/>
                <w:szCs w:val="16"/>
              </w:rPr>
              <w:t>3 l/ha</w:t>
            </w:r>
            <w:r w:rsidR="00272950" w:rsidRPr="002E5256">
              <w:rPr>
                <w:sz w:val="16"/>
                <w:szCs w:val="16"/>
              </w:rPr>
              <w:t xml:space="preserve"> </w:t>
            </w:r>
            <w:r w:rsidR="003F550F" w:rsidRPr="002E5256">
              <w:rPr>
                <w:sz w:val="16"/>
                <w:szCs w:val="16"/>
              </w:rPr>
              <w:t>(odvisen od višine tretiranih rastlin)</w:t>
            </w:r>
            <w:r w:rsidR="003F550F" w:rsidRPr="002E5256" w:rsidDel="003F550F">
              <w:rPr>
                <w:sz w:val="16"/>
                <w:szCs w:val="16"/>
              </w:rPr>
              <w:t xml:space="preserve"> </w:t>
            </w:r>
          </w:p>
        </w:tc>
        <w:tc>
          <w:tcPr>
            <w:tcW w:w="11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sz w:val="16"/>
                <w:szCs w:val="16"/>
              </w:rPr>
              <w:t>ni potrebna</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487F9C" w:rsidRPr="002E5256" w:rsidRDefault="003F550F" w:rsidP="00D21A19">
            <w:pPr>
              <w:numPr>
                <w:ilvl w:val="3"/>
                <w:numId w:val="17"/>
              </w:numPr>
              <w:jc w:val="left"/>
              <w:rPr>
                <w:b/>
                <w:sz w:val="16"/>
                <w:szCs w:val="16"/>
              </w:rPr>
            </w:pPr>
            <w:r w:rsidRPr="002E5256">
              <w:rPr>
                <w:b/>
                <w:sz w:val="16"/>
                <w:szCs w:val="16"/>
              </w:rPr>
              <w:t>*</w:t>
            </w:r>
          </w:p>
        </w:tc>
      </w:tr>
      <w:tr w:rsidR="006968CC" w:rsidRPr="002E5256" w:rsidTr="006968CC">
        <w:tc>
          <w:tcPr>
            <w:tcW w:w="1508" w:type="dxa"/>
          </w:tcPr>
          <w:p w:rsidR="006968CC" w:rsidRPr="002E5256" w:rsidRDefault="006968CC" w:rsidP="00045097">
            <w:pPr>
              <w:jc w:val="left"/>
              <w:rPr>
                <w:b/>
                <w:bCs/>
                <w:sz w:val="16"/>
                <w:szCs w:val="16"/>
              </w:rPr>
            </w:pPr>
            <w:r w:rsidRPr="002E5256">
              <w:rPr>
                <w:b/>
                <w:bCs/>
                <w:sz w:val="16"/>
                <w:szCs w:val="16"/>
              </w:rPr>
              <w:t xml:space="preserve">Strune </w:t>
            </w:r>
          </w:p>
          <w:p w:rsidR="006968CC" w:rsidRPr="002E5256" w:rsidRDefault="006968CC" w:rsidP="00045097">
            <w:pPr>
              <w:jc w:val="left"/>
              <w:rPr>
                <w:i/>
                <w:iCs/>
                <w:sz w:val="16"/>
                <w:szCs w:val="16"/>
              </w:rPr>
            </w:pPr>
            <w:r w:rsidRPr="002E5256">
              <w:rPr>
                <w:i/>
                <w:iCs/>
                <w:sz w:val="16"/>
                <w:szCs w:val="16"/>
              </w:rPr>
              <w:t>Elateridae</w:t>
            </w:r>
          </w:p>
          <w:p w:rsidR="006968CC" w:rsidRPr="002E5256" w:rsidRDefault="006968CC" w:rsidP="00045097">
            <w:pPr>
              <w:jc w:val="left"/>
              <w:rPr>
                <w:b/>
                <w:bCs/>
                <w:sz w:val="16"/>
                <w:szCs w:val="16"/>
              </w:rPr>
            </w:pPr>
          </w:p>
        </w:tc>
        <w:tc>
          <w:tcPr>
            <w:tcW w:w="2200" w:type="dxa"/>
          </w:tcPr>
          <w:p w:rsidR="006968CC" w:rsidRPr="002E5256" w:rsidRDefault="006968CC" w:rsidP="00045097">
            <w:pPr>
              <w:jc w:val="left"/>
              <w:rPr>
                <w:sz w:val="16"/>
                <w:szCs w:val="16"/>
              </w:rPr>
            </w:pPr>
            <w:r w:rsidRPr="002E5256">
              <w:rPr>
                <w:sz w:val="16"/>
                <w:szCs w:val="16"/>
              </w:rPr>
              <w:t xml:space="preserve">Objedene korenine, obgrizen koreninski vrat, rastline propadajo. </w:t>
            </w:r>
          </w:p>
        </w:tc>
        <w:tc>
          <w:tcPr>
            <w:tcW w:w="2387" w:type="dxa"/>
          </w:tcPr>
          <w:p w:rsidR="006968CC" w:rsidRPr="002E5256" w:rsidRDefault="006968CC" w:rsidP="00045097">
            <w:pPr>
              <w:snapToGrid w:val="0"/>
              <w:jc w:val="left"/>
              <w:rPr>
                <w:sz w:val="16"/>
                <w:szCs w:val="16"/>
              </w:rPr>
            </w:pPr>
            <w:r w:rsidRPr="002E5256">
              <w:rPr>
                <w:sz w:val="16"/>
                <w:szCs w:val="16"/>
              </w:rPr>
              <w:t>Agrotehnični ukrepi:</w:t>
            </w:r>
          </w:p>
          <w:p w:rsidR="006968CC" w:rsidRPr="002E5256" w:rsidRDefault="006968CC" w:rsidP="00D21A19">
            <w:pPr>
              <w:numPr>
                <w:ilvl w:val="0"/>
                <w:numId w:val="32"/>
              </w:numPr>
              <w:tabs>
                <w:tab w:val="clear" w:pos="284"/>
                <w:tab w:val="num" w:pos="157"/>
                <w:tab w:val="left" w:pos="1378"/>
              </w:tabs>
              <w:suppressAutoHyphens/>
              <w:jc w:val="left"/>
              <w:rPr>
                <w:sz w:val="16"/>
                <w:szCs w:val="16"/>
              </w:rPr>
            </w:pPr>
            <w:r w:rsidRPr="002E5256">
              <w:rPr>
                <w:sz w:val="16"/>
                <w:szCs w:val="16"/>
              </w:rPr>
              <w:t>izogibanje večletnemu travinju kot predposevku,</w:t>
            </w:r>
          </w:p>
          <w:p w:rsidR="006968CC" w:rsidRPr="002E5256" w:rsidRDefault="006968CC" w:rsidP="00D21A19">
            <w:pPr>
              <w:numPr>
                <w:ilvl w:val="0"/>
                <w:numId w:val="32"/>
              </w:numPr>
              <w:tabs>
                <w:tab w:val="clear" w:pos="284"/>
                <w:tab w:val="num" w:pos="157"/>
                <w:tab w:val="left" w:pos="1378"/>
              </w:tabs>
              <w:suppressAutoHyphens/>
              <w:jc w:val="left"/>
              <w:rPr>
                <w:sz w:val="16"/>
                <w:szCs w:val="16"/>
              </w:rPr>
            </w:pPr>
            <w:r w:rsidRPr="002E5256">
              <w:rPr>
                <w:sz w:val="16"/>
                <w:szCs w:val="16"/>
              </w:rPr>
              <w:t>večkratna obdelava tal,</w:t>
            </w:r>
          </w:p>
          <w:p w:rsidR="006968CC" w:rsidRPr="002E5256" w:rsidRDefault="006968CC" w:rsidP="00D21A19">
            <w:pPr>
              <w:numPr>
                <w:ilvl w:val="0"/>
                <w:numId w:val="32"/>
              </w:numPr>
              <w:tabs>
                <w:tab w:val="clear" w:pos="284"/>
                <w:tab w:val="num" w:pos="157"/>
                <w:tab w:val="left" w:pos="1378"/>
              </w:tabs>
              <w:suppressAutoHyphens/>
              <w:jc w:val="left"/>
              <w:rPr>
                <w:sz w:val="16"/>
                <w:szCs w:val="16"/>
              </w:rPr>
            </w:pPr>
            <w:r w:rsidRPr="002E5256">
              <w:rPr>
                <w:sz w:val="16"/>
                <w:szCs w:val="16"/>
              </w:rPr>
              <w:t>optimalni roki setve in sajenja</w:t>
            </w:r>
          </w:p>
        </w:tc>
        <w:tc>
          <w:tcPr>
            <w:tcW w:w="7697" w:type="dxa"/>
            <w:gridSpan w:val="5"/>
          </w:tcPr>
          <w:p w:rsidR="006968CC" w:rsidRPr="002E5256" w:rsidRDefault="006968CC" w:rsidP="006968CC">
            <w:pPr>
              <w:jc w:val="left"/>
              <w:rPr>
                <w:sz w:val="16"/>
                <w:szCs w:val="16"/>
              </w:rPr>
            </w:pPr>
            <w:r w:rsidRPr="002E5256">
              <w:rPr>
                <w:sz w:val="16"/>
                <w:szCs w:val="16"/>
              </w:rPr>
              <w:t>Kemični ukrepi:</w:t>
            </w:r>
          </w:p>
          <w:p w:rsidR="006968CC" w:rsidRPr="002E5256" w:rsidRDefault="006968CC" w:rsidP="006968CC">
            <w:pPr>
              <w:jc w:val="left"/>
              <w:rPr>
                <w:b/>
                <w:sz w:val="16"/>
                <w:szCs w:val="16"/>
              </w:rPr>
            </w:pPr>
            <w:r w:rsidRPr="002E5256">
              <w:rPr>
                <w:sz w:val="16"/>
                <w:szCs w:val="16"/>
              </w:rPr>
              <w:t>uporaba fitofarmacevtskih sredstev le pri pridelavi vrtnin na prostem.</w:t>
            </w:r>
          </w:p>
        </w:tc>
      </w:tr>
      <w:tr w:rsidR="00D2354F" w:rsidRPr="002E5256" w:rsidTr="006968CC">
        <w:tc>
          <w:tcPr>
            <w:tcW w:w="1508" w:type="dxa"/>
          </w:tcPr>
          <w:p w:rsidR="00D2354F" w:rsidRPr="002E5256" w:rsidRDefault="00D2354F" w:rsidP="00045097">
            <w:pPr>
              <w:jc w:val="left"/>
              <w:rPr>
                <w:b/>
                <w:bCs/>
                <w:sz w:val="16"/>
                <w:szCs w:val="16"/>
              </w:rPr>
            </w:pPr>
            <w:r w:rsidRPr="002E5256">
              <w:rPr>
                <w:b/>
                <w:bCs/>
                <w:sz w:val="16"/>
                <w:szCs w:val="16"/>
              </w:rPr>
              <w:t xml:space="preserve">Polži </w:t>
            </w:r>
          </w:p>
          <w:p w:rsidR="00D2354F" w:rsidRPr="002E5256" w:rsidRDefault="00D2354F" w:rsidP="00045097">
            <w:pPr>
              <w:jc w:val="left"/>
              <w:rPr>
                <w:i/>
                <w:iCs/>
                <w:sz w:val="16"/>
                <w:szCs w:val="16"/>
              </w:rPr>
            </w:pPr>
            <w:r w:rsidRPr="002E5256">
              <w:rPr>
                <w:i/>
                <w:iCs/>
                <w:sz w:val="16"/>
                <w:szCs w:val="16"/>
              </w:rPr>
              <w:t>Limacidae</w:t>
            </w:r>
          </w:p>
          <w:p w:rsidR="00D2354F" w:rsidRPr="002E5256" w:rsidRDefault="00D2354F" w:rsidP="00045097">
            <w:pPr>
              <w:jc w:val="left"/>
              <w:rPr>
                <w:sz w:val="16"/>
                <w:szCs w:val="16"/>
              </w:rPr>
            </w:pPr>
            <w:r w:rsidRPr="002E5256">
              <w:rPr>
                <w:i/>
                <w:iCs/>
                <w:sz w:val="16"/>
                <w:szCs w:val="16"/>
              </w:rPr>
              <w:t>Gastropoda</w:t>
            </w:r>
          </w:p>
        </w:tc>
        <w:tc>
          <w:tcPr>
            <w:tcW w:w="2200" w:type="dxa"/>
          </w:tcPr>
          <w:p w:rsidR="00D2354F" w:rsidRPr="002E5256" w:rsidRDefault="00D2354F" w:rsidP="00045097">
            <w:pPr>
              <w:jc w:val="left"/>
              <w:rPr>
                <w:sz w:val="16"/>
                <w:szCs w:val="16"/>
              </w:rPr>
            </w:pPr>
            <w:r w:rsidRPr="002E5256">
              <w:rPr>
                <w:sz w:val="16"/>
                <w:szCs w:val="16"/>
              </w:rPr>
              <w:t xml:space="preserve">Izjedajo kaliče, mlade rastline, listje, včasih tudi plodove. </w:t>
            </w:r>
          </w:p>
        </w:tc>
        <w:tc>
          <w:tcPr>
            <w:tcW w:w="2387" w:type="dxa"/>
          </w:tcPr>
          <w:p w:rsidR="00D2354F" w:rsidRPr="002E5256" w:rsidRDefault="00D2354F" w:rsidP="00045097">
            <w:pPr>
              <w:tabs>
                <w:tab w:val="left" w:pos="170"/>
              </w:tabs>
              <w:jc w:val="left"/>
              <w:rPr>
                <w:sz w:val="16"/>
                <w:szCs w:val="16"/>
              </w:rPr>
            </w:pPr>
            <w:r w:rsidRPr="002E5256">
              <w:rPr>
                <w:sz w:val="16"/>
                <w:szCs w:val="16"/>
              </w:rPr>
              <w:t xml:space="preserve">Agrotehnični ukrepi: </w:t>
            </w:r>
          </w:p>
          <w:p w:rsidR="00D2354F" w:rsidRPr="002E5256" w:rsidRDefault="00D2354F" w:rsidP="001E1A1D">
            <w:pPr>
              <w:pStyle w:val="Oznaenseznam3"/>
              <w:rPr>
                <w:color w:val="auto"/>
                <w:sz w:val="16"/>
                <w:szCs w:val="16"/>
              </w:rPr>
            </w:pPr>
            <w:r w:rsidRPr="002E5256">
              <w:rPr>
                <w:color w:val="auto"/>
                <w:sz w:val="16"/>
                <w:szCs w:val="16"/>
              </w:rPr>
              <w:t>uničevanje plevelov in košnja zarasti,</w:t>
            </w:r>
          </w:p>
          <w:p w:rsidR="00D2354F" w:rsidRPr="002E5256" w:rsidRDefault="00D2354F" w:rsidP="001E1A1D">
            <w:pPr>
              <w:pStyle w:val="Oznaenseznam3"/>
              <w:rPr>
                <w:color w:val="auto"/>
                <w:sz w:val="16"/>
                <w:szCs w:val="16"/>
              </w:rPr>
            </w:pPr>
            <w:r w:rsidRPr="002E5256">
              <w:rPr>
                <w:color w:val="auto"/>
                <w:sz w:val="16"/>
                <w:szCs w:val="16"/>
              </w:rPr>
              <w:t>postavitev vab in mehanično zatiranje,</w:t>
            </w:r>
          </w:p>
          <w:p w:rsidR="00D2354F" w:rsidRPr="002E5256" w:rsidRDefault="00D2354F" w:rsidP="001E1A1D">
            <w:pPr>
              <w:pStyle w:val="Oznaenseznam3"/>
              <w:rPr>
                <w:color w:val="auto"/>
                <w:sz w:val="16"/>
                <w:szCs w:val="16"/>
              </w:rPr>
            </w:pPr>
            <w:r w:rsidRPr="002E5256">
              <w:rPr>
                <w:color w:val="auto"/>
                <w:sz w:val="16"/>
                <w:szCs w:val="16"/>
              </w:rPr>
              <w:t>trošenje apna in pepela v trakovih na mestih prihoda polžev na posevek.</w:t>
            </w:r>
          </w:p>
        </w:tc>
        <w:tc>
          <w:tcPr>
            <w:tcW w:w="1793" w:type="dxa"/>
          </w:tcPr>
          <w:p w:rsidR="00D2354F" w:rsidRPr="002E5256" w:rsidRDefault="002E5256" w:rsidP="001E1A1D">
            <w:pPr>
              <w:pStyle w:val="Oznaenseznam3"/>
              <w:rPr>
                <w:color w:val="auto"/>
                <w:sz w:val="16"/>
                <w:szCs w:val="16"/>
              </w:rPr>
            </w:pPr>
            <w:r>
              <w:rPr>
                <w:color w:val="auto"/>
                <w:sz w:val="16"/>
                <w:szCs w:val="16"/>
              </w:rPr>
              <w:t>-</w:t>
            </w:r>
            <w:r w:rsidR="00D2354F" w:rsidRPr="002E5256">
              <w:rPr>
                <w:color w:val="auto"/>
                <w:sz w:val="16"/>
                <w:szCs w:val="16"/>
              </w:rPr>
              <w:t>metaldehid</w:t>
            </w:r>
          </w:p>
          <w:p w:rsidR="00D2354F" w:rsidRPr="002E5256" w:rsidRDefault="00D2354F" w:rsidP="001E1A1D">
            <w:pPr>
              <w:pStyle w:val="Oznaenseznam3"/>
              <w:rPr>
                <w:color w:val="auto"/>
                <w:sz w:val="16"/>
                <w:szCs w:val="16"/>
              </w:rPr>
            </w:pPr>
          </w:p>
          <w:p w:rsidR="00D2354F" w:rsidRPr="002E5256" w:rsidRDefault="00D2354F" w:rsidP="001E1A1D">
            <w:pPr>
              <w:pStyle w:val="Oznaenseznam3"/>
              <w:rPr>
                <w:color w:val="auto"/>
                <w:sz w:val="16"/>
                <w:szCs w:val="16"/>
              </w:rPr>
            </w:pPr>
          </w:p>
          <w:p w:rsidR="00D2354F" w:rsidRPr="002E5256" w:rsidRDefault="00D2354F" w:rsidP="001E1A1D">
            <w:pPr>
              <w:pStyle w:val="Oznaenseznam3"/>
              <w:rPr>
                <w:color w:val="auto"/>
                <w:sz w:val="16"/>
                <w:szCs w:val="16"/>
              </w:rPr>
            </w:pPr>
          </w:p>
          <w:p w:rsidR="00D2354F" w:rsidRPr="002E5256" w:rsidRDefault="00D2354F" w:rsidP="001E1A1D">
            <w:pPr>
              <w:pStyle w:val="Oznaenseznam3"/>
              <w:rPr>
                <w:color w:val="auto"/>
                <w:sz w:val="16"/>
                <w:szCs w:val="16"/>
              </w:rPr>
            </w:pPr>
          </w:p>
          <w:p w:rsidR="00D2354F" w:rsidRPr="002E5256" w:rsidRDefault="00D2354F" w:rsidP="001E1A1D">
            <w:pPr>
              <w:pStyle w:val="Oznaenseznam3"/>
              <w:rPr>
                <w:color w:val="auto"/>
                <w:sz w:val="16"/>
                <w:szCs w:val="16"/>
              </w:rPr>
            </w:pPr>
          </w:p>
          <w:p w:rsidR="00D2354F" w:rsidRPr="002E5256" w:rsidRDefault="00D2354F" w:rsidP="001E1A1D">
            <w:pPr>
              <w:pStyle w:val="Oznaenseznam3"/>
              <w:rPr>
                <w:color w:val="auto"/>
                <w:sz w:val="16"/>
                <w:szCs w:val="16"/>
              </w:rPr>
            </w:pPr>
          </w:p>
          <w:p w:rsidR="00487F9C" w:rsidRPr="002E5256" w:rsidRDefault="00487F9C" w:rsidP="001E1A1D">
            <w:pPr>
              <w:pStyle w:val="Oznaenseznam3"/>
              <w:rPr>
                <w:color w:val="auto"/>
                <w:sz w:val="16"/>
                <w:szCs w:val="16"/>
              </w:rPr>
            </w:pPr>
          </w:p>
          <w:p w:rsidR="00332355" w:rsidRPr="002E5256" w:rsidRDefault="00332355" w:rsidP="001E1A1D">
            <w:pPr>
              <w:pStyle w:val="Oznaenseznam3"/>
              <w:rPr>
                <w:color w:val="auto"/>
                <w:sz w:val="16"/>
                <w:szCs w:val="16"/>
              </w:rPr>
            </w:pPr>
          </w:p>
          <w:p w:rsidR="00D2354F" w:rsidRPr="002E5256" w:rsidRDefault="00D2354F" w:rsidP="00D21A19">
            <w:pPr>
              <w:pStyle w:val="Oznaenseznam3"/>
              <w:numPr>
                <w:ilvl w:val="0"/>
                <w:numId w:val="32"/>
              </w:numPr>
              <w:rPr>
                <w:color w:val="auto"/>
                <w:sz w:val="16"/>
                <w:szCs w:val="16"/>
              </w:rPr>
            </w:pPr>
            <w:r w:rsidRPr="002E5256">
              <w:rPr>
                <w:color w:val="auto"/>
                <w:sz w:val="16"/>
                <w:szCs w:val="16"/>
              </w:rPr>
              <w:t>železov (III) fosfat</w:t>
            </w:r>
          </w:p>
        </w:tc>
        <w:tc>
          <w:tcPr>
            <w:tcW w:w="1537" w:type="dxa"/>
          </w:tcPr>
          <w:p w:rsidR="00D2354F" w:rsidRPr="002E5256" w:rsidRDefault="00D2354F" w:rsidP="00045097">
            <w:pPr>
              <w:jc w:val="left"/>
              <w:rPr>
                <w:sz w:val="16"/>
                <w:szCs w:val="16"/>
              </w:rPr>
            </w:pPr>
            <w:r w:rsidRPr="002E5256">
              <w:rPr>
                <w:sz w:val="16"/>
                <w:szCs w:val="16"/>
              </w:rPr>
              <w:t>Agrosan B –Polžomor</w:t>
            </w:r>
            <w:r w:rsidR="00487F9C" w:rsidRPr="002E5256">
              <w:rPr>
                <w:b/>
                <w:sz w:val="16"/>
                <w:szCs w:val="16"/>
              </w:rPr>
              <w:t>*1</w:t>
            </w:r>
            <w:r w:rsidRPr="002E5256">
              <w:rPr>
                <w:sz w:val="16"/>
                <w:szCs w:val="16"/>
              </w:rPr>
              <w:t xml:space="preserve"> </w:t>
            </w:r>
          </w:p>
          <w:p w:rsidR="00D2354F" w:rsidRPr="002E5256" w:rsidRDefault="00D2354F" w:rsidP="00045097">
            <w:pPr>
              <w:jc w:val="left"/>
              <w:rPr>
                <w:sz w:val="16"/>
                <w:szCs w:val="16"/>
              </w:rPr>
            </w:pPr>
            <w:r w:rsidRPr="002E5256">
              <w:rPr>
                <w:sz w:val="16"/>
                <w:szCs w:val="16"/>
              </w:rPr>
              <w:t>Arion +</w:t>
            </w:r>
            <w:r w:rsidR="00487F9C" w:rsidRPr="002E5256">
              <w:rPr>
                <w:b/>
                <w:sz w:val="16"/>
                <w:szCs w:val="16"/>
              </w:rPr>
              <w:t>*1</w:t>
            </w:r>
            <w:r w:rsidR="00487F9C" w:rsidRPr="002E5256">
              <w:rPr>
                <w:sz w:val="16"/>
                <w:szCs w:val="16"/>
              </w:rPr>
              <w:t xml:space="preserve"> </w:t>
            </w:r>
            <w:r w:rsidRPr="002E5256">
              <w:rPr>
                <w:sz w:val="16"/>
                <w:szCs w:val="16"/>
              </w:rPr>
              <w:t xml:space="preserve">Carakol </w:t>
            </w:r>
            <w:r w:rsidR="00487F9C" w:rsidRPr="002E5256">
              <w:rPr>
                <w:b/>
                <w:sz w:val="16"/>
                <w:szCs w:val="16"/>
              </w:rPr>
              <w:t>*1</w:t>
            </w:r>
          </w:p>
          <w:p w:rsidR="00D2354F" w:rsidRPr="002E5256" w:rsidRDefault="00D2354F" w:rsidP="00045097">
            <w:pPr>
              <w:jc w:val="left"/>
              <w:rPr>
                <w:sz w:val="16"/>
                <w:szCs w:val="16"/>
              </w:rPr>
            </w:pPr>
            <w:r w:rsidRPr="002E5256">
              <w:rPr>
                <w:sz w:val="16"/>
                <w:szCs w:val="16"/>
              </w:rPr>
              <w:t>Kolflor</w:t>
            </w:r>
            <w:r w:rsidR="00487F9C" w:rsidRPr="002E5256">
              <w:rPr>
                <w:b/>
                <w:sz w:val="16"/>
                <w:szCs w:val="16"/>
              </w:rPr>
              <w:t>*1</w:t>
            </w:r>
          </w:p>
          <w:p w:rsidR="00D2354F" w:rsidRPr="002E5256" w:rsidRDefault="00D2354F" w:rsidP="00045097">
            <w:pPr>
              <w:jc w:val="left"/>
              <w:rPr>
                <w:sz w:val="16"/>
                <w:szCs w:val="16"/>
              </w:rPr>
            </w:pPr>
            <w:r w:rsidRPr="002E5256">
              <w:rPr>
                <w:sz w:val="16"/>
                <w:szCs w:val="16"/>
              </w:rPr>
              <w:t xml:space="preserve">Terminator vaba </w:t>
            </w:r>
          </w:p>
          <w:p w:rsidR="00D2354F" w:rsidRPr="002E5256" w:rsidRDefault="00D2354F" w:rsidP="00045097">
            <w:pPr>
              <w:jc w:val="left"/>
              <w:rPr>
                <w:b/>
                <w:sz w:val="16"/>
                <w:szCs w:val="16"/>
              </w:rPr>
            </w:pPr>
            <w:r w:rsidRPr="002E5256">
              <w:rPr>
                <w:sz w:val="16"/>
                <w:szCs w:val="16"/>
              </w:rPr>
              <w:t>za polže</w:t>
            </w:r>
            <w:r w:rsidR="00487F9C" w:rsidRPr="002E5256">
              <w:rPr>
                <w:b/>
                <w:sz w:val="16"/>
                <w:szCs w:val="16"/>
              </w:rPr>
              <w:t>*1</w:t>
            </w:r>
          </w:p>
          <w:p w:rsidR="00487F9C" w:rsidRPr="002E5256" w:rsidRDefault="00487F9C" w:rsidP="00045097">
            <w:pPr>
              <w:jc w:val="left"/>
              <w:rPr>
                <w:b/>
                <w:sz w:val="16"/>
                <w:szCs w:val="16"/>
              </w:rPr>
            </w:pPr>
            <w:r w:rsidRPr="002E5256">
              <w:rPr>
                <w:sz w:val="16"/>
                <w:szCs w:val="16"/>
              </w:rPr>
              <w:t>Limaks</w:t>
            </w:r>
            <w:r w:rsidRPr="002E5256">
              <w:rPr>
                <w:b/>
                <w:sz w:val="16"/>
                <w:szCs w:val="16"/>
              </w:rPr>
              <w:t>*1</w:t>
            </w:r>
          </w:p>
          <w:p w:rsidR="00487F9C" w:rsidRPr="002E5256" w:rsidRDefault="00487F9C" w:rsidP="00045097">
            <w:pPr>
              <w:jc w:val="left"/>
              <w:rPr>
                <w:sz w:val="16"/>
                <w:szCs w:val="16"/>
              </w:rPr>
            </w:pPr>
            <w:r w:rsidRPr="002E5256">
              <w:rPr>
                <w:sz w:val="16"/>
                <w:szCs w:val="16"/>
              </w:rPr>
              <w:t>Celaflor</w:t>
            </w:r>
            <w:r w:rsidRPr="002E5256">
              <w:rPr>
                <w:b/>
                <w:sz w:val="16"/>
                <w:szCs w:val="16"/>
              </w:rPr>
              <w:t xml:space="preserve"> </w:t>
            </w:r>
            <w:r w:rsidRPr="002E5256">
              <w:rPr>
                <w:sz w:val="16"/>
                <w:szCs w:val="16"/>
              </w:rPr>
              <w:t>limex</w:t>
            </w:r>
          </w:p>
          <w:p w:rsidR="00D2354F" w:rsidRPr="002E5256" w:rsidRDefault="00D2354F" w:rsidP="00045097">
            <w:pPr>
              <w:jc w:val="left"/>
              <w:rPr>
                <w:sz w:val="16"/>
                <w:szCs w:val="16"/>
              </w:rPr>
            </w:pPr>
            <w:r w:rsidRPr="002E5256">
              <w:rPr>
                <w:sz w:val="16"/>
                <w:szCs w:val="16"/>
              </w:rPr>
              <w:t>Ferramol</w:t>
            </w:r>
          </w:p>
          <w:p w:rsidR="00487F9C" w:rsidRPr="002E5256" w:rsidRDefault="00487F9C" w:rsidP="00045097">
            <w:pPr>
              <w:jc w:val="left"/>
              <w:rPr>
                <w:sz w:val="16"/>
                <w:szCs w:val="16"/>
              </w:rPr>
            </w:pPr>
            <w:r w:rsidRPr="002E5256">
              <w:rPr>
                <w:sz w:val="16"/>
                <w:szCs w:val="16"/>
              </w:rPr>
              <w:t>Compo bio sredstvo proti polžem</w:t>
            </w:r>
            <w:r w:rsidR="00332355" w:rsidRPr="002E5256">
              <w:rPr>
                <w:b/>
                <w:sz w:val="16"/>
                <w:szCs w:val="16"/>
              </w:rPr>
              <w:t>*</w:t>
            </w:r>
            <w:r w:rsidR="007B07E7" w:rsidRPr="002E5256">
              <w:rPr>
                <w:b/>
                <w:sz w:val="16"/>
                <w:szCs w:val="16"/>
              </w:rPr>
              <w:t>1</w:t>
            </w:r>
          </w:p>
        </w:tc>
        <w:tc>
          <w:tcPr>
            <w:tcW w:w="1320" w:type="dxa"/>
          </w:tcPr>
          <w:p w:rsidR="00D2354F" w:rsidRPr="002E5256" w:rsidRDefault="00D2354F" w:rsidP="00045097">
            <w:pPr>
              <w:jc w:val="left"/>
              <w:rPr>
                <w:sz w:val="16"/>
                <w:szCs w:val="16"/>
              </w:rPr>
            </w:pPr>
            <w:r w:rsidRPr="002E5256">
              <w:rPr>
                <w:sz w:val="16"/>
                <w:szCs w:val="16"/>
              </w:rPr>
              <w:t>7 – 10 kg/ha</w:t>
            </w:r>
          </w:p>
          <w:p w:rsidR="00332355" w:rsidRPr="002E5256" w:rsidRDefault="00332355" w:rsidP="00045097">
            <w:pPr>
              <w:jc w:val="left"/>
              <w:rPr>
                <w:sz w:val="16"/>
                <w:szCs w:val="16"/>
              </w:rPr>
            </w:pPr>
          </w:p>
          <w:p w:rsidR="00332355" w:rsidRPr="002E5256" w:rsidRDefault="00332355" w:rsidP="00332355">
            <w:pPr>
              <w:jc w:val="left"/>
              <w:rPr>
                <w:sz w:val="16"/>
                <w:szCs w:val="16"/>
              </w:rPr>
            </w:pPr>
            <w:r w:rsidRPr="002E5256">
              <w:rPr>
                <w:sz w:val="16"/>
                <w:szCs w:val="16"/>
              </w:rPr>
              <w:t>7 – 10 kg/ha</w:t>
            </w:r>
          </w:p>
          <w:p w:rsidR="00332355" w:rsidRPr="002E5256" w:rsidRDefault="00332355" w:rsidP="00332355">
            <w:pPr>
              <w:jc w:val="left"/>
              <w:rPr>
                <w:sz w:val="16"/>
                <w:szCs w:val="16"/>
              </w:rPr>
            </w:pPr>
            <w:r w:rsidRPr="002E5256">
              <w:rPr>
                <w:sz w:val="16"/>
                <w:szCs w:val="16"/>
              </w:rPr>
              <w:t>7 – 10 kg/ha</w:t>
            </w:r>
          </w:p>
          <w:p w:rsidR="00332355" w:rsidRPr="002E5256" w:rsidRDefault="00332355" w:rsidP="00332355">
            <w:pPr>
              <w:jc w:val="left"/>
              <w:rPr>
                <w:sz w:val="16"/>
                <w:szCs w:val="16"/>
              </w:rPr>
            </w:pPr>
            <w:r w:rsidRPr="002E5256">
              <w:rPr>
                <w:sz w:val="16"/>
                <w:szCs w:val="16"/>
              </w:rPr>
              <w:t>7 – 10 kg/ha</w:t>
            </w:r>
          </w:p>
          <w:p w:rsidR="00332355" w:rsidRPr="002E5256" w:rsidRDefault="00332355" w:rsidP="00332355">
            <w:pPr>
              <w:jc w:val="left"/>
              <w:rPr>
                <w:sz w:val="16"/>
                <w:szCs w:val="16"/>
              </w:rPr>
            </w:pPr>
            <w:r w:rsidRPr="002E5256">
              <w:rPr>
                <w:sz w:val="16"/>
                <w:szCs w:val="16"/>
              </w:rPr>
              <w:t>7 – 10 kg/ha</w:t>
            </w:r>
          </w:p>
          <w:p w:rsidR="00332355" w:rsidRPr="002E5256" w:rsidRDefault="00332355" w:rsidP="003F13E4">
            <w:pPr>
              <w:jc w:val="left"/>
              <w:rPr>
                <w:sz w:val="16"/>
                <w:szCs w:val="16"/>
              </w:rPr>
            </w:pPr>
          </w:p>
          <w:p w:rsidR="00487F9C" w:rsidRPr="002E5256" w:rsidRDefault="00332355" w:rsidP="003F13E4">
            <w:pPr>
              <w:jc w:val="left"/>
              <w:rPr>
                <w:sz w:val="16"/>
                <w:szCs w:val="16"/>
              </w:rPr>
            </w:pPr>
            <w:r w:rsidRPr="002E5256">
              <w:rPr>
                <w:sz w:val="16"/>
                <w:szCs w:val="16"/>
              </w:rPr>
              <w:t>7 – 10 kg/ha</w:t>
            </w:r>
          </w:p>
          <w:p w:rsidR="00D2354F" w:rsidRPr="002E5256" w:rsidRDefault="00487F9C" w:rsidP="00045097">
            <w:pPr>
              <w:jc w:val="left"/>
              <w:rPr>
                <w:sz w:val="16"/>
                <w:szCs w:val="16"/>
              </w:rPr>
            </w:pPr>
            <w:r w:rsidRPr="002E5256">
              <w:rPr>
                <w:sz w:val="16"/>
                <w:szCs w:val="16"/>
              </w:rPr>
              <w:t>7 kg/ha</w:t>
            </w:r>
          </w:p>
          <w:p w:rsidR="00D2354F" w:rsidRPr="002E5256" w:rsidRDefault="00D2354F" w:rsidP="00045097">
            <w:pPr>
              <w:jc w:val="left"/>
              <w:rPr>
                <w:sz w:val="16"/>
                <w:szCs w:val="16"/>
              </w:rPr>
            </w:pPr>
            <w:r w:rsidRPr="002E5256">
              <w:rPr>
                <w:sz w:val="16"/>
                <w:szCs w:val="16"/>
              </w:rPr>
              <w:t>50 kg/ha</w:t>
            </w:r>
          </w:p>
          <w:p w:rsidR="00487F9C" w:rsidRPr="002E5256" w:rsidRDefault="00487F9C" w:rsidP="00045097">
            <w:pPr>
              <w:jc w:val="left"/>
              <w:rPr>
                <w:sz w:val="16"/>
                <w:szCs w:val="16"/>
              </w:rPr>
            </w:pPr>
            <w:r w:rsidRPr="002E5256">
              <w:rPr>
                <w:sz w:val="16"/>
                <w:szCs w:val="16"/>
              </w:rPr>
              <w:t>50 kg/ha</w:t>
            </w:r>
          </w:p>
        </w:tc>
        <w:tc>
          <w:tcPr>
            <w:tcW w:w="1100" w:type="dxa"/>
          </w:tcPr>
          <w:p w:rsidR="00D2354F" w:rsidRPr="002E5256" w:rsidRDefault="00D2354F" w:rsidP="00045097">
            <w:pPr>
              <w:jc w:val="left"/>
              <w:rPr>
                <w:sz w:val="16"/>
                <w:szCs w:val="16"/>
              </w:rPr>
            </w:pPr>
            <w:r w:rsidRPr="002E5256">
              <w:rPr>
                <w:sz w:val="16"/>
                <w:szCs w:val="16"/>
              </w:rPr>
              <w:t>21</w:t>
            </w:r>
          </w:p>
          <w:p w:rsidR="00D2354F" w:rsidRPr="002E5256" w:rsidRDefault="00D2354F" w:rsidP="00045097">
            <w:pPr>
              <w:jc w:val="left"/>
              <w:rPr>
                <w:sz w:val="16"/>
                <w:szCs w:val="16"/>
              </w:rPr>
            </w:pPr>
          </w:p>
          <w:p w:rsidR="00D2354F" w:rsidRPr="002E5256" w:rsidRDefault="00D2354F" w:rsidP="00045097">
            <w:pPr>
              <w:jc w:val="left"/>
              <w:rPr>
                <w:sz w:val="16"/>
                <w:szCs w:val="16"/>
              </w:rPr>
            </w:pPr>
            <w:r w:rsidRPr="002E5256">
              <w:rPr>
                <w:sz w:val="16"/>
                <w:szCs w:val="16"/>
              </w:rPr>
              <w:t>21</w:t>
            </w:r>
          </w:p>
          <w:p w:rsidR="00D2354F" w:rsidRPr="002E5256" w:rsidRDefault="00D2354F" w:rsidP="00045097">
            <w:pPr>
              <w:jc w:val="left"/>
              <w:rPr>
                <w:sz w:val="16"/>
                <w:szCs w:val="16"/>
              </w:rPr>
            </w:pPr>
            <w:r w:rsidRPr="002E5256">
              <w:rPr>
                <w:sz w:val="16"/>
                <w:szCs w:val="16"/>
              </w:rPr>
              <w:t xml:space="preserve">21 </w:t>
            </w:r>
          </w:p>
          <w:p w:rsidR="00D2354F" w:rsidRPr="002E5256" w:rsidRDefault="00D2354F" w:rsidP="00045097">
            <w:pPr>
              <w:jc w:val="left"/>
              <w:rPr>
                <w:sz w:val="16"/>
                <w:szCs w:val="16"/>
              </w:rPr>
            </w:pPr>
            <w:r w:rsidRPr="002E5256">
              <w:rPr>
                <w:sz w:val="16"/>
                <w:szCs w:val="16"/>
              </w:rPr>
              <w:t>21</w:t>
            </w:r>
          </w:p>
          <w:p w:rsidR="00D2354F" w:rsidRPr="002E5256" w:rsidRDefault="00D2354F" w:rsidP="00045097">
            <w:pPr>
              <w:jc w:val="left"/>
              <w:rPr>
                <w:sz w:val="16"/>
                <w:szCs w:val="16"/>
              </w:rPr>
            </w:pPr>
            <w:r w:rsidRPr="002E5256">
              <w:rPr>
                <w:sz w:val="16"/>
                <w:szCs w:val="16"/>
              </w:rPr>
              <w:t xml:space="preserve">21 </w:t>
            </w:r>
          </w:p>
          <w:p w:rsidR="00487F9C" w:rsidRPr="002E5256" w:rsidRDefault="00487F9C" w:rsidP="00045097">
            <w:pPr>
              <w:jc w:val="left"/>
              <w:rPr>
                <w:sz w:val="16"/>
                <w:szCs w:val="16"/>
              </w:rPr>
            </w:pPr>
          </w:p>
          <w:p w:rsidR="00487F9C" w:rsidRPr="002E5256" w:rsidRDefault="00487F9C" w:rsidP="00045097">
            <w:pPr>
              <w:jc w:val="left"/>
              <w:rPr>
                <w:sz w:val="16"/>
                <w:szCs w:val="16"/>
              </w:rPr>
            </w:pPr>
            <w:r w:rsidRPr="002E5256">
              <w:rPr>
                <w:sz w:val="16"/>
                <w:szCs w:val="16"/>
              </w:rPr>
              <w:t>21</w:t>
            </w:r>
          </w:p>
          <w:p w:rsidR="00D2354F" w:rsidRPr="002E5256" w:rsidRDefault="00487F9C" w:rsidP="00045097">
            <w:pPr>
              <w:jc w:val="left"/>
              <w:rPr>
                <w:sz w:val="16"/>
                <w:szCs w:val="16"/>
              </w:rPr>
            </w:pPr>
            <w:r w:rsidRPr="002E5256">
              <w:rPr>
                <w:sz w:val="16"/>
                <w:szCs w:val="16"/>
              </w:rPr>
              <w:t>ni potrebna</w:t>
            </w:r>
          </w:p>
          <w:p w:rsidR="00D2354F" w:rsidRPr="002E5256" w:rsidRDefault="00D2354F" w:rsidP="00045097">
            <w:pPr>
              <w:jc w:val="left"/>
              <w:rPr>
                <w:sz w:val="16"/>
                <w:szCs w:val="16"/>
              </w:rPr>
            </w:pPr>
            <w:r w:rsidRPr="002E5256">
              <w:rPr>
                <w:sz w:val="16"/>
                <w:szCs w:val="16"/>
              </w:rPr>
              <w:t>ni potrebna</w:t>
            </w:r>
          </w:p>
          <w:p w:rsidR="00487F9C" w:rsidRPr="002E5256" w:rsidRDefault="00487F9C" w:rsidP="00045097">
            <w:pPr>
              <w:jc w:val="left"/>
              <w:rPr>
                <w:sz w:val="16"/>
                <w:szCs w:val="16"/>
              </w:rPr>
            </w:pPr>
            <w:r w:rsidRPr="002E5256">
              <w:rPr>
                <w:sz w:val="16"/>
                <w:szCs w:val="16"/>
              </w:rPr>
              <w:t>ni potrebna</w:t>
            </w:r>
          </w:p>
        </w:tc>
        <w:tc>
          <w:tcPr>
            <w:tcW w:w="1947" w:type="dxa"/>
          </w:tcPr>
          <w:p w:rsidR="00D2354F" w:rsidRPr="002E5256" w:rsidRDefault="00D2354F" w:rsidP="00045097">
            <w:pPr>
              <w:jc w:val="left"/>
              <w:rPr>
                <w:sz w:val="16"/>
                <w:szCs w:val="16"/>
              </w:rPr>
            </w:pPr>
            <w:r w:rsidRPr="002E5256">
              <w:rPr>
                <w:sz w:val="16"/>
                <w:szCs w:val="16"/>
              </w:rPr>
              <w:t>Ob prisotnosi polžev vabe potresemo na obrobje parcele od koder polži prihajajo.</w:t>
            </w:r>
          </w:p>
          <w:p w:rsidR="007B07E7" w:rsidRPr="002E5256" w:rsidRDefault="007B07E7" w:rsidP="00045097">
            <w:pPr>
              <w:jc w:val="left"/>
              <w:rPr>
                <w:sz w:val="16"/>
                <w:szCs w:val="16"/>
              </w:rPr>
            </w:pPr>
          </w:p>
          <w:p w:rsidR="00D2354F" w:rsidRPr="002E5256" w:rsidRDefault="00332355" w:rsidP="00045097">
            <w:pPr>
              <w:jc w:val="left"/>
              <w:rPr>
                <w:b/>
                <w:bCs/>
                <w:sz w:val="16"/>
                <w:szCs w:val="16"/>
              </w:rPr>
            </w:pPr>
            <w:r w:rsidRPr="002E5256">
              <w:rPr>
                <w:b/>
                <w:sz w:val="16"/>
                <w:szCs w:val="16"/>
              </w:rPr>
              <w:t>*</w:t>
            </w:r>
            <w:r w:rsidR="007B07E7" w:rsidRPr="002E5256">
              <w:rPr>
                <w:b/>
                <w:sz w:val="16"/>
                <w:szCs w:val="16"/>
              </w:rPr>
              <w:t>1</w:t>
            </w:r>
            <w:r w:rsidRPr="002E5256">
              <w:rPr>
                <w:b/>
                <w:sz w:val="16"/>
                <w:szCs w:val="16"/>
              </w:rPr>
              <w:t xml:space="preserve">   31.12.201</w:t>
            </w:r>
            <w:r w:rsidR="007B07E7" w:rsidRPr="002E5256">
              <w:rPr>
                <w:b/>
                <w:sz w:val="16"/>
                <w:szCs w:val="16"/>
              </w:rPr>
              <w:t>7</w:t>
            </w:r>
          </w:p>
          <w:p w:rsidR="00D2354F" w:rsidRPr="002E5256" w:rsidRDefault="00D2354F" w:rsidP="00045097">
            <w:pPr>
              <w:jc w:val="left"/>
              <w:rPr>
                <w:b/>
                <w:sz w:val="16"/>
                <w:szCs w:val="16"/>
              </w:rPr>
            </w:pPr>
          </w:p>
        </w:tc>
      </w:tr>
      <w:tr w:rsidR="00F4631E" w:rsidRPr="002E5256" w:rsidTr="00AC5EB5">
        <w:trPr>
          <w:trHeight w:val="178"/>
        </w:trPr>
        <w:tc>
          <w:tcPr>
            <w:tcW w:w="1508" w:type="dxa"/>
            <w:vMerge w:val="restart"/>
            <w:tcBorders>
              <w:top w:val="single" w:sz="4" w:space="0" w:color="auto"/>
              <w:left w:val="single" w:sz="4" w:space="0" w:color="auto"/>
              <w:right w:val="single" w:sz="4" w:space="0" w:color="auto"/>
            </w:tcBorders>
          </w:tcPr>
          <w:p w:rsidR="00F4631E" w:rsidRPr="002E5256" w:rsidRDefault="00F4631E" w:rsidP="00045097">
            <w:pPr>
              <w:jc w:val="left"/>
              <w:rPr>
                <w:bCs/>
                <w:i/>
                <w:sz w:val="16"/>
                <w:szCs w:val="16"/>
              </w:rPr>
            </w:pPr>
            <w:r w:rsidRPr="002E5256">
              <w:rPr>
                <w:b/>
                <w:bCs/>
                <w:sz w:val="16"/>
                <w:szCs w:val="16"/>
              </w:rPr>
              <w:t xml:space="preserve">Listne sovke </w:t>
            </w:r>
            <w:r w:rsidRPr="002E5256">
              <w:rPr>
                <w:bCs/>
                <w:sz w:val="16"/>
                <w:szCs w:val="16"/>
              </w:rPr>
              <w:t xml:space="preserve">iz rodu </w:t>
            </w:r>
            <w:r w:rsidRPr="002E5256">
              <w:rPr>
                <w:bCs/>
                <w:i/>
                <w:sz w:val="16"/>
                <w:szCs w:val="16"/>
              </w:rPr>
              <w:t xml:space="preserve">Spodoptera, Heliothis armigera, Spodoptera exigua, </w:t>
            </w:r>
          </w:p>
          <w:p w:rsidR="00F4631E" w:rsidRPr="002E5256" w:rsidRDefault="00F4631E" w:rsidP="00045097">
            <w:pPr>
              <w:jc w:val="left"/>
              <w:rPr>
                <w:b/>
                <w:bCs/>
                <w:sz w:val="16"/>
                <w:szCs w:val="16"/>
              </w:rPr>
            </w:pPr>
            <w:r w:rsidRPr="002E5256">
              <w:rPr>
                <w:bCs/>
                <w:i/>
                <w:sz w:val="16"/>
                <w:szCs w:val="16"/>
              </w:rPr>
              <w:t>Spodoptera littoralis</w:t>
            </w:r>
          </w:p>
        </w:tc>
        <w:tc>
          <w:tcPr>
            <w:tcW w:w="2200" w:type="dxa"/>
            <w:vMerge w:val="restart"/>
            <w:tcBorders>
              <w:top w:val="single" w:sz="4" w:space="0" w:color="auto"/>
              <w:left w:val="single" w:sz="4" w:space="0" w:color="auto"/>
              <w:right w:val="single" w:sz="4" w:space="0" w:color="auto"/>
            </w:tcBorders>
          </w:tcPr>
          <w:p w:rsidR="00F4631E" w:rsidRPr="002E5256" w:rsidRDefault="00F4631E" w:rsidP="00045097">
            <w:pPr>
              <w:jc w:val="left"/>
              <w:rPr>
                <w:sz w:val="16"/>
                <w:szCs w:val="16"/>
              </w:rPr>
            </w:pPr>
            <w:r w:rsidRPr="002E5256">
              <w:rPr>
                <w:sz w:val="16"/>
                <w:szCs w:val="16"/>
              </w:rPr>
              <w:t>Listi  pojedeni od roba navznoter, včasih pojedene tudi listne žile, na rastlinah in pod rastlinami so okroglasti iztrebki.</w:t>
            </w:r>
          </w:p>
        </w:tc>
        <w:tc>
          <w:tcPr>
            <w:tcW w:w="2387" w:type="dxa"/>
            <w:vMerge w:val="restart"/>
            <w:tcBorders>
              <w:top w:val="single" w:sz="4" w:space="0" w:color="auto"/>
              <w:left w:val="single" w:sz="4" w:space="0" w:color="auto"/>
              <w:right w:val="single" w:sz="4" w:space="0" w:color="auto"/>
            </w:tcBorders>
          </w:tcPr>
          <w:p w:rsidR="00F4631E" w:rsidRPr="002E5256" w:rsidRDefault="00F4631E" w:rsidP="00045097">
            <w:pPr>
              <w:tabs>
                <w:tab w:val="left" w:pos="170"/>
              </w:tabs>
              <w:jc w:val="left"/>
              <w:rPr>
                <w:sz w:val="16"/>
                <w:szCs w:val="16"/>
              </w:rPr>
            </w:pPr>
            <w:r w:rsidRPr="002E5256">
              <w:rPr>
                <w:sz w:val="16"/>
                <w:szCs w:val="16"/>
              </w:rPr>
              <w:t>Kemični ukrep:</w:t>
            </w:r>
          </w:p>
          <w:p w:rsidR="00F4631E" w:rsidRPr="002E5256" w:rsidRDefault="00F4631E" w:rsidP="001E1A1D">
            <w:pPr>
              <w:pStyle w:val="Oznaenseznam3"/>
              <w:rPr>
                <w:color w:val="auto"/>
                <w:sz w:val="16"/>
                <w:szCs w:val="16"/>
              </w:rPr>
            </w:pPr>
            <w:r w:rsidRPr="002E5256">
              <w:rPr>
                <w:color w:val="auto"/>
                <w:sz w:val="16"/>
                <w:szCs w:val="16"/>
              </w:rPr>
              <w:t>uporaba insekticidov</w:t>
            </w:r>
          </w:p>
          <w:p w:rsidR="00F4631E" w:rsidRPr="002E5256" w:rsidRDefault="00F4631E" w:rsidP="00045097">
            <w:pPr>
              <w:tabs>
                <w:tab w:val="left" w:pos="170"/>
              </w:tabs>
              <w:jc w:val="left"/>
              <w:rPr>
                <w:sz w:val="16"/>
                <w:szCs w:val="16"/>
              </w:rPr>
            </w:pPr>
          </w:p>
          <w:p w:rsidR="00F4631E" w:rsidRPr="002E5256" w:rsidRDefault="00F4631E" w:rsidP="00045097">
            <w:pPr>
              <w:tabs>
                <w:tab w:val="left" w:pos="170"/>
              </w:tabs>
              <w:jc w:val="left"/>
              <w:rPr>
                <w:sz w:val="16"/>
                <w:szCs w:val="16"/>
              </w:rPr>
            </w:pPr>
          </w:p>
        </w:tc>
        <w:tc>
          <w:tcPr>
            <w:tcW w:w="1793" w:type="dxa"/>
            <w:vMerge w:val="restart"/>
            <w:tcBorders>
              <w:top w:val="single" w:sz="4" w:space="0" w:color="auto"/>
              <w:left w:val="single" w:sz="4" w:space="0" w:color="auto"/>
              <w:right w:val="single" w:sz="4" w:space="0" w:color="auto"/>
            </w:tcBorders>
          </w:tcPr>
          <w:p w:rsidR="00F4631E" w:rsidRPr="002E5256" w:rsidRDefault="00F4631E" w:rsidP="00D21A19">
            <w:pPr>
              <w:pStyle w:val="Oznaenseznam3"/>
              <w:numPr>
                <w:ilvl w:val="0"/>
                <w:numId w:val="32"/>
              </w:numPr>
              <w:rPr>
                <w:color w:val="auto"/>
                <w:sz w:val="16"/>
                <w:szCs w:val="16"/>
              </w:rPr>
            </w:pPr>
            <w:r w:rsidRPr="002E5256">
              <w:rPr>
                <w:color w:val="auto"/>
                <w:sz w:val="16"/>
                <w:szCs w:val="16"/>
              </w:rPr>
              <w:t>emamektin</w:t>
            </w:r>
          </w:p>
          <w:p w:rsidR="00F4631E" w:rsidRPr="002E5256" w:rsidRDefault="00F4631E" w:rsidP="001E1A1D">
            <w:pPr>
              <w:pStyle w:val="Oznaenseznam3"/>
              <w:rPr>
                <w:color w:val="auto"/>
                <w:sz w:val="16"/>
                <w:szCs w:val="16"/>
              </w:rPr>
            </w:pPr>
          </w:p>
          <w:p w:rsidR="00F4631E" w:rsidRPr="002E5256" w:rsidRDefault="002E5256" w:rsidP="001E1A1D">
            <w:pPr>
              <w:pStyle w:val="Oznaenseznam3"/>
              <w:rPr>
                <w:color w:val="auto"/>
                <w:sz w:val="16"/>
                <w:szCs w:val="16"/>
              </w:rPr>
            </w:pPr>
            <w:r>
              <w:rPr>
                <w:color w:val="auto"/>
                <w:sz w:val="16"/>
                <w:szCs w:val="16"/>
              </w:rPr>
              <w:t>-</w:t>
            </w:r>
            <w:r w:rsidR="00F4631E" w:rsidRPr="002E5256">
              <w:rPr>
                <w:color w:val="auto"/>
                <w:sz w:val="16"/>
                <w:szCs w:val="16"/>
              </w:rPr>
              <w:t xml:space="preserve">spinosad </w:t>
            </w:r>
          </w:p>
          <w:p w:rsidR="00F4631E" w:rsidRPr="002E5256" w:rsidRDefault="002E5256" w:rsidP="001E1A1D">
            <w:pPr>
              <w:pStyle w:val="Oznaenseznam3"/>
              <w:rPr>
                <w:color w:val="auto"/>
                <w:sz w:val="16"/>
                <w:szCs w:val="16"/>
              </w:rPr>
            </w:pPr>
            <w:r>
              <w:rPr>
                <w:color w:val="auto"/>
                <w:sz w:val="16"/>
                <w:szCs w:val="16"/>
              </w:rPr>
              <w:t>-</w:t>
            </w:r>
            <w:r w:rsidR="00F4631E" w:rsidRPr="002E5256">
              <w:rPr>
                <w:color w:val="auto"/>
                <w:sz w:val="16"/>
                <w:szCs w:val="16"/>
              </w:rPr>
              <w:t>Bacillus Thuringhiensis var. Kurstaki</w:t>
            </w:r>
          </w:p>
          <w:p w:rsidR="00F4631E" w:rsidRPr="002E5256" w:rsidRDefault="002E5256" w:rsidP="001E1A1D">
            <w:pPr>
              <w:pStyle w:val="Oznaenseznam3"/>
              <w:rPr>
                <w:color w:val="auto"/>
                <w:sz w:val="16"/>
                <w:szCs w:val="16"/>
              </w:rPr>
            </w:pPr>
            <w:r>
              <w:rPr>
                <w:color w:val="auto"/>
                <w:sz w:val="16"/>
                <w:szCs w:val="16"/>
              </w:rPr>
              <w:t>-</w:t>
            </w:r>
            <w:r w:rsidR="00F4631E" w:rsidRPr="002E5256">
              <w:rPr>
                <w:color w:val="auto"/>
                <w:sz w:val="16"/>
                <w:szCs w:val="16"/>
              </w:rPr>
              <w:t>indoksakarb</w:t>
            </w:r>
          </w:p>
          <w:p w:rsidR="00F4631E" w:rsidRPr="002E5256" w:rsidRDefault="002E5256" w:rsidP="001E1A1D">
            <w:pPr>
              <w:pStyle w:val="Oznaenseznam3"/>
              <w:rPr>
                <w:color w:val="auto"/>
                <w:sz w:val="16"/>
                <w:szCs w:val="16"/>
              </w:rPr>
            </w:pPr>
            <w:r>
              <w:rPr>
                <w:color w:val="auto"/>
                <w:sz w:val="16"/>
                <w:szCs w:val="16"/>
              </w:rPr>
              <w:t>-</w:t>
            </w:r>
            <w:r w:rsidR="00F4631E" w:rsidRPr="002E5256">
              <w:rPr>
                <w:color w:val="auto"/>
                <w:sz w:val="16"/>
                <w:szCs w:val="16"/>
              </w:rPr>
              <w:t>Bacillus Thuringhiensis var. Aizawai</w:t>
            </w:r>
          </w:p>
        </w:tc>
        <w:tc>
          <w:tcPr>
            <w:tcW w:w="1537" w:type="dxa"/>
            <w:tcBorders>
              <w:top w:val="single" w:sz="4" w:space="0" w:color="auto"/>
              <w:left w:val="single" w:sz="4" w:space="0" w:color="auto"/>
              <w:bottom w:val="single" w:sz="4" w:space="0" w:color="auto"/>
              <w:right w:val="single" w:sz="4" w:space="0" w:color="auto"/>
            </w:tcBorders>
          </w:tcPr>
          <w:p w:rsidR="00F4631E" w:rsidRPr="002E5256" w:rsidRDefault="00F4631E" w:rsidP="00045097">
            <w:pPr>
              <w:jc w:val="left"/>
              <w:rPr>
                <w:sz w:val="16"/>
                <w:szCs w:val="16"/>
              </w:rPr>
            </w:pPr>
            <w:r w:rsidRPr="002E5256">
              <w:rPr>
                <w:sz w:val="16"/>
                <w:szCs w:val="16"/>
              </w:rPr>
              <w:t xml:space="preserve">Affirm </w:t>
            </w:r>
            <w:r w:rsidRPr="002E5256">
              <w:rPr>
                <w:b/>
                <w:sz w:val="16"/>
                <w:szCs w:val="16"/>
              </w:rPr>
              <w:t>*</w:t>
            </w:r>
          </w:p>
          <w:p w:rsidR="00F4631E" w:rsidRPr="002E5256" w:rsidRDefault="00F4631E" w:rsidP="00045097">
            <w:pPr>
              <w:jc w:val="left"/>
              <w:rPr>
                <w:sz w:val="16"/>
                <w:szCs w:val="16"/>
              </w:rPr>
            </w:pPr>
          </w:p>
          <w:p w:rsidR="00F4631E" w:rsidRPr="002E5256" w:rsidRDefault="00F4631E" w:rsidP="00045097">
            <w:pPr>
              <w:jc w:val="left"/>
              <w:rPr>
                <w:sz w:val="16"/>
                <w:szCs w:val="16"/>
              </w:rPr>
            </w:pPr>
            <w:r w:rsidRPr="002E5256">
              <w:rPr>
                <w:sz w:val="16"/>
                <w:szCs w:val="16"/>
              </w:rPr>
              <w:t>Laser  240 SC</w:t>
            </w:r>
            <w:r w:rsidRPr="002E5256">
              <w:rPr>
                <w:b/>
                <w:sz w:val="16"/>
                <w:szCs w:val="16"/>
              </w:rPr>
              <w:t>**</w:t>
            </w:r>
          </w:p>
          <w:p w:rsidR="00F4631E" w:rsidRPr="002E5256" w:rsidRDefault="00F4631E" w:rsidP="00045097">
            <w:pPr>
              <w:jc w:val="left"/>
              <w:rPr>
                <w:sz w:val="16"/>
                <w:szCs w:val="16"/>
              </w:rPr>
            </w:pPr>
            <w:r w:rsidRPr="002E5256">
              <w:rPr>
                <w:sz w:val="16"/>
                <w:szCs w:val="16"/>
              </w:rPr>
              <w:t>Lepinox plus</w:t>
            </w:r>
          </w:p>
          <w:p w:rsidR="00F4631E" w:rsidRPr="002E5256" w:rsidRDefault="00F4631E" w:rsidP="00045097">
            <w:pPr>
              <w:jc w:val="left"/>
              <w:rPr>
                <w:sz w:val="16"/>
                <w:szCs w:val="16"/>
              </w:rPr>
            </w:pPr>
          </w:p>
          <w:p w:rsidR="00F4631E" w:rsidRPr="002E5256" w:rsidRDefault="00F4631E" w:rsidP="00045097">
            <w:pPr>
              <w:jc w:val="left"/>
              <w:rPr>
                <w:b/>
                <w:sz w:val="16"/>
                <w:szCs w:val="16"/>
              </w:rPr>
            </w:pPr>
            <w:r w:rsidRPr="002E5256">
              <w:rPr>
                <w:sz w:val="16"/>
                <w:szCs w:val="16"/>
              </w:rPr>
              <w:t>Steward</w:t>
            </w:r>
            <w:r w:rsidRPr="002E5256">
              <w:rPr>
                <w:b/>
                <w:sz w:val="16"/>
                <w:szCs w:val="16"/>
              </w:rPr>
              <w:t>*1***</w:t>
            </w:r>
          </w:p>
          <w:p w:rsidR="00F4631E" w:rsidRPr="002E5256" w:rsidRDefault="00F4631E" w:rsidP="00045097">
            <w:pPr>
              <w:jc w:val="left"/>
              <w:rPr>
                <w:b/>
                <w:sz w:val="16"/>
                <w:szCs w:val="16"/>
              </w:rPr>
            </w:pPr>
            <w:r w:rsidRPr="002E5256">
              <w:rPr>
                <w:sz w:val="16"/>
                <w:szCs w:val="16"/>
              </w:rPr>
              <w:t>Agree WG</w:t>
            </w:r>
            <w:r w:rsidRPr="002E5256">
              <w:rPr>
                <w:b/>
                <w:sz w:val="16"/>
                <w:szCs w:val="16"/>
              </w:rPr>
              <w:t>****</w:t>
            </w:r>
          </w:p>
        </w:tc>
        <w:tc>
          <w:tcPr>
            <w:tcW w:w="1320" w:type="dxa"/>
            <w:tcBorders>
              <w:top w:val="single" w:sz="4" w:space="0" w:color="auto"/>
              <w:left w:val="single" w:sz="4" w:space="0" w:color="auto"/>
              <w:bottom w:val="single" w:sz="4" w:space="0" w:color="auto"/>
              <w:right w:val="single" w:sz="4" w:space="0" w:color="auto"/>
            </w:tcBorders>
          </w:tcPr>
          <w:p w:rsidR="00F4631E" w:rsidRPr="002E5256" w:rsidRDefault="00F4631E" w:rsidP="00045097">
            <w:pPr>
              <w:jc w:val="left"/>
              <w:rPr>
                <w:sz w:val="16"/>
                <w:szCs w:val="16"/>
              </w:rPr>
            </w:pPr>
            <w:r w:rsidRPr="002E5256">
              <w:rPr>
                <w:sz w:val="16"/>
                <w:szCs w:val="16"/>
              </w:rPr>
              <w:t>2 kg/ha</w:t>
            </w:r>
          </w:p>
          <w:p w:rsidR="00F4631E" w:rsidRPr="002E5256" w:rsidRDefault="00F4631E" w:rsidP="00045097">
            <w:pPr>
              <w:jc w:val="left"/>
              <w:rPr>
                <w:sz w:val="16"/>
                <w:szCs w:val="16"/>
              </w:rPr>
            </w:pPr>
          </w:p>
          <w:p w:rsidR="00F4631E" w:rsidRPr="002E5256" w:rsidRDefault="002E5256" w:rsidP="00045097">
            <w:pPr>
              <w:jc w:val="left"/>
              <w:rPr>
                <w:sz w:val="16"/>
                <w:szCs w:val="16"/>
              </w:rPr>
            </w:pPr>
            <w:r>
              <w:rPr>
                <w:sz w:val="16"/>
                <w:szCs w:val="16"/>
              </w:rPr>
              <w:t>0,5 l/ha</w:t>
            </w:r>
          </w:p>
          <w:p w:rsidR="00F4631E" w:rsidRPr="002E5256" w:rsidRDefault="00F4631E" w:rsidP="00045097">
            <w:pPr>
              <w:jc w:val="left"/>
              <w:rPr>
                <w:sz w:val="16"/>
                <w:szCs w:val="16"/>
              </w:rPr>
            </w:pPr>
            <w:r w:rsidRPr="002E5256">
              <w:rPr>
                <w:sz w:val="16"/>
                <w:szCs w:val="16"/>
              </w:rPr>
              <w:t>1 l/ha</w:t>
            </w:r>
          </w:p>
          <w:p w:rsidR="00F4631E" w:rsidRPr="002E5256" w:rsidRDefault="00F4631E" w:rsidP="00045097">
            <w:pPr>
              <w:jc w:val="left"/>
              <w:rPr>
                <w:sz w:val="16"/>
                <w:szCs w:val="16"/>
              </w:rPr>
            </w:pPr>
          </w:p>
          <w:p w:rsidR="00F4631E" w:rsidRPr="002E5256" w:rsidRDefault="00F4631E" w:rsidP="00045097">
            <w:pPr>
              <w:jc w:val="left"/>
              <w:rPr>
                <w:sz w:val="16"/>
                <w:szCs w:val="16"/>
              </w:rPr>
            </w:pPr>
            <w:r w:rsidRPr="002E5256">
              <w:rPr>
                <w:sz w:val="16"/>
                <w:szCs w:val="16"/>
              </w:rPr>
              <w:t>125 g/ha</w:t>
            </w:r>
          </w:p>
          <w:p w:rsidR="00F4631E" w:rsidRPr="002E5256" w:rsidRDefault="00F4631E" w:rsidP="00045097">
            <w:pPr>
              <w:jc w:val="left"/>
              <w:rPr>
                <w:sz w:val="16"/>
                <w:szCs w:val="16"/>
              </w:rPr>
            </w:pPr>
            <w:r w:rsidRPr="002E5256">
              <w:rPr>
                <w:sz w:val="16"/>
                <w:szCs w:val="16"/>
              </w:rPr>
              <w:t>0,5-1 kg/ha</w:t>
            </w:r>
          </w:p>
        </w:tc>
        <w:tc>
          <w:tcPr>
            <w:tcW w:w="1100" w:type="dxa"/>
            <w:tcBorders>
              <w:top w:val="single" w:sz="4" w:space="0" w:color="auto"/>
              <w:left w:val="single" w:sz="4" w:space="0" w:color="auto"/>
              <w:bottom w:val="single" w:sz="4" w:space="0" w:color="auto"/>
              <w:right w:val="single" w:sz="4" w:space="0" w:color="auto"/>
            </w:tcBorders>
          </w:tcPr>
          <w:p w:rsidR="00F4631E" w:rsidRPr="002E5256" w:rsidRDefault="00F4631E" w:rsidP="00045097">
            <w:pPr>
              <w:jc w:val="left"/>
              <w:rPr>
                <w:sz w:val="16"/>
                <w:szCs w:val="16"/>
              </w:rPr>
            </w:pPr>
            <w:r w:rsidRPr="002E5256">
              <w:rPr>
                <w:sz w:val="16"/>
                <w:szCs w:val="16"/>
              </w:rPr>
              <w:t>3</w:t>
            </w:r>
          </w:p>
          <w:p w:rsidR="00F4631E" w:rsidRPr="002E5256" w:rsidRDefault="00F4631E" w:rsidP="00045097">
            <w:pPr>
              <w:jc w:val="left"/>
              <w:rPr>
                <w:sz w:val="16"/>
                <w:szCs w:val="16"/>
              </w:rPr>
            </w:pPr>
          </w:p>
          <w:p w:rsidR="00F4631E" w:rsidRPr="002E5256" w:rsidRDefault="002E5256" w:rsidP="00045097">
            <w:pPr>
              <w:jc w:val="left"/>
              <w:rPr>
                <w:sz w:val="16"/>
                <w:szCs w:val="16"/>
              </w:rPr>
            </w:pPr>
            <w:r>
              <w:rPr>
                <w:sz w:val="16"/>
                <w:szCs w:val="16"/>
              </w:rPr>
              <w:t>3</w:t>
            </w:r>
          </w:p>
          <w:p w:rsidR="00F4631E" w:rsidRPr="002E5256" w:rsidRDefault="00F4631E" w:rsidP="00045097">
            <w:pPr>
              <w:jc w:val="left"/>
              <w:rPr>
                <w:sz w:val="16"/>
                <w:szCs w:val="16"/>
              </w:rPr>
            </w:pPr>
            <w:r w:rsidRPr="002E5256">
              <w:rPr>
                <w:sz w:val="16"/>
                <w:szCs w:val="16"/>
              </w:rPr>
              <w:t>ni potrebna</w:t>
            </w:r>
          </w:p>
          <w:p w:rsidR="00F4631E" w:rsidRPr="002E5256" w:rsidRDefault="00F4631E" w:rsidP="00045097">
            <w:pPr>
              <w:jc w:val="left"/>
              <w:rPr>
                <w:sz w:val="16"/>
                <w:szCs w:val="16"/>
              </w:rPr>
            </w:pPr>
          </w:p>
          <w:p w:rsidR="00F4631E" w:rsidRPr="002E5256" w:rsidRDefault="00F4631E" w:rsidP="00045097">
            <w:pPr>
              <w:jc w:val="left"/>
              <w:rPr>
                <w:sz w:val="16"/>
                <w:szCs w:val="16"/>
              </w:rPr>
            </w:pPr>
          </w:p>
          <w:p w:rsidR="00F4631E" w:rsidRPr="002E5256" w:rsidRDefault="00F4631E" w:rsidP="00045097">
            <w:pPr>
              <w:jc w:val="left"/>
              <w:rPr>
                <w:sz w:val="16"/>
                <w:szCs w:val="16"/>
              </w:rPr>
            </w:pPr>
            <w:r w:rsidRPr="002E5256">
              <w:rPr>
                <w:sz w:val="16"/>
                <w:szCs w:val="16"/>
              </w:rPr>
              <w:t>ni potrebna</w:t>
            </w:r>
          </w:p>
        </w:tc>
        <w:tc>
          <w:tcPr>
            <w:tcW w:w="1947" w:type="dxa"/>
            <w:tcBorders>
              <w:top w:val="single" w:sz="4" w:space="0" w:color="auto"/>
              <w:left w:val="single" w:sz="4" w:space="0" w:color="auto"/>
              <w:bottom w:val="single" w:sz="4" w:space="0" w:color="auto"/>
              <w:right w:val="single" w:sz="4" w:space="0" w:color="auto"/>
            </w:tcBorders>
          </w:tcPr>
          <w:p w:rsidR="00F4631E" w:rsidRPr="002E5256" w:rsidRDefault="00F4631E" w:rsidP="00F4631E">
            <w:pPr>
              <w:jc w:val="left"/>
              <w:rPr>
                <w:sz w:val="16"/>
                <w:szCs w:val="16"/>
              </w:rPr>
            </w:pPr>
            <w:r w:rsidRPr="002E5256">
              <w:rPr>
                <w:b/>
                <w:sz w:val="16"/>
                <w:szCs w:val="16"/>
              </w:rPr>
              <w:t>*</w:t>
            </w:r>
            <w:r w:rsidRPr="002E5256">
              <w:rPr>
                <w:sz w:val="16"/>
                <w:szCs w:val="16"/>
              </w:rPr>
              <w:t>bučke samo v zaščitenih prostorih, dinje in lubenice v zaščitenih prostorih in na prostem</w:t>
            </w:r>
          </w:p>
          <w:p w:rsidR="00F4631E" w:rsidRPr="002E5256" w:rsidRDefault="00F4631E" w:rsidP="00F4631E">
            <w:pPr>
              <w:jc w:val="left"/>
              <w:rPr>
                <w:sz w:val="16"/>
                <w:szCs w:val="16"/>
              </w:rPr>
            </w:pPr>
          </w:p>
          <w:p w:rsidR="00F4631E" w:rsidRPr="002E5256" w:rsidRDefault="00F4631E" w:rsidP="00F4631E">
            <w:pPr>
              <w:jc w:val="left"/>
              <w:rPr>
                <w:sz w:val="16"/>
                <w:szCs w:val="16"/>
              </w:rPr>
            </w:pPr>
            <w:r w:rsidRPr="002E5256">
              <w:rPr>
                <w:b/>
                <w:sz w:val="16"/>
                <w:szCs w:val="16"/>
              </w:rPr>
              <w:t xml:space="preserve">** </w:t>
            </w:r>
            <w:r w:rsidRPr="002E5256">
              <w:rPr>
                <w:sz w:val="16"/>
                <w:szCs w:val="16"/>
              </w:rPr>
              <w:t>uporaba na PROSTEM</w:t>
            </w:r>
          </w:p>
          <w:p w:rsidR="00F4631E" w:rsidRPr="002E5256" w:rsidRDefault="00F4631E" w:rsidP="00F4631E">
            <w:pPr>
              <w:jc w:val="left"/>
              <w:rPr>
                <w:sz w:val="16"/>
                <w:szCs w:val="16"/>
              </w:rPr>
            </w:pPr>
          </w:p>
          <w:p w:rsidR="00F4631E" w:rsidRPr="002E5256" w:rsidRDefault="00F4631E" w:rsidP="003F13E4">
            <w:pPr>
              <w:jc w:val="left"/>
              <w:rPr>
                <w:b/>
                <w:sz w:val="16"/>
                <w:szCs w:val="16"/>
              </w:rPr>
            </w:pPr>
            <w:r w:rsidRPr="002E5256">
              <w:rPr>
                <w:b/>
                <w:sz w:val="16"/>
                <w:szCs w:val="16"/>
              </w:rPr>
              <w:t>*1   14.05.2017</w:t>
            </w:r>
          </w:p>
        </w:tc>
      </w:tr>
      <w:tr w:rsidR="00F4631E" w:rsidRPr="002E5256" w:rsidTr="00AC5EB5">
        <w:trPr>
          <w:trHeight w:val="178"/>
        </w:trPr>
        <w:tc>
          <w:tcPr>
            <w:tcW w:w="1508" w:type="dxa"/>
            <w:vMerge/>
            <w:tcBorders>
              <w:left w:val="single" w:sz="4" w:space="0" w:color="auto"/>
              <w:bottom w:val="single" w:sz="4" w:space="0" w:color="auto"/>
              <w:right w:val="single" w:sz="4" w:space="0" w:color="auto"/>
            </w:tcBorders>
          </w:tcPr>
          <w:p w:rsidR="00F4631E" w:rsidRPr="002E5256" w:rsidRDefault="00F4631E" w:rsidP="00045097">
            <w:pPr>
              <w:jc w:val="left"/>
              <w:rPr>
                <w:b/>
                <w:bCs/>
                <w:sz w:val="16"/>
                <w:szCs w:val="16"/>
              </w:rPr>
            </w:pPr>
          </w:p>
        </w:tc>
        <w:tc>
          <w:tcPr>
            <w:tcW w:w="2200" w:type="dxa"/>
            <w:vMerge/>
            <w:tcBorders>
              <w:left w:val="single" w:sz="4" w:space="0" w:color="auto"/>
              <w:bottom w:val="single" w:sz="4" w:space="0" w:color="auto"/>
              <w:right w:val="single" w:sz="4" w:space="0" w:color="auto"/>
            </w:tcBorders>
          </w:tcPr>
          <w:p w:rsidR="00F4631E" w:rsidRPr="002E5256" w:rsidRDefault="00F4631E" w:rsidP="00045097">
            <w:pPr>
              <w:jc w:val="left"/>
              <w:rPr>
                <w:sz w:val="16"/>
                <w:szCs w:val="16"/>
              </w:rPr>
            </w:pPr>
          </w:p>
        </w:tc>
        <w:tc>
          <w:tcPr>
            <w:tcW w:w="2387" w:type="dxa"/>
            <w:vMerge/>
            <w:tcBorders>
              <w:left w:val="single" w:sz="4" w:space="0" w:color="auto"/>
              <w:bottom w:val="single" w:sz="4" w:space="0" w:color="auto"/>
              <w:right w:val="single" w:sz="4" w:space="0" w:color="auto"/>
            </w:tcBorders>
          </w:tcPr>
          <w:p w:rsidR="00F4631E" w:rsidRPr="002E5256" w:rsidRDefault="00F4631E" w:rsidP="00045097">
            <w:pPr>
              <w:tabs>
                <w:tab w:val="left" w:pos="170"/>
              </w:tabs>
              <w:jc w:val="left"/>
              <w:rPr>
                <w:sz w:val="16"/>
                <w:szCs w:val="16"/>
              </w:rPr>
            </w:pPr>
          </w:p>
        </w:tc>
        <w:tc>
          <w:tcPr>
            <w:tcW w:w="1793" w:type="dxa"/>
            <w:vMerge/>
            <w:tcBorders>
              <w:left w:val="single" w:sz="4" w:space="0" w:color="auto"/>
              <w:bottom w:val="single" w:sz="4" w:space="0" w:color="auto"/>
              <w:right w:val="single" w:sz="4" w:space="0" w:color="auto"/>
            </w:tcBorders>
          </w:tcPr>
          <w:p w:rsidR="00F4631E" w:rsidRPr="002E5256" w:rsidDel="007B07E7" w:rsidRDefault="00F4631E" w:rsidP="001E1A1D">
            <w:pPr>
              <w:pStyle w:val="Oznaenseznam3"/>
              <w:rPr>
                <w:color w:val="auto"/>
                <w:sz w:val="16"/>
                <w:szCs w:val="16"/>
              </w:rPr>
            </w:pPr>
          </w:p>
        </w:tc>
        <w:tc>
          <w:tcPr>
            <w:tcW w:w="5904" w:type="dxa"/>
            <w:gridSpan w:val="4"/>
            <w:tcBorders>
              <w:top w:val="single" w:sz="4" w:space="0" w:color="auto"/>
              <w:left w:val="single" w:sz="4" w:space="0" w:color="auto"/>
              <w:bottom w:val="single" w:sz="4" w:space="0" w:color="auto"/>
              <w:right w:val="single" w:sz="4" w:space="0" w:color="auto"/>
            </w:tcBorders>
          </w:tcPr>
          <w:p w:rsidR="00F4631E" w:rsidRPr="002E5256" w:rsidRDefault="00F4631E" w:rsidP="00F4631E">
            <w:pPr>
              <w:jc w:val="left"/>
              <w:rPr>
                <w:b/>
                <w:sz w:val="16"/>
                <w:szCs w:val="16"/>
              </w:rPr>
            </w:pPr>
            <w:r w:rsidRPr="002E5256">
              <w:rPr>
                <w:b/>
                <w:sz w:val="16"/>
                <w:szCs w:val="16"/>
              </w:rPr>
              <w:t xml:space="preserve">*** </w:t>
            </w:r>
            <w:r w:rsidRPr="002E5256">
              <w:rPr>
                <w:sz w:val="16"/>
                <w:szCs w:val="16"/>
              </w:rPr>
              <w:t>za zatiranje glagolke (</w:t>
            </w:r>
            <w:r w:rsidRPr="002E5256">
              <w:rPr>
                <w:i/>
                <w:sz w:val="16"/>
                <w:szCs w:val="16"/>
              </w:rPr>
              <w:t>Plusia gamma</w:t>
            </w:r>
            <w:r w:rsidRPr="002E5256">
              <w:rPr>
                <w:sz w:val="16"/>
                <w:szCs w:val="16"/>
              </w:rPr>
              <w:t>) in omejevanje številčnosti populacije južne plodovrtke (</w:t>
            </w:r>
            <w:r w:rsidRPr="002E5256">
              <w:rPr>
                <w:i/>
                <w:sz w:val="16"/>
                <w:szCs w:val="16"/>
              </w:rPr>
              <w:t>Helicoverpa armigera</w:t>
            </w:r>
            <w:r w:rsidRPr="002E5256">
              <w:rPr>
                <w:sz w:val="16"/>
                <w:szCs w:val="16"/>
              </w:rPr>
              <w:t>)</w:t>
            </w:r>
          </w:p>
          <w:p w:rsidR="00F4631E" w:rsidRPr="002E5256" w:rsidRDefault="00F4631E" w:rsidP="00045097">
            <w:pPr>
              <w:jc w:val="left"/>
              <w:rPr>
                <w:sz w:val="16"/>
                <w:szCs w:val="16"/>
              </w:rPr>
            </w:pPr>
            <w:r w:rsidRPr="002E5256">
              <w:rPr>
                <w:b/>
                <w:sz w:val="16"/>
                <w:szCs w:val="16"/>
              </w:rPr>
              <w:t>****</w:t>
            </w:r>
            <w:r w:rsidRPr="002E5256">
              <w:rPr>
                <w:sz w:val="16"/>
                <w:szCs w:val="16"/>
              </w:rPr>
              <w:t>odmerek odvisen od višine tretiranih rastlin, uporaba v ZAŠČITENIH PROSTORIH</w:t>
            </w:r>
          </w:p>
        </w:tc>
      </w:tr>
      <w:tr w:rsidR="00D2354F" w:rsidRPr="002E5256" w:rsidTr="006968CC">
        <w:trPr>
          <w:trHeight w:val="178"/>
        </w:trPr>
        <w:tc>
          <w:tcPr>
            <w:tcW w:w="1508"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r w:rsidRPr="002E5256">
              <w:rPr>
                <w:b/>
                <w:bCs/>
                <w:sz w:val="16"/>
                <w:szCs w:val="16"/>
              </w:rPr>
              <w:t>Mrtvaške mušice</w:t>
            </w:r>
            <w:r w:rsidRPr="002E5256">
              <w:rPr>
                <w:sz w:val="16"/>
                <w:szCs w:val="16"/>
              </w:rPr>
              <w:t xml:space="preserve"> </w:t>
            </w:r>
          </w:p>
          <w:p w:rsidR="00D2354F" w:rsidRPr="002E5256" w:rsidRDefault="00D2354F" w:rsidP="00045097">
            <w:pPr>
              <w:jc w:val="left"/>
              <w:rPr>
                <w:sz w:val="16"/>
                <w:szCs w:val="16"/>
              </w:rPr>
            </w:pPr>
            <w:r w:rsidRPr="002E5256">
              <w:rPr>
                <w:i/>
                <w:iCs/>
                <w:sz w:val="16"/>
                <w:szCs w:val="16"/>
              </w:rPr>
              <w:t>Sciaridae</w:t>
            </w:r>
          </w:p>
        </w:tc>
        <w:tc>
          <w:tcPr>
            <w:tcW w:w="2200" w:type="dxa"/>
            <w:tcBorders>
              <w:top w:val="single" w:sz="4" w:space="0" w:color="auto"/>
              <w:left w:val="single" w:sz="4" w:space="0" w:color="auto"/>
              <w:bottom w:val="single" w:sz="4" w:space="0" w:color="auto"/>
              <w:right w:val="single" w:sz="4" w:space="0" w:color="auto"/>
            </w:tcBorders>
          </w:tcPr>
          <w:p w:rsidR="00D2354F" w:rsidRPr="002E5256" w:rsidRDefault="00D2354F">
            <w:pPr>
              <w:jc w:val="left"/>
              <w:rPr>
                <w:sz w:val="16"/>
                <w:szCs w:val="16"/>
              </w:rPr>
            </w:pPr>
            <w:r w:rsidRPr="002E5256">
              <w:rPr>
                <w:sz w:val="16"/>
                <w:szCs w:val="16"/>
              </w:rPr>
              <w:t>Bele drobne breznoge ličinke razkrajajo razpadajoča rastlinska tkiva, občasno napadejo tudi mlade rastline, najdemo jih v stebelnih vrežah.</w:t>
            </w:r>
          </w:p>
        </w:tc>
        <w:tc>
          <w:tcPr>
            <w:tcW w:w="238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tabs>
                <w:tab w:val="left" w:pos="170"/>
              </w:tabs>
              <w:jc w:val="left"/>
              <w:rPr>
                <w:sz w:val="16"/>
                <w:szCs w:val="16"/>
              </w:rPr>
            </w:pPr>
            <w:r w:rsidRPr="002E5256">
              <w:rPr>
                <w:sz w:val="16"/>
                <w:szCs w:val="16"/>
              </w:rPr>
              <w:t xml:space="preserve">Agrotehnični ukrepi: </w:t>
            </w:r>
          </w:p>
          <w:p w:rsidR="00F4631E" w:rsidRPr="002E5256" w:rsidRDefault="0063604F" w:rsidP="001E1A1D">
            <w:pPr>
              <w:pStyle w:val="Oznaenseznam3"/>
              <w:rPr>
                <w:color w:val="auto"/>
                <w:sz w:val="16"/>
                <w:szCs w:val="16"/>
              </w:rPr>
            </w:pPr>
            <w:r w:rsidRPr="002E5256">
              <w:rPr>
                <w:color w:val="auto"/>
                <w:sz w:val="16"/>
                <w:szCs w:val="16"/>
              </w:rPr>
              <w:t>-</w:t>
            </w:r>
            <w:r w:rsidR="00D2354F" w:rsidRPr="002E5256">
              <w:rPr>
                <w:color w:val="auto"/>
                <w:sz w:val="16"/>
                <w:szCs w:val="16"/>
              </w:rPr>
              <w:t>uporaba razkuženih substratov.</w:t>
            </w:r>
          </w:p>
          <w:p w:rsidR="00D2354F" w:rsidRPr="002E5256" w:rsidRDefault="00D2354F" w:rsidP="001E1A1D">
            <w:pPr>
              <w:pStyle w:val="Oznaenseznam3"/>
              <w:rPr>
                <w:color w:val="auto"/>
                <w:sz w:val="16"/>
                <w:szCs w:val="16"/>
              </w:rPr>
            </w:pPr>
            <w:r w:rsidRPr="002E5256">
              <w:rPr>
                <w:color w:val="auto"/>
                <w:sz w:val="16"/>
                <w:szCs w:val="16"/>
              </w:rPr>
              <w:t>Uporaba d</w:t>
            </w:r>
            <w:r w:rsidR="00521702" w:rsidRPr="002E5256">
              <w:rPr>
                <w:color w:val="auto"/>
                <w:sz w:val="16"/>
                <w:szCs w:val="16"/>
              </w:rPr>
              <w:t>omorodnih koristnih organizmov.</w:t>
            </w:r>
          </w:p>
        </w:tc>
        <w:tc>
          <w:tcPr>
            <w:tcW w:w="1793"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p>
        </w:tc>
        <w:tc>
          <w:tcPr>
            <w:tcW w:w="153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p>
        </w:tc>
        <w:tc>
          <w:tcPr>
            <w:tcW w:w="132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p>
        </w:tc>
        <w:tc>
          <w:tcPr>
            <w:tcW w:w="1947" w:type="dxa"/>
            <w:tcBorders>
              <w:top w:val="single" w:sz="4" w:space="0" w:color="auto"/>
              <w:left w:val="single" w:sz="4" w:space="0" w:color="auto"/>
              <w:bottom w:val="single" w:sz="4" w:space="0" w:color="auto"/>
              <w:right w:val="single" w:sz="4" w:space="0" w:color="auto"/>
            </w:tcBorders>
          </w:tcPr>
          <w:p w:rsidR="00D2354F" w:rsidRPr="002E5256" w:rsidRDefault="00D2354F" w:rsidP="00045097">
            <w:pPr>
              <w:jc w:val="left"/>
              <w:rPr>
                <w:sz w:val="16"/>
                <w:szCs w:val="16"/>
              </w:rPr>
            </w:pPr>
          </w:p>
          <w:p w:rsidR="00D2354F" w:rsidRPr="002E5256" w:rsidRDefault="00D2354F" w:rsidP="00045097">
            <w:pPr>
              <w:jc w:val="left"/>
              <w:rPr>
                <w:sz w:val="16"/>
                <w:szCs w:val="16"/>
              </w:rPr>
            </w:pPr>
          </w:p>
        </w:tc>
      </w:tr>
    </w:tbl>
    <w:p w:rsidR="00EE7BA5" w:rsidRPr="0048295C" w:rsidRDefault="00F745ED" w:rsidP="00EE7BA5">
      <w:pPr>
        <w:pStyle w:val="Naslov2"/>
        <w:rPr>
          <w:sz w:val="20"/>
        </w:rPr>
      </w:pPr>
      <w:bookmarkStart w:id="439" w:name="_Toc28393488"/>
      <w:bookmarkStart w:id="440" w:name="_Toc38347078"/>
      <w:bookmarkStart w:id="441" w:name="_Toc166556130"/>
      <w:r w:rsidRPr="0048295C">
        <w:rPr>
          <w:sz w:val="20"/>
        </w:rPr>
        <w:br w:type="page"/>
      </w:r>
      <w:bookmarkStart w:id="442" w:name="_Toc215563137"/>
      <w:bookmarkStart w:id="443" w:name="_Toc91332686"/>
      <w:bookmarkStart w:id="444" w:name="_Toc91332908"/>
      <w:bookmarkStart w:id="445" w:name="_Toc91333114"/>
      <w:bookmarkStart w:id="446" w:name="_Toc127845464"/>
      <w:bookmarkStart w:id="447" w:name="_Toc166556131"/>
      <w:bookmarkStart w:id="448" w:name="_Toc215563138"/>
      <w:bookmarkStart w:id="449" w:name="_Toc91332687"/>
      <w:bookmarkStart w:id="450" w:name="_Toc91332909"/>
      <w:bookmarkStart w:id="451" w:name="_Toc91333115"/>
      <w:bookmarkStart w:id="452" w:name="_Toc477440295"/>
      <w:bookmarkEnd w:id="439"/>
      <w:bookmarkEnd w:id="440"/>
      <w:bookmarkEnd w:id="441"/>
      <w:r w:rsidR="00EE7BA5" w:rsidRPr="0048295C">
        <w:rPr>
          <w:sz w:val="20"/>
        </w:rPr>
        <w:lastRenderedPageBreak/>
        <w:t>INTEGRIRANO VARSTVO RDEČE PESE</w:t>
      </w:r>
      <w:bookmarkEnd w:id="442"/>
      <w:bookmarkEnd w:id="443"/>
      <w:bookmarkEnd w:id="444"/>
      <w:bookmarkEnd w:id="445"/>
      <w:bookmarkEnd w:id="452"/>
      <w:r w:rsidR="00EE7BA5" w:rsidRPr="0048295C">
        <w:rPr>
          <w:sz w:val="20"/>
        </w:rPr>
        <w:t xml:space="preserve"> </w:t>
      </w:r>
    </w:p>
    <w:tbl>
      <w:tblPr>
        <w:tblW w:w="14315" w:type="dxa"/>
        <w:tblInd w:w="108" w:type="dxa"/>
        <w:tblLayout w:type="fixed"/>
        <w:tblLook w:val="0000" w:firstRow="0" w:lastRow="0" w:firstColumn="0" w:lastColumn="0" w:noHBand="0" w:noVBand="0"/>
      </w:tblPr>
      <w:tblGrid>
        <w:gridCol w:w="1430"/>
        <w:gridCol w:w="2420"/>
        <w:gridCol w:w="2640"/>
        <w:gridCol w:w="1760"/>
        <w:gridCol w:w="1430"/>
        <w:gridCol w:w="1430"/>
        <w:gridCol w:w="1100"/>
        <w:gridCol w:w="2090"/>
        <w:gridCol w:w="15"/>
      </w:tblGrid>
      <w:tr w:rsidR="00EE7BA5" w:rsidRPr="002E5256" w:rsidTr="0071608B">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rsidR="00EE7BA5" w:rsidRPr="002E5256" w:rsidRDefault="00EE7BA5" w:rsidP="0071608B">
            <w:pPr>
              <w:snapToGrid w:val="0"/>
              <w:rPr>
                <w:sz w:val="16"/>
                <w:szCs w:val="16"/>
              </w:rPr>
            </w:pPr>
            <w:r w:rsidRPr="002E5256">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rsidR="00EE7BA5" w:rsidRPr="002E5256" w:rsidRDefault="00EE7BA5" w:rsidP="0071608B">
            <w:pPr>
              <w:snapToGrid w:val="0"/>
              <w:rPr>
                <w:sz w:val="16"/>
                <w:szCs w:val="16"/>
              </w:rPr>
            </w:pPr>
            <w:r w:rsidRPr="002E5256">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rsidR="00EE7BA5" w:rsidRPr="002E5256" w:rsidRDefault="00EE7BA5" w:rsidP="0071608B">
            <w:pPr>
              <w:tabs>
                <w:tab w:val="left" w:pos="170"/>
              </w:tabs>
              <w:snapToGrid w:val="0"/>
              <w:rPr>
                <w:sz w:val="16"/>
                <w:szCs w:val="16"/>
              </w:rPr>
            </w:pPr>
            <w:r w:rsidRPr="002E5256">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rsidR="00EE7BA5" w:rsidRPr="002E5256" w:rsidRDefault="00EE7BA5" w:rsidP="0071608B">
            <w:pPr>
              <w:snapToGrid w:val="0"/>
              <w:rPr>
                <w:b/>
                <w:sz w:val="16"/>
                <w:szCs w:val="16"/>
                <w:lang w:val="de-DE"/>
              </w:rPr>
            </w:pPr>
            <w:r w:rsidRPr="002E5256">
              <w:rPr>
                <w:b/>
                <w:sz w:val="16"/>
                <w:szCs w:val="16"/>
                <w:lang w:val="de-DE"/>
              </w:rPr>
              <w:t xml:space="preserve">  AKTIVNA SNOV</w:t>
            </w:r>
          </w:p>
        </w:tc>
        <w:tc>
          <w:tcPr>
            <w:tcW w:w="1430" w:type="dxa"/>
            <w:tcBorders>
              <w:top w:val="single" w:sz="12" w:space="0" w:color="auto"/>
              <w:left w:val="single" w:sz="12" w:space="0" w:color="auto"/>
              <w:bottom w:val="single" w:sz="12" w:space="0" w:color="auto"/>
              <w:right w:val="single" w:sz="12" w:space="0" w:color="auto"/>
            </w:tcBorders>
          </w:tcPr>
          <w:p w:rsidR="00EE7BA5" w:rsidRPr="002E5256" w:rsidRDefault="00EE7BA5" w:rsidP="0071608B">
            <w:pPr>
              <w:snapToGrid w:val="0"/>
              <w:jc w:val="left"/>
              <w:rPr>
                <w:sz w:val="16"/>
                <w:szCs w:val="16"/>
              </w:rPr>
            </w:pPr>
            <w:r w:rsidRPr="002E5256">
              <w:rPr>
                <w:sz w:val="16"/>
                <w:szCs w:val="16"/>
              </w:rPr>
              <w:t>FITOFARM.</w:t>
            </w:r>
          </w:p>
          <w:p w:rsidR="00EE7BA5" w:rsidRPr="002E5256" w:rsidRDefault="00EE7BA5" w:rsidP="0071608B">
            <w:pPr>
              <w:jc w:val="left"/>
              <w:rPr>
                <w:sz w:val="16"/>
                <w:szCs w:val="16"/>
              </w:rPr>
            </w:pPr>
            <w:r w:rsidRPr="002E5256">
              <w:rPr>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rsidR="00EE7BA5" w:rsidRPr="002E5256" w:rsidRDefault="00EE7BA5" w:rsidP="0071608B">
            <w:pPr>
              <w:snapToGrid w:val="0"/>
              <w:rPr>
                <w:sz w:val="16"/>
                <w:szCs w:val="16"/>
              </w:rPr>
            </w:pPr>
            <w:r w:rsidRPr="002E5256">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EE7BA5" w:rsidRPr="002E5256" w:rsidRDefault="00EE7BA5" w:rsidP="0071608B">
            <w:pPr>
              <w:snapToGrid w:val="0"/>
              <w:rPr>
                <w:sz w:val="16"/>
                <w:szCs w:val="16"/>
              </w:rPr>
            </w:pPr>
            <w:r w:rsidRPr="002E5256">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rsidR="00EE7BA5" w:rsidRPr="002E5256" w:rsidRDefault="00EE7BA5" w:rsidP="0071608B">
            <w:pPr>
              <w:snapToGrid w:val="0"/>
              <w:rPr>
                <w:sz w:val="16"/>
                <w:szCs w:val="16"/>
              </w:rPr>
            </w:pPr>
            <w:r w:rsidRPr="002E5256">
              <w:rPr>
                <w:sz w:val="16"/>
                <w:szCs w:val="16"/>
              </w:rPr>
              <w:t>OPOMBE</w:t>
            </w:r>
          </w:p>
        </w:tc>
      </w:tr>
      <w:tr w:rsidR="00EE7BA5" w:rsidRPr="002E5256" w:rsidTr="0071608B">
        <w:tc>
          <w:tcPr>
            <w:tcW w:w="1430" w:type="dxa"/>
            <w:tcBorders>
              <w:top w:val="single" w:sz="8" w:space="0" w:color="000000"/>
              <w:left w:val="single" w:sz="4" w:space="0" w:color="000000"/>
              <w:bottom w:val="single" w:sz="4" w:space="0" w:color="000000"/>
            </w:tcBorders>
            <w:shd w:val="clear" w:color="auto" w:fill="auto"/>
          </w:tcPr>
          <w:p w:rsidR="00EE7BA5" w:rsidRPr="002E5256" w:rsidRDefault="00EE7BA5" w:rsidP="0071608B">
            <w:pPr>
              <w:snapToGrid w:val="0"/>
              <w:jc w:val="left"/>
              <w:rPr>
                <w:b/>
                <w:bCs/>
                <w:sz w:val="16"/>
                <w:szCs w:val="16"/>
              </w:rPr>
            </w:pPr>
            <w:r w:rsidRPr="002E5256">
              <w:rPr>
                <w:b/>
                <w:bCs/>
                <w:sz w:val="16"/>
                <w:szCs w:val="16"/>
              </w:rPr>
              <w:t>Pesna listna pegavost</w:t>
            </w:r>
          </w:p>
          <w:p w:rsidR="00EE7BA5" w:rsidRPr="002E5256" w:rsidRDefault="00EE7BA5" w:rsidP="0071608B">
            <w:pPr>
              <w:jc w:val="left"/>
              <w:rPr>
                <w:i/>
                <w:iCs/>
                <w:sz w:val="16"/>
                <w:szCs w:val="16"/>
              </w:rPr>
            </w:pPr>
            <w:r w:rsidRPr="002E5256">
              <w:rPr>
                <w:i/>
                <w:iCs/>
                <w:sz w:val="16"/>
                <w:szCs w:val="16"/>
              </w:rPr>
              <w:t>Cercospora beticola</w:t>
            </w:r>
          </w:p>
        </w:tc>
        <w:tc>
          <w:tcPr>
            <w:tcW w:w="2420" w:type="dxa"/>
            <w:tcBorders>
              <w:top w:val="single" w:sz="8"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Številne sive, rdeče-rjavo obrobljene pege na listih, ki v nadaljevanju nekrtizirajo in  privedejo do izsušitve listov.</w:t>
            </w:r>
          </w:p>
        </w:tc>
        <w:tc>
          <w:tcPr>
            <w:tcW w:w="2640" w:type="dxa"/>
            <w:tcBorders>
              <w:top w:val="single" w:sz="8" w:space="0" w:color="000000"/>
              <w:left w:val="single" w:sz="4" w:space="0" w:color="000000"/>
              <w:bottom w:val="single" w:sz="4" w:space="0" w:color="000000"/>
            </w:tcBorders>
            <w:shd w:val="clear" w:color="auto" w:fill="auto"/>
          </w:tcPr>
          <w:p w:rsidR="00EE7BA5" w:rsidRPr="002E5256" w:rsidRDefault="00EE7BA5" w:rsidP="0071608B">
            <w:pPr>
              <w:tabs>
                <w:tab w:val="left" w:pos="170"/>
              </w:tabs>
              <w:snapToGrid w:val="0"/>
              <w:jc w:val="left"/>
              <w:rPr>
                <w:sz w:val="16"/>
                <w:szCs w:val="16"/>
              </w:rPr>
            </w:pPr>
            <w:r w:rsidRPr="002E5256">
              <w:rPr>
                <w:sz w:val="16"/>
                <w:szCs w:val="16"/>
              </w:rPr>
              <w:t>Agrotehnični ukrep:</w:t>
            </w:r>
          </w:p>
          <w:p w:rsidR="00EE7BA5" w:rsidRPr="002E5256" w:rsidRDefault="00EE7BA5" w:rsidP="00D21A19">
            <w:pPr>
              <w:pStyle w:val="Oznaenseznam31"/>
              <w:widowControl w:val="0"/>
              <w:numPr>
                <w:ilvl w:val="0"/>
                <w:numId w:val="33"/>
              </w:numPr>
              <w:tabs>
                <w:tab w:val="clear" w:pos="360"/>
                <w:tab w:val="num" w:pos="284"/>
              </w:tabs>
              <w:ind w:left="113" w:hanging="113"/>
              <w:rPr>
                <w:sz w:val="16"/>
                <w:szCs w:val="16"/>
              </w:rPr>
            </w:pPr>
            <w:r w:rsidRPr="002E5256">
              <w:rPr>
                <w:sz w:val="16"/>
                <w:szCs w:val="16"/>
              </w:rPr>
              <w:t>uporaba tolerantnih kultivarjev</w:t>
            </w:r>
          </w:p>
          <w:p w:rsidR="00EE7BA5" w:rsidRPr="002E5256" w:rsidRDefault="00EE7BA5" w:rsidP="0071608B">
            <w:pPr>
              <w:tabs>
                <w:tab w:val="left" w:pos="170"/>
              </w:tabs>
              <w:jc w:val="left"/>
              <w:rPr>
                <w:sz w:val="16"/>
                <w:szCs w:val="16"/>
              </w:rPr>
            </w:pPr>
          </w:p>
        </w:tc>
        <w:tc>
          <w:tcPr>
            <w:tcW w:w="1760" w:type="dxa"/>
            <w:tcBorders>
              <w:top w:val="single" w:sz="8" w:space="0" w:color="000000"/>
              <w:left w:val="single" w:sz="4" w:space="0" w:color="000000"/>
              <w:bottom w:val="single" w:sz="4" w:space="0" w:color="000000"/>
            </w:tcBorders>
            <w:shd w:val="clear" w:color="auto" w:fill="auto"/>
          </w:tcPr>
          <w:p w:rsidR="00EE7BA5" w:rsidRPr="002E5256" w:rsidRDefault="00EE7BA5" w:rsidP="00D21A19">
            <w:pPr>
              <w:numPr>
                <w:ilvl w:val="0"/>
                <w:numId w:val="33"/>
              </w:numPr>
              <w:tabs>
                <w:tab w:val="clear" w:pos="360"/>
                <w:tab w:val="num" w:pos="65"/>
              </w:tabs>
              <w:snapToGrid w:val="0"/>
              <w:jc w:val="left"/>
              <w:rPr>
                <w:sz w:val="16"/>
                <w:szCs w:val="16"/>
              </w:rPr>
            </w:pPr>
            <w:r w:rsidRPr="002E5256">
              <w:rPr>
                <w:sz w:val="16"/>
                <w:szCs w:val="16"/>
              </w:rPr>
              <w:t xml:space="preserve"> azoksistrobin</w:t>
            </w:r>
          </w:p>
          <w:p w:rsidR="00EE7BA5" w:rsidRPr="002E5256" w:rsidRDefault="00EE7BA5" w:rsidP="0071608B">
            <w:pPr>
              <w:snapToGrid w:val="0"/>
              <w:jc w:val="left"/>
              <w:rPr>
                <w:sz w:val="16"/>
                <w:szCs w:val="16"/>
              </w:rPr>
            </w:pPr>
          </w:p>
          <w:p w:rsidR="00EE7BA5" w:rsidRPr="002E5256" w:rsidRDefault="00EE7BA5" w:rsidP="0071608B">
            <w:pPr>
              <w:snapToGrid w:val="0"/>
              <w:jc w:val="left"/>
              <w:rPr>
                <w:sz w:val="16"/>
                <w:szCs w:val="16"/>
              </w:rPr>
            </w:pPr>
            <w:r w:rsidRPr="002E5256">
              <w:rPr>
                <w:sz w:val="16"/>
                <w:szCs w:val="16"/>
              </w:rPr>
              <w:t>-difenokonazol</w:t>
            </w:r>
          </w:p>
          <w:p w:rsidR="00EE7BA5" w:rsidRPr="002E5256" w:rsidRDefault="00EE7BA5" w:rsidP="0071608B">
            <w:pPr>
              <w:snapToGrid w:val="0"/>
              <w:jc w:val="left"/>
              <w:rPr>
                <w:sz w:val="16"/>
                <w:szCs w:val="16"/>
              </w:rPr>
            </w:pPr>
            <w:r w:rsidRPr="002E5256">
              <w:rPr>
                <w:sz w:val="16"/>
                <w:szCs w:val="16"/>
              </w:rPr>
              <w:t>-ciperkonazol trifloksistrobin</w:t>
            </w:r>
          </w:p>
        </w:tc>
        <w:tc>
          <w:tcPr>
            <w:tcW w:w="1430" w:type="dxa"/>
            <w:tcBorders>
              <w:top w:val="single" w:sz="8"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 xml:space="preserve">Quadris </w:t>
            </w:r>
          </w:p>
          <w:p w:rsidR="00EE7BA5" w:rsidRPr="002E5256" w:rsidRDefault="00EE7BA5" w:rsidP="0071608B">
            <w:pPr>
              <w:snapToGrid w:val="0"/>
              <w:jc w:val="left"/>
              <w:rPr>
                <w:sz w:val="16"/>
                <w:szCs w:val="16"/>
              </w:rPr>
            </w:pPr>
            <w:r w:rsidRPr="002E5256">
              <w:rPr>
                <w:sz w:val="16"/>
                <w:szCs w:val="16"/>
              </w:rPr>
              <w:t>Ortiva</w:t>
            </w:r>
          </w:p>
          <w:p w:rsidR="00EE7BA5" w:rsidRPr="002E5256" w:rsidRDefault="00EE7BA5" w:rsidP="0071608B">
            <w:pPr>
              <w:snapToGrid w:val="0"/>
              <w:jc w:val="left"/>
              <w:rPr>
                <w:sz w:val="16"/>
                <w:szCs w:val="16"/>
              </w:rPr>
            </w:pPr>
            <w:r w:rsidRPr="002E5256">
              <w:rPr>
                <w:sz w:val="16"/>
                <w:szCs w:val="16"/>
              </w:rPr>
              <w:t xml:space="preserve">Score 250 EC </w:t>
            </w:r>
          </w:p>
          <w:p w:rsidR="00EE7BA5" w:rsidRPr="002E5256" w:rsidRDefault="00EE7BA5" w:rsidP="0071608B">
            <w:pPr>
              <w:snapToGrid w:val="0"/>
              <w:jc w:val="left"/>
              <w:rPr>
                <w:sz w:val="16"/>
                <w:szCs w:val="16"/>
              </w:rPr>
            </w:pPr>
          </w:p>
          <w:p w:rsidR="00EE7BA5" w:rsidRPr="002E5256" w:rsidRDefault="00EE7BA5" w:rsidP="0071608B">
            <w:pPr>
              <w:snapToGrid w:val="0"/>
              <w:jc w:val="left"/>
              <w:rPr>
                <w:sz w:val="16"/>
                <w:szCs w:val="16"/>
              </w:rPr>
            </w:pPr>
            <w:r w:rsidRPr="002E5256">
              <w:rPr>
                <w:sz w:val="16"/>
                <w:szCs w:val="16"/>
              </w:rPr>
              <w:t>Sphere 535 SC</w:t>
            </w:r>
          </w:p>
        </w:tc>
        <w:tc>
          <w:tcPr>
            <w:tcW w:w="1430" w:type="dxa"/>
            <w:tcBorders>
              <w:top w:val="single" w:sz="8" w:space="0" w:color="000000"/>
              <w:left w:val="single" w:sz="4" w:space="0" w:color="000000"/>
              <w:bottom w:val="single" w:sz="4" w:space="0" w:color="000000"/>
            </w:tcBorders>
            <w:shd w:val="clear" w:color="auto" w:fill="auto"/>
          </w:tcPr>
          <w:p w:rsidR="00EE7BA5" w:rsidRPr="002E5256" w:rsidRDefault="00EE7BA5" w:rsidP="0071608B">
            <w:pPr>
              <w:jc w:val="left"/>
              <w:rPr>
                <w:sz w:val="16"/>
                <w:szCs w:val="16"/>
              </w:rPr>
            </w:pPr>
            <w:r w:rsidRPr="002E5256">
              <w:rPr>
                <w:sz w:val="16"/>
                <w:szCs w:val="16"/>
              </w:rPr>
              <w:t>1 l/ha</w:t>
            </w:r>
          </w:p>
          <w:p w:rsidR="00EE7BA5" w:rsidRPr="002E5256" w:rsidRDefault="00EE7BA5" w:rsidP="0071608B">
            <w:pPr>
              <w:jc w:val="left"/>
              <w:rPr>
                <w:sz w:val="16"/>
                <w:szCs w:val="16"/>
              </w:rPr>
            </w:pPr>
            <w:r w:rsidRPr="002E5256">
              <w:rPr>
                <w:sz w:val="16"/>
                <w:szCs w:val="16"/>
              </w:rPr>
              <w:t>1 l/ha</w:t>
            </w:r>
          </w:p>
          <w:p w:rsidR="00EE7BA5" w:rsidRPr="002E5256" w:rsidRDefault="00EE7BA5" w:rsidP="0071608B">
            <w:pPr>
              <w:jc w:val="left"/>
              <w:rPr>
                <w:sz w:val="16"/>
                <w:szCs w:val="16"/>
              </w:rPr>
            </w:pPr>
            <w:r w:rsidRPr="002E5256">
              <w:rPr>
                <w:sz w:val="16"/>
                <w:szCs w:val="16"/>
              </w:rPr>
              <w:t>0,4 l/ha</w:t>
            </w:r>
          </w:p>
          <w:p w:rsidR="00EE7BA5" w:rsidRPr="002E5256" w:rsidRDefault="00EE7BA5" w:rsidP="0071608B">
            <w:pPr>
              <w:jc w:val="left"/>
              <w:rPr>
                <w:sz w:val="16"/>
                <w:szCs w:val="16"/>
              </w:rPr>
            </w:pPr>
          </w:p>
          <w:p w:rsidR="00EE7BA5" w:rsidRPr="002E5256" w:rsidRDefault="00EE7BA5" w:rsidP="0071608B">
            <w:pPr>
              <w:jc w:val="left"/>
              <w:rPr>
                <w:sz w:val="16"/>
                <w:szCs w:val="16"/>
              </w:rPr>
            </w:pPr>
            <w:r w:rsidRPr="002E5256">
              <w:rPr>
                <w:sz w:val="16"/>
                <w:szCs w:val="16"/>
              </w:rPr>
              <w:t>0,35 l/ha</w:t>
            </w:r>
          </w:p>
        </w:tc>
        <w:tc>
          <w:tcPr>
            <w:tcW w:w="1100" w:type="dxa"/>
            <w:tcBorders>
              <w:top w:val="single" w:sz="8"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35</w:t>
            </w:r>
          </w:p>
          <w:p w:rsidR="00EE7BA5" w:rsidRPr="002E5256" w:rsidRDefault="00EE7BA5" w:rsidP="0071608B">
            <w:pPr>
              <w:snapToGrid w:val="0"/>
              <w:jc w:val="left"/>
              <w:rPr>
                <w:sz w:val="16"/>
                <w:szCs w:val="16"/>
              </w:rPr>
            </w:pPr>
            <w:r w:rsidRPr="002E5256">
              <w:rPr>
                <w:sz w:val="16"/>
                <w:szCs w:val="16"/>
              </w:rPr>
              <w:t>42</w:t>
            </w:r>
          </w:p>
          <w:p w:rsidR="00EE7BA5" w:rsidRPr="002E5256" w:rsidRDefault="00EE7BA5" w:rsidP="0071608B">
            <w:pPr>
              <w:snapToGrid w:val="0"/>
              <w:jc w:val="left"/>
              <w:rPr>
                <w:sz w:val="16"/>
                <w:szCs w:val="16"/>
              </w:rPr>
            </w:pPr>
            <w:r w:rsidRPr="002E5256">
              <w:rPr>
                <w:sz w:val="16"/>
                <w:szCs w:val="16"/>
              </w:rPr>
              <w:t>28</w:t>
            </w:r>
          </w:p>
        </w:tc>
        <w:tc>
          <w:tcPr>
            <w:tcW w:w="2105" w:type="dxa"/>
            <w:gridSpan w:val="2"/>
            <w:tcBorders>
              <w:top w:val="single" w:sz="8" w:space="0" w:color="000000"/>
              <w:left w:val="single" w:sz="8" w:space="0" w:color="000000"/>
              <w:bottom w:val="single" w:sz="4" w:space="0" w:color="000000"/>
              <w:right w:val="single" w:sz="8" w:space="0" w:color="000000"/>
            </w:tcBorders>
            <w:shd w:val="clear" w:color="auto" w:fill="auto"/>
          </w:tcPr>
          <w:p w:rsidR="00EE7BA5" w:rsidRPr="002E5256" w:rsidRDefault="00EE7BA5" w:rsidP="0071608B">
            <w:pPr>
              <w:snapToGrid w:val="0"/>
              <w:jc w:val="left"/>
              <w:rPr>
                <w:sz w:val="16"/>
                <w:szCs w:val="16"/>
              </w:rPr>
            </w:pPr>
            <w:r w:rsidRPr="002E5256">
              <w:rPr>
                <w:sz w:val="16"/>
                <w:szCs w:val="16"/>
              </w:rPr>
              <w:t>(MANJŠA UPORABA)</w:t>
            </w:r>
          </w:p>
          <w:p w:rsidR="00EE7BA5" w:rsidRPr="002E5256" w:rsidRDefault="00EE7BA5" w:rsidP="0071608B">
            <w:pPr>
              <w:snapToGrid w:val="0"/>
              <w:jc w:val="left"/>
              <w:rPr>
                <w:sz w:val="16"/>
                <w:szCs w:val="16"/>
              </w:rPr>
            </w:pPr>
            <w:r w:rsidRPr="002E5256">
              <w:rPr>
                <w:sz w:val="16"/>
                <w:szCs w:val="16"/>
              </w:rPr>
              <w:t>(MANJŠA UPORABA)</w:t>
            </w:r>
          </w:p>
          <w:p w:rsidR="00EE7BA5" w:rsidRPr="002E5256" w:rsidRDefault="00EE7BA5" w:rsidP="0071608B">
            <w:pPr>
              <w:snapToGrid w:val="0"/>
              <w:jc w:val="left"/>
              <w:rPr>
                <w:sz w:val="16"/>
                <w:szCs w:val="16"/>
              </w:rPr>
            </w:pPr>
            <w:r w:rsidRPr="002E5256">
              <w:rPr>
                <w:sz w:val="16"/>
                <w:szCs w:val="16"/>
              </w:rPr>
              <w:t>Največ 2x</w:t>
            </w:r>
          </w:p>
          <w:p w:rsidR="00EE7BA5" w:rsidRPr="002E5256" w:rsidRDefault="00EE7BA5" w:rsidP="0071608B">
            <w:pPr>
              <w:snapToGrid w:val="0"/>
              <w:jc w:val="left"/>
              <w:rPr>
                <w:sz w:val="16"/>
                <w:szCs w:val="16"/>
              </w:rPr>
            </w:pPr>
          </w:p>
          <w:p w:rsidR="00EE7BA5" w:rsidRPr="002E5256" w:rsidRDefault="00EE7BA5" w:rsidP="0071608B">
            <w:pPr>
              <w:snapToGrid w:val="0"/>
              <w:jc w:val="left"/>
              <w:rPr>
                <w:sz w:val="16"/>
                <w:szCs w:val="16"/>
              </w:rPr>
            </w:pPr>
            <w:r w:rsidRPr="002E5256">
              <w:rPr>
                <w:sz w:val="16"/>
                <w:szCs w:val="16"/>
              </w:rPr>
              <w:t>(MANJŠA UPORABA)</w:t>
            </w:r>
          </w:p>
        </w:tc>
      </w:tr>
      <w:tr w:rsidR="00EE7BA5" w:rsidRPr="002E5256" w:rsidTr="0071608B">
        <w:trPr>
          <w:trHeight w:val="690"/>
        </w:trPr>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b/>
                <w:bCs/>
                <w:sz w:val="16"/>
                <w:szCs w:val="16"/>
              </w:rPr>
            </w:pPr>
            <w:r w:rsidRPr="002E5256">
              <w:rPr>
                <w:b/>
                <w:bCs/>
                <w:sz w:val="16"/>
                <w:szCs w:val="16"/>
              </w:rPr>
              <w:t xml:space="preserve">Pesna pepelovka </w:t>
            </w:r>
          </w:p>
          <w:p w:rsidR="00EE7BA5" w:rsidRPr="002E5256" w:rsidRDefault="00EE7BA5" w:rsidP="0071608B">
            <w:pPr>
              <w:jc w:val="left"/>
              <w:rPr>
                <w:i/>
                <w:iCs/>
                <w:sz w:val="16"/>
                <w:szCs w:val="16"/>
              </w:rPr>
            </w:pPr>
            <w:r w:rsidRPr="002E5256">
              <w:rPr>
                <w:i/>
                <w:iCs/>
                <w:sz w:val="16"/>
                <w:szCs w:val="16"/>
              </w:rPr>
              <w:t>Erysiphe betae</w:t>
            </w:r>
          </w:p>
        </w:tc>
        <w:tc>
          <w:tcPr>
            <w:tcW w:w="242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S pepelasto plesnijo prekriti listi porumenijo in se ob hujšem napadu tudi posušijo.</w:t>
            </w:r>
          </w:p>
        </w:tc>
        <w:tc>
          <w:tcPr>
            <w:tcW w:w="264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 žveplo</w:t>
            </w:r>
          </w:p>
          <w:p w:rsidR="00EE7BA5" w:rsidRPr="002E5256" w:rsidRDefault="00EE7BA5" w:rsidP="0071608B">
            <w:pPr>
              <w:snapToGrid w:val="0"/>
              <w:jc w:val="left"/>
              <w:rPr>
                <w:sz w:val="16"/>
                <w:szCs w:val="16"/>
              </w:rPr>
            </w:pPr>
          </w:p>
          <w:p w:rsidR="00EE7BA5" w:rsidRPr="002E5256" w:rsidRDefault="00EE7BA5" w:rsidP="0071608B">
            <w:pPr>
              <w:snapToGrid w:val="0"/>
              <w:jc w:val="left"/>
              <w:rPr>
                <w:sz w:val="16"/>
                <w:szCs w:val="16"/>
              </w:rPr>
            </w:pPr>
            <w:r w:rsidRPr="002E5256">
              <w:rPr>
                <w:sz w:val="16"/>
                <w:szCs w:val="16"/>
              </w:rPr>
              <w:t>-difenokonazol</w:t>
            </w:r>
          </w:p>
          <w:p w:rsidR="00EE7BA5" w:rsidRPr="002E5256" w:rsidRDefault="00EE7BA5" w:rsidP="0071608B">
            <w:pPr>
              <w:snapToGrid w:val="0"/>
              <w:jc w:val="left"/>
              <w:rPr>
                <w:sz w:val="16"/>
                <w:szCs w:val="16"/>
              </w:rPr>
            </w:pPr>
            <w:r w:rsidRPr="002E5256">
              <w:rPr>
                <w:sz w:val="16"/>
                <w:szCs w:val="16"/>
              </w:rPr>
              <w:t>-ciperkonazol trifloksistrobin</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Močljivo žveplo</w:t>
            </w:r>
          </w:p>
          <w:p w:rsidR="00EE7BA5" w:rsidRPr="002E5256" w:rsidRDefault="00EE7BA5" w:rsidP="0071608B">
            <w:pPr>
              <w:snapToGrid w:val="0"/>
              <w:jc w:val="left"/>
              <w:rPr>
                <w:sz w:val="16"/>
                <w:szCs w:val="16"/>
              </w:rPr>
            </w:pPr>
          </w:p>
          <w:p w:rsidR="00EE7BA5" w:rsidRPr="002E5256" w:rsidRDefault="00EE7BA5" w:rsidP="0071608B">
            <w:pPr>
              <w:snapToGrid w:val="0"/>
              <w:jc w:val="left"/>
              <w:rPr>
                <w:sz w:val="16"/>
                <w:szCs w:val="16"/>
              </w:rPr>
            </w:pPr>
            <w:r w:rsidRPr="002E5256">
              <w:rPr>
                <w:sz w:val="16"/>
                <w:szCs w:val="16"/>
              </w:rPr>
              <w:t>Score 250 EC</w:t>
            </w:r>
          </w:p>
          <w:p w:rsidR="00EE7BA5" w:rsidRPr="002E5256" w:rsidRDefault="00EE7BA5" w:rsidP="0071608B">
            <w:pPr>
              <w:snapToGrid w:val="0"/>
              <w:jc w:val="left"/>
              <w:rPr>
                <w:sz w:val="16"/>
                <w:szCs w:val="16"/>
              </w:rPr>
            </w:pPr>
            <w:r w:rsidRPr="002E5256">
              <w:rPr>
                <w:sz w:val="16"/>
                <w:szCs w:val="16"/>
              </w:rPr>
              <w:t>Sphere 535 SC</w:t>
            </w:r>
          </w:p>
          <w:p w:rsidR="00EE7BA5" w:rsidRPr="002E5256" w:rsidRDefault="00EE7BA5" w:rsidP="0071608B">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rPr>
                <w:sz w:val="16"/>
                <w:szCs w:val="16"/>
              </w:rPr>
            </w:pPr>
            <w:r w:rsidRPr="002E5256">
              <w:rPr>
                <w:sz w:val="16"/>
                <w:szCs w:val="16"/>
              </w:rPr>
              <w:t>0,2-0,4%</w:t>
            </w:r>
          </w:p>
          <w:p w:rsidR="00EE7BA5" w:rsidRPr="002E5256" w:rsidRDefault="00EE7BA5" w:rsidP="0071608B">
            <w:pPr>
              <w:snapToGrid w:val="0"/>
              <w:rPr>
                <w:sz w:val="16"/>
                <w:szCs w:val="16"/>
              </w:rPr>
            </w:pPr>
          </w:p>
          <w:p w:rsidR="00EE7BA5" w:rsidRPr="002E5256" w:rsidRDefault="00EE7BA5" w:rsidP="0071608B">
            <w:pPr>
              <w:snapToGrid w:val="0"/>
              <w:rPr>
                <w:sz w:val="16"/>
                <w:szCs w:val="16"/>
              </w:rPr>
            </w:pPr>
            <w:r w:rsidRPr="002E5256">
              <w:rPr>
                <w:sz w:val="16"/>
                <w:szCs w:val="16"/>
              </w:rPr>
              <w:t>0,4 l/ha</w:t>
            </w:r>
          </w:p>
          <w:p w:rsidR="00EE7BA5" w:rsidRPr="002E5256" w:rsidRDefault="00EE7BA5" w:rsidP="0071608B">
            <w:pPr>
              <w:snapToGrid w:val="0"/>
              <w:rPr>
                <w:sz w:val="16"/>
                <w:szCs w:val="16"/>
              </w:rPr>
            </w:pPr>
            <w:r w:rsidRPr="002E5256">
              <w:rPr>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rPr>
                <w:sz w:val="16"/>
                <w:szCs w:val="16"/>
              </w:rPr>
            </w:pPr>
            <w:r w:rsidRPr="002E5256">
              <w:rPr>
                <w:sz w:val="16"/>
                <w:szCs w:val="16"/>
              </w:rPr>
              <w:t>14</w:t>
            </w:r>
          </w:p>
          <w:p w:rsidR="00EE7BA5" w:rsidRPr="002E5256" w:rsidRDefault="00EE7BA5" w:rsidP="0071608B">
            <w:pPr>
              <w:rPr>
                <w:sz w:val="16"/>
                <w:szCs w:val="16"/>
              </w:rPr>
            </w:pPr>
          </w:p>
          <w:p w:rsidR="00EE7BA5" w:rsidRPr="002E5256" w:rsidRDefault="00EE7BA5" w:rsidP="0071608B">
            <w:pPr>
              <w:rPr>
                <w:sz w:val="16"/>
                <w:szCs w:val="16"/>
              </w:rPr>
            </w:pPr>
            <w:r w:rsidRPr="002E5256">
              <w:rPr>
                <w:sz w:val="16"/>
                <w:szCs w:val="16"/>
              </w:rPr>
              <w:t>28</w:t>
            </w:r>
          </w:p>
          <w:p w:rsidR="00EE7BA5" w:rsidRPr="002E5256" w:rsidRDefault="00EE7BA5" w:rsidP="0071608B">
            <w:pPr>
              <w:rPr>
                <w:sz w:val="16"/>
                <w:szCs w:val="16"/>
              </w:rPr>
            </w:pPr>
            <w:r w:rsidRPr="002E5256">
              <w:rPr>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2E5256" w:rsidRDefault="00EE7BA5" w:rsidP="0071608B">
            <w:pPr>
              <w:snapToGrid w:val="0"/>
              <w:jc w:val="left"/>
              <w:rPr>
                <w:sz w:val="16"/>
                <w:szCs w:val="16"/>
              </w:rPr>
            </w:pPr>
            <w:r w:rsidRPr="002E5256">
              <w:rPr>
                <w:sz w:val="16"/>
                <w:szCs w:val="16"/>
              </w:rPr>
              <w:t>Ukrepati ob prvih simptomih bolezni.</w:t>
            </w:r>
          </w:p>
          <w:p w:rsidR="00EE7BA5" w:rsidRPr="002E5256" w:rsidRDefault="00EE7BA5" w:rsidP="0071608B">
            <w:pPr>
              <w:snapToGrid w:val="0"/>
              <w:jc w:val="left"/>
              <w:rPr>
                <w:sz w:val="16"/>
                <w:szCs w:val="16"/>
              </w:rPr>
            </w:pPr>
            <w:r w:rsidRPr="002E5256">
              <w:rPr>
                <w:sz w:val="16"/>
                <w:szCs w:val="16"/>
              </w:rPr>
              <w:t>Največ 2x</w:t>
            </w:r>
          </w:p>
          <w:p w:rsidR="00EE7BA5" w:rsidRPr="002E5256" w:rsidRDefault="00EE7BA5" w:rsidP="0071608B">
            <w:pPr>
              <w:snapToGrid w:val="0"/>
              <w:jc w:val="left"/>
              <w:rPr>
                <w:sz w:val="16"/>
                <w:szCs w:val="16"/>
              </w:rPr>
            </w:pPr>
            <w:r w:rsidRPr="002E5256">
              <w:rPr>
                <w:sz w:val="16"/>
                <w:szCs w:val="16"/>
              </w:rPr>
              <w:t>(MANJŠA UPORABA)</w:t>
            </w:r>
          </w:p>
          <w:p w:rsidR="00EE7BA5" w:rsidRPr="002E5256" w:rsidRDefault="00EE7BA5" w:rsidP="0071608B">
            <w:pPr>
              <w:snapToGrid w:val="0"/>
              <w:jc w:val="left"/>
              <w:rPr>
                <w:sz w:val="16"/>
                <w:szCs w:val="16"/>
              </w:rPr>
            </w:pPr>
            <w:r w:rsidRPr="002E5256">
              <w:rPr>
                <w:sz w:val="16"/>
                <w:szCs w:val="16"/>
              </w:rPr>
              <w:t>Največ 2x</w:t>
            </w:r>
          </w:p>
        </w:tc>
      </w:tr>
      <w:tr w:rsidR="00EE7BA5" w:rsidRPr="002E5256" w:rsidTr="00EE7BA5">
        <w:trPr>
          <w:trHeight w:val="544"/>
        </w:trPr>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b/>
                <w:bCs/>
                <w:sz w:val="16"/>
                <w:szCs w:val="16"/>
              </w:rPr>
            </w:pPr>
            <w:r w:rsidRPr="002E5256">
              <w:rPr>
                <w:b/>
                <w:bCs/>
                <w:sz w:val="16"/>
                <w:szCs w:val="16"/>
              </w:rPr>
              <w:t xml:space="preserve">Pesna rja </w:t>
            </w:r>
            <w:r w:rsidRPr="002E5256">
              <w:rPr>
                <w:bCs/>
                <w:sz w:val="16"/>
                <w:szCs w:val="16"/>
              </w:rPr>
              <w:t>(</w:t>
            </w:r>
            <w:r w:rsidRPr="002E5256">
              <w:rPr>
                <w:bCs/>
                <w:i/>
                <w:iCs/>
                <w:sz w:val="16"/>
                <w:szCs w:val="16"/>
              </w:rPr>
              <w:t>Uromyces betae)</w:t>
            </w:r>
          </w:p>
        </w:tc>
        <w:tc>
          <w:tcPr>
            <w:tcW w:w="242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-difenokonazol</w:t>
            </w:r>
          </w:p>
          <w:p w:rsidR="00EE7BA5" w:rsidRPr="002E5256" w:rsidRDefault="00EE7BA5" w:rsidP="0071608B">
            <w:pPr>
              <w:snapToGrid w:val="0"/>
              <w:jc w:val="left"/>
              <w:rPr>
                <w:sz w:val="16"/>
                <w:szCs w:val="16"/>
              </w:rPr>
            </w:pPr>
            <w:r w:rsidRPr="002E5256">
              <w:rPr>
                <w:sz w:val="16"/>
                <w:szCs w:val="16"/>
              </w:rPr>
              <w:t>-ciperkonazol trifloksistrobin</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Score 250 EC</w:t>
            </w:r>
          </w:p>
          <w:p w:rsidR="00EE7BA5" w:rsidRPr="002E5256" w:rsidRDefault="00EE7BA5" w:rsidP="0071608B">
            <w:pPr>
              <w:snapToGrid w:val="0"/>
              <w:jc w:val="left"/>
              <w:rPr>
                <w:sz w:val="16"/>
                <w:szCs w:val="16"/>
              </w:rPr>
            </w:pPr>
            <w:r w:rsidRPr="002E5256">
              <w:rPr>
                <w:sz w:val="16"/>
                <w:szCs w:val="16"/>
              </w:rPr>
              <w:t>Sphere 535 SC</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rPr>
                <w:sz w:val="16"/>
                <w:szCs w:val="16"/>
              </w:rPr>
            </w:pPr>
            <w:r w:rsidRPr="002E5256">
              <w:rPr>
                <w:sz w:val="16"/>
                <w:szCs w:val="16"/>
              </w:rPr>
              <w:t>0,4 l/ha</w:t>
            </w:r>
          </w:p>
          <w:p w:rsidR="00EE7BA5" w:rsidRPr="002E5256" w:rsidRDefault="00EE7BA5" w:rsidP="0071608B">
            <w:pPr>
              <w:snapToGrid w:val="0"/>
              <w:rPr>
                <w:sz w:val="16"/>
                <w:szCs w:val="16"/>
              </w:rPr>
            </w:pPr>
            <w:r w:rsidRPr="002E5256">
              <w:rPr>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rPr>
                <w:sz w:val="16"/>
                <w:szCs w:val="16"/>
              </w:rPr>
            </w:pPr>
            <w:r w:rsidRPr="002E5256">
              <w:rPr>
                <w:sz w:val="16"/>
                <w:szCs w:val="16"/>
              </w:rPr>
              <w:t>28</w:t>
            </w:r>
          </w:p>
          <w:p w:rsidR="00EE7BA5" w:rsidRPr="002E5256" w:rsidRDefault="00EE7BA5" w:rsidP="0071608B">
            <w:pPr>
              <w:snapToGrid w:val="0"/>
              <w:rPr>
                <w:sz w:val="16"/>
                <w:szCs w:val="16"/>
              </w:rPr>
            </w:pPr>
            <w:r w:rsidRPr="002E5256">
              <w:rPr>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2E5256" w:rsidRDefault="00EE7BA5" w:rsidP="0071608B">
            <w:pPr>
              <w:snapToGrid w:val="0"/>
              <w:jc w:val="left"/>
              <w:rPr>
                <w:sz w:val="16"/>
                <w:szCs w:val="16"/>
              </w:rPr>
            </w:pPr>
            <w:r w:rsidRPr="002E5256">
              <w:rPr>
                <w:sz w:val="16"/>
                <w:szCs w:val="16"/>
              </w:rPr>
              <w:t>Največ 2x</w:t>
            </w:r>
          </w:p>
          <w:p w:rsidR="00EE7BA5" w:rsidRPr="002E5256" w:rsidRDefault="00EE7BA5" w:rsidP="0071608B">
            <w:pPr>
              <w:snapToGrid w:val="0"/>
              <w:jc w:val="left"/>
              <w:rPr>
                <w:sz w:val="16"/>
                <w:szCs w:val="16"/>
              </w:rPr>
            </w:pPr>
            <w:r w:rsidRPr="002E5256">
              <w:rPr>
                <w:sz w:val="16"/>
                <w:szCs w:val="16"/>
              </w:rPr>
              <w:t>(MANJŠA UPORABA)</w:t>
            </w:r>
          </w:p>
          <w:p w:rsidR="00EE7BA5" w:rsidRPr="002E5256" w:rsidRDefault="00EE7BA5" w:rsidP="0071608B">
            <w:pPr>
              <w:snapToGrid w:val="0"/>
              <w:jc w:val="left"/>
              <w:rPr>
                <w:sz w:val="16"/>
                <w:szCs w:val="16"/>
              </w:rPr>
            </w:pPr>
            <w:r w:rsidRPr="002E5256">
              <w:rPr>
                <w:sz w:val="16"/>
                <w:szCs w:val="16"/>
              </w:rPr>
              <w:t>Največ 2x</w:t>
            </w:r>
          </w:p>
        </w:tc>
      </w:tr>
      <w:tr w:rsidR="00EE7BA5" w:rsidRPr="002E5256" w:rsidTr="00EE7BA5">
        <w:trPr>
          <w:trHeight w:val="683"/>
        </w:trPr>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jc w:val="left"/>
              <w:rPr>
                <w:i/>
                <w:iCs/>
                <w:sz w:val="16"/>
                <w:szCs w:val="16"/>
              </w:rPr>
            </w:pPr>
            <w:r w:rsidRPr="002E5256">
              <w:rPr>
                <w:b/>
                <w:bCs/>
                <w:sz w:val="16"/>
                <w:szCs w:val="16"/>
              </w:rPr>
              <w:t xml:space="preserve">Siva pesna listna pegavost </w:t>
            </w:r>
            <w:r w:rsidRPr="002E5256">
              <w:rPr>
                <w:bCs/>
                <w:sz w:val="16"/>
                <w:szCs w:val="16"/>
              </w:rPr>
              <w:t>(</w:t>
            </w:r>
            <w:r w:rsidRPr="002E5256">
              <w:rPr>
                <w:bCs/>
                <w:i/>
                <w:iCs/>
                <w:sz w:val="16"/>
                <w:szCs w:val="16"/>
              </w:rPr>
              <w:t>Ramularia beticola)</w:t>
            </w:r>
          </w:p>
        </w:tc>
        <w:tc>
          <w:tcPr>
            <w:tcW w:w="242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2E5256"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ciperkonazol trifloksistrobin</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Sphere 535 SC</w:t>
            </w:r>
          </w:p>
          <w:p w:rsidR="00EE7BA5" w:rsidRPr="002E5256" w:rsidRDefault="00EE7BA5" w:rsidP="0071608B">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2E5256" w:rsidRDefault="00EE7BA5" w:rsidP="0071608B">
            <w:pPr>
              <w:snapToGrid w:val="0"/>
              <w:jc w:val="left"/>
              <w:rPr>
                <w:sz w:val="16"/>
                <w:szCs w:val="16"/>
              </w:rPr>
            </w:pPr>
            <w:r w:rsidRPr="002E5256">
              <w:rPr>
                <w:sz w:val="16"/>
                <w:szCs w:val="16"/>
              </w:rPr>
              <w:t>(MANJŠA UPORABA)</w:t>
            </w:r>
          </w:p>
          <w:p w:rsidR="00EE7BA5" w:rsidRPr="002E5256" w:rsidRDefault="00EE7BA5" w:rsidP="0071608B">
            <w:pPr>
              <w:snapToGrid w:val="0"/>
              <w:jc w:val="left"/>
              <w:rPr>
                <w:sz w:val="16"/>
                <w:szCs w:val="16"/>
              </w:rPr>
            </w:pPr>
            <w:r w:rsidRPr="002E5256">
              <w:rPr>
                <w:sz w:val="16"/>
                <w:szCs w:val="16"/>
              </w:rPr>
              <w:t>Največ 2x</w:t>
            </w:r>
          </w:p>
        </w:tc>
      </w:tr>
      <w:tr w:rsidR="00EE7BA5" w:rsidRPr="002E5256" w:rsidTr="0071608B">
        <w:trPr>
          <w:trHeight w:val="696"/>
        </w:trPr>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b/>
                <w:bCs/>
                <w:sz w:val="16"/>
                <w:szCs w:val="16"/>
              </w:rPr>
            </w:pPr>
            <w:r w:rsidRPr="002E5256">
              <w:rPr>
                <w:b/>
                <w:bCs/>
                <w:sz w:val="16"/>
                <w:szCs w:val="16"/>
              </w:rPr>
              <w:t xml:space="preserve">Črne listne pegavosti </w:t>
            </w:r>
            <w:r w:rsidRPr="002E5256">
              <w:rPr>
                <w:bCs/>
                <w:sz w:val="16"/>
                <w:szCs w:val="16"/>
              </w:rPr>
              <w:t>(</w:t>
            </w:r>
            <w:r w:rsidRPr="002E5256">
              <w:rPr>
                <w:bCs/>
                <w:i/>
                <w:iCs/>
                <w:sz w:val="16"/>
                <w:szCs w:val="16"/>
              </w:rPr>
              <w:t>Alternaria pp.</w:t>
            </w:r>
            <w:r w:rsidRPr="002E5256">
              <w:rPr>
                <w:bCs/>
                <w:sz w:val="16"/>
                <w:szCs w:val="16"/>
              </w:rPr>
              <w:t>)</w:t>
            </w:r>
            <w:r w:rsidRPr="002E5256">
              <w:rPr>
                <w:b/>
                <w:bCs/>
                <w:sz w:val="16"/>
                <w:szCs w:val="16"/>
              </w:rPr>
              <w:t> </w:t>
            </w:r>
          </w:p>
        </w:tc>
        <w:tc>
          <w:tcPr>
            <w:tcW w:w="242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rPr>
                <w:sz w:val="16"/>
                <w:szCs w:val="16"/>
              </w:rPr>
            </w:pPr>
            <w:r w:rsidRPr="002E5256">
              <w:rPr>
                <w:sz w:val="16"/>
                <w:szCs w:val="16"/>
              </w:rPr>
              <w:t>-</w:t>
            </w:r>
            <w:r w:rsidRPr="002E5256">
              <w:rPr>
                <w:rFonts w:ascii="Tahoma" w:hAnsi="Tahoma" w:cs="Tahoma"/>
                <w:b/>
                <w:bCs/>
                <w:sz w:val="16"/>
                <w:szCs w:val="16"/>
                <w:lang w:eastAsia="sl-SI"/>
              </w:rPr>
              <w:t xml:space="preserve"> </w:t>
            </w:r>
            <w:r w:rsidRPr="002E5256">
              <w:rPr>
                <w:sz w:val="16"/>
                <w:szCs w:val="16"/>
              </w:rPr>
              <w:t>Bacillus subtilis</w:t>
            </w:r>
          </w:p>
          <w:p w:rsidR="00EE7BA5" w:rsidRPr="002E5256" w:rsidRDefault="00EE7BA5" w:rsidP="0071608B">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Serenade ASO</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8 l/ha</w:t>
            </w:r>
          </w:p>
        </w:tc>
        <w:tc>
          <w:tcPr>
            <w:tcW w:w="110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Ni potrebna</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2E5256" w:rsidRDefault="00EE7BA5" w:rsidP="0071608B">
            <w:pPr>
              <w:snapToGrid w:val="0"/>
              <w:jc w:val="left"/>
              <w:rPr>
                <w:sz w:val="16"/>
                <w:szCs w:val="16"/>
              </w:rPr>
            </w:pPr>
            <w:r w:rsidRPr="002E5256">
              <w:rPr>
                <w:sz w:val="16"/>
                <w:szCs w:val="16"/>
              </w:rPr>
              <w:t>Največ 6 tretiranj</w:t>
            </w:r>
          </w:p>
        </w:tc>
      </w:tr>
      <w:tr w:rsidR="00EE7BA5" w:rsidRPr="002E5256" w:rsidTr="00EE7BA5">
        <w:trPr>
          <w:trHeight w:val="548"/>
        </w:trPr>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b/>
                <w:bCs/>
                <w:sz w:val="16"/>
                <w:szCs w:val="16"/>
              </w:rPr>
            </w:pPr>
            <w:r w:rsidRPr="002E5256">
              <w:rPr>
                <w:b/>
                <w:bCs/>
                <w:sz w:val="16"/>
                <w:szCs w:val="16"/>
              </w:rPr>
              <w:t xml:space="preserve">Bela gniloba </w:t>
            </w:r>
            <w:r w:rsidRPr="002E5256">
              <w:rPr>
                <w:bCs/>
                <w:sz w:val="16"/>
                <w:szCs w:val="16"/>
              </w:rPr>
              <w:t>(</w:t>
            </w:r>
            <w:r w:rsidRPr="002E5256">
              <w:rPr>
                <w:bCs/>
                <w:i/>
                <w:iCs/>
                <w:sz w:val="16"/>
                <w:szCs w:val="16"/>
              </w:rPr>
              <w:t>Sclerotinia sclerotiorum)</w:t>
            </w:r>
          </w:p>
        </w:tc>
        <w:tc>
          <w:tcPr>
            <w:tcW w:w="242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rPr>
                <w:sz w:val="16"/>
                <w:szCs w:val="16"/>
              </w:rPr>
            </w:pPr>
            <w:r w:rsidRPr="002E5256">
              <w:rPr>
                <w:sz w:val="16"/>
                <w:szCs w:val="16"/>
              </w:rPr>
              <w:t>-</w:t>
            </w:r>
            <w:r w:rsidRPr="002E5256">
              <w:rPr>
                <w:rFonts w:ascii="Tahoma" w:hAnsi="Tahoma" w:cs="Tahoma"/>
                <w:b/>
                <w:bCs/>
                <w:sz w:val="16"/>
                <w:szCs w:val="16"/>
                <w:lang w:eastAsia="sl-SI"/>
              </w:rPr>
              <w:t xml:space="preserve"> </w:t>
            </w:r>
            <w:r w:rsidRPr="002E5256">
              <w:rPr>
                <w:sz w:val="16"/>
                <w:szCs w:val="16"/>
              </w:rPr>
              <w:t>Bacillus subtilis</w:t>
            </w:r>
          </w:p>
          <w:p w:rsidR="00EE7BA5" w:rsidRPr="002E5256" w:rsidRDefault="00EE7BA5" w:rsidP="0071608B">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Serenade ASO</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8 l/ha</w:t>
            </w:r>
          </w:p>
        </w:tc>
        <w:tc>
          <w:tcPr>
            <w:tcW w:w="110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Ni potrebna</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2E5256" w:rsidRDefault="00EE7BA5" w:rsidP="0071608B">
            <w:pPr>
              <w:snapToGrid w:val="0"/>
              <w:jc w:val="left"/>
              <w:rPr>
                <w:sz w:val="16"/>
                <w:szCs w:val="16"/>
              </w:rPr>
            </w:pPr>
            <w:r w:rsidRPr="002E5256">
              <w:rPr>
                <w:sz w:val="16"/>
                <w:szCs w:val="16"/>
              </w:rPr>
              <w:t>Največ 6 tretiranj</w:t>
            </w:r>
          </w:p>
        </w:tc>
      </w:tr>
      <w:tr w:rsidR="00EE7BA5" w:rsidRPr="002E5256" w:rsidTr="0071608B">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b/>
                <w:bCs/>
                <w:sz w:val="16"/>
                <w:szCs w:val="16"/>
              </w:rPr>
            </w:pPr>
            <w:r w:rsidRPr="002E5256">
              <w:rPr>
                <w:b/>
                <w:bCs/>
                <w:sz w:val="16"/>
                <w:szCs w:val="16"/>
              </w:rPr>
              <w:t xml:space="preserve">ŠKODLJIVCI </w:t>
            </w:r>
          </w:p>
          <w:p w:rsidR="00EE7BA5" w:rsidRPr="002E5256" w:rsidRDefault="00EE7BA5" w:rsidP="0071608B">
            <w:pPr>
              <w:jc w:val="left"/>
              <w:rPr>
                <w:b/>
                <w:bCs/>
                <w:sz w:val="16"/>
                <w:szCs w:val="16"/>
              </w:rPr>
            </w:pPr>
            <w:r w:rsidRPr="002E5256">
              <w:rPr>
                <w:b/>
                <w:bCs/>
                <w:sz w:val="16"/>
                <w:szCs w:val="16"/>
              </w:rPr>
              <w:t>Uši</w:t>
            </w:r>
          </w:p>
          <w:p w:rsidR="00EE7BA5" w:rsidRPr="002E5256" w:rsidRDefault="00EE7BA5" w:rsidP="0071608B">
            <w:pPr>
              <w:jc w:val="left"/>
              <w:rPr>
                <w:i/>
                <w:iCs/>
                <w:sz w:val="16"/>
                <w:szCs w:val="16"/>
              </w:rPr>
            </w:pPr>
            <w:r w:rsidRPr="002E5256">
              <w:rPr>
                <w:i/>
                <w:iCs/>
                <w:sz w:val="16"/>
                <w:szCs w:val="16"/>
              </w:rPr>
              <w:t>Myzus persicae, Aphis fabae</w:t>
            </w:r>
          </w:p>
        </w:tc>
        <w:tc>
          <w:tcPr>
            <w:tcW w:w="242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Na listih pese prisotne listne uši.</w:t>
            </w:r>
          </w:p>
          <w:p w:rsidR="00EE7BA5" w:rsidRPr="002E5256" w:rsidRDefault="00EE7BA5" w:rsidP="0071608B">
            <w:pPr>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tabs>
                <w:tab w:val="left" w:pos="170"/>
              </w:tabs>
              <w:snapToGrid w:val="0"/>
              <w:jc w:val="left"/>
              <w:rPr>
                <w:sz w:val="16"/>
                <w:szCs w:val="16"/>
              </w:rPr>
            </w:pPr>
            <w:r w:rsidRPr="002E5256">
              <w:rPr>
                <w:sz w:val="16"/>
                <w:szCs w:val="16"/>
              </w:rPr>
              <w:t>Agrotehnični ukrep:</w:t>
            </w:r>
          </w:p>
          <w:p w:rsidR="00EE7BA5" w:rsidRPr="002E5256"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2E5256">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rsidR="00EE7BA5" w:rsidRPr="002E5256" w:rsidRDefault="00EE7BA5" w:rsidP="00D21A19">
            <w:pPr>
              <w:numPr>
                <w:ilvl w:val="0"/>
                <w:numId w:val="33"/>
              </w:numPr>
              <w:tabs>
                <w:tab w:val="clear" w:pos="360"/>
                <w:tab w:val="num" w:pos="112"/>
              </w:tabs>
              <w:snapToGrid w:val="0"/>
              <w:ind w:left="112" w:hanging="112"/>
              <w:jc w:val="left"/>
              <w:rPr>
                <w:sz w:val="16"/>
                <w:szCs w:val="16"/>
              </w:rPr>
            </w:pPr>
            <w:r w:rsidRPr="002E5256">
              <w:rPr>
                <w:sz w:val="16"/>
                <w:szCs w:val="16"/>
              </w:rPr>
              <w:t>piretrin+repično olje</w:t>
            </w:r>
          </w:p>
          <w:p w:rsidR="00EE7BA5" w:rsidRPr="002E5256" w:rsidRDefault="00EE7BA5" w:rsidP="00D21A19">
            <w:pPr>
              <w:numPr>
                <w:ilvl w:val="0"/>
                <w:numId w:val="33"/>
              </w:numPr>
              <w:tabs>
                <w:tab w:val="clear" w:pos="360"/>
                <w:tab w:val="num" w:pos="112"/>
              </w:tabs>
              <w:snapToGrid w:val="0"/>
              <w:ind w:left="112" w:hanging="112"/>
              <w:jc w:val="left"/>
              <w:rPr>
                <w:sz w:val="16"/>
                <w:szCs w:val="16"/>
              </w:rPr>
            </w:pPr>
            <w:r w:rsidRPr="002E5256">
              <w:rPr>
                <w:sz w:val="16"/>
                <w:szCs w:val="16"/>
              </w:rPr>
              <w:t>pirimikarb</w:t>
            </w:r>
          </w:p>
          <w:p w:rsidR="00EE7BA5" w:rsidRPr="002E5256" w:rsidRDefault="00EE7BA5" w:rsidP="00D21A19">
            <w:pPr>
              <w:numPr>
                <w:ilvl w:val="0"/>
                <w:numId w:val="33"/>
              </w:numPr>
              <w:tabs>
                <w:tab w:val="clear" w:pos="360"/>
                <w:tab w:val="num" w:pos="112"/>
              </w:tabs>
              <w:snapToGrid w:val="0"/>
              <w:ind w:left="112" w:hanging="112"/>
              <w:jc w:val="left"/>
              <w:rPr>
                <w:sz w:val="16"/>
                <w:szCs w:val="16"/>
              </w:rPr>
            </w:pPr>
            <w:r w:rsidRPr="002E5256">
              <w:rPr>
                <w:sz w:val="16"/>
                <w:szCs w:val="16"/>
              </w:rPr>
              <w:t>lambda-cihalotrin</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 xml:space="preserve">Raptol koncentrat </w:t>
            </w:r>
          </w:p>
          <w:p w:rsidR="00EE7BA5" w:rsidRPr="002E5256" w:rsidRDefault="00EE7BA5" w:rsidP="0071608B">
            <w:pPr>
              <w:snapToGrid w:val="0"/>
              <w:jc w:val="left"/>
              <w:rPr>
                <w:sz w:val="16"/>
                <w:szCs w:val="16"/>
              </w:rPr>
            </w:pPr>
            <w:r w:rsidRPr="002E5256">
              <w:rPr>
                <w:sz w:val="16"/>
                <w:szCs w:val="16"/>
              </w:rPr>
              <w:t>Pirimor 50 WG</w:t>
            </w:r>
          </w:p>
          <w:p w:rsidR="00EE7BA5" w:rsidRPr="002E5256" w:rsidRDefault="00EE7BA5" w:rsidP="0071608B">
            <w:pPr>
              <w:snapToGrid w:val="0"/>
              <w:jc w:val="left"/>
              <w:rPr>
                <w:sz w:val="16"/>
                <w:szCs w:val="16"/>
              </w:rPr>
            </w:pPr>
            <w:r w:rsidRPr="002E5256">
              <w:rPr>
                <w:sz w:val="16"/>
                <w:szCs w:val="16"/>
              </w:rPr>
              <w:t>Kaiso EG</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10 l/ha</w:t>
            </w:r>
          </w:p>
          <w:p w:rsidR="00EE7BA5" w:rsidRPr="002E5256" w:rsidRDefault="00EE7BA5" w:rsidP="0071608B">
            <w:pPr>
              <w:snapToGrid w:val="0"/>
              <w:jc w:val="left"/>
              <w:rPr>
                <w:sz w:val="16"/>
                <w:szCs w:val="16"/>
              </w:rPr>
            </w:pPr>
          </w:p>
          <w:p w:rsidR="00EE7BA5" w:rsidRPr="002E5256" w:rsidRDefault="00EE7BA5" w:rsidP="0071608B">
            <w:pPr>
              <w:snapToGrid w:val="0"/>
              <w:jc w:val="left"/>
              <w:rPr>
                <w:sz w:val="16"/>
                <w:szCs w:val="16"/>
              </w:rPr>
            </w:pPr>
            <w:r w:rsidRPr="002E5256">
              <w:rPr>
                <w:sz w:val="16"/>
                <w:szCs w:val="16"/>
              </w:rPr>
              <w:t>0,5 kg/ha</w:t>
            </w:r>
          </w:p>
          <w:p w:rsidR="00EE7BA5" w:rsidRPr="002E5256" w:rsidRDefault="00EE7BA5" w:rsidP="0071608B">
            <w:pPr>
              <w:snapToGrid w:val="0"/>
              <w:jc w:val="left"/>
              <w:rPr>
                <w:sz w:val="16"/>
                <w:szCs w:val="16"/>
              </w:rPr>
            </w:pPr>
            <w:r w:rsidRPr="002E5256">
              <w:rPr>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7</w:t>
            </w:r>
          </w:p>
          <w:p w:rsidR="00EE7BA5" w:rsidRPr="002E5256" w:rsidRDefault="00EE7BA5" w:rsidP="0071608B">
            <w:pPr>
              <w:jc w:val="left"/>
              <w:rPr>
                <w:sz w:val="16"/>
                <w:szCs w:val="16"/>
              </w:rPr>
            </w:pPr>
          </w:p>
          <w:p w:rsidR="00EE7BA5" w:rsidRPr="002E5256" w:rsidRDefault="00EE7BA5" w:rsidP="0071608B">
            <w:pPr>
              <w:jc w:val="left"/>
              <w:rPr>
                <w:sz w:val="16"/>
                <w:szCs w:val="16"/>
              </w:rPr>
            </w:pPr>
            <w:r w:rsidRPr="002E5256">
              <w:rPr>
                <w:sz w:val="16"/>
                <w:szCs w:val="16"/>
              </w:rPr>
              <w:t>3</w:t>
            </w:r>
          </w:p>
          <w:p w:rsidR="00EE7BA5" w:rsidRPr="002E5256" w:rsidRDefault="00EE7BA5" w:rsidP="0071608B">
            <w:pPr>
              <w:jc w:val="left"/>
              <w:rPr>
                <w:sz w:val="16"/>
                <w:szCs w:val="16"/>
              </w:rPr>
            </w:pPr>
            <w:r w:rsidRPr="002E5256">
              <w:rPr>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2E5256" w:rsidRDefault="00EE7BA5" w:rsidP="0071608B">
            <w:pPr>
              <w:snapToGrid w:val="0"/>
              <w:jc w:val="left"/>
              <w:rPr>
                <w:sz w:val="16"/>
                <w:szCs w:val="16"/>
              </w:rPr>
            </w:pPr>
            <w:r w:rsidRPr="002E5256">
              <w:rPr>
                <w:sz w:val="16"/>
                <w:szCs w:val="16"/>
              </w:rPr>
              <w:t>Ob pojavu uši.</w:t>
            </w:r>
          </w:p>
          <w:p w:rsidR="00EE7BA5" w:rsidRPr="002E5256" w:rsidRDefault="00EE7BA5" w:rsidP="0071608B">
            <w:pPr>
              <w:jc w:val="left"/>
              <w:rPr>
                <w:sz w:val="16"/>
                <w:szCs w:val="16"/>
              </w:rPr>
            </w:pPr>
          </w:p>
        </w:tc>
      </w:tr>
      <w:tr w:rsidR="00EE7BA5" w:rsidRPr="002E5256" w:rsidTr="0071608B">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b/>
                <w:bCs/>
                <w:sz w:val="16"/>
                <w:szCs w:val="16"/>
              </w:rPr>
            </w:pPr>
            <w:r w:rsidRPr="002E5256">
              <w:rPr>
                <w:b/>
                <w:bCs/>
                <w:sz w:val="16"/>
                <w:szCs w:val="16"/>
              </w:rPr>
              <w:t>Pesna muha</w:t>
            </w:r>
          </w:p>
          <w:p w:rsidR="00EE7BA5" w:rsidRPr="002E5256" w:rsidRDefault="00EE7BA5" w:rsidP="0071608B">
            <w:pPr>
              <w:snapToGrid w:val="0"/>
              <w:jc w:val="left"/>
              <w:rPr>
                <w:b/>
                <w:bCs/>
                <w:i/>
                <w:sz w:val="16"/>
                <w:szCs w:val="16"/>
              </w:rPr>
            </w:pPr>
            <w:r w:rsidRPr="002E5256">
              <w:rPr>
                <w:b/>
                <w:bCs/>
                <w:i/>
                <w:sz w:val="16"/>
                <w:szCs w:val="16"/>
              </w:rPr>
              <w:t>Pegomia hyoscyami</w:t>
            </w:r>
          </w:p>
          <w:p w:rsidR="00EE7BA5" w:rsidRPr="002E5256" w:rsidRDefault="00EE7BA5" w:rsidP="0071608B">
            <w:pPr>
              <w:snapToGrid w:val="0"/>
              <w:jc w:val="left"/>
              <w:rPr>
                <w:b/>
                <w:bCs/>
                <w:sz w:val="16"/>
                <w:szCs w:val="16"/>
              </w:rPr>
            </w:pPr>
          </w:p>
        </w:tc>
        <w:tc>
          <w:tcPr>
            <w:tcW w:w="242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Prisotnost žerk v zavitih hodnikih v listih</w:t>
            </w:r>
          </w:p>
        </w:tc>
        <w:tc>
          <w:tcPr>
            <w:tcW w:w="264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tabs>
                <w:tab w:val="left" w:pos="170"/>
              </w:tabs>
              <w:snapToGrid w:val="0"/>
              <w:jc w:val="left"/>
              <w:rPr>
                <w:sz w:val="16"/>
                <w:szCs w:val="16"/>
              </w:rPr>
            </w:pPr>
            <w:r w:rsidRPr="002E5256">
              <w:rPr>
                <w:sz w:val="16"/>
                <w:szCs w:val="16"/>
              </w:rPr>
              <w:t>Agrotehnični ukrep:</w:t>
            </w:r>
          </w:p>
          <w:p w:rsidR="00EE7BA5" w:rsidRPr="002E5256" w:rsidRDefault="00EE7BA5" w:rsidP="0071608B">
            <w:pPr>
              <w:tabs>
                <w:tab w:val="left" w:pos="170"/>
              </w:tabs>
              <w:snapToGrid w:val="0"/>
              <w:jc w:val="left"/>
              <w:rPr>
                <w:sz w:val="16"/>
                <w:szCs w:val="16"/>
              </w:rPr>
            </w:pPr>
            <w:r w:rsidRPr="002E5256">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rsidR="00EE7BA5" w:rsidRPr="002E5256" w:rsidRDefault="00EE7BA5" w:rsidP="00D21A19">
            <w:pPr>
              <w:numPr>
                <w:ilvl w:val="0"/>
                <w:numId w:val="33"/>
              </w:numPr>
              <w:tabs>
                <w:tab w:val="clear" w:pos="360"/>
                <w:tab w:val="num" w:pos="112"/>
              </w:tabs>
              <w:snapToGrid w:val="0"/>
              <w:ind w:left="112" w:hanging="112"/>
              <w:jc w:val="left"/>
              <w:rPr>
                <w:sz w:val="16"/>
                <w:szCs w:val="16"/>
              </w:rPr>
            </w:pPr>
            <w:r w:rsidRPr="002E5256">
              <w:rPr>
                <w:sz w:val="16"/>
                <w:szCs w:val="16"/>
              </w:rPr>
              <w:t>lambda-cihalotrin</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Kaiso EG</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2E5256" w:rsidRDefault="00EE7BA5" w:rsidP="0071608B">
            <w:pPr>
              <w:snapToGrid w:val="0"/>
              <w:jc w:val="left"/>
              <w:rPr>
                <w:sz w:val="16"/>
                <w:szCs w:val="16"/>
              </w:rPr>
            </w:pPr>
          </w:p>
        </w:tc>
      </w:tr>
      <w:tr w:rsidR="00EE7BA5" w:rsidRPr="002E5256" w:rsidTr="0071608B">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b/>
                <w:bCs/>
                <w:sz w:val="16"/>
                <w:szCs w:val="16"/>
              </w:rPr>
            </w:pPr>
            <w:r w:rsidRPr="002E5256">
              <w:rPr>
                <w:b/>
                <w:bCs/>
                <w:sz w:val="16"/>
                <w:szCs w:val="16"/>
              </w:rPr>
              <w:t xml:space="preserve">Polži </w:t>
            </w:r>
          </w:p>
          <w:p w:rsidR="00EE7BA5" w:rsidRPr="002E5256" w:rsidRDefault="00EE7BA5" w:rsidP="0071608B">
            <w:pPr>
              <w:jc w:val="left"/>
              <w:rPr>
                <w:i/>
                <w:iCs/>
                <w:sz w:val="16"/>
                <w:szCs w:val="16"/>
              </w:rPr>
            </w:pPr>
            <w:r w:rsidRPr="002E5256">
              <w:rPr>
                <w:i/>
                <w:iCs/>
                <w:sz w:val="16"/>
                <w:szCs w:val="16"/>
              </w:rPr>
              <w:t>Limacidae</w:t>
            </w:r>
          </w:p>
          <w:p w:rsidR="00EE7BA5" w:rsidRPr="002E5256" w:rsidRDefault="00EE7BA5" w:rsidP="0071608B">
            <w:pPr>
              <w:jc w:val="left"/>
              <w:rPr>
                <w:i/>
                <w:iCs/>
                <w:sz w:val="16"/>
                <w:szCs w:val="16"/>
              </w:rPr>
            </w:pPr>
            <w:r w:rsidRPr="002E5256">
              <w:rPr>
                <w:i/>
                <w:iCs/>
                <w:sz w:val="16"/>
                <w:szCs w:val="16"/>
              </w:rPr>
              <w:t>Gastropoda</w:t>
            </w:r>
          </w:p>
        </w:tc>
        <w:tc>
          <w:tcPr>
            <w:tcW w:w="242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 xml:space="preserve">Izjedajo kaliče, mlade rastline, listje, včasih tudi plodove. </w:t>
            </w:r>
          </w:p>
        </w:tc>
        <w:tc>
          <w:tcPr>
            <w:tcW w:w="264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tabs>
                <w:tab w:val="left" w:pos="170"/>
              </w:tabs>
              <w:snapToGrid w:val="0"/>
              <w:jc w:val="left"/>
              <w:rPr>
                <w:sz w:val="16"/>
                <w:szCs w:val="16"/>
              </w:rPr>
            </w:pPr>
            <w:r w:rsidRPr="002E5256">
              <w:rPr>
                <w:sz w:val="16"/>
                <w:szCs w:val="16"/>
              </w:rPr>
              <w:t xml:space="preserve">Agrotehnični ukrepi: </w:t>
            </w:r>
          </w:p>
          <w:p w:rsidR="00EE7BA5" w:rsidRPr="002E5256"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2E5256">
              <w:rPr>
                <w:sz w:val="16"/>
                <w:szCs w:val="16"/>
              </w:rPr>
              <w:t>uničevanje plevelov, košnja zarasti,</w:t>
            </w:r>
          </w:p>
          <w:p w:rsidR="00EE7BA5" w:rsidRPr="002E5256"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2E5256">
              <w:rPr>
                <w:sz w:val="16"/>
                <w:szCs w:val="16"/>
              </w:rPr>
              <w:t>postavitev vab in mehanično zatiranje,</w:t>
            </w:r>
          </w:p>
          <w:p w:rsidR="00EE7BA5" w:rsidRPr="002E5256" w:rsidRDefault="00EE7BA5" w:rsidP="00D21A19">
            <w:pPr>
              <w:pStyle w:val="Oznaenseznam31"/>
              <w:widowControl w:val="0"/>
              <w:numPr>
                <w:ilvl w:val="0"/>
                <w:numId w:val="33"/>
              </w:numPr>
              <w:tabs>
                <w:tab w:val="clear" w:pos="360"/>
                <w:tab w:val="clear" w:pos="448"/>
                <w:tab w:val="left" w:pos="112"/>
                <w:tab w:val="num" w:pos="284"/>
              </w:tabs>
              <w:ind w:left="113" w:hanging="113"/>
              <w:rPr>
                <w:sz w:val="16"/>
                <w:szCs w:val="16"/>
              </w:rPr>
            </w:pPr>
            <w:r w:rsidRPr="002E5256">
              <w:rPr>
                <w:sz w:val="16"/>
                <w:szCs w:val="16"/>
              </w:rPr>
              <w:t>trošenje apna in pepela v trakovih na mestih prihoda polžev na posevek.</w:t>
            </w:r>
          </w:p>
        </w:tc>
        <w:tc>
          <w:tcPr>
            <w:tcW w:w="1760" w:type="dxa"/>
            <w:tcBorders>
              <w:top w:val="single" w:sz="4" w:space="0" w:color="000000"/>
              <w:left w:val="single" w:sz="4" w:space="0" w:color="000000"/>
              <w:bottom w:val="single" w:sz="4" w:space="0" w:color="000000"/>
            </w:tcBorders>
            <w:shd w:val="clear" w:color="auto" w:fill="auto"/>
          </w:tcPr>
          <w:p w:rsidR="00EE7BA5" w:rsidRPr="002E5256" w:rsidRDefault="00EE7BA5" w:rsidP="00D21A19">
            <w:pPr>
              <w:widowControl w:val="0"/>
              <w:numPr>
                <w:ilvl w:val="0"/>
                <w:numId w:val="33"/>
              </w:numPr>
              <w:tabs>
                <w:tab w:val="clear" w:pos="360"/>
                <w:tab w:val="left" w:pos="112"/>
                <w:tab w:val="left" w:pos="269"/>
              </w:tabs>
              <w:suppressAutoHyphens/>
              <w:snapToGrid w:val="0"/>
              <w:ind w:left="113" w:hanging="113"/>
              <w:jc w:val="left"/>
              <w:rPr>
                <w:sz w:val="16"/>
                <w:szCs w:val="16"/>
                <w:lang w:eastAsia="ar-SA"/>
              </w:rPr>
            </w:pPr>
            <w:r w:rsidRPr="002E5256">
              <w:rPr>
                <w:sz w:val="16"/>
                <w:szCs w:val="16"/>
                <w:lang w:eastAsia="ar-SA"/>
              </w:rPr>
              <w:t>železov (III) fosfat</w:t>
            </w:r>
          </w:p>
          <w:p w:rsidR="00EE7BA5" w:rsidRPr="002E5256" w:rsidRDefault="00EE7BA5" w:rsidP="0071608B">
            <w:pPr>
              <w:widowControl w:val="0"/>
              <w:tabs>
                <w:tab w:val="left" w:pos="112"/>
                <w:tab w:val="left" w:pos="269"/>
              </w:tabs>
              <w:suppressAutoHyphens/>
              <w:snapToGrid w:val="0"/>
              <w:jc w:val="left"/>
              <w:rPr>
                <w:sz w:val="16"/>
                <w:szCs w:val="16"/>
                <w:lang w:eastAsia="ar-SA"/>
              </w:rPr>
            </w:pPr>
          </w:p>
          <w:p w:rsidR="00EE7BA5" w:rsidRPr="002E5256" w:rsidRDefault="00EE7BA5" w:rsidP="0071608B">
            <w:pPr>
              <w:widowControl w:val="0"/>
              <w:tabs>
                <w:tab w:val="left" w:pos="112"/>
                <w:tab w:val="left" w:pos="269"/>
              </w:tabs>
              <w:suppressAutoHyphens/>
              <w:snapToGrid w:val="0"/>
              <w:jc w:val="left"/>
              <w:rPr>
                <w:sz w:val="16"/>
                <w:szCs w:val="16"/>
                <w:lang w:eastAsia="ar-SA"/>
              </w:rPr>
            </w:pPr>
          </w:p>
          <w:p w:rsidR="00EE7BA5" w:rsidRPr="002E5256" w:rsidRDefault="00EE7BA5" w:rsidP="0071608B">
            <w:pPr>
              <w:widowControl w:val="0"/>
              <w:tabs>
                <w:tab w:val="left" w:pos="112"/>
                <w:tab w:val="left" w:pos="269"/>
              </w:tabs>
              <w:suppressAutoHyphens/>
              <w:snapToGrid w:val="0"/>
              <w:jc w:val="left"/>
              <w:rPr>
                <w:sz w:val="16"/>
                <w:szCs w:val="16"/>
                <w:lang w:eastAsia="ar-SA"/>
              </w:rPr>
            </w:pPr>
          </w:p>
          <w:p w:rsidR="00EE7BA5" w:rsidRPr="002E5256" w:rsidRDefault="00EE7BA5" w:rsidP="00D21A19">
            <w:pPr>
              <w:widowControl w:val="0"/>
              <w:numPr>
                <w:ilvl w:val="0"/>
                <w:numId w:val="33"/>
              </w:numPr>
              <w:tabs>
                <w:tab w:val="clear" w:pos="360"/>
                <w:tab w:val="left" w:pos="112"/>
                <w:tab w:val="left" w:pos="269"/>
              </w:tabs>
              <w:suppressAutoHyphens/>
              <w:ind w:left="113" w:hanging="113"/>
              <w:jc w:val="left"/>
              <w:rPr>
                <w:sz w:val="16"/>
                <w:szCs w:val="16"/>
                <w:lang w:eastAsia="ar-SA"/>
              </w:rPr>
            </w:pPr>
            <w:r w:rsidRPr="002E5256">
              <w:rPr>
                <w:sz w:val="16"/>
                <w:szCs w:val="16"/>
                <w:lang w:eastAsia="ar-SA"/>
              </w:rPr>
              <w:t xml:space="preserve">metaldehid                                                                                                                                                                                             </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Ferramol</w:t>
            </w:r>
          </w:p>
          <w:p w:rsidR="00EE7BA5" w:rsidRPr="002E5256" w:rsidRDefault="00EE7BA5" w:rsidP="0071608B">
            <w:pPr>
              <w:snapToGrid w:val="0"/>
              <w:jc w:val="left"/>
              <w:rPr>
                <w:sz w:val="16"/>
                <w:szCs w:val="16"/>
              </w:rPr>
            </w:pPr>
            <w:r w:rsidRPr="002E5256">
              <w:rPr>
                <w:sz w:val="16"/>
                <w:szCs w:val="16"/>
              </w:rPr>
              <w:t>Compo bio sredstvo proti polžem</w:t>
            </w:r>
          </w:p>
          <w:p w:rsidR="00EE7BA5" w:rsidRPr="002E5256" w:rsidRDefault="00EE7BA5" w:rsidP="0071608B">
            <w:pPr>
              <w:jc w:val="left"/>
              <w:rPr>
                <w:sz w:val="16"/>
                <w:szCs w:val="16"/>
              </w:rPr>
            </w:pPr>
            <w:r w:rsidRPr="002E5256">
              <w:rPr>
                <w:sz w:val="16"/>
                <w:szCs w:val="16"/>
              </w:rPr>
              <w:t>Carakol</w:t>
            </w:r>
          </w:p>
          <w:p w:rsidR="00EE7BA5" w:rsidRPr="002E5256" w:rsidRDefault="00EE7BA5" w:rsidP="0071608B">
            <w:pPr>
              <w:jc w:val="left"/>
              <w:rPr>
                <w:sz w:val="16"/>
                <w:szCs w:val="16"/>
              </w:rPr>
            </w:pPr>
            <w:r w:rsidRPr="002E5256">
              <w:rPr>
                <w:sz w:val="16"/>
                <w:szCs w:val="16"/>
              </w:rPr>
              <w:t>Terminator vaba za polže</w:t>
            </w:r>
          </w:p>
          <w:p w:rsidR="00EE7BA5" w:rsidRPr="002E5256" w:rsidRDefault="00EE7BA5" w:rsidP="0071608B">
            <w:pPr>
              <w:jc w:val="left"/>
              <w:rPr>
                <w:sz w:val="16"/>
                <w:szCs w:val="16"/>
              </w:rPr>
            </w:pPr>
            <w:r w:rsidRPr="002E5256">
              <w:rPr>
                <w:sz w:val="16"/>
                <w:szCs w:val="16"/>
              </w:rPr>
              <w:t>Agrosan B-polžomor</w:t>
            </w:r>
          </w:p>
          <w:p w:rsidR="00EE7BA5" w:rsidRPr="002E5256" w:rsidRDefault="00EE7BA5" w:rsidP="0071608B">
            <w:pPr>
              <w:jc w:val="left"/>
              <w:rPr>
                <w:sz w:val="16"/>
                <w:szCs w:val="16"/>
              </w:rPr>
            </w:pPr>
            <w:r w:rsidRPr="002E5256">
              <w:rPr>
                <w:sz w:val="16"/>
                <w:szCs w:val="16"/>
              </w:rPr>
              <w:t>Arion+</w:t>
            </w:r>
          </w:p>
          <w:p w:rsidR="00EE7BA5" w:rsidRPr="002E5256" w:rsidRDefault="00EE7BA5" w:rsidP="0071608B">
            <w:pPr>
              <w:jc w:val="left"/>
              <w:rPr>
                <w:sz w:val="16"/>
                <w:szCs w:val="16"/>
              </w:rPr>
            </w:pPr>
            <w:r w:rsidRPr="002E5256">
              <w:rPr>
                <w:sz w:val="16"/>
                <w:szCs w:val="16"/>
              </w:rPr>
              <w:t>Kolflor</w:t>
            </w:r>
          </w:p>
          <w:p w:rsidR="00EE7BA5" w:rsidRPr="002E5256" w:rsidRDefault="00EE7BA5" w:rsidP="0071608B">
            <w:pPr>
              <w:jc w:val="left"/>
              <w:rPr>
                <w:sz w:val="16"/>
                <w:szCs w:val="16"/>
              </w:rPr>
            </w:pPr>
            <w:r w:rsidRPr="002E5256">
              <w:rPr>
                <w:sz w:val="16"/>
                <w:szCs w:val="16"/>
              </w:rPr>
              <w:t>Matrex inov</w:t>
            </w:r>
          </w:p>
          <w:p w:rsidR="00EE7BA5" w:rsidRPr="002E5256" w:rsidRDefault="00EE7BA5" w:rsidP="0071608B">
            <w:pPr>
              <w:jc w:val="left"/>
              <w:rPr>
                <w:sz w:val="16"/>
                <w:szCs w:val="16"/>
              </w:rPr>
            </w:pPr>
            <w:r w:rsidRPr="002E5256">
              <w:rPr>
                <w:sz w:val="16"/>
                <w:szCs w:val="16"/>
              </w:rPr>
              <w:t>Celaflor limex</w:t>
            </w:r>
          </w:p>
          <w:p w:rsidR="00EE7BA5" w:rsidRPr="002E5256" w:rsidRDefault="00EE7BA5" w:rsidP="0071608B">
            <w:pPr>
              <w:jc w:val="left"/>
              <w:rPr>
                <w:sz w:val="16"/>
                <w:szCs w:val="16"/>
              </w:rPr>
            </w:pPr>
            <w:r w:rsidRPr="002E5256">
              <w:rPr>
                <w:sz w:val="16"/>
                <w:szCs w:val="16"/>
              </w:rPr>
              <w:t>Limaks</w:t>
            </w:r>
          </w:p>
        </w:tc>
        <w:tc>
          <w:tcPr>
            <w:tcW w:w="143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vertAlign w:val="superscript"/>
              </w:rPr>
            </w:pPr>
            <w:r w:rsidRPr="002E5256">
              <w:rPr>
                <w:sz w:val="16"/>
                <w:szCs w:val="16"/>
              </w:rPr>
              <w:t>5g/m</w:t>
            </w:r>
            <w:r w:rsidRPr="002E5256">
              <w:rPr>
                <w:sz w:val="16"/>
                <w:szCs w:val="16"/>
                <w:vertAlign w:val="superscript"/>
              </w:rPr>
              <w:t>2</w:t>
            </w:r>
          </w:p>
          <w:p w:rsidR="00EE7BA5" w:rsidRPr="002E5256" w:rsidRDefault="00EE7BA5" w:rsidP="0071608B">
            <w:pPr>
              <w:jc w:val="left"/>
              <w:rPr>
                <w:sz w:val="16"/>
                <w:szCs w:val="16"/>
              </w:rPr>
            </w:pPr>
            <w:r w:rsidRPr="002E5256">
              <w:rPr>
                <w:sz w:val="16"/>
                <w:szCs w:val="16"/>
              </w:rPr>
              <w:t>50 kg/ha</w:t>
            </w:r>
          </w:p>
          <w:p w:rsidR="00EE7BA5" w:rsidRPr="002E5256" w:rsidRDefault="00EE7BA5" w:rsidP="0071608B">
            <w:pPr>
              <w:jc w:val="left"/>
              <w:rPr>
                <w:sz w:val="16"/>
                <w:szCs w:val="16"/>
              </w:rPr>
            </w:pPr>
          </w:p>
          <w:p w:rsidR="00EE7BA5" w:rsidRPr="002E5256" w:rsidRDefault="00EE7BA5" w:rsidP="0071608B">
            <w:pPr>
              <w:jc w:val="left"/>
              <w:rPr>
                <w:sz w:val="16"/>
                <w:szCs w:val="16"/>
              </w:rPr>
            </w:pPr>
          </w:p>
          <w:p w:rsidR="00EE7BA5" w:rsidRPr="002E5256" w:rsidRDefault="00EE7BA5" w:rsidP="0071608B">
            <w:pPr>
              <w:jc w:val="left"/>
              <w:rPr>
                <w:sz w:val="16"/>
                <w:szCs w:val="16"/>
              </w:rPr>
            </w:pPr>
            <w:r w:rsidRPr="002E5256">
              <w:rPr>
                <w:sz w:val="16"/>
                <w:szCs w:val="16"/>
              </w:rPr>
              <w:t>7-10 kg/ha</w:t>
            </w:r>
          </w:p>
          <w:p w:rsidR="00EE7BA5" w:rsidRPr="002E5256" w:rsidRDefault="00EE7BA5" w:rsidP="0071608B">
            <w:pPr>
              <w:jc w:val="left"/>
              <w:rPr>
                <w:sz w:val="16"/>
                <w:szCs w:val="16"/>
              </w:rPr>
            </w:pPr>
            <w:r w:rsidRPr="002E5256">
              <w:rPr>
                <w:sz w:val="16"/>
                <w:szCs w:val="16"/>
              </w:rPr>
              <w:t>7-10 kg/ha</w:t>
            </w:r>
          </w:p>
          <w:p w:rsidR="00EE7BA5" w:rsidRPr="002E5256" w:rsidRDefault="00EE7BA5" w:rsidP="0071608B">
            <w:pPr>
              <w:jc w:val="left"/>
              <w:rPr>
                <w:sz w:val="16"/>
                <w:szCs w:val="16"/>
              </w:rPr>
            </w:pPr>
          </w:p>
          <w:p w:rsidR="00EE7BA5" w:rsidRPr="002E5256" w:rsidRDefault="00EE7BA5" w:rsidP="0071608B">
            <w:pPr>
              <w:jc w:val="left"/>
              <w:rPr>
                <w:sz w:val="16"/>
                <w:szCs w:val="16"/>
              </w:rPr>
            </w:pPr>
            <w:r w:rsidRPr="002E5256">
              <w:rPr>
                <w:sz w:val="16"/>
                <w:szCs w:val="16"/>
              </w:rPr>
              <w:t>7-10 kg/ha</w:t>
            </w:r>
          </w:p>
          <w:p w:rsidR="00EE7BA5" w:rsidRPr="002E5256" w:rsidRDefault="00EE7BA5" w:rsidP="0071608B">
            <w:pPr>
              <w:jc w:val="left"/>
              <w:rPr>
                <w:sz w:val="16"/>
                <w:szCs w:val="16"/>
              </w:rPr>
            </w:pPr>
          </w:p>
          <w:p w:rsidR="00EE7BA5" w:rsidRPr="002E5256" w:rsidRDefault="00EE7BA5" w:rsidP="0071608B">
            <w:pPr>
              <w:jc w:val="left"/>
              <w:rPr>
                <w:sz w:val="16"/>
                <w:szCs w:val="16"/>
              </w:rPr>
            </w:pPr>
            <w:r w:rsidRPr="002E5256">
              <w:rPr>
                <w:sz w:val="16"/>
                <w:szCs w:val="16"/>
              </w:rPr>
              <w:t>7-10 kg/ha</w:t>
            </w:r>
          </w:p>
          <w:p w:rsidR="00EE7BA5" w:rsidRPr="002E5256" w:rsidRDefault="00EE7BA5" w:rsidP="0071608B">
            <w:pPr>
              <w:jc w:val="left"/>
              <w:rPr>
                <w:sz w:val="16"/>
                <w:szCs w:val="16"/>
              </w:rPr>
            </w:pPr>
            <w:r w:rsidRPr="002E5256">
              <w:rPr>
                <w:sz w:val="16"/>
                <w:szCs w:val="16"/>
              </w:rPr>
              <w:t>7-10 kg/ha</w:t>
            </w:r>
          </w:p>
          <w:p w:rsidR="00EE7BA5" w:rsidRPr="002E5256" w:rsidRDefault="00EE7BA5" w:rsidP="0071608B">
            <w:pPr>
              <w:jc w:val="left"/>
              <w:rPr>
                <w:sz w:val="16"/>
                <w:szCs w:val="16"/>
              </w:rPr>
            </w:pPr>
            <w:r w:rsidRPr="002E5256">
              <w:rPr>
                <w:sz w:val="16"/>
                <w:szCs w:val="16"/>
              </w:rPr>
              <w:t>4-5 kg/ha</w:t>
            </w:r>
          </w:p>
          <w:p w:rsidR="00EE7BA5" w:rsidRPr="002E5256" w:rsidRDefault="00EE7BA5" w:rsidP="0071608B">
            <w:pPr>
              <w:jc w:val="left"/>
              <w:rPr>
                <w:sz w:val="16"/>
                <w:szCs w:val="16"/>
              </w:rPr>
            </w:pPr>
            <w:r w:rsidRPr="002E5256">
              <w:rPr>
                <w:sz w:val="16"/>
                <w:szCs w:val="16"/>
              </w:rPr>
              <w:t>7 kg/ha</w:t>
            </w:r>
          </w:p>
          <w:p w:rsidR="00EE7BA5" w:rsidRPr="002E5256" w:rsidRDefault="00EE7BA5" w:rsidP="0071608B">
            <w:pPr>
              <w:jc w:val="left"/>
              <w:rPr>
                <w:sz w:val="16"/>
                <w:szCs w:val="16"/>
              </w:rPr>
            </w:pPr>
            <w:r w:rsidRPr="002E5256">
              <w:rPr>
                <w:sz w:val="16"/>
                <w:szCs w:val="16"/>
              </w:rPr>
              <w:t>7-10kg/ha</w:t>
            </w:r>
          </w:p>
        </w:tc>
        <w:tc>
          <w:tcPr>
            <w:tcW w:w="1100" w:type="dxa"/>
            <w:tcBorders>
              <w:top w:val="single" w:sz="4" w:space="0" w:color="000000"/>
              <w:left w:val="single" w:sz="4" w:space="0" w:color="000000"/>
              <w:bottom w:val="single" w:sz="4" w:space="0" w:color="000000"/>
            </w:tcBorders>
            <w:shd w:val="clear" w:color="auto" w:fill="auto"/>
          </w:tcPr>
          <w:p w:rsidR="00EE7BA5" w:rsidRPr="002E5256" w:rsidRDefault="00EE7BA5" w:rsidP="0071608B">
            <w:pPr>
              <w:snapToGrid w:val="0"/>
              <w:jc w:val="left"/>
              <w:rPr>
                <w:sz w:val="16"/>
                <w:szCs w:val="16"/>
              </w:rPr>
            </w:pPr>
            <w:r w:rsidRPr="002E5256">
              <w:rPr>
                <w:sz w:val="16"/>
                <w:szCs w:val="16"/>
              </w:rPr>
              <w:t>karence ni</w:t>
            </w:r>
          </w:p>
          <w:p w:rsidR="00EE7BA5" w:rsidRPr="002E5256" w:rsidRDefault="00EE7BA5" w:rsidP="0071608B">
            <w:pPr>
              <w:snapToGrid w:val="0"/>
              <w:jc w:val="left"/>
              <w:rPr>
                <w:sz w:val="16"/>
                <w:szCs w:val="16"/>
              </w:rPr>
            </w:pPr>
            <w:r w:rsidRPr="002E5256">
              <w:rPr>
                <w:sz w:val="16"/>
                <w:szCs w:val="16"/>
              </w:rPr>
              <w:t xml:space="preserve">karence ni </w:t>
            </w:r>
          </w:p>
          <w:p w:rsidR="00EE7BA5" w:rsidRPr="002E5256" w:rsidRDefault="00EE7BA5" w:rsidP="0071608B">
            <w:pPr>
              <w:jc w:val="left"/>
              <w:rPr>
                <w:sz w:val="16"/>
                <w:szCs w:val="16"/>
              </w:rPr>
            </w:pPr>
          </w:p>
          <w:p w:rsidR="00EE7BA5" w:rsidRPr="002E5256" w:rsidRDefault="00EE7BA5" w:rsidP="0071608B">
            <w:pPr>
              <w:jc w:val="left"/>
              <w:rPr>
                <w:sz w:val="16"/>
                <w:szCs w:val="16"/>
              </w:rPr>
            </w:pPr>
          </w:p>
          <w:p w:rsidR="00EE7BA5" w:rsidRPr="002E5256" w:rsidRDefault="00EE7BA5" w:rsidP="0071608B">
            <w:pPr>
              <w:jc w:val="left"/>
              <w:rPr>
                <w:sz w:val="16"/>
                <w:szCs w:val="16"/>
              </w:rPr>
            </w:pPr>
            <w:r w:rsidRPr="002E5256">
              <w:rPr>
                <w:sz w:val="16"/>
                <w:szCs w:val="16"/>
              </w:rPr>
              <w:t>21</w:t>
            </w:r>
          </w:p>
          <w:p w:rsidR="00EE7BA5" w:rsidRPr="002E5256" w:rsidRDefault="00EE7BA5" w:rsidP="0071608B">
            <w:pPr>
              <w:jc w:val="left"/>
              <w:rPr>
                <w:sz w:val="16"/>
                <w:szCs w:val="16"/>
              </w:rPr>
            </w:pPr>
            <w:r w:rsidRPr="002E5256">
              <w:rPr>
                <w:sz w:val="16"/>
                <w:szCs w:val="16"/>
              </w:rPr>
              <w:t>21</w:t>
            </w:r>
          </w:p>
          <w:p w:rsidR="00EE7BA5" w:rsidRPr="002E5256" w:rsidRDefault="00EE7BA5" w:rsidP="0071608B">
            <w:pPr>
              <w:jc w:val="left"/>
              <w:rPr>
                <w:sz w:val="16"/>
                <w:szCs w:val="16"/>
              </w:rPr>
            </w:pPr>
          </w:p>
          <w:p w:rsidR="00EE7BA5" w:rsidRPr="002E5256" w:rsidRDefault="00EE7BA5" w:rsidP="0071608B">
            <w:pPr>
              <w:jc w:val="left"/>
              <w:rPr>
                <w:sz w:val="16"/>
                <w:szCs w:val="16"/>
              </w:rPr>
            </w:pPr>
            <w:r w:rsidRPr="002E5256">
              <w:rPr>
                <w:sz w:val="16"/>
                <w:szCs w:val="16"/>
              </w:rPr>
              <w:t>21</w:t>
            </w:r>
          </w:p>
          <w:p w:rsidR="00EE7BA5" w:rsidRPr="002E5256" w:rsidRDefault="00EE7BA5" w:rsidP="0071608B">
            <w:pPr>
              <w:jc w:val="left"/>
              <w:rPr>
                <w:sz w:val="16"/>
                <w:szCs w:val="16"/>
              </w:rPr>
            </w:pPr>
          </w:p>
          <w:p w:rsidR="00EE7BA5" w:rsidRPr="002E5256" w:rsidRDefault="00EE7BA5" w:rsidP="0071608B">
            <w:pPr>
              <w:jc w:val="left"/>
              <w:rPr>
                <w:sz w:val="16"/>
                <w:szCs w:val="16"/>
              </w:rPr>
            </w:pPr>
            <w:r w:rsidRPr="002E5256">
              <w:rPr>
                <w:sz w:val="16"/>
                <w:szCs w:val="16"/>
              </w:rPr>
              <w:t>21</w:t>
            </w:r>
          </w:p>
          <w:p w:rsidR="00EE7BA5" w:rsidRPr="002E5256" w:rsidRDefault="00EE7BA5" w:rsidP="0071608B">
            <w:pPr>
              <w:jc w:val="left"/>
              <w:rPr>
                <w:sz w:val="16"/>
                <w:szCs w:val="16"/>
              </w:rPr>
            </w:pPr>
            <w:r w:rsidRPr="002E5256">
              <w:rPr>
                <w:sz w:val="16"/>
                <w:szCs w:val="16"/>
              </w:rPr>
              <w:t>21</w:t>
            </w:r>
          </w:p>
          <w:p w:rsidR="00EE7BA5" w:rsidRPr="002E5256" w:rsidRDefault="00EE7BA5" w:rsidP="0071608B">
            <w:pPr>
              <w:jc w:val="left"/>
              <w:rPr>
                <w:sz w:val="16"/>
                <w:szCs w:val="16"/>
              </w:rPr>
            </w:pPr>
            <w:r w:rsidRPr="002E5256">
              <w:rPr>
                <w:sz w:val="16"/>
                <w:szCs w:val="16"/>
              </w:rPr>
              <w:t>ču</w:t>
            </w:r>
          </w:p>
          <w:p w:rsidR="00EE7BA5" w:rsidRPr="002E5256" w:rsidRDefault="00EE7BA5" w:rsidP="0071608B">
            <w:pPr>
              <w:jc w:val="left"/>
              <w:rPr>
                <w:sz w:val="16"/>
                <w:szCs w:val="16"/>
              </w:rPr>
            </w:pPr>
            <w:r w:rsidRPr="002E5256">
              <w:rPr>
                <w:sz w:val="16"/>
                <w:szCs w:val="16"/>
              </w:rPr>
              <w:t>ču</w:t>
            </w:r>
          </w:p>
          <w:p w:rsidR="00EE7BA5" w:rsidRPr="002E5256" w:rsidRDefault="00EE7BA5" w:rsidP="0071608B">
            <w:pPr>
              <w:jc w:val="left"/>
              <w:rPr>
                <w:sz w:val="16"/>
                <w:szCs w:val="16"/>
              </w:rPr>
            </w:pPr>
            <w:r w:rsidRPr="002E5256">
              <w:rPr>
                <w:sz w:val="16"/>
                <w:szCs w:val="16"/>
              </w:rPr>
              <w:t>21</w:t>
            </w:r>
          </w:p>
        </w:tc>
        <w:tc>
          <w:tcPr>
            <w:tcW w:w="2105" w:type="dxa"/>
            <w:gridSpan w:val="2"/>
            <w:tcBorders>
              <w:top w:val="single" w:sz="4" w:space="0" w:color="000000"/>
              <w:left w:val="single" w:sz="8" w:space="0" w:color="000000"/>
              <w:bottom w:val="single" w:sz="8" w:space="0" w:color="000000"/>
              <w:right w:val="single" w:sz="8" w:space="0" w:color="000000"/>
            </w:tcBorders>
            <w:shd w:val="clear" w:color="auto" w:fill="auto"/>
          </w:tcPr>
          <w:p w:rsidR="00EE7BA5" w:rsidRPr="002E5256" w:rsidRDefault="00EE7BA5" w:rsidP="0071608B">
            <w:pPr>
              <w:snapToGrid w:val="0"/>
              <w:jc w:val="left"/>
              <w:rPr>
                <w:sz w:val="16"/>
                <w:szCs w:val="16"/>
              </w:rPr>
            </w:pPr>
            <w:r w:rsidRPr="002E5256">
              <w:rPr>
                <w:sz w:val="16"/>
                <w:szCs w:val="16"/>
              </w:rPr>
              <w:t>Ob prisotnosi polžev vabe potresemo na obrobje parcele od koder polži prihajajo.</w:t>
            </w:r>
          </w:p>
          <w:p w:rsidR="00EE7BA5" w:rsidRPr="002E5256" w:rsidRDefault="00EE7BA5" w:rsidP="0071608B">
            <w:pPr>
              <w:snapToGrid w:val="0"/>
              <w:jc w:val="left"/>
              <w:rPr>
                <w:sz w:val="16"/>
                <w:szCs w:val="16"/>
              </w:rPr>
            </w:pPr>
          </w:p>
          <w:p w:rsidR="00EE7BA5" w:rsidRPr="002E5256" w:rsidRDefault="00EE7BA5" w:rsidP="0071608B">
            <w:pPr>
              <w:snapToGrid w:val="0"/>
              <w:jc w:val="left"/>
              <w:rPr>
                <w:b/>
                <w:sz w:val="16"/>
                <w:szCs w:val="16"/>
              </w:rPr>
            </w:pPr>
          </w:p>
        </w:tc>
      </w:tr>
    </w:tbl>
    <w:p w:rsidR="00F14E7E" w:rsidRPr="0048295C" w:rsidRDefault="00B858D2" w:rsidP="00F14E7E">
      <w:pPr>
        <w:pStyle w:val="Naslov2"/>
        <w:rPr>
          <w:sz w:val="20"/>
        </w:rPr>
      </w:pPr>
      <w:r w:rsidRPr="0048295C">
        <w:rPr>
          <w:sz w:val="20"/>
        </w:rPr>
        <w:br w:type="page"/>
      </w:r>
      <w:bookmarkStart w:id="453" w:name="_Toc28393490"/>
      <w:bookmarkStart w:id="454" w:name="_Toc38347080"/>
      <w:bookmarkStart w:id="455" w:name="_Toc166556132"/>
      <w:bookmarkStart w:id="456" w:name="_Toc215563139"/>
      <w:bookmarkStart w:id="457" w:name="_Toc91332688"/>
      <w:bookmarkStart w:id="458" w:name="_Toc91332910"/>
      <w:bookmarkStart w:id="459" w:name="_Toc91333116"/>
      <w:bookmarkStart w:id="460" w:name="_Toc477440296"/>
      <w:bookmarkEnd w:id="446"/>
      <w:bookmarkEnd w:id="447"/>
      <w:bookmarkEnd w:id="448"/>
      <w:bookmarkEnd w:id="449"/>
      <w:bookmarkEnd w:id="450"/>
      <w:bookmarkEnd w:id="451"/>
      <w:r w:rsidR="00F14E7E" w:rsidRPr="0048295C">
        <w:rPr>
          <w:sz w:val="20"/>
        </w:rPr>
        <w:lastRenderedPageBreak/>
        <w:t>INTEGRIRANO VARSTVO SOLATE</w:t>
      </w:r>
      <w:bookmarkEnd w:id="460"/>
      <w:r w:rsidR="00F14E7E" w:rsidRPr="0048295C">
        <w:rPr>
          <w:sz w:val="20"/>
        </w:rPr>
        <w:t xml:space="preserve"> </w:t>
      </w:r>
    </w:p>
    <w:p w:rsidR="00F14E7E" w:rsidRPr="0048295C" w:rsidRDefault="00F14E7E" w:rsidP="00F14E7E">
      <w:pPr>
        <w:jc w:val="right"/>
        <w:rPr>
          <w:sz w:val="20"/>
        </w:rPr>
      </w:pPr>
      <w:r w:rsidRPr="0048295C">
        <w:rPr>
          <w:sz w:val="20"/>
        </w:rPr>
        <w:t>list 1</w:t>
      </w:r>
    </w:p>
    <w:tbl>
      <w:tblPr>
        <w:tblW w:w="0" w:type="auto"/>
        <w:tblInd w:w="193" w:type="dxa"/>
        <w:tblLayout w:type="fixed"/>
        <w:tblLook w:val="0000" w:firstRow="0" w:lastRow="0" w:firstColumn="0" w:lastColumn="0" w:noHBand="0" w:noVBand="0"/>
      </w:tblPr>
      <w:tblGrid>
        <w:gridCol w:w="1758"/>
        <w:gridCol w:w="2089"/>
        <w:gridCol w:w="2641"/>
        <w:gridCol w:w="1872"/>
        <w:gridCol w:w="1540"/>
        <w:gridCol w:w="1210"/>
        <w:gridCol w:w="1210"/>
        <w:gridCol w:w="1910"/>
        <w:gridCol w:w="10"/>
      </w:tblGrid>
      <w:tr w:rsidR="00E50248" w:rsidRPr="002E5256" w:rsidTr="00E50248">
        <w:tc>
          <w:tcPr>
            <w:tcW w:w="1758"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ŠKODLJIVI ORGANIZEM</w:t>
            </w:r>
          </w:p>
        </w:tc>
        <w:tc>
          <w:tcPr>
            <w:tcW w:w="2089"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OPIS</w:t>
            </w:r>
          </w:p>
        </w:tc>
        <w:tc>
          <w:tcPr>
            <w:tcW w:w="2641"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tabs>
                <w:tab w:val="left" w:pos="170"/>
              </w:tabs>
              <w:snapToGrid w:val="0"/>
              <w:rPr>
                <w:sz w:val="18"/>
                <w:szCs w:val="18"/>
              </w:rPr>
            </w:pPr>
            <w:r w:rsidRPr="002E5256">
              <w:rPr>
                <w:sz w:val="18"/>
                <w:szCs w:val="18"/>
              </w:rPr>
              <w:t xml:space="preserve"> UKREPI</w:t>
            </w:r>
          </w:p>
        </w:tc>
        <w:tc>
          <w:tcPr>
            <w:tcW w:w="1872"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FITOFARM.</w:t>
            </w:r>
          </w:p>
          <w:p w:rsidR="00F14E7E" w:rsidRPr="002E5256" w:rsidRDefault="00F14E7E" w:rsidP="00E50248">
            <w:pPr>
              <w:rPr>
                <w:sz w:val="18"/>
                <w:szCs w:val="18"/>
              </w:rPr>
            </w:pPr>
            <w:r w:rsidRPr="002E5256">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ODMEREK</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KARENCA</w:t>
            </w:r>
          </w:p>
        </w:tc>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OPOMBE</w:t>
            </w:r>
          </w:p>
        </w:tc>
      </w:tr>
      <w:tr w:rsidR="00E50248" w:rsidRPr="002E5256" w:rsidTr="00E50248">
        <w:trPr>
          <w:gridAfter w:val="1"/>
          <w:wAfter w:w="10" w:type="dxa"/>
        </w:trPr>
        <w:tc>
          <w:tcPr>
            <w:tcW w:w="1758" w:type="dxa"/>
            <w:vMerge w:val="restart"/>
            <w:tcBorders>
              <w:top w:val="single" w:sz="8" w:space="0" w:color="000000"/>
              <w:left w:val="single" w:sz="4" w:space="0" w:color="000000"/>
            </w:tcBorders>
            <w:shd w:val="clear" w:color="auto" w:fill="auto"/>
          </w:tcPr>
          <w:p w:rsidR="00F14E7E" w:rsidRPr="002E5256" w:rsidRDefault="00F14E7E" w:rsidP="00E50248">
            <w:pPr>
              <w:snapToGrid w:val="0"/>
              <w:jc w:val="left"/>
              <w:rPr>
                <w:b/>
                <w:bCs/>
                <w:caps/>
                <w:sz w:val="18"/>
                <w:szCs w:val="18"/>
              </w:rPr>
            </w:pPr>
            <w:r w:rsidRPr="002E5256">
              <w:rPr>
                <w:b/>
                <w:bCs/>
                <w:caps/>
                <w:sz w:val="18"/>
                <w:szCs w:val="18"/>
              </w:rPr>
              <w:t>Glivične bolezni</w:t>
            </w:r>
          </w:p>
          <w:p w:rsidR="00F14E7E" w:rsidRPr="002E5256" w:rsidRDefault="00F14E7E" w:rsidP="00E50248">
            <w:pPr>
              <w:jc w:val="left"/>
              <w:rPr>
                <w:b/>
                <w:bCs/>
                <w:sz w:val="18"/>
                <w:szCs w:val="18"/>
              </w:rPr>
            </w:pPr>
            <w:r w:rsidRPr="002E5256">
              <w:rPr>
                <w:b/>
                <w:bCs/>
                <w:sz w:val="18"/>
                <w:szCs w:val="18"/>
              </w:rPr>
              <w:t>Solatna plesen</w:t>
            </w:r>
          </w:p>
          <w:p w:rsidR="00F14E7E" w:rsidRPr="002E5256" w:rsidRDefault="00F14E7E" w:rsidP="00E50248">
            <w:pPr>
              <w:jc w:val="left"/>
              <w:rPr>
                <w:i/>
                <w:iCs/>
                <w:sz w:val="18"/>
                <w:szCs w:val="18"/>
              </w:rPr>
            </w:pPr>
            <w:r w:rsidRPr="002E5256">
              <w:rPr>
                <w:i/>
                <w:iCs/>
                <w:sz w:val="18"/>
                <w:szCs w:val="18"/>
              </w:rPr>
              <w:t>Bremia lactucae</w:t>
            </w:r>
          </w:p>
        </w:tc>
        <w:tc>
          <w:tcPr>
            <w:tcW w:w="2089"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Bolezen napada predvsem zunanje liste. V prisotnosti vlage se na spodnji strani listov pojavijo značilne belkaste plesnive prevleke.  Pojav bolezni pospešujejo zelo vlažna, slabo odcedna tla,  gosti posevki in slabo prezračeni rastlinjaki.</w:t>
            </w:r>
          </w:p>
        </w:tc>
        <w:tc>
          <w:tcPr>
            <w:tcW w:w="2641"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tabs>
                <w:tab w:val="left" w:pos="170"/>
                <w:tab w:val="left" w:pos="355"/>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širok kolobar</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uničevanje obolelih rastlin</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skrbeti za odcednost tal</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ne pregosta sadnja</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redno prezračevanje rastlinjakov</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uporaba rezistentnih kultivarjev.</w:t>
            </w:r>
          </w:p>
        </w:tc>
        <w:tc>
          <w:tcPr>
            <w:tcW w:w="1872" w:type="dxa"/>
            <w:tcBorders>
              <w:top w:val="single" w:sz="8" w:space="0" w:color="000000"/>
              <w:left w:val="single" w:sz="4" w:space="0" w:color="000000"/>
              <w:bottom w:val="single" w:sz="4" w:space="0" w:color="000000"/>
            </w:tcBorders>
            <w:shd w:val="clear" w:color="auto" w:fill="auto"/>
          </w:tcPr>
          <w:p w:rsidR="00F14E7E" w:rsidRPr="002E5256" w:rsidRDefault="00F14E7E" w:rsidP="00D21A19">
            <w:pPr>
              <w:widowControl w:val="0"/>
              <w:numPr>
                <w:ilvl w:val="0"/>
                <w:numId w:val="33"/>
              </w:numPr>
              <w:tabs>
                <w:tab w:val="clear" w:pos="360"/>
                <w:tab w:val="left" w:pos="139"/>
                <w:tab w:val="left" w:pos="226"/>
                <w:tab w:val="num" w:pos="284"/>
              </w:tabs>
              <w:suppressAutoHyphens/>
              <w:ind w:left="113" w:hanging="113"/>
              <w:jc w:val="left"/>
              <w:rPr>
                <w:sz w:val="18"/>
                <w:szCs w:val="18"/>
                <w:lang w:eastAsia="ar-SA"/>
              </w:rPr>
            </w:pPr>
            <w:r w:rsidRPr="002E5256">
              <w:rPr>
                <w:sz w:val="18"/>
                <w:szCs w:val="18"/>
                <w:lang w:eastAsia="ar-SA"/>
              </w:rPr>
              <w:t>metiram</w:t>
            </w:r>
          </w:p>
          <w:p w:rsidR="00F14E7E" w:rsidRPr="002E5256" w:rsidRDefault="00F14E7E" w:rsidP="00D21A19">
            <w:pPr>
              <w:widowControl w:val="0"/>
              <w:numPr>
                <w:ilvl w:val="0"/>
                <w:numId w:val="33"/>
              </w:numPr>
              <w:tabs>
                <w:tab w:val="clear" w:pos="360"/>
                <w:tab w:val="left" w:pos="139"/>
                <w:tab w:val="left" w:pos="226"/>
                <w:tab w:val="num" w:pos="284"/>
              </w:tabs>
              <w:suppressAutoHyphens/>
              <w:ind w:left="113" w:hanging="113"/>
              <w:jc w:val="left"/>
              <w:rPr>
                <w:sz w:val="18"/>
                <w:szCs w:val="18"/>
                <w:lang w:eastAsia="ar-SA"/>
              </w:rPr>
            </w:pPr>
            <w:r w:rsidRPr="002E5256">
              <w:rPr>
                <w:sz w:val="18"/>
                <w:szCs w:val="18"/>
                <w:lang w:eastAsia="ar-SA"/>
              </w:rPr>
              <w:t>mandipropamid</w:t>
            </w:r>
          </w:p>
          <w:p w:rsidR="00F14E7E" w:rsidRPr="002E5256" w:rsidRDefault="00F14E7E" w:rsidP="00D21A19">
            <w:pPr>
              <w:widowControl w:val="0"/>
              <w:numPr>
                <w:ilvl w:val="0"/>
                <w:numId w:val="33"/>
              </w:numPr>
              <w:tabs>
                <w:tab w:val="clear" w:pos="360"/>
                <w:tab w:val="left" w:pos="139"/>
                <w:tab w:val="left" w:pos="226"/>
                <w:tab w:val="num" w:pos="284"/>
              </w:tabs>
              <w:suppressAutoHyphens/>
              <w:ind w:left="113" w:hanging="113"/>
              <w:jc w:val="left"/>
              <w:rPr>
                <w:sz w:val="18"/>
                <w:szCs w:val="18"/>
                <w:lang w:eastAsia="ar-SA"/>
              </w:rPr>
            </w:pPr>
            <w:r w:rsidRPr="002E5256">
              <w:rPr>
                <w:sz w:val="18"/>
                <w:szCs w:val="18"/>
                <w:lang w:eastAsia="ar-SA"/>
              </w:rPr>
              <w:t>mandipropamid+</w:t>
            </w:r>
          </w:p>
          <w:p w:rsidR="00F14E7E" w:rsidRPr="002E5256" w:rsidRDefault="00F14E7E" w:rsidP="00E50248">
            <w:pPr>
              <w:tabs>
                <w:tab w:val="left" w:pos="139"/>
                <w:tab w:val="left" w:pos="227"/>
                <w:tab w:val="left" w:pos="561"/>
              </w:tabs>
              <w:suppressAutoHyphens/>
              <w:ind w:left="113" w:hanging="113"/>
              <w:jc w:val="left"/>
              <w:rPr>
                <w:sz w:val="18"/>
                <w:szCs w:val="18"/>
                <w:lang w:eastAsia="ar-SA"/>
              </w:rPr>
            </w:pPr>
            <w:r w:rsidRPr="002E5256">
              <w:rPr>
                <w:sz w:val="18"/>
                <w:szCs w:val="18"/>
                <w:lang w:eastAsia="ar-SA"/>
              </w:rPr>
              <w:t>mankozeb</w:t>
            </w:r>
          </w:p>
          <w:p w:rsidR="00F14E7E" w:rsidRPr="002E5256" w:rsidRDefault="00F14E7E" w:rsidP="00D21A19">
            <w:pPr>
              <w:widowControl w:val="0"/>
              <w:numPr>
                <w:ilvl w:val="0"/>
                <w:numId w:val="33"/>
              </w:numPr>
              <w:tabs>
                <w:tab w:val="clear" w:pos="360"/>
                <w:tab w:val="left" w:pos="139"/>
                <w:tab w:val="left" w:pos="226"/>
                <w:tab w:val="num" w:pos="284"/>
              </w:tabs>
              <w:suppressAutoHyphens/>
              <w:ind w:left="113" w:hanging="113"/>
              <w:jc w:val="left"/>
              <w:rPr>
                <w:sz w:val="18"/>
                <w:szCs w:val="18"/>
                <w:lang w:eastAsia="ar-SA"/>
              </w:rPr>
            </w:pPr>
            <w:r w:rsidRPr="002E5256">
              <w:rPr>
                <w:sz w:val="18"/>
                <w:szCs w:val="18"/>
                <w:lang w:eastAsia="ar-SA"/>
              </w:rPr>
              <w:t>propamokarb +</w:t>
            </w:r>
          </w:p>
          <w:p w:rsidR="00F14E7E" w:rsidRPr="002E5256" w:rsidRDefault="00F14E7E" w:rsidP="00E50248">
            <w:pPr>
              <w:tabs>
                <w:tab w:val="left" w:pos="448"/>
              </w:tabs>
              <w:suppressAutoHyphens/>
              <w:ind w:left="113" w:hanging="113"/>
              <w:jc w:val="left"/>
              <w:rPr>
                <w:sz w:val="18"/>
                <w:szCs w:val="18"/>
                <w:lang w:eastAsia="ar-SA"/>
              </w:rPr>
            </w:pPr>
            <w:r w:rsidRPr="002E5256">
              <w:rPr>
                <w:sz w:val="18"/>
                <w:szCs w:val="18"/>
                <w:lang w:eastAsia="ar-SA"/>
              </w:rPr>
              <w:t>fosetil</w:t>
            </w:r>
          </w:p>
          <w:p w:rsidR="00F14E7E" w:rsidRPr="002E5256" w:rsidRDefault="00F14E7E" w:rsidP="00E50248">
            <w:pPr>
              <w:tabs>
                <w:tab w:val="left" w:pos="448"/>
              </w:tabs>
              <w:suppressAutoHyphens/>
              <w:ind w:left="113" w:hanging="113"/>
              <w:jc w:val="left"/>
              <w:rPr>
                <w:sz w:val="18"/>
                <w:szCs w:val="18"/>
                <w:lang w:eastAsia="ar-SA"/>
              </w:rPr>
            </w:pPr>
            <w:r w:rsidRPr="002E5256">
              <w:rPr>
                <w:sz w:val="18"/>
                <w:szCs w:val="18"/>
                <w:lang w:eastAsia="ar-SA"/>
              </w:rPr>
              <w:t>- mankozeb+</w:t>
            </w:r>
          </w:p>
          <w:p w:rsidR="00F14E7E" w:rsidRPr="002E5256" w:rsidRDefault="00F14E7E" w:rsidP="00E50248">
            <w:pPr>
              <w:tabs>
                <w:tab w:val="left" w:pos="448"/>
              </w:tabs>
              <w:suppressAutoHyphens/>
              <w:ind w:left="225" w:hanging="112"/>
              <w:jc w:val="left"/>
              <w:rPr>
                <w:sz w:val="18"/>
                <w:szCs w:val="18"/>
                <w:lang w:eastAsia="ar-SA"/>
              </w:rPr>
            </w:pPr>
            <w:r w:rsidRPr="002E5256">
              <w:rPr>
                <w:sz w:val="18"/>
                <w:szCs w:val="18"/>
                <w:lang w:eastAsia="ar-SA"/>
              </w:rPr>
              <w:t>metalaksil M</w:t>
            </w:r>
          </w:p>
          <w:p w:rsidR="00F14E7E" w:rsidRPr="002E5256" w:rsidRDefault="00F14E7E" w:rsidP="00E50248">
            <w:pPr>
              <w:tabs>
                <w:tab w:val="left" w:pos="448"/>
              </w:tabs>
              <w:suppressAutoHyphens/>
              <w:ind w:left="112" w:hanging="112"/>
              <w:jc w:val="left"/>
              <w:rPr>
                <w:sz w:val="18"/>
                <w:szCs w:val="18"/>
                <w:lang w:eastAsia="ar-SA"/>
              </w:rPr>
            </w:pPr>
            <w:r w:rsidRPr="002E5256">
              <w:rPr>
                <w:sz w:val="18"/>
                <w:szCs w:val="18"/>
                <w:lang w:eastAsia="ar-SA"/>
              </w:rPr>
              <w:t>- ametoktradin+</w:t>
            </w:r>
          </w:p>
          <w:p w:rsidR="00F14E7E" w:rsidRPr="002E5256" w:rsidRDefault="00F14E7E" w:rsidP="00E50248">
            <w:pPr>
              <w:tabs>
                <w:tab w:val="left" w:pos="448"/>
              </w:tabs>
              <w:suppressAutoHyphens/>
              <w:ind w:left="225" w:hanging="112"/>
              <w:jc w:val="left"/>
              <w:rPr>
                <w:sz w:val="18"/>
                <w:szCs w:val="18"/>
                <w:lang w:eastAsia="ar-SA"/>
              </w:rPr>
            </w:pPr>
            <w:r w:rsidRPr="002E5256">
              <w:rPr>
                <w:sz w:val="18"/>
                <w:szCs w:val="18"/>
                <w:lang w:eastAsia="ar-SA"/>
              </w:rPr>
              <w:t>metiram</w:t>
            </w:r>
          </w:p>
          <w:p w:rsidR="00F14E7E" w:rsidRPr="002E5256" w:rsidRDefault="00F14E7E" w:rsidP="00E50248">
            <w:pPr>
              <w:tabs>
                <w:tab w:val="left" w:pos="448"/>
              </w:tabs>
              <w:suppressAutoHyphens/>
              <w:ind w:left="113" w:hanging="113"/>
              <w:jc w:val="left"/>
              <w:rPr>
                <w:sz w:val="18"/>
                <w:szCs w:val="18"/>
                <w:lang w:eastAsia="ar-SA"/>
              </w:rPr>
            </w:pPr>
            <w:r w:rsidRPr="002E5256">
              <w:rPr>
                <w:sz w:val="18"/>
                <w:szCs w:val="18"/>
                <w:lang w:eastAsia="ar-SA"/>
              </w:rPr>
              <w:t>- azoksistrobin</w:t>
            </w:r>
          </w:p>
          <w:p w:rsidR="00F14E7E" w:rsidRPr="002E5256" w:rsidRDefault="00F14E7E" w:rsidP="00E50248">
            <w:pPr>
              <w:tabs>
                <w:tab w:val="left" w:pos="448"/>
              </w:tabs>
              <w:suppressAutoHyphens/>
              <w:ind w:left="113" w:hanging="113"/>
              <w:jc w:val="left"/>
              <w:rPr>
                <w:sz w:val="18"/>
                <w:szCs w:val="18"/>
                <w:lang w:eastAsia="ar-SA"/>
              </w:rPr>
            </w:pPr>
            <w:r w:rsidRPr="002E5256">
              <w:rPr>
                <w:sz w:val="18"/>
                <w:szCs w:val="18"/>
                <w:lang w:eastAsia="ar-SA"/>
              </w:rPr>
              <w:t>-fluopikolid +propamokarb</w:t>
            </w:r>
          </w:p>
        </w:tc>
        <w:tc>
          <w:tcPr>
            <w:tcW w:w="154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jc w:val="left"/>
              <w:rPr>
                <w:sz w:val="18"/>
                <w:szCs w:val="18"/>
              </w:rPr>
            </w:pPr>
            <w:r w:rsidRPr="002E5256">
              <w:rPr>
                <w:sz w:val="18"/>
                <w:szCs w:val="18"/>
              </w:rPr>
              <w:t>Polyram DF</w:t>
            </w:r>
          </w:p>
          <w:p w:rsidR="00F14E7E" w:rsidRPr="002E5256" w:rsidRDefault="00F14E7E" w:rsidP="00E50248">
            <w:pPr>
              <w:jc w:val="left"/>
              <w:rPr>
                <w:b/>
                <w:sz w:val="18"/>
                <w:szCs w:val="18"/>
              </w:rPr>
            </w:pPr>
            <w:r w:rsidRPr="002E5256">
              <w:rPr>
                <w:sz w:val="18"/>
                <w:szCs w:val="18"/>
              </w:rPr>
              <w:t xml:space="preserve">Revus </w:t>
            </w:r>
          </w:p>
          <w:p w:rsidR="00F14E7E" w:rsidRPr="002E5256" w:rsidRDefault="00F14E7E" w:rsidP="00E50248">
            <w:pPr>
              <w:jc w:val="left"/>
              <w:rPr>
                <w:sz w:val="18"/>
                <w:szCs w:val="18"/>
              </w:rPr>
            </w:pPr>
            <w:r w:rsidRPr="002E5256">
              <w:rPr>
                <w:sz w:val="18"/>
                <w:szCs w:val="18"/>
              </w:rPr>
              <w:t>Pergado MZ</w:t>
            </w:r>
          </w:p>
          <w:p w:rsidR="00F14E7E" w:rsidRPr="002E5256" w:rsidRDefault="00F14E7E" w:rsidP="00E50248">
            <w:pPr>
              <w:jc w:val="left"/>
              <w:rPr>
                <w:sz w:val="18"/>
                <w:szCs w:val="18"/>
              </w:rPr>
            </w:pPr>
            <w:r w:rsidRPr="002E5256">
              <w:rPr>
                <w:sz w:val="18"/>
                <w:szCs w:val="18"/>
              </w:rPr>
              <w:t xml:space="preserve">Gett ++ </w:t>
            </w:r>
            <w:r w:rsidRPr="002E5256">
              <w:rPr>
                <w:b/>
                <w:sz w:val="18"/>
                <w:szCs w:val="18"/>
              </w:rPr>
              <w:t>1</w:t>
            </w:r>
          </w:p>
          <w:p w:rsidR="00F14E7E" w:rsidRPr="002E5256" w:rsidRDefault="00F14E7E" w:rsidP="00E50248">
            <w:pPr>
              <w:jc w:val="left"/>
              <w:rPr>
                <w:b/>
                <w:sz w:val="18"/>
                <w:szCs w:val="18"/>
              </w:rPr>
            </w:pPr>
            <w:r w:rsidRPr="002E5256">
              <w:rPr>
                <w:sz w:val="18"/>
                <w:szCs w:val="18"/>
              </w:rPr>
              <w:t xml:space="preserve">Previcur Energy </w:t>
            </w:r>
            <w:r w:rsidRPr="002E5256">
              <w:rPr>
                <w:b/>
                <w:sz w:val="18"/>
                <w:szCs w:val="18"/>
              </w:rPr>
              <w:t>***</w:t>
            </w:r>
          </w:p>
          <w:p w:rsidR="00F14E7E" w:rsidRPr="002E5256" w:rsidRDefault="00F14E7E" w:rsidP="00E50248">
            <w:pPr>
              <w:jc w:val="left"/>
              <w:rPr>
                <w:sz w:val="18"/>
                <w:szCs w:val="18"/>
              </w:rPr>
            </w:pPr>
            <w:r w:rsidRPr="002E5256">
              <w:rPr>
                <w:sz w:val="18"/>
                <w:szCs w:val="18"/>
              </w:rPr>
              <w:t>Ridomil gold MZ Pepite</w:t>
            </w:r>
          </w:p>
          <w:p w:rsidR="00F14E7E" w:rsidRPr="002E5256" w:rsidRDefault="00F14E7E" w:rsidP="00E50248">
            <w:pPr>
              <w:jc w:val="left"/>
              <w:rPr>
                <w:sz w:val="18"/>
                <w:szCs w:val="18"/>
              </w:rPr>
            </w:pPr>
            <w:r w:rsidRPr="002E5256">
              <w:rPr>
                <w:sz w:val="18"/>
                <w:szCs w:val="18"/>
              </w:rPr>
              <w:t>Enervin</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Ortiva</w:t>
            </w:r>
          </w:p>
          <w:p w:rsidR="00F14E7E" w:rsidRPr="002E5256" w:rsidRDefault="00F14E7E" w:rsidP="00E50248">
            <w:pPr>
              <w:jc w:val="left"/>
              <w:rPr>
                <w:sz w:val="18"/>
                <w:szCs w:val="18"/>
              </w:rPr>
            </w:pPr>
            <w:r w:rsidRPr="002E5256">
              <w:rPr>
                <w:sz w:val="18"/>
                <w:szCs w:val="18"/>
              </w:rPr>
              <w:t>Infinito</w:t>
            </w:r>
          </w:p>
        </w:tc>
        <w:tc>
          <w:tcPr>
            <w:tcW w:w="121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jc w:val="left"/>
              <w:rPr>
                <w:sz w:val="18"/>
                <w:szCs w:val="18"/>
              </w:rPr>
            </w:pPr>
            <w:r w:rsidRPr="002E5256">
              <w:rPr>
                <w:sz w:val="18"/>
                <w:szCs w:val="18"/>
              </w:rPr>
              <w:t>1,2 kg/ha</w:t>
            </w:r>
          </w:p>
          <w:p w:rsidR="00F14E7E" w:rsidRPr="002E5256" w:rsidRDefault="00F14E7E" w:rsidP="00E50248">
            <w:pPr>
              <w:jc w:val="left"/>
              <w:rPr>
                <w:sz w:val="18"/>
                <w:szCs w:val="18"/>
              </w:rPr>
            </w:pPr>
            <w:r w:rsidRPr="002E5256">
              <w:rPr>
                <w:sz w:val="18"/>
                <w:szCs w:val="18"/>
              </w:rPr>
              <w:t>0,6 l/ha</w:t>
            </w:r>
          </w:p>
          <w:p w:rsidR="00F14E7E" w:rsidRPr="002E5256" w:rsidRDefault="00F14E7E" w:rsidP="00E50248">
            <w:pPr>
              <w:jc w:val="left"/>
              <w:rPr>
                <w:sz w:val="18"/>
                <w:szCs w:val="18"/>
              </w:rPr>
            </w:pPr>
            <w:r w:rsidRPr="002E5256">
              <w:rPr>
                <w:sz w:val="18"/>
                <w:szCs w:val="18"/>
              </w:rPr>
              <w:t>2-2,5 kg/ha</w:t>
            </w:r>
          </w:p>
          <w:p w:rsidR="00F14E7E" w:rsidRPr="002E5256" w:rsidRDefault="00F14E7E" w:rsidP="00E50248">
            <w:pPr>
              <w:jc w:val="left"/>
              <w:rPr>
                <w:sz w:val="18"/>
                <w:szCs w:val="18"/>
              </w:rPr>
            </w:pPr>
            <w:r w:rsidRPr="002E5256">
              <w:rPr>
                <w:sz w:val="18"/>
                <w:szCs w:val="18"/>
              </w:rPr>
              <w:t>2-2,5 kg/ha</w:t>
            </w:r>
          </w:p>
          <w:p w:rsidR="00F14E7E" w:rsidRPr="002E5256" w:rsidRDefault="00F14E7E" w:rsidP="00E50248">
            <w:pPr>
              <w:jc w:val="left"/>
              <w:rPr>
                <w:sz w:val="18"/>
                <w:szCs w:val="18"/>
              </w:rPr>
            </w:pPr>
            <w:r w:rsidRPr="002E5256">
              <w:rPr>
                <w:sz w:val="18"/>
                <w:szCs w:val="18"/>
              </w:rPr>
              <w:t>2,5 l/ha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1,9-2,5 kg/ha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2 kg/ha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1 l/ha</w:t>
            </w:r>
          </w:p>
          <w:p w:rsidR="00F14E7E" w:rsidRPr="002E5256" w:rsidRDefault="00F14E7E" w:rsidP="00E50248">
            <w:pPr>
              <w:jc w:val="left"/>
              <w:rPr>
                <w:sz w:val="18"/>
                <w:szCs w:val="18"/>
              </w:rPr>
            </w:pPr>
            <w:r w:rsidRPr="002E5256">
              <w:rPr>
                <w:sz w:val="18"/>
                <w:szCs w:val="18"/>
              </w:rPr>
              <w:t>1,6 l/ha</w:t>
            </w:r>
          </w:p>
        </w:tc>
        <w:tc>
          <w:tcPr>
            <w:tcW w:w="121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r w:rsidRPr="002E5256">
              <w:rPr>
                <w:sz w:val="18"/>
                <w:szCs w:val="18"/>
              </w:rPr>
              <w:t>7</w:t>
            </w: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7</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14</w:t>
            </w:r>
          </w:p>
          <w:p w:rsidR="00F14E7E" w:rsidRPr="002E5256" w:rsidRDefault="00F14E7E" w:rsidP="00E50248">
            <w:pPr>
              <w:jc w:val="left"/>
              <w:rPr>
                <w:sz w:val="18"/>
                <w:szCs w:val="18"/>
              </w:rPr>
            </w:pPr>
            <w:r w:rsidRPr="002E5256">
              <w:rPr>
                <w:sz w:val="18"/>
                <w:szCs w:val="18"/>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r w:rsidRPr="002E5256">
              <w:rPr>
                <w:b/>
                <w:sz w:val="18"/>
                <w:szCs w:val="18"/>
              </w:rPr>
              <w:t xml:space="preserve">A </w:t>
            </w:r>
            <w:r w:rsidRPr="002E5256">
              <w:rPr>
                <w:sz w:val="18"/>
                <w:szCs w:val="18"/>
              </w:rPr>
              <w:t xml:space="preserve">- 1-2 aplikaciji  </w:t>
            </w:r>
          </w:p>
          <w:p w:rsidR="00F14E7E" w:rsidRPr="002E5256" w:rsidRDefault="00F14E7E" w:rsidP="00E50248">
            <w:pPr>
              <w:jc w:val="left"/>
              <w:rPr>
                <w:sz w:val="18"/>
                <w:szCs w:val="18"/>
              </w:rPr>
            </w:pPr>
            <w:r w:rsidRPr="002E5256">
              <w:rPr>
                <w:sz w:val="18"/>
                <w:szCs w:val="18"/>
              </w:rPr>
              <w:t>v setvenici</w:t>
            </w:r>
          </w:p>
          <w:p w:rsidR="00F14E7E" w:rsidRPr="002E5256" w:rsidRDefault="00F14E7E" w:rsidP="00E50248">
            <w:pPr>
              <w:jc w:val="left"/>
              <w:rPr>
                <w:sz w:val="18"/>
                <w:szCs w:val="18"/>
              </w:rPr>
            </w:pPr>
            <w:r w:rsidRPr="002E5256">
              <w:rPr>
                <w:sz w:val="18"/>
                <w:szCs w:val="18"/>
              </w:rPr>
              <w:t>ukrepi v primeru ugodnih pogojev za pojav bolezni.</w:t>
            </w:r>
          </w:p>
          <w:p w:rsidR="00F14E7E" w:rsidRPr="002E5256" w:rsidRDefault="00F14E7E" w:rsidP="00E50248">
            <w:pPr>
              <w:jc w:val="left"/>
              <w:rPr>
                <w:b/>
                <w:sz w:val="18"/>
                <w:szCs w:val="18"/>
              </w:rPr>
            </w:pPr>
          </w:p>
          <w:p w:rsidR="00F14E7E" w:rsidRPr="002E5256" w:rsidRDefault="00F14E7E" w:rsidP="00E50248">
            <w:pPr>
              <w:jc w:val="left"/>
              <w:rPr>
                <w:sz w:val="18"/>
                <w:szCs w:val="18"/>
              </w:rPr>
            </w:pPr>
            <w:r w:rsidRPr="002E5256">
              <w:rPr>
                <w:sz w:val="18"/>
                <w:szCs w:val="18"/>
              </w:rPr>
              <w:t xml:space="preserve">Maksimalno 1 ukrep po presajanju </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največ 2 x pri pridelavi na prostem,</w:t>
            </w:r>
          </w:p>
          <w:p w:rsidR="00F14E7E" w:rsidRPr="002E5256" w:rsidRDefault="00F14E7E" w:rsidP="00E50248">
            <w:pPr>
              <w:jc w:val="left"/>
              <w:rPr>
                <w:sz w:val="18"/>
                <w:szCs w:val="18"/>
              </w:rPr>
            </w:pPr>
            <w:r w:rsidRPr="002E5256">
              <w:rPr>
                <w:sz w:val="18"/>
                <w:szCs w:val="18"/>
              </w:rPr>
              <w:t>Največ 1x v zaščitenem prostiru</w:t>
            </w:r>
          </w:p>
        </w:tc>
      </w:tr>
      <w:tr w:rsidR="00E50248" w:rsidRPr="002E5256" w:rsidTr="00E50248">
        <w:trPr>
          <w:gridAfter w:val="1"/>
          <w:wAfter w:w="10" w:type="dxa"/>
        </w:trPr>
        <w:tc>
          <w:tcPr>
            <w:tcW w:w="1758" w:type="dxa"/>
            <w:vMerge/>
            <w:tcBorders>
              <w:left w:val="single" w:sz="4" w:space="0" w:color="000000"/>
              <w:bottom w:val="single" w:sz="4" w:space="0" w:color="000000"/>
            </w:tcBorders>
            <w:shd w:val="clear" w:color="auto" w:fill="auto"/>
          </w:tcPr>
          <w:p w:rsidR="00F14E7E" w:rsidRPr="002E5256" w:rsidRDefault="00F14E7E" w:rsidP="00E50248">
            <w:pPr>
              <w:snapToGrid w:val="0"/>
              <w:jc w:val="left"/>
              <w:rPr>
                <w:b/>
                <w:bCs/>
                <w:caps/>
                <w:sz w:val="18"/>
                <w:szCs w:val="18"/>
              </w:rPr>
            </w:pPr>
          </w:p>
        </w:tc>
        <w:tc>
          <w:tcPr>
            <w:tcW w:w="12472" w:type="dxa"/>
            <w:gridSpan w:val="7"/>
            <w:tcBorders>
              <w:top w:val="single" w:sz="8" w:space="0" w:color="000000"/>
              <w:left w:val="single" w:sz="4" w:space="0" w:color="000000"/>
              <w:bottom w:val="single" w:sz="4" w:space="0" w:color="000000"/>
              <w:right w:val="single" w:sz="8" w:space="0" w:color="000000"/>
            </w:tcBorders>
            <w:shd w:val="clear" w:color="auto" w:fill="auto"/>
          </w:tcPr>
          <w:p w:rsidR="00F14E7E" w:rsidRPr="002E5256" w:rsidRDefault="00F14E7E" w:rsidP="00E50248">
            <w:pPr>
              <w:tabs>
                <w:tab w:val="left" w:pos="170"/>
                <w:tab w:val="left" w:pos="355"/>
              </w:tabs>
              <w:snapToGrid w:val="0"/>
              <w:jc w:val="left"/>
              <w:rPr>
                <w:sz w:val="18"/>
                <w:szCs w:val="18"/>
              </w:rPr>
            </w:pPr>
            <w:r w:rsidRPr="002E5256">
              <w:rPr>
                <w:sz w:val="18"/>
                <w:szCs w:val="18"/>
              </w:rPr>
              <w:t xml:space="preserve">*** Zaradi ostankov aktivne snovi </w:t>
            </w:r>
            <w:r w:rsidRPr="002E5256">
              <w:rPr>
                <w:i/>
                <w:iCs/>
                <w:sz w:val="18"/>
                <w:szCs w:val="18"/>
              </w:rPr>
              <w:t xml:space="preserve">propamokarb </w:t>
            </w:r>
            <w:r w:rsidRPr="002E5256">
              <w:rPr>
                <w:sz w:val="18"/>
                <w:szCs w:val="18"/>
              </w:rPr>
              <w:t>v tleh se korenovke in čebulnice, namenjene prehrani ljudi in živali, sme saditi oziroma sejati šele po preteku 120 dni od zadnjega tretiranja. Listnate in stebelne vrtnine, plodovke ter kapusnice pa 60 dni po zadnjem tretiranju.</w:t>
            </w:r>
          </w:p>
        </w:tc>
      </w:tr>
      <w:tr w:rsidR="00E50248" w:rsidRPr="002E5256" w:rsidTr="00E50248">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 xml:space="preserve">Črna listna pegavost </w:t>
            </w:r>
          </w:p>
          <w:p w:rsidR="00F14E7E" w:rsidRPr="002E5256" w:rsidRDefault="00F14E7E" w:rsidP="00E50248">
            <w:pPr>
              <w:spacing w:after="120"/>
              <w:jc w:val="left"/>
              <w:rPr>
                <w:i/>
                <w:iCs/>
                <w:sz w:val="18"/>
                <w:szCs w:val="18"/>
              </w:rPr>
            </w:pPr>
            <w:r w:rsidRPr="002E5256">
              <w:rPr>
                <w:i/>
                <w:iCs/>
                <w:sz w:val="18"/>
                <w:szCs w:val="18"/>
              </w:rPr>
              <w:t>Alternaria sp.</w:t>
            </w:r>
          </w:p>
          <w:p w:rsidR="00F14E7E" w:rsidRPr="002E5256" w:rsidRDefault="00F14E7E" w:rsidP="00E50248">
            <w:pPr>
              <w:spacing w:after="120"/>
              <w:jc w:val="left"/>
              <w:rPr>
                <w:i/>
                <w:iCs/>
                <w:sz w:val="18"/>
                <w:szCs w:val="18"/>
              </w:rPr>
            </w:pPr>
            <w:r w:rsidRPr="002E5256">
              <w:rPr>
                <w:b/>
                <w:iCs/>
                <w:sz w:val="18"/>
                <w:szCs w:val="18"/>
              </w:rPr>
              <w:t xml:space="preserve">Pegavosti iz rodu </w:t>
            </w:r>
            <w:r w:rsidRPr="002E5256">
              <w:rPr>
                <w:i/>
                <w:iCs/>
                <w:sz w:val="18"/>
                <w:szCs w:val="18"/>
              </w:rPr>
              <w:t>Cercospora</w:t>
            </w:r>
          </w:p>
        </w:tc>
        <w:tc>
          <w:tcPr>
            <w:tcW w:w="2089"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Majhne klorotične pege najprej na zunanjih listih. Te odpadejo, tako da ostane list naluknjan.</w:t>
            </w:r>
          </w:p>
        </w:tc>
        <w:tc>
          <w:tcPr>
            <w:tcW w:w="2641"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170"/>
                <w:tab w:val="left" w:pos="355"/>
                <w:tab w:val="left" w:pos="3050"/>
              </w:tabs>
              <w:suppressAutoHyphens/>
              <w:snapToGrid w:val="0"/>
              <w:jc w:val="left"/>
              <w:rPr>
                <w:sz w:val="18"/>
                <w:szCs w:val="18"/>
              </w:rPr>
            </w:pPr>
            <w:r w:rsidRPr="002E5256">
              <w:rPr>
                <w:sz w:val="18"/>
                <w:szCs w:val="18"/>
              </w:rPr>
              <w:t>- uporaba zdravega semena</w:t>
            </w:r>
          </w:p>
          <w:p w:rsidR="00F14E7E" w:rsidRPr="002E5256" w:rsidRDefault="00F14E7E" w:rsidP="00E50248">
            <w:pPr>
              <w:tabs>
                <w:tab w:val="left" w:pos="170"/>
                <w:tab w:val="left" w:pos="355"/>
              </w:tabs>
              <w:jc w:val="left"/>
              <w:rPr>
                <w:sz w:val="18"/>
                <w:szCs w:val="18"/>
              </w:rPr>
            </w:pPr>
          </w:p>
        </w:tc>
        <w:tc>
          <w:tcPr>
            <w:tcW w:w="1872"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difenokonazol</w:t>
            </w:r>
          </w:p>
        </w:tc>
        <w:tc>
          <w:tcPr>
            <w:tcW w:w="154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Score 250 EC</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0,5 l/ha</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r w:rsidRPr="002E5256">
              <w:rPr>
                <w:sz w:val="18"/>
                <w:szCs w:val="18"/>
              </w:rPr>
              <w:t>Ukrepati ob pojavu bolezni</w:t>
            </w:r>
          </w:p>
          <w:p w:rsidR="00F14E7E" w:rsidRPr="002E5256" w:rsidRDefault="00F14E7E" w:rsidP="00E50248">
            <w:pPr>
              <w:snapToGrid w:val="0"/>
              <w:jc w:val="left"/>
              <w:rPr>
                <w:b/>
                <w:strike/>
                <w:sz w:val="18"/>
                <w:szCs w:val="18"/>
              </w:rPr>
            </w:pPr>
          </w:p>
        </w:tc>
      </w:tr>
      <w:tr w:rsidR="00E50248" w:rsidRPr="002E5256" w:rsidTr="00E50248">
        <w:trPr>
          <w:gridAfter w:val="1"/>
          <w:wAfter w:w="10" w:type="dxa"/>
          <w:trHeight w:val="3138"/>
        </w:trPr>
        <w:tc>
          <w:tcPr>
            <w:tcW w:w="1758"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caps/>
                <w:sz w:val="18"/>
                <w:szCs w:val="18"/>
              </w:rPr>
            </w:pPr>
            <w:r w:rsidRPr="002E5256">
              <w:rPr>
                <w:b/>
                <w:bCs/>
                <w:caps/>
                <w:sz w:val="18"/>
                <w:szCs w:val="18"/>
              </w:rPr>
              <w:t>Gnilobe koreninskegA vratu</w:t>
            </w:r>
          </w:p>
          <w:p w:rsidR="00F14E7E" w:rsidRPr="002E5256" w:rsidRDefault="00F14E7E" w:rsidP="00E50248">
            <w:pPr>
              <w:jc w:val="left"/>
              <w:rPr>
                <w:b/>
                <w:bCs/>
                <w:sz w:val="18"/>
                <w:szCs w:val="18"/>
              </w:rPr>
            </w:pPr>
            <w:r w:rsidRPr="002E5256">
              <w:rPr>
                <w:b/>
                <w:bCs/>
                <w:sz w:val="18"/>
                <w:szCs w:val="18"/>
              </w:rPr>
              <w:t>Bela gniloba solate</w:t>
            </w:r>
          </w:p>
          <w:p w:rsidR="00F14E7E" w:rsidRPr="002E5256" w:rsidRDefault="00F14E7E" w:rsidP="00E50248">
            <w:pPr>
              <w:jc w:val="left"/>
              <w:rPr>
                <w:i/>
                <w:iCs/>
                <w:sz w:val="18"/>
                <w:szCs w:val="18"/>
              </w:rPr>
            </w:pPr>
            <w:r w:rsidRPr="002E5256">
              <w:rPr>
                <w:i/>
                <w:iCs/>
                <w:sz w:val="18"/>
                <w:szCs w:val="18"/>
              </w:rPr>
              <w:t>Sclerotinia minor</w:t>
            </w:r>
          </w:p>
          <w:p w:rsidR="00F14E7E" w:rsidRPr="002E5256" w:rsidRDefault="00F14E7E" w:rsidP="00E50248">
            <w:pPr>
              <w:jc w:val="left"/>
              <w:rPr>
                <w:sz w:val="18"/>
                <w:szCs w:val="18"/>
              </w:rPr>
            </w:pPr>
          </w:p>
          <w:p w:rsidR="00F14E7E" w:rsidRPr="002E5256" w:rsidRDefault="00F14E7E" w:rsidP="00E50248">
            <w:pPr>
              <w:jc w:val="left"/>
              <w:rPr>
                <w:b/>
                <w:bCs/>
                <w:sz w:val="18"/>
                <w:szCs w:val="18"/>
              </w:rPr>
            </w:pPr>
            <w:r w:rsidRPr="002E5256">
              <w:rPr>
                <w:b/>
                <w:bCs/>
                <w:sz w:val="18"/>
                <w:szCs w:val="18"/>
              </w:rPr>
              <w:t>Siva plesen</w:t>
            </w:r>
          </w:p>
          <w:p w:rsidR="00F14E7E" w:rsidRPr="002E5256" w:rsidRDefault="00F14E7E" w:rsidP="00E50248">
            <w:pPr>
              <w:jc w:val="left"/>
              <w:rPr>
                <w:i/>
                <w:iCs/>
                <w:sz w:val="18"/>
                <w:szCs w:val="18"/>
              </w:rPr>
            </w:pPr>
            <w:r w:rsidRPr="002E5256">
              <w:rPr>
                <w:i/>
                <w:iCs/>
                <w:sz w:val="18"/>
                <w:szCs w:val="18"/>
              </w:rPr>
              <w:t>Botrytis cinerea</w:t>
            </w:r>
          </w:p>
          <w:p w:rsidR="00F14E7E" w:rsidRPr="002E5256" w:rsidRDefault="00F14E7E" w:rsidP="00E50248">
            <w:pPr>
              <w:jc w:val="left"/>
              <w:rPr>
                <w:i/>
                <w:iCs/>
                <w:sz w:val="18"/>
                <w:szCs w:val="18"/>
              </w:rPr>
            </w:pPr>
          </w:p>
          <w:p w:rsidR="00F14E7E" w:rsidRPr="002E5256" w:rsidRDefault="00F14E7E" w:rsidP="00E50248">
            <w:pPr>
              <w:jc w:val="left"/>
              <w:rPr>
                <w:b/>
                <w:bCs/>
                <w:sz w:val="18"/>
                <w:szCs w:val="18"/>
              </w:rPr>
            </w:pPr>
            <w:r w:rsidRPr="002E5256">
              <w:rPr>
                <w:b/>
                <w:bCs/>
                <w:sz w:val="18"/>
                <w:szCs w:val="18"/>
              </w:rPr>
              <w:t>Bela gniloba</w:t>
            </w:r>
          </w:p>
          <w:p w:rsidR="00F14E7E" w:rsidRPr="002E5256" w:rsidRDefault="00F14E7E" w:rsidP="00E50248">
            <w:pPr>
              <w:jc w:val="left"/>
              <w:rPr>
                <w:i/>
                <w:iCs/>
                <w:sz w:val="18"/>
                <w:szCs w:val="18"/>
              </w:rPr>
            </w:pPr>
            <w:r w:rsidRPr="002E5256">
              <w:rPr>
                <w:i/>
                <w:iCs/>
                <w:sz w:val="18"/>
                <w:szCs w:val="18"/>
              </w:rPr>
              <w:t>Sclerotinia sclerotiorum</w:t>
            </w:r>
          </w:p>
          <w:p w:rsidR="00F14E7E" w:rsidRPr="002E5256" w:rsidRDefault="00F14E7E" w:rsidP="00E50248">
            <w:pPr>
              <w:jc w:val="left"/>
              <w:rPr>
                <w:i/>
                <w:iCs/>
                <w:sz w:val="18"/>
                <w:szCs w:val="18"/>
              </w:rPr>
            </w:pPr>
            <w:r w:rsidRPr="002E5256">
              <w:rPr>
                <w:i/>
                <w:iCs/>
                <w:sz w:val="18"/>
                <w:szCs w:val="18"/>
              </w:rPr>
              <w:t>Verticillium dahliae</w:t>
            </w:r>
          </w:p>
          <w:p w:rsidR="00F14E7E" w:rsidRPr="002E5256" w:rsidRDefault="00F14E7E" w:rsidP="00E50248">
            <w:pPr>
              <w:jc w:val="left"/>
              <w:rPr>
                <w:i/>
                <w:iCs/>
                <w:sz w:val="18"/>
                <w:szCs w:val="18"/>
                <w:lang w:val="pt-PT"/>
              </w:rPr>
            </w:pPr>
            <w:r w:rsidRPr="002E5256">
              <w:rPr>
                <w:i/>
                <w:iCs/>
                <w:sz w:val="18"/>
                <w:szCs w:val="18"/>
                <w:lang w:val="pt-PT"/>
              </w:rPr>
              <w:t>Rhizoctonia solani</w:t>
            </w:r>
          </w:p>
        </w:tc>
        <w:tc>
          <w:tcPr>
            <w:tcW w:w="2089"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Rastlino lahko napade v vseh fazah razvoja, čeprav najpogosteje tik pred obiranjem. Značileno je gnitje rastline in vatast micelij pri koreninskem vratu v katerih se tvorijo črni sklerociji.</w:t>
            </w:r>
          </w:p>
          <w:p w:rsidR="00F14E7E" w:rsidRPr="002E5256" w:rsidRDefault="00F14E7E" w:rsidP="00E50248">
            <w:pPr>
              <w:jc w:val="left"/>
              <w:rPr>
                <w:sz w:val="18"/>
                <w:szCs w:val="18"/>
              </w:rPr>
            </w:pPr>
            <w:r w:rsidRPr="002E5256">
              <w:rPr>
                <w:sz w:val="18"/>
                <w:szCs w:val="18"/>
              </w:rPr>
              <w:t>Okuži lahko tudi sadike v setvenici. Povzroča gnitje bazalnih listov in koreninskega vratu. Okuženi deli so prekriti s sivo plesnivo prevleko.</w:t>
            </w:r>
          </w:p>
        </w:tc>
        <w:tc>
          <w:tcPr>
            <w:tcW w:w="2641"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170"/>
                <w:tab w:val="left" w:pos="355"/>
              </w:tabs>
              <w:snapToGrid w:val="0"/>
              <w:jc w:val="left"/>
              <w:rPr>
                <w:sz w:val="18"/>
                <w:szCs w:val="18"/>
              </w:rPr>
            </w:pPr>
            <w:r w:rsidRPr="002E5256">
              <w:rPr>
                <w:sz w:val="18"/>
                <w:szCs w:val="18"/>
              </w:rPr>
              <w:t>Agrotehnični ukrep:</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omejiti namakanje in preprečitev zastajanja vode v tleh</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odstranjevanje obolelih rastlin</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uporaba odpornih kultivarjev</w:t>
            </w:r>
          </w:p>
          <w:p w:rsidR="00F14E7E" w:rsidRPr="002E5256" w:rsidRDefault="00F14E7E" w:rsidP="00D21A19">
            <w:pPr>
              <w:widowControl w:val="0"/>
              <w:numPr>
                <w:ilvl w:val="0"/>
                <w:numId w:val="33"/>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E5256">
              <w:rPr>
                <w:sz w:val="18"/>
                <w:szCs w:val="18"/>
                <w:lang w:eastAsia="ar-SA"/>
              </w:rPr>
              <w:t>uporaba solarizacije.</w:t>
            </w:r>
          </w:p>
          <w:p w:rsidR="00F14E7E" w:rsidRPr="002E5256" w:rsidRDefault="00F14E7E" w:rsidP="00E50248">
            <w:pPr>
              <w:tabs>
                <w:tab w:val="left" w:pos="170"/>
                <w:tab w:val="left" w:pos="355"/>
              </w:tabs>
              <w:jc w:val="left"/>
              <w:rPr>
                <w:sz w:val="18"/>
                <w:szCs w:val="18"/>
              </w:rPr>
            </w:pPr>
          </w:p>
          <w:p w:rsidR="00F14E7E" w:rsidRPr="002E5256" w:rsidRDefault="00F14E7E" w:rsidP="00E50248">
            <w:pPr>
              <w:tabs>
                <w:tab w:val="left" w:pos="170"/>
                <w:tab w:val="left" w:pos="355"/>
              </w:tabs>
              <w:jc w:val="left"/>
              <w:rPr>
                <w:sz w:val="18"/>
                <w:szCs w:val="18"/>
              </w:rPr>
            </w:pPr>
          </w:p>
        </w:tc>
        <w:tc>
          <w:tcPr>
            <w:tcW w:w="1872"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r w:rsidRPr="002E5256">
              <w:rPr>
                <w:sz w:val="18"/>
                <w:szCs w:val="18"/>
              </w:rPr>
              <w:t>- ciprodinil+</w:t>
            </w:r>
          </w:p>
          <w:p w:rsidR="00F14E7E" w:rsidRPr="002E5256" w:rsidRDefault="00F14E7E" w:rsidP="00E50248">
            <w:pPr>
              <w:ind w:firstLine="112"/>
              <w:jc w:val="left"/>
              <w:rPr>
                <w:sz w:val="18"/>
                <w:szCs w:val="18"/>
              </w:rPr>
            </w:pPr>
            <w:r w:rsidRPr="002E5256">
              <w:rPr>
                <w:sz w:val="18"/>
                <w:szCs w:val="18"/>
              </w:rPr>
              <w:t>fludioksanil</w:t>
            </w:r>
          </w:p>
          <w:p w:rsidR="00F14E7E" w:rsidRPr="002E5256" w:rsidRDefault="00F14E7E" w:rsidP="00E50248">
            <w:pPr>
              <w:jc w:val="left"/>
              <w:rPr>
                <w:sz w:val="18"/>
                <w:szCs w:val="18"/>
              </w:rPr>
            </w:pPr>
            <w:r w:rsidRPr="002E5256">
              <w:rPr>
                <w:sz w:val="18"/>
                <w:szCs w:val="18"/>
              </w:rPr>
              <w:t>- iprodion</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boskalid+</w:t>
            </w:r>
          </w:p>
          <w:p w:rsidR="00F14E7E" w:rsidRPr="002E5256" w:rsidRDefault="00F14E7E" w:rsidP="00E50248">
            <w:pPr>
              <w:jc w:val="left"/>
              <w:rPr>
                <w:sz w:val="18"/>
                <w:szCs w:val="18"/>
              </w:rPr>
            </w:pPr>
            <w:r w:rsidRPr="002E5256">
              <w:rPr>
                <w:sz w:val="18"/>
                <w:szCs w:val="18"/>
              </w:rPr>
              <w:t>piraklostrobin</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azoksistrobin</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-Bacillus subtilis</w:t>
            </w:r>
          </w:p>
        </w:tc>
        <w:tc>
          <w:tcPr>
            <w:tcW w:w="154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b/>
                <w:sz w:val="18"/>
                <w:szCs w:val="18"/>
              </w:rPr>
            </w:pPr>
            <w:r w:rsidRPr="002E5256">
              <w:rPr>
                <w:sz w:val="18"/>
                <w:szCs w:val="18"/>
              </w:rPr>
              <w:t xml:space="preserve">Switch 62,5 WG </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xml:space="preserve">Rovral aquaflo  </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Signum</w:t>
            </w: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Ortiva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Serenade ASO</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r w:rsidRPr="002E5256">
              <w:rPr>
                <w:sz w:val="18"/>
                <w:szCs w:val="18"/>
              </w:rPr>
              <w:t>0,6 kg/ha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1,0-1,5 l/ha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1,5 kg/ha</w:t>
            </w: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1 l/ha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8 l/ha</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r w:rsidRPr="002E5256">
              <w:rPr>
                <w:sz w:val="18"/>
                <w:szCs w:val="18"/>
              </w:rPr>
              <w:t>7</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14</w:t>
            </w: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14</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ču</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jc w:val="left"/>
              <w:rPr>
                <w:b/>
                <w:sz w:val="18"/>
                <w:szCs w:val="18"/>
              </w:rPr>
            </w:pPr>
          </w:p>
          <w:p w:rsidR="00F14E7E" w:rsidRPr="002E5256" w:rsidRDefault="00F14E7E" w:rsidP="00E50248">
            <w:pPr>
              <w:jc w:val="left"/>
              <w:rPr>
                <w:sz w:val="18"/>
                <w:szCs w:val="18"/>
              </w:rPr>
            </w:pPr>
            <w:r w:rsidRPr="002E5256">
              <w:rPr>
                <w:sz w:val="18"/>
                <w:szCs w:val="18"/>
              </w:rPr>
              <w:t>Ukrepati v začetku vegetacije.</w:t>
            </w:r>
          </w:p>
          <w:p w:rsidR="00F14E7E" w:rsidRPr="002E5256" w:rsidRDefault="00F14E7E" w:rsidP="00E50248">
            <w:pPr>
              <w:jc w:val="left"/>
              <w:rPr>
                <w:sz w:val="18"/>
                <w:szCs w:val="18"/>
              </w:rPr>
            </w:pPr>
            <w:r w:rsidRPr="002E5256">
              <w:rPr>
                <w:sz w:val="18"/>
                <w:szCs w:val="18"/>
              </w:rPr>
              <w:t>Največ dve škropljenji.</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Največ dve škropljenji.</w:t>
            </w:r>
          </w:p>
          <w:p w:rsidR="00F14E7E" w:rsidRPr="002E5256" w:rsidRDefault="00F14E7E" w:rsidP="00E50248">
            <w:pPr>
              <w:jc w:val="left"/>
              <w:rPr>
                <w:sz w:val="18"/>
                <w:szCs w:val="18"/>
                <w:shd w:val="clear" w:color="auto" w:fill="FFFFFF"/>
              </w:rPr>
            </w:pPr>
          </w:p>
          <w:p w:rsidR="00F14E7E" w:rsidRPr="002E5256" w:rsidRDefault="00F14E7E" w:rsidP="00E50248">
            <w:pPr>
              <w:jc w:val="left"/>
              <w:rPr>
                <w:sz w:val="18"/>
                <w:szCs w:val="18"/>
                <w:shd w:val="clear" w:color="auto" w:fill="FFFFFF"/>
              </w:rPr>
            </w:pPr>
          </w:p>
          <w:p w:rsidR="00F14E7E" w:rsidRPr="002E5256" w:rsidRDefault="00F14E7E" w:rsidP="00E50248">
            <w:pPr>
              <w:jc w:val="left"/>
              <w:rPr>
                <w:sz w:val="18"/>
                <w:szCs w:val="18"/>
              </w:rPr>
            </w:pPr>
            <w:r w:rsidRPr="002E5256">
              <w:rPr>
                <w:sz w:val="18"/>
                <w:szCs w:val="18"/>
              </w:rPr>
              <w:t>Manjša uporaba, samo v zaščitenem prostoru</w:t>
            </w:r>
          </w:p>
          <w:p w:rsidR="00F14E7E" w:rsidRPr="002E5256" w:rsidRDefault="00F14E7E" w:rsidP="00E50248">
            <w:pPr>
              <w:jc w:val="left"/>
              <w:rPr>
                <w:sz w:val="18"/>
                <w:szCs w:val="18"/>
              </w:rPr>
            </w:pPr>
            <w:r w:rsidRPr="002E5256">
              <w:rPr>
                <w:sz w:val="18"/>
                <w:szCs w:val="18"/>
              </w:rPr>
              <w:t>Največ 6 tretiranj</w:t>
            </w:r>
          </w:p>
        </w:tc>
      </w:tr>
    </w:tbl>
    <w:p w:rsidR="00F14E7E" w:rsidRPr="002E5256" w:rsidRDefault="00F14E7E" w:rsidP="00F14E7E">
      <w:pPr>
        <w:widowControl w:val="0"/>
        <w:ind w:left="110"/>
        <w:rPr>
          <w:sz w:val="18"/>
          <w:szCs w:val="18"/>
        </w:rPr>
      </w:pPr>
      <w:r w:rsidRPr="002E5256">
        <w:rPr>
          <w:sz w:val="18"/>
          <w:szCs w:val="18"/>
        </w:rPr>
        <w:t>* - DATUM POTEKA REGISTRACIJE</w:t>
      </w:r>
      <w:r w:rsidRPr="002E5256">
        <w:rPr>
          <w:sz w:val="18"/>
          <w:szCs w:val="18"/>
        </w:rPr>
        <w:tab/>
      </w:r>
      <w:r w:rsidRPr="002E5256">
        <w:rPr>
          <w:sz w:val="18"/>
          <w:szCs w:val="18"/>
        </w:rPr>
        <w:tab/>
      </w:r>
      <w:r w:rsidRPr="002E5256">
        <w:rPr>
          <w:sz w:val="18"/>
          <w:szCs w:val="18"/>
        </w:rPr>
        <w:tab/>
      </w:r>
      <w:r w:rsidRPr="002E5256">
        <w:rPr>
          <w:sz w:val="18"/>
          <w:szCs w:val="18"/>
        </w:rPr>
        <w:tab/>
      </w:r>
      <w:r w:rsidRPr="002E5256">
        <w:rPr>
          <w:sz w:val="18"/>
          <w:szCs w:val="18"/>
        </w:rPr>
        <w:tab/>
        <w:t>** - DATUM UPORABE ZALOG PRIPRAVKOV, KI JIM JE POTEKLA REGISTRACIJA</w:t>
      </w:r>
    </w:p>
    <w:p w:rsidR="00F14E7E" w:rsidRPr="0048295C" w:rsidRDefault="00F14E7E" w:rsidP="00F14E7E">
      <w:pPr>
        <w:pageBreakBefore/>
        <w:jc w:val="center"/>
        <w:rPr>
          <w:sz w:val="20"/>
        </w:rPr>
      </w:pPr>
      <w:r w:rsidRPr="0048295C">
        <w:rPr>
          <w:sz w:val="20"/>
        </w:rPr>
        <w:lastRenderedPageBreak/>
        <w:t>INTEGRIRANO VARSTVO SOLATE -list 2</w:t>
      </w:r>
    </w:p>
    <w:tbl>
      <w:tblPr>
        <w:tblW w:w="0" w:type="auto"/>
        <w:tblInd w:w="180" w:type="dxa"/>
        <w:tblLayout w:type="fixed"/>
        <w:tblLook w:val="0000" w:firstRow="0" w:lastRow="0" w:firstColumn="0" w:lastColumn="0" w:noHBand="0" w:noVBand="0"/>
      </w:tblPr>
      <w:tblGrid>
        <w:gridCol w:w="1618"/>
        <w:gridCol w:w="2200"/>
        <w:gridCol w:w="2530"/>
        <w:gridCol w:w="1695"/>
        <w:gridCol w:w="1870"/>
        <w:gridCol w:w="1275"/>
        <w:gridCol w:w="1100"/>
        <w:gridCol w:w="1955"/>
        <w:gridCol w:w="10"/>
      </w:tblGrid>
      <w:tr w:rsidR="00E50248" w:rsidRPr="002E5256" w:rsidTr="00E50248">
        <w:tc>
          <w:tcPr>
            <w:tcW w:w="1618"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tabs>
                <w:tab w:val="left" w:pos="170"/>
              </w:tabs>
              <w:snapToGrid w:val="0"/>
              <w:rPr>
                <w:sz w:val="18"/>
                <w:szCs w:val="18"/>
              </w:rPr>
            </w:pPr>
            <w:r w:rsidRPr="002E5256">
              <w:rPr>
                <w:sz w:val="18"/>
                <w:szCs w:val="18"/>
              </w:rPr>
              <w:t xml:space="preserve"> UKREPI</w:t>
            </w:r>
          </w:p>
        </w:tc>
        <w:tc>
          <w:tcPr>
            <w:tcW w:w="1695"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FITOFARM.</w:t>
            </w:r>
          </w:p>
          <w:p w:rsidR="00F14E7E" w:rsidRPr="002E5256" w:rsidRDefault="00F14E7E" w:rsidP="00E50248">
            <w:pPr>
              <w:rPr>
                <w:sz w:val="18"/>
                <w:szCs w:val="18"/>
              </w:rPr>
            </w:pPr>
            <w:r w:rsidRPr="002E5256">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ODMEREK</w:t>
            </w:r>
          </w:p>
        </w:tc>
        <w:tc>
          <w:tcPr>
            <w:tcW w:w="110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KARENCA</w:t>
            </w:r>
          </w:p>
        </w:tc>
        <w:tc>
          <w:tcPr>
            <w:tcW w:w="19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OPOMBE</w:t>
            </w:r>
          </w:p>
        </w:tc>
      </w:tr>
      <w:tr w:rsidR="00E50248" w:rsidRPr="002E5256" w:rsidTr="00E50248">
        <w:trPr>
          <w:gridAfter w:val="1"/>
          <w:wAfter w:w="10" w:type="dxa"/>
          <w:trHeight w:val="2027"/>
        </w:trPr>
        <w:tc>
          <w:tcPr>
            <w:tcW w:w="1618"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caps/>
                <w:sz w:val="18"/>
                <w:szCs w:val="18"/>
              </w:rPr>
            </w:pPr>
            <w:r w:rsidRPr="002E5256">
              <w:rPr>
                <w:b/>
                <w:bCs/>
                <w:caps/>
                <w:sz w:val="18"/>
                <w:szCs w:val="18"/>
              </w:rPr>
              <w:t>Bakterijske bolezni</w:t>
            </w:r>
          </w:p>
          <w:p w:rsidR="00F14E7E" w:rsidRPr="002E5256" w:rsidRDefault="00F14E7E" w:rsidP="00E50248">
            <w:pPr>
              <w:jc w:val="left"/>
              <w:rPr>
                <w:i/>
                <w:iCs/>
                <w:sz w:val="18"/>
                <w:szCs w:val="18"/>
              </w:rPr>
            </w:pPr>
            <w:r w:rsidRPr="002E5256">
              <w:rPr>
                <w:sz w:val="18"/>
                <w:szCs w:val="18"/>
              </w:rPr>
              <w:t>(</w:t>
            </w:r>
            <w:r w:rsidRPr="002E5256">
              <w:rPr>
                <w:i/>
                <w:iCs/>
                <w:sz w:val="18"/>
                <w:szCs w:val="18"/>
              </w:rPr>
              <w:t xml:space="preserve">Pseudomonas cichorii, </w:t>
            </w:r>
          </w:p>
          <w:p w:rsidR="00F14E7E" w:rsidRPr="002E5256" w:rsidRDefault="00F14E7E" w:rsidP="00E50248">
            <w:pPr>
              <w:jc w:val="left"/>
              <w:rPr>
                <w:sz w:val="18"/>
                <w:szCs w:val="18"/>
              </w:rPr>
            </w:pPr>
            <w:r w:rsidRPr="002E5256">
              <w:rPr>
                <w:i/>
                <w:iCs/>
                <w:sz w:val="18"/>
                <w:szCs w:val="18"/>
              </w:rPr>
              <w:t>Erwinia caratovor</w:t>
            </w:r>
            <w:r w:rsidRPr="002E5256">
              <w:rPr>
                <w:sz w:val="18"/>
                <w:szCs w:val="18"/>
              </w:rPr>
              <w:t>)</w:t>
            </w:r>
          </w:p>
        </w:tc>
        <w:tc>
          <w:tcPr>
            <w:tcW w:w="220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Gnitje zunanjih in notranjih listov. Gnitje se pojavi na listnih robovih, in se kasneje razširi  na listno površino.</w:t>
            </w:r>
          </w:p>
        </w:tc>
        <w:tc>
          <w:tcPr>
            <w:tcW w:w="253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tabs>
                <w:tab w:val="left" w:pos="170"/>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širok kolobar (vsaj 4. letni)</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uravnoteženo gnojenje z dušikom in kalijem</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odstranjevanje obolelih rastlin</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odsvetujemo namakanje</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izvodnih virov, katerih</w:t>
            </w:r>
          </w:p>
          <w:p w:rsidR="00F14E7E" w:rsidRPr="002E5256" w:rsidRDefault="00F14E7E" w:rsidP="00E50248">
            <w:pPr>
              <w:tabs>
                <w:tab w:val="left" w:pos="182"/>
                <w:tab w:val="left" w:pos="1280"/>
              </w:tabs>
              <w:ind w:left="222"/>
              <w:jc w:val="left"/>
              <w:rPr>
                <w:sz w:val="18"/>
                <w:szCs w:val="18"/>
              </w:rPr>
            </w:pPr>
            <w:r w:rsidRPr="002E5256">
              <w:rPr>
                <w:sz w:val="18"/>
                <w:szCs w:val="18"/>
              </w:rPr>
              <w:t>občasno ne očistimo rastlinskih ostankov.</w:t>
            </w:r>
          </w:p>
        </w:tc>
        <w:tc>
          <w:tcPr>
            <w:tcW w:w="1695"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tc>
        <w:tc>
          <w:tcPr>
            <w:tcW w:w="187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275"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10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p>
        </w:tc>
      </w:tr>
      <w:tr w:rsidR="00E50248" w:rsidRPr="002E5256" w:rsidTr="00E50248">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Virusi</w:t>
            </w:r>
          </w:p>
          <w:p w:rsidR="00F14E7E" w:rsidRPr="002E5256" w:rsidRDefault="00F14E7E" w:rsidP="00E50248">
            <w:pPr>
              <w:jc w:val="left"/>
              <w:rPr>
                <w:sz w:val="18"/>
                <w:szCs w:val="18"/>
              </w:rPr>
            </w:pPr>
            <w:r w:rsidRPr="002E5256">
              <w:rPr>
                <w:sz w:val="18"/>
                <w:szCs w:val="18"/>
              </w:rPr>
              <w:t>CMV, LeMV</w:t>
            </w:r>
          </w:p>
        </w:tc>
        <w:tc>
          <w:tcPr>
            <w:tcW w:w="220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Značilno mozaično razbarvanje listnih robov, nekroze na glavni listni žili mladih listov in posledično deformacije listov.</w:t>
            </w:r>
          </w:p>
        </w:tc>
        <w:tc>
          <w:tcPr>
            <w:tcW w:w="253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170"/>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uporaba brezvirusnega, certificiranega sadilnega materiala</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odstraniti plevele ob robovih njivskih površin</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odstranitev obolelih rastlin</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omejiti gnojenje z dušičnimi gnojili.</w:t>
            </w:r>
          </w:p>
        </w:tc>
        <w:tc>
          <w:tcPr>
            <w:tcW w:w="1695"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10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xml:space="preserve">Na viroze lahko uplivamo  posredno in sicer z uničevanjem listnih uši, ki so prenašalci virusov. </w:t>
            </w:r>
          </w:p>
        </w:tc>
      </w:tr>
      <w:tr w:rsidR="00E50248" w:rsidRPr="002E5256" w:rsidTr="00E50248">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ŠKODLJIVCI</w:t>
            </w:r>
          </w:p>
          <w:p w:rsidR="00F14E7E" w:rsidRPr="002E5256" w:rsidRDefault="00F14E7E" w:rsidP="00E50248">
            <w:pPr>
              <w:jc w:val="left"/>
              <w:rPr>
                <w:b/>
                <w:bCs/>
                <w:sz w:val="18"/>
                <w:szCs w:val="18"/>
              </w:rPr>
            </w:pPr>
            <w:r w:rsidRPr="002E5256">
              <w:rPr>
                <w:b/>
                <w:bCs/>
                <w:sz w:val="18"/>
                <w:szCs w:val="18"/>
              </w:rPr>
              <w:t>Listne uši</w:t>
            </w:r>
          </w:p>
          <w:p w:rsidR="00F14E7E" w:rsidRPr="002E5256" w:rsidRDefault="00F14E7E" w:rsidP="00E50248">
            <w:pPr>
              <w:jc w:val="left"/>
              <w:rPr>
                <w:sz w:val="18"/>
                <w:szCs w:val="18"/>
              </w:rPr>
            </w:pPr>
            <w:r w:rsidRPr="002E5256">
              <w:rPr>
                <w:sz w:val="18"/>
                <w:szCs w:val="18"/>
              </w:rPr>
              <w:t>(</w:t>
            </w:r>
            <w:r w:rsidRPr="002E5256">
              <w:rPr>
                <w:i/>
                <w:iCs/>
                <w:sz w:val="18"/>
                <w:szCs w:val="18"/>
              </w:rPr>
              <w:t xml:space="preserve">Uroleuchon sonchi, Hyperomyzus lactucae </w:t>
            </w:r>
            <w:r w:rsidRPr="002E5256">
              <w:rPr>
                <w:sz w:val="18"/>
                <w:szCs w:val="18"/>
              </w:rPr>
              <w:t>idr.)</w:t>
            </w:r>
          </w:p>
        </w:tc>
        <w:tc>
          <w:tcPr>
            <w:tcW w:w="220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Listi solate okuženi z lisnimi ušmi.</w:t>
            </w:r>
          </w:p>
          <w:p w:rsidR="00F14E7E" w:rsidRPr="002E5256" w:rsidRDefault="00F14E7E" w:rsidP="00E50248">
            <w:pPr>
              <w:jc w:val="left"/>
              <w:rPr>
                <w:sz w:val="18"/>
                <w:szCs w:val="18"/>
              </w:rPr>
            </w:pPr>
            <w:r w:rsidRPr="002E5256">
              <w:rPr>
                <w:sz w:val="18"/>
                <w:szCs w:val="18"/>
              </w:rPr>
              <w:t xml:space="preserve">Glavna sezona okužb je pomladi in v jeseni, poleti zaznano naravno zmanjšanje populacije uši. </w:t>
            </w:r>
          </w:p>
        </w:tc>
        <w:tc>
          <w:tcPr>
            <w:tcW w:w="2530" w:type="dxa"/>
            <w:tcBorders>
              <w:top w:val="single" w:sz="4" w:space="0" w:color="000000"/>
              <w:left w:val="single" w:sz="4" w:space="0" w:color="000000"/>
              <w:bottom w:val="single" w:sz="4" w:space="0" w:color="000000"/>
            </w:tcBorders>
            <w:shd w:val="clear" w:color="auto" w:fill="auto"/>
          </w:tcPr>
          <w:p w:rsidR="00F14E7E" w:rsidRPr="002E5256" w:rsidRDefault="00F14E7E" w:rsidP="00D21A19">
            <w:pPr>
              <w:widowControl w:val="0"/>
              <w:numPr>
                <w:ilvl w:val="0"/>
                <w:numId w:val="34"/>
              </w:numPr>
              <w:tabs>
                <w:tab w:val="left" w:pos="182"/>
                <w:tab w:val="left" w:pos="1486"/>
              </w:tabs>
              <w:suppressAutoHyphens/>
              <w:snapToGrid w:val="0"/>
              <w:ind w:left="112" w:hanging="112"/>
              <w:jc w:val="left"/>
              <w:rPr>
                <w:sz w:val="18"/>
                <w:szCs w:val="18"/>
              </w:rPr>
            </w:pPr>
            <w:r w:rsidRPr="002E5256">
              <w:rPr>
                <w:sz w:val="18"/>
                <w:szCs w:val="18"/>
              </w:rPr>
              <w:t>uporaba vlaknatih prekrivk s katerimi fizično preprečimo dostop škodljivcev do gojenih rastlin</w:t>
            </w:r>
          </w:p>
          <w:p w:rsidR="00F14E7E" w:rsidRPr="002E5256" w:rsidRDefault="00F14E7E" w:rsidP="00E50248">
            <w:pPr>
              <w:tabs>
                <w:tab w:val="left" w:pos="1830"/>
                <w:tab w:val="left" w:pos="1882"/>
              </w:tabs>
              <w:ind w:left="332" w:hanging="332"/>
              <w:jc w:val="left"/>
              <w:rPr>
                <w:sz w:val="18"/>
                <w:szCs w:val="18"/>
              </w:rPr>
            </w:pPr>
          </w:p>
        </w:tc>
        <w:tc>
          <w:tcPr>
            <w:tcW w:w="1695" w:type="dxa"/>
            <w:tcBorders>
              <w:top w:val="single" w:sz="4" w:space="0" w:color="000000"/>
              <w:left w:val="single" w:sz="4" w:space="0" w:color="000000"/>
              <w:bottom w:val="single" w:sz="4" w:space="0" w:color="000000"/>
            </w:tcBorders>
            <w:shd w:val="clear" w:color="auto" w:fill="auto"/>
          </w:tcPr>
          <w:p w:rsidR="00F14E7E" w:rsidRDefault="00F14E7E" w:rsidP="00E50248">
            <w:pPr>
              <w:snapToGrid w:val="0"/>
              <w:jc w:val="left"/>
              <w:rPr>
                <w:sz w:val="18"/>
                <w:szCs w:val="18"/>
              </w:rPr>
            </w:pPr>
            <w:r w:rsidRPr="002E5256">
              <w:rPr>
                <w:sz w:val="18"/>
                <w:szCs w:val="18"/>
              </w:rPr>
              <w:t>- piretrin</w:t>
            </w:r>
          </w:p>
          <w:p w:rsidR="00DF3996" w:rsidRDefault="00DF3996" w:rsidP="00E50248">
            <w:pPr>
              <w:snapToGrid w:val="0"/>
              <w:jc w:val="left"/>
              <w:rPr>
                <w:sz w:val="18"/>
                <w:szCs w:val="18"/>
              </w:rPr>
            </w:pPr>
          </w:p>
          <w:p w:rsidR="00DF3996" w:rsidRPr="002E5256" w:rsidRDefault="00DF3996" w:rsidP="00E50248">
            <w:pPr>
              <w:snapToGrid w:val="0"/>
              <w:jc w:val="left"/>
              <w:rPr>
                <w:sz w:val="18"/>
                <w:szCs w:val="18"/>
              </w:rPr>
            </w:pPr>
          </w:p>
          <w:p w:rsidR="00F14E7E" w:rsidRPr="002E5256" w:rsidRDefault="00F14E7E" w:rsidP="00E50248">
            <w:pPr>
              <w:jc w:val="left"/>
              <w:rPr>
                <w:sz w:val="18"/>
                <w:szCs w:val="18"/>
              </w:rPr>
            </w:pPr>
            <w:r w:rsidRPr="002E5256">
              <w:rPr>
                <w:sz w:val="18"/>
                <w:szCs w:val="18"/>
              </w:rPr>
              <w:t>- pirimikarb</w:t>
            </w: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tiametoksam</w:t>
            </w: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Default="00F14E7E" w:rsidP="00E50248">
            <w:pPr>
              <w:jc w:val="left"/>
              <w:rPr>
                <w:sz w:val="18"/>
                <w:szCs w:val="18"/>
              </w:rPr>
            </w:pPr>
          </w:p>
          <w:p w:rsidR="00DF3996" w:rsidRPr="002E5256" w:rsidRDefault="00DF3996" w:rsidP="00E50248">
            <w:pPr>
              <w:jc w:val="left"/>
              <w:rPr>
                <w:sz w:val="18"/>
                <w:szCs w:val="18"/>
              </w:rPr>
            </w:pPr>
          </w:p>
          <w:p w:rsidR="00F14E7E" w:rsidRPr="002E5256" w:rsidRDefault="00F14E7E" w:rsidP="00E50248">
            <w:pPr>
              <w:jc w:val="left"/>
              <w:rPr>
                <w:sz w:val="18"/>
                <w:szCs w:val="18"/>
              </w:rPr>
            </w:pPr>
            <w:r w:rsidRPr="002E5256">
              <w:rPr>
                <w:sz w:val="18"/>
                <w:szCs w:val="18"/>
              </w:rPr>
              <w:t>- pimetrozin</w:t>
            </w:r>
          </w:p>
          <w:p w:rsidR="00F14E7E" w:rsidRPr="002E5256" w:rsidRDefault="00F14E7E" w:rsidP="00E50248">
            <w:pPr>
              <w:jc w:val="left"/>
              <w:rPr>
                <w:sz w:val="18"/>
                <w:szCs w:val="18"/>
              </w:rPr>
            </w:pPr>
            <w:r w:rsidRPr="002E5256">
              <w:rPr>
                <w:sz w:val="18"/>
                <w:szCs w:val="18"/>
              </w:rPr>
              <w:t>- acetamiprid</w:t>
            </w: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Bauveria, bassiana</w:t>
            </w:r>
          </w:p>
        </w:tc>
        <w:tc>
          <w:tcPr>
            <w:tcW w:w="1870" w:type="dxa"/>
            <w:tcBorders>
              <w:top w:val="single" w:sz="4" w:space="0" w:color="000000"/>
              <w:left w:val="single" w:sz="4" w:space="0" w:color="000000"/>
              <w:bottom w:val="single" w:sz="4" w:space="0" w:color="000000"/>
            </w:tcBorders>
            <w:shd w:val="clear" w:color="auto" w:fill="auto"/>
          </w:tcPr>
          <w:p w:rsidR="00F14E7E" w:rsidRDefault="00F14E7E" w:rsidP="00E50248">
            <w:pPr>
              <w:snapToGrid w:val="0"/>
              <w:jc w:val="left"/>
              <w:rPr>
                <w:sz w:val="18"/>
                <w:szCs w:val="18"/>
              </w:rPr>
            </w:pPr>
            <w:r w:rsidRPr="002E5256">
              <w:rPr>
                <w:sz w:val="18"/>
                <w:szCs w:val="18"/>
              </w:rPr>
              <w:t>Spruzit prah</w:t>
            </w:r>
          </w:p>
          <w:p w:rsidR="00DF3996" w:rsidRDefault="00DF3996" w:rsidP="00E50248">
            <w:pPr>
              <w:snapToGrid w:val="0"/>
              <w:jc w:val="left"/>
              <w:rPr>
                <w:sz w:val="18"/>
                <w:szCs w:val="18"/>
              </w:rPr>
            </w:pPr>
            <w:r>
              <w:rPr>
                <w:sz w:val="18"/>
                <w:szCs w:val="18"/>
              </w:rPr>
              <w:t>Biotip Floral</w:t>
            </w:r>
          </w:p>
          <w:p w:rsidR="00DF3996" w:rsidRPr="002E5256" w:rsidRDefault="00DF3996" w:rsidP="00E50248">
            <w:pPr>
              <w:snapToGrid w:val="0"/>
              <w:jc w:val="left"/>
              <w:rPr>
                <w:sz w:val="18"/>
                <w:szCs w:val="18"/>
              </w:rPr>
            </w:pPr>
          </w:p>
          <w:p w:rsidR="00F14E7E" w:rsidRPr="002E5256" w:rsidRDefault="00F14E7E" w:rsidP="00E50248">
            <w:pPr>
              <w:jc w:val="left"/>
              <w:rPr>
                <w:sz w:val="18"/>
                <w:szCs w:val="18"/>
              </w:rPr>
            </w:pPr>
            <w:r w:rsidRPr="002E5256">
              <w:rPr>
                <w:sz w:val="18"/>
                <w:szCs w:val="18"/>
              </w:rPr>
              <w:t>Pirimor 50 WG</w:t>
            </w: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Actara 25 WG</w:t>
            </w: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Default="00F14E7E" w:rsidP="00E50248">
            <w:pPr>
              <w:jc w:val="left"/>
              <w:rPr>
                <w:sz w:val="18"/>
                <w:szCs w:val="18"/>
              </w:rPr>
            </w:pPr>
          </w:p>
          <w:p w:rsidR="00DF3996" w:rsidRPr="002E5256" w:rsidRDefault="00DF3996" w:rsidP="00E50248">
            <w:pPr>
              <w:jc w:val="left"/>
              <w:rPr>
                <w:sz w:val="18"/>
                <w:szCs w:val="18"/>
              </w:rPr>
            </w:pPr>
          </w:p>
          <w:p w:rsidR="00F14E7E" w:rsidRPr="002E5256" w:rsidRDefault="00F14E7E" w:rsidP="00E50248">
            <w:pPr>
              <w:jc w:val="left"/>
              <w:rPr>
                <w:sz w:val="18"/>
                <w:szCs w:val="18"/>
              </w:rPr>
            </w:pPr>
            <w:r w:rsidRPr="002E5256">
              <w:rPr>
                <w:sz w:val="18"/>
                <w:szCs w:val="18"/>
              </w:rPr>
              <w:t>Chess 50 WG *</w:t>
            </w:r>
          </w:p>
          <w:p w:rsidR="00F14E7E" w:rsidRPr="002E5256" w:rsidRDefault="00F14E7E" w:rsidP="00E50248">
            <w:pPr>
              <w:jc w:val="left"/>
              <w:rPr>
                <w:sz w:val="18"/>
                <w:szCs w:val="18"/>
              </w:rPr>
            </w:pPr>
            <w:r w:rsidRPr="002E5256">
              <w:rPr>
                <w:sz w:val="18"/>
                <w:szCs w:val="18"/>
              </w:rPr>
              <w:t>Mospilan 20 SG</w:t>
            </w:r>
          </w:p>
          <w:p w:rsidR="00F14E7E" w:rsidRPr="002E5256" w:rsidRDefault="00F14E7E" w:rsidP="00E50248">
            <w:pPr>
              <w:jc w:val="left"/>
              <w:rPr>
                <w:sz w:val="18"/>
                <w:szCs w:val="18"/>
              </w:rPr>
            </w:pPr>
            <w:r w:rsidRPr="002E5256">
              <w:rPr>
                <w:sz w:val="18"/>
                <w:szCs w:val="18"/>
              </w:rPr>
              <w:t>Mospilan SG</w:t>
            </w:r>
          </w:p>
          <w:p w:rsidR="00F14E7E" w:rsidRPr="002E5256" w:rsidRDefault="00F14E7E" w:rsidP="00E50248">
            <w:pPr>
              <w:jc w:val="left"/>
              <w:rPr>
                <w:sz w:val="18"/>
                <w:szCs w:val="18"/>
              </w:rPr>
            </w:pPr>
            <w:r w:rsidRPr="002E5256">
              <w:rPr>
                <w:sz w:val="18"/>
                <w:szCs w:val="18"/>
              </w:rPr>
              <w:t>Moksycan 20 SG</w:t>
            </w:r>
          </w:p>
          <w:p w:rsidR="00F14E7E" w:rsidRPr="002E5256" w:rsidRDefault="00F14E7E" w:rsidP="00E50248">
            <w:pPr>
              <w:jc w:val="left"/>
              <w:rPr>
                <w:sz w:val="18"/>
                <w:szCs w:val="18"/>
              </w:rPr>
            </w:pPr>
            <w:r w:rsidRPr="002E5256">
              <w:rPr>
                <w:sz w:val="18"/>
                <w:szCs w:val="18"/>
              </w:rPr>
              <w:t>Naturalis</w:t>
            </w:r>
          </w:p>
        </w:tc>
        <w:tc>
          <w:tcPr>
            <w:tcW w:w="1275" w:type="dxa"/>
            <w:tcBorders>
              <w:top w:val="single" w:sz="4" w:space="0" w:color="000000"/>
              <w:left w:val="single" w:sz="4" w:space="0" w:color="000000"/>
              <w:bottom w:val="single" w:sz="4" w:space="0" w:color="000000"/>
            </w:tcBorders>
            <w:shd w:val="clear" w:color="auto" w:fill="auto"/>
          </w:tcPr>
          <w:p w:rsidR="00F14E7E" w:rsidRDefault="00F14E7E" w:rsidP="00E50248">
            <w:pPr>
              <w:snapToGrid w:val="0"/>
              <w:jc w:val="left"/>
              <w:rPr>
                <w:sz w:val="18"/>
                <w:szCs w:val="18"/>
              </w:rPr>
            </w:pPr>
            <w:r w:rsidRPr="002E5256">
              <w:rPr>
                <w:sz w:val="18"/>
                <w:szCs w:val="18"/>
              </w:rPr>
              <w:t>25000 g/ha</w:t>
            </w:r>
          </w:p>
          <w:p w:rsidR="00DF3996" w:rsidRDefault="00DF3996" w:rsidP="00E50248">
            <w:pPr>
              <w:snapToGrid w:val="0"/>
              <w:jc w:val="left"/>
              <w:rPr>
                <w:b/>
                <w:sz w:val="18"/>
                <w:szCs w:val="18"/>
              </w:rPr>
            </w:pPr>
            <w:r>
              <w:rPr>
                <w:sz w:val="18"/>
                <w:szCs w:val="18"/>
              </w:rPr>
              <w:t xml:space="preserve">1,6 l/ha   </w:t>
            </w:r>
            <w:r>
              <w:rPr>
                <w:b/>
                <w:sz w:val="18"/>
                <w:szCs w:val="18"/>
              </w:rPr>
              <w:t>B</w:t>
            </w:r>
          </w:p>
          <w:p w:rsidR="00DF3996" w:rsidRPr="00DF3996" w:rsidRDefault="00DF3996" w:rsidP="00E50248">
            <w:pPr>
              <w:snapToGrid w:val="0"/>
              <w:jc w:val="left"/>
              <w:rPr>
                <w:sz w:val="18"/>
                <w:szCs w:val="18"/>
              </w:rPr>
            </w:pPr>
            <w:r w:rsidRPr="00DF3996">
              <w:rPr>
                <w:sz w:val="18"/>
                <w:szCs w:val="18"/>
              </w:rPr>
              <w:t>1,</w:t>
            </w:r>
            <w:r>
              <w:rPr>
                <w:sz w:val="18"/>
                <w:szCs w:val="18"/>
              </w:rPr>
              <w:t xml:space="preserve">18 l/ha  </w:t>
            </w:r>
            <w:r w:rsidRPr="00DF3996">
              <w:rPr>
                <w:b/>
                <w:sz w:val="18"/>
                <w:szCs w:val="18"/>
              </w:rPr>
              <w:t>A</w:t>
            </w:r>
          </w:p>
          <w:p w:rsidR="00F14E7E" w:rsidRPr="002E5256" w:rsidRDefault="00F14E7E" w:rsidP="00E50248">
            <w:pPr>
              <w:jc w:val="left"/>
              <w:rPr>
                <w:sz w:val="18"/>
                <w:szCs w:val="18"/>
              </w:rPr>
            </w:pPr>
            <w:r w:rsidRPr="002E5256">
              <w:rPr>
                <w:sz w:val="18"/>
                <w:szCs w:val="18"/>
              </w:rPr>
              <w:t>0,75 kg/ha</w:t>
            </w:r>
            <w:r w:rsidR="00DF3996">
              <w:rPr>
                <w:sz w:val="18"/>
                <w:szCs w:val="18"/>
              </w:rPr>
              <w:t xml:space="preserve">  </w:t>
            </w:r>
            <w:r w:rsidR="00DF3996" w:rsidRPr="00DF3996">
              <w:rPr>
                <w:b/>
                <w:sz w:val="18"/>
                <w:szCs w:val="18"/>
              </w:rPr>
              <w:t>B</w:t>
            </w:r>
          </w:p>
          <w:p w:rsidR="00F14E7E" w:rsidRPr="002E5256" w:rsidRDefault="00F14E7E" w:rsidP="00E50248">
            <w:pPr>
              <w:jc w:val="left"/>
              <w:rPr>
                <w:sz w:val="18"/>
                <w:szCs w:val="18"/>
              </w:rPr>
            </w:pPr>
            <w:r w:rsidRPr="002E5256">
              <w:rPr>
                <w:sz w:val="18"/>
                <w:szCs w:val="18"/>
              </w:rPr>
              <w:t>0,5 kg/ha</w:t>
            </w:r>
            <w:r w:rsidR="00DF3996">
              <w:rPr>
                <w:sz w:val="18"/>
                <w:szCs w:val="18"/>
              </w:rPr>
              <w:t xml:space="preserve"> </w:t>
            </w:r>
            <w:r w:rsidRPr="002E5256">
              <w:rPr>
                <w:sz w:val="18"/>
                <w:szCs w:val="18"/>
              </w:rPr>
              <w:t xml:space="preserve"> </w:t>
            </w:r>
            <w:r w:rsidR="00DF3996" w:rsidRPr="00DF3996">
              <w:rPr>
                <w:b/>
                <w:sz w:val="18"/>
                <w:szCs w:val="18"/>
              </w:rPr>
              <w:t>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200 g/ha</w:t>
            </w:r>
          </w:p>
          <w:p w:rsidR="00F14E7E" w:rsidRPr="002E5256" w:rsidRDefault="00F14E7E" w:rsidP="00E50248">
            <w:pPr>
              <w:jc w:val="left"/>
              <w:rPr>
                <w:sz w:val="18"/>
                <w:szCs w:val="18"/>
              </w:rPr>
            </w:pPr>
            <w:r w:rsidRPr="002E5256">
              <w:rPr>
                <w:sz w:val="18"/>
                <w:szCs w:val="18"/>
              </w:rPr>
              <w:t>0,4-0,8 g/m</w:t>
            </w:r>
            <w:r w:rsidRPr="002E5256">
              <w:rPr>
                <w:sz w:val="18"/>
                <w:szCs w:val="18"/>
                <w:vertAlign w:val="superscript"/>
              </w:rPr>
              <w:t>2</w:t>
            </w:r>
          </w:p>
          <w:p w:rsidR="00F14E7E" w:rsidRPr="002E5256" w:rsidRDefault="00F14E7E" w:rsidP="00E50248">
            <w:pPr>
              <w:jc w:val="left"/>
              <w:rPr>
                <w:sz w:val="18"/>
                <w:szCs w:val="18"/>
              </w:rPr>
            </w:pPr>
          </w:p>
          <w:p w:rsidR="00F14E7E" w:rsidRDefault="00F14E7E" w:rsidP="00E50248">
            <w:pPr>
              <w:jc w:val="left"/>
              <w:rPr>
                <w:sz w:val="18"/>
                <w:szCs w:val="18"/>
              </w:rPr>
            </w:pPr>
          </w:p>
          <w:p w:rsidR="00DF3996" w:rsidRPr="002E5256" w:rsidRDefault="00DF3996" w:rsidP="00E50248">
            <w:pPr>
              <w:jc w:val="left"/>
              <w:rPr>
                <w:sz w:val="18"/>
                <w:szCs w:val="18"/>
              </w:rPr>
            </w:pPr>
          </w:p>
          <w:p w:rsidR="00F14E7E" w:rsidRPr="002E5256" w:rsidRDefault="00F14E7E" w:rsidP="00E50248">
            <w:pPr>
              <w:jc w:val="left"/>
              <w:rPr>
                <w:sz w:val="18"/>
                <w:szCs w:val="18"/>
              </w:rPr>
            </w:pPr>
            <w:r w:rsidRPr="002E5256">
              <w:rPr>
                <w:sz w:val="18"/>
                <w:szCs w:val="18"/>
              </w:rPr>
              <w:t>200 g/ha</w:t>
            </w:r>
          </w:p>
          <w:p w:rsidR="00F14E7E" w:rsidRPr="002E5256" w:rsidRDefault="00F14E7E" w:rsidP="00E50248">
            <w:pPr>
              <w:jc w:val="left"/>
              <w:rPr>
                <w:sz w:val="18"/>
                <w:szCs w:val="18"/>
              </w:rPr>
            </w:pPr>
            <w:r w:rsidRPr="002E5256">
              <w:rPr>
                <w:sz w:val="18"/>
                <w:szCs w:val="18"/>
              </w:rPr>
              <w:t>0,25 kg/ha</w:t>
            </w:r>
          </w:p>
          <w:p w:rsidR="00F14E7E" w:rsidRPr="002E5256" w:rsidRDefault="00F14E7E" w:rsidP="00E50248">
            <w:pPr>
              <w:jc w:val="left"/>
              <w:rPr>
                <w:sz w:val="18"/>
                <w:szCs w:val="18"/>
              </w:rPr>
            </w:pPr>
            <w:r w:rsidRPr="002E5256">
              <w:rPr>
                <w:sz w:val="18"/>
                <w:szCs w:val="18"/>
              </w:rPr>
              <w:t>0,25 kg/ha</w:t>
            </w:r>
          </w:p>
          <w:p w:rsidR="00F14E7E" w:rsidRPr="002E5256" w:rsidRDefault="00F14E7E" w:rsidP="00E50248">
            <w:pPr>
              <w:jc w:val="left"/>
              <w:rPr>
                <w:sz w:val="18"/>
                <w:szCs w:val="18"/>
              </w:rPr>
            </w:pPr>
            <w:r w:rsidRPr="002E5256">
              <w:rPr>
                <w:sz w:val="18"/>
                <w:szCs w:val="18"/>
              </w:rPr>
              <w:t>0,25kg/ha</w:t>
            </w:r>
          </w:p>
          <w:p w:rsidR="00F14E7E" w:rsidRPr="002E5256" w:rsidRDefault="00F14E7E" w:rsidP="00E50248">
            <w:pPr>
              <w:jc w:val="left"/>
              <w:rPr>
                <w:sz w:val="18"/>
                <w:szCs w:val="18"/>
              </w:rPr>
            </w:pPr>
            <w:r w:rsidRPr="002E5256">
              <w:rPr>
                <w:sz w:val="18"/>
                <w:szCs w:val="18"/>
              </w:rPr>
              <w:t>1 l/ha</w:t>
            </w:r>
          </w:p>
        </w:tc>
        <w:tc>
          <w:tcPr>
            <w:tcW w:w="1100" w:type="dxa"/>
            <w:tcBorders>
              <w:top w:val="single" w:sz="4" w:space="0" w:color="000000"/>
              <w:left w:val="single" w:sz="4" w:space="0" w:color="000000"/>
              <w:bottom w:val="single" w:sz="4" w:space="0" w:color="000000"/>
            </w:tcBorders>
            <w:shd w:val="clear" w:color="auto" w:fill="auto"/>
          </w:tcPr>
          <w:p w:rsidR="00F14E7E" w:rsidRDefault="00F14E7E" w:rsidP="00E50248">
            <w:pPr>
              <w:snapToGrid w:val="0"/>
              <w:jc w:val="left"/>
              <w:rPr>
                <w:sz w:val="18"/>
                <w:szCs w:val="18"/>
              </w:rPr>
            </w:pPr>
            <w:r w:rsidRPr="002E5256">
              <w:rPr>
                <w:sz w:val="18"/>
                <w:szCs w:val="18"/>
              </w:rPr>
              <w:t>3</w:t>
            </w:r>
          </w:p>
          <w:p w:rsidR="00DF3996" w:rsidRDefault="00DF3996" w:rsidP="00E50248">
            <w:pPr>
              <w:snapToGrid w:val="0"/>
              <w:jc w:val="left"/>
              <w:rPr>
                <w:sz w:val="18"/>
                <w:szCs w:val="18"/>
              </w:rPr>
            </w:pPr>
            <w:r>
              <w:rPr>
                <w:sz w:val="18"/>
                <w:szCs w:val="18"/>
              </w:rPr>
              <w:t>3</w:t>
            </w:r>
          </w:p>
          <w:p w:rsidR="00DF3996" w:rsidRPr="002E5256" w:rsidRDefault="00DF3996" w:rsidP="00E50248">
            <w:pPr>
              <w:snapToGrid w:val="0"/>
              <w:jc w:val="left"/>
              <w:rPr>
                <w:sz w:val="18"/>
                <w:szCs w:val="18"/>
              </w:rPr>
            </w:pP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7</w:t>
            </w:r>
          </w:p>
          <w:p w:rsidR="00F14E7E" w:rsidRPr="002E5256" w:rsidRDefault="00F14E7E" w:rsidP="00E50248">
            <w:pPr>
              <w:jc w:val="left"/>
              <w:rPr>
                <w:sz w:val="18"/>
                <w:szCs w:val="18"/>
              </w:rPr>
            </w:pPr>
            <w:r w:rsidRPr="002E5256">
              <w:rPr>
                <w:sz w:val="18"/>
                <w:szCs w:val="18"/>
              </w:rPr>
              <w:t>CU</w:t>
            </w:r>
          </w:p>
          <w:p w:rsidR="00F14E7E" w:rsidRPr="002E5256" w:rsidRDefault="00F14E7E" w:rsidP="00E50248">
            <w:pPr>
              <w:jc w:val="left"/>
              <w:rPr>
                <w:sz w:val="18"/>
                <w:szCs w:val="18"/>
              </w:rPr>
            </w:pPr>
          </w:p>
          <w:p w:rsidR="00F14E7E" w:rsidRDefault="00F14E7E" w:rsidP="00E50248">
            <w:pPr>
              <w:jc w:val="left"/>
              <w:rPr>
                <w:sz w:val="18"/>
                <w:szCs w:val="18"/>
              </w:rPr>
            </w:pPr>
          </w:p>
          <w:p w:rsidR="00DF3996" w:rsidRPr="002E5256" w:rsidRDefault="00DF3996" w:rsidP="00E50248">
            <w:pPr>
              <w:jc w:val="left"/>
              <w:rPr>
                <w:sz w:val="18"/>
                <w:szCs w:val="18"/>
              </w:rPr>
            </w:pPr>
          </w:p>
          <w:p w:rsidR="00F14E7E" w:rsidRPr="002E5256" w:rsidRDefault="00F14E7E" w:rsidP="00E50248">
            <w:pPr>
              <w:jc w:val="left"/>
              <w:rPr>
                <w:sz w:val="18"/>
                <w:szCs w:val="18"/>
              </w:rPr>
            </w:pPr>
            <w:r w:rsidRPr="002E5256">
              <w:rPr>
                <w:sz w:val="18"/>
                <w:szCs w:val="18"/>
              </w:rPr>
              <w:t>7</w:t>
            </w:r>
          </w:p>
          <w:p w:rsidR="00F14E7E" w:rsidRPr="002E5256" w:rsidRDefault="00F14E7E" w:rsidP="00E50248">
            <w:pPr>
              <w:jc w:val="left"/>
              <w:rPr>
                <w:sz w:val="18"/>
                <w:szCs w:val="18"/>
              </w:rPr>
            </w:pPr>
            <w:r w:rsidRPr="002E5256">
              <w:rPr>
                <w:sz w:val="18"/>
                <w:szCs w:val="18"/>
              </w:rPr>
              <w:t>7</w:t>
            </w:r>
          </w:p>
          <w:p w:rsidR="00F14E7E" w:rsidRPr="002E5256" w:rsidRDefault="00F14E7E" w:rsidP="00E50248">
            <w:pPr>
              <w:jc w:val="left"/>
              <w:rPr>
                <w:sz w:val="18"/>
                <w:szCs w:val="18"/>
              </w:rPr>
            </w:pPr>
            <w:r w:rsidRPr="002E5256">
              <w:rPr>
                <w:sz w:val="18"/>
                <w:szCs w:val="18"/>
              </w:rPr>
              <w:t>7</w:t>
            </w:r>
          </w:p>
          <w:p w:rsidR="00F14E7E" w:rsidRPr="002E5256" w:rsidRDefault="00F14E7E" w:rsidP="00E50248">
            <w:pPr>
              <w:jc w:val="left"/>
              <w:rPr>
                <w:sz w:val="18"/>
                <w:szCs w:val="18"/>
              </w:rPr>
            </w:pPr>
            <w:r w:rsidRPr="002E5256">
              <w:rPr>
                <w:sz w:val="18"/>
                <w:szCs w:val="18"/>
              </w:rPr>
              <w:t>7</w:t>
            </w:r>
          </w:p>
          <w:p w:rsidR="00F14E7E" w:rsidRPr="002E5256" w:rsidRDefault="00F14E7E" w:rsidP="00E50248">
            <w:pPr>
              <w:jc w:val="left"/>
              <w:rPr>
                <w:sz w:val="18"/>
                <w:szCs w:val="18"/>
              </w:rPr>
            </w:pPr>
            <w:r w:rsidRPr="002E5256">
              <w:rPr>
                <w:sz w:val="18"/>
                <w:szCs w:val="18"/>
              </w:rPr>
              <w:t>Ni potrebna</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DF3996" w:rsidP="00E50248">
            <w:pPr>
              <w:snapToGrid w:val="0"/>
              <w:jc w:val="left"/>
              <w:rPr>
                <w:sz w:val="18"/>
                <w:szCs w:val="18"/>
              </w:rPr>
            </w:pPr>
            <w:r w:rsidRPr="00DF3996">
              <w:rPr>
                <w:b/>
                <w:sz w:val="18"/>
                <w:szCs w:val="18"/>
              </w:rPr>
              <w:t>A</w:t>
            </w:r>
            <w:r>
              <w:rPr>
                <w:sz w:val="18"/>
                <w:szCs w:val="18"/>
              </w:rPr>
              <w:t xml:space="preserve"> – zaščiteni prostor</w:t>
            </w:r>
          </w:p>
          <w:p w:rsidR="00F14E7E" w:rsidRPr="00DF3996" w:rsidRDefault="00DF3996" w:rsidP="00E50248">
            <w:pPr>
              <w:jc w:val="left"/>
              <w:rPr>
                <w:bCs/>
                <w:sz w:val="18"/>
                <w:szCs w:val="18"/>
              </w:rPr>
            </w:pPr>
            <w:r w:rsidRPr="00DF3996">
              <w:rPr>
                <w:b/>
                <w:bCs/>
                <w:sz w:val="18"/>
                <w:szCs w:val="18"/>
              </w:rPr>
              <w:t>B</w:t>
            </w:r>
            <w:r w:rsidRPr="00DF3996">
              <w:rPr>
                <w:bCs/>
                <w:sz w:val="18"/>
                <w:szCs w:val="18"/>
              </w:rPr>
              <w:t xml:space="preserve"> – na prostem</w:t>
            </w:r>
          </w:p>
          <w:p w:rsidR="00F14E7E" w:rsidRPr="002E5256" w:rsidRDefault="00F14E7E" w:rsidP="00E50248">
            <w:pPr>
              <w:jc w:val="left"/>
              <w:rPr>
                <w:b/>
                <w:bCs/>
                <w:sz w:val="18"/>
                <w:szCs w:val="18"/>
              </w:rPr>
            </w:pPr>
          </w:p>
          <w:p w:rsidR="00F14E7E" w:rsidRPr="002E5256" w:rsidRDefault="00F14E7E" w:rsidP="00E50248">
            <w:pPr>
              <w:jc w:val="left"/>
              <w:rPr>
                <w:b/>
                <w:bCs/>
                <w:sz w:val="18"/>
                <w:szCs w:val="18"/>
              </w:rPr>
            </w:pPr>
          </w:p>
          <w:p w:rsidR="00F14E7E" w:rsidRPr="002E5256" w:rsidRDefault="00F14E7E" w:rsidP="00E50248">
            <w:pPr>
              <w:jc w:val="left"/>
              <w:rPr>
                <w:b/>
                <w:bCs/>
                <w:sz w:val="18"/>
                <w:szCs w:val="18"/>
              </w:rPr>
            </w:pPr>
          </w:p>
          <w:p w:rsidR="00F14E7E" w:rsidRPr="002E5256" w:rsidRDefault="00F14E7E" w:rsidP="00E50248">
            <w:pPr>
              <w:jc w:val="left"/>
              <w:rPr>
                <w:b/>
                <w:bCs/>
                <w:sz w:val="18"/>
                <w:szCs w:val="18"/>
              </w:rPr>
            </w:pPr>
          </w:p>
          <w:p w:rsidR="00F14E7E" w:rsidRPr="002E5256" w:rsidRDefault="00F14E7E" w:rsidP="00E50248">
            <w:pPr>
              <w:jc w:val="left"/>
              <w:rPr>
                <w:b/>
                <w:sz w:val="18"/>
                <w:szCs w:val="18"/>
              </w:rPr>
            </w:pPr>
            <w:r w:rsidRPr="002E5256">
              <w:rPr>
                <w:b/>
                <w:sz w:val="18"/>
                <w:szCs w:val="18"/>
              </w:rPr>
              <w:t>Namakanje platojev, sadik SAMO V ZAŠČITENEM PROSTORU, preberi navodila za uporabo</w:t>
            </w:r>
          </w:p>
          <w:p w:rsidR="00F14E7E" w:rsidRPr="002E5256" w:rsidRDefault="00F14E7E" w:rsidP="00E50248">
            <w:pPr>
              <w:jc w:val="left"/>
              <w:rPr>
                <w:sz w:val="18"/>
                <w:szCs w:val="18"/>
              </w:rPr>
            </w:pPr>
            <w:r w:rsidRPr="002E5256">
              <w:rPr>
                <w:b/>
                <w:sz w:val="18"/>
                <w:szCs w:val="18"/>
              </w:rPr>
              <w:t xml:space="preserve">*  </w:t>
            </w:r>
            <w:r w:rsidRPr="002E5256">
              <w:rPr>
                <w:sz w:val="18"/>
                <w:szCs w:val="18"/>
              </w:rPr>
              <w:t>zatiranje bombaževčeve uši (</w:t>
            </w:r>
            <w:r w:rsidRPr="002E5256">
              <w:rPr>
                <w:i/>
                <w:sz w:val="18"/>
                <w:szCs w:val="18"/>
              </w:rPr>
              <w:t>Aphis gossypii</w:t>
            </w:r>
            <w:r w:rsidRPr="002E5256">
              <w:rPr>
                <w:sz w:val="18"/>
                <w:szCs w:val="18"/>
              </w:rPr>
              <w:t>)</w:t>
            </w:r>
          </w:p>
          <w:p w:rsidR="00F14E7E" w:rsidRPr="002E5256" w:rsidRDefault="00F14E7E" w:rsidP="00E50248">
            <w:pPr>
              <w:jc w:val="left"/>
              <w:rPr>
                <w:b/>
                <w:sz w:val="18"/>
                <w:szCs w:val="18"/>
              </w:rPr>
            </w:pPr>
            <w:r w:rsidRPr="002E5256">
              <w:rPr>
                <w:sz w:val="18"/>
                <w:szCs w:val="18"/>
              </w:rPr>
              <w:t>Največ 5 tretiranj</w:t>
            </w:r>
          </w:p>
        </w:tc>
      </w:tr>
      <w:tr w:rsidR="00E50248" w:rsidRPr="002E5256" w:rsidTr="00E50248">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rPr>
                <w:b/>
                <w:bCs/>
                <w:sz w:val="18"/>
                <w:szCs w:val="18"/>
              </w:rPr>
            </w:pPr>
            <w:r w:rsidRPr="002E5256">
              <w:rPr>
                <w:b/>
                <w:bCs/>
                <w:sz w:val="18"/>
                <w:szCs w:val="18"/>
              </w:rPr>
              <w:t>Koreninske uši</w:t>
            </w:r>
          </w:p>
          <w:p w:rsidR="00F14E7E" w:rsidRPr="002E5256" w:rsidRDefault="00F14E7E" w:rsidP="00E50248">
            <w:pPr>
              <w:rPr>
                <w:sz w:val="18"/>
                <w:szCs w:val="18"/>
              </w:rPr>
            </w:pPr>
            <w:r w:rsidRPr="002E5256">
              <w:rPr>
                <w:i/>
                <w:iCs/>
                <w:sz w:val="18"/>
                <w:szCs w:val="18"/>
              </w:rPr>
              <w:t>Pemphygus bursarius, Trama troglodytes</w:t>
            </w:r>
            <w:r w:rsidRPr="002E5256">
              <w:rPr>
                <w:sz w:val="18"/>
                <w:szCs w:val="18"/>
              </w:rPr>
              <w:t xml:space="preserve"> ...</w:t>
            </w:r>
          </w:p>
        </w:tc>
        <w:tc>
          <w:tcPr>
            <w:tcW w:w="220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rPr>
                <w:sz w:val="18"/>
                <w:szCs w:val="18"/>
              </w:rPr>
            </w:pPr>
            <w:r w:rsidRPr="002E5256">
              <w:rPr>
                <w:sz w:val="18"/>
                <w:szCs w:val="18"/>
              </w:rPr>
              <w:t>Uši na koreninah</w:t>
            </w:r>
          </w:p>
        </w:tc>
        <w:tc>
          <w:tcPr>
            <w:tcW w:w="2530" w:type="dxa"/>
            <w:tcBorders>
              <w:top w:val="single" w:sz="4" w:space="0" w:color="000000"/>
              <w:left w:val="single" w:sz="4" w:space="0" w:color="000000"/>
              <w:bottom w:val="single" w:sz="4" w:space="0" w:color="000000"/>
            </w:tcBorders>
            <w:shd w:val="clear" w:color="auto" w:fill="auto"/>
          </w:tcPr>
          <w:p w:rsidR="00F14E7E" w:rsidRPr="002E5256" w:rsidRDefault="00F14E7E" w:rsidP="00D21A19">
            <w:pPr>
              <w:widowControl w:val="0"/>
              <w:numPr>
                <w:ilvl w:val="0"/>
                <w:numId w:val="34"/>
              </w:numPr>
              <w:tabs>
                <w:tab w:val="left" w:pos="182"/>
                <w:tab w:val="left" w:pos="1486"/>
              </w:tabs>
              <w:suppressAutoHyphens/>
              <w:snapToGrid w:val="0"/>
              <w:ind w:left="112" w:hanging="112"/>
              <w:rPr>
                <w:sz w:val="18"/>
                <w:szCs w:val="18"/>
              </w:rPr>
            </w:pPr>
            <w:r w:rsidRPr="002E5256">
              <w:rPr>
                <w:sz w:val="18"/>
                <w:szCs w:val="18"/>
              </w:rPr>
              <w:t>širok kolobar (vsaj 4. letni)</w:t>
            </w:r>
          </w:p>
          <w:p w:rsidR="00F14E7E" w:rsidRPr="002E5256" w:rsidRDefault="00F14E7E" w:rsidP="00D21A19">
            <w:pPr>
              <w:widowControl w:val="0"/>
              <w:numPr>
                <w:ilvl w:val="0"/>
                <w:numId w:val="34"/>
              </w:numPr>
              <w:tabs>
                <w:tab w:val="left" w:pos="182"/>
                <w:tab w:val="left" w:pos="1486"/>
              </w:tabs>
              <w:suppressAutoHyphens/>
              <w:ind w:left="112" w:hanging="112"/>
              <w:rPr>
                <w:sz w:val="18"/>
                <w:szCs w:val="18"/>
              </w:rPr>
            </w:pPr>
            <w:r w:rsidRPr="002E5256">
              <w:rPr>
                <w:sz w:val="18"/>
                <w:szCs w:val="18"/>
              </w:rPr>
              <w:t>odstranjevanje obolelih rastlin</w:t>
            </w:r>
          </w:p>
        </w:tc>
        <w:tc>
          <w:tcPr>
            <w:tcW w:w="1695"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rPr>
                <w:sz w:val="18"/>
                <w:szCs w:val="18"/>
              </w:rPr>
            </w:pPr>
          </w:p>
          <w:p w:rsidR="00F14E7E" w:rsidRPr="002E5256" w:rsidRDefault="00F14E7E" w:rsidP="00E50248">
            <w:pPr>
              <w:rPr>
                <w:sz w:val="18"/>
                <w:szCs w:val="18"/>
              </w:rPr>
            </w:pPr>
          </w:p>
        </w:tc>
        <w:tc>
          <w:tcPr>
            <w:tcW w:w="187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rPr>
                <w:sz w:val="18"/>
                <w:szCs w:val="18"/>
              </w:rPr>
            </w:pPr>
          </w:p>
        </w:tc>
        <w:tc>
          <w:tcPr>
            <w:tcW w:w="1275"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rPr>
                <w:sz w:val="18"/>
                <w:szCs w:val="18"/>
              </w:rPr>
            </w:pPr>
          </w:p>
        </w:tc>
        <w:tc>
          <w:tcPr>
            <w:tcW w:w="110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tabs>
                <w:tab w:val="left" w:pos="562"/>
              </w:tabs>
              <w:suppressAutoHyphens/>
              <w:snapToGrid w:val="0"/>
              <w:ind w:left="2"/>
              <w:rPr>
                <w:iCs/>
                <w:sz w:val="18"/>
                <w:szCs w:val="18"/>
              </w:rPr>
            </w:pPr>
          </w:p>
        </w:tc>
      </w:tr>
    </w:tbl>
    <w:p w:rsidR="00F14E7E" w:rsidRPr="002E5256" w:rsidRDefault="00F14E7E" w:rsidP="00F14E7E">
      <w:pPr>
        <w:widowControl w:val="0"/>
        <w:ind w:left="110"/>
        <w:rPr>
          <w:sz w:val="18"/>
          <w:szCs w:val="18"/>
          <w:lang w:val="pl-PL"/>
        </w:rPr>
      </w:pPr>
      <w:r w:rsidRPr="002E5256">
        <w:rPr>
          <w:sz w:val="18"/>
          <w:szCs w:val="18"/>
          <w:lang w:val="pl-PL"/>
        </w:rPr>
        <w:t>* - DATUM POTEKA REGISTRACIJE</w:t>
      </w:r>
      <w:r w:rsidRPr="002E5256">
        <w:rPr>
          <w:sz w:val="18"/>
          <w:szCs w:val="18"/>
          <w:lang w:val="pl-PL"/>
        </w:rPr>
        <w:tab/>
      </w:r>
      <w:r w:rsidRPr="002E5256">
        <w:rPr>
          <w:sz w:val="18"/>
          <w:szCs w:val="18"/>
          <w:lang w:val="pl-PL"/>
        </w:rPr>
        <w:tab/>
      </w:r>
      <w:r w:rsidRPr="002E5256">
        <w:rPr>
          <w:sz w:val="18"/>
          <w:szCs w:val="18"/>
          <w:lang w:val="pl-PL"/>
        </w:rPr>
        <w:tab/>
      </w:r>
      <w:r w:rsidRPr="002E5256">
        <w:rPr>
          <w:sz w:val="18"/>
          <w:szCs w:val="18"/>
          <w:lang w:val="pl-PL"/>
        </w:rPr>
        <w:tab/>
      </w:r>
      <w:r w:rsidRPr="002E5256">
        <w:rPr>
          <w:sz w:val="18"/>
          <w:szCs w:val="18"/>
          <w:lang w:val="pl-PL"/>
        </w:rPr>
        <w:tab/>
      </w:r>
      <w:r w:rsidRPr="002E5256">
        <w:rPr>
          <w:sz w:val="18"/>
          <w:szCs w:val="18"/>
          <w:lang w:val="pl-PL"/>
        </w:rPr>
        <w:tab/>
        <w:t>** - DATUM UPORABE ZALOG PRIPRAVKOV, KI JIM JE POTEKLA REGISTRACIJA</w:t>
      </w:r>
    </w:p>
    <w:p w:rsidR="00F14E7E" w:rsidRPr="0048295C" w:rsidRDefault="00F14E7E" w:rsidP="00F14E7E">
      <w:pPr>
        <w:pageBreakBefore/>
        <w:jc w:val="center"/>
        <w:rPr>
          <w:sz w:val="20"/>
        </w:rPr>
      </w:pPr>
      <w:r w:rsidRPr="0048295C">
        <w:rPr>
          <w:sz w:val="20"/>
        </w:rPr>
        <w:lastRenderedPageBreak/>
        <w:t>INTEGRIRANO VARSTVO SOLATE -list 3</w:t>
      </w:r>
    </w:p>
    <w:tbl>
      <w:tblPr>
        <w:tblW w:w="14516" w:type="dxa"/>
        <w:tblInd w:w="-72" w:type="dxa"/>
        <w:tblLayout w:type="fixed"/>
        <w:tblLook w:val="0000" w:firstRow="0" w:lastRow="0" w:firstColumn="0" w:lastColumn="0" w:noHBand="0" w:noVBand="0"/>
      </w:tblPr>
      <w:tblGrid>
        <w:gridCol w:w="1650"/>
        <w:gridCol w:w="2200"/>
        <w:gridCol w:w="2310"/>
        <w:gridCol w:w="1980"/>
        <w:gridCol w:w="1540"/>
        <w:gridCol w:w="1210"/>
        <w:gridCol w:w="1430"/>
        <w:gridCol w:w="2175"/>
        <w:gridCol w:w="21"/>
      </w:tblGrid>
      <w:tr w:rsidR="00E50248" w:rsidRPr="002E5256" w:rsidTr="00E50248">
        <w:tc>
          <w:tcPr>
            <w:tcW w:w="165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OPIS</w:t>
            </w:r>
          </w:p>
        </w:tc>
        <w:tc>
          <w:tcPr>
            <w:tcW w:w="231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tabs>
                <w:tab w:val="left" w:pos="72"/>
              </w:tabs>
              <w:snapToGrid w:val="0"/>
              <w:rPr>
                <w:sz w:val="18"/>
                <w:szCs w:val="18"/>
              </w:rPr>
            </w:pPr>
            <w:r w:rsidRPr="002E5256">
              <w:rPr>
                <w:sz w:val="18"/>
                <w:szCs w:val="18"/>
              </w:rPr>
              <w:t xml:space="preserve"> UKREPI</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FITOFARM.</w:t>
            </w:r>
          </w:p>
          <w:p w:rsidR="00F14E7E" w:rsidRPr="002E5256" w:rsidRDefault="00F14E7E" w:rsidP="00E50248">
            <w:pPr>
              <w:rPr>
                <w:sz w:val="18"/>
                <w:szCs w:val="18"/>
              </w:rPr>
            </w:pPr>
            <w:r w:rsidRPr="002E5256">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ODMEREK</w:t>
            </w:r>
          </w:p>
        </w:tc>
        <w:tc>
          <w:tcPr>
            <w:tcW w:w="143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KARENCA</w:t>
            </w:r>
          </w:p>
        </w:tc>
        <w:tc>
          <w:tcPr>
            <w:tcW w:w="219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OPOMBE</w:t>
            </w:r>
          </w:p>
        </w:tc>
      </w:tr>
      <w:tr w:rsidR="00E50248" w:rsidRPr="002E5256" w:rsidTr="00E50248">
        <w:trPr>
          <w:gridAfter w:val="1"/>
          <w:wAfter w:w="21" w:type="dxa"/>
          <w:trHeight w:val="869"/>
        </w:trPr>
        <w:tc>
          <w:tcPr>
            <w:tcW w:w="165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Listne zavrtalke</w:t>
            </w:r>
          </w:p>
          <w:p w:rsidR="00F14E7E" w:rsidRPr="002E5256" w:rsidRDefault="00F14E7E" w:rsidP="00E50248">
            <w:pPr>
              <w:jc w:val="left"/>
              <w:rPr>
                <w:sz w:val="18"/>
                <w:szCs w:val="18"/>
              </w:rPr>
            </w:pPr>
            <w:r w:rsidRPr="002E5256">
              <w:rPr>
                <w:sz w:val="18"/>
                <w:szCs w:val="18"/>
              </w:rPr>
              <w:t>(</w:t>
            </w:r>
            <w:r w:rsidRPr="002E5256">
              <w:rPr>
                <w:i/>
                <w:iCs/>
                <w:sz w:val="18"/>
                <w:szCs w:val="18"/>
              </w:rPr>
              <w:t>Liriomyza sp</w:t>
            </w:r>
            <w:r w:rsidRPr="002E5256">
              <w:rPr>
                <w:sz w:val="18"/>
                <w:szCs w:val="18"/>
              </w:rPr>
              <w:t>.)</w:t>
            </w:r>
          </w:p>
        </w:tc>
        <w:tc>
          <w:tcPr>
            <w:tcW w:w="220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Značilni rovi pod povrhnico listov. Na listih opazni ubodi , ki jih škodljivka povzroči med hranjenjem in odlaganjem jajčec.</w:t>
            </w:r>
          </w:p>
        </w:tc>
        <w:tc>
          <w:tcPr>
            <w:tcW w:w="231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tabs>
                <w:tab w:val="left" w:pos="72"/>
              </w:tabs>
              <w:snapToGrid w:val="0"/>
              <w:jc w:val="left"/>
              <w:rPr>
                <w:sz w:val="18"/>
                <w:szCs w:val="18"/>
              </w:rPr>
            </w:pPr>
            <w:r w:rsidRPr="002E5256">
              <w:rPr>
                <w:sz w:val="18"/>
                <w:szCs w:val="18"/>
              </w:rPr>
              <w:t>Agrotehnièni ukrepi:</w:t>
            </w:r>
          </w:p>
          <w:p w:rsidR="00F14E7E" w:rsidRPr="002E5256" w:rsidRDefault="00F14E7E" w:rsidP="00D21A19">
            <w:pPr>
              <w:widowControl w:val="0"/>
              <w:numPr>
                <w:ilvl w:val="0"/>
                <w:numId w:val="39"/>
              </w:numPr>
              <w:tabs>
                <w:tab w:val="left" w:pos="72"/>
              </w:tabs>
              <w:suppressAutoHyphens/>
              <w:ind w:left="142" w:hanging="142"/>
              <w:jc w:val="left"/>
              <w:rPr>
                <w:sz w:val="18"/>
                <w:szCs w:val="18"/>
              </w:rPr>
            </w:pPr>
            <w:r w:rsidRPr="002E5256">
              <w:rPr>
                <w:sz w:val="18"/>
                <w:szCs w:val="18"/>
              </w:rPr>
              <w:t>uporaba vlaknatih prekrivk s katerimi fizično preprečimo dostop škodljivcev do gojenih rastlin</w:t>
            </w:r>
          </w:p>
        </w:tc>
        <w:tc>
          <w:tcPr>
            <w:tcW w:w="198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-abamektin</w:t>
            </w:r>
          </w:p>
        </w:tc>
        <w:tc>
          <w:tcPr>
            <w:tcW w:w="154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Vertimc pro</w:t>
            </w:r>
          </w:p>
        </w:tc>
        <w:tc>
          <w:tcPr>
            <w:tcW w:w="121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1 l/ha</w:t>
            </w:r>
          </w:p>
        </w:tc>
        <w:tc>
          <w:tcPr>
            <w:tcW w:w="143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7</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D21A19">
            <w:pPr>
              <w:numPr>
                <w:ilvl w:val="0"/>
                <w:numId w:val="39"/>
              </w:numPr>
              <w:tabs>
                <w:tab w:val="clear" w:pos="360"/>
                <w:tab w:val="num" w:pos="182"/>
              </w:tabs>
              <w:snapToGrid w:val="0"/>
              <w:ind w:left="182" w:hanging="182"/>
              <w:jc w:val="left"/>
              <w:rPr>
                <w:sz w:val="18"/>
                <w:szCs w:val="18"/>
              </w:rPr>
            </w:pPr>
            <w:r w:rsidRPr="002E5256">
              <w:rPr>
                <w:sz w:val="18"/>
                <w:szCs w:val="18"/>
              </w:rPr>
              <w:t>le pri pridelavi na prostem</w:t>
            </w:r>
          </w:p>
        </w:tc>
      </w:tr>
      <w:tr w:rsidR="00E50248" w:rsidRPr="002E5256" w:rsidTr="00E50248">
        <w:trPr>
          <w:gridAfter w:val="1"/>
          <w:wAfter w:w="21" w:type="dxa"/>
        </w:trPr>
        <w:tc>
          <w:tcPr>
            <w:tcW w:w="165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Južna plodovrtka</w:t>
            </w:r>
          </w:p>
          <w:p w:rsidR="00F14E7E" w:rsidRPr="002E5256" w:rsidRDefault="00F14E7E" w:rsidP="00E50248">
            <w:pPr>
              <w:jc w:val="left"/>
              <w:rPr>
                <w:i/>
                <w:iCs/>
                <w:sz w:val="18"/>
                <w:szCs w:val="18"/>
              </w:rPr>
            </w:pPr>
            <w:r w:rsidRPr="002E5256">
              <w:rPr>
                <w:i/>
                <w:iCs/>
                <w:sz w:val="18"/>
                <w:szCs w:val="18"/>
              </w:rPr>
              <w:t>Helicoverpa armigera</w:t>
            </w:r>
          </w:p>
        </w:tc>
        <w:tc>
          <w:tcPr>
            <w:tcW w:w="220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xml:space="preserve">Opazimo rjavkaste gosenice, ki zavrtajo liste </w:t>
            </w:r>
          </w:p>
        </w:tc>
        <w:tc>
          <w:tcPr>
            <w:tcW w:w="23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0"/>
                <w:tab w:val="left" w:pos="72"/>
              </w:tabs>
              <w:snapToGrid w:val="0"/>
              <w:jc w:val="left"/>
              <w:rPr>
                <w:sz w:val="18"/>
                <w:szCs w:val="18"/>
              </w:rPr>
            </w:pPr>
            <w:r w:rsidRPr="002E5256">
              <w:rPr>
                <w:sz w:val="18"/>
                <w:szCs w:val="18"/>
              </w:rPr>
              <w:t>Nekemični ukrep:</w:t>
            </w:r>
          </w:p>
          <w:p w:rsidR="00F14E7E" w:rsidRPr="002E5256" w:rsidRDefault="00F14E7E" w:rsidP="00D21A19">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2E5256">
              <w:rPr>
                <w:sz w:val="18"/>
                <w:szCs w:val="18"/>
                <w:lang w:eastAsia="ar-SA"/>
              </w:rPr>
              <w:t xml:space="preserve">uničevanje koruznice (mulčiranje). </w:t>
            </w:r>
          </w:p>
          <w:p w:rsidR="00F14E7E" w:rsidRPr="002E5256" w:rsidRDefault="00F14E7E" w:rsidP="00D21A19">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2E5256">
              <w:rPr>
                <w:sz w:val="18"/>
                <w:szCs w:val="18"/>
                <w:lang w:eastAsia="ar-SA"/>
              </w:rPr>
              <w:t>Pridelovanje koruze oddaljeno od pridelovanja zelenjave, kjer je možno, tudi od rastlinjakov</w:t>
            </w:r>
          </w:p>
          <w:p w:rsidR="00F14E7E" w:rsidRPr="002E5256" w:rsidRDefault="00F14E7E" w:rsidP="00E50248">
            <w:pPr>
              <w:tabs>
                <w:tab w:val="left" w:pos="0"/>
                <w:tab w:val="left" w:pos="72"/>
              </w:tabs>
              <w:jc w:val="left"/>
              <w:rPr>
                <w:sz w:val="18"/>
                <w:szCs w:val="18"/>
              </w:rPr>
            </w:pPr>
            <w:r w:rsidRPr="002E5256">
              <w:rPr>
                <w:sz w:val="18"/>
                <w:szCs w:val="18"/>
              </w:rPr>
              <w:t xml:space="preserve"> </w:t>
            </w:r>
          </w:p>
          <w:p w:rsidR="00F14E7E" w:rsidRPr="002E5256" w:rsidRDefault="00F14E7E" w:rsidP="00E50248">
            <w:pPr>
              <w:tabs>
                <w:tab w:val="left" w:pos="0"/>
                <w:tab w:val="left" w:pos="72"/>
              </w:tabs>
              <w:jc w:val="left"/>
              <w:rPr>
                <w:sz w:val="18"/>
                <w:szCs w:val="18"/>
              </w:rPr>
            </w:pPr>
            <w:r w:rsidRPr="002E5256">
              <w:rPr>
                <w:sz w:val="18"/>
                <w:szCs w:val="18"/>
              </w:rPr>
              <w:t>Kemični ukrep:</w:t>
            </w:r>
          </w:p>
          <w:p w:rsidR="00F14E7E" w:rsidRPr="002E5256" w:rsidRDefault="00F14E7E" w:rsidP="00E50248">
            <w:pPr>
              <w:tabs>
                <w:tab w:val="left" w:pos="0"/>
                <w:tab w:val="left" w:pos="72"/>
              </w:tabs>
              <w:jc w:val="left"/>
              <w:rPr>
                <w:sz w:val="18"/>
                <w:szCs w:val="18"/>
              </w:rPr>
            </w:pPr>
            <w:r w:rsidRPr="002E5256">
              <w:rPr>
                <w:sz w:val="18"/>
                <w:szCs w:val="18"/>
              </w:rPr>
              <w:t>- uporaba insekticidov takoj po pojavu prvih gosenic.</w:t>
            </w:r>
          </w:p>
        </w:tc>
        <w:tc>
          <w:tcPr>
            <w:tcW w:w="1980" w:type="dxa"/>
            <w:tcBorders>
              <w:top w:val="single" w:sz="4" w:space="0" w:color="000000"/>
              <w:left w:val="single" w:sz="4" w:space="0" w:color="000000"/>
              <w:bottom w:val="single" w:sz="4" w:space="0" w:color="000000"/>
            </w:tcBorders>
            <w:shd w:val="clear" w:color="auto" w:fill="auto"/>
          </w:tcPr>
          <w:p w:rsidR="00F14E7E" w:rsidRPr="002E5256" w:rsidRDefault="00F14E7E" w:rsidP="00D21A19">
            <w:pPr>
              <w:widowControl w:val="0"/>
              <w:numPr>
                <w:ilvl w:val="0"/>
                <w:numId w:val="33"/>
              </w:numPr>
              <w:tabs>
                <w:tab w:val="clear" w:pos="360"/>
                <w:tab w:val="left" w:pos="120"/>
                <w:tab w:val="num" w:pos="284"/>
              </w:tabs>
              <w:suppressAutoHyphens/>
              <w:snapToGrid w:val="0"/>
              <w:ind w:right="612"/>
              <w:jc w:val="left"/>
              <w:rPr>
                <w:sz w:val="18"/>
                <w:szCs w:val="18"/>
              </w:rPr>
            </w:pPr>
            <w:r w:rsidRPr="002E5256">
              <w:rPr>
                <w:sz w:val="18"/>
                <w:szCs w:val="18"/>
              </w:rPr>
              <w:t>indoksakarb</w:t>
            </w:r>
          </w:p>
          <w:p w:rsidR="00F14E7E" w:rsidRPr="002E5256" w:rsidRDefault="00F14E7E" w:rsidP="00D21A19">
            <w:pPr>
              <w:widowControl w:val="0"/>
              <w:numPr>
                <w:ilvl w:val="0"/>
                <w:numId w:val="33"/>
              </w:numPr>
              <w:tabs>
                <w:tab w:val="clear" w:pos="360"/>
                <w:tab w:val="left" w:pos="120"/>
                <w:tab w:val="num" w:pos="284"/>
              </w:tabs>
              <w:suppressAutoHyphens/>
              <w:snapToGrid w:val="0"/>
              <w:ind w:right="612"/>
              <w:jc w:val="left"/>
              <w:rPr>
                <w:sz w:val="18"/>
                <w:szCs w:val="18"/>
              </w:rPr>
            </w:pPr>
            <w:r w:rsidRPr="002E5256">
              <w:rPr>
                <w:sz w:val="18"/>
                <w:szCs w:val="18"/>
              </w:rPr>
              <w:t>spinosad</w:t>
            </w:r>
          </w:p>
          <w:p w:rsidR="00F14E7E" w:rsidRPr="002E5256" w:rsidRDefault="00F14E7E" w:rsidP="00D21A19">
            <w:pPr>
              <w:widowControl w:val="0"/>
              <w:numPr>
                <w:ilvl w:val="0"/>
                <w:numId w:val="33"/>
              </w:numPr>
              <w:tabs>
                <w:tab w:val="clear" w:pos="360"/>
                <w:tab w:val="left" w:pos="120"/>
                <w:tab w:val="num" w:pos="284"/>
              </w:tabs>
              <w:suppressAutoHyphens/>
              <w:snapToGrid w:val="0"/>
              <w:ind w:right="612"/>
              <w:jc w:val="left"/>
              <w:rPr>
                <w:sz w:val="18"/>
                <w:szCs w:val="18"/>
              </w:rPr>
            </w:pPr>
            <w:r w:rsidRPr="002E5256">
              <w:rPr>
                <w:sz w:val="18"/>
                <w:szCs w:val="18"/>
              </w:rPr>
              <w:t>emamektin</w:t>
            </w:r>
          </w:p>
          <w:p w:rsidR="00F14E7E" w:rsidRPr="002E5256" w:rsidRDefault="00F14E7E" w:rsidP="00D21A19">
            <w:pPr>
              <w:widowControl w:val="0"/>
              <w:numPr>
                <w:ilvl w:val="0"/>
                <w:numId w:val="33"/>
              </w:numPr>
              <w:tabs>
                <w:tab w:val="clear" w:pos="360"/>
                <w:tab w:val="left" w:pos="120"/>
                <w:tab w:val="num" w:pos="149"/>
              </w:tabs>
              <w:suppressAutoHyphens/>
              <w:snapToGrid w:val="0"/>
              <w:ind w:left="149" w:right="612" w:hanging="149"/>
              <w:jc w:val="left"/>
              <w:rPr>
                <w:sz w:val="18"/>
                <w:szCs w:val="18"/>
              </w:rPr>
            </w:pPr>
            <w:r w:rsidRPr="002E5256">
              <w:rPr>
                <w:i/>
                <w:sz w:val="18"/>
                <w:szCs w:val="18"/>
              </w:rPr>
              <w:t>Ba</w:t>
            </w:r>
            <w:r w:rsidRPr="002E5256">
              <w:rPr>
                <w:i/>
                <w:iCs/>
                <w:sz w:val="18"/>
                <w:szCs w:val="18"/>
              </w:rPr>
              <w:t>cillus thuringiensis</w:t>
            </w:r>
            <w:r w:rsidRPr="002E5256">
              <w:rPr>
                <w:iCs/>
                <w:sz w:val="18"/>
                <w:szCs w:val="18"/>
              </w:rPr>
              <w:t xml:space="preserve"> </w:t>
            </w:r>
            <w:r w:rsidRPr="002E5256">
              <w:rPr>
                <w:i/>
                <w:iCs/>
                <w:sz w:val="18"/>
                <w:szCs w:val="18"/>
              </w:rPr>
              <w:t>var. Kurstaki</w:t>
            </w:r>
          </w:p>
        </w:tc>
        <w:tc>
          <w:tcPr>
            <w:tcW w:w="154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xml:space="preserve">Steward </w:t>
            </w:r>
          </w:p>
          <w:p w:rsidR="00F14E7E" w:rsidRPr="002E5256" w:rsidRDefault="00F14E7E" w:rsidP="00E50248">
            <w:pPr>
              <w:snapToGrid w:val="0"/>
              <w:jc w:val="left"/>
              <w:rPr>
                <w:sz w:val="18"/>
                <w:szCs w:val="18"/>
              </w:rPr>
            </w:pPr>
            <w:r w:rsidRPr="002E5256">
              <w:rPr>
                <w:sz w:val="18"/>
                <w:szCs w:val="18"/>
              </w:rPr>
              <w:t>Laser 240 SC</w:t>
            </w:r>
          </w:p>
          <w:p w:rsidR="00F14E7E" w:rsidRPr="002E5256" w:rsidRDefault="00F14E7E" w:rsidP="00E50248">
            <w:pPr>
              <w:snapToGrid w:val="0"/>
              <w:jc w:val="left"/>
              <w:rPr>
                <w:sz w:val="18"/>
                <w:szCs w:val="18"/>
              </w:rPr>
            </w:pPr>
            <w:r w:rsidRPr="002E5256">
              <w:rPr>
                <w:sz w:val="18"/>
                <w:szCs w:val="18"/>
              </w:rPr>
              <w:t>Affrim</w:t>
            </w:r>
          </w:p>
          <w:p w:rsidR="00F14E7E" w:rsidRPr="002E5256" w:rsidRDefault="00F14E7E" w:rsidP="00E50248">
            <w:pPr>
              <w:snapToGrid w:val="0"/>
              <w:jc w:val="left"/>
              <w:rPr>
                <w:sz w:val="18"/>
                <w:szCs w:val="18"/>
              </w:rPr>
            </w:pPr>
            <w:r w:rsidRPr="002E5256">
              <w:rPr>
                <w:sz w:val="18"/>
                <w:szCs w:val="18"/>
              </w:rPr>
              <w:t>Lepinox Plus</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125 g/ha</w:t>
            </w:r>
          </w:p>
          <w:p w:rsidR="00F14E7E" w:rsidRPr="002E5256" w:rsidRDefault="00F14E7E" w:rsidP="00E50248">
            <w:pPr>
              <w:snapToGrid w:val="0"/>
              <w:jc w:val="left"/>
              <w:rPr>
                <w:sz w:val="18"/>
                <w:szCs w:val="18"/>
              </w:rPr>
            </w:pPr>
            <w:r w:rsidRPr="002E5256">
              <w:rPr>
                <w:sz w:val="18"/>
                <w:szCs w:val="18"/>
              </w:rPr>
              <w:t>0,3 l/ha</w:t>
            </w:r>
          </w:p>
          <w:p w:rsidR="00F14E7E" w:rsidRPr="002E5256" w:rsidRDefault="00F14E7E" w:rsidP="00E50248">
            <w:pPr>
              <w:snapToGrid w:val="0"/>
              <w:jc w:val="left"/>
              <w:rPr>
                <w:sz w:val="18"/>
                <w:szCs w:val="18"/>
              </w:rPr>
            </w:pPr>
            <w:r w:rsidRPr="002E5256">
              <w:rPr>
                <w:sz w:val="18"/>
                <w:szCs w:val="18"/>
              </w:rPr>
              <w:t>1,5 kg/ha</w:t>
            </w:r>
          </w:p>
          <w:p w:rsidR="00F14E7E" w:rsidRPr="002E5256" w:rsidRDefault="00F14E7E" w:rsidP="00E50248">
            <w:pPr>
              <w:snapToGrid w:val="0"/>
              <w:jc w:val="left"/>
              <w:rPr>
                <w:sz w:val="18"/>
                <w:szCs w:val="18"/>
              </w:rPr>
            </w:pPr>
            <w:r w:rsidRPr="002E5256">
              <w:rPr>
                <w:sz w:val="18"/>
                <w:szCs w:val="18"/>
              </w:rPr>
              <w:t>1 kg/ha</w:t>
            </w:r>
          </w:p>
        </w:tc>
        <w:tc>
          <w:tcPr>
            <w:tcW w:w="143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3</w:t>
            </w:r>
          </w:p>
          <w:p w:rsidR="00F14E7E" w:rsidRPr="002E5256" w:rsidRDefault="00F14E7E" w:rsidP="00E50248">
            <w:pPr>
              <w:snapToGrid w:val="0"/>
              <w:jc w:val="left"/>
              <w:rPr>
                <w:sz w:val="18"/>
                <w:szCs w:val="18"/>
              </w:rPr>
            </w:pPr>
            <w:r w:rsidRPr="002E5256">
              <w:rPr>
                <w:sz w:val="18"/>
                <w:szCs w:val="18"/>
              </w:rPr>
              <w:t>3</w:t>
            </w:r>
          </w:p>
          <w:p w:rsidR="00F14E7E" w:rsidRPr="002E5256" w:rsidRDefault="00F14E7E" w:rsidP="00E50248">
            <w:pPr>
              <w:snapToGrid w:val="0"/>
              <w:jc w:val="left"/>
              <w:rPr>
                <w:sz w:val="18"/>
                <w:szCs w:val="18"/>
              </w:rPr>
            </w:pPr>
            <w:r w:rsidRPr="002E5256">
              <w:rPr>
                <w:sz w:val="18"/>
                <w:szCs w:val="18"/>
              </w:rPr>
              <w:t>3</w:t>
            </w:r>
          </w:p>
          <w:p w:rsidR="00F14E7E" w:rsidRPr="002E5256" w:rsidRDefault="00F14E7E" w:rsidP="00E50248">
            <w:pPr>
              <w:snapToGrid w:val="0"/>
              <w:jc w:val="left"/>
              <w:rPr>
                <w:sz w:val="18"/>
                <w:szCs w:val="18"/>
              </w:rPr>
            </w:pPr>
            <w:r w:rsidRPr="002E5256">
              <w:rPr>
                <w:sz w:val="18"/>
                <w:szCs w:val="18"/>
              </w:rPr>
              <w:t>ni potrebna</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p>
        </w:tc>
      </w:tr>
      <w:tr w:rsidR="00E50248" w:rsidRPr="002E5256" w:rsidTr="00E50248">
        <w:trPr>
          <w:gridAfter w:val="1"/>
          <w:wAfter w:w="21" w:type="dxa"/>
        </w:trPr>
        <w:tc>
          <w:tcPr>
            <w:tcW w:w="165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Cvetlični resar</w:t>
            </w:r>
          </w:p>
          <w:p w:rsidR="00F14E7E" w:rsidRPr="002E5256" w:rsidRDefault="00F14E7E" w:rsidP="00E50248">
            <w:pPr>
              <w:snapToGrid w:val="0"/>
              <w:jc w:val="left"/>
              <w:rPr>
                <w:i/>
                <w:iCs/>
                <w:sz w:val="18"/>
                <w:szCs w:val="18"/>
              </w:rPr>
            </w:pPr>
            <w:r w:rsidRPr="002E5256">
              <w:rPr>
                <w:i/>
                <w:iCs/>
                <w:sz w:val="18"/>
                <w:szCs w:val="18"/>
              </w:rPr>
              <w:t>Frankliniella occidentalis</w:t>
            </w:r>
          </w:p>
        </w:tc>
        <w:tc>
          <w:tcPr>
            <w:tcW w:w="220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xml:space="preserve">Drobni vbodi in nekoliko deformirani listi  </w:t>
            </w:r>
          </w:p>
        </w:tc>
        <w:tc>
          <w:tcPr>
            <w:tcW w:w="23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72"/>
              </w:tabs>
              <w:snapToGrid w:val="0"/>
              <w:jc w:val="left"/>
              <w:rPr>
                <w:sz w:val="18"/>
                <w:szCs w:val="18"/>
              </w:rPr>
            </w:pPr>
            <w:r w:rsidRPr="002E5256">
              <w:rPr>
                <w:sz w:val="18"/>
                <w:szCs w:val="18"/>
              </w:rPr>
              <w:t>Uporaba insekticida ob pojavu resarja</w:t>
            </w:r>
          </w:p>
        </w:tc>
        <w:tc>
          <w:tcPr>
            <w:tcW w:w="1980" w:type="dxa"/>
            <w:tcBorders>
              <w:top w:val="single" w:sz="4" w:space="0" w:color="000000"/>
              <w:left w:val="single" w:sz="4" w:space="0" w:color="000000"/>
              <w:bottom w:val="single" w:sz="4" w:space="0" w:color="000000"/>
            </w:tcBorders>
            <w:shd w:val="clear" w:color="auto" w:fill="auto"/>
          </w:tcPr>
          <w:p w:rsidR="00F14E7E" w:rsidRPr="002E5256" w:rsidRDefault="00F14E7E" w:rsidP="00D21A19">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2E5256">
              <w:rPr>
                <w:sz w:val="18"/>
                <w:szCs w:val="18"/>
                <w:lang w:eastAsia="ar-SA"/>
              </w:rPr>
              <w:t>spinosad</w:t>
            </w:r>
          </w:p>
          <w:p w:rsidR="00F14E7E" w:rsidRPr="002E5256" w:rsidRDefault="00F14E7E" w:rsidP="00D21A19">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2E5256">
              <w:rPr>
                <w:sz w:val="18"/>
                <w:szCs w:val="18"/>
                <w:lang w:eastAsia="ar-SA"/>
              </w:rPr>
              <w:t>abamektin</w:t>
            </w:r>
          </w:p>
        </w:tc>
        <w:tc>
          <w:tcPr>
            <w:tcW w:w="154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Laser 240 EC</w:t>
            </w:r>
          </w:p>
          <w:p w:rsidR="00F14E7E" w:rsidRPr="002E5256" w:rsidRDefault="00F14E7E" w:rsidP="00E50248">
            <w:pPr>
              <w:snapToGrid w:val="0"/>
              <w:jc w:val="left"/>
              <w:rPr>
                <w:sz w:val="18"/>
                <w:szCs w:val="18"/>
              </w:rPr>
            </w:pPr>
            <w:r w:rsidRPr="002E5256">
              <w:rPr>
                <w:sz w:val="18"/>
                <w:szCs w:val="18"/>
              </w:rPr>
              <w:t>Vertimec pro</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0,3 l/ha</w:t>
            </w:r>
          </w:p>
          <w:p w:rsidR="00F14E7E" w:rsidRPr="002E5256" w:rsidRDefault="00F14E7E" w:rsidP="00E50248">
            <w:pPr>
              <w:snapToGrid w:val="0"/>
              <w:jc w:val="left"/>
              <w:rPr>
                <w:sz w:val="18"/>
                <w:szCs w:val="18"/>
              </w:rPr>
            </w:pPr>
            <w:r w:rsidRPr="002E5256">
              <w:rPr>
                <w:sz w:val="18"/>
                <w:szCs w:val="18"/>
              </w:rPr>
              <w:t>1 l/ha</w:t>
            </w:r>
          </w:p>
        </w:tc>
        <w:tc>
          <w:tcPr>
            <w:tcW w:w="143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3</w:t>
            </w:r>
          </w:p>
          <w:p w:rsidR="00F14E7E" w:rsidRPr="002E5256" w:rsidRDefault="00F14E7E" w:rsidP="00E50248">
            <w:pPr>
              <w:snapToGrid w:val="0"/>
              <w:jc w:val="left"/>
              <w:rPr>
                <w:sz w:val="18"/>
                <w:szCs w:val="18"/>
              </w:rPr>
            </w:pPr>
            <w:r w:rsidRPr="002E5256">
              <w:rPr>
                <w:sz w:val="18"/>
                <w:szCs w:val="18"/>
              </w:rPr>
              <w:t>7</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p>
        </w:tc>
      </w:tr>
      <w:tr w:rsidR="00E50248" w:rsidRPr="002E5256" w:rsidTr="00E50248">
        <w:trPr>
          <w:gridAfter w:val="1"/>
          <w:wAfter w:w="21" w:type="dxa"/>
        </w:trPr>
        <w:tc>
          <w:tcPr>
            <w:tcW w:w="1650" w:type="dxa"/>
            <w:tcBorders>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 xml:space="preserve">Polži </w:t>
            </w:r>
          </w:p>
          <w:p w:rsidR="00F14E7E" w:rsidRPr="002E5256" w:rsidRDefault="00F14E7E" w:rsidP="00E50248">
            <w:pPr>
              <w:jc w:val="left"/>
              <w:rPr>
                <w:i/>
                <w:iCs/>
                <w:sz w:val="18"/>
                <w:szCs w:val="18"/>
              </w:rPr>
            </w:pPr>
            <w:r w:rsidRPr="002E5256">
              <w:rPr>
                <w:i/>
                <w:iCs/>
                <w:sz w:val="18"/>
                <w:szCs w:val="18"/>
              </w:rPr>
              <w:t>Limacidae</w:t>
            </w:r>
          </w:p>
          <w:p w:rsidR="00F14E7E" w:rsidRPr="002E5256" w:rsidRDefault="00F14E7E" w:rsidP="00E50248">
            <w:pPr>
              <w:jc w:val="left"/>
              <w:rPr>
                <w:i/>
                <w:iCs/>
                <w:sz w:val="18"/>
                <w:szCs w:val="18"/>
              </w:rPr>
            </w:pPr>
            <w:r w:rsidRPr="002E5256">
              <w:rPr>
                <w:i/>
                <w:iCs/>
                <w:sz w:val="18"/>
                <w:szCs w:val="18"/>
              </w:rPr>
              <w:t>Gastropoda</w:t>
            </w:r>
          </w:p>
        </w:tc>
        <w:tc>
          <w:tcPr>
            <w:tcW w:w="2200" w:type="dxa"/>
            <w:tcBorders>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xml:space="preserve">Izjedajo kaleče, mlade rastline, listje, včasih tudi plodove. </w:t>
            </w:r>
          </w:p>
        </w:tc>
        <w:tc>
          <w:tcPr>
            <w:tcW w:w="2310" w:type="dxa"/>
            <w:tcBorders>
              <w:left w:val="single" w:sz="4" w:space="0" w:color="000000"/>
              <w:bottom w:val="single" w:sz="4" w:space="0" w:color="000000"/>
            </w:tcBorders>
            <w:shd w:val="clear" w:color="auto" w:fill="auto"/>
          </w:tcPr>
          <w:p w:rsidR="00F14E7E" w:rsidRPr="002E5256" w:rsidRDefault="00F14E7E" w:rsidP="00E50248">
            <w:pPr>
              <w:tabs>
                <w:tab w:val="left" w:pos="72"/>
              </w:tabs>
              <w:snapToGrid w:val="0"/>
              <w:jc w:val="left"/>
              <w:rPr>
                <w:sz w:val="18"/>
                <w:szCs w:val="18"/>
              </w:rPr>
            </w:pPr>
            <w:r w:rsidRPr="002E5256">
              <w:rPr>
                <w:sz w:val="18"/>
                <w:szCs w:val="18"/>
              </w:rPr>
              <w:t xml:space="preserve">Agrotehnični ukrepi: </w:t>
            </w:r>
          </w:p>
          <w:p w:rsidR="00F14E7E" w:rsidRPr="002E5256" w:rsidRDefault="00F14E7E" w:rsidP="00D21A19">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2E5256">
              <w:rPr>
                <w:sz w:val="18"/>
                <w:szCs w:val="18"/>
                <w:lang w:eastAsia="ar-SA"/>
              </w:rPr>
              <w:t>uničevanje plevelov in košnja zarasti,</w:t>
            </w:r>
          </w:p>
          <w:p w:rsidR="00F14E7E" w:rsidRPr="002E5256" w:rsidRDefault="00F14E7E" w:rsidP="00D21A19">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2E5256">
              <w:rPr>
                <w:sz w:val="18"/>
                <w:szCs w:val="18"/>
                <w:lang w:eastAsia="ar-SA"/>
              </w:rPr>
              <w:t>postavitev vab in mehanično zatiranje,</w:t>
            </w:r>
          </w:p>
          <w:p w:rsidR="00F14E7E" w:rsidRPr="002E5256" w:rsidRDefault="00F14E7E" w:rsidP="00D21A19">
            <w:pPr>
              <w:widowControl w:val="0"/>
              <w:numPr>
                <w:ilvl w:val="0"/>
                <w:numId w:val="33"/>
              </w:numPr>
              <w:tabs>
                <w:tab w:val="clear" w:pos="360"/>
                <w:tab w:val="left" w:pos="72"/>
                <w:tab w:val="num" w:pos="284"/>
                <w:tab w:val="left" w:pos="448"/>
              </w:tabs>
              <w:suppressAutoHyphens/>
              <w:ind w:left="113" w:hanging="113"/>
              <w:jc w:val="left"/>
              <w:rPr>
                <w:sz w:val="18"/>
                <w:szCs w:val="18"/>
                <w:lang w:eastAsia="ar-SA"/>
              </w:rPr>
            </w:pPr>
            <w:r w:rsidRPr="002E5256">
              <w:rPr>
                <w:sz w:val="18"/>
                <w:szCs w:val="18"/>
                <w:lang w:eastAsia="ar-SA"/>
              </w:rPr>
              <w:t>trošenje apna in pepela v trakovih na mestih prihoda polžev na posevek.</w:t>
            </w:r>
          </w:p>
        </w:tc>
        <w:tc>
          <w:tcPr>
            <w:tcW w:w="1980" w:type="dxa"/>
            <w:tcBorders>
              <w:left w:val="single" w:sz="4" w:space="0" w:color="000000"/>
              <w:bottom w:val="single" w:sz="4" w:space="0" w:color="000000"/>
            </w:tcBorders>
            <w:shd w:val="clear" w:color="auto" w:fill="auto"/>
          </w:tcPr>
          <w:p w:rsidR="00F14E7E" w:rsidRPr="002E5256" w:rsidRDefault="00F14E7E" w:rsidP="00D21A19">
            <w:pPr>
              <w:widowControl w:val="0"/>
              <w:numPr>
                <w:ilvl w:val="0"/>
                <w:numId w:val="33"/>
              </w:numPr>
              <w:tabs>
                <w:tab w:val="clear" w:pos="360"/>
                <w:tab w:val="left" w:pos="182"/>
                <w:tab w:val="left" w:pos="448"/>
              </w:tabs>
              <w:suppressAutoHyphens/>
              <w:snapToGrid w:val="0"/>
              <w:ind w:left="113" w:hanging="113"/>
              <w:jc w:val="left"/>
              <w:rPr>
                <w:sz w:val="18"/>
                <w:szCs w:val="18"/>
                <w:lang w:eastAsia="ar-SA"/>
              </w:rPr>
            </w:pPr>
            <w:r w:rsidRPr="002E5256">
              <w:rPr>
                <w:sz w:val="18"/>
                <w:szCs w:val="18"/>
                <w:lang w:eastAsia="ar-SA"/>
              </w:rPr>
              <w:t>železov (III) fosfat</w:t>
            </w:r>
          </w:p>
          <w:p w:rsidR="00F14E7E" w:rsidRPr="002E5256" w:rsidRDefault="00F14E7E" w:rsidP="00D21A19">
            <w:pPr>
              <w:widowControl w:val="0"/>
              <w:numPr>
                <w:ilvl w:val="0"/>
                <w:numId w:val="33"/>
              </w:numPr>
              <w:tabs>
                <w:tab w:val="clear" w:pos="360"/>
                <w:tab w:val="left" w:pos="182"/>
                <w:tab w:val="left" w:pos="448"/>
              </w:tabs>
              <w:suppressAutoHyphens/>
              <w:ind w:left="113" w:hanging="113"/>
              <w:jc w:val="left"/>
              <w:rPr>
                <w:sz w:val="18"/>
                <w:szCs w:val="18"/>
                <w:lang w:eastAsia="ar-SA"/>
              </w:rPr>
            </w:pPr>
            <w:r w:rsidRPr="002E5256">
              <w:rPr>
                <w:sz w:val="18"/>
                <w:szCs w:val="18"/>
                <w:lang w:eastAsia="ar-SA"/>
              </w:rPr>
              <w:t>metaldehid</w:t>
            </w:r>
          </w:p>
          <w:p w:rsidR="00F14E7E" w:rsidRPr="002E5256" w:rsidRDefault="00F14E7E" w:rsidP="00E50248">
            <w:pPr>
              <w:tabs>
                <w:tab w:val="left" w:pos="182"/>
                <w:tab w:val="left" w:pos="448"/>
              </w:tabs>
              <w:suppressAutoHyphens/>
              <w:ind w:left="113" w:hanging="113"/>
              <w:jc w:val="left"/>
              <w:rPr>
                <w:sz w:val="18"/>
                <w:szCs w:val="18"/>
                <w:lang w:eastAsia="ar-SA"/>
              </w:rPr>
            </w:pPr>
          </w:p>
          <w:p w:rsidR="00F14E7E" w:rsidRPr="002E5256" w:rsidRDefault="00F14E7E" w:rsidP="00E50248">
            <w:pPr>
              <w:tabs>
                <w:tab w:val="left" w:pos="182"/>
                <w:tab w:val="left" w:pos="448"/>
              </w:tabs>
              <w:suppressAutoHyphens/>
              <w:ind w:left="113" w:hanging="113"/>
              <w:jc w:val="left"/>
              <w:rPr>
                <w:sz w:val="18"/>
                <w:szCs w:val="18"/>
                <w:lang w:eastAsia="ar-SA"/>
              </w:rPr>
            </w:pPr>
          </w:p>
          <w:p w:rsidR="00F14E7E" w:rsidRPr="002E5256" w:rsidRDefault="00F14E7E" w:rsidP="00E50248">
            <w:pPr>
              <w:tabs>
                <w:tab w:val="left" w:pos="182"/>
                <w:tab w:val="left" w:pos="448"/>
              </w:tabs>
              <w:suppressAutoHyphens/>
              <w:ind w:left="113" w:hanging="113"/>
              <w:jc w:val="left"/>
              <w:rPr>
                <w:sz w:val="18"/>
                <w:szCs w:val="18"/>
                <w:lang w:eastAsia="ar-SA"/>
              </w:rPr>
            </w:pPr>
          </w:p>
          <w:p w:rsidR="00F14E7E" w:rsidRPr="002E5256" w:rsidRDefault="00F14E7E" w:rsidP="00E50248">
            <w:pPr>
              <w:tabs>
                <w:tab w:val="left" w:pos="182"/>
                <w:tab w:val="left" w:pos="448"/>
              </w:tabs>
              <w:suppressAutoHyphens/>
              <w:ind w:left="113" w:hanging="113"/>
              <w:jc w:val="left"/>
              <w:rPr>
                <w:sz w:val="18"/>
                <w:szCs w:val="18"/>
                <w:lang w:eastAsia="ar-SA"/>
              </w:rPr>
            </w:pPr>
          </w:p>
          <w:p w:rsidR="00F14E7E" w:rsidRPr="002E5256" w:rsidRDefault="00F14E7E" w:rsidP="00E50248">
            <w:pPr>
              <w:tabs>
                <w:tab w:val="left" w:pos="182"/>
                <w:tab w:val="left" w:pos="448"/>
              </w:tabs>
              <w:suppressAutoHyphens/>
              <w:ind w:left="113" w:hanging="113"/>
              <w:jc w:val="left"/>
              <w:rPr>
                <w:sz w:val="18"/>
                <w:szCs w:val="18"/>
                <w:lang w:eastAsia="ar-SA"/>
              </w:rPr>
            </w:pPr>
          </w:p>
          <w:p w:rsidR="00F14E7E" w:rsidRPr="002E5256" w:rsidRDefault="00F14E7E" w:rsidP="00E50248">
            <w:pPr>
              <w:tabs>
                <w:tab w:val="left" w:pos="182"/>
                <w:tab w:val="left" w:pos="448"/>
              </w:tabs>
              <w:suppressAutoHyphens/>
              <w:ind w:left="113" w:hanging="113"/>
              <w:jc w:val="left"/>
              <w:rPr>
                <w:sz w:val="18"/>
                <w:szCs w:val="18"/>
                <w:lang w:eastAsia="ar-SA"/>
              </w:rPr>
            </w:pPr>
          </w:p>
          <w:p w:rsidR="00F14E7E" w:rsidRPr="002E5256" w:rsidRDefault="00F14E7E" w:rsidP="00E50248">
            <w:pPr>
              <w:tabs>
                <w:tab w:val="left" w:pos="182"/>
                <w:tab w:val="left" w:pos="448"/>
              </w:tabs>
              <w:suppressAutoHyphens/>
              <w:ind w:left="113" w:hanging="113"/>
              <w:jc w:val="left"/>
              <w:rPr>
                <w:sz w:val="18"/>
                <w:szCs w:val="18"/>
                <w:lang w:eastAsia="ar-SA"/>
              </w:rPr>
            </w:pPr>
          </w:p>
        </w:tc>
        <w:tc>
          <w:tcPr>
            <w:tcW w:w="1540" w:type="dxa"/>
            <w:tcBorders>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Ferramol</w:t>
            </w:r>
          </w:p>
          <w:p w:rsidR="00F14E7E" w:rsidRPr="002E5256" w:rsidRDefault="00F14E7E" w:rsidP="00E50248">
            <w:pPr>
              <w:jc w:val="left"/>
              <w:rPr>
                <w:sz w:val="18"/>
                <w:szCs w:val="18"/>
              </w:rPr>
            </w:pPr>
            <w:r w:rsidRPr="002E5256">
              <w:rPr>
                <w:sz w:val="18"/>
                <w:szCs w:val="18"/>
              </w:rPr>
              <w:t xml:space="preserve">Carakol </w:t>
            </w:r>
          </w:p>
          <w:p w:rsidR="00F14E7E" w:rsidRPr="002E5256" w:rsidRDefault="00F14E7E" w:rsidP="00E50248">
            <w:pPr>
              <w:jc w:val="left"/>
              <w:rPr>
                <w:sz w:val="18"/>
                <w:szCs w:val="18"/>
              </w:rPr>
            </w:pPr>
            <w:r w:rsidRPr="002E5256">
              <w:rPr>
                <w:sz w:val="18"/>
                <w:szCs w:val="18"/>
              </w:rPr>
              <w:t xml:space="preserve">Terminator vaba za polže </w:t>
            </w:r>
          </w:p>
          <w:p w:rsidR="00F14E7E" w:rsidRPr="002E5256" w:rsidRDefault="00F14E7E" w:rsidP="00E50248">
            <w:pPr>
              <w:jc w:val="left"/>
              <w:rPr>
                <w:sz w:val="18"/>
                <w:szCs w:val="18"/>
              </w:rPr>
            </w:pPr>
            <w:r w:rsidRPr="002E5256">
              <w:rPr>
                <w:sz w:val="18"/>
                <w:szCs w:val="18"/>
              </w:rPr>
              <w:t xml:space="preserve">Agrosan B-polžomor </w:t>
            </w:r>
          </w:p>
          <w:p w:rsidR="00F14E7E" w:rsidRPr="002E5256" w:rsidRDefault="00F14E7E" w:rsidP="00E50248">
            <w:pPr>
              <w:jc w:val="left"/>
              <w:rPr>
                <w:b/>
                <w:sz w:val="18"/>
                <w:szCs w:val="18"/>
              </w:rPr>
            </w:pPr>
            <w:r w:rsidRPr="002E5256">
              <w:rPr>
                <w:sz w:val="18"/>
                <w:szCs w:val="18"/>
              </w:rPr>
              <w:t xml:space="preserve">Arion+ </w:t>
            </w:r>
          </w:p>
          <w:p w:rsidR="00F14E7E" w:rsidRPr="002E5256" w:rsidRDefault="00F14E7E" w:rsidP="00E50248">
            <w:pPr>
              <w:jc w:val="left"/>
              <w:rPr>
                <w:sz w:val="18"/>
                <w:szCs w:val="18"/>
              </w:rPr>
            </w:pPr>
            <w:r w:rsidRPr="002E5256">
              <w:rPr>
                <w:sz w:val="18"/>
                <w:szCs w:val="18"/>
              </w:rPr>
              <w:t>Kolflor</w:t>
            </w:r>
          </w:p>
          <w:p w:rsidR="00F14E7E" w:rsidRPr="002E5256" w:rsidRDefault="00F14E7E" w:rsidP="00E50248">
            <w:pPr>
              <w:jc w:val="left"/>
              <w:rPr>
                <w:sz w:val="18"/>
                <w:szCs w:val="18"/>
              </w:rPr>
            </w:pPr>
            <w:r w:rsidRPr="002E5256">
              <w:rPr>
                <w:sz w:val="18"/>
                <w:szCs w:val="18"/>
              </w:rPr>
              <w:t>Matrex inov</w:t>
            </w:r>
          </w:p>
          <w:p w:rsidR="00F14E7E" w:rsidRPr="002E5256" w:rsidRDefault="00F14E7E" w:rsidP="00E50248">
            <w:pPr>
              <w:jc w:val="left"/>
              <w:rPr>
                <w:sz w:val="18"/>
                <w:szCs w:val="18"/>
              </w:rPr>
            </w:pPr>
            <w:r w:rsidRPr="002E5256">
              <w:rPr>
                <w:sz w:val="18"/>
                <w:szCs w:val="18"/>
              </w:rPr>
              <w:t>Celaflor limex</w:t>
            </w:r>
          </w:p>
          <w:p w:rsidR="00F14E7E" w:rsidRPr="002E5256" w:rsidRDefault="00F14E7E" w:rsidP="00E50248">
            <w:pPr>
              <w:jc w:val="left"/>
              <w:rPr>
                <w:sz w:val="18"/>
                <w:szCs w:val="18"/>
              </w:rPr>
            </w:pPr>
            <w:r w:rsidRPr="002E5256">
              <w:rPr>
                <w:sz w:val="18"/>
                <w:szCs w:val="18"/>
              </w:rPr>
              <w:t>Lima gold 3%</w:t>
            </w:r>
          </w:p>
          <w:p w:rsidR="00F14E7E" w:rsidRPr="002E5256" w:rsidRDefault="00F14E7E" w:rsidP="00E50248">
            <w:pPr>
              <w:jc w:val="left"/>
              <w:rPr>
                <w:sz w:val="18"/>
                <w:szCs w:val="18"/>
              </w:rPr>
            </w:pPr>
            <w:r w:rsidRPr="002E5256">
              <w:rPr>
                <w:sz w:val="18"/>
                <w:szCs w:val="18"/>
              </w:rPr>
              <w:t>Lima gold 5%</w:t>
            </w:r>
          </w:p>
          <w:p w:rsidR="00F14E7E" w:rsidRPr="002E5256" w:rsidRDefault="00F14E7E" w:rsidP="00E50248">
            <w:pPr>
              <w:jc w:val="left"/>
              <w:rPr>
                <w:sz w:val="18"/>
                <w:szCs w:val="18"/>
              </w:rPr>
            </w:pPr>
            <w:r w:rsidRPr="002E5256">
              <w:rPr>
                <w:sz w:val="18"/>
                <w:szCs w:val="18"/>
              </w:rPr>
              <w:t>Biotip vaba za polže</w:t>
            </w:r>
          </w:p>
          <w:p w:rsidR="00F14E7E" w:rsidRPr="002E5256" w:rsidRDefault="00F14E7E" w:rsidP="00E50248">
            <w:pPr>
              <w:jc w:val="left"/>
              <w:rPr>
                <w:b/>
                <w:sz w:val="18"/>
                <w:szCs w:val="18"/>
              </w:rPr>
            </w:pPr>
            <w:r w:rsidRPr="002E5256">
              <w:rPr>
                <w:sz w:val="18"/>
                <w:szCs w:val="18"/>
              </w:rPr>
              <w:t>Medal</w:t>
            </w:r>
          </w:p>
        </w:tc>
        <w:tc>
          <w:tcPr>
            <w:tcW w:w="1210" w:type="dxa"/>
            <w:tcBorders>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vertAlign w:val="superscript"/>
              </w:rPr>
            </w:pPr>
            <w:r w:rsidRPr="002E5256">
              <w:rPr>
                <w:sz w:val="18"/>
                <w:szCs w:val="18"/>
              </w:rPr>
              <w:t>5g/m</w:t>
            </w:r>
            <w:r w:rsidRPr="002E5256">
              <w:rPr>
                <w:sz w:val="18"/>
                <w:szCs w:val="18"/>
                <w:vertAlign w:val="superscript"/>
              </w:rPr>
              <w:t>2</w:t>
            </w:r>
          </w:p>
          <w:p w:rsidR="00F14E7E" w:rsidRPr="002E5256" w:rsidRDefault="00F14E7E" w:rsidP="00E50248">
            <w:pPr>
              <w:jc w:val="left"/>
              <w:rPr>
                <w:sz w:val="18"/>
                <w:szCs w:val="18"/>
              </w:rPr>
            </w:pPr>
            <w:r w:rsidRPr="002E5256">
              <w:rPr>
                <w:sz w:val="18"/>
                <w:szCs w:val="18"/>
              </w:rPr>
              <w:t>7-10 kg/ha</w:t>
            </w:r>
          </w:p>
          <w:p w:rsidR="00F14E7E" w:rsidRPr="002E5256" w:rsidRDefault="00F14E7E" w:rsidP="00E50248">
            <w:pPr>
              <w:jc w:val="left"/>
              <w:rPr>
                <w:sz w:val="18"/>
                <w:szCs w:val="18"/>
              </w:rPr>
            </w:pPr>
            <w:r w:rsidRPr="002E5256">
              <w:rPr>
                <w:sz w:val="18"/>
                <w:szCs w:val="18"/>
              </w:rPr>
              <w:t>7-10 kg/ha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7-10 kg/ha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7-10 kg/ha</w:t>
            </w:r>
          </w:p>
          <w:p w:rsidR="00F14E7E" w:rsidRPr="002E5256" w:rsidRDefault="00F14E7E" w:rsidP="00E50248">
            <w:pPr>
              <w:jc w:val="left"/>
              <w:rPr>
                <w:sz w:val="18"/>
                <w:szCs w:val="18"/>
              </w:rPr>
            </w:pPr>
            <w:r w:rsidRPr="002E5256">
              <w:rPr>
                <w:sz w:val="18"/>
                <w:szCs w:val="18"/>
              </w:rPr>
              <w:t>7-10 kg/ha</w:t>
            </w:r>
          </w:p>
          <w:p w:rsidR="00F14E7E" w:rsidRPr="002E5256" w:rsidRDefault="00F14E7E" w:rsidP="00E50248">
            <w:pPr>
              <w:jc w:val="left"/>
              <w:rPr>
                <w:sz w:val="18"/>
                <w:szCs w:val="18"/>
              </w:rPr>
            </w:pPr>
            <w:r w:rsidRPr="002E5256">
              <w:rPr>
                <w:sz w:val="18"/>
                <w:szCs w:val="18"/>
              </w:rPr>
              <w:t>4-5 kg/ha</w:t>
            </w:r>
          </w:p>
          <w:p w:rsidR="00F14E7E" w:rsidRPr="002E5256" w:rsidRDefault="00F14E7E" w:rsidP="00E50248">
            <w:pPr>
              <w:jc w:val="left"/>
              <w:rPr>
                <w:sz w:val="18"/>
                <w:szCs w:val="18"/>
              </w:rPr>
            </w:pPr>
            <w:r w:rsidRPr="002E5256">
              <w:rPr>
                <w:sz w:val="18"/>
                <w:szCs w:val="18"/>
              </w:rPr>
              <w:t>7 kg/ha</w:t>
            </w:r>
          </w:p>
          <w:p w:rsidR="00F14E7E" w:rsidRPr="002E5256" w:rsidRDefault="00F14E7E" w:rsidP="00E50248">
            <w:pPr>
              <w:jc w:val="left"/>
              <w:rPr>
                <w:sz w:val="18"/>
                <w:szCs w:val="18"/>
              </w:rPr>
            </w:pPr>
            <w:r w:rsidRPr="002E5256">
              <w:rPr>
                <w:sz w:val="18"/>
                <w:szCs w:val="18"/>
              </w:rPr>
              <w:t>7 kg/ha</w:t>
            </w:r>
          </w:p>
          <w:p w:rsidR="00F14E7E" w:rsidRPr="002E5256" w:rsidRDefault="00F14E7E" w:rsidP="00E50248">
            <w:pPr>
              <w:jc w:val="left"/>
              <w:rPr>
                <w:sz w:val="18"/>
                <w:szCs w:val="18"/>
              </w:rPr>
            </w:pPr>
            <w:r w:rsidRPr="002E5256">
              <w:rPr>
                <w:sz w:val="18"/>
                <w:szCs w:val="18"/>
              </w:rPr>
              <w:t>4 kg/ha</w:t>
            </w:r>
          </w:p>
          <w:p w:rsidR="00F14E7E" w:rsidRPr="002E5256" w:rsidRDefault="00F14E7E" w:rsidP="00E50248">
            <w:pPr>
              <w:jc w:val="left"/>
              <w:rPr>
                <w:sz w:val="18"/>
                <w:szCs w:val="18"/>
              </w:rPr>
            </w:pPr>
            <w:r w:rsidRPr="002E5256">
              <w:rPr>
                <w:sz w:val="18"/>
                <w:szCs w:val="18"/>
              </w:rPr>
              <w:t>4 kg/ha</w:t>
            </w:r>
          </w:p>
          <w:p w:rsidR="00F14E7E" w:rsidRPr="002E5256" w:rsidRDefault="00F14E7E" w:rsidP="00E50248">
            <w:pPr>
              <w:jc w:val="left"/>
              <w:rPr>
                <w:sz w:val="18"/>
                <w:szCs w:val="18"/>
              </w:rPr>
            </w:pPr>
            <w:r w:rsidRPr="002E5256">
              <w:rPr>
                <w:sz w:val="18"/>
                <w:szCs w:val="18"/>
              </w:rPr>
              <w:t>7 kg/ha</w:t>
            </w:r>
          </w:p>
        </w:tc>
        <w:tc>
          <w:tcPr>
            <w:tcW w:w="1430" w:type="dxa"/>
            <w:tcBorders>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xml:space="preserve">karence ni </w:t>
            </w: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r w:rsidRPr="002E5256">
              <w:rPr>
                <w:sz w:val="18"/>
                <w:szCs w:val="18"/>
              </w:rPr>
              <w:t>21</w:t>
            </w:r>
          </w:p>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r w:rsidRPr="002E5256">
              <w:rPr>
                <w:sz w:val="18"/>
                <w:szCs w:val="18"/>
              </w:rPr>
              <w:t>Ču</w:t>
            </w:r>
          </w:p>
        </w:tc>
        <w:tc>
          <w:tcPr>
            <w:tcW w:w="2175" w:type="dxa"/>
            <w:tcBorders>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r w:rsidRPr="002E5256">
              <w:rPr>
                <w:sz w:val="18"/>
                <w:szCs w:val="18"/>
              </w:rPr>
              <w:t>Ob prisotnosi polžev vabe potresemo na obrobje parcele od koder polži prihajajo.</w:t>
            </w:r>
          </w:p>
          <w:p w:rsidR="00F14E7E" w:rsidRPr="002E5256" w:rsidRDefault="00F14E7E" w:rsidP="00E50248">
            <w:pPr>
              <w:snapToGrid w:val="0"/>
              <w:jc w:val="left"/>
              <w:rPr>
                <w:b/>
                <w:sz w:val="18"/>
                <w:szCs w:val="18"/>
              </w:rPr>
            </w:pPr>
          </w:p>
          <w:p w:rsidR="00F14E7E" w:rsidRPr="002E5256" w:rsidRDefault="00F14E7E" w:rsidP="00E50248">
            <w:pPr>
              <w:snapToGrid w:val="0"/>
              <w:jc w:val="left"/>
              <w:rPr>
                <w:b/>
                <w:sz w:val="18"/>
                <w:szCs w:val="18"/>
              </w:rPr>
            </w:pPr>
          </w:p>
        </w:tc>
      </w:tr>
      <w:tr w:rsidR="00E50248" w:rsidRPr="002E5256" w:rsidTr="00E50248">
        <w:trPr>
          <w:gridAfter w:val="1"/>
          <w:wAfter w:w="21" w:type="dxa"/>
        </w:trPr>
        <w:tc>
          <w:tcPr>
            <w:tcW w:w="165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TALNI ŠKODLJIVCI</w:t>
            </w:r>
          </w:p>
          <w:p w:rsidR="00F14E7E" w:rsidRPr="002E5256" w:rsidRDefault="00F14E7E" w:rsidP="00E50248">
            <w:pPr>
              <w:jc w:val="left"/>
              <w:rPr>
                <w:b/>
                <w:bCs/>
                <w:sz w:val="18"/>
                <w:szCs w:val="18"/>
              </w:rPr>
            </w:pPr>
            <w:r w:rsidRPr="002E5256">
              <w:rPr>
                <w:b/>
                <w:bCs/>
                <w:sz w:val="18"/>
                <w:szCs w:val="18"/>
              </w:rPr>
              <w:t>Strune</w:t>
            </w:r>
          </w:p>
          <w:p w:rsidR="00F14E7E" w:rsidRPr="002E5256" w:rsidRDefault="00F14E7E" w:rsidP="00E50248">
            <w:pPr>
              <w:jc w:val="left"/>
              <w:rPr>
                <w:i/>
                <w:iCs/>
                <w:sz w:val="18"/>
                <w:szCs w:val="18"/>
              </w:rPr>
            </w:pPr>
            <w:r w:rsidRPr="002E5256">
              <w:rPr>
                <w:i/>
                <w:iCs/>
                <w:sz w:val="18"/>
                <w:szCs w:val="18"/>
              </w:rPr>
              <w:t>Elateridae</w:t>
            </w:r>
          </w:p>
          <w:p w:rsidR="00F14E7E" w:rsidRPr="002E5256" w:rsidRDefault="00F14E7E" w:rsidP="00E50248">
            <w:pPr>
              <w:jc w:val="left"/>
              <w:rPr>
                <w:sz w:val="18"/>
                <w:szCs w:val="18"/>
              </w:rPr>
            </w:pPr>
          </w:p>
        </w:tc>
        <w:tc>
          <w:tcPr>
            <w:tcW w:w="220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Objedene korenine. V bližini se nahajajo talni škodljivci</w:t>
            </w:r>
          </w:p>
        </w:tc>
        <w:tc>
          <w:tcPr>
            <w:tcW w:w="23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72"/>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1"/>
              </w:numPr>
              <w:tabs>
                <w:tab w:val="clear" w:pos="360"/>
                <w:tab w:val="left" w:pos="72"/>
                <w:tab w:val="num" w:pos="284"/>
                <w:tab w:val="left" w:pos="1378"/>
              </w:tabs>
              <w:suppressAutoHyphens/>
              <w:ind w:left="113" w:hanging="113"/>
              <w:jc w:val="left"/>
              <w:rPr>
                <w:sz w:val="18"/>
                <w:szCs w:val="18"/>
              </w:rPr>
            </w:pPr>
            <w:r w:rsidRPr="002E5256">
              <w:rPr>
                <w:sz w:val="18"/>
                <w:szCs w:val="18"/>
              </w:rPr>
              <w:t>izogibanje večletnemu travinju kot predposevku,</w:t>
            </w:r>
          </w:p>
          <w:p w:rsidR="00F14E7E" w:rsidRPr="002E5256" w:rsidRDefault="00F14E7E" w:rsidP="00D21A19">
            <w:pPr>
              <w:widowControl w:val="0"/>
              <w:numPr>
                <w:ilvl w:val="0"/>
                <w:numId w:val="31"/>
              </w:numPr>
              <w:tabs>
                <w:tab w:val="clear" w:pos="360"/>
                <w:tab w:val="left" w:pos="72"/>
                <w:tab w:val="num" w:pos="284"/>
                <w:tab w:val="left" w:pos="1378"/>
              </w:tabs>
              <w:suppressAutoHyphens/>
              <w:ind w:left="113" w:hanging="113"/>
              <w:jc w:val="left"/>
              <w:rPr>
                <w:sz w:val="18"/>
                <w:szCs w:val="18"/>
              </w:rPr>
            </w:pPr>
            <w:r w:rsidRPr="002E5256">
              <w:rPr>
                <w:sz w:val="18"/>
                <w:szCs w:val="18"/>
              </w:rPr>
              <w:t>večkratna obdelava tal,</w:t>
            </w:r>
          </w:p>
          <w:p w:rsidR="00F14E7E" w:rsidRPr="002E5256" w:rsidRDefault="00F14E7E" w:rsidP="00D21A19">
            <w:pPr>
              <w:widowControl w:val="0"/>
              <w:numPr>
                <w:ilvl w:val="0"/>
                <w:numId w:val="31"/>
              </w:numPr>
              <w:tabs>
                <w:tab w:val="clear" w:pos="360"/>
                <w:tab w:val="left" w:pos="72"/>
                <w:tab w:val="num" w:pos="284"/>
                <w:tab w:val="left" w:pos="1378"/>
              </w:tabs>
              <w:suppressAutoHyphens/>
              <w:ind w:left="113" w:hanging="113"/>
              <w:jc w:val="left"/>
              <w:rPr>
                <w:sz w:val="18"/>
                <w:szCs w:val="18"/>
              </w:rPr>
            </w:pPr>
            <w:r w:rsidRPr="002E5256">
              <w:rPr>
                <w:sz w:val="18"/>
                <w:szCs w:val="18"/>
              </w:rPr>
              <w:t>optimalni roki setve in sajenja</w:t>
            </w:r>
          </w:p>
        </w:tc>
        <w:tc>
          <w:tcPr>
            <w:tcW w:w="198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widowControl w:val="0"/>
              <w:tabs>
                <w:tab w:val="left" w:pos="182"/>
                <w:tab w:val="left" w:pos="448"/>
              </w:tabs>
              <w:suppressAutoHyphens/>
              <w:ind w:left="113"/>
              <w:jc w:val="left"/>
              <w:rPr>
                <w:i/>
                <w:strike/>
                <w:sz w:val="18"/>
                <w:szCs w:val="18"/>
                <w:lang w:eastAsia="ar-SA"/>
              </w:rPr>
            </w:pPr>
          </w:p>
        </w:tc>
        <w:tc>
          <w:tcPr>
            <w:tcW w:w="154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jc w:val="left"/>
              <w:rPr>
                <w:strike/>
                <w:sz w:val="18"/>
                <w:szCs w:val="18"/>
              </w:rPr>
            </w:pP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jc w:val="left"/>
              <w:rPr>
                <w:strike/>
                <w:sz w:val="18"/>
                <w:szCs w:val="18"/>
              </w:rPr>
            </w:pPr>
          </w:p>
        </w:tc>
        <w:tc>
          <w:tcPr>
            <w:tcW w:w="143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jc w:val="left"/>
              <w:rPr>
                <w:strike/>
                <w:sz w:val="18"/>
                <w:szCs w:val="18"/>
              </w:rPr>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jc w:val="left"/>
              <w:rPr>
                <w:strike/>
                <w:sz w:val="18"/>
                <w:szCs w:val="18"/>
              </w:rPr>
            </w:pPr>
          </w:p>
        </w:tc>
      </w:tr>
    </w:tbl>
    <w:p w:rsidR="00F14E7E" w:rsidRPr="0048295C" w:rsidRDefault="00F14E7E">
      <w:pPr>
        <w:jc w:val="left"/>
        <w:rPr>
          <w:b/>
          <w:bCs/>
          <w:caps/>
          <w:sz w:val="20"/>
          <w:lang w:val="x-none"/>
        </w:rPr>
      </w:pPr>
    </w:p>
    <w:p w:rsidR="00F14E7E" w:rsidRPr="0048295C" w:rsidRDefault="00F14E7E" w:rsidP="00F14E7E">
      <w:pPr>
        <w:pStyle w:val="Naslov2"/>
        <w:rPr>
          <w:sz w:val="20"/>
        </w:rPr>
      </w:pPr>
      <w:bookmarkStart w:id="461" w:name="_Toc477440297"/>
      <w:bookmarkEnd w:id="453"/>
      <w:bookmarkEnd w:id="454"/>
      <w:bookmarkEnd w:id="455"/>
      <w:bookmarkEnd w:id="456"/>
      <w:bookmarkEnd w:id="457"/>
      <w:bookmarkEnd w:id="458"/>
      <w:bookmarkEnd w:id="459"/>
      <w:r w:rsidRPr="0048295C">
        <w:rPr>
          <w:sz w:val="20"/>
        </w:rPr>
        <w:t>INTEGRIRANO VARSTVO ŠPARGLJEV</w:t>
      </w:r>
      <w:bookmarkEnd w:id="461"/>
      <w:r w:rsidRPr="0048295C">
        <w:rPr>
          <w:sz w:val="20"/>
        </w:rPr>
        <w:t xml:space="preserve"> </w:t>
      </w:r>
    </w:p>
    <w:p w:rsidR="00F14E7E" w:rsidRPr="0048295C" w:rsidRDefault="00F14E7E" w:rsidP="00F14E7E">
      <w:pPr>
        <w:jc w:val="right"/>
        <w:rPr>
          <w:sz w:val="20"/>
        </w:rPr>
      </w:pPr>
      <w:r w:rsidRPr="0048295C">
        <w:rPr>
          <w:sz w:val="20"/>
        </w:rPr>
        <w:t>list 1</w:t>
      </w:r>
    </w:p>
    <w:tbl>
      <w:tblPr>
        <w:tblW w:w="14315" w:type="dxa"/>
        <w:tblInd w:w="108" w:type="dxa"/>
        <w:tblLayout w:type="fixed"/>
        <w:tblLook w:val="0000" w:firstRow="0" w:lastRow="0" w:firstColumn="0" w:lastColumn="0" w:noHBand="0" w:noVBand="0"/>
      </w:tblPr>
      <w:tblGrid>
        <w:gridCol w:w="1690"/>
        <w:gridCol w:w="25"/>
        <w:gridCol w:w="2025"/>
        <w:gridCol w:w="2310"/>
        <w:gridCol w:w="1980"/>
        <w:gridCol w:w="1870"/>
        <w:gridCol w:w="1210"/>
        <w:gridCol w:w="1210"/>
        <w:gridCol w:w="1980"/>
        <w:gridCol w:w="15"/>
      </w:tblGrid>
      <w:tr w:rsidR="00E50248" w:rsidRPr="002E5256" w:rsidTr="00E50248">
        <w:trPr>
          <w:gridAfter w:val="1"/>
          <w:wAfter w:w="15" w:type="dxa"/>
        </w:trPr>
        <w:tc>
          <w:tcPr>
            <w:tcW w:w="1715" w:type="dxa"/>
            <w:gridSpan w:val="2"/>
            <w:tcBorders>
              <w:top w:val="single" w:sz="12" w:space="0" w:color="000000"/>
              <w:left w:val="single" w:sz="12" w:space="0" w:color="000000"/>
              <w:bottom w:val="single" w:sz="12" w:space="0" w:color="000000"/>
              <w:right w:val="single" w:sz="12" w:space="0" w:color="000000"/>
            </w:tcBorders>
          </w:tcPr>
          <w:p w:rsidR="00F14E7E" w:rsidRPr="002E5256" w:rsidRDefault="00F14E7E" w:rsidP="00E50248">
            <w:pPr>
              <w:snapToGrid w:val="0"/>
              <w:rPr>
                <w:sz w:val="18"/>
                <w:szCs w:val="18"/>
              </w:rPr>
            </w:pPr>
            <w:r w:rsidRPr="002E5256">
              <w:rPr>
                <w:sz w:val="18"/>
                <w:szCs w:val="18"/>
              </w:rPr>
              <w:t>ŠKODLJIVI ORGANIZEM</w:t>
            </w:r>
          </w:p>
        </w:tc>
        <w:tc>
          <w:tcPr>
            <w:tcW w:w="2025" w:type="dxa"/>
            <w:tcBorders>
              <w:top w:val="single" w:sz="12" w:space="0" w:color="000000"/>
              <w:left w:val="single" w:sz="12" w:space="0" w:color="000000"/>
              <w:bottom w:val="single" w:sz="12" w:space="0" w:color="000000"/>
              <w:right w:val="single" w:sz="12" w:space="0" w:color="000000"/>
            </w:tcBorders>
          </w:tcPr>
          <w:p w:rsidR="00F14E7E" w:rsidRPr="002E5256" w:rsidRDefault="00F14E7E" w:rsidP="00E50248">
            <w:pPr>
              <w:snapToGrid w:val="0"/>
              <w:rPr>
                <w:sz w:val="18"/>
                <w:szCs w:val="18"/>
              </w:rPr>
            </w:pPr>
            <w:r w:rsidRPr="002E5256">
              <w:rPr>
                <w:sz w:val="18"/>
                <w:szCs w:val="18"/>
              </w:rPr>
              <w:t>OPIS</w:t>
            </w:r>
          </w:p>
        </w:tc>
        <w:tc>
          <w:tcPr>
            <w:tcW w:w="2310" w:type="dxa"/>
            <w:tcBorders>
              <w:top w:val="single" w:sz="12" w:space="0" w:color="000000"/>
              <w:left w:val="single" w:sz="12" w:space="0" w:color="000000"/>
              <w:bottom w:val="single" w:sz="12" w:space="0" w:color="000000"/>
              <w:right w:val="single" w:sz="12" w:space="0" w:color="000000"/>
            </w:tcBorders>
          </w:tcPr>
          <w:p w:rsidR="00F14E7E" w:rsidRPr="002E5256" w:rsidRDefault="00F14E7E" w:rsidP="00E50248">
            <w:pPr>
              <w:tabs>
                <w:tab w:val="left" w:pos="0"/>
                <w:tab w:val="left" w:pos="170"/>
              </w:tabs>
              <w:snapToGrid w:val="0"/>
              <w:rPr>
                <w:sz w:val="18"/>
                <w:szCs w:val="18"/>
              </w:rPr>
            </w:pPr>
            <w:r w:rsidRPr="002E5256">
              <w:rPr>
                <w:sz w:val="18"/>
                <w:szCs w:val="18"/>
              </w:rPr>
              <w:t>UKREPI</w:t>
            </w:r>
          </w:p>
        </w:tc>
        <w:tc>
          <w:tcPr>
            <w:tcW w:w="1980" w:type="dxa"/>
            <w:tcBorders>
              <w:top w:val="single" w:sz="12" w:space="0" w:color="000000"/>
              <w:left w:val="single" w:sz="12" w:space="0" w:color="000000"/>
              <w:bottom w:val="single" w:sz="12" w:space="0" w:color="000000"/>
              <w:right w:val="single" w:sz="12" w:space="0" w:color="000000"/>
            </w:tcBorders>
          </w:tcPr>
          <w:p w:rsidR="00F14E7E" w:rsidRPr="002E5256" w:rsidRDefault="00F14E7E" w:rsidP="00E50248">
            <w:pPr>
              <w:snapToGrid w:val="0"/>
              <w:rPr>
                <w:sz w:val="18"/>
                <w:szCs w:val="18"/>
                <w:lang w:val="de-DE"/>
              </w:rPr>
            </w:pPr>
            <w:r w:rsidRPr="002E5256">
              <w:rPr>
                <w:sz w:val="18"/>
                <w:szCs w:val="18"/>
                <w:lang w:val="de-DE"/>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tcPr>
          <w:p w:rsidR="00F14E7E" w:rsidRPr="002E5256" w:rsidRDefault="00F14E7E" w:rsidP="00E50248">
            <w:pPr>
              <w:snapToGrid w:val="0"/>
              <w:rPr>
                <w:sz w:val="18"/>
                <w:szCs w:val="18"/>
              </w:rPr>
            </w:pPr>
            <w:r w:rsidRPr="002E5256">
              <w:rPr>
                <w:sz w:val="18"/>
                <w:szCs w:val="18"/>
              </w:rPr>
              <w:t>FITOFARM.</w:t>
            </w:r>
          </w:p>
          <w:p w:rsidR="00F14E7E" w:rsidRPr="002E5256" w:rsidRDefault="00F14E7E" w:rsidP="00E50248">
            <w:pPr>
              <w:rPr>
                <w:sz w:val="18"/>
                <w:szCs w:val="18"/>
              </w:rPr>
            </w:pPr>
            <w:r w:rsidRPr="002E5256">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tcPr>
          <w:p w:rsidR="00F14E7E" w:rsidRPr="002E5256" w:rsidRDefault="00F14E7E" w:rsidP="00E50248">
            <w:pPr>
              <w:snapToGrid w:val="0"/>
              <w:rPr>
                <w:sz w:val="18"/>
                <w:szCs w:val="18"/>
              </w:rPr>
            </w:pPr>
            <w:r w:rsidRPr="002E5256">
              <w:rPr>
                <w:sz w:val="18"/>
                <w:szCs w:val="18"/>
              </w:rPr>
              <w:t>ODMEREK</w:t>
            </w:r>
          </w:p>
        </w:tc>
        <w:tc>
          <w:tcPr>
            <w:tcW w:w="1210" w:type="dxa"/>
            <w:tcBorders>
              <w:top w:val="single" w:sz="12" w:space="0" w:color="000000"/>
              <w:left w:val="single" w:sz="12" w:space="0" w:color="000000"/>
              <w:bottom w:val="single" w:sz="12" w:space="0" w:color="000000"/>
              <w:right w:val="single" w:sz="12" w:space="0" w:color="000000"/>
            </w:tcBorders>
          </w:tcPr>
          <w:p w:rsidR="00F14E7E" w:rsidRPr="002E5256" w:rsidRDefault="00F14E7E" w:rsidP="00E50248">
            <w:pPr>
              <w:snapToGrid w:val="0"/>
              <w:rPr>
                <w:sz w:val="18"/>
                <w:szCs w:val="18"/>
              </w:rPr>
            </w:pPr>
            <w:r w:rsidRPr="002E5256">
              <w:rPr>
                <w:sz w:val="18"/>
                <w:szCs w:val="18"/>
              </w:rPr>
              <w:t>KARENCA</w:t>
            </w:r>
          </w:p>
        </w:tc>
        <w:tc>
          <w:tcPr>
            <w:tcW w:w="1980" w:type="dxa"/>
            <w:tcBorders>
              <w:top w:val="single" w:sz="12" w:space="0" w:color="000000"/>
              <w:left w:val="single" w:sz="12" w:space="0" w:color="000000"/>
              <w:bottom w:val="single" w:sz="12" w:space="0" w:color="000000"/>
              <w:right w:val="single" w:sz="12" w:space="0" w:color="000000"/>
            </w:tcBorders>
          </w:tcPr>
          <w:p w:rsidR="00F14E7E" w:rsidRPr="002E5256" w:rsidRDefault="00F14E7E" w:rsidP="00E50248">
            <w:pPr>
              <w:snapToGrid w:val="0"/>
              <w:rPr>
                <w:sz w:val="18"/>
                <w:szCs w:val="18"/>
              </w:rPr>
            </w:pPr>
            <w:r w:rsidRPr="002E5256">
              <w:rPr>
                <w:sz w:val="18"/>
                <w:szCs w:val="18"/>
              </w:rPr>
              <w:t>OPOMBE</w:t>
            </w:r>
          </w:p>
        </w:tc>
      </w:tr>
      <w:tr w:rsidR="00E50248" w:rsidRPr="002E5256" w:rsidTr="00E50248">
        <w:tc>
          <w:tcPr>
            <w:tcW w:w="169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Beluševa rja</w:t>
            </w:r>
          </w:p>
          <w:p w:rsidR="00F14E7E" w:rsidRPr="002E5256" w:rsidRDefault="00F14E7E" w:rsidP="00E50248">
            <w:pPr>
              <w:jc w:val="left"/>
              <w:rPr>
                <w:i/>
                <w:iCs/>
                <w:sz w:val="18"/>
                <w:szCs w:val="18"/>
              </w:rPr>
            </w:pPr>
            <w:r w:rsidRPr="002E5256">
              <w:rPr>
                <w:i/>
                <w:iCs/>
                <w:sz w:val="18"/>
                <w:szCs w:val="18"/>
              </w:rPr>
              <w:t>Puccinia asparagi</w:t>
            </w:r>
          </w:p>
        </w:tc>
        <w:tc>
          <w:tcPr>
            <w:tcW w:w="2050" w:type="dxa"/>
            <w:gridSpan w:val="2"/>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Bolezen napoda nadzemni del rastline. Značilne rjavo-rdeče prašnate tvrbe (rje), ki so jeseni temnejše barve. Bolezen se pojavlja v toplem obdobju Za pojav bolezni zadostuje že rosa ali  krajše deževno obdobje.</w:t>
            </w:r>
          </w:p>
        </w:tc>
        <w:tc>
          <w:tcPr>
            <w:tcW w:w="231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tabs>
                <w:tab w:val="left" w:pos="0"/>
                <w:tab w:val="left" w:pos="170"/>
                <w:tab w:val="left" w:pos="405"/>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uničevanje divjih špargljev v bližini nasada</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jeseni uničimo nadzemne del  obolelih rastline</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uporaba odpornih ali tolerantnih kultivarjev.</w:t>
            </w:r>
          </w:p>
          <w:p w:rsidR="00F14E7E" w:rsidRPr="002E5256" w:rsidRDefault="00F14E7E" w:rsidP="00E50248">
            <w:pPr>
              <w:tabs>
                <w:tab w:val="left" w:pos="0"/>
                <w:tab w:val="left" w:pos="170"/>
                <w:tab w:val="left" w:pos="405"/>
              </w:tabs>
              <w:jc w:val="left"/>
              <w:rPr>
                <w:sz w:val="18"/>
                <w:szCs w:val="18"/>
              </w:rPr>
            </w:pPr>
          </w:p>
          <w:p w:rsidR="00F14E7E" w:rsidRPr="002E5256" w:rsidRDefault="00F14E7E" w:rsidP="00E50248">
            <w:pPr>
              <w:tabs>
                <w:tab w:val="left" w:pos="0"/>
                <w:tab w:val="left" w:pos="170"/>
                <w:tab w:val="left" w:pos="405"/>
              </w:tabs>
              <w:jc w:val="left"/>
              <w:rPr>
                <w:sz w:val="18"/>
                <w:szCs w:val="18"/>
              </w:rPr>
            </w:pPr>
          </w:p>
          <w:p w:rsidR="00F14E7E" w:rsidRPr="002E5256" w:rsidRDefault="00F14E7E" w:rsidP="00E50248">
            <w:pPr>
              <w:tabs>
                <w:tab w:val="left" w:pos="0"/>
                <w:tab w:val="left" w:pos="170"/>
                <w:tab w:val="left" w:pos="405"/>
              </w:tabs>
              <w:jc w:val="left"/>
              <w:rPr>
                <w:sz w:val="18"/>
                <w:szCs w:val="18"/>
              </w:rPr>
            </w:pPr>
          </w:p>
        </w:tc>
        <w:tc>
          <w:tcPr>
            <w:tcW w:w="198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r w:rsidRPr="002E5256">
              <w:rPr>
                <w:sz w:val="18"/>
                <w:szCs w:val="18"/>
              </w:rPr>
              <w:t>- azoksistrobin</w:t>
            </w:r>
          </w:p>
          <w:p w:rsidR="00F14E7E" w:rsidRPr="002E5256" w:rsidRDefault="00F14E7E" w:rsidP="00E50248">
            <w:pPr>
              <w:jc w:val="left"/>
              <w:rPr>
                <w:sz w:val="18"/>
                <w:szCs w:val="18"/>
              </w:rPr>
            </w:pPr>
            <w:r w:rsidRPr="002E5256">
              <w:rPr>
                <w:sz w:val="18"/>
                <w:szCs w:val="18"/>
              </w:rPr>
              <w:t>- iprodion</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-difenokonazol</w:t>
            </w:r>
          </w:p>
          <w:p w:rsidR="00F14E7E" w:rsidRPr="002E5256" w:rsidRDefault="00F14E7E" w:rsidP="00E50248">
            <w:pPr>
              <w:jc w:val="left"/>
              <w:rPr>
                <w:sz w:val="18"/>
                <w:szCs w:val="18"/>
              </w:rPr>
            </w:pPr>
          </w:p>
        </w:tc>
        <w:tc>
          <w:tcPr>
            <w:tcW w:w="187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r w:rsidRPr="002E5256">
              <w:rPr>
                <w:sz w:val="18"/>
                <w:szCs w:val="18"/>
              </w:rPr>
              <w:t>Ortiva</w:t>
            </w:r>
          </w:p>
          <w:p w:rsidR="00F14E7E" w:rsidRPr="002E5256" w:rsidRDefault="00F14E7E" w:rsidP="00E50248">
            <w:pPr>
              <w:jc w:val="left"/>
              <w:rPr>
                <w:sz w:val="18"/>
                <w:szCs w:val="18"/>
              </w:rPr>
            </w:pPr>
            <w:r w:rsidRPr="002E5256">
              <w:rPr>
                <w:sz w:val="18"/>
                <w:szCs w:val="18"/>
              </w:rPr>
              <w:t>Rovral aquaflo</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Score 250 EC</w:t>
            </w:r>
          </w:p>
          <w:p w:rsidR="00F14E7E" w:rsidRPr="002E5256" w:rsidRDefault="00F14E7E" w:rsidP="00E50248">
            <w:pPr>
              <w:jc w:val="left"/>
              <w:rPr>
                <w:sz w:val="18"/>
                <w:szCs w:val="18"/>
              </w:rPr>
            </w:pPr>
          </w:p>
          <w:p w:rsidR="00F14E7E" w:rsidRPr="002E5256" w:rsidRDefault="00F14E7E" w:rsidP="00E50248">
            <w:pPr>
              <w:jc w:val="left"/>
              <w:rPr>
                <w:sz w:val="18"/>
                <w:szCs w:val="18"/>
              </w:rPr>
            </w:pPr>
          </w:p>
        </w:tc>
        <w:tc>
          <w:tcPr>
            <w:tcW w:w="121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r w:rsidRPr="002E5256">
              <w:rPr>
                <w:sz w:val="18"/>
                <w:szCs w:val="18"/>
              </w:rPr>
              <w:t>1 l/ha</w:t>
            </w:r>
          </w:p>
          <w:p w:rsidR="00F14E7E" w:rsidRPr="002E5256" w:rsidRDefault="00F14E7E" w:rsidP="00E50248">
            <w:pPr>
              <w:jc w:val="left"/>
              <w:rPr>
                <w:sz w:val="18"/>
                <w:szCs w:val="18"/>
              </w:rPr>
            </w:pPr>
            <w:r w:rsidRPr="002E5256">
              <w:rPr>
                <w:sz w:val="18"/>
                <w:szCs w:val="18"/>
              </w:rPr>
              <w:t>1,5 l/ha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0,5 l/ha</w:t>
            </w:r>
          </w:p>
        </w:tc>
        <w:tc>
          <w:tcPr>
            <w:tcW w:w="121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p>
          <w:p w:rsidR="00F14E7E" w:rsidRPr="002E5256" w:rsidRDefault="00F14E7E" w:rsidP="00E50248">
            <w:pPr>
              <w:jc w:val="left"/>
              <w:rPr>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r w:rsidRPr="002E5256">
              <w:rPr>
                <w:sz w:val="18"/>
                <w:szCs w:val="18"/>
              </w:rPr>
              <w:t>20-30 dni po koncu obiranja,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xml:space="preserve">Naveč 2 tretiranji </w:t>
            </w:r>
          </w:p>
          <w:p w:rsidR="00F14E7E" w:rsidRPr="002E5256" w:rsidRDefault="00F14E7E" w:rsidP="00E50248">
            <w:pPr>
              <w:jc w:val="left"/>
              <w:rPr>
                <w:sz w:val="18"/>
                <w:szCs w:val="18"/>
              </w:rPr>
            </w:pPr>
          </w:p>
          <w:p w:rsidR="00F14E7E" w:rsidRPr="002E5256" w:rsidRDefault="00F14E7E" w:rsidP="00E50248">
            <w:pPr>
              <w:jc w:val="left"/>
              <w:rPr>
                <w:sz w:val="18"/>
                <w:szCs w:val="18"/>
              </w:rPr>
            </w:pPr>
          </w:p>
        </w:tc>
      </w:tr>
      <w:tr w:rsidR="00E50248" w:rsidRPr="002E5256" w:rsidTr="00E50248">
        <w:tc>
          <w:tcPr>
            <w:tcW w:w="169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Rjava beluševa pegavost</w:t>
            </w:r>
          </w:p>
          <w:p w:rsidR="00F14E7E" w:rsidRPr="002E5256" w:rsidRDefault="00F14E7E" w:rsidP="00E50248">
            <w:pPr>
              <w:jc w:val="left"/>
              <w:rPr>
                <w:i/>
                <w:iCs/>
                <w:sz w:val="18"/>
                <w:szCs w:val="18"/>
              </w:rPr>
            </w:pPr>
            <w:r w:rsidRPr="002E5256">
              <w:rPr>
                <w:i/>
                <w:iCs/>
                <w:sz w:val="18"/>
                <w:szCs w:val="18"/>
              </w:rPr>
              <w:t>Stemphillium vesicatorum</w:t>
            </w:r>
          </w:p>
        </w:tc>
        <w:tc>
          <w:tcPr>
            <w:tcW w:w="2050" w:type="dxa"/>
            <w:gridSpan w:val="2"/>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Značilne udrte pege na steblu, kateremu sledi rumenenje cele rastline in odpadanje listov. Optimalni pogoji za razvoj bolezni so T okoli 20º C in daljše deževno obdobje.</w:t>
            </w:r>
          </w:p>
        </w:tc>
        <w:tc>
          <w:tcPr>
            <w:tcW w:w="23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0"/>
                <w:tab w:val="left" w:pos="170"/>
                <w:tab w:val="left" w:pos="405"/>
              </w:tabs>
              <w:snapToGrid w:val="0"/>
              <w:jc w:val="left"/>
              <w:rPr>
                <w:sz w:val="18"/>
                <w:szCs w:val="18"/>
              </w:rPr>
            </w:pPr>
            <w:r w:rsidRPr="002E5256">
              <w:rPr>
                <w:sz w:val="18"/>
                <w:szCs w:val="18"/>
              </w:rPr>
              <w:t>Agrotehnični ukrep:</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odstranjevanje in zažiganje obolelih nadzemnih delov rastlin zaradi zmanjšanja infekcijskega potenciala za naslednje leto.</w:t>
            </w:r>
          </w:p>
          <w:p w:rsidR="00F14E7E" w:rsidRPr="002E5256" w:rsidRDefault="00F14E7E" w:rsidP="00E50248">
            <w:pPr>
              <w:tabs>
                <w:tab w:val="left" w:pos="0"/>
                <w:tab w:val="left" w:pos="170"/>
                <w:tab w:val="left" w:pos="405"/>
              </w:tabs>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azoksistrobin</w:t>
            </w:r>
          </w:p>
          <w:p w:rsidR="00F14E7E" w:rsidRPr="002E5256" w:rsidRDefault="00F14E7E" w:rsidP="00E50248">
            <w:pPr>
              <w:snapToGrid w:val="0"/>
              <w:jc w:val="left"/>
              <w:rPr>
                <w:sz w:val="18"/>
                <w:szCs w:val="18"/>
              </w:rPr>
            </w:pPr>
            <w:r w:rsidRPr="002E5256">
              <w:rPr>
                <w:sz w:val="18"/>
                <w:szCs w:val="18"/>
              </w:rPr>
              <w:t>- iprodion</w:t>
            </w:r>
          </w:p>
          <w:p w:rsidR="00F14E7E" w:rsidRPr="002E5256" w:rsidRDefault="00F14E7E" w:rsidP="00E50248">
            <w:pPr>
              <w:snapToGrid w:val="0"/>
              <w:jc w:val="left"/>
              <w:rPr>
                <w:sz w:val="18"/>
                <w:szCs w:val="18"/>
              </w:rPr>
            </w:pPr>
            <w:r w:rsidRPr="002E5256">
              <w:rPr>
                <w:sz w:val="18"/>
                <w:szCs w:val="18"/>
              </w:rPr>
              <w:t>- ciprodinil + fludioksonil</w:t>
            </w:r>
          </w:p>
          <w:p w:rsidR="00F14E7E" w:rsidRPr="002E5256" w:rsidRDefault="00F14E7E" w:rsidP="00E50248">
            <w:pPr>
              <w:snapToGrid w:val="0"/>
              <w:jc w:val="left"/>
              <w:rPr>
                <w:sz w:val="18"/>
                <w:szCs w:val="18"/>
              </w:rPr>
            </w:pPr>
            <w:r w:rsidRPr="002E5256">
              <w:rPr>
                <w:sz w:val="18"/>
                <w:szCs w:val="18"/>
              </w:rPr>
              <w:t>-difenokonazol</w:t>
            </w: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r w:rsidRPr="002E5256">
              <w:rPr>
                <w:sz w:val="18"/>
                <w:szCs w:val="18"/>
              </w:rPr>
              <w:t>-kalijev hidrogen karbonat</w:t>
            </w:r>
          </w:p>
        </w:tc>
        <w:tc>
          <w:tcPr>
            <w:tcW w:w="187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Ortiva</w:t>
            </w:r>
          </w:p>
          <w:p w:rsidR="00F14E7E" w:rsidRPr="002E5256" w:rsidRDefault="00F14E7E" w:rsidP="00E50248">
            <w:pPr>
              <w:jc w:val="left"/>
              <w:rPr>
                <w:sz w:val="18"/>
                <w:szCs w:val="18"/>
              </w:rPr>
            </w:pPr>
            <w:r w:rsidRPr="002E5256">
              <w:rPr>
                <w:sz w:val="18"/>
                <w:szCs w:val="18"/>
              </w:rPr>
              <w:t>Rovral aquaflo</w:t>
            </w:r>
          </w:p>
          <w:p w:rsidR="00F14E7E" w:rsidRPr="002E5256" w:rsidRDefault="00F14E7E" w:rsidP="00E50248">
            <w:pPr>
              <w:jc w:val="left"/>
              <w:rPr>
                <w:sz w:val="18"/>
                <w:szCs w:val="18"/>
              </w:rPr>
            </w:pPr>
            <w:r w:rsidRPr="002E5256">
              <w:rPr>
                <w:sz w:val="18"/>
                <w:szCs w:val="18"/>
              </w:rPr>
              <w:t>Switch 62,5 WG</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Score 250 EC</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xml:space="preserve">Vitisan </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1 l/ha</w:t>
            </w:r>
          </w:p>
          <w:p w:rsidR="00F14E7E" w:rsidRPr="002E5256" w:rsidRDefault="00F14E7E" w:rsidP="00E50248">
            <w:pPr>
              <w:jc w:val="left"/>
              <w:rPr>
                <w:sz w:val="18"/>
                <w:szCs w:val="18"/>
              </w:rPr>
            </w:pPr>
            <w:r w:rsidRPr="002E5256">
              <w:rPr>
                <w:sz w:val="18"/>
                <w:szCs w:val="18"/>
              </w:rPr>
              <w:t>1,5 l/ha</w:t>
            </w:r>
          </w:p>
          <w:p w:rsidR="00F14E7E" w:rsidRPr="002E5256" w:rsidRDefault="00F14E7E" w:rsidP="00E50248">
            <w:pPr>
              <w:jc w:val="left"/>
              <w:rPr>
                <w:sz w:val="18"/>
                <w:szCs w:val="18"/>
              </w:rPr>
            </w:pPr>
            <w:r w:rsidRPr="002E5256">
              <w:rPr>
                <w:sz w:val="18"/>
                <w:szCs w:val="18"/>
              </w:rPr>
              <w:t>1 kg/ha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0,5 l/ha</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3 kg/ha</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r w:rsidRPr="002E5256">
              <w:rPr>
                <w:sz w:val="18"/>
                <w:szCs w:val="18"/>
              </w:rPr>
              <w:t>ČU</w:t>
            </w:r>
          </w:p>
          <w:p w:rsidR="00F14E7E" w:rsidRPr="002E5256" w:rsidRDefault="00F14E7E" w:rsidP="00E50248">
            <w:pPr>
              <w:jc w:val="left"/>
              <w:rPr>
                <w:sz w:val="18"/>
                <w:szCs w:val="18"/>
              </w:rPr>
            </w:pPr>
            <w:r w:rsidRPr="002E5256">
              <w:rPr>
                <w:sz w:val="18"/>
                <w:szCs w:val="18"/>
              </w:rPr>
              <w:t>210 dni</w:t>
            </w: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ČU</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r w:rsidRPr="002E5256">
              <w:rPr>
                <w:sz w:val="18"/>
                <w:szCs w:val="18"/>
              </w:rPr>
              <w:t>20-30 dni po koncu obiranja</w:t>
            </w:r>
          </w:p>
          <w:p w:rsidR="00F14E7E" w:rsidRPr="002E5256" w:rsidRDefault="00F14E7E" w:rsidP="00E50248">
            <w:pPr>
              <w:snapToGrid w:val="0"/>
              <w:jc w:val="left"/>
              <w:rPr>
                <w:sz w:val="18"/>
                <w:szCs w:val="18"/>
              </w:rPr>
            </w:pPr>
            <w:r w:rsidRPr="002E5256">
              <w:rPr>
                <w:sz w:val="18"/>
                <w:szCs w:val="18"/>
              </w:rPr>
              <w:t>Manjša uporaba</w:t>
            </w: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r w:rsidRPr="002E5256">
              <w:rPr>
                <w:sz w:val="18"/>
                <w:szCs w:val="18"/>
              </w:rPr>
              <w:t>Največ 2 tretiranji</w:t>
            </w:r>
          </w:p>
          <w:p w:rsidR="00F14E7E" w:rsidRPr="002E5256" w:rsidRDefault="00F14E7E" w:rsidP="00E50248">
            <w:pPr>
              <w:snapToGrid w:val="0"/>
              <w:jc w:val="left"/>
              <w:rPr>
                <w:sz w:val="18"/>
                <w:szCs w:val="18"/>
              </w:rPr>
            </w:pPr>
            <w:r w:rsidRPr="002E5256">
              <w:rPr>
                <w:sz w:val="18"/>
                <w:szCs w:val="18"/>
              </w:rPr>
              <w:t>Manjša uporaba</w:t>
            </w:r>
          </w:p>
          <w:p w:rsidR="00F14E7E" w:rsidRPr="002E5256" w:rsidRDefault="00F14E7E" w:rsidP="00E50248">
            <w:pPr>
              <w:snapToGrid w:val="0"/>
              <w:jc w:val="left"/>
              <w:rPr>
                <w:sz w:val="18"/>
                <w:szCs w:val="18"/>
              </w:rPr>
            </w:pPr>
            <w:r w:rsidRPr="002E5256">
              <w:rPr>
                <w:sz w:val="18"/>
                <w:szCs w:val="18"/>
              </w:rPr>
              <w:t>Naječ 6 x, manjša uporaba</w:t>
            </w:r>
          </w:p>
        </w:tc>
      </w:tr>
      <w:tr w:rsidR="00E50248" w:rsidRPr="002E5256" w:rsidTr="00E50248">
        <w:tc>
          <w:tcPr>
            <w:tcW w:w="169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Nožne bolezni beluša</w:t>
            </w:r>
          </w:p>
          <w:p w:rsidR="00F14E7E" w:rsidRPr="002E5256" w:rsidRDefault="00F14E7E" w:rsidP="00E50248">
            <w:pPr>
              <w:jc w:val="left"/>
              <w:rPr>
                <w:i/>
                <w:iCs/>
                <w:sz w:val="18"/>
                <w:szCs w:val="18"/>
              </w:rPr>
            </w:pPr>
            <w:r w:rsidRPr="002E5256">
              <w:rPr>
                <w:i/>
                <w:iCs/>
                <w:sz w:val="18"/>
                <w:szCs w:val="18"/>
              </w:rPr>
              <w:t xml:space="preserve">Fusarium oxysporium f. sp. asparagi, </w:t>
            </w:r>
          </w:p>
          <w:p w:rsidR="00F14E7E" w:rsidRPr="002E5256" w:rsidRDefault="00F14E7E" w:rsidP="00E50248">
            <w:pPr>
              <w:jc w:val="left"/>
              <w:rPr>
                <w:i/>
                <w:iCs/>
                <w:sz w:val="18"/>
                <w:szCs w:val="18"/>
              </w:rPr>
            </w:pPr>
            <w:r w:rsidRPr="002E5256">
              <w:rPr>
                <w:i/>
                <w:iCs/>
                <w:sz w:val="18"/>
                <w:szCs w:val="18"/>
              </w:rPr>
              <w:t xml:space="preserve">Fusarium moniliforme, </w:t>
            </w:r>
          </w:p>
          <w:p w:rsidR="00F14E7E" w:rsidRPr="002E5256" w:rsidRDefault="00F14E7E" w:rsidP="00E50248">
            <w:pPr>
              <w:jc w:val="left"/>
              <w:rPr>
                <w:i/>
                <w:iCs/>
                <w:sz w:val="18"/>
                <w:szCs w:val="18"/>
              </w:rPr>
            </w:pPr>
            <w:r w:rsidRPr="002E5256">
              <w:rPr>
                <w:i/>
                <w:iCs/>
                <w:sz w:val="18"/>
                <w:szCs w:val="18"/>
              </w:rPr>
              <w:t>Fusarium  solani,  Fusarium roseum</w:t>
            </w:r>
          </w:p>
        </w:tc>
        <w:tc>
          <w:tcPr>
            <w:tcW w:w="2050" w:type="dxa"/>
            <w:gridSpan w:val="2"/>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Glive povzročijo gnitje korenin kateremu sledi venenje in kasneje propad cele rastline.</w:t>
            </w:r>
          </w:p>
        </w:tc>
        <w:tc>
          <w:tcPr>
            <w:tcW w:w="23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0"/>
                <w:tab w:val="left" w:pos="170"/>
                <w:tab w:val="left" w:pos="405"/>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uporaba brezvirusnega, certificiranega sadilnega materiala</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p>
          <w:p w:rsidR="00F14E7E" w:rsidRPr="002E5256" w:rsidRDefault="00F14E7E" w:rsidP="00E50248">
            <w:pPr>
              <w:jc w:val="left"/>
              <w:rPr>
                <w:sz w:val="18"/>
                <w:szCs w:val="18"/>
              </w:rPr>
            </w:pPr>
            <w:r w:rsidRPr="002E5256">
              <w:rPr>
                <w:sz w:val="18"/>
                <w:szCs w:val="18"/>
              </w:rPr>
              <w:t xml:space="preserve"> </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p>
        </w:tc>
      </w:tr>
      <w:tr w:rsidR="00E50248" w:rsidRPr="002E5256" w:rsidTr="00E50248">
        <w:tc>
          <w:tcPr>
            <w:tcW w:w="169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Gniloba koreninskega vratu</w:t>
            </w:r>
          </w:p>
          <w:p w:rsidR="00F14E7E" w:rsidRPr="002E5256" w:rsidRDefault="00F14E7E" w:rsidP="00E50248">
            <w:pPr>
              <w:snapToGrid w:val="0"/>
              <w:jc w:val="left"/>
              <w:rPr>
                <w:bCs/>
                <w:i/>
                <w:sz w:val="18"/>
                <w:szCs w:val="18"/>
              </w:rPr>
            </w:pPr>
            <w:r w:rsidRPr="002E5256">
              <w:rPr>
                <w:bCs/>
                <w:i/>
                <w:sz w:val="18"/>
                <w:szCs w:val="18"/>
              </w:rPr>
              <w:t>Phytophtora spp</w:t>
            </w:r>
          </w:p>
        </w:tc>
        <w:tc>
          <w:tcPr>
            <w:tcW w:w="2050" w:type="dxa"/>
            <w:gridSpan w:val="2"/>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xml:space="preserve">Gnitje korenin in venenje rastlin </w:t>
            </w:r>
          </w:p>
        </w:tc>
        <w:tc>
          <w:tcPr>
            <w:tcW w:w="23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0"/>
                <w:tab w:val="left" w:pos="170"/>
                <w:tab w:val="left" w:pos="405"/>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uporaba brezvirusnega, certificiranega sadilnega materiala</w:t>
            </w:r>
          </w:p>
          <w:p w:rsidR="00F14E7E" w:rsidRPr="002E5256" w:rsidRDefault="00481E7A" w:rsidP="00E50248">
            <w:pPr>
              <w:tabs>
                <w:tab w:val="left" w:pos="0"/>
                <w:tab w:val="left" w:pos="170"/>
                <w:tab w:val="left" w:pos="405"/>
              </w:tabs>
              <w:snapToGrid w:val="0"/>
              <w:jc w:val="left"/>
              <w:rPr>
                <w:sz w:val="18"/>
                <w:szCs w:val="18"/>
              </w:rPr>
            </w:pPr>
            <w:r w:rsidRPr="002E5256">
              <w:rPr>
                <w:sz w:val="18"/>
                <w:szCs w:val="18"/>
                <w:lang w:eastAsia="ar-SA"/>
              </w:rPr>
              <w:t xml:space="preserve">- </w:t>
            </w:r>
            <w:r w:rsidR="00F14E7E" w:rsidRPr="002E5256">
              <w:rPr>
                <w:sz w:val="18"/>
                <w:szCs w:val="18"/>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-bakrov hidroksid</w:t>
            </w:r>
          </w:p>
        </w:tc>
        <w:tc>
          <w:tcPr>
            <w:tcW w:w="187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Champ formula 2 flo</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1,39-2,78 l/ha</w:t>
            </w:r>
          </w:p>
        </w:tc>
        <w:tc>
          <w:tcPr>
            <w:tcW w:w="121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ČU</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r w:rsidRPr="002E5256">
              <w:rPr>
                <w:sz w:val="18"/>
                <w:szCs w:val="18"/>
              </w:rPr>
              <w:t>Največ 4 x</w:t>
            </w:r>
          </w:p>
          <w:p w:rsidR="00F14E7E" w:rsidRPr="002E5256" w:rsidRDefault="00F14E7E" w:rsidP="00E50248">
            <w:pPr>
              <w:snapToGrid w:val="0"/>
              <w:jc w:val="left"/>
              <w:rPr>
                <w:i/>
                <w:sz w:val="18"/>
                <w:szCs w:val="18"/>
              </w:rPr>
            </w:pPr>
            <w:r w:rsidRPr="002E5256">
              <w:rPr>
                <w:sz w:val="18"/>
                <w:szCs w:val="18"/>
              </w:rPr>
              <w:t xml:space="preserve">Deluje tudi na bakterijske pegavosti iz rodu </w:t>
            </w:r>
            <w:r w:rsidRPr="002E5256">
              <w:rPr>
                <w:i/>
                <w:sz w:val="18"/>
                <w:szCs w:val="18"/>
              </w:rPr>
              <w:t>Pseudomonas</w:t>
            </w:r>
          </w:p>
          <w:p w:rsidR="00F14E7E" w:rsidRPr="002E5256" w:rsidRDefault="00F14E7E" w:rsidP="00E50248">
            <w:pPr>
              <w:snapToGrid w:val="0"/>
              <w:jc w:val="left"/>
              <w:rPr>
                <w:sz w:val="18"/>
                <w:szCs w:val="18"/>
              </w:rPr>
            </w:pPr>
            <w:r w:rsidRPr="002E5256">
              <w:rPr>
                <w:sz w:val="18"/>
                <w:szCs w:val="18"/>
              </w:rPr>
              <w:t>Manjša uporaba</w:t>
            </w:r>
          </w:p>
        </w:tc>
      </w:tr>
      <w:tr w:rsidR="006C34B3" w:rsidRPr="002E5256" w:rsidTr="001F5693">
        <w:tc>
          <w:tcPr>
            <w:tcW w:w="1690" w:type="dxa"/>
            <w:tcBorders>
              <w:top w:val="single" w:sz="4" w:space="0" w:color="000000"/>
              <w:left w:val="single" w:sz="4" w:space="0" w:color="000000"/>
              <w:bottom w:val="single" w:sz="4" w:space="0" w:color="000000"/>
            </w:tcBorders>
            <w:shd w:val="clear" w:color="auto" w:fill="auto"/>
          </w:tcPr>
          <w:p w:rsidR="006C34B3" w:rsidRPr="002E5256" w:rsidRDefault="006C34B3" w:rsidP="001F5693">
            <w:pPr>
              <w:snapToGrid w:val="0"/>
              <w:jc w:val="left"/>
              <w:rPr>
                <w:b/>
                <w:bCs/>
                <w:sz w:val="18"/>
                <w:szCs w:val="18"/>
              </w:rPr>
            </w:pPr>
            <w:r w:rsidRPr="002E5256">
              <w:rPr>
                <w:b/>
                <w:bCs/>
                <w:sz w:val="18"/>
                <w:szCs w:val="18"/>
              </w:rPr>
              <w:t>Bela gniloba</w:t>
            </w:r>
          </w:p>
          <w:p w:rsidR="006C34B3" w:rsidRPr="002E5256" w:rsidRDefault="006C34B3" w:rsidP="001F5693">
            <w:pPr>
              <w:snapToGrid w:val="0"/>
              <w:jc w:val="left"/>
              <w:rPr>
                <w:bCs/>
                <w:i/>
                <w:sz w:val="18"/>
                <w:szCs w:val="18"/>
              </w:rPr>
            </w:pPr>
            <w:r w:rsidRPr="002E5256">
              <w:rPr>
                <w:bCs/>
                <w:i/>
                <w:sz w:val="18"/>
                <w:szCs w:val="18"/>
              </w:rPr>
              <w:t>Sclerotinia sclerotiorum</w:t>
            </w:r>
          </w:p>
          <w:p w:rsidR="006C34B3" w:rsidRPr="002E5256" w:rsidRDefault="006C34B3" w:rsidP="001F5693">
            <w:pPr>
              <w:snapToGrid w:val="0"/>
              <w:jc w:val="left"/>
              <w:rPr>
                <w:b/>
                <w:bCs/>
                <w:sz w:val="18"/>
                <w:szCs w:val="18"/>
              </w:rPr>
            </w:pPr>
            <w:r w:rsidRPr="002E5256">
              <w:rPr>
                <w:b/>
                <w:bCs/>
                <w:sz w:val="18"/>
                <w:szCs w:val="18"/>
              </w:rPr>
              <w:t>Siva plesen</w:t>
            </w:r>
          </w:p>
          <w:p w:rsidR="006C34B3" w:rsidRPr="002E5256" w:rsidRDefault="006C34B3" w:rsidP="001F5693">
            <w:pPr>
              <w:snapToGrid w:val="0"/>
              <w:jc w:val="left"/>
              <w:rPr>
                <w:bCs/>
                <w:i/>
                <w:sz w:val="18"/>
                <w:szCs w:val="18"/>
              </w:rPr>
            </w:pPr>
            <w:r w:rsidRPr="002E5256">
              <w:rPr>
                <w:bCs/>
                <w:i/>
                <w:iCs/>
                <w:sz w:val="18"/>
                <w:szCs w:val="18"/>
              </w:rPr>
              <w:t>Botryotinia fuckeliana</w:t>
            </w:r>
          </w:p>
        </w:tc>
        <w:tc>
          <w:tcPr>
            <w:tcW w:w="2050" w:type="dxa"/>
            <w:gridSpan w:val="2"/>
            <w:tcBorders>
              <w:top w:val="single" w:sz="4" w:space="0" w:color="000000"/>
              <w:left w:val="single" w:sz="4" w:space="0" w:color="000000"/>
              <w:bottom w:val="single" w:sz="4" w:space="0" w:color="000000"/>
            </w:tcBorders>
            <w:shd w:val="clear" w:color="auto" w:fill="auto"/>
          </w:tcPr>
          <w:p w:rsidR="006C34B3" w:rsidRPr="002E5256" w:rsidRDefault="006C34B3" w:rsidP="001F5693">
            <w:pPr>
              <w:snapToGrid w:val="0"/>
              <w:jc w:val="left"/>
              <w:rPr>
                <w:sz w:val="18"/>
                <w:szCs w:val="18"/>
              </w:rPr>
            </w:pPr>
            <w:r w:rsidRPr="002E5256">
              <w:rPr>
                <w:sz w:val="18"/>
                <w:szCs w:val="18"/>
              </w:rPr>
              <w:t xml:space="preserve">Gnitje korenin in venenje rastlin </w:t>
            </w:r>
          </w:p>
        </w:tc>
        <w:tc>
          <w:tcPr>
            <w:tcW w:w="2310" w:type="dxa"/>
            <w:tcBorders>
              <w:top w:val="single" w:sz="4" w:space="0" w:color="000000"/>
              <w:left w:val="single" w:sz="4" w:space="0" w:color="000000"/>
              <w:bottom w:val="single" w:sz="4" w:space="0" w:color="000000"/>
            </w:tcBorders>
            <w:shd w:val="clear" w:color="auto" w:fill="auto"/>
          </w:tcPr>
          <w:p w:rsidR="006C34B3" w:rsidRPr="002E5256" w:rsidRDefault="006C34B3" w:rsidP="001F5693">
            <w:pPr>
              <w:tabs>
                <w:tab w:val="left" w:pos="0"/>
                <w:tab w:val="left" w:pos="170"/>
                <w:tab w:val="left" w:pos="405"/>
              </w:tabs>
              <w:snapToGrid w:val="0"/>
              <w:jc w:val="left"/>
              <w:rPr>
                <w:sz w:val="18"/>
                <w:szCs w:val="18"/>
              </w:rPr>
            </w:pPr>
            <w:r w:rsidRPr="002E5256">
              <w:rPr>
                <w:sz w:val="18"/>
                <w:szCs w:val="18"/>
              </w:rPr>
              <w:t>Agrotehnični ukrepi:</w:t>
            </w:r>
          </w:p>
          <w:p w:rsidR="006C34B3" w:rsidRPr="002E5256" w:rsidRDefault="006C34B3" w:rsidP="001F5693">
            <w:pPr>
              <w:tabs>
                <w:tab w:val="left" w:pos="0"/>
                <w:tab w:val="left" w:pos="170"/>
                <w:tab w:val="left" w:pos="405"/>
              </w:tabs>
              <w:snapToGrid w:val="0"/>
              <w:jc w:val="left"/>
              <w:rPr>
                <w:sz w:val="18"/>
                <w:szCs w:val="18"/>
              </w:rPr>
            </w:pPr>
            <w:r w:rsidRPr="002E5256">
              <w:rPr>
                <w:sz w:val="18"/>
                <w:szCs w:val="18"/>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rsidR="006C34B3" w:rsidRDefault="006C34B3" w:rsidP="001F5693">
            <w:pPr>
              <w:snapToGrid w:val="0"/>
              <w:jc w:val="left"/>
              <w:rPr>
                <w:sz w:val="18"/>
                <w:szCs w:val="18"/>
              </w:rPr>
            </w:pPr>
            <w:r w:rsidRPr="002E5256">
              <w:rPr>
                <w:sz w:val="18"/>
                <w:szCs w:val="18"/>
              </w:rPr>
              <w:t>-Bacillus subtilis</w:t>
            </w:r>
          </w:p>
          <w:p w:rsidR="006C34B3" w:rsidRDefault="006C34B3" w:rsidP="001F5693">
            <w:pPr>
              <w:snapToGrid w:val="0"/>
              <w:jc w:val="left"/>
              <w:rPr>
                <w:sz w:val="18"/>
                <w:szCs w:val="18"/>
              </w:rPr>
            </w:pPr>
          </w:p>
          <w:p w:rsidR="006C34B3" w:rsidRDefault="006C34B3" w:rsidP="001F5693">
            <w:pPr>
              <w:snapToGrid w:val="0"/>
              <w:jc w:val="left"/>
              <w:rPr>
                <w:sz w:val="18"/>
                <w:szCs w:val="18"/>
              </w:rPr>
            </w:pPr>
          </w:p>
          <w:p w:rsidR="006C34B3" w:rsidRPr="002E5256" w:rsidRDefault="006C34B3" w:rsidP="001F5693">
            <w:pPr>
              <w:snapToGrid w:val="0"/>
              <w:jc w:val="left"/>
              <w:rPr>
                <w:sz w:val="18"/>
                <w:szCs w:val="18"/>
              </w:rPr>
            </w:pPr>
            <w:r w:rsidRPr="002E5256">
              <w:rPr>
                <w:sz w:val="18"/>
                <w:szCs w:val="18"/>
              </w:rPr>
              <w:t>- ciprodinil + fludioksonil</w:t>
            </w:r>
          </w:p>
          <w:p w:rsidR="006C34B3" w:rsidRPr="002E5256" w:rsidRDefault="006C34B3" w:rsidP="001F5693">
            <w:pPr>
              <w:snapToGrid w:val="0"/>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rsidR="006C34B3" w:rsidRDefault="006C34B3" w:rsidP="001F5693">
            <w:pPr>
              <w:snapToGrid w:val="0"/>
              <w:jc w:val="left"/>
              <w:rPr>
                <w:sz w:val="18"/>
                <w:szCs w:val="18"/>
              </w:rPr>
            </w:pPr>
            <w:r w:rsidRPr="002E5256">
              <w:rPr>
                <w:sz w:val="18"/>
                <w:szCs w:val="18"/>
              </w:rPr>
              <w:t>Serenade ASO</w:t>
            </w:r>
          </w:p>
          <w:p w:rsidR="006C34B3" w:rsidRDefault="006C34B3" w:rsidP="001F5693">
            <w:pPr>
              <w:snapToGrid w:val="0"/>
              <w:jc w:val="left"/>
              <w:rPr>
                <w:sz w:val="18"/>
                <w:szCs w:val="18"/>
              </w:rPr>
            </w:pPr>
          </w:p>
          <w:p w:rsidR="006C34B3" w:rsidRDefault="006C34B3" w:rsidP="001F5693">
            <w:pPr>
              <w:snapToGrid w:val="0"/>
              <w:jc w:val="left"/>
              <w:rPr>
                <w:sz w:val="18"/>
                <w:szCs w:val="18"/>
              </w:rPr>
            </w:pPr>
          </w:p>
          <w:p w:rsidR="006C34B3" w:rsidRPr="002E5256" w:rsidRDefault="006C34B3" w:rsidP="001F5693">
            <w:pPr>
              <w:jc w:val="left"/>
              <w:rPr>
                <w:sz w:val="18"/>
                <w:szCs w:val="18"/>
              </w:rPr>
            </w:pPr>
            <w:r w:rsidRPr="002E5256">
              <w:rPr>
                <w:sz w:val="18"/>
                <w:szCs w:val="18"/>
              </w:rPr>
              <w:t>Switch 62,5 WG</w:t>
            </w:r>
          </w:p>
          <w:p w:rsidR="006C34B3" w:rsidRPr="002E5256" w:rsidRDefault="006C34B3" w:rsidP="001F5693">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6C34B3" w:rsidRDefault="006C34B3" w:rsidP="001F5693">
            <w:pPr>
              <w:snapToGrid w:val="0"/>
              <w:jc w:val="left"/>
              <w:rPr>
                <w:sz w:val="18"/>
                <w:szCs w:val="18"/>
              </w:rPr>
            </w:pPr>
            <w:r w:rsidRPr="002E5256">
              <w:rPr>
                <w:sz w:val="18"/>
                <w:szCs w:val="18"/>
              </w:rPr>
              <w:t>8 l/ha</w:t>
            </w:r>
          </w:p>
          <w:p w:rsidR="006C34B3" w:rsidRDefault="006C34B3" w:rsidP="001F5693">
            <w:pPr>
              <w:snapToGrid w:val="0"/>
              <w:jc w:val="left"/>
              <w:rPr>
                <w:sz w:val="18"/>
                <w:szCs w:val="18"/>
              </w:rPr>
            </w:pPr>
          </w:p>
          <w:p w:rsidR="006C34B3" w:rsidRDefault="006C34B3" w:rsidP="001F5693">
            <w:pPr>
              <w:snapToGrid w:val="0"/>
              <w:jc w:val="left"/>
              <w:rPr>
                <w:sz w:val="18"/>
                <w:szCs w:val="18"/>
              </w:rPr>
            </w:pPr>
          </w:p>
          <w:p w:rsidR="006C34B3" w:rsidRPr="002E5256" w:rsidRDefault="006C34B3" w:rsidP="001F5693">
            <w:pPr>
              <w:jc w:val="left"/>
              <w:rPr>
                <w:sz w:val="18"/>
                <w:szCs w:val="18"/>
              </w:rPr>
            </w:pPr>
            <w:r w:rsidRPr="002E5256">
              <w:rPr>
                <w:sz w:val="18"/>
                <w:szCs w:val="18"/>
              </w:rPr>
              <w:t>1 kg/ha</w:t>
            </w:r>
          </w:p>
          <w:p w:rsidR="006C34B3" w:rsidRPr="002E5256" w:rsidRDefault="006C34B3" w:rsidP="001F5693">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6C34B3" w:rsidRDefault="006C34B3" w:rsidP="001F5693">
            <w:pPr>
              <w:snapToGrid w:val="0"/>
              <w:jc w:val="left"/>
              <w:rPr>
                <w:sz w:val="18"/>
                <w:szCs w:val="18"/>
              </w:rPr>
            </w:pPr>
            <w:r w:rsidRPr="002E5256">
              <w:rPr>
                <w:sz w:val="18"/>
                <w:szCs w:val="18"/>
              </w:rPr>
              <w:t>Ni potrebna</w:t>
            </w:r>
          </w:p>
          <w:p w:rsidR="006C34B3" w:rsidRDefault="006C34B3" w:rsidP="001F5693">
            <w:pPr>
              <w:snapToGrid w:val="0"/>
              <w:jc w:val="left"/>
              <w:rPr>
                <w:sz w:val="18"/>
                <w:szCs w:val="18"/>
              </w:rPr>
            </w:pPr>
          </w:p>
          <w:p w:rsidR="006C34B3" w:rsidRDefault="006C34B3" w:rsidP="001F5693">
            <w:pPr>
              <w:snapToGrid w:val="0"/>
              <w:jc w:val="left"/>
              <w:rPr>
                <w:sz w:val="18"/>
                <w:szCs w:val="18"/>
              </w:rPr>
            </w:pPr>
          </w:p>
          <w:p w:rsidR="006C34B3" w:rsidRPr="002E5256" w:rsidRDefault="006C34B3" w:rsidP="001F5693">
            <w:pPr>
              <w:jc w:val="left"/>
              <w:rPr>
                <w:sz w:val="18"/>
                <w:szCs w:val="18"/>
              </w:rPr>
            </w:pPr>
            <w:r w:rsidRPr="002E5256">
              <w:rPr>
                <w:sz w:val="18"/>
                <w:szCs w:val="18"/>
              </w:rPr>
              <w:t>210 dni</w:t>
            </w:r>
          </w:p>
          <w:p w:rsidR="006C34B3" w:rsidRPr="002E5256" w:rsidRDefault="006C34B3" w:rsidP="001F5693">
            <w:pPr>
              <w:snapToGrid w:val="0"/>
              <w:jc w:val="left"/>
              <w:rPr>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6C34B3" w:rsidRPr="002E5256" w:rsidRDefault="006C34B3" w:rsidP="001F5693">
            <w:pPr>
              <w:snapToGrid w:val="0"/>
              <w:jc w:val="left"/>
              <w:rPr>
                <w:sz w:val="18"/>
                <w:szCs w:val="18"/>
              </w:rPr>
            </w:pPr>
            <w:r w:rsidRPr="002E5256">
              <w:rPr>
                <w:sz w:val="18"/>
                <w:szCs w:val="18"/>
              </w:rPr>
              <w:t>Največ 6 x</w:t>
            </w:r>
          </w:p>
          <w:p w:rsidR="006C34B3" w:rsidRDefault="006C34B3" w:rsidP="001F5693">
            <w:pPr>
              <w:snapToGrid w:val="0"/>
              <w:jc w:val="left"/>
              <w:rPr>
                <w:sz w:val="18"/>
                <w:szCs w:val="18"/>
              </w:rPr>
            </w:pPr>
            <w:r w:rsidRPr="002E5256">
              <w:rPr>
                <w:sz w:val="18"/>
                <w:szCs w:val="18"/>
              </w:rPr>
              <w:t>Manjša uporaba</w:t>
            </w:r>
          </w:p>
          <w:p w:rsidR="006C34B3" w:rsidRDefault="006C34B3" w:rsidP="001F5693">
            <w:pPr>
              <w:snapToGrid w:val="0"/>
              <w:jc w:val="left"/>
              <w:rPr>
                <w:sz w:val="18"/>
                <w:szCs w:val="18"/>
              </w:rPr>
            </w:pPr>
          </w:p>
          <w:p w:rsidR="006C34B3" w:rsidRPr="002E5256" w:rsidRDefault="006C34B3" w:rsidP="001F5693">
            <w:pPr>
              <w:snapToGrid w:val="0"/>
              <w:jc w:val="left"/>
              <w:rPr>
                <w:sz w:val="18"/>
                <w:szCs w:val="18"/>
              </w:rPr>
            </w:pPr>
            <w:r w:rsidRPr="002E5256">
              <w:rPr>
                <w:sz w:val="18"/>
                <w:szCs w:val="18"/>
              </w:rPr>
              <w:t>Manjša uporaba</w:t>
            </w:r>
          </w:p>
          <w:p w:rsidR="006C34B3" w:rsidRPr="002E5256" w:rsidRDefault="006C34B3" w:rsidP="001F5693">
            <w:pPr>
              <w:snapToGrid w:val="0"/>
              <w:jc w:val="left"/>
              <w:rPr>
                <w:sz w:val="18"/>
                <w:szCs w:val="18"/>
              </w:rPr>
            </w:pPr>
          </w:p>
        </w:tc>
      </w:tr>
    </w:tbl>
    <w:p w:rsidR="00F14E7E" w:rsidRPr="0048295C" w:rsidRDefault="00F14E7E" w:rsidP="00585EB7">
      <w:pPr>
        <w:pageBreakBefore/>
        <w:jc w:val="center"/>
        <w:rPr>
          <w:sz w:val="20"/>
        </w:rPr>
      </w:pPr>
      <w:r w:rsidRPr="0048295C">
        <w:rPr>
          <w:sz w:val="20"/>
        </w:rPr>
        <w:lastRenderedPageBreak/>
        <w:t>INTEGRIRANO VARSTVO ŠPARGLJEV -  list 2</w:t>
      </w:r>
    </w:p>
    <w:tbl>
      <w:tblPr>
        <w:tblW w:w="14325" w:type="dxa"/>
        <w:tblInd w:w="108" w:type="dxa"/>
        <w:tblLayout w:type="fixed"/>
        <w:tblLook w:val="0000" w:firstRow="0" w:lastRow="0" w:firstColumn="0" w:lastColumn="0" w:noHBand="0" w:noVBand="0"/>
      </w:tblPr>
      <w:tblGrid>
        <w:gridCol w:w="1690"/>
        <w:gridCol w:w="2138"/>
        <w:gridCol w:w="2262"/>
        <w:gridCol w:w="6"/>
        <w:gridCol w:w="1974"/>
        <w:gridCol w:w="10"/>
        <w:gridCol w:w="1843"/>
        <w:gridCol w:w="1276"/>
        <w:gridCol w:w="1275"/>
        <w:gridCol w:w="1841"/>
        <w:gridCol w:w="10"/>
      </w:tblGrid>
      <w:tr w:rsidR="00E50248" w:rsidRPr="002E5256" w:rsidTr="00F14E7E">
        <w:tc>
          <w:tcPr>
            <w:tcW w:w="1690"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ŠKODLJIVI ORGANIZEM</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OPIS</w:t>
            </w:r>
          </w:p>
        </w:tc>
        <w:tc>
          <w:tcPr>
            <w:tcW w:w="2262"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tabs>
                <w:tab w:val="left" w:pos="170"/>
              </w:tabs>
              <w:snapToGrid w:val="0"/>
              <w:rPr>
                <w:sz w:val="18"/>
                <w:szCs w:val="18"/>
              </w:rPr>
            </w:pPr>
            <w:r w:rsidRPr="002E5256">
              <w:rPr>
                <w:sz w:val="18"/>
                <w:szCs w:val="18"/>
              </w:rPr>
              <w:t>UKREPI</w:t>
            </w:r>
          </w:p>
        </w:tc>
        <w:tc>
          <w:tcPr>
            <w:tcW w:w="198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lang w:val="de-DE"/>
              </w:rPr>
            </w:pPr>
            <w:r w:rsidRPr="002E5256">
              <w:rPr>
                <w:sz w:val="18"/>
                <w:szCs w:val="18"/>
                <w:lang w:val="de-DE"/>
              </w:rPr>
              <w:t xml:space="preserve">  AKTIVNA SNOV</w:t>
            </w:r>
          </w:p>
        </w:tc>
        <w:tc>
          <w:tcPr>
            <w:tcW w:w="185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FITOFARM.</w:t>
            </w:r>
          </w:p>
          <w:p w:rsidR="00F14E7E" w:rsidRPr="002E5256" w:rsidRDefault="00F14E7E" w:rsidP="00E50248">
            <w:pPr>
              <w:rPr>
                <w:sz w:val="18"/>
                <w:szCs w:val="18"/>
              </w:rPr>
            </w:pPr>
            <w:r w:rsidRPr="002E5256">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ODMEREK</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KARENCA</w:t>
            </w:r>
          </w:p>
        </w:tc>
        <w:tc>
          <w:tcPr>
            <w:tcW w:w="1851" w:type="dxa"/>
            <w:gridSpan w:val="2"/>
            <w:tcBorders>
              <w:top w:val="single" w:sz="12" w:space="0" w:color="000000"/>
              <w:left w:val="single" w:sz="12" w:space="0" w:color="000000"/>
              <w:bottom w:val="single" w:sz="12" w:space="0" w:color="000000"/>
              <w:right w:val="single" w:sz="12" w:space="0" w:color="000000"/>
            </w:tcBorders>
            <w:shd w:val="clear" w:color="auto" w:fill="auto"/>
          </w:tcPr>
          <w:p w:rsidR="00F14E7E" w:rsidRPr="002E5256" w:rsidRDefault="00F14E7E" w:rsidP="00E50248">
            <w:pPr>
              <w:snapToGrid w:val="0"/>
              <w:rPr>
                <w:sz w:val="18"/>
                <w:szCs w:val="18"/>
              </w:rPr>
            </w:pPr>
            <w:r w:rsidRPr="002E5256">
              <w:rPr>
                <w:sz w:val="18"/>
                <w:szCs w:val="18"/>
              </w:rPr>
              <w:t>OPOMBE</w:t>
            </w:r>
          </w:p>
        </w:tc>
      </w:tr>
      <w:tr w:rsidR="00E50248" w:rsidRPr="002E5256" w:rsidTr="00F14E7E">
        <w:trPr>
          <w:gridAfter w:val="1"/>
          <w:wAfter w:w="10" w:type="dxa"/>
        </w:trPr>
        <w:tc>
          <w:tcPr>
            <w:tcW w:w="1690" w:type="dxa"/>
            <w:tcBorders>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Vijolčasta morilka korenin</w:t>
            </w:r>
          </w:p>
          <w:p w:rsidR="00F14E7E" w:rsidRPr="002E5256" w:rsidRDefault="00F14E7E" w:rsidP="00E50248">
            <w:pPr>
              <w:jc w:val="left"/>
              <w:rPr>
                <w:i/>
                <w:iCs/>
                <w:sz w:val="18"/>
                <w:szCs w:val="18"/>
              </w:rPr>
            </w:pPr>
            <w:r w:rsidRPr="002E5256">
              <w:rPr>
                <w:i/>
                <w:iCs/>
                <w:sz w:val="18"/>
                <w:szCs w:val="18"/>
              </w:rPr>
              <w:t>Rhizoctonia violacea</w:t>
            </w:r>
          </w:p>
        </w:tc>
        <w:tc>
          <w:tcPr>
            <w:tcW w:w="2138" w:type="dxa"/>
            <w:tcBorders>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Gnitje korenin, ki se prej značilno vijoličasto obarvajo.</w:t>
            </w:r>
          </w:p>
        </w:tc>
        <w:tc>
          <w:tcPr>
            <w:tcW w:w="2268" w:type="dxa"/>
            <w:gridSpan w:val="2"/>
            <w:tcBorders>
              <w:left w:val="single" w:sz="4" w:space="0" w:color="000000"/>
              <w:bottom w:val="single" w:sz="4" w:space="0" w:color="000000"/>
            </w:tcBorders>
            <w:shd w:val="clear" w:color="auto" w:fill="auto"/>
          </w:tcPr>
          <w:p w:rsidR="00F14E7E" w:rsidRPr="002E5256" w:rsidRDefault="00F14E7E" w:rsidP="00E50248">
            <w:pPr>
              <w:tabs>
                <w:tab w:val="left" w:pos="0"/>
                <w:tab w:val="left" w:pos="170"/>
                <w:tab w:val="left" w:pos="405"/>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vrstenje manj občutljivih kultivarjev</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uporaba zdravih sadik</w:t>
            </w:r>
          </w:p>
          <w:p w:rsidR="00F14E7E" w:rsidRPr="002E5256" w:rsidRDefault="00F14E7E" w:rsidP="00D21A19">
            <w:pPr>
              <w:widowControl w:val="0"/>
              <w:numPr>
                <w:ilvl w:val="0"/>
                <w:numId w:val="33"/>
              </w:numPr>
              <w:tabs>
                <w:tab w:val="clear" w:pos="360"/>
                <w:tab w:val="left" w:pos="170"/>
                <w:tab w:val="num" w:pos="284"/>
                <w:tab w:val="left" w:pos="405"/>
                <w:tab w:val="left" w:pos="448"/>
              </w:tabs>
              <w:suppressAutoHyphens/>
              <w:ind w:left="113" w:hanging="113"/>
              <w:jc w:val="left"/>
              <w:rPr>
                <w:sz w:val="18"/>
                <w:szCs w:val="18"/>
                <w:lang w:eastAsia="ar-SA"/>
              </w:rPr>
            </w:pPr>
            <w:r w:rsidRPr="002E5256">
              <w:rPr>
                <w:sz w:val="18"/>
                <w:szCs w:val="18"/>
                <w:lang w:eastAsia="ar-SA"/>
              </w:rPr>
              <w:t>ob prisotnosti bolezni pravočasno odstraniti obolele in tudi sosedne rastline.</w:t>
            </w:r>
          </w:p>
        </w:tc>
        <w:tc>
          <w:tcPr>
            <w:tcW w:w="1984" w:type="dxa"/>
            <w:gridSpan w:val="2"/>
            <w:tcBorders>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843" w:type="dxa"/>
            <w:tcBorders>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276" w:type="dxa"/>
            <w:tcBorders>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275" w:type="dxa"/>
            <w:tcBorders>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p>
        </w:tc>
      </w:tr>
      <w:tr w:rsidR="00E50248" w:rsidRPr="002E5256" w:rsidTr="00F14E7E">
        <w:trPr>
          <w:gridAfter w:val="1"/>
          <w:wAfter w:w="10" w:type="dxa"/>
        </w:trPr>
        <w:tc>
          <w:tcPr>
            <w:tcW w:w="1690"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Virusi</w:t>
            </w:r>
          </w:p>
          <w:p w:rsidR="00F14E7E" w:rsidRPr="002E5256" w:rsidRDefault="00F14E7E" w:rsidP="00E50248">
            <w:pPr>
              <w:jc w:val="left"/>
              <w:rPr>
                <w:sz w:val="18"/>
                <w:szCs w:val="18"/>
              </w:rPr>
            </w:pPr>
            <w:r w:rsidRPr="002E5256">
              <w:rPr>
                <w:sz w:val="18"/>
                <w:szCs w:val="18"/>
              </w:rPr>
              <w:t>AV1- špargljev virus 1</w:t>
            </w:r>
          </w:p>
          <w:p w:rsidR="00F14E7E" w:rsidRPr="002E5256" w:rsidRDefault="00F14E7E" w:rsidP="00E50248">
            <w:pPr>
              <w:jc w:val="left"/>
              <w:rPr>
                <w:sz w:val="18"/>
                <w:szCs w:val="18"/>
              </w:rPr>
            </w:pPr>
            <w:r w:rsidRPr="002E5256">
              <w:rPr>
                <w:sz w:val="18"/>
                <w:szCs w:val="18"/>
              </w:rPr>
              <w:t>AV2 - špargljev virus 2</w:t>
            </w:r>
          </w:p>
        </w:tc>
        <w:tc>
          <w:tcPr>
            <w:tcW w:w="2138"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Deformacije in razbarvanja poganjkov špargljev</w:t>
            </w:r>
          </w:p>
        </w:tc>
        <w:tc>
          <w:tcPr>
            <w:tcW w:w="2262"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tabs>
                <w:tab w:val="left" w:pos="170"/>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3"/>
              </w:numPr>
              <w:tabs>
                <w:tab w:val="clear" w:pos="360"/>
                <w:tab w:val="num" w:pos="182"/>
                <w:tab w:val="left" w:pos="448"/>
              </w:tabs>
              <w:suppressAutoHyphens/>
              <w:ind w:left="113" w:hanging="113"/>
              <w:jc w:val="left"/>
              <w:rPr>
                <w:sz w:val="18"/>
                <w:szCs w:val="18"/>
                <w:lang w:eastAsia="ar-SA"/>
              </w:rPr>
            </w:pPr>
            <w:r w:rsidRPr="002E5256">
              <w:rPr>
                <w:sz w:val="18"/>
                <w:szCs w:val="18"/>
                <w:lang w:eastAsia="ar-SA"/>
              </w:rPr>
              <w:t>uporaba brezvirusnega, certificiranega sadilnega materiala.</w:t>
            </w:r>
          </w:p>
        </w:tc>
        <w:tc>
          <w:tcPr>
            <w:tcW w:w="1980" w:type="dxa"/>
            <w:gridSpan w:val="2"/>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853" w:type="dxa"/>
            <w:gridSpan w:val="2"/>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276"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275" w:type="dxa"/>
            <w:tcBorders>
              <w:top w:val="single" w:sz="8"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p>
        </w:tc>
      </w:tr>
      <w:tr w:rsidR="00E50248" w:rsidRPr="002E5256" w:rsidTr="00F14E7E">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Beluševa muha</w:t>
            </w:r>
          </w:p>
          <w:p w:rsidR="00F14E7E" w:rsidRPr="002E5256" w:rsidRDefault="00F14E7E" w:rsidP="00E50248">
            <w:pPr>
              <w:jc w:val="left"/>
              <w:rPr>
                <w:i/>
                <w:iCs/>
                <w:sz w:val="18"/>
                <w:szCs w:val="18"/>
              </w:rPr>
            </w:pPr>
            <w:r w:rsidRPr="002E5256">
              <w:rPr>
                <w:i/>
                <w:iCs/>
                <w:sz w:val="18"/>
                <w:szCs w:val="18"/>
              </w:rPr>
              <w:t>Platyparea poeciloptera</w:t>
            </w:r>
          </w:p>
          <w:p w:rsidR="00F14E7E" w:rsidRPr="002E5256" w:rsidRDefault="00F14E7E" w:rsidP="00E50248">
            <w:pPr>
              <w:jc w:val="left"/>
              <w:rPr>
                <w:sz w:val="18"/>
                <w:szCs w:val="18"/>
              </w:rPr>
            </w:pPr>
          </w:p>
          <w:p w:rsidR="00F14E7E" w:rsidRPr="002E5256" w:rsidRDefault="00F14E7E" w:rsidP="00E50248">
            <w:pPr>
              <w:jc w:val="left"/>
              <w:rPr>
                <w:sz w:val="18"/>
                <w:szCs w:val="18"/>
              </w:rPr>
            </w:pPr>
          </w:p>
        </w:tc>
        <w:tc>
          <w:tcPr>
            <w:tcW w:w="2138"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xml:space="preserve">Rumenenje in deformacije poganjkov zaradi rovov v katerih se nahajajo bele breznoge ličinke – žerke. </w:t>
            </w:r>
          </w:p>
        </w:tc>
        <w:tc>
          <w:tcPr>
            <w:tcW w:w="2262"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 dimetoat</w:t>
            </w: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r w:rsidRPr="002E5256">
              <w:rPr>
                <w:sz w:val="18"/>
                <w:szCs w:val="18"/>
              </w:rPr>
              <w:t>- lambda-cihalotrin</w:t>
            </w:r>
          </w:p>
        </w:tc>
        <w:tc>
          <w:tcPr>
            <w:tcW w:w="1853" w:type="dxa"/>
            <w:gridSpan w:val="2"/>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Perfekthion  (MANJŠA UPORABA)</w:t>
            </w: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r w:rsidRPr="002E5256">
              <w:rPr>
                <w:sz w:val="18"/>
                <w:szCs w:val="18"/>
              </w:rPr>
              <w:t>Karate Zeon 5 CS (MANJŠA UPORABA)</w:t>
            </w:r>
          </w:p>
        </w:tc>
        <w:tc>
          <w:tcPr>
            <w:tcW w:w="1276"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0,5 l/ha</w:t>
            </w: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r w:rsidRPr="002E5256">
              <w:rPr>
                <w:sz w:val="18"/>
                <w:szCs w:val="18"/>
              </w:rPr>
              <w:t>0,15 l/ha</w:t>
            </w:r>
          </w:p>
        </w:tc>
        <w:tc>
          <w:tcPr>
            <w:tcW w:w="1275"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ČU</w:t>
            </w: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p>
          <w:p w:rsidR="00F14E7E" w:rsidRPr="002E5256" w:rsidRDefault="00F14E7E" w:rsidP="00E50248">
            <w:pPr>
              <w:snapToGrid w:val="0"/>
              <w:jc w:val="left"/>
              <w:rPr>
                <w:sz w:val="18"/>
                <w:szCs w:val="18"/>
              </w:rPr>
            </w:pPr>
            <w:r w:rsidRPr="002E5256">
              <w:rPr>
                <w:sz w:val="18"/>
                <w:szCs w:val="18"/>
              </w:rPr>
              <w:t>ČU</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uppressAutoHyphens/>
              <w:snapToGrid w:val="0"/>
              <w:jc w:val="left"/>
              <w:rPr>
                <w:sz w:val="18"/>
                <w:szCs w:val="18"/>
                <w:lang w:eastAsia="ar-SA"/>
              </w:rPr>
            </w:pPr>
            <w:r w:rsidRPr="002E5256">
              <w:rPr>
                <w:sz w:val="18"/>
                <w:szCs w:val="18"/>
                <w:lang w:eastAsia="ar-SA"/>
              </w:rPr>
              <w:t>Uporaba po spravilu pridelka!</w:t>
            </w:r>
          </w:p>
          <w:p w:rsidR="00F14E7E" w:rsidRPr="002E5256" w:rsidRDefault="00F14E7E" w:rsidP="00E50248">
            <w:pPr>
              <w:suppressAutoHyphens/>
              <w:snapToGrid w:val="0"/>
              <w:jc w:val="left"/>
              <w:rPr>
                <w:sz w:val="18"/>
                <w:szCs w:val="18"/>
                <w:lang w:eastAsia="ar-SA"/>
              </w:rPr>
            </w:pPr>
          </w:p>
          <w:p w:rsidR="00F14E7E" w:rsidRPr="002E5256" w:rsidRDefault="00F14E7E" w:rsidP="00E50248">
            <w:pPr>
              <w:suppressAutoHyphens/>
              <w:snapToGrid w:val="0"/>
              <w:jc w:val="left"/>
              <w:rPr>
                <w:b/>
                <w:sz w:val="18"/>
                <w:szCs w:val="18"/>
                <w:lang w:eastAsia="ar-SA"/>
              </w:rPr>
            </w:pPr>
          </w:p>
          <w:p w:rsidR="00F14E7E" w:rsidRPr="002E5256" w:rsidRDefault="00F14E7E" w:rsidP="00E50248">
            <w:pPr>
              <w:suppressAutoHyphens/>
              <w:snapToGrid w:val="0"/>
              <w:jc w:val="left"/>
              <w:rPr>
                <w:b/>
                <w:sz w:val="18"/>
                <w:szCs w:val="18"/>
                <w:lang w:eastAsia="ar-SA"/>
              </w:rPr>
            </w:pPr>
            <w:r w:rsidRPr="002E5256">
              <w:rPr>
                <w:sz w:val="18"/>
                <w:szCs w:val="18"/>
                <w:lang w:eastAsia="ar-SA"/>
              </w:rPr>
              <w:t>Uporaba po spravilu pridelka</w:t>
            </w:r>
          </w:p>
        </w:tc>
      </w:tr>
      <w:tr w:rsidR="00E50248" w:rsidRPr="002E5256" w:rsidTr="00F14E7E">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Lisasta beluševka</w:t>
            </w:r>
          </w:p>
          <w:p w:rsidR="00F14E7E" w:rsidRPr="002E5256" w:rsidRDefault="00F14E7E" w:rsidP="00E50248">
            <w:pPr>
              <w:jc w:val="left"/>
              <w:rPr>
                <w:i/>
                <w:iCs/>
                <w:sz w:val="18"/>
                <w:szCs w:val="18"/>
              </w:rPr>
            </w:pPr>
            <w:r w:rsidRPr="002E5256">
              <w:rPr>
                <w:i/>
                <w:iCs/>
                <w:sz w:val="18"/>
                <w:szCs w:val="18"/>
              </w:rPr>
              <w:t>Crioceris asparagi</w:t>
            </w:r>
          </w:p>
          <w:p w:rsidR="00F14E7E" w:rsidRPr="002E5256" w:rsidRDefault="00F14E7E" w:rsidP="00E50248">
            <w:pPr>
              <w:jc w:val="left"/>
              <w:rPr>
                <w:b/>
                <w:bCs/>
                <w:sz w:val="18"/>
                <w:szCs w:val="18"/>
              </w:rPr>
            </w:pPr>
            <w:r w:rsidRPr="002E5256">
              <w:rPr>
                <w:b/>
                <w:bCs/>
                <w:sz w:val="18"/>
                <w:szCs w:val="18"/>
              </w:rPr>
              <w:t>Pikčasta beluševka</w:t>
            </w:r>
          </w:p>
          <w:p w:rsidR="00F14E7E" w:rsidRPr="002E5256" w:rsidRDefault="00F14E7E" w:rsidP="00E50248">
            <w:pPr>
              <w:jc w:val="left"/>
              <w:rPr>
                <w:i/>
                <w:iCs/>
                <w:sz w:val="18"/>
                <w:szCs w:val="18"/>
              </w:rPr>
            </w:pPr>
            <w:r w:rsidRPr="002E5256">
              <w:rPr>
                <w:i/>
                <w:iCs/>
                <w:sz w:val="18"/>
                <w:szCs w:val="18"/>
              </w:rPr>
              <w:t>Crioceris duodecinpunctata</w:t>
            </w:r>
          </w:p>
        </w:tc>
        <w:tc>
          <w:tcPr>
            <w:tcW w:w="2138"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Odrasli hrošči objedajo poganjke špargljev.  Junija samice odložijo jajčeca iz katerih se izležejo ličinke, ki objedajo nadzemni del rastline. V avgustu sledi pojav drugega rodu  škodljivca.</w:t>
            </w:r>
          </w:p>
        </w:tc>
        <w:tc>
          <w:tcPr>
            <w:tcW w:w="2262"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rsidR="00F14E7E" w:rsidRPr="002E5256" w:rsidRDefault="00F14E7E" w:rsidP="00E50248">
            <w:pPr>
              <w:jc w:val="left"/>
              <w:rPr>
                <w:sz w:val="18"/>
                <w:szCs w:val="18"/>
              </w:rPr>
            </w:pPr>
          </w:p>
          <w:p w:rsidR="00F14E7E" w:rsidRPr="002E5256" w:rsidRDefault="00F14E7E" w:rsidP="00E50248">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p>
        </w:tc>
      </w:tr>
      <w:tr w:rsidR="00E50248" w:rsidRPr="002E5256" w:rsidTr="00F14E7E">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b/>
                <w:bCs/>
                <w:sz w:val="18"/>
                <w:szCs w:val="18"/>
              </w:rPr>
            </w:pPr>
            <w:r w:rsidRPr="002E5256">
              <w:rPr>
                <w:b/>
                <w:bCs/>
                <w:sz w:val="18"/>
                <w:szCs w:val="18"/>
              </w:rPr>
              <w:t>Belušev koreninar</w:t>
            </w:r>
          </w:p>
          <w:p w:rsidR="00F14E7E" w:rsidRPr="002E5256" w:rsidRDefault="00F14E7E" w:rsidP="00E50248">
            <w:pPr>
              <w:jc w:val="left"/>
              <w:rPr>
                <w:i/>
                <w:iCs/>
                <w:sz w:val="18"/>
                <w:szCs w:val="18"/>
              </w:rPr>
            </w:pPr>
            <w:r w:rsidRPr="002E5256">
              <w:rPr>
                <w:i/>
                <w:iCs/>
                <w:sz w:val="18"/>
                <w:szCs w:val="18"/>
              </w:rPr>
              <w:t>Hypopta caestrum</w:t>
            </w:r>
          </w:p>
        </w:tc>
        <w:tc>
          <w:tcPr>
            <w:tcW w:w="2138"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r w:rsidRPr="002E5256">
              <w:rPr>
                <w:sz w:val="18"/>
                <w:szCs w:val="18"/>
              </w:rPr>
              <w:t>Korenine objedajo belkaste ličinke, ki dosežejo dolžino 5 cm. Prisotnost bub v obliki cigar v bližini rastlin.</w:t>
            </w:r>
          </w:p>
        </w:tc>
        <w:tc>
          <w:tcPr>
            <w:tcW w:w="2262"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tabs>
                <w:tab w:val="left" w:pos="170"/>
              </w:tabs>
              <w:snapToGrid w:val="0"/>
              <w:jc w:val="left"/>
              <w:rPr>
                <w:sz w:val="18"/>
                <w:szCs w:val="18"/>
              </w:rPr>
            </w:pPr>
            <w:r w:rsidRPr="002E5256">
              <w:rPr>
                <w:sz w:val="18"/>
                <w:szCs w:val="18"/>
              </w:rPr>
              <w:t>Agrotehnični ukrepi:</w:t>
            </w:r>
          </w:p>
          <w:p w:rsidR="00F14E7E" w:rsidRPr="002E5256" w:rsidRDefault="00F14E7E" w:rsidP="00D21A19">
            <w:pPr>
              <w:widowControl w:val="0"/>
              <w:numPr>
                <w:ilvl w:val="0"/>
                <w:numId w:val="33"/>
              </w:numPr>
              <w:tabs>
                <w:tab w:val="clear" w:pos="360"/>
                <w:tab w:val="num" w:pos="182"/>
                <w:tab w:val="left" w:pos="448"/>
              </w:tabs>
              <w:suppressAutoHyphens/>
              <w:ind w:left="113" w:hanging="113"/>
              <w:jc w:val="left"/>
              <w:rPr>
                <w:sz w:val="18"/>
                <w:szCs w:val="18"/>
                <w:lang w:eastAsia="ar-SA"/>
              </w:rPr>
            </w:pPr>
            <w:r w:rsidRPr="002E5256">
              <w:rPr>
                <w:sz w:val="18"/>
                <w:szCs w:val="18"/>
                <w:lang w:eastAsia="ar-SA"/>
              </w:rPr>
              <w:t>odnašanje in uničevanje bub</w:t>
            </w:r>
          </w:p>
          <w:p w:rsidR="00F14E7E" w:rsidRPr="002E5256" w:rsidRDefault="00F14E7E" w:rsidP="00D21A19">
            <w:pPr>
              <w:widowControl w:val="0"/>
              <w:numPr>
                <w:ilvl w:val="0"/>
                <w:numId w:val="33"/>
              </w:numPr>
              <w:tabs>
                <w:tab w:val="clear" w:pos="360"/>
                <w:tab w:val="num" w:pos="182"/>
                <w:tab w:val="left" w:pos="448"/>
              </w:tabs>
              <w:suppressAutoHyphens/>
              <w:ind w:left="113" w:hanging="113"/>
              <w:jc w:val="left"/>
              <w:rPr>
                <w:sz w:val="18"/>
                <w:szCs w:val="18"/>
                <w:lang w:eastAsia="ar-SA"/>
              </w:rPr>
            </w:pPr>
            <w:r w:rsidRPr="002E5256">
              <w:rPr>
                <w:sz w:val="18"/>
                <w:szCs w:val="18"/>
                <w:lang w:eastAsia="ar-SA"/>
              </w:rPr>
              <w:t>s pobiranjem poganjkov nadaljujemo še najmanj 20 dni od normalnega termina zaključka pobiranja, da preprečimo sovkam odlaganje jajčec.</w:t>
            </w:r>
          </w:p>
        </w:tc>
        <w:tc>
          <w:tcPr>
            <w:tcW w:w="1980" w:type="dxa"/>
            <w:gridSpan w:val="2"/>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p w:rsidR="00F14E7E" w:rsidRPr="002E5256" w:rsidRDefault="00F14E7E" w:rsidP="00E50248">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rsidR="00F14E7E" w:rsidRPr="002E5256" w:rsidRDefault="00F14E7E" w:rsidP="00E50248">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rsidR="00F14E7E" w:rsidRPr="002E5256" w:rsidRDefault="00F14E7E" w:rsidP="00E50248">
            <w:pPr>
              <w:snapToGrid w:val="0"/>
              <w:jc w:val="left"/>
              <w:rPr>
                <w:sz w:val="18"/>
                <w:szCs w:val="18"/>
              </w:rPr>
            </w:pPr>
          </w:p>
        </w:tc>
      </w:tr>
    </w:tbl>
    <w:p w:rsidR="00F14E7E" w:rsidRPr="002E5256" w:rsidRDefault="00F14E7E" w:rsidP="00F14E7E">
      <w:pPr>
        <w:rPr>
          <w:sz w:val="18"/>
          <w:szCs w:val="18"/>
        </w:rPr>
      </w:pPr>
      <w:r w:rsidRPr="002E5256">
        <w:rPr>
          <w:sz w:val="18"/>
          <w:szCs w:val="18"/>
        </w:rPr>
        <w:t xml:space="preserve">   ČU – zagotovljena s časom uporabe</w:t>
      </w:r>
    </w:p>
    <w:p w:rsidR="00F745ED" w:rsidRPr="002E5256" w:rsidRDefault="00F14E7E" w:rsidP="00585EB7">
      <w:pPr>
        <w:widowControl w:val="0"/>
        <w:ind w:left="110"/>
        <w:rPr>
          <w:sz w:val="18"/>
          <w:szCs w:val="18"/>
        </w:rPr>
      </w:pPr>
      <w:r w:rsidRPr="002E5256">
        <w:rPr>
          <w:sz w:val="18"/>
          <w:szCs w:val="18"/>
        </w:rPr>
        <w:t>* - DATUM POTEKA REGISTRACIJE</w:t>
      </w:r>
      <w:r w:rsidRPr="002E5256">
        <w:rPr>
          <w:sz w:val="18"/>
          <w:szCs w:val="18"/>
        </w:rPr>
        <w:tab/>
      </w:r>
      <w:r w:rsidRPr="002E5256">
        <w:rPr>
          <w:sz w:val="18"/>
          <w:szCs w:val="18"/>
        </w:rPr>
        <w:tab/>
      </w:r>
      <w:r w:rsidRPr="002E5256">
        <w:rPr>
          <w:sz w:val="18"/>
          <w:szCs w:val="18"/>
        </w:rPr>
        <w:tab/>
      </w:r>
      <w:r w:rsidRPr="002E5256">
        <w:rPr>
          <w:sz w:val="18"/>
          <w:szCs w:val="18"/>
        </w:rPr>
        <w:tab/>
      </w:r>
      <w:r w:rsidRPr="002E5256">
        <w:rPr>
          <w:sz w:val="18"/>
          <w:szCs w:val="18"/>
        </w:rPr>
        <w:tab/>
      </w:r>
      <w:r w:rsidRPr="002E5256">
        <w:rPr>
          <w:sz w:val="18"/>
          <w:szCs w:val="18"/>
        </w:rPr>
        <w:tab/>
        <w:t>** - DATUM UPORABE ZALOG PRIPRAVKOV, KI JIM JE POTEKLA REGISTRACIJA</w:t>
      </w:r>
    </w:p>
    <w:p w:rsidR="00585EB7" w:rsidRPr="0048295C" w:rsidRDefault="00F745ED" w:rsidP="00585EB7">
      <w:pPr>
        <w:pStyle w:val="Naslov2"/>
        <w:rPr>
          <w:sz w:val="20"/>
        </w:rPr>
      </w:pPr>
      <w:r w:rsidRPr="0048295C">
        <w:rPr>
          <w:sz w:val="20"/>
          <w:szCs w:val="18"/>
        </w:rPr>
        <w:br w:type="page"/>
      </w:r>
      <w:bookmarkStart w:id="462" w:name="_Toc28393491"/>
      <w:bookmarkStart w:id="463" w:name="_Toc38347081"/>
      <w:bookmarkStart w:id="464" w:name="_Toc166556133"/>
      <w:bookmarkStart w:id="465" w:name="_Toc215563140"/>
      <w:bookmarkStart w:id="466" w:name="_Toc91332689"/>
      <w:bookmarkStart w:id="467" w:name="_Toc91332911"/>
      <w:bookmarkStart w:id="468" w:name="_Toc91333117"/>
      <w:bookmarkStart w:id="469" w:name="_Toc477440298"/>
      <w:r w:rsidR="00585EB7" w:rsidRPr="0048295C">
        <w:rPr>
          <w:sz w:val="20"/>
        </w:rPr>
        <w:lastRenderedPageBreak/>
        <w:t>INTEGRIRANO VARSTVO ŠPINAČE</w:t>
      </w:r>
      <w:bookmarkEnd w:id="462"/>
      <w:bookmarkEnd w:id="463"/>
      <w:bookmarkEnd w:id="464"/>
      <w:bookmarkEnd w:id="465"/>
      <w:bookmarkEnd w:id="466"/>
      <w:bookmarkEnd w:id="467"/>
      <w:bookmarkEnd w:id="468"/>
      <w:bookmarkEnd w:id="469"/>
    </w:p>
    <w:p w:rsidR="00585EB7" w:rsidRPr="0048295C" w:rsidRDefault="00585EB7" w:rsidP="00585EB7">
      <w:pPr>
        <w:rPr>
          <w:sz w:val="20"/>
        </w:rPr>
      </w:pPr>
    </w:p>
    <w:tbl>
      <w:tblPr>
        <w:tblW w:w="14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5"/>
        <w:gridCol w:w="1975"/>
        <w:gridCol w:w="12"/>
        <w:gridCol w:w="2434"/>
        <w:gridCol w:w="1856"/>
        <w:gridCol w:w="1980"/>
        <w:gridCol w:w="1210"/>
        <w:gridCol w:w="1207"/>
        <w:gridCol w:w="2093"/>
        <w:gridCol w:w="15"/>
      </w:tblGrid>
      <w:tr w:rsidR="00E50248" w:rsidRPr="002E5256" w:rsidTr="00E50248">
        <w:trPr>
          <w:gridAfter w:val="1"/>
          <w:wAfter w:w="15" w:type="dxa"/>
        </w:trPr>
        <w:tc>
          <w:tcPr>
            <w:tcW w:w="1533" w:type="dxa"/>
            <w:gridSpan w:val="2"/>
            <w:tcBorders>
              <w:top w:val="single" w:sz="12" w:space="0" w:color="auto"/>
              <w:left w:val="single" w:sz="12" w:space="0" w:color="auto"/>
              <w:bottom w:val="single" w:sz="12" w:space="0" w:color="auto"/>
              <w:right w:val="single" w:sz="12" w:space="0" w:color="auto"/>
            </w:tcBorders>
          </w:tcPr>
          <w:p w:rsidR="00585EB7" w:rsidRPr="002E5256" w:rsidRDefault="00585EB7" w:rsidP="00E50248">
            <w:pPr>
              <w:rPr>
                <w:sz w:val="18"/>
                <w:szCs w:val="18"/>
              </w:rPr>
            </w:pPr>
            <w:r w:rsidRPr="002E5256">
              <w:rPr>
                <w:sz w:val="18"/>
                <w:szCs w:val="18"/>
              </w:rPr>
              <w:t>ŠKODLJIVI ORGANIZEM</w:t>
            </w:r>
          </w:p>
        </w:tc>
        <w:tc>
          <w:tcPr>
            <w:tcW w:w="1975" w:type="dxa"/>
            <w:tcBorders>
              <w:top w:val="single" w:sz="12" w:space="0" w:color="auto"/>
              <w:left w:val="single" w:sz="12" w:space="0" w:color="auto"/>
              <w:bottom w:val="single" w:sz="12" w:space="0" w:color="auto"/>
              <w:right w:val="single" w:sz="12" w:space="0" w:color="auto"/>
            </w:tcBorders>
          </w:tcPr>
          <w:p w:rsidR="00585EB7" w:rsidRPr="002E5256" w:rsidRDefault="00585EB7" w:rsidP="00E50248">
            <w:pPr>
              <w:rPr>
                <w:sz w:val="18"/>
                <w:szCs w:val="18"/>
              </w:rPr>
            </w:pPr>
            <w:r w:rsidRPr="002E5256">
              <w:rPr>
                <w:sz w:val="18"/>
                <w:szCs w:val="18"/>
              </w:rPr>
              <w:t>OPIS</w:t>
            </w:r>
          </w:p>
        </w:tc>
        <w:tc>
          <w:tcPr>
            <w:tcW w:w="2446" w:type="dxa"/>
            <w:gridSpan w:val="2"/>
            <w:tcBorders>
              <w:top w:val="single" w:sz="12" w:space="0" w:color="auto"/>
              <w:left w:val="single" w:sz="12" w:space="0" w:color="auto"/>
              <w:bottom w:val="single" w:sz="12" w:space="0" w:color="auto"/>
              <w:right w:val="single" w:sz="12" w:space="0" w:color="auto"/>
            </w:tcBorders>
          </w:tcPr>
          <w:p w:rsidR="00585EB7" w:rsidRPr="002E5256" w:rsidRDefault="00585EB7" w:rsidP="00E50248">
            <w:pPr>
              <w:tabs>
                <w:tab w:val="left" w:pos="170"/>
              </w:tabs>
              <w:rPr>
                <w:sz w:val="18"/>
                <w:szCs w:val="18"/>
              </w:rPr>
            </w:pPr>
            <w:r w:rsidRPr="002E5256">
              <w:rPr>
                <w:sz w:val="18"/>
                <w:szCs w:val="18"/>
              </w:rPr>
              <w:t>AGROTEHNIČNI UKREPI</w:t>
            </w:r>
          </w:p>
        </w:tc>
        <w:tc>
          <w:tcPr>
            <w:tcW w:w="1856" w:type="dxa"/>
            <w:tcBorders>
              <w:top w:val="single" w:sz="12" w:space="0" w:color="auto"/>
              <w:left w:val="single" w:sz="12" w:space="0" w:color="auto"/>
              <w:bottom w:val="single" w:sz="12" w:space="0" w:color="auto"/>
              <w:right w:val="single" w:sz="12" w:space="0" w:color="auto"/>
            </w:tcBorders>
          </w:tcPr>
          <w:p w:rsidR="00585EB7" w:rsidRPr="002E5256" w:rsidRDefault="00585EB7" w:rsidP="00E50248">
            <w:pPr>
              <w:rPr>
                <w:sz w:val="18"/>
                <w:szCs w:val="18"/>
              </w:rPr>
            </w:pPr>
            <w:r w:rsidRPr="002E5256">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rsidR="00585EB7" w:rsidRPr="002E5256" w:rsidRDefault="00585EB7" w:rsidP="00E50248">
            <w:pPr>
              <w:jc w:val="left"/>
              <w:rPr>
                <w:sz w:val="18"/>
                <w:szCs w:val="18"/>
              </w:rPr>
            </w:pPr>
            <w:r w:rsidRPr="002E5256">
              <w:rPr>
                <w:sz w:val="18"/>
                <w:szCs w:val="18"/>
              </w:rPr>
              <w:t>FITOFARM.</w:t>
            </w:r>
          </w:p>
          <w:p w:rsidR="00585EB7" w:rsidRPr="002E5256" w:rsidRDefault="00585EB7" w:rsidP="00E50248">
            <w:pPr>
              <w:jc w:val="left"/>
              <w:rPr>
                <w:sz w:val="18"/>
                <w:szCs w:val="18"/>
              </w:rPr>
            </w:pPr>
            <w:r w:rsidRPr="002E5256">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585EB7" w:rsidRPr="002E5256" w:rsidRDefault="00585EB7" w:rsidP="00E50248">
            <w:pPr>
              <w:rPr>
                <w:sz w:val="18"/>
                <w:szCs w:val="18"/>
              </w:rPr>
            </w:pPr>
            <w:r w:rsidRPr="002E5256">
              <w:rPr>
                <w:sz w:val="18"/>
                <w:szCs w:val="18"/>
              </w:rPr>
              <w:t>ODMEREK</w:t>
            </w:r>
          </w:p>
        </w:tc>
        <w:tc>
          <w:tcPr>
            <w:tcW w:w="1207" w:type="dxa"/>
            <w:tcBorders>
              <w:top w:val="single" w:sz="12" w:space="0" w:color="auto"/>
              <w:left w:val="single" w:sz="12" w:space="0" w:color="auto"/>
              <w:bottom w:val="single" w:sz="12" w:space="0" w:color="auto"/>
              <w:right w:val="single" w:sz="12" w:space="0" w:color="auto"/>
            </w:tcBorders>
          </w:tcPr>
          <w:p w:rsidR="00585EB7" w:rsidRPr="002E5256" w:rsidRDefault="00585EB7" w:rsidP="00E50248">
            <w:pPr>
              <w:rPr>
                <w:sz w:val="18"/>
                <w:szCs w:val="18"/>
              </w:rPr>
            </w:pPr>
            <w:r w:rsidRPr="002E5256">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rsidR="00585EB7" w:rsidRPr="002E5256" w:rsidRDefault="00585EB7" w:rsidP="00E50248">
            <w:pPr>
              <w:jc w:val="left"/>
              <w:rPr>
                <w:sz w:val="18"/>
                <w:szCs w:val="18"/>
              </w:rPr>
            </w:pPr>
            <w:r w:rsidRPr="002E5256">
              <w:rPr>
                <w:sz w:val="18"/>
                <w:szCs w:val="18"/>
              </w:rPr>
              <w:t>OPOMBE</w:t>
            </w:r>
          </w:p>
        </w:tc>
      </w:tr>
      <w:tr w:rsidR="00E50248" w:rsidRPr="002E5256" w:rsidTr="00E50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b/>
                <w:bCs/>
                <w:sz w:val="18"/>
                <w:szCs w:val="18"/>
              </w:rPr>
            </w:pPr>
            <w:r w:rsidRPr="002E5256">
              <w:rPr>
                <w:b/>
                <w:bCs/>
                <w:sz w:val="18"/>
                <w:szCs w:val="18"/>
              </w:rPr>
              <w:t>Plesen</w:t>
            </w:r>
          </w:p>
          <w:p w:rsidR="00585EB7" w:rsidRPr="002E5256" w:rsidRDefault="00585EB7" w:rsidP="00E50248">
            <w:pPr>
              <w:jc w:val="left"/>
              <w:rPr>
                <w:i/>
                <w:iCs/>
                <w:sz w:val="18"/>
                <w:szCs w:val="18"/>
              </w:rPr>
            </w:pPr>
            <w:r w:rsidRPr="002E5256">
              <w:rPr>
                <w:i/>
                <w:iCs/>
                <w:sz w:val="18"/>
                <w:szCs w:val="18"/>
              </w:rPr>
              <w:t>Peronospora farinosa</w:t>
            </w:r>
          </w:p>
        </w:tc>
        <w:tc>
          <w:tcPr>
            <w:tcW w:w="2012" w:type="dxa"/>
            <w:gridSpan w:val="3"/>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Najprej značilni oljni madeži, kasneje odmiranje okuženega mesta na listih. Ugodni pogoji za pojav bolezni so: daljša deževna obdobja in stalna omočenost listov.</w:t>
            </w:r>
          </w:p>
        </w:tc>
        <w:tc>
          <w:tcPr>
            <w:tcW w:w="2434"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tabs>
                <w:tab w:val="left" w:pos="170"/>
              </w:tabs>
              <w:snapToGrid w:val="0"/>
              <w:jc w:val="left"/>
              <w:rPr>
                <w:sz w:val="18"/>
                <w:szCs w:val="18"/>
              </w:rPr>
            </w:pPr>
            <w:r w:rsidRPr="002E5256">
              <w:rPr>
                <w:sz w:val="18"/>
                <w:szCs w:val="18"/>
              </w:rPr>
              <w:t>Agrotehnični ukrepi:</w:t>
            </w:r>
          </w:p>
          <w:p w:rsidR="00585EB7" w:rsidRPr="002E5256" w:rsidRDefault="00585EB7" w:rsidP="00D21A19">
            <w:pPr>
              <w:pStyle w:val="Oznaenseznam31"/>
              <w:widowControl w:val="0"/>
              <w:numPr>
                <w:ilvl w:val="0"/>
                <w:numId w:val="33"/>
              </w:numPr>
              <w:tabs>
                <w:tab w:val="clear" w:pos="360"/>
                <w:tab w:val="clear" w:pos="448"/>
                <w:tab w:val="left" w:pos="200"/>
              </w:tabs>
              <w:ind w:left="113" w:hanging="113"/>
            </w:pPr>
            <w:r w:rsidRPr="002E5256">
              <w:t>širok kolobar</w:t>
            </w:r>
          </w:p>
          <w:p w:rsidR="00585EB7" w:rsidRPr="002E5256" w:rsidRDefault="00585EB7" w:rsidP="00D21A19">
            <w:pPr>
              <w:pStyle w:val="Oznaenseznam31"/>
              <w:widowControl w:val="0"/>
              <w:numPr>
                <w:ilvl w:val="0"/>
                <w:numId w:val="33"/>
              </w:numPr>
              <w:tabs>
                <w:tab w:val="clear" w:pos="360"/>
                <w:tab w:val="clear" w:pos="448"/>
                <w:tab w:val="left" w:pos="200"/>
              </w:tabs>
              <w:ind w:left="113" w:hanging="113"/>
            </w:pPr>
            <w:r w:rsidRPr="002E5256">
              <w:t>odstranjevanje in uničevanje okuženih rastlin in listov</w:t>
            </w:r>
          </w:p>
          <w:p w:rsidR="00585EB7" w:rsidRPr="002E5256" w:rsidRDefault="00585EB7" w:rsidP="00D21A19">
            <w:pPr>
              <w:pStyle w:val="Oznaenseznam31"/>
              <w:widowControl w:val="0"/>
              <w:numPr>
                <w:ilvl w:val="0"/>
                <w:numId w:val="33"/>
              </w:numPr>
              <w:tabs>
                <w:tab w:val="clear" w:pos="360"/>
                <w:tab w:val="clear" w:pos="448"/>
                <w:tab w:val="left" w:pos="200"/>
              </w:tabs>
              <w:ind w:left="113" w:hanging="113"/>
            </w:pPr>
            <w:r w:rsidRPr="002E5256">
              <w:t>uporaba zdravega in razkuženega semena</w:t>
            </w:r>
          </w:p>
          <w:p w:rsidR="00585EB7" w:rsidRPr="002E5256" w:rsidRDefault="00585EB7" w:rsidP="00D21A19">
            <w:pPr>
              <w:pStyle w:val="Oznaenseznam31"/>
              <w:widowControl w:val="0"/>
              <w:numPr>
                <w:ilvl w:val="0"/>
                <w:numId w:val="33"/>
              </w:numPr>
              <w:tabs>
                <w:tab w:val="clear" w:pos="360"/>
                <w:tab w:val="clear" w:pos="448"/>
                <w:tab w:val="left" w:pos="200"/>
              </w:tabs>
              <w:ind w:left="113" w:hanging="113"/>
            </w:pPr>
            <w:r w:rsidRPr="002E5256">
              <w:t>uporaba odpornih kultivarjev.</w:t>
            </w:r>
          </w:p>
        </w:tc>
        <w:tc>
          <w:tcPr>
            <w:tcW w:w="1856"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-fluopikolid + propamokarb</w:t>
            </w:r>
          </w:p>
        </w:tc>
        <w:tc>
          <w:tcPr>
            <w:tcW w:w="198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Infinito</w:t>
            </w:r>
          </w:p>
        </w:tc>
        <w:tc>
          <w:tcPr>
            <w:tcW w:w="121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1,6 l/ha</w:t>
            </w:r>
          </w:p>
        </w:tc>
        <w:tc>
          <w:tcPr>
            <w:tcW w:w="1207"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14</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585EB7" w:rsidRPr="002E5256" w:rsidRDefault="00585EB7" w:rsidP="00E50248">
            <w:pPr>
              <w:snapToGrid w:val="0"/>
              <w:jc w:val="left"/>
              <w:rPr>
                <w:sz w:val="18"/>
                <w:szCs w:val="18"/>
              </w:rPr>
            </w:pPr>
            <w:r w:rsidRPr="002E5256">
              <w:rPr>
                <w:sz w:val="18"/>
                <w:szCs w:val="18"/>
              </w:rPr>
              <w:t>največ 3 tretiranja</w:t>
            </w:r>
          </w:p>
        </w:tc>
      </w:tr>
      <w:tr w:rsidR="00E50248" w:rsidRPr="002E5256" w:rsidTr="00E50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p w:rsidR="00585EB7" w:rsidRPr="002E5256" w:rsidRDefault="00585EB7" w:rsidP="00E50248">
            <w:pPr>
              <w:jc w:val="left"/>
              <w:rPr>
                <w:i/>
                <w:iCs/>
                <w:sz w:val="18"/>
                <w:szCs w:val="18"/>
              </w:rPr>
            </w:pPr>
            <w:r w:rsidRPr="002E5256">
              <w:rPr>
                <w:i/>
                <w:iCs/>
                <w:sz w:val="18"/>
                <w:szCs w:val="18"/>
              </w:rPr>
              <w:t>Colletotrichum dematium f. sp. spinaciae</w:t>
            </w:r>
          </w:p>
        </w:tc>
        <w:tc>
          <w:tcPr>
            <w:tcW w:w="2012" w:type="dxa"/>
            <w:gridSpan w:val="3"/>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2434"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tabs>
                <w:tab w:val="left" w:pos="170"/>
              </w:tabs>
              <w:snapToGrid w:val="0"/>
              <w:jc w:val="left"/>
              <w:rPr>
                <w:sz w:val="18"/>
                <w:szCs w:val="18"/>
              </w:rPr>
            </w:pPr>
            <w:r w:rsidRPr="002E5256">
              <w:rPr>
                <w:sz w:val="18"/>
                <w:szCs w:val="18"/>
              </w:rPr>
              <w:t>Agrotehnični ukrepi:</w:t>
            </w:r>
          </w:p>
          <w:p w:rsidR="00585EB7" w:rsidRPr="002E5256" w:rsidRDefault="00585EB7" w:rsidP="00D21A19">
            <w:pPr>
              <w:pStyle w:val="Oznaenseznam31"/>
              <w:widowControl w:val="0"/>
              <w:numPr>
                <w:ilvl w:val="0"/>
                <w:numId w:val="33"/>
              </w:numPr>
              <w:tabs>
                <w:tab w:val="clear" w:pos="360"/>
                <w:tab w:val="num" w:pos="200"/>
              </w:tabs>
              <w:ind w:left="113" w:hanging="113"/>
            </w:pPr>
            <w:r w:rsidRPr="002E5256">
              <w:t>uporaba zdravega in razkuženega semena</w:t>
            </w:r>
          </w:p>
          <w:p w:rsidR="00585EB7" w:rsidRPr="002E5256" w:rsidRDefault="00585EB7" w:rsidP="00D21A19">
            <w:pPr>
              <w:pStyle w:val="Oznaenseznam31"/>
              <w:widowControl w:val="0"/>
              <w:numPr>
                <w:ilvl w:val="0"/>
                <w:numId w:val="33"/>
              </w:numPr>
              <w:tabs>
                <w:tab w:val="clear" w:pos="360"/>
                <w:tab w:val="num" w:pos="200"/>
              </w:tabs>
              <w:ind w:left="113" w:hanging="113"/>
            </w:pPr>
            <w:r w:rsidRPr="002E5256">
              <w:t>širok kolobar.</w:t>
            </w:r>
          </w:p>
        </w:tc>
        <w:tc>
          <w:tcPr>
            <w:tcW w:w="1856"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585EB7" w:rsidRPr="002E5256" w:rsidRDefault="00585EB7" w:rsidP="00E50248">
            <w:pPr>
              <w:snapToGrid w:val="0"/>
              <w:jc w:val="left"/>
              <w:rPr>
                <w:sz w:val="18"/>
                <w:szCs w:val="18"/>
              </w:rPr>
            </w:pPr>
          </w:p>
        </w:tc>
      </w:tr>
      <w:tr w:rsidR="00E50248" w:rsidRPr="002E5256" w:rsidTr="00E50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b/>
                <w:bCs/>
                <w:sz w:val="18"/>
                <w:szCs w:val="18"/>
              </w:rPr>
            </w:pPr>
            <w:r w:rsidRPr="002E5256">
              <w:rPr>
                <w:b/>
                <w:bCs/>
                <w:sz w:val="18"/>
                <w:szCs w:val="18"/>
              </w:rPr>
              <w:t>Špinačna paprnata pegavost</w:t>
            </w:r>
          </w:p>
          <w:p w:rsidR="00585EB7" w:rsidRPr="002E5256" w:rsidRDefault="00585EB7" w:rsidP="00E50248">
            <w:pPr>
              <w:jc w:val="left"/>
              <w:rPr>
                <w:i/>
                <w:iCs/>
                <w:sz w:val="18"/>
                <w:szCs w:val="18"/>
              </w:rPr>
            </w:pPr>
            <w:r w:rsidRPr="002E5256">
              <w:rPr>
                <w:i/>
                <w:iCs/>
                <w:sz w:val="18"/>
                <w:szCs w:val="18"/>
              </w:rPr>
              <w:t>Cladosporium variabile</w:t>
            </w:r>
          </w:p>
        </w:tc>
        <w:tc>
          <w:tcPr>
            <w:tcW w:w="2012" w:type="dxa"/>
            <w:gridSpan w:val="3"/>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Številne majhne bledorumene pege, ki se kasneje združijo v pege nepravilne oblike. V času sporulacije postanejo pege temno zelene barve.</w:t>
            </w:r>
          </w:p>
        </w:tc>
        <w:tc>
          <w:tcPr>
            <w:tcW w:w="2434"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585EB7" w:rsidRPr="002E5256" w:rsidRDefault="00585EB7" w:rsidP="00E50248">
            <w:pPr>
              <w:snapToGrid w:val="0"/>
              <w:jc w:val="left"/>
              <w:rPr>
                <w:sz w:val="18"/>
                <w:szCs w:val="18"/>
              </w:rPr>
            </w:pPr>
          </w:p>
        </w:tc>
      </w:tr>
      <w:tr w:rsidR="00E50248" w:rsidRPr="002E5256" w:rsidTr="00E50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b/>
                <w:bCs/>
                <w:sz w:val="18"/>
                <w:szCs w:val="18"/>
              </w:rPr>
            </w:pPr>
            <w:r w:rsidRPr="002E5256">
              <w:rPr>
                <w:b/>
                <w:bCs/>
                <w:sz w:val="18"/>
                <w:szCs w:val="18"/>
              </w:rPr>
              <w:t>Virusi</w:t>
            </w:r>
          </w:p>
          <w:p w:rsidR="00585EB7" w:rsidRPr="002E5256" w:rsidRDefault="00585EB7" w:rsidP="00E50248">
            <w:pPr>
              <w:jc w:val="left"/>
              <w:rPr>
                <w:sz w:val="18"/>
                <w:szCs w:val="18"/>
              </w:rPr>
            </w:pPr>
            <w:r w:rsidRPr="002E5256">
              <w:rPr>
                <w:sz w:val="18"/>
                <w:szCs w:val="18"/>
              </w:rPr>
              <w:t>CMV</w:t>
            </w:r>
          </w:p>
        </w:tc>
        <w:tc>
          <w:tcPr>
            <w:tcW w:w="2012" w:type="dxa"/>
            <w:gridSpan w:val="3"/>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Deformacije in razbarvanja listov</w:t>
            </w:r>
          </w:p>
        </w:tc>
        <w:tc>
          <w:tcPr>
            <w:tcW w:w="2434"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tabs>
                <w:tab w:val="left" w:pos="170"/>
              </w:tabs>
              <w:snapToGrid w:val="0"/>
              <w:jc w:val="left"/>
              <w:rPr>
                <w:sz w:val="18"/>
                <w:szCs w:val="18"/>
              </w:rPr>
            </w:pPr>
            <w:r w:rsidRPr="002E5256">
              <w:rPr>
                <w:sz w:val="18"/>
                <w:szCs w:val="18"/>
              </w:rPr>
              <w:t>Agrotehnični ukrep:</w:t>
            </w:r>
          </w:p>
          <w:p w:rsidR="00585EB7" w:rsidRPr="002E5256" w:rsidRDefault="00585EB7" w:rsidP="00D21A19">
            <w:pPr>
              <w:pStyle w:val="Oznaenseznam31"/>
              <w:widowControl w:val="0"/>
              <w:numPr>
                <w:ilvl w:val="0"/>
                <w:numId w:val="33"/>
              </w:numPr>
              <w:tabs>
                <w:tab w:val="clear" w:pos="360"/>
                <w:tab w:val="num" w:pos="200"/>
              </w:tabs>
              <w:ind w:left="113" w:hanging="113"/>
            </w:pPr>
            <w:r w:rsidRPr="002E5256">
              <w:t>uporaba odpornih kultivarjev.</w:t>
            </w:r>
          </w:p>
        </w:tc>
        <w:tc>
          <w:tcPr>
            <w:tcW w:w="1856"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585EB7" w:rsidRPr="002E5256" w:rsidRDefault="00585EB7" w:rsidP="00E50248">
            <w:pPr>
              <w:snapToGrid w:val="0"/>
              <w:jc w:val="left"/>
              <w:rPr>
                <w:sz w:val="18"/>
                <w:szCs w:val="18"/>
              </w:rPr>
            </w:pPr>
            <w:r w:rsidRPr="002E5256">
              <w:rPr>
                <w:sz w:val="18"/>
                <w:szCs w:val="18"/>
              </w:rPr>
              <w:t>glej ukrepe proti ušem</w:t>
            </w:r>
          </w:p>
        </w:tc>
      </w:tr>
      <w:tr w:rsidR="00E50248" w:rsidRPr="002E5256" w:rsidTr="00E50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8"/>
        </w:trPr>
        <w:tc>
          <w:tcPr>
            <w:tcW w:w="1508"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b/>
                <w:bCs/>
                <w:sz w:val="18"/>
                <w:szCs w:val="18"/>
              </w:rPr>
            </w:pPr>
            <w:r w:rsidRPr="002E5256">
              <w:rPr>
                <w:sz w:val="18"/>
                <w:szCs w:val="18"/>
              </w:rPr>
              <w:t xml:space="preserve"> </w:t>
            </w:r>
            <w:r w:rsidRPr="002E5256">
              <w:rPr>
                <w:b/>
                <w:bCs/>
                <w:sz w:val="18"/>
                <w:szCs w:val="18"/>
              </w:rPr>
              <w:t>Uši</w:t>
            </w:r>
          </w:p>
          <w:p w:rsidR="00585EB7" w:rsidRPr="002E5256" w:rsidRDefault="00585EB7" w:rsidP="00E50248">
            <w:pPr>
              <w:jc w:val="left"/>
              <w:rPr>
                <w:i/>
                <w:iCs/>
                <w:sz w:val="18"/>
                <w:szCs w:val="18"/>
              </w:rPr>
            </w:pPr>
            <w:r w:rsidRPr="002E5256">
              <w:rPr>
                <w:i/>
                <w:iCs/>
                <w:sz w:val="18"/>
                <w:szCs w:val="18"/>
              </w:rPr>
              <w:t>(Myzus persicae, Aphis fabae.)</w:t>
            </w:r>
          </w:p>
        </w:tc>
        <w:tc>
          <w:tcPr>
            <w:tcW w:w="2012" w:type="dxa"/>
            <w:gridSpan w:val="3"/>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Listi špinače so napadenii z listnimi ušmi.</w:t>
            </w:r>
          </w:p>
        </w:tc>
        <w:tc>
          <w:tcPr>
            <w:tcW w:w="2434" w:type="dxa"/>
            <w:tcBorders>
              <w:top w:val="single" w:sz="4" w:space="0" w:color="000000"/>
              <w:left w:val="single" w:sz="4" w:space="0" w:color="000000"/>
              <w:bottom w:val="single" w:sz="4" w:space="0" w:color="000000"/>
            </w:tcBorders>
            <w:shd w:val="clear" w:color="auto" w:fill="auto"/>
          </w:tcPr>
          <w:p w:rsidR="00585EB7" w:rsidRPr="002E5256" w:rsidRDefault="00585EB7" w:rsidP="00D21A19">
            <w:pPr>
              <w:pStyle w:val="Oznaenseznam31"/>
              <w:widowControl w:val="0"/>
              <w:numPr>
                <w:ilvl w:val="0"/>
                <w:numId w:val="33"/>
              </w:numPr>
              <w:tabs>
                <w:tab w:val="clear" w:pos="360"/>
                <w:tab w:val="clear" w:pos="448"/>
                <w:tab w:val="num" w:pos="58"/>
                <w:tab w:val="left" w:pos="200"/>
              </w:tabs>
              <w:snapToGrid w:val="0"/>
              <w:ind w:left="113" w:hanging="113"/>
            </w:pPr>
            <w:r w:rsidRPr="002E5256">
              <w:t>agrotehnični ukrepi:</w:t>
            </w:r>
          </w:p>
          <w:p w:rsidR="00585EB7" w:rsidRPr="002E5256" w:rsidRDefault="00585EB7" w:rsidP="00D21A19">
            <w:pPr>
              <w:pStyle w:val="Oznaenseznam31"/>
              <w:widowControl w:val="0"/>
              <w:numPr>
                <w:ilvl w:val="0"/>
                <w:numId w:val="33"/>
              </w:numPr>
              <w:tabs>
                <w:tab w:val="clear" w:pos="360"/>
                <w:tab w:val="clear" w:pos="448"/>
                <w:tab w:val="num" w:pos="58"/>
                <w:tab w:val="left" w:pos="200"/>
              </w:tabs>
              <w:ind w:left="113" w:hanging="113"/>
            </w:pPr>
            <w:r w:rsidRPr="002E5256">
              <w:t>uporaba vlaknatih prekrivk s katerimi preprečimo dostop škodljivcev do gojenih rastlin</w:t>
            </w:r>
          </w:p>
        </w:tc>
        <w:tc>
          <w:tcPr>
            <w:tcW w:w="1856"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 lambda-cihalotrin</w:t>
            </w:r>
          </w:p>
          <w:p w:rsidR="00585EB7" w:rsidRPr="002E5256" w:rsidRDefault="00585EB7" w:rsidP="00E50248">
            <w:pPr>
              <w:jc w:val="left"/>
              <w:rPr>
                <w:sz w:val="18"/>
                <w:szCs w:val="18"/>
              </w:rPr>
            </w:pPr>
            <w:r w:rsidRPr="002E5256">
              <w:rPr>
                <w:sz w:val="18"/>
                <w:szCs w:val="18"/>
              </w:rPr>
              <w:t>- piretrin</w:t>
            </w:r>
          </w:p>
          <w:p w:rsidR="00585EB7" w:rsidRPr="002E5256" w:rsidRDefault="00585EB7" w:rsidP="00E50248">
            <w:pPr>
              <w:jc w:val="left"/>
              <w:rPr>
                <w:sz w:val="18"/>
                <w:szCs w:val="18"/>
              </w:rPr>
            </w:pPr>
          </w:p>
          <w:p w:rsidR="00585EB7" w:rsidRPr="002E5256" w:rsidRDefault="00585EB7" w:rsidP="00E50248">
            <w:pPr>
              <w:jc w:val="left"/>
              <w:rPr>
                <w:sz w:val="18"/>
                <w:szCs w:val="18"/>
              </w:rPr>
            </w:pPr>
          </w:p>
          <w:p w:rsidR="00585EB7" w:rsidRPr="002E5256" w:rsidRDefault="00585EB7" w:rsidP="00E50248">
            <w:pPr>
              <w:jc w:val="left"/>
              <w:rPr>
                <w:sz w:val="18"/>
                <w:szCs w:val="18"/>
              </w:rPr>
            </w:pP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-azadirahtin A</w:t>
            </w:r>
          </w:p>
        </w:tc>
        <w:tc>
          <w:tcPr>
            <w:tcW w:w="198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Karate zeon 5 CS</w:t>
            </w:r>
            <w:r w:rsidRPr="002E5256">
              <w:rPr>
                <w:b/>
                <w:sz w:val="18"/>
                <w:szCs w:val="18"/>
              </w:rPr>
              <w:t>***</w:t>
            </w:r>
          </w:p>
          <w:p w:rsidR="00585EB7" w:rsidRPr="002E5256" w:rsidRDefault="00585EB7" w:rsidP="00E50248">
            <w:pPr>
              <w:jc w:val="left"/>
              <w:rPr>
                <w:sz w:val="18"/>
                <w:szCs w:val="18"/>
              </w:rPr>
            </w:pPr>
            <w:r w:rsidRPr="002E5256">
              <w:rPr>
                <w:sz w:val="18"/>
                <w:szCs w:val="18"/>
              </w:rPr>
              <w:t>Bio plantella flora kenyatox verde</w:t>
            </w:r>
          </w:p>
          <w:p w:rsidR="00585EB7" w:rsidRPr="002E5256" w:rsidRDefault="00585EB7" w:rsidP="00E50248">
            <w:pPr>
              <w:jc w:val="left"/>
              <w:rPr>
                <w:sz w:val="18"/>
                <w:szCs w:val="18"/>
              </w:rPr>
            </w:pPr>
            <w:r w:rsidRPr="002E5256">
              <w:rPr>
                <w:sz w:val="18"/>
                <w:szCs w:val="18"/>
              </w:rPr>
              <w:t>Spruzit prah</w:t>
            </w:r>
          </w:p>
          <w:p w:rsidR="00585EB7" w:rsidRPr="002E5256" w:rsidRDefault="00585EB7" w:rsidP="00E50248">
            <w:pPr>
              <w:jc w:val="left"/>
              <w:rPr>
                <w:b/>
                <w:sz w:val="18"/>
                <w:szCs w:val="18"/>
              </w:rPr>
            </w:pPr>
          </w:p>
          <w:p w:rsidR="00585EB7" w:rsidRPr="002E5256" w:rsidRDefault="00585EB7" w:rsidP="00E50248">
            <w:pPr>
              <w:jc w:val="left"/>
              <w:rPr>
                <w:b/>
                <w:sz w:val="18"/>
                <w:szCs w:val="18"/>
              </w:rPr>
            </w:pPr>
          </w:p>
          <w:p w:rsidR="00585EB7" w:rsidRPr="002E5256" w:rsidRDefault="00585EB7" w:rsidP="00E50248">
            <w:pPr>
              <w:jc w:val="left"/>
              <w:rPr>
                <w:sz w:val="18"/>
                <w:szCs w:val="18"/>
              </w:rPr>
            </w:pPr>
            <w:r w:rsidRPr="002E5256">
              <w:rPr>
                <w:sz w:val="18"/>
                <w:szCs w:val="18"/>
              </w:rPr>
              <w:t>Neemazal T/S</w:t>
            </w:r>
          </w:p>
        </w:tc>
        <w:tc>
          <w:tcPr>
            <w:tcW w:w="121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0,15 l/ha</w:t>
            </w:r>
          </w:p>
          <w:p w:rsidR="00585EB7" w:rsidRPr="002E5256" w:rsidRDefault="00585EB7" w:rsidP="00E50248">
            <w:pPr>
              <w:jc w:val="left"/>
              <w:rPr>
                <w:sz w:val="18"/>
                <w:szCs w:val="18"/>
              </w:rPr>
            </w:pPr>
            <w:r w:rsidRPr="002E5256">
              <w:rPr>
                <w:sz w:val="18"/>
                <w:szCs w:val="18"/>
              </w:rPr>
              <w:t>100%</w:t>
            </w: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25000 g/ha</w:t>
            </w:r>
          </w:p>
          <w:p w:rsidR="00585EB7" w:rsidRPr="002E5256" w:rsidRDefault="00585EB7" w:rsidP="00E50248">
            <w:pPr>
              <w:jc w:val="left"/>
              <w:rPr>
                <w:sz w:val="18"/>
                <w:szCs w:val="18"/>
              </w:rPr>
            </w:pP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3 l/ha</w:t>
            </w:r>
          </w:p>
        </w:tc>
        <w:tc>
          <w:tcPr>
            <w:tcW w:w="1207"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3</w:t>
            </w:r>
          </w:p>
          <w:p w:rsidR="00585EB7" w:rsidRPr="002E5256" w:rsidRDefault="00585EB7" w:rsidP="00E50248">
            <w:pPr>
              <w:jc w:val="left"/>
              <w:rPr>
                <w:sz w:val="18"/>
                <w:szCs w:val="18"/>
              </w:rPr>
            </w:pPr>
            <w:r w:rsidRPr="002E5256">
              <w:rPr>
                <w:sz w:val="18"/>
                <w:szCs w:val="18"/>
              </w:rPr>
              <w:t>7</w:t>
            </w: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3</w:t>
            </w:r>
          </w:p>
          <w:p w:rsidR="00585EB7" w:rsidRPr="002E5256" w:rsidRDefault="00585EB7" w:rsidP="00E50248">
            <w:pPr>
              <w:jc w:val="left"/>
              <w:rPr>
                <w:sz w:val="18"/>
                <w:szCs w:val="18"/>
              </w:rPr>
            </w:pP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585EB7" w:rsidRPr="002E5256" w:rsidRDefault="00585EB7" w:rsidP="00E50248">
            <w:pPr>
              <w:snapToGrid w:val="0"/>
              <w:jc w:val="left"/>
              <w:rPr>
                <w:sz w:val="18"/>
                <w:szCs w:val="18"/>
              </w:rPr>
            </w:pPr>
            <w:r w:rsidRPr="002E5256">
              <w:rPr>
                <w:sz w:val="18"/>
                <w:szCs w:val="18"/>
              </w:rPr>
              <w:t>ob pojavu uši</w:t>
            </w:r>
          </w:p>
          <w:p w:rsidR="00585EB7" w:rsidRPr="002E5256" w:rsidRDefault="00585EB7" w:rsidP="00E50248">
            <w:pPr>
              <w:jc w:val="left"/>
              <w:rPr>
                <w:sz w:val="18"/>
                <w:szCs w:val="18"/>
              </w:rPr>
            </w:pPr>
          </w:p>
          <w:p w:rsidR="00585EB7" w:rsidRPr="002E5256" w:rsidRDefault="00585EB7" w:rsidP="00E50248">
            <w:pPr>
              <w:jc w:val="left"/>
              <w:rPr>
                <w:b/>
                <w:bCs/>
                <w:sz w:val="18"/>
                <w:szCs w:val="18"/>
              </w:rPr>
            </w:pPr>
            <w:r w:rsidRPr="002E5256">
              <w:rPr>
                <w:b/>
                <w:sz w:val="18"/>
                <w:szCs w:val="18"/>
              </w:rPr>
              <w:t>***</w:t>
            </w:r>
            <w:r w:rsidRPr="002E5256">
              <w:rPr>
                <w:b/>
                <w:bCs/>
                <w:sz w:val="18"/>
                <w:szCs w:val="18"/>
              </w:rPr>
              <w:t>30m varnostni pas od voda1. reda in 2.reda ter 15m pas od netretiranih površin</w:t>
            </w:r>
          </w:p>
          <w:p w:rsidR="00585EB7" w:rsidRPr="002E5256" w:rsidRDefault="00585EB7" w:rsidP="00E50248">
            <w:pPr>
              <w:jc w:val="left"/>
              <w:rPr>
                <w:bCs/>
                <w:sz w:val="18"/>
                <w:szCs w:val="18"/>
              </w:rPr>
            </w:pPr>
            <w:r w:rsidRPr="002E5256">
              <w:rPr>
                <w:bCs/>
                <w:sz w:val="18"/>
                <w:szCs w:val="18"/>
              </w:rPr>
              <w:t>Največ 3 x</w:t>
            </w:r>
          </w:p>
        </w:tc>
      </w:tr>
      <w:tr w:rsidR="00E50248" w:rsidRPr="002E5256" w:rsidTr="00E50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9"/>
        </w:trPr>
        <w:tc>
          <w:tcPr>
            <w:tcW w:w="1508"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i/>
                <w:iCs/>
                <w:sz w:val="18"/>
                <w:szCs w:val="18"/>
              </w:rPr>
            </w:pPr>
            <w:r w:rsidRPr="002E5256">
              <w:rPr>
                <w:b/>
                <w:bCs/>
                <w:sz w:val="18"/>
                <w:szCs w:val="18"/>
              </w:rPr>
              <w:t>Rastlinjakov ščitkar</w:t>
            </w:r>
            <w:r w:rsidRPr="002E5256">
              <w:rPr>
                <w:sz w:val="18"/>
                <w:szCs w:val="18"/>
              </w:rPr>
              <w:t xml:space="preserve"> (</w:t>
            </w:r>
            <w:r w:rsidRPr="002E5256">
              <w:rPr>
                <w:i/>
                <w:iCs/>
                <w:sz w:val="18"/>
                <w:szCs w:val="18"/>
              </w:rPr>
              <w:t>Trialeurodes vaporariorum)</w:t>
            </w:r>
          </w:p>
        </w:tc>
        <w:tc>
          <w:tcPr>
            <w:tcW w:w="2012" w:type="dxa"/>
            <w:gridSpan w:val="3"/>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Na listu lepljiva sajasta prevleka, rastline zaostajajo v rasti, ob dotiku letijo bele mušice, na spodnji strani listov svetlozelene negibne breznoge ličinke</w:t>
            </w:r>
          </w:p>
        </w:tc>
        <w:tc>
          <w:tcPr>
            <w:tcW w:w="2434"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tabs>
                <w:tab w:val="left" w:pos="0"/>
                <w:tab w:val="left" w:pos="170"/>
              </w:tabs>
              <w:snapToGrid w:val="0"/>
              <w:jc w:val="left"/>
              <w:rPr>
                <w:sz w:val="18"/>
                <w:szCs w:val="18"/>
              </w:rPr>
            </w:pPr>
            <w:r w:rsidRPr="002E5256">
              <w:rPr>
                <w:sz w:val="18"/>
                <w:szCs w:val="18"/>
              </w:rPr>
              <w:t xml:space="preserve">Agrotehnični ukrepi: </w:t>
            </w:r>
          </w:p>
          <w:p w:rsidR="00585EB7" w:rsidRPr="002E5256" w:rsidRDefault="00585EB7" w:rsidP="00D21A19">
            <w:pPr>
              <w:pStyle w:val="Oznaenseznam31"/>
              <w:widowControl w:val="0"/>
              <w:numPr>
                <w:ilvl w:val="0"/>
                <w:numId w:val="33"/>
              </w:numPr>
              <w:tabs>
                <w:tab w:val="clear" w:pos="360"/>
                <w:tab w:val="num" w:pos="284"/>
              </w:tabs>
              <w:ind w:left="113" w:hanging="113"/>
            </w:pPr>
            <w:r w:rsidRPr="002E5256">
              <w:t>preprečevanje zapleveljenosti</w:t>
            </w:r>
          </w:p>
          <w:p w:rsidR="00585EB7" w:rsidRPr="002E5256" w:rsidRDefault="00585EB7" w:rsidP="00D21A19">
            <w:pPr>
              <w:pStyle w:val="Oznaenseznam31"/>
              <w:widowControl w:val="0"/>
              <w:numPr>
                <w:ilvl w:val="0"/>
                <w:numId w:val="33"/>
              </w:numPr>
              <w:tabs>
                <w:tab w:val="clear" w:pos="360"/>
                <w:tab w:val="num" w:pos="284"/>
              </w:tabs>
              <w:ind w:left="113" w:hanging="113"/>
            </w:pPr>
            <w:r w:rsidRPr="002E5256">
              <w:t>uporaba rumenih lepljivih plošč.</w:t>
            </w:r>
          </w:p>
          <w:p w:rsidR="00585EB7" w:rsidRPr="002E5256" w:rsidRDefault="00585EB7" w:rsidP="00E50248">
            <w:pPr>
              <w:tabs>
                <w:tab w:val="left" w:pos="0"/>
                <w:tab w:val="left" w:pos="170"/>
              </w:tabs>
              <w:jc w:val="left"/>
              <w:rPr>
                <w:sz w:val="18"/>
                <w:szCs w:val="18"/>
              </w:rPr>
            </w:pPr>
          </w:p>
          <w:p w:rsidR="00585EB7" w:rsidRPr="002E5256" w:rsidRDefault="00585EB7" w:rsidP="00E50248">
            <w:pPr>
              <w:tabs>
                <w:tab w:val="left" w:pos="0"/>
                <w:tab w:val="left" w:pos="170"/>
              </w:tabs>
              <w:jc w:val="left"/>
              <w:rPr>
                <w:sz w:val="18"/>
                <w:szCs w:val="18"/>
              </w:rPr>
            </w:pPr>
            <w:r w:rsidRPr="002E5256">
              <w:rPr>
                <w:sz w:val="18"/>
                <w:szCs w:val="18"/>
              </w:rPr>
              <w:t>Kemični ukrep:</w:t>
            </w:r>
          </w:p>
          <w:p w:rsidR="00585EB7" w:rsidRPr="002E5256" w:rsidRDefault="00585EB7" w:rsidP="00D21A19">
            <w:pPr>
              <w:pStyle w:val="Oznaenseznam31"/>
              <w:widowControl w:val="0"/>
              <w:numPr>
                <w:ilvl w:val="0"/>
                <w:numId w:val="33"/>
              </w:numPr>
              <w:tabs>
                <w:tab w:val="clear" w:pos="360"/>
                <w:tab w:val="num" w:pos="284"/>
              </w:tabs>
              <w:ind w:left="113" w:hanging="113"/>
            </w:pPr>
            <w:r w:rsidRPr="002E5256">
              <w:t>uporaba insekticidov.</w:t>
            </w:r>
          </w:p>
        </w:tc>
        <w:tc>
          <w:tcPr>
            <w:tcW w:w="1856" w:type="dxa"/>
            <w:tcBorders>
              <w:top w:val="single" w:sz="4" w:space="0" w:color="000000"/>
              <w:left w:val="single" w:sz="4" w:space="0" w:color="000000"/>
              <w:bottom w:val="single" w:sz="4" w:space="0" w:color="000000"/>
            </w:tcBorders>
            <w:shd w:val="clear" w:color="auto" w:fill="auto"/>
          </w:tcPr>
          <w:p w:rsidR="00585EB7" w:rsidRPr="002E5256" w:rsidRDefault="00585EB7" w:rsidP="00D21A19">
            <w:pPr>
              <w:widowControl w:val="0"/>
              <w:numPr>
                <w:ilvl w:val="0"/>
                <w:numId w:val="40"/>
              </w:numPr>
              <w:tabs>
                <w:tab w:val="left" w:pos="125"/>
                <w:tab w:val="left" w:pos="1552"/>
              </w:tabs>
              <w:suppressAutoHyphens/>
              <w:snapToGrid w:val="0"/>
              <w:jc w:val="left"/>
              <w:rPr>
                <w:sz w:val="18"/>
                <w:szCs w:val="18"/>
              </w:rPr>
            </w:pPr>
            <w:r w:rsidRPr="002E5256">
              <w:rPr>
                <w:sz w:val="18"/>
                <w:szCs w:val="18"/>
              </w:rPr>
              <w:t>lambda-cihalotrin</w:t>
            </w:r>
          </w:p>
          <w:p w:rsidR="00585EB7" w:rsidRPr="002E5256" w:rsidRDefault="00585EB7" w:rsidP="00E50248">
            <w:pPr>
              <w:widowControl w:val="0"/>
              <w:tabs>
                <w:tab w:val="left" w:pos="125"/>
                <w:tab w:val="left" w:pos="1552"/>
              </w:tabs>
              <w:suppressAutoHyphens/>
              <w:snapToGrid w:val="0"/>
              <w:jc w:val="left"/>
              <w:rPr>
                <w:sz w:val="18"/>
                <w:szCs w:val="18"/>
              </w:rPr>
            </w:pPr>
          </w:p>
          <w:p w:rsidR="00585EB7" w:rsidRPr="002E5256" w:rsidRDefault="00585EB7" w:rsidP="00E50248">
            <w:pPr>
              <w:widowControl w:val="0"/>
              <w:tabs>
                <w:tab w:val="left" w:pos="125"/>
                <w:tab w:val="left" w:pos="1552"/>
              </w:tabs>
              <w:suppressAutoHyphens/>
              <w:snapToGrid w:val="0"/>
              <w:jc w:val="left"/>
              <w:rPr>
                <w:sz w:val="18"/>
                <w:szCs w:val="18"/>
              </w:rPr>
            </w:pPr>
          </w:p>
          <w:p w:rsidR="00585EB7" w:rsidRPr="002E5256" w:rsidRDefault="00585EB7" w:rsidP="00E50248">
            <w:pPr>
              <w:widowControl w:val="0"/>
              <w:tabs>
                <w:tab w:val="left" w:pos="125"/>
                <w:tab w:val="left" w:pos="1552"/>
              </w:tabs>
              <w:suppressAutoHyphens/>
              <w:snapToGrid w:val="0"/>
              <w:jc w:val="left"/>
              <w:rPr>
                <w:sz w:val="18"/>
                <w:szCs w:val="18"/>
              </w:rPr>
            </w:pPr>
          </w:p>
          <w:p w:rsidR="00585EB7" w:rsidRPr="002E5256" w:rsidRDefault="00585EB7" w:rsidP="00E50248">
            <w:pPr>
              <w:widowControl w:val="0"/>
              <w:tabs>
                <w:tab w:val="left" w:pos="125"/>
                <w:tab w:val="left" w:pos="1552"/>
              </w:tabs>
              <w:suppressAutoHyphens/>
              <w:snapToGrid w:val="0"/>
              <w:jc w:val="left"/>
              <w:rPr>
                <w:sz w:val="18"/>
                <w:szCs w:val="18"/>
              </w:rPr>
            </w:pPr>
            <w:r w:rsidRPr="002E5256">
              <w:rPr>
                <w:sz w:val="18"/>
                <w:szCs w:val="18"/>
              </w:rPr>
              <w:t>-azadirahtin A</w:t>
            </w:r>
          </w:p>
          <w:p w:rsidR="00585EB7" w:rsidRPr="002E5256" w:rsidRDefault="00585EB7" w:rsidP="00E50248">
            <w:pPr>
              <w:widowControl w:val="0"/>
              <w:tabs>
                <w:tab w:val="left" w:pos="125"/>
                <w:tab w:val="left" w:pos="1552"/>
              </w:tabs>
              <w:suppressAutoHyphens/>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b/>
                <w:sz w:val="18"/>
                <w:szCs w:val="18"/>
              </w:rPr>
            </w:pPr>
            <w:r w:rsidRPr="002E5256">
              <w:rPr>
                <w:sz w:val="18"/>
                <w:szCs w:val="18"/>
              </w:rPr>
              <w:t>Karate zeon 5 CS</w:t>
            </w:r>
            <w:r w:rsidRPr="002E5256">
              <w:rPr>
                <w:b/>
                <w:sz w:val="18"/>
                <w:szCs w:val="18"/>
              </w:rPr>
              <w:t>*</w:t>
            </w:r>
          </w:p>
          <w:p w:rsidR="00585EB7" w:rsidRPr="002E5256" w:rsidRDefault="00585EB7" w:rsidP="00E50248">
            <w:pPr>
              <w:snapToGrid w:val="0"/>
              <w:jc w:val="left"/>
              <w:rPr>
                <w:b/>
                <w:sz w:val="18"/>
                <w:szCs w:val="18"/>
              </w:rPr>
            </w:pPr>
          </w:p>
          <w:p w:rsidR="00585EB7" w:rsidRPr="002E5256" w:rsidRDefault="00585EB7" w:rsidP="00E50248">
            <w:pPr>
              <w:snapToGrid w:val="0"/>
              <w:jc w:val="left"/>
              <w:rPr>
                <w:b/>
                <w:sz w:val="18"/>
                <w:szCs w:val="18"/>
              </w:rPr>
            </w:pPr>
          </w:p>
          <w:p w:rsidR="00585EB7" w:rsidRPr="002E5256" w:rsidRDefault="00585EB7" w:rsidP="00E50248">
            <w:pPr>
              <w:snapToGrid w:val="0"/>
              <w:jc w:val="left"/>
              <w:rPr>
                <w:b/>
                <w:sz w:val="18"/>
                <w:szCs w:val="18"/>
              </w:rPr>
            </w:pPr>
          </w:p>
          <w:p w:rsidR="00585EB7" w:rsidRPr="002E5256" w:rsidRDefault="00585EB7" w:rsidP="00E50248">
            <w:pPr>
              <w:snapToGrid w:val="0"/>
              <w:jc w:val="left"/>
              <w:rPr>
                <w:sz w:val="18"/>
                <w:szCs w:val="18"/>
              </w:rPr>
            </w:pPr>
            <w:r w:rsidRPr="002E5256">
              <w:rPr>
                <w:sz w:val="18"/>
                <w:szCs w:val="18"/>
              </w:rPr>
              <w:t>Neemazal T/S</w:t>
            </w:r>
          </w:p>
          <w:p w:rsidR="00585EB7" w:rsidRPr="002E5256" w:rsidRDefault="00585EB7" w:rsidP="00E50248">
            <w:pPr>
              <w:tabs>
                <w:tab w:val="left" w:pos="112"/>
              </w:tabs>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tabs>
                <w:tab w:val="left" w:pos="112"/>
              </w:tabs>
              <w:snapToGrid w:val="0"/>
              <w:rPr>
                <w:sz w:val="18"/>
                <w:szCs w:val="18"/>
              </w:rPr>
            </w:pPr>
            <w:r w:rsidRPr="002E5256">
              <w:rPr>
                <w:sz w:val="18"/>
                <w:szCs w:val="18"/>
              </w:rPr>
              <w:t>0,2 l/ha</w:t>
            </w:r>
          </w:p>
          <w:p w:rsidR="00585EB7" w:rsidRPr="002E5256" w:rsidRDefault="00585EB7" w:rsidP="00E50248">
            <w:pPr>
              <w:tabs>
                <w:tab w:val="left" w:pos="112"/>
              </w:tabs>
              <w:snapToGrid w:val="0"/>
              <w:rPr>
                <w:sz w:val="18"/>
                <w:szCs w:val="18"/>
              </w:rPr>
            </w:pPr>
          </w:p>
          <w:p w:rsidR="00585EB7" w:rsidRPr="002E5256" w:rsidRDefault="00585EB7" w:rsidP="00E50248">
            <w:pPr>
              <w:tabs>
                <w:tab w:val="left" w:pos="112"/>
              </w:tabs>
              <w:snapToGrid w:val="0"/>
              <w:rPr>
                <w:sz w:val="18"/>
                <w:szCs w:val="18"/>
              </w:rPr>
            </w:pPr>
          </w:p>
          <w:p w:rsidR="00585EB7" w:rsidRPr="002E5256" w:rsidRDefault="00585EB7" w:rsidP="00E50248">
            <w:pPr>
              <w:tabs>
                <w:tab w:val="left" w:pos="112"/>
              </w:tabs>
              <w:snapToGrid w:val="0"/>
              <w:rPr>
                <w:sz w:val="18"/>
                <w:szCs w:val="18"/>
              </w:rPr>
            </w:pPr>
          </w:p>
          <w:p w:rsidR="00585EB7" w:rsidRPr="002E5256" w:rsidRDefault="00585EB7" w:rsidP="00E50248">
            <w:pPr>
              <w:tabs>
                <w:tab w:val="left" w:pos="112"/>
              </w:tabs>
              <w:snapToGrid w:val="0"/>
              <w:rPr>
                <w:sz w:val="18"/>
                <w:szCs w:val="18"/>
              </w:rPr>
            </w:pPr>
            <w:r w:rsidRPr="002E5256">
              <w:rPr>
                <w:sz w:val="18"/>
                <w:szCs w:val="18"/>
              </w:rPr>
              <w:t>3 l/ha</w:t>
            </w:r>
          </w:p>
        </w:tc>
        <w:tc>
          <w:tcPr>
            <w:tcW w:w="1207"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tabs>
                <w:tab w:val="left" w:pos="112"/>
              </w:tabs>
              <w:snapToGrid w:val="0"/>
              <w:rPr>
                <w:sz w:val="18"/>
                <w:szCs w:val="18"/>
              </w:rPr>
            </w:pPr>
            <w:r w:rsidRPr="002E5256">
              <w:rPr>
                <w:sz w:val="18"/>
                <w:szCs w:val="18"/>
              </w:rPr>
              <w:t>3</w:t>
            </w:r>
          </w:p>
          <w:p w:rsidR="00585EB7" w:rsidRPr="002E5256" w:rsidRDefault="00585EB7" w:rsidP="00E50248">
            <w:pPr>
              <w:tabs>
                <w:tab w:val="left" w:pos="112"/>
              </w:tabs>
              <w:snapToGrid w:val="0"/>
              <w:rPr>
                <w:sz w:val="18"/>
                <w:szCs w:val="18"/>
              </w:rPr>
            </w:pPr>
          </w:p>
          <w:p w:rsidR="00585EB7" w:rsidRPr="002E5256" w:rsidRDefault="00585EB7" w:rsidP="00E50248">
            <w:pPr>
              <w:tabs>
                <w:tab w:val="left" w:pos="112"/>
              </w:tabs>
              <w:snapToGrid w:val="0"/>
              <w:rPr>
                <w:sz w:val="18"/>
                <w:szCs w:val="18"/>
              </w:rPr>
            </w:pPr>
          </w:p>
          <w:p w:rsidR="00585EB7" w:rsidRPr="002E5256" w:rsidRDefault="00585EB7" w:rsidP="00E50248">
            <w:pPr>
              <w:tabs>
                <w:tab w:val="left" w:pos="112"/>
              </w:tabs>
              <w:snapToGrid w:val="0"/>
              <w:rPr>
                <w:sz w:val="18"/>
                <w:szCs w:val="18"/>
              </w:rPr>
            </w:pPr>
          </w:p>
          <w:p w:rsidR="00585EB7" w:rsidRPr="002E5256" w:rsidRDefault="00585EB7" w:rsidP="00E50248">
            <w:pPr>
              <w:tabs>
                <w:tab w:val="left" w:pos="112"/>
              </w:tabs>
              <w:snapToGrid w:val="0"/>
              <w:rPr>
                <w:sz w:val="18"/>
                <w:szCs w:val="18"/>
              </w:rPr>
            </w:pPr>
            <w:r w:rsidRPr="002E5256">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585EB7" w:rsidRPr="002E5256" w:rsidRDefault="00585EB7" w:rsidP="00E50248">
            <w:pPr>
              <w:jc w:val="left"/>
              <w:rPr>
                <w:b/>
                <w:bCs/>
                <w:sz w:val="18"/>
                <w:szCs w:val="18"/>
              </w:rPr>
            </w:pPr>
            <w:r w:rsidRPr="002E5256">
              <w:rPr>
                <w:b/>
                <w:sz w:val="18"/>
                <w:szCs w:val="18"/>
              </w:rPr>
              <w:t>***</w:t>
            </w:r>
            <w:r w:rsidRPr="002E5256">
              <w:rPr>
                <w:b/>
                <w:bCs/>
                <w:sz w:val="18"/>
                <w:szCs w:val="18"/>
              </w:rPr>
              <w:t>30m varnostni pas od voda1. reda in 2.reda ter 15m pas od netretiranih površin</w:t>
            </w:r>
          </w:p>
          <w:p w:rsidR="00585EB7" w:rsidRPr="002E5256" w:rsidRDefault="00585EB7" w:rsidP="00E50248">
            <w:pPr>
              <w:snapToGrid w:val="0"/>
              <w:jc w:val="left"/>
              <w:rPr>
                <w:sz w:val="18"/>
                <w:szCs w:val="18"/>
              </w:rPr>
            </w:pPr>
            <w:r w:rsidRPr="002E5256">
              <w:rPr>
                <w:bCs/>
                <w:sz w:val="18"/>
                <w:szCs w:val="18"/>
              </w:rPr>
              <w:t>Največ 3 x</w:t>
            </w:r>
          </w:p>
          <w:p w:rsidR="00585EB7" w:rsidRPr="002E5256" w:rsidRDefault="00585EB7" w:rsidP="00E50248">
            <w:pPr>
              <w:jc w:val="left"/>
              <w:rPr>
                <w:sz w:val="18"/>
                <w:szCs w:val="18"/>
              </w:rPr>
            </w:pP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 xml:space="preserve"> </w:t>
            </w:r>
          </w:p>
          <w:p w:rsidR="00585EB7" w:rsidRPr="002E5256" w:rsidRDefault="00585EB7" w:rsidP="00E50248">
            <w:pPr>
              <w:jc w:val="left"/>
              <w:rPr>
                <w:b/>
                <w:bCs/>
                <w:sz w:val="18"/>
                <w:szCs w:val="18"/>
              </w:rPr>
            </w:pPr>
          </w:p>
        </w:tc>
      </w:tr>
    </w:tbl>
    <w:p w:rsidR="00585EB7" w:rsidRPr="0048295C" w:rsidRDefault="00585EB7" w:rsidP="00585EB7">
      <w:pPr>
        <w:pageBreakBefore/>
        <w:jc w:val="center"/>
        <w:rPr>
          <w:sz w:val="20"/>
        </w:rPr>
      </w:pPr>
      <w:r w:rsidRPr="0048295C">
        <w:rPr>
          <w:sz w:val="20"/>
        </w:rPr>
        <w:lastRenderedPageBreak/>
        <w:t>INTEGRIRANO VARSTVO ŠPINAČE - list 2</w:t>
      </w:r>
    </w:p>
    <w:p w:rsidR="00585EB7" w:rsidRPr="0048295C" w:rsidRDefault="00585EB7" w:rsidP="00585EB7">
      <w:pPr>
        <w:rPr>
          <w:sz w:val="20"/>
        </w:rPr>
      </w:pPr>
    </w:p>
    <w:tbl>
      <w:tblPr>
        <w:tblW w:w="14240" w:type="dxa"/>
        <w:tblInd w:w="193" w:type="dxa"/>
        <w:tblLayout w:type="fixed"/>
        <w:tblLook w:val="0000" w:firstRow="0" w:lastRow="0" w:firstColumn="0" w:lastColumn="0" w:noHBand="0" w:noVBand="0"/>
      </w:tblPr>
      <w:tblGrid>
        <w:gridCol w:w="1424"/>
        <w:gridCol w:w="1976"/>
        <w:gridCol w:w="2527"/>
        <w:gridCol w:w="2128"/>
        <w:gridCol w:w="1616"/>
        <w:gridCol w:w="1213"/>
        <w:gridCol w:w="1213"/>
        <w:gridCol w:w="2118"/>
        <w:gridCol w:w="25"/>
      </w:tblGrid>
      <w:tr w:rsidR="00E50248" w:rsidRPr="002E5256" w:rsidTr="00E50248">
        <w:tc>
          <w:tcPr>
            <w:tcW w:w="1424" w:type="dxa"/>
            <w:tcBorders>
              <w:top w:val="single" w:sz="12" w:space="0" w:color="000000"/>
              <w:left w:val="single" w:sz="12" w:space="0" w:color="000000"/>
              <w:bottom w:val="single" w:sz="12" w:space="0" w:color="000000"/>
              <w:right w:val="single" w:sz="12" w:space="0" w:color="000000"/>
            </w:tcBorders>
            <w:shd w:val="clear" w:color="auto" w:fill="auto"/>
          </w:tcPr>
          <w:p w:rsidR="00585EB7" w:rsidRPr="002E5256" w:rsidRDefault="00585EB7" w:rsidP="00E50248">
            <w:pPr>
              <w:snapToGrid w:val="0"/>
              <w:rPr>
                <w:sz w:val="18"/>
                <w:szCs w:val="18"/>
              </w:rPr>
            </w:pPr>
            <w:r w:rsidRPr="002E5256">
              <w:rPr>
                <w:sz w:val="18"/>
                <w:szCs w:val="18"/>
              </w:rPr>
              <w:t>ŠKODLJIVI ORGANIZEM</w:t>
            </w:r>
          </w:p>
        </w:tc>
        <w:tc>
          <w:tcPr>
            <w:tcW w:w="1976" w:type="dxa"/>
            <w:tcBorders>
              <w:top w:val="single" w:sz="12" w:space="0" w:color="000000"/>
              <w:left w:val="single" w:sz="12" w:space="0" w:color="000000"/>
              <w:bottom w:val="single" w:sz="12" w:space="0" w:color="000000"/>
              <w:right w:val="single" w:sz="12" w:space="0" w:color="000000"/>
            </w:tcBorders>
            <w:shd w:val="clear" w:color="auto" w:fill="auto"/>
          </w:tcPr>
          <w:p w:rsidR="00585EB7" w:rsidRPr="002E5256" w:rsidRDefault="00585EB7" w:rsidP="00E50248">
            <w:pPr>
              <w:snapToGrid w:val="0"/>
              <w:rPr>
                <w:sz w:val="18"/>
                <w:szCs w:val="18"/>
              </w:rPr>
            </w:pPr>
            <w:r w:rsidRPr="002E5256">
              <w:rPr>
                <w:sz w:val="18"/>
                <w:szCs w:val="18"/>
              </w:rPr>
              <w:t>OPIS</w:t>
            </w:r>
          </w:p>
        </w:tc>
        <w:tc>
          <w:tcPr>
            <w:tcW w:w="2527" w:type="dxa"/>
            <w:tcBorders>
              <w:top w:val="single" w:sz="12" w:space="0" w:color="000000"/>
              <w:left w:val="single" w:sz="12" w:space="0" w:color="000000"/>
              <w:bottom w:val="single" w:sz="12" w:space="0" w:color="000000"/>
              <w:right w:val="single" w:sz="12" w:space="0" w:color="000000"/>
            </w:tcBorders>
            <w:shd w:val="clear" w:color="auto" w:fill="auto"/>
          </w:tcPr>
          <w:p w:rsidR="00585EB7" w:rsidRPr="002E5256" w:rsidRDefault="00585EB7" w:rsidP="00E50248">
            <w:pPr>
              <w:tabs>
                <w:tab w:val="left" w:pos="170"/>
              </w:tabs>
              <w:snapToGrid w:val="0"/>
              <w:rPr>
                <w:sz w:val="18"/>
                <w:szCs w:val="18"/>
              </w:rPr>
            </w:pPr>
            <w:r w:rsidRPr="002E5256">
              <w:rPr>
                <w:sz w:val="18"/>
                <w:szCs w:val="18"/>
              </w:rPr>
              <w:t>AGROTEHNIČNI UKREPI</w:t>
            </w:r>
          </w:p>
        </w:tc>
        <w:tc>
          <w:tcPr>
            <w:tcW w:w="2128" w:type="dxa"/>
            <w:tcBorders>
              <w:top w:val="single" w:sz="12" w:space="0" w:color="000000"/>
              <w:left w:val="single" w:sz="12" w:space="0" w:color="000000"/>
              <w:bottom w:val="single" w:sz="12" w:space="0" w:color="000000"/>
              <w:right w:val="single" w:sz="12" w:space="0" w:color="000000"/>
            </w:tcBorders>
            <w:shd w:val="clear" w:color="auto" w:fill="auto"/>
          </w:tcPr>
          <w:p w:rsidR="00585EB7" w:rsidRPr="002E5256" w:rsidRDefault="00585EB7" w:rsidP="00E50248">
            <w:pPr>
              <w:snapToGrid w:val="0"/>
              <w:rPr>
                <w:sz w:val="18"/>
                <w:szCs w:val="18"/>
              </w:rPr>
            </w:pPr>
            <w:r w:rsidRPr="002E5256">
              <w:rPr>
                <w:sz w:val="18"/>
                <w:szCs w:val="18"/>
              </w:rPr>
              <w:t>AKTIVNA SNOV</w:t>
            </w:r>
          </w:p>
        </w:tc>
        <w:tc>
          <w:tcPr>
            <w:tcW w:w="1616" w:type="dxa"/>
            <w:tcBorders>
              <w:top w:val="single" w:sz="12" w:space="0" w:color="000000"/>
              <w:left w:val="single" w:sz="12" w:space="0" w:color="000000"/>
              <w:bottom w:val="single" w:sz="12" w:space="0" w:color="000000"/>
              <w:right w:val="single" w:sz="12" w:space="0" w:color="000000"/>
            </w:tcBorders>
            <w:shd w:val="clear" w:color="auto" w:fill="auto"/>
          </w:tcPr>
          <w:p w:rsidR="00585EB7" w:rsidRPr="002E5256" w:rsidRDefault="00585EB7" w:rsidP="00E50248">
            <w:pPr>
              <w:snapToGrid w:val="0"/>
              <w:jc w:val="left"/>
              <w:rPr>
                <w:sz w:val="18"/>
                <w:szCs w:val="18"/>
              </w:rPr>
            </w:pPr>
            <w:r w:rsidRPr="002E5256">
              <w:rPr>
                <w:sz w:val="18"/>
                <w:szCs w:val="18"/>
              </w:rPr>
              <w:t>FITOFARM.</w:t>
            </w:r>
          </w:p>
          <w:p w:rsidR="00585EB7" w:rsidRPr="002E5256" w:rsidRDefault="00585EB7" w:rsidP="00E50248">
            <w:pPr>
              <w:jc w:val="left"/>
              <w:rPr>
                <w:sz w:val="18"/>
                <w:szCs w:val="18"/>
              </w:rPr>
            </w:pPr>
            <w:r w:rsidRPr="002E5256">
              <w:rPr>
                <w:sz w:val="18"/>
                <w:szCs w:val="18"/>
              </w:rPr>
              <w:t>SREDSTVO</w:t>
            </w:r>
          </w:p>
        </w:tc>
        <w:tc>
          <w:tcPr>
            <w:tcW w:w="1213" w:type="dxa"/>
            <w:tcBorders>
              <w:top w:val="single" w:sz="12" w:space="0" w:color="000000"/>
              <w:left w:val="single" w:sz="12" w:space="0" w:color="000000"/>
              <w:bottom w:val="single" w:sz="12" w:space="0" w:color="000000"/>
              <w:right w:val="single" w:sz="12" w:space="0" w:color="000000"/>
            </w:tcBorders>
            <w:shd w:val="clear" w:color="auto" w:fill="auto"/>
          </w:tcPr>
          <w:p w:rsidR="00585EB7" w:rsidRPr="002E5256" w:rsidRDefault="00585EB7" w:rsidP="00E50248">
            <w:pPr>
              <w:snapToGrid w:val="0"/>
              <w:rPr>
                <w:sz w:val="18"/>
                <w:szCs w:val="18"/>
              </w:rPr>
            </w:pPr>
            <w:r w:rsidRPr="002E5256">
              <w:rPr>
                <w:sz w:val="18"/>
                <w:szCs w:val="18"/>
              </w:rPr>
              <w:t>ODMEREK</w:t>
            </w:r>
          </w:p>
        </w:tc>
        <w:tc>
          <w:tcPr>
            <w:tcW w:w="1213" w:type="dxa"/>
            <w:tcBorders>
              <w:top w:val="single" w:sz="12" w:space="0" w:color="000000"/>
              <w:left w:val="single" w:sz="12" w:space="0" w:color="000000"/>
              <w:bottom w:val="single" w:sz="12" w:space="0" w:color="000000"/>
              <w:right w:val="single" w:sz="12" w:space="0" w:color="000000"/>
            </w:tcBorders>
            <w:shd w:val="clear" w:color="auto" w:fill="auto"/>
          </w:tcPr>
          <w:p w:rsidR="00585EB7" w:rsidRPr="002E5256" w:rsidRDefault="00585EB7" w:rsidP="00E50248">
            <w:pPr>
              <w:snapToGrid w:val="0"/>
              <w:rPr>
                <w:sz w:val="18"/>
                <w:szCs w:val="18"/>
              </w:rPr>
            </w:pPr>
            <w:r w:rsidRPr="002E5256">
              <w:rPr>
                <w:sz w:val="18"/>
                <w:szCs w:val="18"/>
              </w:rPr>
              <w:t>KARENCA</w:t>
            </w:r>
          </w:p>
        </w:tc>
        <w:tc>
          <w:tcPr>
            <w:tcW w:w="214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585EB7" w:rsidRPr="002E5256" w:rsidRDefault="00585EB7" w:rsidP="00E50248">
            <w:pPr>
              <w:snapToGrid w:val="0"/>
              <w:jc w:val="left"/>
              <w:rPr>
                <w:sz w:val="18"/>
                <w:szCs w:val="18"/>
              </w:rPr>
            </w:pPr>
            <w:r w:rsidRPr="002E5256">
              <w:rPr>
                <w:sz w:val="18"/>
                <w:szCs w:val="18"/>
              </w:rPr>
              <w:t>OPOMBE</w:t>
            </w:r>
          </w:p>
        </w:tc>
      </w:tr>
      <w:tr w:rsidR="00E50248" w:rsidRPr="002E5256" w:rsidTr="00E50248">
        <w:trPr>
          <w:gridAfter w:val="1"/>
          <w:wAfter w:w="25" w:type="dxa"/>
          <w:trHeight w:val="1649"/>
        </w:trPr>
        <w:tc>
          <w:tcPr>
            <w:tcW w:w="1424" w:type="dxa"/>
            <w:tcBorders>
              <w:left w:val="single" w:sz="4" w:space="0" w:color="000000"/>
              <w:bottom w:val="single" w:sz="4" w:space="0" w:color="000000"/>
            </w:tcBorders>
            <w:shd w:val="clear" w:color="auto" w:fill="auto"/>
          </w:tcPr>
          <w:p w:rsidR="00585EB7" w:rsidRPr="002E5256" w:rsidRDefault="00585EB7" w:rsidP="00E50248">
            <w:pPr>
              <w:snapToGrid w:val="0"/>
              <w:jc w:val="left"/>
              <w:rPr>
                <w:b/>
                <w:bCs/>
                <w:sz w:val="18"/>
                <w:szCs w:val="18"/>
              </w:rPr>
            </w:pPr>
            <w:r w:rsidRPr="002E5256">
              <w:rPr>
                <w:b/>
                <w:bCs/>
                <w:sz w:val="18"/>
                <w:szCs w:val="18"/>
              </w:rPr>
              <w:t>Južna plodovrtka</w:t>
            </w:r>
          </w:p>
          <w:p w:rsidR="00585EB7" w:rsidRPr="002E5256" w:rsidRDefault="00585EB7" w:rsidP="00E50248">
            <w:pPr>
              <w:jc w:val="left"/>
              <w:rPr>
                <w:i/>
                <w:iCs/>
                <w:sz w:val="18"/>
                <w:szCs w:val="18"/>
              </w:rPr>
            </w:pPr>
            <w:r w:rsidRPr="002E5256">
              <w:rPr>
                <w:i/>
                <w:iCs/>
                <w:sz w:val="18"/>
                <w:szCs w:val="18"/>
              </w:rPr>
              <w:t>Helicoverpa armigera</w:t>
            </w:r>
          </w:p>
        </w:tc>
        <w:tc>
          <w:tcPr>
            <w:tcW w:w="1976" w:type="dxa"/>
            <w:tcBorders>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 xml:space="preserve">Opazimo rjavkaste gosenice, ki zavrtajo liste </w:t>
            </w:r>
          </w:p>
        </w:tc>
        <w:tc>
          <w:tcPr>
            <w:tcW w:w="2527" w:type="dxa"/>
            <w:tcBorders>
              <w:left w:val="single" w:sz="4" w:space="0" w:color="000000"/>
              <w:bottom w:val="single" w:sz="4" w:space="0" w:color="000000"/>
            </w:tcBorders>
            <w:shd w:val="clear" w:color="auto" w:fill="auto"/>
          </w:tcPr>
          <w:p w:rsidR="00585EB7" w:rsidRPr="002E5256" w:rsidRDefault="00585EB7" w:rsidP="00E50248">
            <w:pPr>
              <w:tabs>
                <w:tab w:val="left" w:pos="0"/>
                <w:tab w:val="left" w:pos="170"/>
              </w:tabs>
              <w:snapToGrid w:val="0"/>
              <w:jc w:val="left"/>
              <w:rPr>
                <w:sz w:val="18"/>
                <w:szCs w:val="18"/>
              </w:rPr>
            </w:pPr>
            <w:r w:rsidRPr="002E5256">
              <w:rPr>
                <w:sz w:val="18"/>
                <w:szCs w:val="18"/>
              </w:rPr>
              <w:t>Nekemični ukrep:</w:t>
            </w:r>
          </w:p>
          <w:p w:rsidR="00585EB7" w:rsidRPr="002E5256" w:rsidRDefault="00585EB7" w:rsidP="00D21A19">
            <w:pPr>
              <w:pStyle w:val="Oznaenseznam31"/>
              <w:widowControl w:val="0"/>
              <w:numPr>
                <w:ilvl w:val="0"/>
                <w:numId w:val="33"/>
              </w:numPr>
              <w:tabs>
                <w:tab w:val="clear" w:pos="360"/>
                <w:tab w:val="num" w:pos="284"/>
              </w:tabs>
              <w:ind w:left="113" w:hanging="113"/>
            </w:pPr>
            <w:r w:rsidRPr="002E5256">
              <w:t xml:space="preserve">uničevanje koruznice (mulčiranje). </w:t>
            </w:r>
          </w:p>
          <w:p w:rsidR="00585EB7" w:rsidRPr="002E5256" w:rsidRDefault="00585EB7" w:rsidP="00D21A19">
            <w:pPr>
              <w:pStyle w:val="Oznaenseznam31"/>
              <w:widowControl w:val="0"/>
              <w:numPr>
                <w:ilvl w:val="0"/>
                <w:numId w:val="33"/>
              </w:numPr>
              <w:tabs>
                <w:tab w:val="clear" w:pos="360"/>
                <w:tab w:val="num" w:pos="284"/>
              </w:tabs>
              <w:ind w:left="113" w:hanging="113"/>
            </w:pPr>
            <w:r w:rsidRPr="002E5256">
              <w:t>Pridelovanje koruze oddaljeno od pridelovanja zelenjave, kjer je možno, tudi od rastlinjakov</w:t>
            </w:r>
          </w:p>
          <w:p w:rsidR="00585EB7" w:rsidRPr="002E5256" w:rsidRDefault="00585EB7" w:rsidP="00E50248">
            <w:pPr>
              <w:tabs>
                <w:tab w:val="left" w:pos="0"/>
                <w:tab w:val="left" w:pos="170"/>
              </w:tabs>
              <w:jc w:val="left"/>
              <w:rPr>
                <w:sz w:val="18"/>
                <w:szCs w:val="18"/>
              </w:rPr>
            </w:pPr>
            <w:r w:rsidRPr="002E5256">
              <w:rPr>
                <w:sz w:val="18"/>
                <w:szCs w:val="18"/>
              </w:rPr>
              <w:t xml:space="preserve"> </w:t>
            </w:r>
          </w:p>
          <w:p w:rsidR="00585EB7" w:rsidRPr="002E5256" w:rsidRDefault="00585EB7" w:rsidP="00E50248">
            <w:pPr>
              <w:tabs>
                <w:tab w:val="left" w:pos="0"/>
                <w:tab w:val="left" w:pos="170"/>
              </w:tabs>
              <w:jc w:val="left"/>
              <w:rPr>
                <w:sz w:val="18"/>
                <w:szCs w:val="18"/>
              </w:rPr>
            </w:pPr>
            <w:r w:rsidRPr="002E5256">
              <w:rPr>
                <w:sz w:val="18"/>
                <w:szCs w:val="18"/>
              </w:rPr>
              <w:t>Kemični ukrep:</w:t>
            </w:r>
          </w:p>
          <w:p w:rsidR="00585EB7" w:rsidRPr="002E5256" w:rsidRDefault="00585EB7" w:rsidP="00E50248">
            <w:pPr>
              <w:tabs>
                <w:tab w:val="left" w:pos="0"/>
                <w:tab w:val="left" w:pos="170"/>
              </w:tabs>
              <w:jc w:val="left"/>
              <w:rPr>
                <w:sz w:val="18"/>
                <w:szCs w:val="18"/>
              </w:rPr>
            </w:pPr>
            <w:r w:rsidRPr="002E5256">
              <w:rPr>
                <w:sz w:val="18"/>
                <w:szCs w:val="18"/>
              </w:rPr>
              <w:t>uporaba insekticidov takoj po pojavu prvih gosenic.</w:t>
            </w:r>
          </w:p>
        </w:tc>
        <w:tc>
          <w:tcPr>
            <w:tcW w:w="2128" w:type="dxa"/>
            <w:tcBorders>
              <w:left w:val="single" w:sz="4" w:space="0" w:color="000000"/>
              <w:bottom w:val="single" w:sz="4" w:space="0" w:color="000000"/>
            </w:tcBorders>
            <w:shd w:val="clear" w:color="auto" w:fill="auto"/>
          </w:tcPr>
          <w:p w:rsidR="00585EB7" w:rsidRPr="002E5256" w:rsidRDefault="00585EB7" w:rsidP="00D21A19">
            <w:pPr>
              <w:widowControl w:val="0"/>
              <w:numPr>
                <w:ilvl w:val="0"/>
                <w:numId w:val="33"/>
              </w:numPr>
              <w:tabs>
                <w:tab w:val="clear" w:pos="360"/>
                <w:tab w:val="left" w:pos="120"/>
                <w:tab w:val="num" w:pos="284"/>
              </w:tabs>
              <w:suppressAutoHyphens/>
              <w:snapToGrid w:val="0"/>
              <w:ind w:left="0" w:right="612" w:firstLine="0"/>
              <w:jc w:val="left"/>
              <w:rPr>
                <w:sz w:val="18"/>
                <w:szCs w:val="18"/>
              </w:rPr>
            </w:pPr>
            <w:r w:rsidRPr="002E5256">
              <w:rPr>
                <w:sz w:val="18"/>
                <w:szCs w:val="18"/>
              </w:rPr>
              <w:t>Spinosad</w:t>
            </w:r>
          </w:p>
          <w:p w:rsidR="00585EB7" w:rsidRPr="002E5256" w:rsidRDefault="00585EB7" w:rsidP="00D21A19">
            <w:pPr>
              <w:widowControl w:val="0"/>
              <w:numPr>
                <w:ilvl w:val="0"/>
                <w:numId w:val="33"/>
              </w:numPr>
              <w:tabs>
                <w:tab w:val="clear" w:pos="360"/>
                <w:tab w:val="left" w:pos="120"/>
                <w:tab w:val="num" w:pos="284"/>
              </w:tabs>
              <w:suppressAutoHyphens/>
              <w:snapToGrid w:val="0"/>
              <w:ind w:left="0" w:right="612" w:firstLine="0"/>
              <w:jc w:val="left"/>
              <w:rPr>
                <w:sz w:val="18"/>
                <w:szCs w:val="18"/>
              </w:rPr>
            </w:pPr>
            <w:r w:rsidRPr="002E5256">
              <w:rPr>
                <w:i/>
                <w:sz w:val="18"/>
                <w:szCs w:val="18"/>
              </w:rPr>
              <w:t>Ba</w:t>
            </w:r>
            <w:r w:rsidRPr="002E5256">
              <w:rPr>
                <w:i/>
                <w:iCs/>
                <w:sz w:val="18"/>
                <w:szCs w:val="18"/>
              </w:rPr>
              <w:t>cillus thuringiensis</w:t>
            </w:r>
            <w:r w:rsidRPr="002E5256">
              <w:rPr>
                <w:iCs/>
                <w:sz w:val="18"/>
                <w:szCs w:val="18"/>
              </w:rPr>
              <w:t xml:space="preserve"> </w:t>
            </w:r>
            <w:r w:rsidRPr="002E5256">
              <w:rPr>
                <w:i/>
                <w:iCs/>
                <w:sz w:val="18"/>
                <w:szCs w:val="18"/>
              </w:rPr>
              <w:t>var. Kurstaki</w:t>
            </w:r>
          </w:p>
          <w:p w:rsidR="00585EB7" w:rsidRPr="002E5256" w:rsidRDefault="00585EB7" w:rsidP="00585EB7">
            <w:pPr>
              <w:widowControl w:val="0"/>
              <w:tabs>
                <w:tab w:val="left" w:pos="120"/>
                <w:tab w:val="left" w:pos="1552"/>
              </w:tabs>
              <w:suppressAutoHyphens/>
              <w:snapToGrid w:val="0"/>
              <w:jc w:val="left"/>
              <w:rPr>
                <w:sz w:val="18"/>
                <w:szCs w:val="18"/>
              </w:rPr>
            </w:pPr>
            <w:r w:rsidRPr="002E5256">
              <w:rPr>
                <w:sz w:val="18"/>
                <w:szCs w:val="18"/>
              </w:rPr>
              <w:t>-azadirahtin A</w:t>
            </w:r>
          </w:p>
        </w:tc>
        <w:tc>
          <w:tcPr>
            <w:tcW w:w="1616" w:type="dxa"/>
            <w:tcBorders>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Laser 240 SC</w:t>
            </w:r>
          </w:p>
          <w:p w:rsidR="00585EB7" w:rsidRPr="002E5256" w:rsidRDefault="00585EB7" w:rsidP="00E50248">
            <w:pPr>
              <w:snapToGrid w:val="0"/>
              <w:jc w:val="left"/>
              <w:rPr>
                <w:sz w:val="18"/>
                <w:szCs w:val="18"/>
              </w:rPr>
            </w:pPr>
            <w:r w:rsidRPr="002E5256">
              <w:rPr>
                <w:sz w:val="18"/>
                <w:szCs w:val="18"/>
              </w:rPr>
              <w:t>Lepinox Plus</w:t>
            </w:r>
          </w:p>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r w:rsidRPr="002E5256">
              <w:rPr>
                <w:sz w:val="18"/>
                <w:szCs w:val="18"/>
              </w:rPr>
              <w:t>Neemazal T/S</w:t>
            </w:r>
          </w:p>
          <w:p w:rsidR="00585EB7" w:rsidRPr="002E5256" w:rsidRDefault="00585EB7" w:rsidP="00E50248">
            <w:pPr>
              <w:snapToGrid w:val="0"/>
              <w:jc w:val="left"/>
              <w:rPr>
                <w:sz w:val="18"/>
                <w:szCs w:val="18"/>
              </w:rPr>
            </w:pPr>
          </w:p>
        </w:tc>
        <w:tc>
          <w:tcPr>
            <w:tcW w:w="1213" w:type="dxa"/>
            <w:tcBorders>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0,3 l/ha</w:t>
            </w:r>
          </w:p>
          <w:p w:rsidR="00585EB7" w:rsidRPr="002E5256" w:rsidRDefault="00585EB7" w:rsidP="00E50248">
            <w:pPr>
              <w:snapToGrid w:val="0"/>
              <w:jc w:val="left"/>
              <w:rPr>
                <w:sz w:val="18"/>
                <w:szCs w:val="18"/>
              </w:rPr>
            </w:pPr>
            <w:r w:rsidRPr="002E5256">
              <w:rPr>
                <w:sz w:val="18"/>
                <w:szCs w:val="18"/>
              </w:rPr>
              <w:t>1 kg/h</w:t>
            </w:r>
          </w:p>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r w:rsidRPr="002E5256">
              <w:rPr>
                <w:sz w:val="18"/>
                <w:szCs w:val="18"/>
              </w:rPr>
              <w:t>3 l/ha</w:t>
            </w:r>
          </w:p>
        </w:tc>
        <w:tc>
          <w:tcPr>
            <w:tcW w:w="1213" w:type="dxa"/>
            <w:tcBorders>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3</w:t>
            </w:r>
          </w:p>
          <w:p w:rsidR="00585EB7" w:rsidRPr="002E5256" w:rsidRDefault="00585EB7" w:rsidP="00E50248">
            <w:pPr>
              <w:snapToGrid w:val="0"/>
              <w:jc w:val="left"/>
              <w:rPr>
                <w:sz w:val="18"/>
                <w:szCs w:val="18"/>
              </w:rPr>
            </w:pPr>
            <w:r w:rsidRPr="002E5256">
              <w:rPr>
                <w:sz w:val="18"/>
                <w:szCs w:val="18"/>
              </w:rPr>
              <w:t>ni potrebna</w:t>
            </w:r>
          </w:p>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r w:rsidRPr="002E5256">
              <w:rPr>
                <w:sz w:val="18"/>
                <w:szCs w:val="18"/>
              </w:rPr>
              <w:t>7</w:t>
            </w:r>
          </w:p>
          <w:p w:rsidR="00585EB7" w:rsidRPr="002E5256" w:rsidRDefault="00585EB7" w:rsidP="00E50248">
            <w:pPr>
              <w:snapToGrid w:val="0"/>
              <w:jc w:val="left"/>
              <w:rPr>
                <w:sz w:val="18"/>
                <w:szCs w:val="18"/>
              </w:rPr>
            </w:pPr>
          </w:p>
        </w:tc>
        <w:tc>
          <w:tcPr>
            <w:tcW w:w="2118" w:type="dxa"/>
            <w:tcBorders>
              <w:left w:val="single" w:sz="8" w:space="0" w:color="000000"/>
              <w:bottom w:val="single" w:sz="8" w:space="0" w:color="000000"/>
              <w:right w:val="single" w:sz="8" w:space="0" w:color="000000"/>
            </w:tcBorders>
            <w:shd w:val="clear" w:color="auto" w:fill="auto"/>
          </w:tcPr>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r w:rsidRPr="002E5256">
              <w:rPr>
                <w:bCs/>
                <w:sz w:val="18"/>
                <w:szCs w:val="18"/>
              </w:rPr>
              <w:t>Največ 3 x</w:t>
            </w:r>
          </w:p>
        </w:tc>
      </w:tr>
      <w:tr w:rsidR="00E50248" w:rsidRPr="002E5256" w:rsidTr="00E50248">
        <w:trPr>
          <w:gridAfter w:val="1"/>
          <w:wAfter w:w="25" w:type="dxa"/>
          <w:trHeight w:val="658"/>
        </w:trPr>
        <w:tc>
          <w:tcPr>
            <w:tcW w:w="1424" w:type="dxa"/>
            <w:tcBorders>
              <w:left w:val="single" w:sz="4" w:space="0" w:color="000000"/>
              <w:bottom w:val="single" w:sz="4" w:space="0" w:color="000000"/>
            </w:tcBorders>
            <w:shd w:val="clear" w:color="auto" w:fill="auto"/>
          </w:tcPr>
          <w:p w:rsidR="00585EB7" w:rsidRPr="002E5256" w:rsidRDefault="00585EB7" w:rsidP="00E50248">
            <w:pPr>
              <w:snapToGrid w:val="0"/>
              <w:jc w:val="left"/>
              <w:rPr>
                <w:b/>
                <w:bCs/>
                <w:sz w:val="18"/>
                <w:szCs w:val="18"/>
              </w:rPr>
            </w:pPr>
            <w:r w:rsidRPr="002E5256">
              <w:rPr>
                <w:b/>
                <w:bCs/>
                <w:sz w:val="18"/>
                <w:szCs w:val="18"/>
              </w:rPr>
              <w:t>Cvetlični resar</w:t>
            </w:r>
          </w:p>
          <w:p w:rsidR="00585EB7" w:rsidRPr="002E5256" w:rsidRDefault="00585EB7" w:rsidP="00E50248">
            <w:pPr>
              <w:snapToGrid w:val="0"/>
              <w:jc w:val="left"/>
              <w:rPr>
                <w:i/>
                <w:iCs/>
                <w:sz w:val="18"/>
                <w:szCs w:val="18"/>
              </w:rPr>
            </w:pPr>
            <w:r w:rsidRPr="002E5256">
              <w:rPr>
                <w:i/>
                <w:iCs/>
                <w:sz w:val="18"/>
                <w:szCs w:val="18"/>
              </w:rPr>
              <w:t>Frankliniella occidentalis</w:t>
            </w:r>
          </w:p>
        </w:tc>
        <w:tc>
          <w:tcPr>
            <w:tcW w:w="1976" w:type="dxa"/>
            <w:tcBorders>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 xml:space="preserve">Drobni vbodi in nekoliko deformirani listi  </w:t>
            </w:r>
          </w:p>
        </w:tc>
        <w:tc>
          <w:tcPr>
            <w:tcW w:w="2527" w:type="dxa"/>
            <w:tcBorders>
              <w:left w:val="single" w:sz="4" w:space="0" w:color="000000"/>
              <w:bottom w:val="single" w:sz="4" w:space="0" w:color="000000"/>
            </w:tcBorders>
            <w:shd w:val="clear" w:color="auto" w:fill="auto"/>
          </w:tcPr>
          <w:p w:rsidR="00585EB7" w:rsidRPr="002E5256" w:rsidRDefault="00585EB7" w:rsidP="00E50248">
            <w:pPr>
              <w:tabs>
                <w:tab w:val="left" w:pos="170"/>
              </w:tabs>
              <w:snapToGrid w:val="0"/>
              <w:jc w:val="left"/>
              <w:rPr>
                <w:sz w:val="18"/>
                <w:szCs w:val="18"/>
              </w:rPr>
            </w:pPr>
            <w:r w:rsidRPr="002E5256">
              <w:rPr>
                <w:sz w:val="18"/>
                <w:szCs w:val="18"/>
              </w:rPr>
              <w:t>Uporaba insekticida ob pojavu resarja</w:t>
            </w:r>
          </w:p>
        </w:tc>
        <w:tc>
          <w:tcPr>
            <w:tcW w:w="2128" w:type="dxa"/>
            <w:tcBorders>
              <w:left w:val="single" w:sz="4" w:space="0" w:color="000000"/>
              <w:bottom w:val="single" w:sz="4" w:space="0" w:color="000000"/>
            </w:tcBorders>
            <w:shd w:val="clear" w:color="auto" w:fill="auto"/>
          </w:tcPr>
          <w:p w:rsidR="00585EB7" w:rsidRPr="002E5256" w:rsidRDefault="00585EB7" w:rsidP="00E50248">
            <w:pPr>
              <w:pStyle w:val="Oznaenseznam31"/>
              <w:widowControl w:val="0"/>
              <w:tabs>
                <w:tab w:val="clear" w:pos="360"/>
                <w:tab w:val="left" w:pos="269"/>
              </w:tabs>
              <w:snapToGrid w:val="0"/>
            </w:pPr>
            <w:r w:rsidRPr="002E5256">
              <w:t>- spinosad</w:t>
            </w:r>
          </w:p>
          <w:p w:rsidR="00585EB7" w:rsidRPr="002E5256" w:rsidRDefault="00585EB7" w:rsidP="00E50248">
            <w:pPr>
              <w:widowControl w:val="0"/>
              <w:tabs>
                <w:tab w:val="left" w:pos="125"/>
                <w:tab w:val="left" w:pos="1552"/>
              </w:tabs>
              <w:suppressAutoHyphens/>
              <w:snapToGrid w:val="0"/>
              <w:jc w:val="left"/>
              <w:rPr>
                <w:sz w:val="18"/>
                <w:szCs w:val="18"/>
              </w:rPr>
            </w:pPr>
            <w:r w:rsidRPr="002E5256">
              <w:rPr>
                <w:sz w:val="18"/>
                <w:szCs w:val="18"/>
              </w:rPr>
              <w:t>-azadirahtin A</w:t>
            </w:r>
          </w:p>
          <w:p w:rsidR="00585EB7" w:rsidRPr="002E5256" w:rsidRDefault="00585EB7" w:rsidP="00E50248">
            <w:pPr>
              <w:pStyle w:val="Oznaenseznam31"/>
              <w:widowControl w:val="0"/>
              <w:tabs>
                <w:tab w:val="clear" w:pos="360"/>
                <w:tab w:val="left" w:pos="269"/>
              </w:tabs>
              <w:snapToGrid w:val="0"/>
            </w:pPr>
          </w:p>
        </w:tc>
        <w:tc>
          <w:tcPr>
            <w:tcW w:w="1616" w:type="dxa"/>
            <w:tcBorders>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Laser 240 EC</w:t>
            </w:r>
          </w:p>
          <w:p w:rsidR="00585EB7" w:rsidRPr="002E5256" w:rsidRDefault="00585EB7" w:rsidP="00E50248">
            <w:pPr>
              <w:snapToGrid w:val="0"/>
              <w:jc w:val="left"/>
              <w:rPr>
                <w:sz w:val="18"/>
                <w:szCs w:val="18"/>
              </w:rPr>
            </w:pPr>
            <w:r w:rsidRPr="002E5256">
              <w:rPr>
                <w:sz w:val="18"/>
                <w:szCs w:val="18"/>
              </w:rPr>
              <w:t>Neemazal T/S</w:t>
            </w:r>
          </w:p>
          <w:p w:rsidR="00585EB7" w:rsidRPr="002E5256" w:rsidRDefault="00585EB7" w:rsidP="00E50248">
            <w:pPr>
              <w:snapToGrid w:val="0"/>
              <w:jc w:val="left"/>
              <w:rPr>
                <w:sz w:val="18"/>
                <w:szCs w:val="18"/>
              </w:rPr>
            </w:pPr>
          </w:p>
        </w:tc>
        <w:tc>
          <w:tcPr>
            <w:tcW w:w="1213" w:type="dxa"/>
            <w:tcBorders>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0,3 l/ha</w:t>
            </w:r>
          </w:p>
          <w:p w:rsidR="00585EB7" w:rsidRPr="002E5256" w:rsidRDefault="00585EB7" w:rsidP="00E50248">
            <w:pPr>
              <w:snapToGrid w:val="0"/>
              <w:jc w:val="left"/>
              <w:rPr>
                <w:sz w:val="18"/>
                <w:szCs w:val="18"/>
              </w:rPr>
            </w:pPr>
            <w:r w:rsidRPr="002E5256">
              <w:rPr>
                <w:sz w:val="18"/>
                <w:szCs w:val="18"/>
              </w:rPr>
              <w:t>3 l/ha</w:t>
            </w:r>
          </w:p>
        </w:tc>
        <w:tc>
          <w:tcPr>
            <w:tcW w:w="1213" w:type="dxa"/>
            <w:tcBorders>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3</w:t>
            </w:r>
          </w:p>
          <w:p w:rsidR="00585EB7" w:rsidRPr="002E5256" w:rsidRDefault="00585EB7" w:rsidP="00E50248">
            <w:pPr>
              <w:snapToGrid w:val="0"/>
              <w:jc w:val="left"/>
              <w:rPr>
                <w:sz w:val="18"/>
                <w:szCs w:val="18"/>
              </w:rPr>
            </w:pPr>
            <w:r w:rsidRPr="002E5256">
              <w:rPr>
                <w:sz w:val="18"/>
                <w:szCs w:val="18"/>
              </w:rPr>
              <w:t>7</w:t>
            </w:r>
          </w:p>
          <w:p w:rsidR="00585EB7" w:rsidRPr="002E5256" w:rsidRDefault="00585EB7" w:rsidP="00E50248">
            <w:pPr>
              <w:snapToGrid w:val="0"/>
              <w:jc w:val="left"/>
              <w:rPr>
                <w:sz w:val="18"/>
                <w:szCs w:val="18"/>
              </w:rPr>
            </w:pPr>
          </w:p>
        </w:tc>
        <w:tc>
          <w:tcPr>
            <w:tcW w:w="2118" w:type="dxa"/>
            <w:tcBorders>
              <w:left w:val="single" w:sz="8" w:space="0" w:color="000000"/>
              <w:bottom w:val="single" w:sz="8" w:space="0" w:color="000000"/>
              <w:right w:val="single" w:sz="8" w:space="0" w:color="000000"/>
            </w:tcBorders>
            <w:shd w:val="clear" w:color="auto" w:fill="auto"/>
          </w:tcPr>
          <w:p w:rsidR="00585EB7" w:rsidRPr="002E5256" w:rsidRDefault="00585EB7" w:rsidP="00E50248">
            <w:pPr>
              <w:snapToGrid w:val="0"/>
              <w:jc w:val="left"/>
              <w:rPr>
                <w:sz w:val="18"/>
                <w:szCs w:val="18"/>
              </w:rPr>
            </w:pPr>
          </w:p>
          <w:p w:rsidR="00585EB7" w:rsidRPr="002E5256" w:rsidRDefault="00585EB7" w:rsidP="00E50248">
            <w:pPr>
              <w:snapToGrid w:val="0"/>
              <w:jc w:val="left"/>
              <w:rPr>
                <w:sz w:val="18"/>
                <w:szCs w:val="18"/>
              </w:rPr>
            </w:pPr>
            <w:r w:rsidRPr="002E5256">
              <w:rPr>
                <w:bCs/>
                <w:sz w:val="18"/>
                <w:szCs w:val="18"/>
              </w:rPr>
              <w:t>Največ 3 x</w:t>
            </w:r>
          </w:p>
        </w:tc>
      </w:tr>
      <w:tr w:rsidR="00E50248" w:rsidRPr="002E5256" w:rsidTr="00E50248">
        <w:trPr>
          <w:gridAfter w:val="1"/>
          <w:wAfter w:w="25" w:type="dxa"/>
        </w:trPr>
        <w:tc>
          <w:tcPr>
            <w:tcW w:w="1424"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rPr>
                <w:b/>
                <w:bCs/>
                <w:sz w:val="18"/>
                <w:szCs w:val="18"/>
              </w:rPr>
            </w:pPr>
            <w:r w:rsidRPr="002E5256">
              <w:rPr>
                <w:b/>
                <w:bCs/>
                <w:sz w:val="18"/>
                <w:szCs w:val="18"/>
              </w:rPr>
              <w:t xml:space="preserve">Polži </w:t>
            </w:r>
          </w:p>
          <w:p w:rsidR="00585EB7" w:rsidRPr="002E5256" w:rsidRDefault="00585EB7" w:rsidP="00E50248">
            <w:pPr>
              <w:rPr>
                <w:i/>
                <w:iCs/>
                <w:sz w:val="18"/>
                <w:szCs w:val="18"/>
              </w:rPr>
            </w:pPr>
            <w:r w:rsidRPr="002E5256">
              <w:rPr>
                <w:i/>
                <w:iCs/>
                <w:sz w:val="18"/>
                <w:szCs w:val="18"/>
              </w:rPr>
              <w:t>Limacidae</w:t>
            </w:r>
          </w:p>
          <w:p w:rsidR="00585EB7" w:rsidRPr="002E5256" w:rsidRDefault="00585EB7" w:rsidP="00E50248">
            <w:pPr>
              <w:rPr>
                <w:i/>
                <w:iCs/>
                <w:sz w:val="18"/>
                <w:szCs w:val="18"/>
              </w:rPr>
            </w:pPr>
            <w:r w:rsidRPr="002E5256">
              <w:rPr>
                <w:i/>
                <w:iCs/>
                <w:sz w:val="18"/>
                <w:szCs w:val="18"/>
              </w:rPr>
              <w:t>Gastropoda</w:t>
            </w:r>
          </w:p>
        </w:tc>
        <w:tc>
          <w:tcPr>
            <w:tcW w:w="1976"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rPr>
                <w:sz w:val="18"/>
                <w:szCs w:val="18"/>
              </w:rPr>
            </w:pPr>
            <w:r w:rsidRPr="002E5256">
              <w:rPr>
                <w:sz w:val="18"/>
                <w:szCs w:val="18"/>
              </w:rPr>
              <w:t>Objedeni listi, sluzasti sledovi na listih in tleh</w:t>
            </w:r>
          </w:p>
        </w:tc>
        <w:tc>
          <w:tcPr>
            <w:tcW w:w="2527"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tabs>
                <w:tab w:val="left" w:pos="170"/>
              </w:tabs>
              <w:snapToGrid w:val="0"/>
              <w:rPr>
                <w:sz w:val="18"/>
                <w:szCs w:val="18"/>
              </w:rPr>
            </w:pPr>
            <w:r w:rsidRPr="002E5256">
              <w:rPr>
                <w:sz w:val="18"/>
                <w:szCs w:val="18"/>
              </w:rPr>
              <w:t xml:space="preserve">Agrotehnični ukrepi: </w:t>
            </w:r>
          </w:p>
          <w:p w:rsidR="00585EB7" w:rsidRPr="002E5256" w:rsidRDefault="00585EB7" w:rsidP="00D21A19">
            <w:pPr>
              <w:pStyle w:val="Oznaenseznam31"/>
              <w:widowControl w:val="0"/>
              <w:numPr>
                <w:ilvl w:val="0"/>
                <w:numId w:val="33"/>
              </w:numPr>
              <w:tabs>
                <w:tab w:val="clear" w:pos="360"/>
                <w:tab w:val="num" w:pos="284"/>
              </w:tabs>
              <w:ind w:left="113" w:hanging="113"/>
            </w:pPr>
            <w:r w:rsidRPr="002E5256">
              <w:t>uničevanje plevelov in košnja zarasti,</w:t>
            </w:r>
          </w:p>
          <w:p w:rsidR="00585EB7" w:rsidRPr="002E5256" w:rsidRDefault="00585EB7" w:rsidP="00D21A19">
            <w:pPr>
              <w:pStyle w:val="Oznaenseznam31"/>
              <w:widowControl w:val="0"/>
              <w:numPr>
                <w:ilvl w:val="0"/>
                <w:numId w:val="33"/>
              </w:numPr>
              <w:tabs>
                <w:tab w:val="clear" w:pos="360"/>
                <w:tab w:val="num" w:pos="284"/>
              </w:tabs>
              <w:ind w:left="113" w:hanging="113"/>
            </w:pPr>
            <w:r w:rsidRPr="002E5256">
              <w:t>postavitev vab in mehanično zatiranje,</w:t>
            </w:r>
          </w:p>
          <w:p w:rsidR="00585EB7" w:rsidRPr="002E5256" w:rsidRDefault="00585EB7" w:rsidP="00D21A19">
            <w:pPr>
              <w:pStyle w:val="Oznaenseznam31"/>
              <w:widowControl w:val="0"/>
              <w:numPr>
                <w:ilvl w:val="0"/>
                <w:numId w:val="33"/>
              </w:numPr>
              <w:tabs>
                <w:tab w:val="clear" w:pos="360"/>
                <w:tab w:val="num" w:pos="284"/>
              </w:tabs>
              <w:ind w:left="113" w:hanging="113"/>
            </w:pPr>
            <w:r w:rsidRPr="002E5256">
              <w:t>trošenje apna in pepela v trakovih na mestih prihoda polžev na posevek.</w:t>
            </w:r>
          </w:p>
        </w:tc>
        <w:tc>
          <w:tcPr>
            <w:tcW w:w="2128"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pStyle w:val="Oznaenseznam31"/>
              <w:widowControl w:val="0"/>
              <w:tabs>
                <w:tab w:val="clear" w:pos="360"/>
                <w:tab w:val="left" w:pos="269"/>
              </w:tabs>
              <w:snapToGrid w:val="0"/>
              <w:ind w:left="0" w:firstLine="0"/>
            </w:pPr>
            <w:r w:rsidRPr="002E5256">
              <w:t>- železov (III) fosfat</w:t>
            </w:r>
          </w:p>
          <w:p w:rsidR="00585EB7" w:rsidRPr="002E5256" w:rsidRDefault="00585EB7" w:rsidP="00E50248">
            <w:pPr>
              <w:pStyle w:val="Oznaenseznam31"/>
              <w:widowControl w:val="0"/>
              <w:tabs>
                <w:tab w:val="clear" w:pos="360"/>
                <w:tab w:val="left" w:pos="269"/>
              </w:tabs>
              <w:snapToGrid w:val="0"/>
              <w:ind w:left="0" w:firstLine="0"/>
            </w:pPr>
          </w:p>
          <w:p w:rsidR="00585EB7" w:rsidRPr="002E5256" w:rsidRDefault="00585EB7" w:rsidP="00E50248">
            <w:pPr>
              <w:pStyle w:val="Oznaenseznam31"/>
              <w:widowControl w:val="0"/>
              <w:tabs>
                <w:tab w:val="clear" w:pos="360"/>
                <w:tab w:val="left" w:pos="269"/>
              </w:tabs>
              <w:snapToGrid w:val="0"/>
              <w:ind w:left="0" w:firstLine="0"/>
            </w:pPr>
          </w:p>
          <w:p w:rsidR="00585EB7" w:rsidRPr="002E5256" w:rsidRDefault="00585EB7" w:rsidP="00E50248">
            <w:pPr>
              <w:pStyle w:val="Oznaenseznam31"/>
              <w:widowControl w:val="0"/>
              <w:tabs>
                <w:tab w:val="clear" w:pos="360"/>
                <w:tab w:val="left" w:pos="269"/>
              </w:tabs>
              <w:snapToGrid w:val="0"/>
              <w:ind w:left="0" w:firstLine="0"/>
            </w:pPr>
          </w:p>
          <w:p w:rsidR="00585EB7" w:rsidRPr="002E5256" w:rsidRDefault="00585EB7" w:rsidP="00E50248">
            <w:pPr>
              <w:pStyle w:val="Oznaenseznam31"/>
              <w:widowControl w:val="0"/>
              <w:tabs>
                <w:tab w:val="clear" w:pos="360"/>
                <w:tab w:val="left" w:pos="269"/>
              </w:tabs>
            </w:pPr>
            <w:r w:rsidRPr="002E5256">
              <w:t>- metaldehid</w:t>
            </w:r>
          </w:p>
          <w:p w:rsidR="00585EB7" w:rsidRPr="002E5256" w:rsidRDefault="00585EB7" w:rsidP="00E50248">
            <w:pPr>
              <w:pStyle w:val="Oznaenseznam31"/>
              <w:tabs>
                <w:tab w:val="clear" w:pos="360"/>
              </w:tabs>
              <w:ind w:left="113" w:hanging="113"/>
            </w:pPr>
          </w:p>
          <w:p w:rsidR="00585EB7" w:rsidRPr="002E5256" w:rsidRDefault="00585EB7" w:rsidP="00E50248">
            <w:pPr>
              <w:pStyle w:val="Oznaenseznam31"/>
              <w:tabs>
                <w:tab w:val="clear" w:pos="360"/>
              </w:tabs>
              <w:ind w:left="113" w:hanging="113"/>
            </w:pPr>
          </w:p>
          <w:p w:rsidR="00585EB7" w:rsidRPr="002E5256" w:rsidRDefault="00585EB7" w:rsidP="00E50248">
            <w:pPr>
              <w:pStyle w:val="Oznaenseznam31"/>
              <w:tabs>
                <w:tab w:val="clear" w:pos="360"/>
              </w:tabs>
              <w:ind w:left="113" w:hanging="113"/>
            </w:pPr>
          </w:p>
          <w:p w:rsidR="00585EB7" w:rsidRPr="002E5256" w:rsidRDefault="00585EB7" w:rsidP="00E50248">
            <w:pPr>
              <w:pStyle w:val="Oznaenseznam31"/>
              <w:tabs>
                <w:tab w:val="clear" w:pos="360"/>
              </w:tabs>
              <w:ind w:left="113" w:hanging="113"/>
            </w:pPr>
          </w:p>
          <w:p w:rsidR="00585EB7" w:rsidRPr="002E5256" w:rsidRDefault="00585EB7" w:rsidP="00E50248">
            <w:pPr>
              <w:pStyle w:val="Oznaenseznam31"/>
              <w:tabs>
                <w:tab w:val="clear" w:pos="360"/>
              </w:tabs>
              <w:ind w:left="113" w:hanging="113"/>
            </w:pPr>
          </w:p>
          <w:p w:rsidR="00585EB7" w:rsidRPr="002E5256" w:rsidRDefault="00585EB7" w:rsidP="00E50248">
            <w:pPr>
              <w:pStyle w:val="Oznaenseznam31"/>
              <w:tabs>
                <w:tab w:val="clear" w:pos="360"/>
              </w:tabs>
              <w:ind w:left="113" w:hanging="113"/>
            </w:pPr>
          </w:p>
          <w:p w:rsidR="00585EB7" w:rsidRPr="002E5256" w:rsidRDefault="00585EB7" w:rsidP="00E50248">
            <w:pPr>
              <w:pStyle w:val="Oznaenseznam31"/>
              <w:tabs>
                <w:tab w:val="clear" w:pos="360"/>
              </w:tabs>
              <w:ind w:left="113" w:hanging="113"/>
            </w:pPr>
          </w:p>
        </w:tc>
        <w:tc>
          <w:tcPr>
            <w:tcW w:w="1616"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Ferramol</w:t>
            </w:r>
          </w:p>
          <w:p w:rsidR="00585EB7" w:rsidRPr="002E5256" w:rsidRDefault="00585EB7" w:rsidP="00E50248">
            <w:pPr>
              <w:snapToGrid w:val="0"/>
              <w:jc w:val="left"/>
              <w:rPr>
                <w:sz w:val="18"/>
                <w:szCs w:val="18"/>
              </w:rPr>
            </w:pPr>
            <w:r w:rsidRPr="002E5256">
              <w:rPr>
                <w:sz w:val="18"/>
                <w:szCs w:val="18"/>
              </w:rPr>
              <w:t>Compo bio sredstvo proti požem</w:t>
            </w:r>
          </w:p>
          <w:p w:rsidR="00585EB7" w:rsidRPr="002E5256" w:rsidRDefault="00585EB7" w:rsidP="00E50248">
            <w:pPr>
              <w:jc w:val="left"/>
              <w:rPr>
                <w:sz w:val="18"/>
                <w:szCs w:val="18"/>
              </w:rPr>
            </w:pPr>
            <w:r w:rsidRPr="002E5256">
              <w:rPr>
                <w:sz w:val="18"/>
                <w:szCs w:val="18"/>
              </w:rPr>
              <w:t xml:space="preserve">Carakol </w:t>
            </w:r>
          </w:p>
          <w:p w:rsidR="00585EB7" w:rsidRPr="002E5256" w:rsidRDefault="00585EB7" w:rsidP="00E50248">
            <w:pPr>
              <w:jc w:val="left"/>
              <w:rPr>
                <w:sz w:val="18"/>
                <w:szCs w:val="18"/>
              </w:rPr>
            </w:pPr>
            <w:r w:rsidRPr="002E5256">
              <w:rPr>
                <w:sz w:val="18"/>
                <w:szCs w:val="18"/>
              </w:rPr>
              <w:t xml:space="preserve">Terminator vaba za polže </w:t>
            </w:r>
          </w:p>
          <w:p w:rsidR="00585EB7" w:rsidRPr="002E5256" w:rsidRDefault="00585EB7" w:rsidP="00E50248">
            <w:pPr>
              <w:jc w:val="left"/>
              <w:rPr>
                <w:sz w:val="18"/>
                <w:szCs w:val="18"/>
              </w:rPr>
            </w:pPr>
            <w:r w:rsidRPr="002E5256">
              <w:rPr>
                <w:sz w:val="18"/>
                <w:szCs w:val="18"/>
              </w:rPr>
              <w:t xml:space="preserve">Agrosan B-polžomor </w:t>
            </w:r>
          </w:p>
          <w:p w:rsidR="00585EB7" w:rsidRPr="002E5256" w:rsidRDefault="00585EB7" w:rsidP="00E50248">
            <w:pPr>
              <w:jc w:val="left"/>
              <w:rPr>
                <w:b/>
                <w:sz w:val="18"/>
                <w:szCs w:val="18"/>
              </w:rPr>
            </w:pPr>
            <w:r w:rsidRPr="002E5256">
              <w:rPr>
                <w:sz w:val="18"/>
                <w:szCs w:val="18"/>
              </w:rPr>
              <w:t xml:space="preserve">Arion+ </w:t>
            </w:r>
          </w:p>
          <w:p w:rsidR="00585EB7" w:rsidRPr="002E5256" w:rsidRDefault="00585EB7" w:rsidP="00E50248">
            <w:pPr>
              <w:jc w:val="left"/>
              <w:rPr>
                <w:sz w:val="18"/>
                <w:szCs w:val="18"/>
              </w:rPr>
            </w:pPr>
            <w:r w:rsidRPr="002E5256">
              <w:rPr>
                <w:sz w:val="18"/>
                <w:szCs w:val="18"/>
              </w:rPr>
              <w:t>Kolflor</w:t>
            </w:r>
          </w:p>
          <w:p w:rsidR="00585EB7" w:rsidRPr="002E5256" w:rsidRDefault="00585EB7" w:rsidP="00E50248">
            <w:pPr>
              <w:jc w:val="left"/>
              <w:rPr>
                <w:b/>
                <w:sz w:val="18"/>
                <w:szCs w:val="18"/>
              </w:rPr>
            </w:pPr>
          </w:p>
          <w:p w:rsidR="00585EB7" w:rsidRPr="002E5256" w:rsidRDefault="00585EB7" w:rsidP="00E50248">
            <w:pPr>
              <w:jc w:val="left"/>
              <w:rPr>
                <w:sz w:val="18"/>
                <w:szCs w:val="18"/>
              </w:rPr>
            </w:pPr>
            <w:r w:rsidRPr="002E5256">
              <w:rPr>
                <w:sz w:val="18"/>
                <w:szCs w:val="18"/>
              </w:rPr>
              <w:t>Matrex inov</w:t>
            </w:r>
          </w:p>
          <w:p w:rsidR="00585EB7" w:rsidRPr="002E5256" w:rsidRDefault="00585EB7" w:rsidP="00E50248">
            <w:pPr>
              <w:jc w:val="left"/>
              <w:rPr>
                <w:sz w:val="18"/>
                <w:szCs w:val="18"/>
              </w:rPr>
            </w:pPr>
            <w:r w:rsidRPr="002E5256">
              <w:rPr>
                <w:sz w:val="18"/>
                <w:szCs w:val="18"/>
              </w:rPr>
              <w:t>Celaflor limex</w:t>
            </w:r>
          </w:p>
          <w:p w:rsidR="00585EB7" w:rsidRPr="002E5256" w:rsidRDefault="00585EB7" w:rsidP="00E50248">
            <w:pPr>
              <w:jc w:val="left"/>
              <w:rPr>
                <w:sz w:val="18"/>
                <w:szCs w:val="18"/>
              </w:rPr>
            </w:pPr>
            <w:r w:rsidRPr="002E5256">
              <w:rPr>
                <w:sz w:val="18"/>
                <w:szCs w:val="18"/>
              </w:rPr>
              <w:t>Limaks</w:t>
            </w:r>
          </w:p>
        </w:tc>
        <w:tc>
          <w:tcPr>
            <w:tcW w:w="1213"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vertAlign w:val="superscript"/>
              </w:rPr>
            </w:pPr>
            <w:r w:rsidRPr="002E5256">
              <w:rPr>
                <w:sz w:val="18"/>
                <w:szCs w:val="18"/>
              </w:rPr>
              <w:t>5g/m</w:t>
            </w:r>
            <w:r w:rsidRPr="002E5256">
              <w:rPr>
                <w:sz w:val="18"/>
                <w:szCs w:val="18"/>
                <w:vertAlign w:val="superscript"/>
              </w:rPr>
              <w:t>2</w:t>
            </w:r>
          </w:p>
          <w:p w:rsidR="00585EB7" w:rsidRPr="002E5256" w:rsidRDefault="00585EB7" w:rsidP="00E50248">
            <w:pPr>
              <w:jc w:val="left"/>
              <w:rPr>
                <w:sz w:val="18"/>
                <w:szCs w:val="18"/>
              </w:rPr>
            </w:pPr>
            <w:r w:rsidRPr="002E5256">
              <w:rPr>
                <w:sz w:val="18"/>
                <w:szCs w:val="18"/>
              </w:rPr>
              <w:t>50 kg/ha</w:t>
            </w:r>
          </w:p>
          <w:p w:rsidR="00585EB7" w:rsidRPr="002E5256" w:rsidRDefault="00585EB7" w:rsidP="00E50248">
            <w:pPr>
              <w:jc w:val="left"/>
              <w:rPr>
                <w:sz w:val="18"/>
                <w:szCs w:val="18"/>
              </w:rPr>
            </w:pP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7-10 kg/ha</w:t>
            </w:r>
          </w:p>
          <w:p w:rsidR="00585EB7" w:rsidRPr="002E5256" w:rsidRDefault="00585EB7" w:rsidP="00E50248">
            <w:pPr>
              <w:jc w:val="left"/>
              <w:rPr>
                <w:sz w:val="18"/>
                <w:szCs w:val="18"/>
              </w:rPr>
            </w:pPr>
            <w:r w:rsidRPr="002E5256">
              <w:rPr>
                <w:sz w:val="18"/>
                <w:szCs w:val="18"/>
              </w:rPr>
              <w:t>7-10 kg/ha</w:t>
            </w: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7-10 kg/ha</w:t>
            </w: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7-10 kg/ha</w:t>
            </w:r>
          </w:p>
          <w:p w:rsidR="00585EB7" w:rsidRPr="002E5256" w:rsidRDefault="00585EB7" w:rsidP="00E50248">
            <w:pPr>
              <w:jc w:val="left"/>
              <w:rPr>
                <w:sz w:val="18"/>
                <w:szCs w:val="18"/>
              </w:rPr>
            </w:pPr>
            <w:r w:rsidRPr="002E5256">
              <w:rPr>
                <w:sz w:val="18"/>
                <w:szCs w:val="18"/>
              </w:rPr>
              <w:t>7-10 kg/ha</w:t>
            </w: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4-5 kg/ha</w:t>
            </w:r>
          </w:p>
          <w:p w:rsidR="00585EB7" w:rsidRPr="002E5256" w:rsidRDefault="00585EB7" w:rsidP="00E50248">
            <w:pPr>
              <w:jc w:val="left"/>
              <w:rPr>
                <w:sz w:val="18"/>
                <w:szCs w:val="18"/>
              </w:rPr>
            </w:pPr>
            <w:r w:rsidRPr="002E5256">
              <w:rPr>
                <w:sz w:val="18"/>
                <w:szCs w:val="18"/>
              </w:rPr>
              <w:t>7 kg/ha</w:t>
            </w:r>
          </w:p>
          <w:p w:rsidR="00585EB7" w:rsidRPr="002E5256" w:rsidRDefault="00585EB7" w:rsidP="00E50248">
            <w:pPr>
              <w:jc w:val="left"/>
              <w:rPr>
                <w:sz w:val="18"/>
                <w:szCs w:val="18"/>
              </w:rPr>
            </w:pPr>
            <w:r w:rsidRPr="002E5256">
              <w:rPr>
                <w:sz w:val="18"/>
                <w:szCs w:val="18"/>
              </w:rPr>
              <w:t>7-10 kg/ha</w:t>
            </w:r>
          </w:p>
        </w:tc>
        <w:tc>
          <w:tcPr>
            <w:tcW w:w="1213"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r w:rsidRPr="002E5256">
              <w:rPr>
                <w:sz w:val="18"/>
                <w:szCs w:val="18"/>
              </w:rPr>
              <w:t>karence ni</w:t>
            </w:r>
          </w:p>
          <w:p w:rsidR="00585EB7" w:rsidRPr="002E5256" w:rsidRDefault="00585EB7" w:rsidP="00E50248">
            <w:pPr>
              <w:snapToGrid w:val="0"/>
              <w:jc w:val="left"/>
              <w:rPr>
                <w:sz w:val="18"/>
                <w:szCs w:val="18"/>
              </w:rPr>
            </w:pPr>
            <w:r w:rsidRPr="002E5256">
              <w:rPr>
                <w:sz w:val="18"/>
                <w:szCs w:val="18"/>
              </w:rPr>
              <w:t>karence ni</w:t>
            </w:r>
          </w:p>
          <w:p w:rsidR="00585EB7" w:rsidRPr="002E5256" w:rsidRDefault="00585EB7" w:rsidP="00E50248">
            <w:pPr>
              <w:jc w:val="left"/>
              <w:rPr>
                <w:sz w:val="18"/>
                <w:szCs w:val="18"/>
              </w:rPr>
            </w:pP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21</w:t>
            </w:r>
          </w:p>
          <w:p w:rsidR="00585EB7" w:rsidRPr="002E5256" w:rsidRDefault="00585EB7" w:rsidP="00E50248">
            <w:pPr>
              <w:jc w:val="left"/>
              <w:rPr>
                <w:sz w:val="18"/>
                <w:szCs w:val="18"/>
              </w:rPr>
            </w:pPr>
            <w:r w:rsidRPr="002E5256">
              <w:rPr>
                <w:sz w:val="18"/>
                <w:szCs w:val="18"/>
              </w:rPr>
              <w:t>21</w:t>
            </w: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21</w:t>
            </w: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21</w:t>
            </w:r>
          </w:p>
          <w:p w:rsidR="00585EB7" w:rsidRPr="002E5256" w:rsidRDefault="00585EB7" w:rsidP="00E50248">
            <w:pPr>
              <w:jc w:val="left"/>
              <w:rPr>
                <w:sz w:val="18"/>
                <w:szCs w:val="18"/>
              </w:rPr>
            </w:pPr>
            <w:r w:rsidRPr="002E5256">
              <w:rPr>
                <w:sz w:val="18"/>
                <w:szCs w:val="18"/>
              </w:rPr>
              <w:t>21</w:t>
            </w:r>
          </w:p>
          <w:p w:rsidR="00585EB7" w:rsidRPr="002E5256" w:rsidRDefault="00585EB7" w:rsidP="00E50248">
            <w:pPr>
              <w:jc w:val="left"/>
              <w:rPr>
                <w:sz w:val="18"/>
                <w:szCs w:val="18"/>
              </w:rPr>
            </w:pPr>
          </w:p>
          <w:p w:rsidR="00585EB7" w:rsidRPr="002E5256" w:rsidRDefault="00585EB7" w:rsidP="00E50248">
            <w:pPr>
              <w:jc w:val="left"/>
              <w:rPr>
                <w:sz w:val="18"/>
                <w:szCs w:val="18"/>
              </w:rPr>
            </w:pPr>
            <w:r w:rsidRPr="002E5256">
              <w:rPr>
                <w:sz w:val="18"/>
                <w:szCs w:val="18"/>
              </w:rPr>
              <w:t>ču</w:t>
            </w:r>
          </w:p>
          <w:p w:rsidR="00585EB7" w:rsidRPr="002E5256" w:rsidRDefault="00585EB7" w:rsidP="00E50248">
            <w:pPr>
              <w:jc w:val="left"/>
              <w:rPr>
                <w:sz w:val="18"/>
                <w:szCs w:val="18"/>
              </w:rPr>
            </w:pPr>
            <w:r w:rsidRPr="002E5256">
              <w:rPr>
                <w:sz w:val="18"/>
                <w:szCs w:val="18"/>
              </w:rPr>
              <w:t>ču</w:t>
            </w:r>
          </w:p>
          <w:p w:rsidR="00585EB7" w:rsidRPr="002E5256" w:rsidRDefault="00585EB7" w:rsidP="00E50248">
            <w:pPr>
              <w:jc w:val="left"/>
              <w:rPr>
                <w:sz w:val="18"/>
                <w:szCs w:val="18"/>
              </w:rPr>
            </w:pPr>
            <w:r w:rsidRPr="002E5256">
              <w:rPr>
                <w:sz w:val="18"/>
                <w:szCs w:val="18"/>
              </w:rPr>
              <w:t>21</w:t>
            </w:r>
          </w:p>
        </w:tc>
        <w:tc>
          <w:tcPr>
            <w:tcW w:w="2118" w:type="dxa"/>
            <w:tcBorders>
              <w:top w:val="single" w:sz="8" w:space="0" w:color="000000"/>
              <w:left w:val="single" w:sz="8" w:space="0" w:color="000000"/>
              <w:bottom w:val="single" w:sz="8" w:space="0" w:color="000000"/>
              <w:right w:val="single" w:sz="8" w:space="0" w:color="000000"/>
            </w:tcBorders>
            <w:shd w:val="clear" w:color="auto" w:fill="auto"/>
          </w:tcPr>
          <w:p w:rsidR="00585EB7" w:rsidRPr="002E5256" w:rsidRDefault="00585EB7" w:rsidP="00E50248">
            <w:pPr>
              <w:snapToGrid w:val="0"/>
              <w:jc w:val="left"/>
              <w:rPr>
                <w:sz w:val="18"/>
                <w:szCs w:val="18"/>
              </w:rPr>
            </w:pPr>
            <w:r w:rsidRPr="002E5256">
              <w:rPr>
                <w:sz w:val="18"/>
                <w:szCs w:val="18"/>
              </w:rPr>
              <w:t>Ob prisotnosi polžev vabe potresemo na obrobje parcele od koder polži prihajajo.</w:t>
            </w:r>
          </w:p>
          <w:p w:rsidR="00585EB7" w:rsidRPr="002E5256" w:rsidRDefault="00585EB7" w:rsidP="00E50248">
            <w:pPr>
              <w:snapToGrid w:val="0"/>
              <w:jc w:val="left"/>
              <w:rPr>
                <w:b/>
                <w:sz w:val="18"/>
                <w:szCs w:val="18"/>
              </w:rPr>
            </w:pPr>
          </w:p>
        </w:tc>
      </w:tr>
      <w:tr w:rsidR="00E50248" w:rsidRPr="002E5256" w:rsidTr="00E50248">
        <w:tblPrEx>
          <w:tblCellMar>
            <w:left w:w="0" w:type="dxa"/>
            <w:right w:w="0" w:type="dxa"/>
          </w:tblCellMar>
        </w:tblPrEx>
        <w:trPr>
          <w:gridAfter w:val="1"/>
          <w:wAfter w:w="25" w:type="dxa"/>
        </w:trPr>
        <w:tc>
          <w:tcPr>
            <w:tcW w:w="1424"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b/>
                <w:bCs/>
                <w:sz w:val="18"/>
                <w:szCs w:val="18"/>
              </w:rPr>
            </w:pPr>
            <w:r w:rsidRPr="002E5256">
              <w:rPr>
                <w:b/>
                <w:bCs/>
                <w:sz w:val="18"/>
                <w:szCs w:val="18"/>
              </w:rPr>
              <w:t>Nematode</w:t>
            </w:r>
          </w:p>
          <w:p w:rsidR="00585EB7" w:rsidRPr="002E5256" w:rsidRDefault="00585EB7" w:rsidP="00E50248">
            <w:pPr>
              <w:jc w:val="left"/>
              <w:rPr>
                <w:i/>
                <w:iCs/>
                <w:sz w:val="18"/>
                <w:szCs w:val="18"/>
              </w:rPr>
            </w:pPr>
            <w:r w:rsidRPr="002E5256">
              <w:rPr>
                <w:i/>
                <w:iCs/>
                <w:sz w:val="18"/>
                <w:szCs w:val="18"/>
              </w:rPr>
              <w:t>Ditylenchus dipsaci</w:t>
            </w:r>
          </w:p>
        </w:tc>
        <w:tc>
          <w:tcPr>
            <w:tcW w:w="1976"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2527"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tabs>
                <w:tab w:val="left" w:pos="170"/>
              </w:tabs>
              <w:snapToGrid w:val="0"/>
              <w:jc w:val="left"/>
              <w:rPr>
                <w:sz w:val="18"/>
                <w:szCs w:val="18"/>
              </w:rPr>
            </w:pPr>
            <w:r w:rsidRPr="002E5256">
              <w:rPr>
                <w:sz w:val="18"/>
                <w:szCs w:val="18"/>
              </w:rPr>
              <w:t>Agrotehnični ukrep:</w:t>
            </w:r>
          </w:p>
          <w:p w:rsidR="00585EB7" w:rsidRPr="002E5256" w:rsidRDefault="00585EB7" w:rsidP="00D21A19">
            <w:pPr>
              <w:widowControl w:val="0"/>
              <w:numPr>
                <w:ilvl w:val="0"/>
                <w:numId w:val="35"/>
              </w:numPr>
              <w:tabs>
                <w:tab w:val="left" w:pos="622"/>
              </w:tabs>
              <w:suppressAutoHyphens/>
              <w:jc w:val="left"/>
              <w:rPr>
                <w:sz w:val="18"/>
                <w:szCs w:val="18"/>
              </w:rPr>
            </w:pPr>
            <w:r w:rsidRPr="002E5256">
              <w:rPr>
                <w:sz w:val="18"/>
                <w:szCs w:val="18"/>
              </w:rPr>
              <w:t>uporaba zdravega semena</w:t>
            </w:r>
          </w:p>
        </w:tc>
        <w:tc>
          <w:tcPr>
            <w:tcW w:w="2128"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616"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213" w:type="dxa"/>
            <w:tcBorders>
              <w:top w:val="single" w:sz="4" w:space="0" w:color="000000"/>
              <w:left w:val="single" w:sz="4" w:space="0" w:color="000000"/>
              <w:bottom w:val="single" w:sz="4" w:space="0" w:color="000000"/>
            </w:tcBorders>
            <w:shd w:val="clear" w:color="auto" w:fill="auto"/>
          </w:tcPr>
          <w:p w:rsidR="00585EB7" w:rsidRPr="002E5256" w:rsidRDefault="00585EB7" w:rsidP="00E50248">
            <w:pPr>
              <w:snapToGrid w:val="0"/>
              <w:jc w:val="left"/>
              <w:rPr>
                <w:sz w:val="18"/>
                <w:szCs w:val="18"/>
              </w:rPr>
            </w:pPr>
          </w:p>
        </w:tc>
        <w:tc>
          <w:tcPr>
            <w:tcW w:w="1213" w:type="dxa"/>
            <w:tcBorders>
              <w:top w:val="single" w:sz="4" w:space="0" w:color="000000"/>
              <w:left w:val="single" w:sz="4" w:space="0" w:color="000000"/>
              <w:bottom w:val="single" w:sz="4" w:space="0" w:color="000000"/>
              <w:right w:val="single" w:sz="4" w:space="0" w:color="auto"/>
            </w:tcBorders>
            <w:shd w:val="clear" w:color="auto" w:fill="auto"/>
          </w:tcPr>
          <w:p w:rsidR="00585EB7" w:rsidRPr="002E5256" w:rsidRDefault="00585EB7" w:rsidP="00E50248">
            <w:pPr>
              <w:snapToGrid w:val="0"/>
              <w:jc w:val="left"/>
              <w:rPr>
                <w:sz w:val="18"/>
                <w:szCs w:val="18"/>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585EB7" w:rsidRPr="002E5256" w:rsidRDefault="00585EB7" w:rsidP="00E50248">
            <w:pPr>
              <w:snapToGrid w:val="0"/>
              <w:jc w:val="left"/>
              <w:rPr>
                <w:sz w:val="18"/>
                <w:szCs w:val="18"/>
              </w:rPr>
            </w:pPr>
          </w:p>
        </w:tc>
      </w:tr>
    </w:tbl>
    <w:p w:rsidR="002142DC" w:rsidRPr="0048295C" w:rsidRDefault="00F745ED" w:rsidP="002142DC">
      <w:pPr>
        <w:pStyle w:val="Naslov2"/>
        <w:rPr>
          <w:sz w:val="20"/>
        </w:rPr>
      </w:pPr>
      <w:r w:rsidRPr="0048295C">
        <w:rPr>
          <w:sz w:val="20"/>
        </w:rPr>
        <w:br w:type="page"/>
      </w:r>
      <w:bookmarkStart w:id="470" w:name="_Toc28393492"/>
      <w:bookmarkStart w:id="471" w:name="_Toc38347082"/>
      <w:r w:rsidRPr="0048295C">
        <w:rPr>
          <w:sz w:val="20"/>
        </w:rPr>
        <w:lastRenderedPageBreak/>
        <w:t xml:space="preserve"> </w:t>
      </w:r>
      <w:bookmarkStart w:id="472" w:name="_Toc215563141"/>
      <w:bookmarkStart w:id="473" w:name="_Toc91332690"/>
      <w:bookmarkStart w:id="474" w:name="_Toc91332912"/>
      <w:bookmarkStart w:id="475" w:name="_Toc91333118"/>
      <w:bookmarkStart w:id="476" w:name="_Toc383775736"/>
      <w:bookmarkStart w:id="477" w:name="_Toc166556135"/>
      <w:bookmarkStart w:id="478" w:name="_Toc215563142"/>
      <w:bookmarkStart w:id="479" w:name="_Toc91332691"/>
      <w:bookmarkStart w:id="480" w:name="_Toc91332913"/>
      <w:bookmarkStart w:id="481" w:name="_Toc91333119"/>
      <w:bookmarkStart w:id="482" w:name="_Toc477440299"/>
      <w:bookmarkEnd w:id="470"/>
      <w:bookmarkEnd w:id="471"/>
      <w:r w:rsidR="002142DC" w:rsidRPr="0048295C">
        <w:rPr>
          <w:sz w:val="20"/>
        </w:rPr>
        <w:t>INTEGRIRANO VARSTVO ČEBULNIC</w:t>
      </w:r>
      <w:bookmarkEnd w:id="472"/>
      <w:bookmarkEnd w:id="473"/>
      <w:bookmarkEnd w:id="474"/>
      <w:bookmarkEnd w:id="475"/>
      <w:bookmarkEnd w:id="476"/>
      <w:bookmarkEnd w:id="482"/>
      <w:r w:rsidR="002142DC" w:rsidRPr="0048295C">
        <w:rPr>
          <w:sz w:val="20"/>
        </w:rPr>
        <w:t xml:space="preserve"> </w:t>
      </w:r>
    </w:p>
    <w:p w:rsidR="002142DC" w:rsidRPr="0048295C" w:rsidRDefault="002142DC" w:rsidP="002142DC">
      <w:pPr>
        <w:rPr>
          <w:sz w:val="20"/>
          <w:szCs w:val="20"/>
        </w:rPr>
      </w:pPr>
    </w:p>
    <w:p w:rsidR="002142DC" w:rsidRPr="0048295C" w:rsidRDefault="002142DC" w:rsidP="002142DC">
      <w:pPr>
        <w:rPr>
          <w:sz w:val="20"/>
          <w:szCs w:val="22"/>
        </w:rPr>
      </w:pPr>
      <w:r w:rsidRPr="0048295C">
        <w:rPr>
          <w:sz w:val="20"/>
          <w:szCs w:val="22"/>
        </w:rPr>
        <w:t xml:space="preserve">V tabelah so navedena FFS za varstvo čebulnic v splošnem, pri uporabi pa je potrebno upoštevati registracijo po posameznih kulturah, kot je navedeno v opombah oziroma v navodilih za uporabo FFS. </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2090"/>
        <w:gridCol w:w="1760"/>
        <w:gridCol w:w="1760"/>
        <w:gridCol w:w="1980"/>
        <w:gridCol w:w="1320"/>
        <w:gridCol w:w="1210"/>
        <w:gridCol w:w="2310"/>
      </w:tblGrid>
      <w:tr w:rsidR="002142DC" w:rsidRPr="002E5256" w:rsidTr="00092120">
        <w:tc>
          <w:tcPr>
            <w:tcW w:w="1508"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tabs>
                <w:tab w:val="left" w:pos="170"/>
              </w:tabs>
              <w:rPr>
                <w:sz w:val="18"/>
                <w:szCs w:val="18"/>
              </w:rPr>
            </w:pPr>
            <w:r w:rsidRPr="002E5256">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jc w:val="left"/>
              <w:rPr>
                <w:sz w:val="18"/>
                <w:szCs w:val="18"/>
              </w:rPr>
            </w:pPr>
            <w:r w:rsidRPr="002E5256">
              <w:rPr>
                <w:sz w:val="18"/>
                <w:szCs w:val="18"/>
              </w:rPr>
              <w:t>FITOFARM.</w:t>
            </w:r>
          </w:p>
          <w:p w:rsidR="002142DC" w:rsidRPr="002E5256" w:rsidRDefault="002142DC" w:rsidP="00092120">
            <w:pPr>
              <w:jc w:val="left"/>
              <w:rPr>
                <w:sz w:val="18"/>
                <w:szCs w:val="18"/>
              </w:rPr>
            </w:pPr>
            <w:r w:rsidRPr="002E5256">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jc w:val="left"/>
              <w:rPr>
                <w:sz w:val="18"/>
                <w:szCs w:val="18"/>
              </w:rPr>
            </w:pPr>
            <w:r w:rsidRPr="002E5256">
              <w:rPr>
                <w:sz w:val="18"/>
                <w:szCs w:val="18"/>
              </w:rPr>
              <w:t>KARENCA</w:t>
            </w:r>
          </w:p>
          <w:p w:rsidR="002142DC" w:rsidRPr="002E5256" w:rsidRDefault="002142DC" w:rsidP="00092120">
            <w:pPr>
              <w:jc w:val="left"/>
              <w:rPr>
                <w:sz w:val="18"/>
                <w:szCs w:val="18"/>
              </w:rPr>
            </w:pPr>
          </w:p>
        </w:tc>
        <w:tc>
          <w:tcPr>
            <w:tcW w:w="231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OPOMBE</w:t>
            </w:r>
          </w:p>
        </w:tc>
      </w:tr>
      <w:tr w:rsidR="002142DC" w:rsidRPr="002E5256" w:rsidTr="00092120">
        <w:trPr>
          <w:trHeight w:val="509"/>
        </w:trPr>
        <w:tc>
          <w:tcPr>
            <w:tcW w:w="1508" w:type="dxa"/>
            <w:tcBorders>
              <w:top w:val="nil"/>
              <w:left w:val="single" w:sz="6" w:space="0" w:color="auto"/>
              <w:bottom w:val="single" w:sz="6" w:space="0" w:color="auto"/>
              <w:right w:val="single" w:sz="6" w:space="0" w:color="auto"/>
            </w:tcBorders>
          </w:tcPr>
          <w:p w:rsidR="002142DC" w:rsidRPr="002E5256" w:rsidRDefault="002142DC" w:rsidP="00092120">
            <w:pPr>
              <w:jc w:val="left"/>
              <w:rPr>
                <w:b/>
                <w:bCs/>
                <w:sz w:val="18"/>
                <w:szCs w:val="18"/>
              </w:rPr>
            </w:pPr>
            <w:r w:rsidRPr="002E5256">
              <w:rPr>
                <w:b/>
                <w:bCs/>
                <w:sz w:val="18"/>
                <w:szCs w:val="18"/>
              </w:rPr>
              <w:t>Rumena pritlikavost čebule</w:t>
            </w:r>
          </w:p>
          <w:p w:rsidR="002142DC" w:rsidRPr="002E5256" w:rsidRDefault="002142DC" w:rsidP="00092120">
            <w:pPr>
              <w:jc w:val="left"/>
              <w:rPr>
                <w:sz w:val="18"/>
                <w:szCs w:val="18"/>
              </w:rPr>
            </w:pPr>
            <w:r w:rsidRPr="002E5256">
              <w:rPr>
                <w:i/>
                <w:iCs/>
                <w:sz w:val="18"/>
                <w:szCs w:val="18"/>
              </w:rPr>
              <w:t>Alium virus 1</w:t>
            </w:r>
          </w:p>
        </w:tc>
        <w:tc>
          <w:tcPr>
            <w:tcW w:w="2090" w:type="dxa"/>
            <w:tcBorders>
              <w:top w:val="nil"/>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 xml:space="preserve">Rastline zaostajajo v rasti. List čebule ni okrogel temveč ploščat. Listi so valoviti, bulasti, zasukani in venijo. </w:t>
            </w:r>
          </w:p>
        </w:tc>
        <w:tc>
          <w:tcPr>
            <w:tcW w:w="1760" w:type="dxa"/>
            <w:tcBorders>
              <w:top w:val="nil"/>
              <w:left w:val="single" w:sz="6" w:space="0" w:color="auto"/>
              <w:bottom w:val="single" w:sz="6" w:space="0" w:color="auto"/>
              <w:right w:val="single" w:sz="6" w:space="0" w:color="auto"/>
            </w:tcBorders>
          </w:tcPr>
          <w:p w:rsidR="002142DC" w:rsidRPr="002E5256" w:rsidRDefault="002142DC" w:rsidP="00092120">
            <w:pPr>
              <w:tabs>
                <w:tab w:val="left" w:pos="170"/>
              </w:tabs>
              <w:jc w:val="left"/>
              <w:rPr>
                <w:sz w:val="18"/>
                <w:szCs w:val="18"/>
              </w:rPr>
            </w:pPr>
            <w:r w:rsidRPr="002E5256">
              <w:rPr>
                <w:sz w:val="18"/>
                <w:szCs w:val="18"/>
              </w:rPr>
              <w:t>Agrotehnični ukrepi:</w:t>
            </w:r>
          </w:p>
          <w:p w:rsidR="002142DC" w:rsidRPr="002E5256" w:rsidRDefault="002142DC" w:rsidP="00092120">
            <w:pPr>
              <w:pStyle w:val="Oznaenseznam3"/>
            </w:pPr>
            <w:r w:rsidRPr="002E5256">
              <w:t>uporaba zdravega semena.</w:t>
            </w:r>
          </w:p>
        </w:tc>
        <w:tc>
          <w:tcPr>
            <w:tcW w:w="1760" w:type="dxa"/>
            <w:tcBorders>
              <w:top w:val="nil"/>
              <w:left w:val="single" w:sz="6" w:space="0" w:color="auto"/>
              <w:bottom w:val="single" w:sz="4" w:space="0" w:color="auto"/>
              <w:right w:val="single" w:sz="6" w:space="0" w:color="auto"/>
            </w:tcBorders>
          </w:tcPr>
          <w:p w:rsidR="002142DC" w:rsidRPr="002E5256" w:rsidRDefault="002142DC" w:rsidP="00092120">
            <w:pPr>
              <w:jc w:val="left"/>
              <w:rPr>
                <w:sz w:val="18"/>
                <w:szCs w:val="18"/>
              </w:rPr>
            </w:pPr>
          </w:p>
        </w:tc>
        <w:tc>
          <w:tcPr>
            <w:tcW w:w="1980" w:type="dxa"/>
            <w:tcBorders>
              <w:top w:val="nil"/>
              <w:left w:val="single" w:sz="6" w:space="0" w:color="auto"/>
              <w:bottom w:val="single" w:sz="4" w:space="0" w:color="auto"/>
              <w:right w:val="single" w:sz="6" w:space="0" w:color="auto"/>
            </w:tcBorders>
          </w:tcPr>
          <w:p w:rsidR="002142DC" w:rsidRPr="002E5256" w:rsidRDefault="002142DC" w:rsidP="00092120">
            <w:pPr>
              <w:jc w:val="left"/>
              <w:rPr>
                <w:sz w:val="18"/>
                <w:szCs w:val="18"/>
              </w:rPr>
            </w:pPr>
          </w:p>
        </w:tc>
        <w:tc>
          <w:tcPr>
            <w:tcW w:w="1320" w:type="dxa"/>
            <w:tcBorders>
              <w:top w:val="nil"/>
              <w:left w:val="single" w:sz="6" w:space="0" w:color="auto"/>
              <w:bottom w:val="single" w:sz="4" w:space="0" w:color="auto"/>
              <w:right w:val="single" w:sz="6" w:space="0" w:color="auto"/>
            </w:tcBorders>
          </w:tcPr>
          <w:p w:rsidR="002142DC" w:rsidRPr="002E5256" w:rsidRDefault="002142DC" w:rsidP="00092120">
            <w:pPr>
              <w:jc w:val="left"/>
              <w:rPr>
                <w:sz w:val="18"/>
                <w:szCs w:val="18"/>
              </w:rPr>
            </w:pPr>
          </w:p>
        </w:tc>
        <w:tc>
          <w:tcPr>
            <w:tcW w:w="1210" w:type="dxa"/>
            <w:tcBorders>
              <w:top w:val="nil"/>
              <w:left w:val="single" w:sz="6" w:space="0" w:color="auto"/>
              <w:bottom w:val="single" w:sz="4" w:space="0" w:color="auto"/>
              <w:right w:val="single" w:sz="6" w:space="0" w:color="auto"/>
            </w:tcBorders>
          </w:tcPr>
          <w:p w:rsidR="002142DC" w:rsidRPr="002E5256" w:rsidRDefault="002142DC" w:rsidP="00092120">
            <w:pPr>
              <w:jc w:val="left"/>
              <w:rPr>
                <w:sz w:val="18"/>
                <w:szCs w:val="18"/>
              </w:rPr>
            </w:pPr>
          </w:p>
        </w:tc>
        <w:tc>
          <w:tcPr>
            <w:tcW w:w="2310" w:type="dxa"/>
            <w:tcBorders>
              <w:top w:val="nil"/>
              <w:left w:val="single" w:sz="6" w:space="0" w:color="auto"/>
              <w:bottom w:val="single" w:sz="4" w:space="0" w:color="auto"/>
              <w:right w:val="single" w:sz="6" w:space="0" w:color="auto"/>
            </w:tcBorders>
          </w:tcPr>
          <w:p w:rsidR="002142DC" w:rsidRPr="002E5256" w:rsidRDefault="002142DC" w:rsidP="00092120">
            <w:pPr>
              <w:jc w:val="left"/>
              <w:rPr>
                <w:sz w:val="18"/>
                <w:szCs w:val="18"/>
              </w:rPr>
            </w:pPr>
          </w:p>
        </w:tc>
      </w:tr>
      <w:tr w:rsidR="002142DC" w:rsidRPr="002E5256" w:rsidTr="00092120">
        <w:trPr>
          <w:trHeight w:val="4121"/>
        </w:trPr>
        <w:tc>
          <w:tcPr>
            <w:tcW w:w="1508" w:type="dxa"/>
            <w:tcBorders>
              <w:top w:val="single" w:sz="4" w:space="0" w:color="auto"/>
              <w:left w:val="single" w:sz="6" w:space="0" w:color="auto"/>
              <w:bottom w:val="single" w:sz="6" w:space="0" w:color="auto"/>
              <w:right w:val="single" w:sz="6" w:space="0" w:color="auto"/>
            </w:tcBorders>
          </w:tcPr>
          <w:p w:rsidR="002142DC" w:rsidRPr="002E5256" w:rsidRDefault="002142DC" w:rsidP="00092120">
            <w:pPr>
              <w:jc w:val="left"/>
              <w:rPr>
                <w:b/>
                <w:bCs/>
                <w:sz w:val="18"/>
                <w:szCs w:val="18"/>
              </w:rPr>
            </w:pPr>
            <w:r w:rsidRPr="002E5256">
              <w:rPr>
                <w:b/>
                <w:bCs/>
                <w:sz w:val="18"/>
                <w:szCs w:val="18"/>
              </w:rPr>
              <w:t>Čebulna plesen</w:t>
            </w:r>
          </w:p>
          <w:p w:rsidR="002142DC" w:rsidRPr="002E5256" w:rsidRDefault="002142DC" w:rsidP="00092120">
            <w:pPr>
              <w:jc w:val="left"/>
              <w:rPr>
                <w:sz w:val="18"/>
                <w:szCs w:val="18"/>
              </w:rPr>
            </w:pPr>
            <w:r w:rsidRPr="002E5256">
              <w:rPr>
                <w:i/>
                <w:iCs/>
                <w:sz w:val="18"/>
                <w:szCs w:val="18"/>
              </w:rPr>
              <w:t>Peronospora destructor</w:t>
            </w:r>
          </w:p>
        </w:tc>
        <w:tc>
          <w:tcPr>
            <w:tcW w:w="2090" w:type="dxa"/>
            <w:tcBorders>
              <w:top w:val="single" w:sz="4" w:space="0" w:color="auto"/>
              <w:left w:val="single" w:sz="6" w:space="0" w:color="auto"/>
              <w:bottom w:val="single" w:sz="6" w:space="0" w:color="auto"/>
              <w:right w:val="single" w:sz="6" w:space="0" w:color="auto"/>
            </w:tcBorders>
          </w:tcPr>
          <w:p w:rsidR="002142DC" w:rsidRPr="002E5256" w:rsidRDefault="002142DC" w:rsidP="00EB2FC7">
            <w:pPr>
              <w:pStyle w:val="Pripombabesedilo"/>
              <w:rPr>
                <w:sz w:val="18"/>
                <w:szCs w:val="18"/>
              </w:rPr>
            </w:pPr>
          </w:p>
        </w:tc>
        <w:tc>
          <w:tcPr>
            <w:tcW w:w="1760" w:type="dxa"/>
            <w:tcBorders>
              <w:top w:val="single" w:sz="4" w:space="0" w:color="auto"/>
              <w:left w:val="single" w:sz="6" w:space="0" w:color="auto"/>
              <w:bottom w:val="single" w:sz="6" w:space="0" w:color="auto"/>
              <w:right w:val="single" w:sz="4" w:space="0" w:color="auto"/>
            </w:tcBorders>
          </w:tcPr>
          <w:p w:rsidR="002142DC" w:rsidRPr="002E5256" w:rsidRDefault="002142DC" w:rsidP="00092120">
            <w:pPr>
              <w:tabs>
                <w:tab w:val="left" w:pos="170"/>
              </w:tabs>
              <w:jc w:val="left"/>
              <w:rPr>
                <w:sz w:val="18"/>
                <w:szCs w:val="18"/>
              </w:rPr>
            </w:pPr>
          </w:p>
        </w:tc>
        <w:tc>
          <w:tcPr>
            <w:tcW w:w="1760" w:type="dxa"/>
            <w:tcBorders>
              <w:top w:val="single" w:sz="4" w:space="0" w:color="auto"/>
              <w:left w:val="single" w:sz="4" w:space="0" w:color="auto"/>
              <w:right w:val="single" w:sz="4" w:space="0" w:color="auto"/>
            </w:tcBorders>
          </w:tcPr>
          <w:p w:rsidR="002142DC" w:rsidRPr="002E5256" w:rsidRDefault="002142DC" w:rsidP="00092120">
            <w:pPr>
              <w:pStyle w:val="Oznaenseznam3"/>
            </w:pPr>
            <w:r w:rsidRPr="002E5256">
              <w:t>-baker v obliki bakrovega hidroksida</w:t>
            </w:r>
          </w:p>
          <w:p w:rsidR="002142DC" w:rsidRDefault="002142DC" w:rsidP="00092120">
            <w:pPr>
              <w:pStyle w:val="Oznaenseznam3"/>
            </w:pPr>
          </w:p>
          <w:p w:rsidR="00EB2FC7" w:rsidRDefault="00EB2FC7" w:rsidP="00092120">
            <w:pPr>
              <w:pStyle w:val="Oznaenseznam3"/>
            </w:pPr>
          </w:p>
          <w:p w:rsidR="00EB2FC7" w:rsidRDefault="00EB2FC7" w:rsidP="00092120">
            <w:pPr>
              <w:pStyle w:val="Oznaenseznam3"/>
            </w:pPr>
          </w:p>
          <w:p w:rsidR="00EB2FC7" w:rsidRPr="002E5256" w:rsidRDefault="00EB2FC7" w:rsidP="00092120">
            <w:pPr>
              <w:pStyle w:val="Oznaenseznam3"/>
            </w:pPr>
          </w:p>
          <w:p w:rsidR="002142DC" w:rsidRPr="002E5256" w:rsidRDefault="002142DC" w:rsidP="00092120">
            <w:pPr>
              <w:pStyle w:val="Oznaenseznam3"/>
            </w:pPr>
            <w:r w:rsidRPr="002E5256">
              <w:t>-baker iz bakrovega oksiklorida</w:t>
            </w:r>
          </w:p>
          <w:p w:rsidR="002142DC" w:rsidRPr="002E5256" w:rsidRDefault="002142DC" w:rsidP="00092120">
            <w:pPr>
              <w:pStyle w:val="Oznaenseznam3"/>
            </w:pPr>
          </w:p>
          <w:p w:rsidR="002142DC" w:rsidRPr="002E5256" w:rsidRDefault="002142DC" w:rsidP="00092120">
            <w:pPr>
              <w:pStyle w:val="Oznaenseznam3"/>
            </w:pPr>
            <w:r w:rsidRPr="002E5256">
              <w:t>-mankozeb</w:t>
            </w:r>
          </w:p>
          <w:p w:rsidR="002142DC" w:rsidRPr="002E5256" w:rsidRDefault="002142DC" w:rsidP="00092120">
            <w:pPr>
              <w:pStyle w:val="Oznaenseznam3"/>
            </w:pPr>
          </w:p>
          <w:p w:rsidR="002142DC" w:rsidRPr="002E5256" w:rsidRDefault="002142DC" w:rsidP="00092120">
            <w:pPr>
              <w:pStyle w:val="Oznaenseznam3"/>
            </w:pPr>
            <w:r w:rsidRPr="002E5256">
              <w:t>-azoksistrobin</w:t>
            </w:r>
          </w:p>
          <w:p w:rsidR="002142DC" w:rsidRPr="002E5256" w:rsidRDefault="002142DC" w:rsidP="00092120">
            <w:pPr>
              <w:pStyle w:val="Oznaenseznam3"/>
            </w:pPr>
          </w:p>
          <w:p w:rsidR="002142DC" w:rsidRPr="002E5256" w:rsidRDefault="002142DC" w:rsidP="00092120">
            <w:pPr>
              <w:pStyle w:val="Oznaenseznam3"/>
            </w:pPr>
          </w:p>
          <w:p w:rsidR="002142DC" w:rsidRPr="002E5256" w:rsidRDefault="002142DC" w:rsidP="00092120">
            <w:pPr>
              <w:pStyle w:val="Oznaenseznam3"/>
            </w:pPr>
          </w:p>
          <w:p w:rsidR="002142DC" w:rsidRPr="002E5256" w:rsidRDefault="002142DC" w:rsidP="00092120">
            <w:pPr>
              <w:pStyle w:val="Oznaenseznam3"/>
            </w:pPr>
          </w:p>
          <w:p w:rsidR="002142DC" w:rsidRPr="002E5256" w:rsidRDefault="002142DC" w:rsidP="00092120">
            <w:pPr>
              <w:pStyle w:val="Oznaenseznam3"/>
            </w:pPr>
          </w:p>
          <w:p w:rsidR="002142DC" w:rsidRPr="002E5256" w:rsidRDefault="002142DC" w:rsidP="00092120">
            <w:pPr>
              <w:pStyle w:val="Oznaenseznam3"/>
            </w:pPr>
            <w:r w:rsidRPr="002E5256">
              <w:t>-mankozeb + metalaksil-M</w:t>
            </w:r>
          </w:p>
          <w:p w:rsidR="002142DC" w:rsidRPr="002E5256" w:rsidRDefault="002142DC" w:rsidP="00092120">
            <w:pPr>
              <w:pStyle w:val="Oznaenseznam3"/>
            </w:pPr>
            <w:r w:rsidRPr="002E5256">
              <w:t>- folpet</w:t>
            </w:r>
          </w:p>
        </w:tc>
        <w:tc>
          <w:tcPr>
            <w:tcW w:w="1980" w:type="dxa"/>
            <w:tcBorders>
              <w:top w:val="single" w:sz="4" w:space="0" w:color="auto"/>
              <w:left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Champion 50 WG</w:t>
            </w:r>
          </w:p>
          <w:p w:rsidR="002142DC" w:rsidRDefault="002142DC" w:rsidP="00092120">
            <w:pPr>
              <w:jc w:val="left"/>
              <w:rPr>
                <w:sz w:val="18"/>
                <w:szCs w:val="18"/>
              </w:rPr>
            </w:pPr>
          </w:p>
          <w:p w:rsidR="00EB2FC7" w:rsidRDefault="00EB2FC7" w:rsidP="00092120">
            <w:pPr>
              <w:jc w:val="left"/>
              <w:rPr>
                <w:sz w:val="18"/>
                <w:szCs w:val="18"/>
              </w:rPr>
            </w:pPr>
          </w:p>
          <w:p w:rsidR="00EB2FC7" w:rsidRPr="002E5256" w:rsidRDefault="00EB2FC7" w:rsidP="00092120">
            <w:pPr>
              <w:jc w:val="left"/>
              <w:rPr>
                <w:sz w:val="18"/>
                <w:szCs w:val="18"/>
              </w:rPr>
            </w:pPr>
            <w:r w:rsidRPr="00EB2FC7">
              <w:rPr>
                <w:sz w:val="18"/>
                <w:szCs w:val="18"/>
              </w:rPr>
              <w:t>Champ formula 2 flo</w:t>
            </w:r>
          </w:p>
          <w:p w:rsidR="002142DC" w:rsidRDefault="002142DC" w:rsidP="00092120">
            <w:pPr>
              <w:jc w:val="left"/>
              <w:rPr>
                <w:sz w:val="18"/>
                <w:szCs w:val="18"/>
              </w:rPr>
            </w:pPr>
          </w:p>
          <w:p w:rsidR="00EB2FC7" w:rsidRPr="002E5256" w:rsidRDefault="00EB2FC7" w:rsidP="00092120">
            <w:pPr>
              <w:jc w:val="left"/>
              <w:rPr>
                <w:sz w:val="18"/>
                <w:szCs w:val="18"/>
              </w:rPr>
            </w:pPr>
          </w:p>
          <w:p w:rsidR="002142DC" w:rsidRPr="002E5256" w:rsidRDefault="002142DC" w:rsidP="00092120">
            <w:pPr>
              <w:jc w:val="left"/>
              <w:rPr>
                <w:sz w:val="18"/>
                <w:szCs w:val="18"/>
              </w:rPr>
            </w:pPr>
            <w:r w:rsidRPr="002E5256">
              <w:rPr>
                <w:sz w:val="18"/>
                <w:szCs w:val="18"/>
              </w:rPr>
              <w:t>Cuprablau - Z Ultra</w:t>
            </w:r>
          </w:p>
          <w:p w:rsidR="002142DC" w:rsidRDefault="002142DC" w:rsidP="00092120">
            <w:pPr>
              <w:jc w:val="left"/>
              <w:rPr>
                <w:sz w:val="18"/>
                <w:szCs w:val="18"/>
              </w:rPr>
            </w:pPr>
          </w:p>
          <w:p w:rsidR="00EB2FC7" w:rsidRPr="002E5256" w:rsidRDefault="00EB2FC7" w:rsidP="00092120">
            <w:pPr>
              <w:jc w:val="left"/>
              <w:rPr>
                <w:sz w:val="18"/>
                <w:szCs w:val="18"/>
              </w:rPr>
            </w:pPr>
          </w:p>
          <w:p w:rsidR="002142DC" w:rsidRPr="002E5256" w:rsidRDefault="002142DC" w:rsidP="00092120">
            <w:pPr>
              <w:jc w:val="left"/>
              <w:rPr>
                <w:sz w:val="18"/>
                <w:szCs w:val="18"/>
              </w:rPr>
            </w:pPr>
            <w:r w:rsidRPr="002E5256">
              <w:rPr>
                <w:sz w:val="18"/>
                <w:szCs w:val="18"/>
              </w:rPr>
              <w:t>Penncozeb 75 DG</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 xml:space="preserve">Quadris </w:t>
            </w:r>
            <w:r w:rsidRPr="002E5256">
              <w:rPr>
                <w:b/>
                <w:sz w:val="18"/>
                <w:szCs w:val="18"/>
              </w:rPr>
              <w:t>1**</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Ortiva (MANJŠA UPORABA)</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 xml:space="preserve">Ridomil Gold MZ Pepite </w:t>
            </w:r>
          </w:p>
          <w:p w:rsidR="002142DC" w:rsidRPr="002E5256" w:rsidRDefault="002142DC" w:rsidP="00092120">
            <w:pPr>
              <w:jc w:val="left"/>
              <w:rPr>
                <w:sz w:val="18"/>
                <w:szCs w:val="18"/>
              </w:rPr>
            </w:pPr>
            <w:r w:rsidRPr="002E5256">
              <w:rPr>
                <w:sz w:val="18"/>
                <w:szCs w:val="18"/>
              </w:rPr>
              <w:t>Folpan 50 SC</w:t>
            </w:r>
          </w:p>
        </w:tc>
        <w:tc>
          <w:tcPr>
            <w:tcW w:w="1320" w:type="dxa"/>
            <w:tcBorders>
              <w:top w:val="single" w:sz="4" w:space="0" w:color="auto"/>
              <w:left w:val="single" w:sz="4" w:space="0" w:color="auto"/>
              <w:right w:val="single" w:sz="4" w:space="0" w:color="auto"/>
            </w:tcBorders>
          </w:tcPr>
          <w:p w:rsidR="002142DC" w:rsidRPr="002E5256" w:rsidRDefault="00EB2FC7" w:rsidP="00092120">
            <w:pPr>
              <w:jc w:val="left"/>
              <w:rPr>
                <w:sz w:val="18"/>
                <w:szCs w:val="18"/>
              </w:rPr>
            </w:pPr>
            <w:r>
              <w:rPr>
                <w:sz w:val="18"/>
                <w:szCs w:val="18"/>
              </w:rPr>
              <w:t>2</w:t>
            </w:r>
            <w:r w:rsidR="002142DC" w:rsidRPr="002E5256">
              <w:rPr>
                <w:sz w:val="18"/>
                <w:szCs w:val="18"/>
              </w:rPr>
              <w:t xml:space="preserve"> kg/ha</w:t>
            </w:r>
          </w:p>
          <w:p w:rsidR="002142DC" w:rsidRDefault="002142DC" w:rsidP="00092120">
            <w:pPr>
              <w:jc w:val="left"/>
              <w:rPr>
                <w:sz w:val="18"/>
                <w:szCs w:val="18"/>
              </w:rPr>
            </w:pPr>
          </w:p>
          <w:p w:rsidR="00EB2FC7" w:rsidRPr="002E5256" w:rsidRDefault="00EB2FC7" w:rsidP="00092120">
            <w:pPr>
              <w:jc w:val="left"/>
              <w:rPr>
                <w:sz w:val="18"/>
                <w:szCs w:val="18"/>
              </w:rPr>
            </w:pPr>
          </w:p>
          <w:p w:rsidR="002142DC" w:rsidRPr="002E5256" w:rsidRDefault="00EB2FC7" w:rsidP="00092120">
            <w:pPr>
              <w:jc w:val="left"/>
              <w:rPr>
                <w:sz w:val="18"/>
                <w:szCs w:val="18"/>
              </w:rPr>
            </w:pPr>
            <w:r>
              <w:rPr>
                <w:sz w:val="18"/>
                <w:szCs w:val="18"/>
              </w:rPr>
              <w:t>2,8 l/ha</w:t>
            </w:r>
          </w:p>
          <w:p w:rsidR="002142DC" w:rsidRDefault="002142DC" w:rsidP="00092120">
            <w:pPr>
              <w:jc w:val="left"/>
              <w:rPr>
                <w:sz w:val="18"/>
                <w:szCs w:val="18"/>
              </w:rPr>
            </w:pPr>
          </w:p>
          <w:p w:rsidR="00EB2FC7" w:rsidRPr="002E5256" w:rsidRDefault="00EB2FC7" w:rsidP="00092120">
            <w:pPr>
              <w:jc w:val="left"/>
              <w:rPr>
                <w:sz w:val="18"/>
                <w:szCs w:val="18"/>
              </w:rPr>
            </w:pPr>
          </w:p>
          <w:p w:rsidR="002142DC" w:rsidRPr="002E5256" w:rsidRDefault="002142DC" w:rsidP="00092120">
            <w:pPr>
              <w:jc w:val="left"/>
              <w:rPr>
                <w:sz w:val="18"/>
                <w:szCs w:val="18"/>
              </w:rPr>
            </w:pPr>
            <w:r w:rsidRPr="002E5256">
              <w:rPr>
                <w:sz w:val="18"/>
                <w:szCs w:val="18"/>
              </w:rPr>
              <w:t>1,8 kg/ha</w:t>
            </w:r>
          </w:p>
          <w:p w:rsidR="002142DC" w:rsidRDefault="002142DC" w:rsidP="00092120">
            <w:pPr>
              <w:jc w:val="left"/>
              <w:rPr>
                <w:sz w:val="18"/>
                <w:szCs w:val="18"/>
              </w:rPr>
            </w:pPr>
          </w:p>
          <w:p w:rsidR="00EB2FC7" w:rsidRPr="002E5256" w:rsidRDefault="00EB2FC7" w:rsidP="00092120">
            <w:pPr>
              <w:jc w:val="left"/>
              <w:rPr>
                <w:sz w:val="18"/>
                <w:szCs w:val="18"/>
              </w:rPr>
            </w:pPr>
          </w:p>
          <w:p w:rsidR="002142DC" w:rsidRPr="002E5256" w:rsidRDefault="002142DC" w:rsidP="00092120">
            <w:pPr>
              <w:jc w:val="left"/>
              <w:rPr>
                <w:sz w:val="18"/>
                <w:szCs w:val="18"/>
              </w:rPr>
            </w:pPr>
            <w:r w:rsidRPr="002E5256">
              <w:rPr>
                <w:sz w:val="18"/>
                <w:szCs w:val="18"/>
              </w:rPr>
              <w:t>2 kg/ha</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1 l/ha</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1 l/ha</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2,5 - 3 kg/ha</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2,4 l/ha</w:t>
            </w:r>
          </w:p>
        </w:tc>
        <w:tc>
          <w:tcPr>
            <w:tcW w:w="1210" w:type="dxa"/>
            <w:tcBorders>
              <w:top w:val="single" w:sz="4" w:space="0" w:color="auto"/>
              <w:left w:val="single" w:sz="4" w:space="0" w:color="auto"/>
              <w:right w:val="single" w:sz="4" w:space="0" w:color="auto"/>
            </w:tcBorders>
          </w:tcPr>
          <w:p w:rsidR="002142DC" w:rsidRPr="002E5256" w:rsidRDefault="00EB2FC7" w:rsidP="00092120">
            <w:pPr>
              <w:jc w:val="left"/>
              <w:rPr>
                <w:sz w:val="18"/>
                <w:szCs w:val="18"/>
              </w:rPr>
            </w:pPr>
            <w:r>
              <w:rPr>
                <w:sz w:val="18"/>
                <w:szCs w:val="18"/>
              </w:rPr>
              <w:t>3</w:t>
            </w:r>
          </w:p>
          <w:p w:rsidR="002142DC" w:rsidRDefault="002142DC" w:rsidP="00092120">
            <w:pPr>
              <w:jc w:val="left"/>
              <w:rPr>
                <w:sz w:val="18"/>
                <w:szCs w:val="18"/>
              </w:rPr>
            </w:pPr>
          </w:p>
          <w:p w:rsidR="00EB2FC7" w:rsidRPr="002E5256" w:rsidRDefault="00EB2FC7" w:rsidP="00092120">
            <w:pPr>
              <w:jc w:val="left"/>
              <w:rPr>
                <w:sz w:val="18"/>
                <w:szCs w:val="18"/>
              </w:rPr>
            </w:pPr>
          </w:p>
          <w:p w:rsidR="002142DC" w:rsidRPr="002E5256" w:rsidRDefault="002142DC" w:rsidP="00092120">
            <w:pPr>
              <w:jc w:val="left"/>
              <w:rPr>
                <w:sz w:val="18"/>
                <w:szCs w:val="18"/>
              </w:rPr>
            </w:pPr>
            <w:r w:rsidRPr="002E5256">
              <w:rPr>
                <w:sz w:val="18"/>
                <w:szCs w:val="18"/>
              </w:rPr>
              <w:t>3</w:t>
            </w:r>
          </w:p>
          <w:p w:rsidR="002142DC" w:rsidRDefault="002142DC" w:rsidP="00092120">
            <w:pPr>
              <w:jc w:val="left"/>
              <w:rPr>
                <w:sz w:val="18"/>
                <w:szCs w:val="18"/>
              </w:rPr>
            </w:pPr>
          </w:p>
          <w:p w:rsidR="00EB2FC7" w:rsidRPr="002E5256" w:rsidRDefault="00EB2FC7" w:rsidP="00092120">
            <w:pPr>
              <w:jc w:val="left"/>
              <w:rPr>
                <w:sz w:val="18"/>
                <w:szCs w:val="18"/>
              </w:rPr>
            </w:pPr>
          </w:p>
          <w:p w:rsidR="002142DC" w:rsidRPr="002E5256" w:rsidRDefault="002142DC" w:rsidP="00092120">
            <w:pPr>
              <w:jc w:val="left"/>
              <w:rPr>
                <w:sz w:val="18"/>
                <w:szCs w:val="18"/>
              </w:rPr>
            </w:pPr>
            <w:r w:rsidRPr="002E5256">
              <w:rPr>
                <w:sz w:val="18"/>
                <w:szCs w:val="18"/>
              </w:rPr>
              <w:t>28</w:t>
            </w:r>
          </w:p>
          <w:p w:rsidR="002142DC" w:rsidRDefault="002142DC" w:rsidP="00092120">
            <w:pPr>
              <w:jc w:val="left"/>
              <w:rPr>
                <w:sz w:val="18"/>
                <w:szCs w:val="18"/>
              </w:rPr>
            </w:pPr>
          </w:p>
          <w:p w:rsidR="00EB2FC7" w:rsidRPr="002E5256" w:rsidRDefault="00EB2FC7" w:rsidP="00092120">
            <w:pPr>
              <w:jc w:val="left"/>
              <w:rPr>
                <w:sz w:val="18"/>
                <w:szCs w:val="18"/>
              </w:rPr>
            </w:pPr>
          </w:p>
          <w:p w:rsidR="002142DC" w:rsidRPr="002E5256" w:rsidRDefault="002142DC" w:rsidP="00092120">
            <w:pPr>
              <w:jc w:val="left"/>
              <w:rPr>
                <w:sz w:val="18"/>
                <w:szCs w:val="18"/>
              </w:rPr>
            </w:pPr>
            <w:r w:rsidRPr="002E5256">
              <w:rPr>
                <w:sz w:val="18"/>
                <w:szCs w:val="18"/>
              </w:rPr>
              <w:t xml:space="preserve">14  </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21 (por)</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21</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14</w:t>
            </w:r>
          </w:p>
        </w:tc>
        <w:tc>
          <w:tcPr>
            <w:tcW w:w="2310" w:type="dxa"/>
            <w:tcBorders>
              <w:top w:val="single" w:sz="4" w:space="0" w:color="auto"/>
              <w:left w:val="single" w:sz="4" w:space="0" w:color="auto"/>
              <w:bottom w:val="single" w:sz="6" w:space="0" w:color="auto"/>
              <w:right w:val="single" w:sz="4" w:space="0" w:color="auto"/>
            </w:tcBorders>
          </w:tcPr>
          <w:p w:rsidR="002142DC" w:rsidRPr="002E5256" w:rsidRDefault="00EB2FC7" w:rsidP="00092120">
            <w:pPr>
              <w:jc w:val="left"/>
              <w:rPr>
                <w:bCs/>
                <w:sz w:val="18"/>
                <w:szCs w:val="18"/>
              </w:rPr>
            </w:pPr>
            <w:r>
              <w:rPr>
                <w:bCs/>
                <w:sz w:val="18"/>
                <w:szCs w:val="18"/>
              </w:rPr>
              <w:t>uporaba na čebuli, česnu, šalotki na prostem ; največ 4</w:t>
            </w:r>
            <w:r w:rsidR="002142DC" w:rsidRPr="002E5256">
              <w:rPr>
                <w:bCs/>
                <w:sz w:val="18"/>
                <w:szCs w:val="18"/>
              </w:rPr>
              <w:t>-krat letno</w:t>
            </w:r>
          </w:p>
          <w:p w:rsidR="002142DC" w:rsidRPr="002E5256" w:rsidRDefault="00EB2FC7" w:rsidP="00092120">
            <w:pPr>
              <w:jc w:val="left"/>
              <w:rPr>
                <w:bCs/>
                <w:sz w:val="18"/>
                <w:szCs w:val="18"/>
              </w:rPr>
            </w:pPr>
            <w:r>
              <w:rPr>
                <w:sz w:val="18"/>
                <w:szCs w:val="18"/>
              </w:rPr>
              <w:t xml:space="preserve">uporaba na </w:t>
            </w:r>
            <w:r w:rsidRPr="00EB2FC7">
              <w:rPr>
                <w:sz w:val="18"/>
                <w:szCs w:val="18"/>
              </w:rPr>
              <w:t>čebuli, česnu in šalotki na prostem</w:t>
            </w:r>
            <w:r>
              <w:rPr>
                <w:sz w:val="18"/>
                <w:szCs w:val="18"/>
              </w:rPr>
              <w:t>; največ 4-krat letno</w:t>
            </w:r>
          </w:p>
          <w:p w:rsidR="002142DC" w:rsidRPr="002E5256" w:rsidRDefault="002142DC" w:rsidP="00092120">
            <w:pPr>
              <w:jc w:val="left"/>
              <w:rPr>
                <w:bCs/>
                <w:sz w:val="18"/>
                <w:szCs w:val="18"/>
              </w:rPr>
            </w:pPr>
            <w:r w:rsidRPr="002E5256">
              <w:rPr>
                <w:bCs/>
                <w:sz w:val="18"/>
                <w:szCs w:val="18"/>
              </w:rPr>
              <w:t>uporaba na čebuli</w:t>
            </w:r>
            <w:r w:rsidR="00EB2FC7">
              <w:rPr>
                <w:bCs/>
                <w:sz w:val="18"/>
                <w:szCs w:val="18"/>
              </w:rPr>
              <w:t>;</w:t>
            </w:r>
            <w:r w:rsidRPr="002E5256">
              <w:rPr>
                <w:bCs/>
                <w:sz w:val="18"/>
                <w:szCs w:val="18"/>
              </w:rPr>
              <w:t xml:space="preserve"> navječ 3-krat letno</w:t>
            </w:r>
          </w:p>
          <w:p w:rsidR="002142DC" w:rsidRPr="002E5256" w:rsidRDefault="002142DC" w:rsidP="00092120">
            <w:pPr>
              <w:jc w:val="left"/>
              <w:rPr>
                <w:b/>
                <w:bCs/>
                <w:sz w:val="18"/>
                <w:szCs w:val="18"/>
              </w:rPr>
            </w:pPr>
            <w:r w:rsidRPr="002E5256">
              <w:rPr>
                <w:b/>
                <w:bCs/>
                <w:sz w:val="18"/>
                <w:szCs w:val="18"/>
              </w:rPr>
              <w:t>1** 31.1.2017</w:t>
            </w:r>
          </w:p>
          <w:p w:rsidR="002142DC" w:rsidRPr="002E5256" w:rsidRDefault="002142DC" w:rsidP="00092120">
            <w:pPr>
              <w:jc w:val="left"/>
              <w:rPr>
                <w:bCs/>
                <w:sz w:val="18"/>
                <w:szCs w:val="18"/>
              </w:rPr>
            </w:pPr>
            <w:r w:rsidRPr="002E5256">
              <w:rPr>
                <w:bCs/>
                <w:sz w:val="18"/>
                <w:szCs w:val="18"/>
              </w:rPr>
              <w:t>uporaba na čebuli</w:t>
            </w:r>
            <w:r w:rsidR="00EB2FC7">
              <w:rPr>
                <w:bCs/>
                <w:sz w:val="18"/>
                <w:szCs w:val="18"/>
              </w:rPr>
              <w:t>;</w:t>
            </w:r>
            <w:r w:rsidRPr="002E5256">
              <w:rPr>
                <w:bCs/>
                <w:sz w:val="18"/>
                <w:szCs w:val="18"/>
              </w:rPr>
              <w:t xml:space="preserve"> navječ 4-krat letno</w:t>
            </w:r>
          </w:p>
          <w:p w:rsidR="002142DC" w:rsidRPr="002E5256" w:rsidRDefault="002142DC" w:rsidP="00092120">
            <w:pPr>
              <w:jc w:val="left"/>
              <w:rPr>
                <w:bCs/>
                <w:sz w:val="18"/>
                <w:szCs w:val="18"/>
              </w:rPr>
            </w:pPr>
            <w:r w:rsidRPr="002E5256">
              <w:rPr>
                <w:bCs/>
                <w:sz w:val="18"/>
                <w:szCs w:val="18"/>
              </w:rPr>
              <w:t>uporaba na česnu, šalotki, poru, drobnjaku in čebuli - največ 4-krat letno</w:t>
            </w:r>
          </w:p>
          <w:p w:rsidR="002142DC" w:rsidRPr="002E5256" w:rsidRDefault="002142DC" w:rsidP="00092120">
            <w:pPr>
              <w:jc w:val="left"/>
              <w:rPr>
                <w:bCs/>
                <w:sz w:val="18"/>
                <w:szCs w:val="18"/>
              </w:rPr>
            </w:pPr>
          </w:p>
          <w:p w:rsidR="002142DC" w:rsidRPr="002E5256" w:rsidRDefault="002142DC" w:rsidP="00092120">
            <w:pPr>
              <w:jc w:val="left"/>
              <w:rPr>
                <w:bCs/>
                <w:sz w:val="18"/>
                <w:szCs w:val="18"/>
              </w:rPr>
            </w:pPr>
          </w:p>
          <w:p w:rsidR="002142DC" w:rsidRPr="002E5256" w:rsidRDefault="002142DC" w:rsidP="00092120">
            <w:pPr>
              <w:jc w:val="left"/>
              <w:rPr>
                <w:bCs/>
                <w:sz w:val="18"/>
                <w:szCs w:val="18"/>
              </w:rPr>
            </w:pPr>
          </w:p>
          <w:p w:rsidR="002142DC" w:rsidRPr="002E5256" w:rsidRDefault="002142DC" w:rsidP="00092120">
            <w:pPr>
              <w:jc w:val="left"/>
              <w:rPr>
                <w:bCs/>
                <w:sz w:val="18"/>
                <w:szCs w:val="18"/>
              </w:rPr>
            </w:pPr>
            <w:r w:rsidRPr="002E5256">
              <w:rPr>
                <w:bCs/>
                <w:sz w:val="18"/>
                <w:szCs w:val="18"/>
              </w:rPr>
              <w:t>uporaba na česnu, šalotki in čebuli -  največ 3-krat letno</w:t>
            </w:r>
          </w:p>
          <w:p w:rsidR="002142DC" w:rsidRPr="002E5256" w:rsidRDefault="002142DC" w:rsidP="00092120">
            <w:pPr>
              <w:jc w:val="left"/>
              <w:rPr>
                <w:b/>
                <w:bCs/>
                <w:sz w:val="18"/>
                <w:szCs w:val="18"/>
              </w:rPr>
            </w:pPr>
            <w:r w:rsidRPr="002E5256">
              <w:rPr>
                <w:bCs/>
                <w:sz w:val="18"/>
                <w:szCs w:val="18"/>
              </w:rPr>
              <w:t>uporaba na čebuli – največ 2x letno</w:t>
            </w:r>
          </w:p>
        </w:tc>
      </w:tr>
    </w:tbl>
    <w:p w:rsidR="002142DC" w:rsidRPr="002E5256" w:rsidRDefault="002142DC" w:rsidP="002142DC">
      <w:pPr>
        <w:jc w:val="left"/>
        <w:rPr>
          <w:sz w:val="18"/>
          <w:szCs w:val="18"/>
        </w:rPr>
      </w:pPr>
      <w:r w:rsidRPr="002E5256">
        <w:rPr>
          <w:sz w:val="18"/>
          <w:szCs w:val="18"/>
        </w:rPr>
        <w:t>** odprodaja in raba dovoljena do datuma</w:t>
      </w:r>
    </w:p>
    <w:p w:rsidR="002142DC" w:rsidRPr="0048295C" w:rsidRDefault="002142DC" w:rsidP="002142DC">
      <w:pPr>
        <w:jc w:val="center"/>
        <w:rPr>
          <w:sz w:val="20"/>
        </w:rPr>
      </w:pPr>
      <w:r w:rsidRPr="0048295C">
        <w:rPr>
          <w:sz w:val="20"/>
        </w:rPr>
        <w:br w:type="column"/>
      </w:r>
      <w:r w:rsidRPr="0048295C">
        <w:rPr>
          <w:sz w:val="20"/>
        </w:rPr>
        <w:lastRenderedPageBreak/>
        <w:t>INTEGRIRANO VARSTVO ČEBULNIC – list 2</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2E5256" w:rsidTr="00092120">
        <w:tc>
          <w:tcPr>
            <w:tcW w:w="1701"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tabs>
                <w:tab w:val="left" w:pos="170"/>
              </w:tabs>
              <w:rPr>
                <w:sz w:val="18"/>
                <w:szCs w:val="18"/>
              </w:rPr>
            </w:pPr>
            <w:r w:rsidRPr="002E5256">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jc w:val="left"/>
              <w:rPr>
                <w:sz w:val="18"/>
                <w:szCs w:val="18"/>
              </w:rPr>
            </w:pPr>
            <w:r w:rsidRPr="002E5256">
              <w:rPr>
                <w:sz w:val="18"/>
                <w:szCs w:val="18"/>
              </w:rPr>
              <w:t>FITOFARM.</w:t>
            </w:r>
          </w:p>
          <w:p w:rsidR="002142DC" w:rsidRPr="002E5256" w:rsidRDefault="002142DC" w:rsidP="00092120">
            <w:pPr>
              <w:jc w:val="left"/>
              <w:rPr>
                <w:sz w:val="18"/>
                <w:szCs w:val="18"/>
              </w:rPr>
            </w:pPr>
            <w:r w:rsidRPr="002E5256">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jc w:val="left"/>
              <w:rPr>
                <w:sz w:val="18"/>
                <w:szCs w:val="18"/>
              </w:rPr>
            </w:pPr>
            <w:r w:rsidRPr="002E5256">
              <w:rPr>
                <w:sz w:val="18"/>
                <w:szCs w:val="18"/>
              </w:rPr>
              <w:t>KARENCA</w:t>
            </w:r>
          </w:p>
          <w:p w:rsidR="002142DC" w:rsidRPr="002E5256"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OPOMBE</w:t>
            </w:r>
          </w:p>
        </w:tc>
      </w:tr>
      <w:tr w:rsidR="002142DC" w:rsidRPr="002E5256" w:rsidTr="00092120">
        <w:trPr>
          <w:trHeight w:val="1890"/>
        </w:trPr>
        <w:tc>
          <w:tcPr>
            <w:tcW w:w="1728" w:type="dxa"/>
            <w:gridSpan w:val="2"/>
            <w:tcBorders>
              <w:top w:val="nil"/>
              <w:left w:val="single" w:sz="6" w:space="0" w:color="auto"/>
              <w:right w:val="single" w:sz="6" w:space="0" w:color="auto"/>
            </w:tcBorders>
          </w:tcPr>
          <w:p w:rsidR="002142DC" w:rsidRPr="002E5256" w:rsidRDefault="002142DC" w:rsidP="00092120">
            <w:pPr>
              <w:jc w:val="left"/>
              <w:rPr>
                <w:sz w:val="18"/>
                <w:szCs w:val="18"/>
              </w:rPr>
            </w:pPr>
            <w:r w:rsidRPr="002E5256">
              <w:rPr>
                <w:b/>
                <w:bCs/>
                <w:sz w:val="18"/>
                <w:szCs w:val="18"/>
              </w:rPr>
              <w:t>Siva plesen čebulnih listov</w:t>
            </w:r>
            <w:r w:rsidRPr="002E5256">
              <w:rPr>
                <w:sz w:val="18"/>
                <w:szCs w:val="18"/>
              </w:rPr>
              <w:br/>
            </w:r>
            <w:r w:rsidRPr="002E5256">
              <w:rPr>
                <w:i/>
                <w:iCs/>
                <w:sz w:val="18"/>
                <w:szCs w:val="18"/>
              </w:rPr>
              <w:t>Botrytis squamosa</w:t>
            </w:r>
          </w:p>
        </w:tc>
        <w:tc>
          <w:tcPr>
            <w:tcW w:w="2640" w:type="dxa"/>
            <w:tcBorders>
              <w:top w:val="nil"/>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Na listih nastanejo belo rumene nekoliko vdrte pege obdane z vodenasto zono. Rastline propadajo.</w:t>
            </w:r>
          </w:p>
        </w:tc>
        <w:tc>
          <w:tcPr>
            <w:tcW w:w="1870" w:type="dxa"/>
            <w:tcBorders>
              <w:top w:val="nil"/>
              <w:left w:val="single" w:sz="6" w:space="0" w:color="auto"/>
              <w:right w:val="single" w:sz="6" w:space="0" w:color="auto"/>
            </w:tcBorders>
          </w:tcPr>
          <w:p w:rsidR="002142DC" w:rsidRPr="002E5256" w:rsidRDefault="002142DC" w:rsidP="00092120">
            <w:pPr>
              <w:tabs>
                <w:tab w:val="left" w:pos="170"/>
              </w:tabs>
              <w:jc w:val="left"/>
              <w:rPr>
                <w:sz w:val="18"/>
                <w:szCs w:val="18"/>
              </w:rPr>
            </w:pPr>
            <w:r w:rsidRPr="002E5256">
              <w:rPr>
                <w:sz w:val="18"/>
                <w:szCs w:val="18"/>
              </w:rPr>
              <w:t>Agrotehnični ukrep:</w:t>
            </w:r>
          </w:p>
          <w:p w:rsidR="002142DC" w:rsidRPr="002E5256" w:rsidRDefault="002142DC" w:rsidP="00092120">
            <w:pPr>
              <w:pStyle w:val="Oznaenseznam3"/>
            </w:pPr>
            <w:r w:rsidRPr="002E5256">
              <w:t xml:space="preserve">gojenje tolerantnih sort.                                             </w:t>
            </w:r>
          </w:p>
        </w:tc>
        <w:tc>
          <w:tcPr>
            <w:tcW w:w="1430" w:type="dxa"/>
            <w:tcBorders>
              <w:top w:val="single" w:sz="4"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 ciprodinil + fludioksonil</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-fluopiram+</w:t>
            </w:r>
          </w:p>
          <w:p w:rsidR="002142DC" w:rsidRPr="002E5256" w:rsidRDefault="002142DC" w:rsidP="00092120">
            <w:pPr>
              <w:jc w:val="left"/>
              <w:rPr>
                <w:sz w:val="18"/>
                <w:szCs w:val="18"/>
              </w:rPr>
            </w:pPr>
            <w:r w:rsidRPr="002E5256">
              <w:rPr>
                <w:sz w:val="18"/>
                <w:szCs w:val="18"/>
              </w:rPr>
              <w:t>tebukonazol</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pStyle w:val="Oznaenseznam3"/>
            </w:pPr>
            <w:r w:rsidRPr="002E5256">
              <w:t>-iprodion</w:t>
            </w:r>
          </w:p>
        </w:tc>
        <w:tc>
          <w:tcPr>
            <w:tcW w:w="1760" w:type="dxa"/>
            <w:tcBorders>
              <w:top w:val="single" w:sz="4"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 xml:space="preserve">Switch 62,5 WG </w:t>
            </w:r>
          </w:p>
          <w:p w:rsidR="002142DC" w:rsidRPr="002E5256" w:rsidRDefault="002142DC" w:rsidP="00092120">
            <w:pPr>
              <w:jc w:val="left"/>
              <w:rPr>
                <w:b/>
                <w:sz w:val="18"/>
                <w:szCs w:val="18"/>
              </w:rPr>
            </w:pPr>
          </w:p>
          <w:p w:rsidR="002142DC" w:rsidRPr="002E5256" w:rsidRDefault="002142DC" w:rsidP="00092120">
            <w:pPr>
              <w:jc w:val="left"/>
              <w:rPr>
                <w:sz w:val="18"/>
                <w:szCs w:val="18"/>
              </w:rPr>
            </w:pPr>
          </w:p>
          <w:p w:rsidR="002142DC" w:rsidRPr="002E5256" w:rsidRDefault="002142DC" w:rsidP="00092120">
            <w:pPr>
              <w:jc w:val="left"/>
              <w:rPr>
                <w:bCs/>
                <w:color w:val="000066"/>
                <w:sz w:val="18"/>
                <w:szCs w:val="18"/>
              </w:rPr>
            </w:pPr>
          </w:p>
          <w:p w:rsidR="002142DC" w:rsidRPr="002E5256" w:rsidRDefault="002142DC" w:rsidP="00092120">
            <w:pPr>
              <w:jc w:val="left"/>
              <w:rPr>
                <w:sz w:val="18"/>
                <w:szCs w:val="18"/>
              </w:rPr>
            </w:pPr>
            <w:r w:rsidRPr="002E5256">
              <w:rPr>
                <w:bCs/>
                <w:sz w:val="18"/>
                <w:szCs w:val="18"/>
              </w:rPr>
              <w:t>Luna experience</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Rovral Aquaflo</w:t>
            </w:r>
          </w:p>
        </w:tc>
        <w:tc>
          <w:tcPr>
            <w:tcW w:w="1650" w:type="dxa"/>
            <w:tcBorders>
              <w:top w:val="single" w:sz="4"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1 kg/ha</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0,5 l/ha</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0,5-1,5 l/ha</w:t>
            </w:r>
          </w:p>
        </w:tc>
        <w:tc>
          <w:tcPr>
            <w:tcW w:w="1210" w:type="dxa"/>
            <w:tcBorders>
              <w:top w:val="single" w:sz="4"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14</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21 (por)</w:t>
            </w:r>
          </w:p>
          <w:p w:rsidR="002142DC" w:rsidRPr="002E5256" w:rsidRDefault="002142DC" w:rsidP="00092120">
            <w:pPr>
              <w:jc w:val="left"/>
              <w:rPr>
                <w:sz w:val="18"/>
                <w:szCs w:val="18"/>
              </w:rPr>
            </w:pPr>
            <w:r w:rsidRPr="002E5256">
              <w:rPr>
                <w:sz w:val="18"/>
                <w:szCs w:val="18"/>
              </w:rPr>
              <w:t>7 (čebula)</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21</w:t>
            </w:r>
          </w:p>
        </w:tc>
        <w:tc>
          <w:tcPr>
            <w:tcW w:w="1650" w:type="dxa"/>
            <w:tcBorders>
              <w:top w:val="single" w:sz="4" w:space="0" w:color="auto"/>
              <w:left w:val="single" w:sz="6" w:space="0" w:color="auto"/>
              <w:right w:val="single" w:sz="6" w:space="0" w:color="auto"/>
            </w:tcBorders>
          </w:tcPr>
          <w:p w:rsidR="002142DC" w:rsidRPr="002E5256" w:rsidRDefault="002142DC" w:rsidP="00092120">
            <w:pPr>
              <w:jc w:val="left"/>
              <w:rPr>
                <w:bCs/>
                <w:sz w:val="18"/>
                <w:szCs w:val="18"/>
              </w:rPr>
            </w:pPr>
            <w:r w:rsidRPr="002E5256">
              <w:rPr>
                <w:bCs/>
                <w:sz w:val="18"/>
                <w:szCs w:val="18"/>
              </w:rPr>
              <w:t>Uporaba na čebuli, česnu in šalotki največ  3-krat letno</w:t>
            </w:r>
          </w:p>
          <w:p w:rsidR="002142DC" w:rsidRPr="002E5256" w:rsidRDefault="002142DC" w:rsidP="00092120">
            <w:pPr>
              <w:jc w:val="left"/>
              <w:rPr>
                <w:bCs/>
                <w:sz w:val="18"/>
                <w:szCs w:val="18"/>
              </w:rPr>
            </w:pPr>
          </w:p>
          <w:p w:rsidR="002142DC" w:rsidRPr="002E5256" w:rsidRDefault="002142DC" w:rsidP="00092120">
            <w:pPr>
              <w:jc w:val="left"/>
              <w:rPr>
                <w:bCs/>
                <w:sz w:val="18"/>
                <w:szCs w:val="18"/>
              </w:rPr>
            </w:pPr>
            <w:r w:rsidRPr="002E5256">
              <w:rPr>
                <w:bCs/>
                <w:sz w:val="18"/>
                <w:szCs w:val="18"/>
              </w:rPr>
              <w:t>Uporaba na čebuli največ 2-krat</w:t>
            </w:r>
          </w:p>
          <w:p w:rsidR="002142DC" w:rsidRPr="002E5256" w:rsidRDefault="002142DC" w:rsidP="00092120">
            <w:pPr>
              <w:jc w:val="left"/>
              <w:rPr>
                <w:bCs/>
                <w:sz w:val="18"/>
                <w:szCs w:val="18"/>
              </w:rPr>
            </w:pPr>
            <w:r w:rsidRPr="002E5256">
              <w:rPr>
                <w:bCs/>
                <w:sz w:val="18"/>
                <w:szCs w:val="18"/>
              </w:rPr>
              <w:t>Uporaba v poru največ 1-krat letno</w:t>
            </w:r>
          </w:p>
          <w:p w:rsidR="002142DC" w:rsidRPr="002E5256" w:rsidRDefault="002142DC" w:rsidP="00092120">
            <w:pPr>
              <w:jc w:val="left"/>
              <w:rPr>
                <w:bCs/>
                <w:sz w:val="18"/>
                <w:szCs w:val="18"/>
              </w:rPr>
            </w:pPr>
            <w:r w:rsidRPr="002E5256">
              <w:rPr>
                <w:bCs/>
                <w:sz w:val="18"/>
                <w:szCs w:val="18"/>
              </w:rPr>
              <w:t xml:space="preserve"> Uporaba na čebuli, česnu in šalotki največ 4-krat letno</w:t>
            </w:r>
          </w:p>
        </w:tc>
      </w:tr>
      <w:tr w:rsidR="002142DC" w:rsidRPr="002E5256" w:rsidTr="00092120">
        <w:tc>
          <w:tcPr>
            <w:tcW w:w="1728" w:type="dxa"/>
            <w:gridSpan w:val="2"/>
            <w:tcBorders>
              <w:top w:val="single" w:sz="6" w:space="0" w:color="auto"/>
              <w:left w:val="single" w:sz="6" w:space="0" w:color="auto"/>
              <w:bottom w:val="single" w:sz="4" w:space="0" w:color="auto"/>
              <w:right w:val="single" w:sz="6" w:space="0" w:color="auto"/>
            </w:tcBorders>
          </w:tcPr>
          <w:p w:rsidR="002142DC" w:rsidRPr="002E5256" w:rsidRDefault="002142DC" w:rsidP="00092120">
            <w:pPr>
              <w:jc w:val="left"/>
              <w:rPr>
                <w:sz w:val="18"/>
                <w:szCs w:val="18"/>
              </w:rPr>
            </w:pPr>
            <w:r w:rsidRPr="002E5256">
              <w:rPr>
                <w:b/>
                <w:bCs/>
                <w:sz w:val="18"/>
                <w:szCs w:val="18"/>
              </w:rPr>
              <w:t>Siva plesen</w:t>
            </w:r>
            <w:r w:rsidRPr="002E5256">
              <w:rPr>
                <w:b/>
                <w:bCs/>
                <w:sz w:val="18"/>
                <w:szCs w:val="18"/>
              </w:rPr>
              <w:br/>
            </w:r>
            <w:r w:rsidRPr="002E5256">
              <w:rPr>
                <w:i/>
                <w:iCs/>
                <w:sz w:val="18"/>
                <w:szCs w:val="18"/>
              </w:rPr>
              <w:t>Botritis cinerea =Botryotinia fuckeliana</w:t>
            </w:r>
          </w:p>
        </w:tc>
        <w:tc>
          <w:tcPr>
            <w:tcW w:w="2640" w:type="dxa"/>
            <w:tcBorders>
              <w:top w:val="single" w:sz="6" w:space="0" w:color="auto"/>
              <w:left w:val="single" w:sz="6" w:space="0" w:color="auto"/>
              <w:bottom w:val="single" w:sz="4" w:space="0" w:color="auto"/>
              <w:right w:val="single" w:sz="6" w:space="0" w:color="auto"/>
            </w:tcBorders>
          </w:tcPr>
          <w:p w:rsidR="002142DC" w:rsidRPr="002E5256" w:rsidRDefault="002142DC" w:rsidP="00092120">
            <w:pPr>
              <w:jc w:val="left"/>
              <w:rPr>
                <w:sz w:val="18"/>
                <w:szCs w:val="18"/>
              </w:rPr>
            </w:pPr>
            <w:r w:rsidRPr="002E5256">
              <w:rPr>
                <w:sz w:val="18"/>
                <w:szCs w:val="18"/>
              </w:rPr>
              <w:t>Pojavi se pozno, med zorenjem. Čebula propada, meso pod pegami je mehko, steklasto, v skladišču se tvori obilna siva plesniva prevleka.</w:t>
            </w:r>
          </w:p>
        </w:tc>
        <w:tc>
          <w:tcPr>
            <w:tcW w:w="1870" w:type="dxa"/>
            <w:tcBorders>
              <w:top w:val="single" w:sz="6" w:space="0" w:color="auto"/>
              <w:left w:val="single" w:sz="6" w:space="0" w:color="auto"/>
              <w:bottom w:val="single" w:sz="4" w:space="0" w:color="auto"/>
              <w:right w:val="single" w:sz="6" w:space="0" w:color="auto"/>
            </w:tcBorders>
          </w:tcPr>
          <w:p w:rsidR="002142DC" w:rsidRPr="002E5256" w:rsidRDefault="002142DC" w:rsidP="00092120">
            <w:pPr>
              <w:tabs>
                <w:tab w:val="left" w:pos="170"/>
              </w:tabs>
              <w:jc w:val="left"/>
              <w:rPr>
                <w:sz w:val="18"/>
                <w:szCs w:val="18"/>
              </w:rPr>
            </w:pPr>
            <w:r w:rsidRPr="002E5256">
              <w:rPr>
                <w:sz w:val="18"/>
                <w:szCs w:val="18"/>
              </w:rPr>
              <w:t>Agrotehnični ukrep:</w:t>
            </w:r>
          </w:p>
          <w:p w:rsidR="002142DC" w:rsidRPr="002E5256" w:rsidRDefault="002142DC" w:rsidP="00092120">
            <w:pPr>
              <w:pStyle w:val="Oznaenseznam3"/>
            </w:pPr>
            <w:r w:rsidRPr="002E5256">
              <w:t>zmerno gnojenje z dušikom.</w:t>
            </w:r>
          </w:p>
        </w:tc>
        <w:tc>
          <w:tcPr>
            <w:tcW w:w="1430" w:type="dxa"/>
            <w:tcBorders>
              <w:top w:val="single" w:sz="6" w:space="0" w:color="auto"/>
              <w:left w:val="single" w:sz="6" w:space="0" w:color="auto"/>
              <w:bottom w:val="single" w:sz="4" w:space="0" w:color="auto"/>
              <w:right w:val="single" w:sz="6" w:space="0" w:color="auto"/>
            </w:tcBorders>
          </w:tcPr>
          <w:p w:rsidR="002142DC" w:rsidRPr="002E5256" w:rsidRDefault="002142DC" w:rsidP="00092120">
            <w:pPr>
              <w:jc w:val="left"/>
              <w:rPr>
                <w:sz w:val="18"/>
                <w:szCs w:val="18"/>
              </w:rPr>
            </w:pPr>
            <w:r w:rsidRPr="002E5256">
              <w:rPr>
                <w:sz w:val="18"/>
                <w:szCs w:val="18"/>
              </w:rPr>
              <w:t>- ciprodinil fludioksonil</w:t>
            </w:r>
          </w:p>
          <w:p w:rsidR="002142DC" w:rsidRPr="002E5256" w:rsidRDefault="002142DC" w:rsidP="00092120">
            <w:pPr>
              <w:jc w:val="left"/>
              <w:rPr>
                <w:sz w:val="18"/>
                <w:szCs w:val="18"/>
              </w:rPr>
            </w:pPr>
            <w:r w:rsidRPr="002E5256">
              <w:rPr>
                <w:sz w:val="18"/>
                <w:szCs w:val="18"/>
              </w:rPr>
              <w:t>- iprodion</w:t>
            </w:r>
          </w:p>
        </w:tc>
        <w:tc>
          <w:tcPr>
            <w:tcW w:w="1760" w:type="dxa"/>
            <w:tcBorders>
              <w:top w:val="single" w:sz="6" w:space="0" w:color="auto"/>
              <w:left w:val="single" w:sz="6" w:space="0" w:color="auto"/>
              <w:bottom w:val="single" w:sz="4" w:space="0" w:color="auto"/>
              <w:right w:val="single" w:sz="6" w:space="0" w:color="auto"/>
            </w:tcBorders>
          </w:tcPr>
          <w:p w:rsidR="002142DC" w:rsidRPr="002E5256" w:rsidRDefault="002142DC" w:rsidP="00092120">
            <w:pPr>
              <w:jc w:val="left"/>
              <w:rPr>
                <w:sz w:val="18"/>
                <w:szCs w:val="18"/>
              </w:rPr>
            </w:pPr>
            <w:r w:rsidRPr="002E5256">
              <w:rPr>
                <w:sz w:val="18"/>
                <w:szCs w:val="18"/>
              </w:rPr>
              <w:t xml:space="preserve">Switch 62,5 WG </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Rovral Aquaflo</w:t>
            </w:r>
            <w:r w:rsidRPr="002E5256" w:rsidDel="002B3EC6">
              <w:rPr>
                <w:sz w:val="18"/>
                <w:szCs w:val="18"/>
              </w:rPr>
              <w:t xml:space="preserve"> </w:t>
            </w:r>
          </w:p>
        </w:tc>
        <w:tc>
          <w:tcPr>
            <w:tcW w:w="1650" w:type="dxa"/>
            <w:tcBorders>
              <w:top w:val="single" w:sz="6" w:space="0" w:color="auto"/>
              <w:left w:val="single" w:sz="6" w:space="0" w:color="auto"/>
              <w:bottom w:val="single" w:sz="4" w:space="0" w:color="auto"/>
              <w:right w:val="single" w:sz="6" w:space="0" w:color="auto"/>
            </w:tcBorders>
          </w:tcPr>
          <w:p w:rsidR="002142DC" w:rsidRPr="002E5256" w:rsidRDefault="002142DC" w:rsidP="00092120">
            <w:pPr>
              <w:jc w:val="left"/>
              <w:rPr>
                <w:sz w:val="18"/>
                <w:szCs w:val="18"/>
              </w:rPr>
            </w:pPr>
            <w:r w:rsidRPr="002E5256">
              <w:rPr>
                <w:sz w:val="18"/>
                <w:szCs w:val="18"/>
              </w:rPr>
              <w:t>1 kg/ha</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0,5 – 1,5 l/ha</w:t>
            </w:r>
          </w:p>
        </w:tc>
        <w:tc>
          <w:tcPr>
            <w:tcW w:w="1210" w:type="dxa"/>
            <w:tcBorders>
              <w:top w:val="single" w:sz="6" w:space="0" w:color="auto"/>
              <w:left w:val="single" w:sz="6" w:space="0" w:color="auto"/>
              <w:bottom w:val="single" w:sz="4" w:space="0" w:color="auto"/>
              <w:right w:val="single" w:sz="6" w:space="0" w:color="auto"/>
            </w:tcBorders>
          </w:tcPr>
          <w:p w:rsidR="002142DC" w:rsidRPr="002E5256" w:rsidRDefault="002142DC" w:rsidP="00092120">
            <w:pPr>
              <w:jc w:val="left"/>
              <w:rPr>
                <w:sz w:val="18"/>
                <w:szCs w:val="18"/>
              </w:rPr>
            </w:pPr>
            <w:r w:rsidRPr="002E5256">
              <w:rPr>
                <w:sz w:val="18"/>
                <w:szCs w:val="18"/>
              </w:rPr>
              <w:t xml:space="preserve">14 </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21</w:t>
            </w:r>
          </w:p>
        </w:tc>
        <w:tc>
          <w:tcPr>
            <w:tcW w:w="1650" w:type="dxa"/>
            <w:tcBorders>
              <w:top w:val="single" w:sz="6" w:space="0" w:color="auto"/>
              <w:left w:val="single" w:sz="6" w:space="0" w:color="auto"/>
              <w:bottom w:val="single" w:sz="4" w:space="0" w:color="auto"/>
              <w:right w:val="single" w:sz="6" w:space="0" w:color="auto"/>
            </w:tcBorders>
          </w:tcPr>
          <w:p w:rsidR="002142DC" w:rsidRPr="002E5256" w:rsidRDefault="0048568C" w:rsidP="00092120">
            <w:pPr>
              <w:jc w:val="left"/>
              <w:rPr>
                <w:bCs/>
                <w:sz w:val="18"/>
                <w:szCs w:val="18"/>
              </w:rPr>
            </w:pPr>
            <w:r>
              <w:rPr>
                <w:bCs/>
                <w:sz w:val="18"/>
                <w:szCs w:val="18"/>
              </w:rPr>
              <w:t>uporaba 3</w:t>
            </w:r>
            <w:r w:rsidR="002142DC" w:rsidRPr="002E5256">
              <w:rPr>
                <w:bCs/>
                <w:sz w:val="18"/>
                <w:szCs w:val="18"/>
              </w:rPr>
              <w:t>-krat letno</w:t>
            </w:r>
          </w:p>
          <w:p w:rsidR="002142DC" w:rsidRPr="002E5256" w:rsidRDefault="002142DC" w:rsidP="00092120">
            <w:pPr>
              <w:jc w:val="left"/>
              <w:rPr>
                <w:bCs/>
                <w:sz w:val="18"/>
                <w:szCs w:val="18"/>
              </w:rPr>
            </w:pPr>
            <w:r w:rsidRPr="002E5256">
              <w:rPr>
                <w:bCs/>
                <w:sz w:val="18"/>
                <w:szCs w:val="18"/>
              </w:rPr>
              <w:t>uporaba na čebuli in česnu – največ 4-krat letno</w:t>
            </w:r>
          </w:p>
        </w:tc>
      </w:tr>
      <w:tr w:rsidR="002142DC" w:rsidRPr="002E5256" w:rsidTr="00092120">
        <w:trPr>
          <w:trHeight w:val="747"/>
        </w:trPr>
        <w:tc>
          <w:tcPr>
            <w:tcW w:w="1728" w:type="dxa"/>
            <w:gridSpan w:val="2"/>
            <w:tcBorders>
              <w:top w:val="single" w:sz="4" w:space="0" w:color="auto"/>
              <w:left w:val="single" w:sz="4" w:space="0" w:color="auto"/>
              <w:right w:val="single" w:sz="4" w:space="0" w:color="auto"/>
            </w:tcBorders>
          </w:tcPr>
          <w:p w:rsidR="002142DC" w:rsidRPr="002E5256" w:rsidRDefault="002142DC" w:rsidP="00092120">
            <w:pPr>
              <w:jc w:val="left"/>
              <w:rPr>
                <w:b/>
                <w:bCs/>
                <w:i/>
                <w:iCs/>
                <w:sz w:val="18"/>
                <w:szCs w:val="18"/>
              </w:rPr>
            </w:pPr>
            <w:r w:rsidRPr="002E5256">
              <w:rPr>
                <w:b/>
                <w:bCs/>
                <w:sz w:val="18"/>
                <w:szCs w:val="18"/>
              </w:rPr>
              <w:t>Čebulna rja</w:t>
            </w:r>
          </w:p>
          <w:p w:rsidR="002142DC" w:rsidRPr="002E5256" w:rsidRDefault="002142DC" w:rsidP="00092120">
            <w:pPr>
              <w:jc w:val="left"/>
              <w:rPr>
                <w:b/>
                <w:bCs/>
                <w:sz w:val="18"/>
                <w:szCs w:val="18"/>
              </w:rPr>
            </w:pPr>
            <w:r w:rsidRPr="002E5256">
              <w:rPr>
                <w:i/>
                <w:iCs/>
                <w:sz w:val="18"/>
                <w:szCs w:val="18"/>
              </w:rPr>
              <w:t>Puccinia allii</w:t>
            </w:r>
            <w:r w:rsidRPr="002E5256">
              <w:rPr>
                <w:i/>
                <w:iCs/>
                <w:sz w:val="18"/>
                <w:szCs w:val="18"/>
              </w:rPr>
              <w:br/>
            </w:r>
            <w:r w:rsidRPr="002E5256">
              <w:rPr>
                <w:b/>
                <w:bCs/>
                <w:sz w:val="18"/>
                <w:szCs w:val="18"/>
              </w:rPr>
              <w:t>Česnova rja</w:t>
            </w:r>
          </w:p>
          <w:p w:rsidR="002142DC" w:rsidRPr="002E5256" w:rsidRDefault="002142DC" w:rsidP="00092120">
            <w:pPr>
              <w:jc w:val="left"/>
              <w:rPr>
                <w:sz w:val="18"/>
                <w:szCs w:val="18"/>
              </w:rPr>
            </w:pPr>
            <w:r w:rsidRPr="002E5256">
              <w:rPr>
                <w:i/>
                <w:iCs/>
                <w:sz w:val="18"/>
                <w:szCs w:val="18"/>
              </w:rPr>
              <w:t>Puccinia pori</w:t>
            </w:r>
          </w:p>
        </w:tc>
        <w:tc>
          <w:tcPr>
            <w:tcW w:w="2640" w:type="dxa"/>
            <w:tcBorders>
              <w:top w:val="single" w:sz="4" w:space="0" w:color="auto"/>
              <w:left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Na listih se pojavljajo značilne pege polne spor rumene do črne barve.</w:t>
            </w:r>
          </w:p>
        </w:tc>
        <w:tc>
          <w:tcPr>
            <w:tcW w:w="1870" w:type="dxa"/>
            <w:tcBorders>
              <w:top w:val="single" w:sz="4" w:space="0" w:color="auto"/>
              <w:left w:val="single" w:sz="4" w:space="0" w:color="auto"/>
              <w:right w:val="single" w:sz="4" w:space="0" w:color="auto"/>
            </w:tcBorders>
          </w:tcPr>
          <w:p w:rsidR="002142DC" w:rsidRPr="002E5256" w:rsidRDefault="002142DC" w:rsidP="00092120">
            <w:pPr>
              <w:tabs>
                <w:tab w:val="left" w:pos="170"/>
              </w:tabs>
              <w:jc w:val="left"/>
              <w:rPr>
                <w:sz w:val="18"/>
                <w:szCs w:val="18"/>
              </w:rPr>
            </w:pPr>
            <w:r w:rsidRPr="002E5256">
              <w:rPr>
                <w:sz w:val="18"/>
                <w:szCs w:val="18"/>
              </w:rPr>
              <w:t>Agrotehnični ukrepi:</w:t>
            </w:r>
          </w:p>
          <w:p w:rsidR="002142DC" w:rsidRPr="002E5256" w:rsidRDefault="002142DC" w:rsidP="00092120">
            <w:pPr>
              <w:pStyle w:val="Oznaenseznam3"/>
            </w:pPr>
            <w:r w:rsidRPr="002E5256">
              <w:t>pojav zmanjšujejo posredno, s fungicidi, ki jih uporabimo za zatiranje  čebulne plesni.</w:t>
            </w:r>
          </w:p>
        </w:tc>
        <w:tc>
          <w:tcPr>
            <w:tcW w:w="143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pStyle w:val="Oznaenseznam3"/>
              <w:rPr>
                <w:lang w:val="de-DE"/>
              </w:rPr>
            </w:pPr>
            <w:r w:rsidRPr="002E5256">
              <w:rPr>
                <w:lang w:val="de-DE"/>
              </w:rPr>
              <w:t>- azoksistrobin</w:t>
            </w:r>
          </w:p>
          <w:p w:rsidR="002142DC" w:rsidRPr="002E5256" w:rsidRDefault="002142DC" w:rsidP="00092120">
            <w:pPr>
              <w:pStyle w:val="Oznaenseznam3"/>
              <w:rPr>
                <w:lang w:val="de-DE"/>
              </w:rPr>
            </w:pPr>
          </w:p>
          <w:p w:rsidR="002142DC" w:rsidRPr="002E5256" w:rsidRDefault="002142DC" w:rsidP="00092120">
            <w:pPr>
              <w:pStyle w:val="Oznaenseznam3"/>
              <w:rPr>
                <w:lang w:val="de-DE"/>
              </w:rPr>
            </w:pPr>
          </w:p>
          <w:p w:rsidR="002142DC" w:rsidRPr="002E5256" w:rsidRDefault="002142DC" w:rsidP="00092120">
            <w:pPr>
              <w:pStyle w:val="Oznaenseznam3"/>
              <w:rPr>
                <w:lang w:val="de-DE"/>
              </w:rPr>
            </w:pPr>
          </w:p>
          <w:p w:rsidR="002142DC" w:rsidRPr="002E5256" w:rsidRDefault="002142DC" w:rsidP="00092120">
            <w:pPr>
              <w:jc w:val="left"/>
              <w:rPr>
                <w:sz w:val="18"/>
                <w:szCs w:val="18"/>
              </w:rPr>
            </w:pPr>
            <w:r w:rsidRPr="002E5256">
              <w:rPr>
                <w:sz w:val="18"/>
                <w:szCs w:val="18"/>
              </w:rPr>
              <w:t>-fluopiram+</w:t>
            </w:r>
          </w:p>
          <w:p w:rsidR="002142DC" w:rsidRPr="002E5256" w:rsidRDefault="002142DC" w:rsidP="00092120">
            <w:pPr>
              <w:pStyle w:val="Oznaenseznam3"/>
              <w:rPr>
                <w:lang w:val="en-US"/>
              </w:rPr>
            </w:pPr>
            <w:r w:rsidRPr="002E5256">
              <w:t>tebukonazol</w:t>
            </w:r>
          </w:p>
          <w:p w:rsidR="002142DC" w:rsidRPr="002E5256" w:rsidRDefault="002142DC" w:rsidP="00092120">
            <w:pPr>
              <w:pStyle w:val="Oznaenseznam3"/>
              <w:rPr>
                <w:lang w:val="de-DE"/>
              </w:rPr>
            </w:pPr>
          </w:p>
          <w:p w:rsidR="002142DC" w:rsidRPr="002E5256" w:rsidRDefault="002142DC" w:rsidP="00092120">
            <w:pPr>
              <w:pStyle w:val="Oznaenseznam3"/>
              <w:rPr>
                <w:lang w:val="en-US"/>
              </w:rPr>
            </w:pPr>
          </w:p>
        </w:tc>
        <w:tc>
          <w:tcPr>
            <w:tcW w:w="1760" w:type="dxa"/>
            <w:tcBorders>
              <w:top w:val="single" w:sz="4" w:space="0" w:color="auto"/>
              <w:left w:val="single" w:sz="4" w:space="0" w:color="auto"/>
              <w:right w:val="single" w:sz="4" w:space="0" w:color="auto"/>
            </w:tcBorders>
          </w:tcPr>
          <w:p w:rsidR="002142DC" w:rsidRPr="002E5256" w:rsidRDefault="002142DC" w:rsidP="00092120">
            <w:pPr>
              <w:jc w:val="left"/>
              <w:rPr>
                <w:b/>
                <w:sz w:val="18"/>
                <w:szCs w:val="18"/>
              </w:rPr>
            </w:pPr>
            <w:r w:rsidRPr="002E5256">
              <w:rPr>
                <w:sz w:val="18"/>
                <w:szCs w:val="18"/>
              </w:rPr>
              <w:t xml:space="preserve">Quadris </w:t>
            </w:r>
            <w:r w:rsidRPr="002E5256">
              <w:rPr>
                <w:b/>
                <w:sz w:val="18"/>
                <w:szCs w:val="18"/>
              </w:rPr>
              <w:t>1**</w:t>
            </w:r>
          </w:p>
          <w:p w:rsidR="002142DC" w:rsidRPr="002E5256" w:rsidRDefault="002142DC" w:rsidP="00092120">
            <w:pPr>
              <w:jc w:val="left"/>
              <w:rPr>
                <w:sz w:val="18"/>
                <w:szCs w:val="18"/>
              </w:rPr>
            </w:pPr>
            <w:r w:rsidRPr="002E5256">
              <w:rPr>
                <w:sz w:val="18"/>
                <w:szCs w:val="18"/>
              </w:rPr>
              <w:t>Ortiva (MANJŠA UPORABA)</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bCs/>
                <w:sz w:val="18"/>
                <w:szCs w:val="18"/>
              </w:rPr>
              <w:t>Luna experience (MANJŠA UPORABA na česnu)</w:t>
            </w:r>
          </w:p>
        </w:tc>
        <w:tc>
          <w:tcPr>
            <w:tcW w:w="1650" w:type="dxa"/>
            <w:tcBorders>
              <w:top w:val="single" w:sz="4" w:space="0" w:color="auto"/>
              <w:left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1 l/ha</w:t>
            </w:r>
          </w:p>
          <w:p w:rsidR="002142DC" w:rsidRPr="002E5256" w:rsidRDefault="002142DC" w:rsidP="00092120">
            <w:pPr>
              <w:jc w:val="left"/>
              <w:rPr>
                <w:sz w:val="18"/>
                <w:szCs w:val="18"/>
              </w:rPr>
            </w:pPr>
            <w:r w:rsidRPr="002E5256">
              <w:rPr>
                <w:sz w:val="18"/>
                <w:szCs w:val="18"/>
              </w:rPr>
              <w:t>1 l/ha</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1,0 l/ha</w:t>
            </w:r>
          </w:p>
          <w:p w:rsidR="002142DC" w:rsidRPr="002E5256" w:rsidRDefault="002142DC" w:rsidP="00092120">
            <w:pPr>
              <w:jc w:val="left"/>
              <w:rPr>
                <w:sz w:val="18"/>
                <w:szCs w:val="18"/>
              </w:rPr>
            </w:pPr>
          </w:p>
          <w:p w:rsidR="002142DC" w:rsidRPr="002E5256" w:rsidRDefault="002142DC" w:rsidP="00092120">
            <w:pPr>
              <w:jc w:val="left"/>
              <w:rPr>
                <w:sz w:val="18"/>
                <w:szCs w:val="18"/>
              </w:rPr>
            </w:pPr>
          </w:p>
        </w:tc>
        <w:tc>
          <w:tcPr>
            <w:tcW w:w="1210" w:type="dxa"/>
            <w:tcBorders>
              <w:top w:val="single" w:sz="4" w:space="0" w:color="auto"/>
              <w:left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 xml:space="preserve">14 </w:t>
            </w:r>
          </w:p>
          <w:p w:rsidR="002142DC" w:rsidRPr="002E5256" w:rsidRDefault="002142DC" w:rsidP="00092120">
            <w:pPr>
              <w:jc w:val="left"/>
              <w:rPr>
                <w:sz w:val="18"/>
                <w:szCs w:val="18"/>
              </w:rPr>
            </w:pPr>
            <w:r w:rsidRPr="002E5256">
              <w:rPr>
                <w:sz w:val="18"/>
                <w:szCs w:val="18"/>
              </w:rPr>
              <w:t>14 (česen)</w:t>
            </w:r>
          </w:p>
          <w:p w:rsidR="002142DC" w:rsidRPr="002E5256" w:rsidRDefault="002142DC" w:rsidP="00092120">
            <w:pPr>
              <w:jc w:val="left"/>
              <w:rPr>
                <w:sz w:val="18"/>
                <w:szCs w:val="18"/>
              </w:rPr>
            </w:pPr>
            <w:r w:rsidRPr="002E5256">
              <w:rPr>
                <w:sz w:val="18"/>
                <w:szCs w:val="18"/>
              </w:rPr>
              <w:t>21 (por)</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7 (česen, por)</w:t>
            </w:r>
          </w:p>
        </w:tc>
        <w:tc>
          <w:tcPr>
            <w:tcW w:w="1650" w:type="dxa"/>
            <w:tcBorders>
              <w:top w:val="single" w:sz="4" w:space="0" w:color="auto"/>
              <w:left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Uporaba za čebulo, česen, drobnjak, por, šalotka</w:t>
            </w:r>
          </w:p>
          <w:p w:rsidR="002142DC" w:rsidRPr="002E5256" w:rsidRDefault="002142DC" w:rsidP="00092120">
            <w:pPr>
              <w:jc w:val="left"/>
              <w:rPr>
                <w:b/>
                <w:bCs/>
                <w:sz w:val="18"/>
                <w:szCs w:val="18"/>
              </w:rPr>
            </w:pPr>
            <w:r w:rsidRPr="002E5256">
              <w:rPr>
                <w:b/>
                <w:bCs/>
                <w:sz w:val="18"/>
                <w:szCs w:val="18"/>
              </w:rPr>
              <w:t>1** 31.1.2017</w:t>
            </w:r>
          </w:p>
          <w:p w:rsidR="002142DC" w:rsidRPr="002E5256" w:rsidRDefault="002142DC" w:rsidP="00092120">
            <w:pPr>
              <w:jc w:val="left"/>
              <w:rPr>
                <w:bCs/>
                <w:sz w:val="18"/>
                <w:szCs w:val="18"/>
              </w:rPr>
            </w:pPr>
            <w:r w:rsidRPr="002E5256">
              <w:rPr>
                <w:bCs/>
                <w:sz w:val="18"/>
                <w:szCs w:val="18"/>
              </w:rPr>
              <w:t>Uporaba 1-krat letno</w:t>
            </w:r>
          </w:p>
        </w:tc>
      </w:tr>
      <w:tr w:rsidR="002142DC" w:rsidRPr="002E5256" w:rsidTr="00092120">
        <w:tc>
          <w:tcPr>
            <w:tcW w:w="1728" w:type="dxa"/>
            <w:gridSpan w:val="2"/>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i/>
                <w:iCs/>
                <w:sz w:val="18"/>
                <w:szCs w:val="18"/>
              </w:rPr>
            </w:pPr>
            <w:r w:rsidRPr="002E5256">
              <w:rPr>
                <w:b/>
                <w:bCs/>
                <w:sz w:val="18"/>
                <w:szCs w:val="18"/>
              </w:rPr>
              <w:t>Bela gniloba</w:t>
            </w:r>
            <w:r w:rsidRPr="002E5256">
              <w:rPr>
                <w:sz w:val="18"/>
                <w:szCs w:val="18"/>
              </w:rPr>
              <w:t xml:space="preserve"> </w:t>
            </w:r>
            <w:r w:rsidRPr="002E5256">
              <w:rPr>
                <w:i/>
                <w:iCs/>
                <w:sz w:val="18"/>
                <w:szCs w:val="18"/>
              </w:rPr>
              <w:t>Sclerotinia cepivorum</w:t>
            </w:r>
          </w:p>
        </w:tc>
        <w:tc>
          <w:tcPr>
            <w:tcW w:w="264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Listi rumenijo in propadajo od zgoraj navzdol.  Zunanji listi čebule postanejo voščeni in gnijejo. Posebno občutljiv je česen.</w:t>
            </w:r>
          </w:p>
        </w:tc>
        <w:tc>
          <w:tcPr>
            <w:tcW w:w="187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tabs>
                <w:tab w:val="left" w:pos="170"/>
              </w:tabs>
              <w:jc w:val="left"/>
              <w:rPr>
                <w:sz w:val="18"/>
                <w:szCs w:val="18"/>
              </w:rPr>
            </w:pPr>
            <w:r w:rsidRPr="002E5256">
              <w:rPr>
                <w:sz w:val="18"/>
                <w:szCs w:val="18"/>
              </w:rPr>
              <w:t>Agrotehnični ukrepi:</w:t>
            </w:r>
          </w:p>
          <w:p w:rsidR="002142DC" w:rsidRPr="002E5256" w:rsidRDefault="002142DC" w:rsidP="00092120">
            <w:pPr>
              <w:pStyle w:val="Oznaenseznam3"/>
            </w:pPr>
            <w:r w:rsidRPr="002E5256">
              <w:t>kolobar (5 - 6 let)</w:t>
            </w:r>
          </w:p>
          <w:p w:rsidR="002142DC" w:rsidRPr="002E5256" w:rsidRDefault="002142DC" w:rsidP="00092120">
            <w:pPr>
              <w:pStyle w:val="Oznaenseznam3"/>
            </w:pPr>
            <w:r w:rsidRPr="002E5256">
              <w:t>pH nad 4,8</w:t>
            </w:r>
          </w:p>
          <w:p w:rsidR="002142DC" w:rsidRPr="002E5256" w:rsidRDefault="002142DC" w:rsidP="00092120">
            <w:pPr>
              <w:pStyle w:val="Oznaenseznam3"/>
            </w:pPr>
            <w:r w:rsidRPr="002E5256">
              <w:t>zmerno gnojenje z dušikom.</w:t>
            </w:r>
          </w:p>
        </w:tc>
        <w:tc>
          <w:tcPr>
            <w:tcW w:w="143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pStyle w:val="Oznaenseznam3"/>
            </w:pPr>
            <w:r w:rsidRPr="002E5256">
              <w:t>- iprodion</w:t>
            </w:r>
          </w:p>
          <w:p w:rsidR="002142DC" w:rsidRPr="002E5256" w:rsidRDefault="002142DC" w:rsidP="00092120">
            <w:pPr>
              <w:pStyle w:val="Oznaenseznam3"/>
            </w:pPr>
          </w:p>
          <w:p w:rsidR="002142DC" w:rsidRPr="002E5256" w:rsidRDefault="002142DC" w:rsidP="00092120">
            <w:pPr>
              <w:pStyle w:val="Oznaenseznam3"/>
            </w:pPr>
          </w:p>
          <w:p w:rsidR="002142DC" w:rsidRPr="002E5256" w:rsidRDefault="002142DC" w:rsidP="00092120">
            <w:pPr>
              <w:pStyle w:val="Oznaenseznam3"/>
            </w:pPr>
          </w:p>
          <w:p w:rsidR="002142DC" w:rsidRPr="002E5256" w:rsidRDefault="002142DC" w:rsidP="00092120">
            <w:pPr>
              <w:pStyle w:val="Oznaenseznam3"/>
            </w:pPr>
          </w:p>
          <w:p w:rsidR="002142DC" w:rsidRPr="002E5256" w:rsidRDefault="002142DC" w:rsidP="00D21A19">
            <w:pPr>
              <w:pStyle w:val="Oznaenseznam3"/>
              <w:numPr>
                <w:ilvl w:val="0"/>
                <w:numId w:val="35"/>
              </w:numPr>
              <w:tabs>
                <w:tab w:val="clear" w:pos="284"/>
                <w:tab w:val="num" w:pos="175"/>
              </w:tabs>
            </w:pPr>
            <w:r w:rsidRPr="002E5256">
              <w:t>azoksistrobin</w:t>
            </w:r>
          </w:p>
        </w:tc>
        <w:tc>
          <w:tcPr>
            <w:tcW w:w="176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bCs/>
                <w:sz w:val="18"/>
                <w:szCs w:val="18"/>
              </w:rPr>
            </w:pPr>
            <w:r w:rsidRPr="002E5256">
              <w:rPr>
                <w:bCs/>
                <w:sz w:val="18"/>
                <w:szCs w:val="18"/>
              </w:rPr>
              <w:t>Rovral aquaflo</w:t>
            </w:r>
          </w:p>
          <w:p w:rsidR="002142DC" w:rsidRPr="002E5256" w:rsidRDefault="002142DC" w:rsidP="00092120">
            <w:pPr>
              <w:jc w:val="left"/>
              <w:rPr>
                <w:bCs/>
                <w:sz w:val="18"/>
                <w:szCs w:val="18"/>
              </w:rPr>
            </w:pPr>
          </w:p>
          <w:p w:rsidR="002142DC" w:rsidRPr="002E5256" w:rsidRDefault="002142DC" w:rsidP="00092120">
            <w:pPr>
              <w:jc w:val="left"/>
              <w:rPr>
                <w:bCs/>
                <w:sz w:val="18"/>
                <w:szCs w:val="18"/>
              </w:rPr>
            </w:pPr>
          </w:p>
          <w:p w:rsidR="002142DC" w:rsidRPr="002E5256" w:rsidRDefault="002142DC" w:rsidP="00092120">
            <w:pPr>
              <w:jc w:val="left"/>
              <w:rPr>
                <w:bCs/>
                <w:sz w:val="18"/>
                <w:szCs w:val="18"/>
              </w:rPr>
            </w:pPr>
          </w:p>
          <w:p w:rsidR="002142DC" w:rsidRPr="002E5256" w:rsidRDefault="002142DC" w:rsidP="00092120">
            <w:pPr>
              <w:jc w:val="left"/>
              <w:rPr>
                <w:bCs/>
                <w:sz w:val="18"/>
                <w:szCs w:val="18"/>
              </w:rPr>
            </w:pPr>
          </w:p>
          <w:p w:rsidR="002142DC" w:rsidRPr="002E5256" w:rsidRDefault="002142DC" w:rsidP="00092120">
            <w:pPr>
              <w:jc w:val="left"/>
              <w:rPr>
                <w:sz w:val="18"/>
                <w:szCs w:val="18"/>
              </w:rPr>
            </w:pPr>
            <w:r w:rsidRPr="002E5256">
              <w:rPr>
                <w:bCs/>
                <w:sz w:val="18"/>
                <w:szCs w:val="18"/>
              </w:rPr>
              <w:t>Ortiva (MANJŠA UPORABA)</w:t>
            </w:r>
          </w:p>
        </w:tc>
        <w:tc>
          <w:tcPr>
            <w:tcW w:w="165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0,5-1,5 l/ha (foliarna uporaba)</w:t>
            </w:r>
          </w:p>
          <w:p w:rsidR="002142DC" w:rsidRPr="002E5256" w:rsidRDefault="002142DC" w:rsidP="00092120">
            <w:pPr>
              <w:jc w:val="left"/>
              <w:rPr>
                <w:sz w:val="18"/>
                <w:szCs w:val="18"/>
              </w:rPr>
            </w:pPr>
            <w:r w:rsidRPr="002E5256">
              <w:rPr>
                <w:sz w:val="18"/>
                <w:szCs w:val="18"/>
              </w:rPr>
              <w:t>0,3 l/100 kg semena česna (za tretiranje semena)</w:t>
            </w:r>
          </w:p>
          <w:p w:rsidR="002142DC" w:rsidRPr="002E5256" w:rsidRDefault="002142DC" w:rsidP="00092120">
            <w:pPr>
              <w:jc w:val="left"/>
              <w:rPr>
                <w:sz w:val="18"/>
                <w:szCs w:val="18"/>
              </w:rPr>
            </w:pPr>
            <w:r w:rsidRPr="002E5256">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21</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7 (čebula)</w:t>
            </w:r>
          </w:p>
          <w:p w:rsidR="002142DC" w:rsidRPr="002E5256" w:rsidRDefault="002142DC" w:rsidP="00092120">
            <w:pPr>
              <w:jc w:val="left"/>
              <w:rPr>
                <w:sz w:val="18"/>
                <w:szCs w:val="18"/>
              </w:rPr>
            </w:pPr>
            <w:r w:rsidRPr="002E5256">
              <w:rPr>
                <w:sz w:val="18"/>
                <w:szCs w:val="18"/>
              </w:rPr>
              <w:t>14 (česen, šalotka, spomladanska čebula)</w:t>
            </w:r>
          </w:p>
          <w:p w:rsidR="002142DC" w:rsidRPr="002E5256" w:rsidRDefault="002142DC" w:rsidP="00092120">
            <w:pPr>
              <w:jc w:val="left"/>
              <w:rPr>
                <w:sz w:val="18"/>
                <w:szCs w:val="18"/>
              </w:rPr>
            </w:pPr>
            <w:r w:rsidRPr="002E5256">
              <w:rPr>
                <w:sz w:val="18"/>
                <w:szCs w:val="18"/>
              </w:rPr>
              <w:t>21 (por)</w:t>
            </w:r>
          </w:p>
        </w:tc>
        <w:tc>
          <w:tcPr>
            <w:tcW w:w="165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uporaba na čebuli 4-krat letno- uporaba le na jeseni sajeni čebuli</w:t>
            </w:r>
          </w:p>
          <w:p w:rsidR="002142DC" w:rsidRPr="002E5256" w:rsidRDefault="002142DC" w:rsidP="00092120">
            <w:pPr>
              <w:jc w:val="left"/>
              <w:rPr>
                <w:sz w:val="18"/>
                <w:szCs w:val="18"/>
              </w:rPr>
            </w:pPr>
            <w:r w:rsidRPr="002E5256">
              <w:rPr>
                <w:sz w:val="18"/>
                <w:szCs w:val="18"/>
              </w:rPr>
              <w:t>uporaba na česnu 1-krat letno</w:t>
            </w:r>
          </w:p>
        </w:tc>
      </w:tr>
      <w:tr w:rsidR="002142DC" w:rsidRPr="002E5256" w:rsidTr="00092120">
        <w:tc>
          <w:tcPr>
            <w:tcW w:w="1728" w:type="dxa"/>
            <w:gridSpan w:val="2"/>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b/>
                <w:bCs/>
                <w:sz w:val="18"/>
                <w:szCs w:val="18"/>
              </w:rPr>
            </w:pPr>
            <w:r w:rsidRPr="002E5256">
              <w:rPr>
                <w:b/>
                <w:sz w:val="18"/>
                <w:szCs w:val="18"/>
              </w:rPr>
              <w:t>Papirnata bolezen listja pora in čebule</w:t>
            </w:r>
            <w:r w:rsidRPr="002E5256">
              <w:rPr>
                <w:sz w:val="18"/>
                <w:szCs w:val="18"/>
              </w:rPr>
              <w:t xml:space="preserve"> (</w:t>
            </w:r>
            <w:r w:rsidRPr="002E5256">
              <w:rPr>
                <w:i/>
                <w:iCs/>
                <w:sz w:val="18"/>
                <w:szCs w:val="18"/>
              </w:rPr>
              <w:t>Phytophthora porri</w:t>
            </w:r>
          </w:p>
        </w:tc>
        <w:tc>
          <w:tcPr>
            <w:tcW w:w="264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pStyle w:val="Oznaenseznam3"/>
            </w:pPr>
            <w:r w:rsidRPr="002E5256">
              <w:t>-fluopikolid+</w:t>
            </w:r>
          </w:p>
          <w:p w:rsidR="002142DC" w:rsidRPr="002E5256" w:rsidRDefault="002142DC" w:rsidP="00092120">
            <w:pPr>
              <w:pStyle w:val="Oznaenseznam3"/>
            </w:pPr>
            <w:r w:rsidRPr="002E5256">
              <w:t>propamokarb</w:t>
            </w:r>
          </w:p>
        </w:tc>
        <w:tc>
          <w:tcPr>
            <w:tcW w:w="176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bCs/>
                <w:sz w:val="18"/>
                <w:szCs w:val="18"/>
              </w:rPr>
            </w:pPr>
            <w:r w:rsidRPr="002E5256">
              <w:rPr>
                <w:bCs/>
                <w:sz w:val="18"/>
                <w:szCs w:val="18"/>
              </w:rPr>
              <w:t>Infinitp</w:t>
            </w:r>
          </w:p>
        </w:tc>
        <w:tc>
          <w:tcPr>
            <w:tcW w:w="165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1,6 l/ha</w:t>
            </w:r>
          </w:p>
        </w:tc>
        <w:tc>
          <w:tcPr>
            <w:tcW w:w="121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21 (por)</w:t>
            </w:r>
          </w:p>
        </w:tc>
        <w:tc>
          <w:tcPr>
            <w:tcW w:w="165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3-krat, uporaba samo na poru</w:t>
            </w:r>
          </w:p>
        </w:tc>
      </w:tr>
    </w:tbl>
    <w:p w:rsidR="002142DC" w:rsidRPr="0048295C" w:rsidRDefault="002142DC" w:rsidP="002142DC">
      <w:pPr>
        <w:jc w:val="center"/>
        <w:rPr>
          <w:sz w:val="20"/>
        </w:rPr>
      </w:pPr>
      <w:r w:rsidRPr="0048295C">
        <w:rPr>
          <w:sz w:val="20"/>
        </w:rPr>
        <w:br w:type="page"/>
      </w:r>
      <w:r w:rsidRPr="0048295C">
        <w:rPr>
          <w:sz w:val="20"/>
        </w:rPr>
        <w:lastRenderedPageBreak/>
        <w:t>INTEGRIRANO VARSTVO ČEBULNIC – list 3</w:t>
      </w:r>
    </w:p>
    <w:p w:rsidR="002142DC" w:rsidRPr="0048295C" w:rsidRDefault="002142DC" w:rsidP="002142DC">
      <w:pPr>
        <w:rPr>
          <w:sz w:val="20"/>
        </w:rPr>
      </w:pP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142DC" w:rsidRPr="002E5256" w:rsidTr="00092120">
        <w:tc>
          <w:tcPr>
            <w:tcW w:w="1701"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tabs>
                <w:tab w:val="left" w:pos="170"/>
              </w:tabs>
              <w:rPr>
                <w:sz w:val="18"/>
                <w:szCs w:val="18"/>
              </w:rPr>
            </w:pPr>
            <w:r w:rsidRPr="002E5256">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jc w:val="left"/>
              <w:rPr>
                <w:sz w:val="18"/>
                <w:szCs w:val="18"/>
              </w:rPr>
            </w:pPr>
            <w:r w:rsidRPr="002E5256">
              <w:rPr>
                <w:sz w:val="18"/>
                <w:szCs w:val="18"/>
              </w:rPr>
              <w:t>FITOFARM.</w:t>
            </w:r>
          </w:p>
          <w:p w:rsidR="002142DC" w:rsidRPr="002E5256" w:rsidRDefault="002142DC" w:rsidP="00092120">
            <w:pPr>
              <w:jc w:val="left"/>
              <w:rPr>
                <w:sz w:val="18"/>
                <w:szCs w:val="18"/>
              </w:rPr>
            </w:pPr>
            <w:r w:rsidRPr="002E5256">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jc w:val="left"/>
              <w:rPr>
                <w:sz w:val="18"/>
                <w:szCs w:val="18"/>
              </w:rPr>
            </w:pPr>
            <w:r w:rsidRPr="002E5256">
              <w:rPr>
                <w:sz w:val="18"/>
                <w:szCs w:val="18"/>
              </w:rPr>
              <w:t>KARENCA</w:t>
            </w:r>
          </w:p>
          <w:p w:rsidR="002142DC" w:rsidRPr="002E5256" w:rsidRDefault="002142DC" w:rsidP="00092120">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rsidR="002142DC" w:rsidRPr="002E5256" w:rsidRDefault="002142DC" w:rsidP="00092120">
            <w:pPr>
              <w:rPr>
                <w:sz w:val="18"/>
                <w:szCs w:val="18"/>
              </w:rPr>
            </w:pPr>
            <w:r w:rsidRPr="002E5256">
              <w:rPr>
                <w:sz w:val="18"/>
                <w:szCs w:val="18"/>
              </w:rPr>
              <w:t>OPOMBE</w:t>
            </w:r>
          </w:p>
        </w:tc>
      </w:tr>
      <w:tr w:rsidR="002142DC" w:rsidRPr="002E5256" w:rsidTr="00092120">
        <w:trPr>
          <w:trHeight w:val="2207"/>
        </w:trPr>
        <w:tc>
          <w:tcPr>
            <w:tcW w:w="1728" w:type="dxa"/>
            <w:gridSpan w:val="2"/>
            <w:tcBorders>
              <w:top w:val="single" w:sz="6" w:space="0" w:color="auto"/>
              <w:left w:val="single" w:sz="6" w:space="0" w:color="auto"/>
              <w:right w:val="single" w:sz="6" w:space="0" w:color="auto"/>
            </w:tcBorders>
          </w:tcPr>
          <w:p w:rsidR="002142DC" w:rsidRPr="002E5256" w:rsidRDefault="002142DC" w:rsidP="00092120">
            <w:pPr>
              <w:jc w:val="left"/>
              <w:rPr>
                <w:b/>
                <w:bCs/>
                <w:sz w:val="18"/>
                <w:szCs w:val="18"/>
              </w:rPr>
            </w:pPr>
            <w:r w:rsidRPr="002E5256">
              <w:rPr>
                <w:b/>
                <w:bCs/>
                <w:sz w:val="18"/>
                <w:szCs w:val="18"/>
              </w:rPr>
              <w:t>Čebulna muha</w:t>
            </w:r>
          </w:p>
          <w:p w:rsidR="002142DC" w:rsidRPr="002E5256" w:rsidRDefault="002142DC" w:rsidP="00092120">
            <w:pPr>
              <w:jc w:val="left"/>
              <w:rPr>
                <w:sz w:val="18"/>
                <w:szCs w:val="18"/>
              </w:rPr>
            </w:pPr>
            <w:r w:rsidRPr="002E5256">
              <w:rPr>
                <w:i/>
                <w:iCs/>
                <w:sz w:val="18"/>
                <w:szCs w:val="18"/>
              </w:rPr>
              <w:t xml:space="preserve">Delia(=Phorbia, =Chortophila, =Hylemia) antiqua, </w:t>
            </w:r>
          </w:p>
        </w:tc>
        <w:tc>
          <w:tcPr>
            <w:tcW w:w="2640" w:type="dxa"/>
            <w:tcBorders>
              <w:top w:val="single" w:sz="6"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Napadene rastline venejo, listi se zvijajo, srčni list se suši in ga lahko izvlečemo. Škodljivec ima 2 - 3 generacije letno. Za čebulo je najbolj škodljiva prva generacija, druga in tretja pa največ škode naredita na poru. Rane, ki jih muha naredi na čebuli, postanejo vdorna mesta za glivice, ki povzročajo gnitje rastlin.</w:t>
            </w:r>
          </w:p>
        </w:tc>
        <w:tc>
          <w:tcPr>
            <w:tcW w:w="1870" w:type="dxa"/>
            <w:tcBorders>
              <w:top w:val="single" w:sz="6" w:space="0" w:color="auto"/>
              <w:left w:val="single" w:sz="6" w:space="0" w:color="auto"/>
              <w:right w:val="single" w:sz="6" w:space="0" w:color="auto"/>
            </w:tcBorders>
          </w:tcPr>
          <w:p w:rsidR="002142DC" w:rsidRPr="002E5256" w:rsidRDefault="002142DC" w:rsidP="00092120">
            <w:pPr>
              <w:tabs>
                <w:tab w:val="left" w:pos="170"/>
              </w:tabs>
              <w:jc w:val="left"/>
              <w:rPr>
                <w:sz w:val="18"/>
                <w:szCs w:val="18"/>
              </w:rPr>
            </w:pPr>
            <w:r w:rsidRPr="002E5256">
              <w:rPr>
                <w:sz w:val="18"/>
                <w:szCs w:val="18"/>
              </w:rPr>
              <w:t>Agrotehnični ukrepi:</w:t>
            </w:r>
          </w:p>
          <w:p w:rsidR="002142DC" w:rsidRPr="002E5256" w:rsidRDefault="002142DC" w:rsidP="00092120">
            <w:pPr>
              <w:pStyle w:val="Oznaenseznam3"/>
            </w:pPr>
            <w:r w:rsidRPr="002E5256">
              <w:t>vzgoja pod zaščitno mrežo</w:t>
            </w:r>
          </w:p>
          <w:p w:rsidR="002142DC" w:rsidRPr="002E5256" w:rsidRDefault="002142DC" w:rsidP="00092120">
            <w:pPr>
              <w:pStyle w:val="Oznaenseznam3"/>
            </w:pPr>
            <w:r w:rsidRPr="002E5256">
              <w:t>namakanje čebulčka pred saditvijo.</w:t>
            </w:r>
          </w:p>
        </w:tc>
        <w:tc>
          <w:tcPr>
            <w:tcW w:w="1430" w:type="dxa"/>
            <w:tcBorders>
              <w:top w:val="single" w:sz="6" w:space="0" w:color="auto"/>
              <w:left w:val="single" w:sz="6" w:space="0" w:color="auto"/>
              <w:right w:val="single" w:sz="6" w:space="0" w:color="auto"/>
            </w:tcBorders>
          </w:tcPr>
          <w:p w:rsidR="002142DC" w:rsidRPr="002E5256" w:rsidRDefault="002142DC" w:rsidP="00092120">
            <w:pPr>
              <w:pStyle w:val="Oznaenseznam3"/>
              <w:rPr>
                <w:lang w:val="en-US"/>
              </w:rPr>
            </w:pPr>
            <w:r w:rsidRPr="002E5256">
              <w:t>-dimetoat</w:t>
            </w:r>
          </w:p>
        </w:tc>
        <w:tc>
          <w:tcPr>
            <w:tcW w:w="1760" w:type="dxa"/>
            <w:tcBorders>
              <w:top w:val="single" w:sz="6"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 xml:space="preserve">Perfekhtion </w:t>
            </w:r>
          </w:p>
        </w:tc>
        <w:tc>
          <w:tcPr>
            <w:tcW w:w="1650" w:type="dxa"/>
            <w:tcBorders>
              <w:top w:val="single" w:sz="6"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0,6 l/ha</w:t>
            </w:r>
          </w:p>
        </w:tc>
        <w:tc>
          <w:tcPr>
            <w:tcW w:w="1210" w:type="dxa"/>
            <w:tcBorders>
              <w:top w:val="single" w:sz="6"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14</w:t>
            </w:r>
          </w:p>
        </w:tc>
        <w:tc>
          <w:tcPr>
            <w:tcW w:w="1650" w:type="dxa"/>
            <w:tcBorders>
              <w:top w:val="single" w:sz="6"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Manjša uporaba SAMO v česnu in šalotki</w:t>
            </w:r>
          </w:p>
          <w:p w:rsidR="002142DC" w:rsidRPr="002E5256" w:rsidRDefault="002142DC" w:rsidP="00092120">
            <w:pPr>
              <w:jc w:val="left"/>
              <w:rPr>
                <w:sz w:val="18"/>
                <w:szCs w:val="18"/>
              </w:rPr>
            </w:pPr>
          </w:p>
          <w:p w:rsidR="002142DC" w:rsidRPr="002E5256" w:rsidRDefault="002142DC" w:rsidP="00092120">
            <w:pPr>
              <w:jc w:val="left"/>
              <w:rPr>
                <w:b/>
                <w:bCs/>
                <w:sz w:val="18"/>
                <w:szCs w:val="18"/>
              </w:rPr>
            </w:pPr>
            <w:r w:rsidRPr="002E5256">
              <w:rPr>
                <w:bCs/>
                <w:sz w:val="18"/>
                <w:szCs w:val="18"/>
              </w:rPr>
              <w:t>Upoštevati varovalni pas do voda!</w:t>
            </w:r>
          </w:p>
        </w:tc>
      </w:tr>
      <w:tr w:rsidR="002142DC" w:rsidRPr="002E5256" w:rsidTr="00092120">
        <w:tc>
          <w:tcPr>
            <w:tcW w:w="1728" w:type="dxa"/>
            <w:gridSpan w:val="2"/>
            <w:tcBorders>
              <w:top w:val="single" w:sz="6" w:space="0" w:color="auto"/>
              <w:left w:val="single" w:sz="6" w:space="0" w:color="auto"/>
              <w:right w:val="single" w:sz="6" w:space="0" w:color="auto"/>
            </w:tcBorders>
          </w:tcPr>
          <w:p w:rsidR="002142DC" w:rsidRPr="002E5256" w:rsidRDefault="002142DC" w:rsidP="00092120">
            <w:pPr>
              <w:jc w:val="left"/>
              <w:rPr>
                <w:rStyle w:val="Krepko"/>
                <w:i/>
                <w:iCs/>
                <w:sz w:val="18"/>
                <w:szCs w:val="18"/>
              </w:rPr>
            </w:pPr>
            <w:r w:rsidRPr="002E5256">
              <w:rPr>
                <w:rStyle w:val="Krepko"/>
                <w:sz w:val="18"/>
                <w:szCs w:val="18"/>
              </w:rPr>
              <w:t>Porova zavrtalka</w:t>
            </w:r>
          </w:p>
          <w:p w:rsidR="002142DC" w:rsidRPr="002E5256" w:rsidRDefault="002142DC" w:rsidP="00092120">
            <w:pPr>
              <w:jc w:val="left"/>
              <w:rPr>
                <w:i/>
                <w:iCs/>
                <w:sz w:val="18"/>
                <w:szCs w:val="18"/>
              </w:rPr>
            </w:pPr>
            <w:r w:rsidRPr="002E5256">
              <w:rPr>
                <w:rStyle w:val="Krepko"/>
                <w:b w:val="0"/>
                <w:bCs w:val="0"/>
                <w:i/>
                <w:iCs/>
                <w:sz w:val="18"/>
                <w:szCs w:val="18"/>
              </w:rPr>
              <w:t>Napomyza gymnostoma</w:t>
            </w:r>
          </w:p>
        </w:tc>
        <w:tc>
          <w:tcPr>
            <w:tcW w:w="2640" w:type="dxa"/>
            <w:tcBorders>
              <w:top w:val="single" w:sz="6" w:space="0" w:color="auto"/>
              <w:left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Prisotnost spoznamo po nizu  vbodov, ki jih na listih  (pora, čebule, drobnjaka)  naredi samica. Žerke najdemo v listnih nožnicah pora in pod zunanjimi listi čebule. Zunanji listio rumenijo in nato propadejo. Čebula gnije. Letno ima dve generaciji .</w:t>
            </w:r>
          </w:p>
        </w:tc>
        <w:tc>
          <w:tcPr>
            <w:tcW w:w="187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Agrotehnični ukrep:</w:t>
            </w:r>
          </w:p>
          <w:p w:rsidR="002142DC" w:rsidRPr="002E5256" w:rsidRDefault="002142DC" w:rsidP="00092120">
            <w:pPr>
              <w:pStyle w:val="Oznaenseznam3"/>
            </w:pPr>
            <w:r w:rsidRPr="002E5256">
              <w:t>vzgoja pod zaščitno mrežo.</w:t>
            </w:r>
          </w:p>
        </w:tc>
        <w:tc>
          <w:tcPr>
            <w:tcW w:w="143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lang w:val="en-US"/>
              </w:rPr>
              <w:t>- dimetoat</w:t>
            </w:r>
          </w:p>
        </w:tc>
        <w:tc>
          <w:tcPr>
            <w:tcW w:w="176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Perfekthion</w:t>
            </w:r>
          </w:p>
        </w:tc>
        <w:tc>
          <w:tcPr>
            <w:tcW w:w="165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0,6 l/ha</w:t>
            </w:r>
          </w:p>
        </w:tc>
        <w:tc>
          <w:tcPr>
            <w:tcW w:w="121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14</w:t>
            </w:r>
          </w:p>
        </w:tc>
        <w:tc>
          <w:tcPr>
            <w:tcW w:w="1650" w:type="dxa"/>
            <w:tcBorders>
              <w:top w:val="single" w:sz="6" w:space="0" w:color="auto"/>
              <w:left w:val="single" w:sz="6" w:space="0" w:color="auto"/>
              <w:bottom w:val="single" w:sz="6" w:space="0" w:color="auto"/>
              <w:right w:val="single" w:sz="6" w:space="0" w:color="auto"/>
            </w:tcBorders>
          </w:tcPr>
          <w:p w:rsidR="002142DC" w:rsidRPr="002E5256" w:rsidRDefault="002142DC" w:rsidP="00092120">
            <w:pPr>
              <w:jc w:val="left"/>
              <w:rPr>
                <w:sz w:val="18"/>
                <w:szCs w:val="18"/>
              </w:rPr>
            </w:pPr>
            <w:r w:rsidRPr="002E5256">
              <w:rPr>
                <w:sz w:val="18"/>
                <w:szCs w:val="18"/>
              </w:rPr>
              <w:t>Manjša uporaba SAMO v česnu in šalotki</w:t>
            </w:r>
          </w:p>
          <w:p w:rsidR="002142DC" w:rsidRPr="002E5256" w:rsidRDefault="002142DC" w:rsidP="00092120">
            <w:pPr>
              <w:jc w:val="left"/>
              <w:rPr>
                <w:sz w:val="18"/>
                <w:szCs w:val="18"/>
              </w:rPr>
            </w:pPr>
          </w:p>
          <w:p w:rsidR="002142DC" w:rsidRPr="002E5256" w:rsidRDefault="002142DC" w:rsidP="00092120">
            <w:pPr>
              <w:jc w:val="left"/>
              <w:rPr>
                <w:b/>
                <w:sz w:val="18"/>
                <w:szCs w:val="18"/>
              </w:rPr>
            </w:pPr>
            <w:r w:rsidRPr="002E5256">
              <w:rPr>
                <w:bCs/>
                <w:sz w:val="18"/>
                <w:szCs w:val="18"/>
              </w:rPr>
              <w:t>Upoštevati varovalni pas do voda!</w:t>
            </w:r>
          </w:p>
        </w:tc>
      </w:tr>
      <w:tr w:rsidR="002142DC" w:rsidRPr="002E5256"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rStyle w:val="Krepko"/>
                <w:sz w:val="18"/>
                <w:szCs w:val="18"/>
              </w:rPr>
            </w:pPr>
            <w:r w:rsidRPr="002E5256">
              <w:rPr>
                <w:rStyle w:val="Krepko"/>
                <w:sz w:val="18"/>
                <w:szCs w:val="18"/>
              </w:rPr>
              <w:t>Tobakov resar</w:t>
            </w:r>
            <w:r w:rsidRPr="002E5256">
              <w:rPr>
                <w:rStyle w:val="Krepko"/>
                <w:b w:val="0"/>
                <w:sz w:val="18"/>
                <w:szCs w:val="18"/>
              </w:rPr>
              <w:t xml:space="preserve"> (</w:t>
            </w:r>
            <w:r w:rsidRPr="002E5256">
              <w:rPr>
                <w:rStyle w:val="Krepko"/>
                <w:b w:val="0"/>
                <w:i/>
                <w:sz w:val="18"/>
                <w:szCs w:val="18"/>
              </w:rPr>
              <w:t>Trips tabaci</w:t>
            </w:r>
            <w:r w:rsidRPr="002E5256">
              <w:rPr>
                <w:rStyle w:val="Krepko"/>
                <w:b w:val="0"/>
                <w:sz w:val="18"/>
                <w:szCs w:val="18"/>
              </w:rPr>
              <w:t>)</w:t>
            </w:r>
          </w:p>
        </w:tc>
        <w:tc>
          <w:tcPr>
            <w:tcW w:w="4510" w:type="dxa"/>
            <w:gridSpan w:val="2"/>
            <w:tcBorders>
              <w:top w:val="single" w:sz="4" w:space="0" w:color="auto"/>
              <w:left w:val="single" w:sz="4" w:space="0" w:color="auto"/>
              <w:bottom w:val="single" w:sz="4" w:space="0" w:color="auto"/>
              <w:right w:val="single" w:sz="4" w:space="0" w:color="auto"/>
            </w:tcBorders>
          </w:tcPr>
          <w:p w:rsidR="002142DC" w:rsidRPr="002E5256" w:rsidRDefault="002142DC" w:rsidP="00092120">
            <w:pPr>
              <w:tabs>
                <w:tab w:val="left" w:pos="170"/>
              </w:tabs>
              <w:jc w:val="left"/>
              <w:rPr>
                <w:sz w:val="18"/>
                <w:szCs w:val="18"/>
              </w:rPr>
            </w:pPr>
            <w:r w:rsidRPr="002E5256">
              <w:rPr>
                <w:sz w:val="18"/>
                <w:szCs w:val="18"/>
              </w:rPr>
              <w:t>Povzroča srebrnkaste pege nepravilnih oblik na čebulnih listih, ki rumenijo in se sušijo.</w:t>
            </w:r>
          </w:p>
        </w:tc>
        <w:tc>
          <w:tcPr>
            <w:tcW w:w="143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 spinosad</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-dimetoat</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Laser 240 SC</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Perfekthion</w:t>
            </w:r>
          </w:p>
          <w:p w:rsidR="002142DC" w:rsidRPr="002E5256" w:rsidRDefault="002142DC" w:rsidP="00092120">
            <w:pPr>
              <w:jc w:val="left"/>
              <w:rPr>
                <w:sz w:val="18"/>
                <w:szCs w:val="18"/>
              </w:rPr>
            </w:pPr>
          </w:p>
          <w:p w:rsidR="002142DC" w:rsidRDefault="002142DC" w:rsidP="00092120">
            <w:pPr>
              <w:jc w:val="left"/>
              <w:rPr>
                <w:sz w:val="18"/>
                <w:szCs w:val="18"/>
              </w:rPr>
            </w:pPr>
            <w:r w:rsidRPr="002E5256">
              <w:rPr>
                <w:sz w:val="18"/>
                <w:szCs w:val="18"/>
              </w:rPr>
              <w:t>Karate Zeon 5 SC</w:t>
            </w:r>
          </w:p>
          <w:p w:rsidR="0048568C" w:rsidRPr="002E5256" w:rsidRDefault="0048568C" w:rsidP="00092120">
            <w:pPr>
              <w:jc w:val="left"/>
              <w:rPr>
                <w:sz w:val="18"/>
                <w:szCs w:val="18"/>
              </w:rPr>
            </w:pPr>
            <w:r>
              <w:rPr>
                <w:sz w:val="18"/>
                <w:szCs w:val="18"/>
              </w:rPr>
              <w:t>MANJŠA UPORABA</w:t>
            </w:r>
          </w:p>
        </w:tc>
        <w:tc>
          <w:tcPr>
            <w:tcW w:w="165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0,45 l/ha</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0,6 l/ha</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3</w:t>
            </w: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14</w:t>
            </w:r>
          </w:p>
          <w:p w:rsidR="002142DC" w:rsidRPr="002E5256" w:rsidRDefault="002142DC" w:rsidP="00092120">
            <w:pPr>
              <w:jc w:val="left"/>
              <w:rPr>
                <w:sz w:val="18"/>
                <w:szCs w:val="18"/>
              </w:rPr>
            </w:pPr>
          </w:p>
          <w:p w:rsidR="002142DC" w:rsidRPr="002E5256" w:rsidRDefault="002142DC" w:rsidP="00092120">
            <w:pPr>
              <w:jc w:val="left"/>
              <w:rPr>
                <w:sz w:val="18"/>
                <w:szCs w:val="18"/>
              </w:rPr>
            </w:pPr>
            <w:r w:rsidRPr="002E5256">
              <w:rPr>
                <w:sz w:val="18"/>
                <w:szCs w:val="18"/>
              </w:rPr>
              <w:t>28</w:t>
            </w:r>
          </w:p>
        </w:tc>
        <w:tc>
          <w:tcPr>
            <w:tcW w:w="165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Največ 3x v eni ratsni sezoni-uporaba v čebuli in poru</w:t>
            </w:r>
          </w:p>
          <w:p w:rsidR="002142DC" w:rsidRPr="002E5256" w:rsidRDefault="002142DC" w:rsidP="00092120">
            <w:pPr>
              <w:jc w:val="left"/>
              <w:rPr>
                <w:sz w:val="18"/>
                <w:szCs w:val="18"/>
              </w:rPr>
            </w:pPr>
            <w:r w:rsidRPr="002E5256">
              <w:rPr>
                <w:sz w:val="18"/>
                <w:szCs w:val="18"/>
              </w:rPr>
              <w:t>Uporaba v čebuli, česnu in šalotki.</w:t>
            </w:r>
          </w:p>
          <w:p w:rsidR="002142DC" w:rsidRPr="002E5256" w:rsidRDefault="002142DC" w:rsidP="00092120">
            <w:pPr>
              <w:jc w:val="left"/>
              <w:rPr>
                <w:sz w:val="18"/>
                <w:szCs w:val="18"/>
              </w:rPr>
            </w:pPr>
            <w:r w:rsidRPr="002E5256">
              <w:rPr>
                <w:sz w:val="18"/>
                <w:szCs w:val="18"/>
              </w:rPr>
              <w:t>Uporaba v čebuli, česnu in šalotki. Največ 2x letno.</w:t>
            </w:r>
          </w:p>
        </w:tc>
      </w:tr>
      <w:tr w:rsidR="002142DC" w:rsidRPr="002E5256" w:rsidTr="00092120">
        <w:trPr>
          <w:cantSplit/>
        </w:trPr>
        <w:tc>
          <w:tcPr>
            <w:tcW w:w="1728" w:type="dxa"/>
            <w:gridSpan w:val="2"/>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rStyle w:val="Krepko"/>
                <w:sz w:val="18"/>
                <w:szCs w:val="18"/>
              </w:rPr>
            </w:pPr>
            <w:r w:rsidRPr="002E5256">
              <w:rPr>
                <w:rStyle w:val="Krepko"/>
                <w:sz w:val="18"/>
                <w:szCs w:val="18"/>
              </w:rPr>
              <w:t>Listne uši (</w:t>
            </w:r>
            <w:r w:rsidRPr="002E5256">
              <w:rPr>
                <w:rFonts w:ascii="Tahoma" w:hAnsi="Tahoma" w:cs="Tahoma"/>
                <w:i/>
                <w:iCs/>
                <w:sz w:val="18"/>
                <w:szCs w:val="18"/>
              </w:rPr>
              <w:t>Aphididae)</w:t>
            </w:r>
          </w:p>
        </w:tc>
        <w:tc>
          <w:tcPr>
            <w:tcW w:w="4510" w:type="dxa"/>
            <w:gridSpan w:val="2"/>
            <w:tcBorders>
              <w:top w:val="single" w:sz="4" w:space="0" w:color="auto"/>
              <w:left w:val="single" w:sz="4" w:space="0" w:color="auto"/>
              <w:bottom w:val="single" w:sz="4" w:space="0" w:color="auto"/>
              <w:right w:val="single" w:sz="4" w:space="0" w:color="auto"/>
            </w:tcBorders>
          </w:tcPr>
          <w:p w:rsidR="002142DC" w:rsidRPr="002E5256" w:rsidRDefault="002142DC" w:rsidP="0009212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Karate Zeon 5 SC</w:t>
            </w:r>
          </w:p>
        </w:tc>
        <w:tc>
          <w:tcPr>
            <w:tcW w:w="165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(por)</w:t>
            </w:r>
          </w:p>
        </w:tc>
        <w:tc>
          <w:tcPr>
            <w:tcW w:w="1650" w:type="dxa"/>
            <w:tcBorders>
              <w:top w:val="single" w:sz="4" w:space="0" w:color="auto"/>
              <w:left w:val="single" w:sz="4" w:space="0" w:color="auto"/>
              <w:bottom w:val="single" w:sz="4" w:space="0" w:color="auto"/>
              <w:right w:val="single" w:sz="4" w:space="0" w:color="auto"/>
            </w:tcBorders>
          </w:tcPr>
          <w:p w:rsidR="002142DC" w:rsidRPr="002E5256" w:rsidRDefault="002142DC" w:rsidP="00092120">
            <w:pPr>
              <w:jc w:val="left"/>
              <w:rPr>
                <w:sz w:val="18"/>
                <w:szCs w:val="18"/>
              </w:rPr>
            </w:pPr>
            <w:r w:rsidRPr="002E5256">
              <w:rPr>
                <w:sz w:val="18"/>
                <w:szCs w:val="18"/>
              </w:rPr>
              <w:t>Uporaba 2-krat letno</w:t>
            </w:r>
          </w:p>
        </w:tc>
      </w:tr>
    </w:tbl>
    <w:p w:rsidR="002142DC" w:rsidRPr="002E5256" w:rsidRDefault="002142DC" w:rsidP="002142DC">
      <w:pPr>
        <w:ind w:left="110"/>
        <w:jc w:val="left"/>
        <w:rPr>
          <w:sz w:val="18"/>
          <w:szCs w:val="18"/>
        </w:rPr>
      </w:pPr>
      <w:r w:rsidRPr="002E5256">
        <w:rPr>
          <w:sz w:val="18"/>
          <w:szCs w:val="18"/>
        </w:rPr>
        <w:t>* - DATUM POTEKA REGISTRACIJE</w:t>
      </w:r>
      <w:r w:rsidRPr="002E5256">
        <w:rPr>
          <w:sz w:val="18"/>
          <w:szCs w:val="18"/>
        </w:rPr>
        <w:tab/>
      </w:r>
    </w:p>
    <w:p w:rsidR="00F745ED" w:rsidRPr="0048295C" w:rsidRDefault="00F745ED" w:rsidP="002142DC">
      <w:pPr>
        <w:pStyle w:val="Naslov2"/>
        <w:numPr>
          <w:ilvl w:val="0"/>
          <w:numId w:val="0"/>
        </w:numPr>
        <w:ind w:left="624" w:hanging="624"/>
        <w:rPr>
          <w:sz w:val="20"/>
          <w:szCs w:val="18"/>
          <w:lang w:val="de-DE"/>
        </w:rPr>
      </w:pPr>
    </w:p>
    <w:p w:rsidR="00D76720" w:rsidRPr="0048295C" w:rsidRDefault="00F745ED" w:rsidP="00D76720">
      <w:pPr>
        <w:pStyle w:val="Naslov2"/>
        <w:rPr>
          <w:sz w:val="20"/>
        </w:rPr>
      </w:pPr>
      <w:bookmarkStart w:id="483" w:name="_Toc28393493"/>
      <w:bookmarkStart w:id="484" w:name="_Toc38347083"/>
      <w:r w:rsidRPr="0048295C">
        <w:rPr>
          <w:sz w:val="20"/>
        </w:rPr>
        <w:br w:type="page"/>
      </w:r>
      <w:bookmarkStart w:id="485" w:name="_Toc215563143"/>
      <w:bookmarkStart w:id="486" w:name="_Toc91332692"/>
      <w:bookmarkStart w:id="487" w:name="_Toc91332914"/>
      <w:bookmarkStart w:id="488" w:name="_Toc91333120"/>
      <w:bookmarkStart w:id="489" w:name="_Toc477440300"/>
      <w:bookmarkEnd w:id="477"/>
      <w:bookmarkEnd w:id="478"/>
      <w:bookmarkEnd w:id="479"/>
      <w:bookmarkEnd w:id="480"/>
      <w:bookmarkEnd w:id="481"/>
      <w:bookmarkEnd w:id="483"/>
      <w:bookmarkEnd w:id="484"/>
      <w:r w:rsidR="00D76720" w:rsidRPr="0048295C">
        <w:rPr>
          <w:sz w:val="20"/>
        </w:rPr>
        <w:lastRenderedPageBreak/>
        <w:t>INTEGRIRANO VARSTVO RADIČA</w:t>
      </w:r>
      <w:r w:rsidR="00D76720" w:rsidRPr="0048295C">
        <w:rPr>
          <w:sz w:val="20"/>
          <w:lang w:val="sl-SI"/>
        </w:rPr>
        <w:t xml:space="preserve">  </w:t>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sz w:val="20"/>
          <w:lang w:val="sl-SI"/>
        </w:rPr>
        <w:tab/>
      </w:r>
      <w:r w:rsidR="00D76720" w:rsidRPr="0048295C">
        <w:rPr>
          <w:b w:val="0"/>
          <w:caps w:val="0"/>
          <w:sz w:val="20"/>
          <w:lang w:val="sl-SI"/>
        </w:rPr>
        <w:t>stran</w:t>
      </w:r>
      <w:r w:rsidR="00D76720" w:rsidRPr="0048295C">
        <w:rPr>
          <w:b w:val="0"/>
          <w:sz w:val="20"/>
          <w:lang w:val="sl-SI"/>
        </w:rPr>
        <w:t xml:space="preserve"> 1</w:t>
      </w:r>
      <w:bookmarkEnd w:id="489"/>
    </w:p>
    <w:tbl>
      <w:tblPr>
        <w:tblW w:w="14315" w:type="dxa"/>
        <w:tblInd w:w="108" w:type="dxa"/>
        <w:tblLayout w:type="fixed"/>
        <w:tblLook w:val="0000" w:firstRow="0" w:lastRow="0" w:firstColumn="0" w:lastColumn="0" w:noHBand="0" w:noVBand="0"/>
      </w:tblPr>
      <w:tblGrid>
        <w:gridCol w:w="1701"/>
        <w:gridCol w:w="2479"/>
        <w:gridCol w:w="2766"/>
        <w:gridCol w:w="1559"/>
        <w:gridCol w:w="1505"/>
        <w:gridCol w:w="1320"/>
        <w:gridCol w:w="1144"/>
        <w:gridCol w:w="1826"/>
        <w:gridCol w:w="15"/>
      </w:tblGrid>
      <w:tr w:rsidR="00E50248" w:rsidRPr="002E5256" w:rsidTr="000443C8">
        <w:trPr>
          <w:gridAfter w:val="1"/>
          <w:wAfter w:w="15" w:type="dxa"/>
        </w:trPr>
        <w:tc>
          <w:tcPr>
            <w:tcW w:w="1701" w:type="dxa"/>
            <w:tcBorders>
              <w:top w:val="single" w:sz="12" w:space="0" w:color="000000"/>
              <w:left w:val="single" w:sz="12" w:space="0" w:color="000000"/>
              <w:bottom w:val="single" w:sz="12" w:space="0" w:color="000000"/>
              <w:right w:val="single" w:sz="12" w:space="0" w:color="000000"/>
            </w:tcBorders>
          </w:tcPr>
          <w:p w:rsidR="00D76720" w:rsidRPr="002E5256" w:rsidRDefault="00D76720" w:rsidP="00E50248">
            <w:pPr>
              <w:snapToGrid w:val="0"/>
              <w:rPr>
                <w:sz w:val="18"/>
                <w:szCs w:val="18"/>
              </w:rPr>
            </w:pPr>
            <w:r w:rsidRPr="002E5256">
              <w:rPr>
                <w:sz w:val="18"/>
                <w:szCs w:val="18"/>
              </w:rPr>
              <w:t>ŠKODLJIVI ORGANIZEM</w:t>
            </w:r>
          </w:p>
        </w:tc>
        <w:tc>
          <w:tcPr>
            <w:tcW w:w="2479" w:type="dxa"/>
            <w:tcBorders>
              <w:top w:val="single" w:sz="12" w:space="0" w:color="000000"/>
              <w:left w:val="single" w:sz="12" w:space="0" w:color="000000"/>
              <w:bottom w:val="single" w:sz="12" w:space="0" w:color="000000"/>
              <w:right w:val="single" w:sz="12" w:space="0" w:color="000000"/>
            </w:tcBorders>
          </w:tcPr>
          <w:p w:rsidR="00D76720" w:rsidRPr="002E5256" w:rsidRDefault="00D76720" w:rsidP="00E50248">
            <w:pPr>
              <w:snapToGrid w:val="0"/>
              <w:rPr>
                <w:sz w:val="18"/>
                <w:szCs w:val="18"/>
              </w:rPr>
            </w:pPr>
            <w:r w:rsidRPr="002E5256">
              <w:rPr>
                <w:sz w:val="18"/>
                <w:szCs w:val="18"/>
              </w:rPr>
              <w:t>OPIS</w:t>
            </w:r>
          </w:p>
        </w:tc>
        <w:tc>
          <w:tcPr>
            <w:tcW w:w="2766" w:type="dxa"/>
            <w:tcBorders>
              <w:top w:val="single" w:sz="12" w:space="0" w:color="000000"/>
              <w:left w:val="single" w:sz="12" w:space="0" w:color="000000"/>
              <w:bottom w:val="single" w:sz="12" w:space="0" w:color="000000"/>
              <w:right w:val="single" w:sz="12" w:space="0" w:color="000000"/>
            </w:tcBorders>
          </w:tcPr>
          <w:p w:rsidR="00D76720" w:rsidRPr="002E5256" w:rsidRDefault="00D76720" w:rsidP="00E50248">
            <w:pPr>
              <w:tabs>
                <w:tab w:val="left" w:pos="170"/>
              </w:tabs>
              <w:snapToGrid w:val="0"/>
              <w:rPr>
                <w:sz w:val="18"/>
                <w:szCs w:val="18"/>
              </w:rPr>
            </w:pPr>
            <w:r w:rsidRPr="002E5256">
              <w:rPr>
                <w:sz w:val="18"/>
                <w:szCs w:val="18"/>
              </w:rPr>
              <w:t xml:space="preserve">  UKREPI</w:t>
            </w:r>
          </w:p>
        </w:tc>
        <w:tc>
          <w:tcPr>
            <w:tcW w:w="1559" w:type="dxa"/>
            <w:tcBorders>
              <w:top w:val="single" w:sz="12" w:space="0" w:color="000000"/>
              <w:left w:val="single" w:sz="12" w:space="0" w:color="000000"/>
              <w:bottom w:val="single" w:sz="12" w:space="0" w:color="000000"/>
              <w:right w:val="single" w:sz="12" w:space="0" w:color="000000"/>
            </w:tcBorders>
          </w:tcPr>
          <w:p w:rsidR="00D76720" w:rsidRPr="002E5256" w:rsidRDefault="00D76720" w:rsidP="00E50248">
            <w:pPr>
              <w:snapToGrid w:val="0"/>
              <w:rPr>
                <w:sz w:val="18"/>
                <w:szCs w:val="18"/>
              </w:rPr>
            </w:pPr>
            <w:r w:rsidRPr="002E5256">
              <w:rPr>
                <w:sz w:val="18"/>
                <w:szCs w:val="18"/>
              </w:rPr>
              <w:t>AKTIVNA SNOV</w:t>
            </w:r>
          </w:p>
        </w:tc>
        <w:tc>
          <w:tcPr>
            <w:tcW w:w="1505" w:type="dxa"/>
            <w:tcBorders>
              <w:top w:val="single" w:sz="12" w:space="0" w:color="000000"/>
              <w:left w:val="single" w:sz="12" w:space="0" w:color="000000"/>
              <w:bottom w:val="single" w:sz="12" w:space="0" w:color="000000"/>
              <w:right w:val="single" w:sz="12" w:space="0" w:color="000000"/>
            </w:tcBorders>
          </w:tcPr>
          <w:p w:rsidR="00D76720" w:rsidRPr="002E5256" w:rsidRDefault="00D76720" w:rsidP="00E50248">
            <w:pPr>
              <w:snapToGrid w:val="0"/>
              <w:rPr>
                <w:sz w:val="18"/>
                <w:szCs w:val="18"/>
              </w:rPr>
            </w:pPr>
            <w:r w:rsidRPr="002E5256">
              <w:rPr>
                <w:sz w:val="18"/>
                <w:szCs w:val="18"/>
              </w:rPr>
              <w:t>FITOFARM.</w:t>
            </w:r>
          </w:p>
          <w:p w:rsidR="00D76720" w:rsidRPr="002E5256" w:rsidRDefault="00D76720" w:rsidP="00E50248">
            <w:pPr>
              <w:rPr>
                <w:sz w:val="18"/>
                <w:szCs w:val="18"/>
              </w:rPr>
            </w:pPr>
            <w:r w:rsidRPr="002E5256">
              <w:rPr>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rsidR="00D76720" w:rsidRPr="002E5256" w:rsidRDefault="00D76720" w:rsidP="00E50248">
            <w:pPr>
              <w:snapToGrid w:val="0"/>
              <w:rPr>
                <w:sz w:val="18"/>
                <w:szCs w:val="18"/>
              </w:rPr>
            </w:pPr>
            <w:r w:rsidRPr="002E5256">
              <w:rPr>
                <w:sz w:val="18"/>
                <w:szCs w:val="18"/>
              </w:rPr>
              <w:t>ODMEREK</w:t>
            </w:r>
          </w:p>
        </w:tc>
        <w:tc>
          <w:tcPr>
            <w:tcW w:w="1144" w:type="dxa"/>
            <w:tcBorders>
              <w:top w:val="single" w:sz="12" w:space="0" w:color="000000"/>
              <w:left w:val="single" w:sz="12" w:space="0" w:color="000000"/>
              <w:bottom w:val="single" w:sz="12" w:space="0" w:color="000000"/>
              <w:right w:val="single" w:sz="12" w:space="0" w:color="000000"/>
            </w:tcBorders>
          </w:tcPr>
          <w:p w:rsidR="00D76720" w:rsidRPr="002E5256" w:rsidRDefault="00D76720" w:rsidP="00E50248">
            <w:pPr>
              <w:snapToGrid w:val="0"/>
              <w:rPr>
                <w:sz w:val="18"/>
                <w:szCs w:val="18"/>
              </w:rPr>
            </w:pPr>
            <w:r w:rsidRPr="002E5256">
              <w:rPr>
                <w:sz w:val="18"/>
                <w:szCs w:val="18"/>
              </w:rPr>
              <w:t>KARENCA</w:t>
            </w:r>
          </w:p>
        </w:tc>
        <w:tc>
          <w:tcPr>
            <w:tcW w:w="1826" w:type="dxa"/>
            <w:tcBorders>
              <w:top w:val="single" w:sz="12" w:space="0" w:color="000000"/>
              <w:left w:val="single" w:sz="12" w:space="0" w:color="000000"/>
              <w:bottom w:val="single" w:sz="12" w:space="0" w:color="000000"/>
              <w:right w:val="single" w:sz="12" w:space="0" w:color="000000"/>
            </w:tcBorders>
          </w:tcPr>
          <w:p w:rsidR="00D76720" w:rsidRPr="002E5256" w:rsidRDefault="00D76720" w:rsidP="00E50248">
            <w:pPr>
              <w:snapToGrid w:val="0"/>
              <w:rPr>
                <w:sz w:val="18"/>
                <w:szCs w:val="18"/>
              </w:rPr>
            </w:pPr>
            <w:r w:rsidRPr="002E5256">
              <w:rPr>
                <w:sz w:val="18"/>
                <w:szCs w:val="18"/>
              </w:rPr>
              <w:t>OPOMBE</w:t>
            </w:r>
          </w:p>
        </w:tc>
      </w:tr>
      <w:tr w:rsidR="00E50248" w:rsidRPr="002E5256" w:rsidTr="000443C8">
        <w:tc>
          <w:tcPr>
            <w:tcW w:w="1701" w:type="dxa"/>
            <w:tcBorders>
              <w:top w:val="single" w:sz="8" w:space="0" w:color="000000"/>
              <w:left w:val="single" w:sz="4" w:space="0" w:color="000000"/>
              <w:bottom w:val="single" w:sz="4" w:space="0" w:color="000000"/>
            </w:tcBorders>
            <w:shd w:val="clear" w:color="auto" w:fill="auto"/>
          </w:tcPr>
          <w:p w:rsidR="00D76720" w:rsidRPr="002E5256" w:rsidRDefault="00D76720" w:rsidP="00E50248">
            <w:pPr>
              <w:snapToGrid w:val="0"/>
              <w:jc w:val="left"/>
              <w:rPr>
                <w:b/>
                <w:bCs/>
                <w:sz w:val="18"/>
                <w:szCs w:val="18"/>
              </w:rPr>
            </w:pPr>
            <w:r w:rsidRPr="002E5256">
              <w:rPr>
                <w:b/>
                <w:bCs/>
                <w:sz w:val="18"/>
                <w:szCs w:val="18"/>
              </w:rPr>
              <w:t>Bela gniloba solate</w:t>
            </w:r>
          </w:p>
          <w:p w:rsidR="00D76720" w:rsidRPr="002E5256" w:rsidRDefault="00D76720" w:rsidP="00E50248">
            <w:pPr>
              <w:jc w:val="left"/>
              <w:rPr>
                <w:i/>
                <w:iCs/>
                <w:sz w:val="18"/>
                <w:szCs w:val="18"/>
              </w:rPr>
            </w:pPr>
            <w:r w:rsidRPr="002E5256">
              <w:rPr>
                <w:i/>
                <w:iCs/>
                <w:sz w:val="18"/>
                <w:szCs w:val="18"/>
              </w:rPr>
              <w:t>Sclerotinia minor</w:t>
            </w:r>
          </w:p>
          <w:p w:rsidR="00D76720" w:rsidRPr="002E5256" w:rsidRDefault="00D76720" w:rsidP="00E50248">
            <w:pPr>
              <w:jc w:val="left"/>
              <w:rPr>
                <w:sz w:val="18"/>
                <w:szCs w:val="18"/>
              </w:rPr>
            </w:pPr>
          </w:p>
          <w:p w:rsidR="00D76720" w:rsidRPr="002E5256" w:rsidRDefault="00D76720" w:rsidP="00E50248">
            <w:pPr>
              <w:jc w:val="left"/>
              <w:rPr>
                <w:b/>
                <w:bCs/>
                <w:sz w:val="18"/>
                <w:szCs w:val="18"/>
              </w:rPr>
            </w:pPr>
            <w:r w:rsidRPr="002E5256">
              <w:rPr>
                <w:b/>
                <w:bCs/>
                <w:sz w:val="18"/>
                <w:szCs w:val="18"/>
              </w:rPr>
              <w:t>Siva plesen</w:t>
            </w:r>
          </w:p>
          <w:p w:rsidR="00D76720" w:rsidRPr="002E5256" w:rsidRDefault="00D76720" w:rsidP="00E50248">
            <w:pPr>
              <w:jc w:val="left"/>
              <w:rPr>
                <w:i/>
                <w:iCs/>
                <w:sz w:val="18"/>
                <w:szCs w:val="18"/>
                <w:lang w:val="en-US"/>
              </w:rPr>
            </w:pPr>
            <w:r w:rsidRPr="002E5256">
              <w:rPr>
                <w:i/>
                <w:iCs/>
                <w:sz w:val="18"/>
                <w:szCs w:val="18"/>
                <w:lang w:val="en-US"/>
              </w:rPr>
              <w:t>Botrytis cinerea</w:t>
            </w:r>
          </w:p>
          <w:p w:rsidR="00D76720" w:rsidRPr="002E5256" w:rsidRDefault="00D76720" w:rsidP="00E50248">
            <w:pPr>
              <w:jc w:val="left"/>
              <w:rPr>
                <w:i/>
                <w:iCs/>
                <w:sz w:val="18"/>
                <w:szCs w:val="18"/>
              </w:rPr>
            </w:pPr>
          </w:p>
        </w:tc>
        <w:tc>
          <w:tcPr>
            <w:tcW w:w="2479" w:type="dxa"/>
            <w:tcBorders>
              <w:top w:val="single" w:sz="8"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Rastlino lahko napade v vseh fazah razvoja, čeprav najpogosteje tik pred obiranjem. Značileno je gnitje rastline in vatast micelij pri koreninskem vratu v kateriem se tvorijo črni sklerociji.</w:t>
            </w:r>
          </w:p>
          <w:p w:rsidR="00D76720" w:rsidRPr="002E5256" w:rsidRDefault="00D76720" w:rsidP="00E50248">
            <w:pPr>
              <w:jc w:val="left"/>
              <w:rPr>
                <w:sz w:val="18"/>
                <w:szCs w:val="18"/>
              </w:rPr>
            </w:pPr>
            <w:r w:rsidRPr="002E5256">
              <w:rPr>
                <w:sz w:val="18"/>
                <w:szCs w:val="18"/>
              </w:rPr>
              <w:t>Okuži lahko tudi sadike v setvenici. Povzroča gnitje bazalnih listov in koreninskega vratu. Okuženi deli so prekriti s sivo plesnivo prevleko.</w:t>
            </w:r>
          </w:p>
        </w:tc>
        <w:tc>
          <w:tcPr>
            <w:tcW w:w="2766" w:type="dxa"/>
            <w:tcBorders>
              <w:top w:val="single" w:sz="8" w:space="0" w:color="000000"/>
              <w:left w:val="single" w:sz="4" w:space="0" w:color="000000"/>
              <w:bottom w:val="single" w:sz="4" w:space="0" w:color="000000"/>
            </w:tcBorders>
            <w:shd w:val="clear" w:color="auto" w:fill="auto"/>
          </w:tcPr>
          <w:p w:rsidR="00D76720" w:rsidRPr="002E5256" w:rsidRDefault="00D76720" w:rsidP="00E50248">
            <w:pPr>
              <w:tabs>
                <w:tab w:val="left" w:pos="170"/>
              </w:tabs>
              <w:snapToGrid w:val="0"/>
              <w:jc w:val="left"/>
              <w:rPr>
                <w:sz w:val="18"/>
                <w:szCs w:val="18"/>
              </w:rPr>
            </w:pPr>
            <w:r w:rsidRPr="002E5256">
              <w:rPr>
                <w:sz w:val="18"/>
                <w:szCs w:val="18"/>
              </w:rPr>
              <w:t>Agrotehnični ukrepi:</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lang w:eastAsia="ar-SA"/>
              </w:rPr>
            </w:pPr>
            <w:r w:rsidRPr="002E5256">
              <w:rPr>
                <w:sz w:val="18"/>
                <w:szCs w:val="18"/>
                <w:lang w:eastAsia="ar-SA"/>
              </w:rPr>
              <w:t>omejiti namakanje in preprečitev zastajanja vode v tleh</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lang w:eastAsia="ar-SA"/>
              </w:rPr>
            </w:pPr>
            <w:r w:rsidRPr="002E5256">
              <w:rPr>
                <w:sz w:val="18"/>
                <w:szCs w:val="18"/>
                <w:lang w:eastAsia="ar-SA"/>
              </w:rPr>
              <w:t>odstranjevanje obolelih rastlin</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lang w:eastAsia="ar-SA"/>
              </w:rPr>
            </w:pPr>
            <w:r w:rsidRPr="002E5256">
              <w:rPr>
                <w:sz w:val="18"/>
                <w:szCs w:val="18"/>
                <w:lang w:eastAsia="ar-SA"/>
              </w:rPr>
              <w:t>uporaba odpornih kultivarjev</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lang w:eastAsia="ar-SA"/>
              </w:rPr>
            </w:pPr>
            <w:r w:rsidRPr="002E5256">
              <w:rPr>
                <w:sz w:val="18"/>
                <w:szCs w:val="18"/>
                <w:lang w:eastAsia="ar-SA"/>
              </w:rPr>
              <w:t>uporaba solarizacije</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lang w:eastAsia="ar-SA"/>
              </w:rPr>
            </w:pPr>
            <w:r w:rsidRPr="002E5256">
              <w:rPr>
                <w:sz w:val="18"/>
                <w:szCs w:val="18"/>
                <w:lang w:eastAsia="ar-SA"/>
              </w:rPr>
              <w:t>uporaba folij in dvignjenih gredic.</w:t>
            </w:r>
          </w:p>
          <w:p w:rsidR="00D76720" w:rsidRPr="002E5256" w:rsidRDefault="00D76720" w:rsidP="00E50248">
            <w:pPr>
              <w:tabs>
                <w:tab w:val="left" w:pos="170"/>
              </w:tabs>
              <w:jc w:val="left"/>
              <w:rPr>
                <w:sz w:val="18"/>
                <w:szCs w:val="18"/>
              </w:rPr>
            </w:pPr>
          </w:p>
        </w:tc>
        <w:tc>
          <w:tcPr>
            <w:tcW w:w="1559" w:type="dxa"/>
            <w:tcBorders>
              <w:top w:val="single" w:sz="8"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 iprodion</w:t>
            </w:r>
          </w:p>
          <w:p w:rsidR="00D76720" w:rsidRPr="002E5256" w:rsidRDefault="00D76720" w:rsidP="00E50248">
            <w:pPr>
              <w:snapToGrid w:val="0"/>
              <w:jc w:val="left"/>
              <w:rPr>
                <w:sz w:val="18"/>
                <w:szCs w:val="18"/>
              </w:rPr>
            </w:pPr>
          </w:p>
          <w:p w:rsidR="00D76720" w:rsidRPr="002E5256" w:rsidRDefault="00D76720" w:rsidP="00D21A19">
            <w:pPr>
              <w:numPr>
                <w:ilvl w:val="0"/>
                <w:numId w:val="33"/>
              </w:numPr>
              <w:tabs>
                <w:tab w:val="clear" w:pos="360"/>
                <w:tab w:val="num" w:pos="175"/>
              </w:tabs>
              <w:snapToGrid w:val="0"/>
              <w:ind w:left="175" w:hanging="175"/>
              <w:jc w:val="left"/>
              <w:rPr>
                <w:sz w:val="18"/>
                <w:szCs w:val="18"/>
              </w:rPr>
            </w:pPr>
            <w:r w:rsidRPr="002E5256">
              <w:rPr>
                <w:sz w:val="18"/>
                <w:szCs w:val="18"/>
              </w:rPr>
              <w:t>ciprodinil + fludioksonil</w:t>
            </w:r>
          </w:p>
          <w:p w:rsidR="00D76720" w:rsidRPr="002E5256" w:rsidRDefault="00D76720" w:rsidP="00E50248">
            <w:pPr>
              <w:snapToGrid w:val="0"/>
              <w:jc w:val="left"/>
              <w:rPr>
                <w:sz w:val="18"/>
                <w:szCs w:val="18"/>
              </w:rPr>
            </w:pPr>
          </w:p>
          <w:p w:rsidR="00D76720" w:rsidRPr="002E5256" w:rsidRDefault="00D76720" w:rsidP="00E50248">
            <w:pPr>
              <w:jc w:val="left"/>
              <w:rPr>
                <w:sz w:val="18"/>
                <w:szCs w:val="18"/>
              </w:rPr>
            </w:pPr>
          </w:p>
        </w:tc>
        <w:tc>
          <w:tcPr>
            <w:tcW w:w="1505" w:type="dxa"/>
            <w:tcBorders>
              <w:top w:val="single" w:sz="8"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Rovral Aquaflo</w:t>
            </w:r>
          </w:p>
          <w:p w:rsidR="00D76720" w:rsidRPr="002E5256" w:rsidRDefault="00D76720" w:rsidP="00E50248">
            <w:pPr>
              <w:snapToGrid w:val="0"/>
              <w:jc w:val="left"/>
              <w:rPr>
                <w:sz w:val="18"/>
                <w:szCs w:val="18"/>
              </w:rPr>
            </w:pPr>
          </w:p>
          <w:p w:rsidR="00D76720" w:rsidRPr="002E5256" w:rsidRDefault="00D76720" w:rsidP="00E50248">
            <w:pPr>
              <w:snapToGrid w:val="0"/>
              <w:jc w:val="left"/>
              <w:rPr>
                <w:sz w:val="18"/>
                <w:szCs w:val="18"/>
              </w:rPr>
            </w:pPr>
            <w:r w:rsidRPr="002E5256">
              <w:rPr>
                <w:sz w:val="18"/>
                <w:szCs w:val="18"/>
              </w:rPr>
              <w:t>Switch 62,5 WG</w:t>
            </w:r>
          </w:p>
        </w:tc>
        <w:tc>
          <w:tcPr>
            <w:tcW w:w="1320" w:type="dxa"/>
            <w:tcBorders>
              <w:top w:val="single" w:sz="8" w:space="0" w:color="000000"/>
              <w:left w:val="single" w:sz="4" w:space="0" w:color="000000"/>
              <w:bottom w:val="single" w:sz="4" w:space="0" w:color="000000"/>
            </w:tcBorders>
            <w:shd w:val="clear" w:color="auto" w:fill="auto"/>
          </w:tcPr>
          <w:p w:rsidR="00D76720" w:rsidRPr="002E5256" w:rsidRDefault="00D76720" w:rsidP="00E50248">
            <w:pPr>
              <w:snapToGrid w:val="0"/>
              <w:jc w:val="left"/>
              <w:rPr>
                <w:b/>
                <w:sz w:val="18"/>
                <w:szCs w:val="18"/>
              </w:rPr>
            </w:pPr>
            <w:r w:rsidRPr="002E5256">
              <w:rPr>
                <w:sz w:val="18"/>
                <w:szCs w:val="18"/>
              </w:rPr>
              <w:t xml:space="preserve">4 l/ha  </w:t>
            </w:r>
            <w:r w:rsidRPr="002E5256">
              <w:rPr>
                <w:b/>
                <w:sz w:val="18"/>
                <w:szCs w:val="18"/>
              </w:rPr>
              <w:t>X</w:t>
            </w:r>
          </w:p>
          <w:p w:rsidR="00D76720" w:rsidRPr="002E5256" w:rsidRDefault="00D76720" w:rsidP="00E50248">
            <w:pPr>
              <w:snapToGrid w:val="0"/>
              <w:jc w:val="left"/>
              <w:rPr>
                <w:b/>
                <w:sz w:val="18"/>
                <w:szCs w:val="18"/>
              </w:rPr>
            </w:pPr>
            <w:r w:rsidRPr="002E5256">
              <w:rPr>
                <w:sz w:val="18"/>
                <w:szCs w:val="18"/>
              </w:rPr>
              <w:t xml:space="preserve">1,5 l/ha  </w:t>
            </w:r>
            <w:r w:rsidRPr="002E5256">
              <w:rPr>
                <w:b/>
                <w:sz w:val="18"/>
                <w:szCs w:val="18"/>
              </w:rPr>
              <w:t>Y</w:t>
            </w:r>
          </w:p>
          <w:p w:rsidR="00D76720" w:rsidRPr="002E5256" w:rsidRDefault="00D76720" w:rsidP="00E50248">
            <w:pPr>
              <w:snapToGrid w:val="0"/>
              <w:jc w:val="left"/>
              <w:rPr>
                <w:sz w:val="18"/>
                <w:szCs w:val="18"/>
              </w:rPr>
            </w:pPr>
            <w:r w:rsidRPr="002E5256">
              <w:rPr>
                <w:sz w:val="18"/>
                <w:szCs w:val="18"/>
              </w:rPr>
              <w:t>0,6 kg/ha</w:t>
            </w:r>
          </w:p>
        </w:tc>
        <w:tc>
          <w:tcPr>
            <w:tcW w:w="1144" w:type="dxa"/>
            <w:tcBorders>
              <w:top w:val="single" w:sz="8"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14/21</w:t>
            </w:r>
          </w:p>
          <w:p w:rsidR="00D76720" w:rsidRPr="002E5256" w:rsidRDefault="00D76720" w:rsidP="00E50248">
            <w:pPr>
              <w:snapToGrid w:val="0"/>
              <w:jc w:val="left"/>
              <w:rPr>
                <w:sz w:val="18"/>
                <w:szCs w:val="18"/>
              </w:rPr>
            </w:pPr>
          </w:p>
          <w:p w:rsidR="00D76720" w:rsidRPr="002E5256" w:rsidRDefault="00D76720" w:rsidP="00E50248">
            <w:pPr>
              <w:snapToGrid w:val="0"/>
              <w:jc w:val="left"/>
              <w:rPr>
                <w:sz w:val="18"/>
                <w:szCs w:val="18"/>
              </w:rPr>
            </w:pPr>
            <w:r w:rsidRPr="002E5256">
              <w:rPr>
                <w:sz w:val="18"/>
                <w:szCs w:val="18"/>
              </w:rPr>
              <w:t>7</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2E5256" w:rsidRDefault="00D76720" w:rsidP="00E50248">
            <w:pPr>
              <w:snapToGrid w:val="0"/>
              <w:jc w:val="left"/>
              <w:rPr>
                <w:sz w:val="18"/>
                <w:szCs w:val="18"/>
              </w:rPr>
            </w:pPr>
            <w:r w:rsidRPr="002E5256">
              <w:rPr>
                <w:b/>
                <w:sz w:val="18"/>
                <w:szCs w:val="18"/>
              </w:rPr>
              <w:t>X</w:t>
            </w:r>
            <w:r w:rsidRPr="002E5256">
              <w:rPr>
                <w:sz w:val="18"/>
                <w:szCs w:val="18"/>
              </w:rPr>
              <w:t>- v rastlinjaku</w:t>
            </w:r>
          </w:p>
          <w:p w:rsidR="00D76720" w:rsidRPr="002E5256" w:rsidRDefault="00D76720" w:rsidP="00E50248">
            <w:pPr>
              <w:jc w:val="left"/>
              <w:rPr>
                <w:sz w:val="18"/>
                <w:szCs w:val="18"/>
              </w:rPr>
            </w:pPr>
            <w:r w:rsidRPr="002E5256">
              <w:rPr>
                <w:b/>
                <w:sz w:val="18"/>
                <w:szCs w:val="18"/>
              </w:rPr>
              <w:t>Y</w:t>
            </w:r>
            <w:r w:rsidRPr="002E5256">
              <w:rPr>
                <w:sz w:val="18"/>
                <w:szCs w:val="18"/>
              </w:rPr>
              <w:t xml:space="preserve"> - na prostem</w:t>
            </w:r>
          </w:p>
          <w:p w:rsidR="00D76720" w:rsidRPr="002E5256" w:rsidRDefault="00D76720" w:rsidP="00E50248">
            <w:pPr>
              <w:jc w:val="left"/>
              <w:rPr>
                <w:sz w:val="18"/>
                <w:szCs w:val="18"/>
                <w:shd w:val="clear" w:color="auto" w:fill="FFFFFF"/>
              </w:rPr>
            </w:pPr>
            <w:r w:rsidRPr="002E5256">
              <w:rPr>
                <w:sz w:val="18"/>
                <w:szCs w:val="18"/>
                <w:shd w:val="clear" w:color="auto" w:fill="FFFFFF"/>
              </w:rPr>
              <w:t>razkuževanje</w:t>
            </w:r>
          </w:p>
          <w:p w:rsidR="00D76720" w:rsidRPr="002E5256" w:rsidRDefault="00D76720" w:rsidP="00E50248">
            <w:pPr>
              <w:jc w:val="left"/>
              <w:rPr>
                <w:sz w:val="18"/>
                <w:szCs w:val="18"/>
              </w:rPr>
            </w:pPr>
            <w:r w:rsidRPr="002E5256">
              <w:rPr>
                <w:sz w:val="18"/>
                <w:szCs w:val="18"/>
              </w:rPr>
              <w:t>substrata</w:t>
            </w:r>
          </w:p>
          <w:p w:rsidR="00D76720" w:rsidRPr="002E5256" w:rsidRDefault="00D76720" w:rsidP="00E50248">
            <w:pPr>
              <w:jc w:val="left"/>
              <w:rPr>
                <w:sz w:val="18"/>
                <w:szCs w:val="18"/>
              </w:rPr>
            </w:pPr>
            <w:r w:rsidRPr="002E5256">
              <w:rPr>
                <w:sz w:val="18"/>
                <w:szCs w:val="18"/>
              </w:rPr>
              <w:t>- razkuževanje tal</w:t>
            </w:r>
          </w:p>
          <w:p w:rsidR="00D76720" w:rsidRPr="002E5256" w:rsidRDefault="00D76720" w:rsidP="00E50248">
            <w:pPr>
              <w:jc w:val="left"/>
              <w:rPr>
                <w:sz w:val="18"/>
                <w:szCs w:val="18"/>
              </w:rPr>
            </w:pPr>
          </w:p>
          <w:p w:rsidR="00D76720" w:rsidRPr="002E5256" w:rsidRDefault="00D76720" w:rsidP="00E50248">
            <w:pPr>
              <w:jc w:val="left"/>
              <w:rPr>
                <w:sz w:val="18"/>
                <w:szCs w:val="18"/>
              </w:rPr>
            </w:pPr>
          </w:p>
          <w:p w:rsidR="00D76720" w:rsidRPr="002E5256" w:rsidRDefault="00D76720" w:rsidP="00E50248">
            <w:pPr>
              <w:jc w:val="left"/>
              <w:rPr>
                <w:sz w:val="18"/>
                <w:szCs w:val="18"/>
              </w:rPr>
            </w:pPr>
          </w:p>
        </w:tc>
      </w:tr>
      <w:tr w:rsidR="00E50248" w:rsidRPr="002E5256" w:rsidTr="000443C8">
        <w:tc>
          <w:tcPr>
            <w:tcW w:w="1701"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b/>
                <w:bCs/>
                <w:sz w:val="18"/>
                <w:szCs w:val="18"/>
              </w:rPr>
            </w:pPr>
            <w:r w:rsidRPr="002E5256">
              <w:rPr>
                <w:b/>
                <w:bCs/>
                <w:sz w:val="18"/>
                <w:szCs w:val="18"/>
              </w:rPr>
              <w:t xml:space="preserve">Radičeva pepelovka </w:t>
            </w:r>
          </w:p>
          <w:p w:rsidR="00D76720" w:rsidRPr="002E5256" w:rsidRDefault="00D76720" w:rsidP="00E50248">
            <w:pPr>
              <w:jc w:val="left"/>
              <w:rPr>
                <w:i/>
                <w:iCs/>
                <w:sz w:val="18"/>
                <w:szCs w:val="18"/>
              </w:rPr>
            </w:pPr>
            <w:r w:rsidRPr="002E5256">
              <w:rPr>
                <w:i/>
                <w:iCs/>
                <w:sz w:val="18"/>
                <w:szCs w:val="18"/>
              </w:rPr>
              <w:t>Erysiphe cichoracearum</w:t>
            </w:r>
          </w:p>
          <w:p w:rsidR="00D76720" w:rsidRPr="002E5256" w:rsidRDefault="00D76720" w:rsidP="00E50248">
            <w:pPr>
              <w:jc w:val="left"/>
              <w:rPr>
                <w:i/>
                <w:iCs/>
                <w:sz w:val="18"/>
                <w:szCs w:val="18"/>
              </w:rPr>
            </w:pPr>
            <w:r w:rsidRPr="002E5256">
              <w:rPr>
                <w:i/>
                <w:iCs/>
                <w:sz w:val="18"/>
                <w:szCs w:val="18"/>
              </w:rPr>
              <w:t xml:space="preserve">  </w:t>
            </w:r>
          </w:p>
        </w:tc>
        <w:tc>
          <w:tcPr>
            <w:tcW w:w="247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Bolezen se pojavlja poleti v toplih in vlažnih klimatskih pogojih. S pepelasto plesnijo prekriti listi porumenijo in se ob hujšem napadu tudi posušijo.</w:t>
            </w:r>
          </w:p>
        </w:tc>
        <w:tc>
          <w:tcPr>
            <w:tcW w:w="2766"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tabs>
                <w:tab w:val="left" w:pos="170"/>
              </w:tabs>
              <w:snapToGrid w:val="0"/>
              <w:jc w:val="lef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jc w:val="left"/>
              <w:rPr>
                <w:sz w:val="18"/>
                <w:szCs w:val="18"/>
                <w:shd w:val="clear" w:color="auto" w:fill="FFFFFF"/>
              </w:rPr>
            </w:pPr>
            <w:r w:rsidRPr="002E5256">
              <w:rPr>
                <w:sz w:val="18"/>
                <w:szCs w:val="18"/>
                <w:shd w:val="clear" w:color="auto" w:fill="FFFFFF"/>
              </w:rPr>
              <w:t>- žveplo</w:t>
            </w:r>
          </w:p>
          <w:p w:rsidR="00D76720" w:rsidRPr="002E5256" w:rsidRDefault="00D76720" w:rsidP="00E50248">
            <w:pPr>
              <w:jc w:val="left"/>
              <w:rPr>
                <w:sz w:val="18"/>
                <w:szCs w:val="18"/>
                <w:shd w:val="clear" w:color="auto" w:fill="FFFFFF"/>
              </w:rPr>
            </w:pPr>
          </w:p>
          <w:p w:rsidR="00D76720" w:rsidRPr="002E5256" w:rsidRDefault="00D76720" w:rsidP="00E50248">
            <w:pPr>
              <w:jc w:val="left"/>
              <w:rPr>
                <w:sz w:val="18"/>
                <w:szCs w:val="18"/>
                <w:shd w:val="clear" w:color="auto" w:fill="FFFFFF"/>
              </w:rPr>
            </w:pPr>
            <w:r w:rsidRPr="002E5256">
              <w:rPr>
                <w:sz w:val="18"/>
                <w:szCs w:val="18"/>
                <w:shd w:val="clear" w:color="auto" w:fill="FFFFFF"/>
              </w:rPr>
              <w:t>- azoksistrobin</w:t>
            </w:r>
          </w:p>
          <w:p w:rsidR="00D76720" w:rsidRPr="002E5256" w:rsidRDefault="00D76720" w:rsidP="00E50248">
            <w:pPr>
              <w:jc w:val="left"/>
              <w:rPr>
                <w:i/>
                <w:strike/>
                <w:sz w:val="18"/>
                <w:szCs w:val="18"/>
                <w:shd w:val="clear" w:color="auto" w:fill="FFFFFF"/>
              </w:rPr>
            </w:pPr>
          </w:p>
          <w:p w:rsidR="00D76720" w:rsidRPr="002E5256" w:rsidRDefault="00D76720" w:rsidP="00E50248">
            <w:pPr>
              <w:jc w:val="left"/>
              <w:rPr>
                <w:strike/>
                <w:sz w:val="18"/>
                <w:szCs w:val="18"/>
                <w:shd w:val="clear" w:color="auto" w:fill="FFFFFF"/>
              </w:rPr>
            </w:pPr>
            <w:r w:rsidRPr="002E5256">
              <w:rPr>
                <w:i/>
                <w:sz w:val="18"/>
                <w:szCs w:val="18"/>
                <w:shd w:val="clear" w:color="auto" w:fill="FFFFFF"/>
              </w:rPr>
              <w:t>- Ampelomyces quisqualis</w:t>
            </w:r>
          </w:p>
        </w:tc>
        <w:tc>
          <w:tcPr>
            <w:tcW w:w="1505"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ThiovitJet</w:t>
            </w:r>
          </w:p>
          <w:p w:rsidR="00D76720" w:rsidRPr="002E5256" w:rsidRDefault="00D76720" w:rsidP="00E50248">
            <w:pPr>
              <w:jc w:val="left"/>
              <w:rPr>
                <w:sz w:val="18"/>
                <w:szCs w:val="18"/>
              </w:rPr>
            </w:pPr>
          </w:p>
          <w:p w:rsidR="00D76720" w:rsidRPr="002E5256" w:rsidRDefault="00D76720" w:rsidP="00E50248">
            <w:pPr>
              <w:jc w:val="left"/>
              <w:rPr>
                <w:sz w:val="18"/>
                <w:szCs w:val="18"/>
              </w:rPr>
            </w:pPr>
            <w:r w:rsidRPr="002E5256">
              <w:rPr>
                <w:sz w:val="18"/>
                <w:szCs w:val="18"/>
              </w:rPr>
              <w:t>Ortiva (manjša uporaba)</w:t>
            </w:r>
          </w:p>
          <w:p w:rsidR="00D76720" w:rsidRPr="002E5256" w:rsidRDefault="00D76720" w:rsidP="00E50248">
            <w:pPr>
              <w:jc w:val="left"/>
              <w:rPr>
                <w:sz w:val="18"/>
                <w:szCs w:val="18"/>
              </w:rPr>
            </w:pPr>
            <w:r w:rsidRPr="002E5256">
              <w:rPr>
                <w:sz w:val="18"/>
                <w:szCs w:val="18"/>
              </w:rPr>
              <w:t>AQ 10</w:t>
            </w:r>
          </w:p>
        </w:tc>
        <w:tc>
          <w:tcPr>
            <w:tcW w:w="1320"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2-4 kg/ha</w:t>
            </w:r>
          </w:p>
          <w:p w:rsidR="00D76720" w:rsidRPr="002E5256" w:rsidRDefault="00D76720" w:rsidP="00E50248">
            <w:pPr>
              <w:jc w:val="left"/>
              <w:rPr>
                <w:sz w:val="18"/>
                <w:szCs w:val="18"/>
              </w:rPr>
            </w:pPr>
          </w:p>
          <w:p w:rsidR="00D76720" w:rsidRPr="002E5256" w:rsidRDefault="00D76720" w:rsidP="00E50248">
            <w:pPr>
              <w:jc w:val="left"/>
              <w:rPr>
                <w:sz w:val="18"/>
                <w:szCs w:val="18"/>
              </w:rPr>
            </w:pPr>
            <w:r w:rsidRPr="002E5256">
              <w:rPr>
                <w:sz w:val="18"/>
                <w:szCs w:val="18"/>
              </w:rPr>
              <w:t>1 l/ha</w:t>
            </w:r>
          </w:p>
          <w:p w:rsidR="00D76720" w:rsidRPr="002E5256" w:rsidRDefault="00D76720" w:rsidP="00E50248">
            <w:pPr>
              <w:jc w:val="left"/>
              <w:rPr>
                <w:sz w:val="18"/>
                <w:szCs w:val="18"/>
              </w:rPr>
            </w:pPr>
          </w:p>
          <w:p w:rsidR="00D76720" w:rsidRPr="002E5256" w:rsidRDefault="00D76720" w:rsidP="00E50248">
            <w:pPr>
              <w:jc w:val="left"/>
              <w:rPr>
                <w:sz w:val="18"/>
                <w:szCs w:val="18"/>
              </w:rPr>
            </w:pPr>
            <w:r w:rsidRPr="002E5256">
              <w:rPr>
                <w:sz w:val="18"/>
                <w:szCs w:val="18"/>
              </w:rPr>
              <w:t>35 g/ha</w:t>
            </w:r>
          </w:p>
        </w:tc>
        <w:tc>
          <w:tcPr>
            <w:tcW w:w="1144"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3</w:t>
            </w:r>
          </w:p>
          <w:p w:rsidR="00D76720" w:rsidRPr="002E5256" w:rsidRDefault="00D76720" w:rsidP="00E50248">
            <w:pPr>
              <w:jc w:val="left"/>
              <w:rPr>
                <w:sz w:val="18"/>
                <w:szCs w:val="18"/>
              </w:rPr>
            </w:pPr>
          </w:p>
          <w:p w:rsidR="00D76720" w:rsidRPr="002E5256" w:rsidRDefault="00D76720" w:rsidP="00E50248">
            <w:pPr>
              <w:jc w:val="left"/>
              <w:rPr>
                <w:sz w:val="18"/>
                <w:szCs w:val="18"/>
              </w:rPr>
            </w:pPr>
            <w:r w:rsidRPr="002E5256">
              <w:rPr>
                <w:sz w:val="18"/>
                <w:szCs w:val="18"/>
              </w:rPr>
              <w:t>ČU</w:t>
            </w:r>
          </w:p>
          <w:p w:rsidR="00D76720" w:rsidRPr="002E5256" w:rsidRDefault="00D76720" w:rsidP="00E50248">
            <w:pPr>
              <w:jc w:val="left"/>
              <w:rPr>
                <w:sz w:val="18"/>
                <w:szCs w:val="18"/>
              </w:rPr>
            </w:pPr>
          </w:p>
          <w:p w:rsidR="00D76720" w:rsidRPr="002E5256" w:rsidRDefault="00D76720" w:rsidP="00E50248">
            <w:pPr>
              <w:jc w:val="left"/>
              <w:rPr>
                <w:sz w:val="18"/>
                <w:szCs w:val="18"/>
              </w:rPr>
            </w:pPr>
            <w:r w:rsidRPr="002E5256">
              <w:rPr>
                <w:sz w:val="18"/>
                <w:szCs w:val="18"/>
              </w:rPr>
              <w:t>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2E5256" w:rsidRDefault="00D76720" w:rsidP="00E50248">
            <w:pPr>
              <w:snapToGrid w:val="0"/>
              <w:jc w:val="left"/>
              <w:rPr>
                <w:sz w:val="18"/>
                <w:szCs w:val="18"/>
              </w:rPr>
            </w:pPr>
            <w:r w:rsidRPr="002E5256">
              <w:rPr>
                <w:sz w:val="18"/>
                <w:szCs w:val="18"/>
              </w:rPr>
              <w:t>Ukrepati ob prvih simptomih bolezni.</w:t>
            </w:r>
          </w:p>
          <w:p w:rsidR="00D76720" w:rsidRPr="002E5256" w:rsidRDefault="00D76720" w:rsidP="00E50248">
            <w:pPr>
              <w:jc w:val="left"/>
              <w:rPr>
                <w:sz w:val="18"/>
                <w:szCs w:val="18"/>
              </w:rPr>
            </w:pPr>
          </w:p>
          <w:p w:rsidR="00D76720" w:rsidRPr="002E5256" w:rsidRDefault="00D76720" w:rsidP="00E50248">
            <w:pPr>
              <w:jc w:val="left"/>
              <w:rPr>
                <w:sz w:val="18"/>
                <w:szCs w:val="18"/>
              </w:rPr>
            </w:pPr>
            <w:r w:rsidRPr="002E5256">
              <w:rPr>
                <w:sz w:val="18"/>
                <w:szCs w:val="18"/>
              </w:rPr>
              <w:t xml:space="preserve">Tudi proti radičevi rji </w:t>
            </w:r>
            <w:r w:rsidRPr="002E5256">
              <w:rPr>
                <w:i/>
                <w:sz w:val="18"/>
                <w:szCs w:val="18"/>
              </w:rPr>
              <w:t>(Puccinia hieracii)</w:t>
            </w:r>
          </w:p>
        </w:tc>
      </w:tr>
      <w:tr w:rsidR="00E50248" w:rsidRPr="002E5256" w:rsidTr="000443C8">
        <w:tc>
          <w:tcPr>
            <w:tcW w:w="1701"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b/>
                <w:bCs/>
                <w:sz w:val="18"/>
                <w:szCs w:val="18"/>
              </w:rPr>
            </w:pPr>
            <w:r w:rsidRPr="002E5256">
              <w:rPr>
                <w:b/>
                <w:bCs/>
                <w:sz w:val="18"/>
                <w:szCs w:val="18"/>
              </w:rPr>
              <w:t>Solatna plesen</w:t>
            </w:r>
          </w:p>
          <w:p w:rsidR="00D76720" w:rsidRPr="002E5256" w:rsidRDefault="00D76720" w:rsidP="00E50248">
            <w:pPr>
              <w:snapToGrid w:val="0"/>
              <w:jc w:val="left"/>
              <w:rPr>
                <w:b/>
                <w:bCs/>
                <w:i/>
                <w:sz w:val="18"/>
                <w:szCs w:val="18"/>
              </w:rPr>
            </w:pPr>
            <w:r w:rsidRPr="002E5256">
              <w:rPr>
                <w:b/>
                <w:bCs/>
                <w:i/>
                <w:sz w:val="18"/>
                <w:szCs w:val="18"/>
              </w:rPr>
              <w:t>Bremia lactucae</w:t>
            </w:r>
          </w:p>
        </w:tc>
        <w:tc>
          <w:tcPr>
            <w:tcW w:w="247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Bledorumene pege na zgorniji strani listov navadno omejene z listnimi žilami</w:t>
            </w:r>
          </w:p>
        </w:tc>
        <w:tc>
          <w:tcPr>
            <w:tcW w:w="2766"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tabs>
                <w:tab w:val="left" w:pos="170"/>
              </w:tabs>
              <w:snapToGrid w:val="0"/>
              <w:jc w:val="left"/>
              <w:rPr>
                <w:sz w:val="18"/>
                <w:szCs w:val="18"/>
              </w:rPr>
            </w:pPr>
            <w:r w:rsidRPr="002E5256">
              <w:rPr>
                <w:sz w:val="18"/>
                <w:szCs w:val="18"/>
              </w:rPr>
              <w:t>Agrotehnični ukrepi:</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rPr>
            </w:pPr>
            <w:r w:rsidRPr="002E5256">
              <w:rPr>
                <w:sz w:val="18"/>
                <w:szCs w:val="18"/>
                <w:lang w:eastAsia="ar-SA"/>
              </w:rPr>
              <w:t>omejiti namakanje in preprečitev zastajanja vode v tleh</w:t>
            </w:r>
          </w:p>
        </w:tc>
        <w:tc>
          <w:tcPr>
            <w:tcW w:w="155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jc w:val="left"/>
              <w:rPr>
                <w:sz w:val="18"/>
                <w:szCs w:val="18"/>
                <w:shd w:val="clear" w:color="auto" w:fill="FFFFFF"/>
              </w:rPr>
            </w:pPr>
            <w:r w:rsidRPr="002E5256">
              <w:rPr>
                <w:sz w:val="18"/>
                <w:szCs w:val="18"/>
                <w:shd w:val="clear" w:color="auto" w:fill="FFFFFF"/>
              </w:rPr>
              <w:t>-mandipropamid</w:t>
            </w:r>
          </w:p>
        </w:tc>
        <w:tc>
          <w:tcPr>
            <w:tcW w:w="1505"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Revus</w:t>
            </w:r>
          </w:p>
        </w:tc>
        <w:tc>
          <w:tcPr>
            <w:tcW w:w="1320"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0,6 l/ha</w:t>
            </w:r>
          </w:p>
        </w:tc>
        <w:tc>
          <w:tcPr>
            <w:tcW w:w="1144"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7</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2E5256" w:rsidRDefault="00D76720" w:rsidP="00E50248">
            <w:pPr>
              <w:snapToGrid w:val="0"/>
              <w:jc w:val="left"/>
              <w:rPr>
                <w:sz w:val="18"/>
                <w:szCs w:val="18"/>
              </w:rPr>
            </w:pPr>
            <w:r w:rsidRPr="002E5256">
              <w:rPr>
                <w:sz w:val="18"/>
                <w:szCs w:val="18"/>
              </w:rPr>
              <w:t>Dovoljeno 1x</w:t>
            </w:r>
          </w:p>
        </w:tc>
      </w:tr>
      <w:tr w:rsidR="00E50248" w:rsidRPr="002E5256" w:rsidTr="000443C8">
        <w:trPr>
          <w:trHeight w:val="548"/>
        </w:trPr>
        <w:tc>
          <w:tcPr>
            <w:tcW w:w="1701"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b/>
                <w:bCs/>
                <w:sz w:val="18"/>
                <w:szCs w:val="18"/>
              </w:rPr>
            </w:pPr>
            <w:r w:rsidRPr="002E5256">
              <w:rPr>
                <w:b/>
                <w:bCs/>
                <w:sz w:val="18"/>
                <w:szCs w:val="18"/>
              </w:rPr>
              <w:t>Solatna pegavost</w:t>
            </w:r>
          </w:p>
          <w:p w:rsidR="00D76720" w:rsidRPr="002E5256" w:rsidRDefault="00D76720" w:rsidP="00E50248">
            <w:pPr>
              <w:ind w:left="57" w:right="-57"/>
              <w:jc w:val="left"/>
              <w:rPr>
                <w:i/>
                <w:iCs/>
                <w:sz w:val="18"/>
                <w:szCs w:val="18"/>
              </w:rPr>
            </w:pPr>
            <w:r w:rsidRPr="002E5256">
              <w:rPr>
                <w:i/>
                <w:iCs/>
                <w:sz w:val="18"/>
                <w:szCs w:val="18"/>
              </w:rPr>
              <w:t>Microdochium panattonianum</w:t>
            </w:r>
          </w:p>
        </w:tc>
        <w:tc>
          <w:tcPr>
            <w:tcW w:w="247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r w:rsidRPr="002E5256">
              <w:rPr>
                <w:sz w:val="18"/>
                <w:szCs w:val="18"/>
              </w:rPr>
              <w:t>Majhne klorotične pege najprej na zunanjih listih. Te odpadejo, tako da ostane list naluknjan.</w:t>
            </w:r>
          </w:p>
        </w:tc>
        <w:tc>
          <w:tcPr>
            <w:tcW w:w="2766" w:type="dxa"/>
            <w:tcBorders>
              <w:top w:val="single" w:sz="4" w:space="0" w:color="000000"/>
              <w:left w:val="single" w:sz="4" w:space="0" w:color="000000"/>
              <w:bottom w:val="single" w:sz="4" w:space="0" w:color="000000"/>
            </w:tcBorders>
            <w:shd w:val="clear" w:color="auto" w:fill="auto"/>
          </w:tcPr>
          <w:p w:rsidR="00D76720" w:rsidRPr="002E5256" w:rsidRDefault="00D76720" w:rsidP="00D21A19">
            <w:pPr>
              <w:widowControl w:val="0"/>
              <w:numPr>
                <w:ilvl w:val="0"/>
                <w:numId w:val="30"/>
              </w:numPr>
              <w:tabs>
                <w:tab w:val="left" w:pos="157"/>
                <w:tab w:val="left" w:pos="622"/>
              </w:tabs>
              <w:suppressAutoHyphens/>
              <w:snapToGrid w:val="0"/>
              <w:ind w:left="57" w:right="-57"/>
              <w:jc w:val="left"/>
              <w:rPr>
                <w:sz w:val="18"/>
                <w:szCs w:val="18"/>
              </w:rPr>
            </w:pPr>
            <w:r w:rsidRPr="002E5256">
              <w:rPr>
                <w:sz w:val="18"/>
                <w:szCs w:val="18"/>
              </w:rPr>
              <w:t>uporaba zdravega semena</w:t>
            </w:r>
          </w:p>
          <w:p w:rsidR="00D76720" w:rsidRPr="002E5256" w:rsidRDefault="00D76720" w:rsidP="00E50248">
            <w:pPr>
              <w:tabs>
                <w:tab w:val="left" w:pos="170"/>
              </w:tabs>
              <w:ind w:left="57" w:right="-57"/>
              <w:jc w:val="left"/>
              <w:rPr>
                <w:sz w:val="18"/>
                <w:szCs w:val="18"/>
              </w:rPr>
            </w:pPr>
          </w:p>
        </w:tc>
        <w:tc>
          <w:tcPr>
            <w:tcW w:w="155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p>
        </w:tc>
        <w:tc>
          <w:tcPr>
            <w:tcW w:w="1505"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2E5256" w:rsidRDefault="00D76720" w:rsidP="00E50248">
            <w:pPr>
              <w:snapToGrid w:val="0"/>
              <w:ind w:left="57" w:right="-57"/>
              <w:jc w:val="left"/>
              <w:rPr>
                <w:sz w:val="18"/>
                <w:szCs w:val="18"/>
              </w:rPr>
            </w:pPr>
          </w:p>
        </w:tc>
      </w:tr>
      <w:tr w:rsidR="00E50248" w:rsidRPr="002E5256" w:rsidTr="000443C8">
        <w:trPr>
          <w:trHeight w:val="548"/>
        </w:trPr>
        <w:tc>
          <w:tcPr>
            <w:tcW w:w="1701"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b/>
                <w:bCs/>
                <w:sz w:val="18"/>
                <w:szCs w:val="18"/>
              </w:rPr>
            </w:pPr>
            <w:r w:rsidRPr="002E5256">
              <w:rPr>
                <w:b/>
                <w:bCs/>
                <w:sz w:val="18"/>
                <w:szCs w:val="18"/>
              </w:rPr>
              <w:t>Gniloba koreninskega vratu</w:t>
            </w:r>
          </w:p>
          <w:p w:rsidR="00D76720" w:rsidRPr="002E5256" w:rsidRDefault="00D76720" w:rsidP="00E50248">
            <w:pPr>
              <w:snapToGrid w:val="0"/>
              <w:ind w:left="57" w:right="-57"/>
              <w:jc w:val="left"/>
              <w:rPr>
                <w:bCs/>
                <w:i/>
                <w:sz w:val="18"/>
                <w:szCs w:val="18"/>
              </w:rPr>
            </w:pPr>
            <w:r w:rsidRPr="002E5256">
              <w:rPr>
                <w:bCs/>
                <w:i/>
                <w:sz w:val="18"/>
                <w:szCs w:val="18"/>
              </w:rPr>
              <w:t>Phytophtora spp.</w:t>
            </w:r>
          </w:p>
        </w:tc>
        <w:tc>
          <w:tcPr>
            <w:tcW w:w="247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r w:rsidRPr="002E5256">
              <w:rPr>
                <w:sz w:val="18"/>
                <w:szCs w:val="18"/>
              </w:rPr>
              <w:t xml:space="preserve">Gnitje rastline na koreninskem vratu </w:t>
            </w:r>
          </w:p>
        </w:tc>
        <w:tc>
          <w:tcPr>
            <w:tcW w:w="2766"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tabs>
                <w:tab w:val="left" w:pos="170"/>
              </w:tabs>
              <w:snapToGrid w:val="0"/>
              <w:jc w:val="left"/>
              <w:rPr>
                <w:sz w:val="18"/>
                <w:szCs w:val="18"/>
              </w:rPr>
            </w:pPr>
            <w:r w:rsidRPr="002E5256">
              <w:rPr>
                <w:sz w:val="18"/>
                <w:szCs w:val="18"/>
              </w:rPr>
              <w:t>Agrotehnični ukrepi:</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lang w:eastAsia="ar-SA"/>
              </w:rPr>
            </w:pPr>
            <w:r w:rsidRPr="002E5256">
              <w:rPr>
                <w:sz w:val="18"/>
                <w:szCs w:val="18"/>
                <w:lang w:eastAsia="ar-SA"/>
              </w:rPr>
              <w:t>omejiti namakanje in preprečitev zastajanja vode v tleh</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lang w:eastAsia="ar-SA"/>
              </w:rPr>
            </w:pPr>
            <w:r w:rsidRPr="002E5256">
              <w:rPr>
                <w:sz w:val="18"/>
                <w:szCs w:val="18"/>
                <w:lang w:eastAsia="ar-SA"/>
              </w:rPr>
              <w:t>odstranjevanje obolelih rastlin</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lang w:eastAsia="ar-SA"/>
              </w:rPr>
            </w:pPr>
            <w:r w:rsidRPr="002E5256">
              <w:rPr>
                <w:sz w:val="18"/>
                <w:szCs w:val="18"/>
                <w:lang w:eastAsia="ar-SA"/>
              </w:rPr>
              <w:t>uporaba odpornih kultivarjev</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lang w:eastAsia="ar-SA"/>
              </w:rPr>
            </w:pPr>
            <w:r w:rsidRPr="002E5256">
              <w:rPr>
                <w:sz w:val="18"/>
                <w:szCs w:val="18"/>
                <w:lang w:eastAsia="ar-SA"/>
              </w:rPr>
              <w:t>uporaba solarizacije</w:t>
            </w:r>
          </w:p>
          <w:p w:rsidR="00D76720" w:rsidRPr="002E5256" w:rsidRDefault="00D76720" w:rsidP="00D21A19">
            <w:pPr>
              <w:widowControl w:val="0"/>
              <w:numPr>
                <w:ilvl w:val="0"/>
                <w:numId w:val="33"/>
              </w:numPr>
              <w:tabs>
                <w:tab w:val="clear" w:pos="360"/>
                <w:tab w:val="num" w:pos="107"/>
              </w:tabs>
              <w:suppressAutoHyphens/>
              <w:ind w:left="107" w:hanging="107"/>
              <w:jc w:val="left"/>
              <w:rPr>
                <w:sz w:val="18"/>
                <w:szCs w:val="18"/>
              </w:rPr>
            </w:pPr>
            <w:r w:rsidRPr="002E5256">
              <w:rPr>
                <w:sz w:val="18"/>
                <w:szCs w:val="18"/>
                <w:lang w:eastAsia="ar-SA"/>
              </w:rPr>
              <w:t>uporaba folij in dvignjenih gredic.</w:t>
            </w:r>
          </w:p>
        </w:tc>
        <w:tc>
          <w:tcPr>
            <w:tcW w:w="155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r w:rsidRPr="002E5256">
              <w:rPr>
                <w:sz w:val="18"/>
                <w:szCs w:val="18"/>
              </w:rPr>
              <w:t>- fosetil-Al</w:t>
            </w:r>
          </w:p>
        </w:tc>
        <w:tc>
          <w:tcPr>
            <w:tcW w:w="1505"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r w:rsidRPr="002E5256">
              <w:rPr>
                <w:sz w:val="18"/>
                <w:szCs w:val="18"/>
              </w:rPr>
              <w:t>Alliete</w:t>
            </w:r>
          </w:p>
          <w:p w:rsidR="00D76720" w:rsidRPr="002E5256" w:rsidRDefault="00D76720" w:rsidP="00E50248">
            <w:pPr>
              <w:snapToGrid w:val="0"/>
              <w:ind w:left="57" w:right="-57"/>
              <w:jc w:val="left"/>
              <w:rPr>
                <w:sz w:val="18"/>
                <w:szCs w:val="18"/>
              </w:rPr>
            </w:pPr>
            <w:r w:rsidRPr="002E5256">
              <w:rPr>
                <w:sz w:val="18"/>
                <w:szCs w:val="18"/>
              </w:rPr>
              <w:t>Alliete flash</w:t>
            </w:r>
          </w:p>
          <w:p w:rsidR="00D76720" w:rsidRPr="002E5256" w:rsidRDefault="00D76720" w:rsidP="00E50248">
            <w:pPr>
              <w:snapToGrid w:val="0"/>
              <w:ind w:left="57" w:right="-57"/>
              <w:jc w:val="left"/>
              <w:rPr>
                <w:sz w:val="18"/>
                <w:szCs w:val="18"/>
              </w:rPr>
            </w:pPr>
            <w:r w:rsidRPr="002E5256">
              <w:rPr>
                <w:sz w:val="18"/>
                <w:szCs w:val="18"/>
              </w:rPr>
              <w:t>Alliete WG</w:t>
            </w:r>
          </w:p>
        </w:tc>
        <w:tc>
          <w:tcPr>
            <w:tcW w:w="1320"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r w:rsidRPr="002E5256">
              <w:rPr>
                <w:sz w:val="18"/>
                <w:szCs w:val="18"/>
              </w:rPr>
              <w:t>5 kg/ha</w:t>
            </w:r>
          </w:p>
          <w:p w:rsidR="00D76720" w:rsidRPr="002E5256" w:rsidRDefault="00D76720" w:rsidP="00E50248">
            <w:pPr>
              <w:snapToGrid w:val="0"/>
              <w:ind w:left="57" w:right="-57"/>
              <w:jc w:val="left"/>
              <w:rPr>
                <w:sz w:val="18"/>
                <w:szCs w:val="18"/>
              </w:rPr>
            </w:pPr>
            <w:r w:rsidRPr="002E5256">
              <w:rPr>
                <w:sz w:val="18"/>
                <w:szCs w:val="18"/>
              </w:rPr>
              <w:t>(0,375 kg/ha)</w:t>
            </w:r>
          </w:p>
        </w:tc>
        <w:tc>
          <w:tcPr>
            <w:tcW w:w="1144"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ind w:left="57" w:right="-57"/>
              <w:jc w:val="left"/>
              <w:rPr>
                <w:sz w:val="18"/>
                <w:szCs w:val="18"/>
              </w:rPr>
            </w:pPr>
            <w:r w:rsidRPr="002E5256">
              <w:rPr>
                <w:sz w:val="18"/>
                <w:szCs w:val="18"/>
              </w:rPr>
              <w:t>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2E5256" w:rsidRDefault="00D76720" w:rsidP="00E50248">
            <w:pPr>
              <w:snapToGrid w:val="0"/>
              <w:ind w:left="57" w:right="-57"/>
              <w:jc w:val="left"/>
              <w:rPr>
                <w:sz w:val="18"/>
                <w:szCs w:val="18"/>
              </w:rPr>
            </w:pPr>
            <w:r w:rsidRPr="002E5256">
              <w:rPr>
                <w:sz w:val="18"/>
                <w:szCs w:val="18"/>
              </w:rPr>
              <w:t>Listnati radič</w:t>
            </w:r>
          </w:p>
          <w:p w:rsidR="00D76720" w:rsidRPr="002E5256" w:rsidRDefault="00D76720" w:rsidP="00E50248">
            <w:pPr>
              <w:snapToGrid w:val="0"/>
              <w:ind w:left="57" w:right="-57"/>
              <w:jc w:val="left"/>
              <w:rPr>
                <w:sz w:val="18"/>
                <w:szCs w:val="18"/>
              </w:rPr>
            </w:pPr>
            <w:r w:rsidRPr="002E5256">
              <w:rPr>
                <w:sz w:val="18"/>
                <w:szCs w:val="18"/>
              </w:rPr>
              <w:t>( ) v zaščitenem prostoru</w:t>
            </w:r>
          </w:p>
        </w:tc>
      </w:tr>
      <w:tr w:rsidR="00E50248" w:rsidRPr="002E5256" w:rsidTr="000443C8">
        <w:trPr>
          <w:trHeight w:val="548"/>
        </w:trPr>
        <w:tc>
          <w:tcPr>
            <w:tcW w:w="1701"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b/>
                <w:bCs/>
                <w:sz w:val="18"/>
                <w:szCs w:val="18"/>
              </w:rPr>
            </w:pPr>
            <w:r w:rsidRPr="002E5256">
              <w:rPr>
                <w:b/>
                <w:bCs/>
                <w:sz w:val="18"/>
                <w:szCs w:val="18"/>
              </w:rPr>
              <w:t>Bela gniloba</w:t>
            </w:r>
          </w:p>
          <w:p w:rsidR="00D76720" w:rsidRPr="002E5256" w:rsidRDefault="00D76720" w:rsidP="00E50248">
            <w:pPr>
              <w:snapToGrid w:val="0"/>
              <w:jc w:val="left"/>
              <w:rPr>
                <w:bCs/>
                <w:i/>
                <w:sz w:val="18"/>
                <w:szCs w:val="18"/>
              </w:rPr>
            </w:pPr>
            <w:r w:rsidRPr="002E5256">
              <w:rPr>
                <w:bCs/>
                <w:i/>
                <w:sz w:val="18"/>
                <w:szCs w:val="18"/>
              </w:rPr>
              <w:t>Sclerotinia sclerotiorum</w:t>
            </w:r>
          </w:p>
          <w:p w:rsidR="00D76720" w:rsidRPr="002E5256" w:rsidRDefault="00D76720" w:rsidP="00E50248">
            <w:pPr>
              <w:snapToGrid w:val="0"/>
              <w:jc w:val="left"/>
              <w:rPr>
                <w:b/>
                <w:bCs/>
                <w:sz w:val="18"/>
                <w:szCs w:val="18"/>
              </w:rPr>
            </w:pPr>
            <w:r w:rsidRPr="002E5256">
              <w:rPr>
                <w:b/>
                <w:bCs/>
                <w:sz w:val="18"/>
                <w:szCs w:val="18"/>
              </w:rPr>
              <w:t>Siva plesen</w:t>
            </w:r>
          </w:p>
          <w:p w:rsidR="00D76720" w:rsidRPr="002E5256" w:rsidRDefault="00D76720" w:rsidP="00E50248">
            <w:pPr>
              <w:snapToGrid w:val="0"/>
              <w:jc w:val="left"/>
              <w:rPr>
                <w:bCs/>
                <w:i/>
                <w:sz w:val="18"/>
                <w:szCs w:val="18"/>
              </w:rPr>
            </w:pPr>
            <w:r w:rsidRPr="002E5256">
              <w:rPr>
                <w:bCs/>
                <w:i/>
                <w:iCs/>
                <w:sz w:val="18"/>
                <w:szCs w:val="18"/>
              </w:rPr>
              <w:t>Botryotinia fuckeliana</w:t>
            </w:r>
          </w:p>
        </w:tc>
        <w:tc>
          <w:tcPr>
            <w:tcW w:w="247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 xml:space="preserve">Gnitje korenin in venenje rastlin </w:t>
            </w:r>
          </w:p>
        </w:tc>
        <w:tc>
          <w:tcPr>
            <w:tcW w:w="2766"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tabs>
                <w:tab w:val="left" w:pos="0"/>
                <w:tab w:val="left" w:pos="170"/>
                <w:tab w:val="left" w:pos="405"/>
              </w:tabs>
              <w:snapToGrid w:val="0"/>
              <w:jc w:val="left"/>
              <w:rPr>
                <w:sz w:val="18"/>
                <w:szCs w:val="18"/>
              </w:rPr>
            </w:pPr>
            <w:r w:rsidRPr="002E5256">
              <w:rPr>
                <w:sz w:val="18"/>
                <w:szCs w:val="18"/>
              </w:rPr>
              <w:t>Agrotehnični ukrepi:</w:t>
            </w:r>
          </w:p>
          <w:p w:rsidR="00D76720" w:rsidRPr="002E5256" w:rsidRDefault="00D76720" w:rsidP="00E50248">
            <w:pPr>
              <w:tabs>
                <w:tab w:val="left" w:pos="0"/>
                <w:tab w:val="left" w:pos="170"/>
                <w:tab w:val="left" w:pos="405"/>
              </w:tabs>
              <w:snapToGrid w:val="0"/>
              <w:jc w:val="left"/>
              <w:rPr>
                <w:sz w:val="18"/>
                <w:szCs w:val="18"/>
              </w:rPr>
            </w:pPr>
            <w:r w:rsidRPr="002E5256">
              <w:rPr>
                <w:sz w:val="18"/>
                <w:szCs w:val="18"/>
                <w:lang w:eastAsia="ar-SA"/>
              </w:rPr>
              <w:t>uporaba širokega kolobarja</w:t>
            </w:r>
          </w:p>
        </w:tc>
        <w:tc>
          <w:tcPr>
            <w:tcW w:w="1559"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-Bacillus subtilis</w:t>
            </w:r>
          </w:p>
        </w:tc>
        <w:tc>
          <w:tcPr>
            <w:tcW w:w="1505"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Serenade ASO</w:t>
            </w:r>
          </w:p>
        </w:tc>
        <w:tc>
          <w:tcPr>
            <w:tcW w:w="1320"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8 l/ha</w:t>
            </w:r>
          </w:p>
        </w:tc>
        <w:tc>
          <w:tcPr>
            <w:tcW w:w="1144" w:type="dxa"/>
            <w:tcBorders>
              <w:top w:val="single" w:sz="4" w:space="0" w:color="000000"/>
              <w:left w:val="single" w:sz="4" w:space="0" w:color="000000"/>
              <w:bottom w:val="single" w:sz="4" w:space="0" w:color="000000"/>
            </w:tcBorders>
            <w:shd w:val="clear" w:color="auto" w:fill="auto"/>
          </w:tcPr>
          <w:p w:rsidR="00D76720" w:rsidRPr="002E5256" w:rsidRDefault="00D76720" w:rsidP="00E50248">
            <w:pPr>
              <w:snapToGrid w:val="0"/>
              <w:jc w:val="left"/>
              <w:rPr>
                <w:sz w:val="18"/>
                <w:szCs w:val="18"/>
              </w:rPr>
            </w:pPr>
            <w:r w:rsidRPr="002E5256">
              <w:rPr>
                <w:sz w:val="18"/>
                <w:szCs w:val="18"/>
              </w:rPr>
              <w:t>Ni potrebna</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2E5256" w:rsidRDefault="00D76720" w:rsidP="00E50248">
            <w:pPr>
              <w:snapToGrid w:val="0"/>
              <w:jc w:val="left"/>
              <w:rPr>
                <w:sz w:val="18"/>
                <w:szCs w:val="18"/>
              </w:rPr>
            </w:pPr>
            <w:r w:rsidRPr="002E5256">
              <w:rPr>
                <w:sz w:val="18"/>
                <w:szCs w:val="18"/>
              </w:rPr>
              <w:t>Največ 6 x</w:t>
            </w:r>
          </w:p>
          <w:p w:rsidR="00D76720" w:rsidRPr="002E5256" w:rsidRDefault="00D76720" w:rsidP="00E50248">
            <w:pPr>
              <w:snapToGrid w:val="0"/>
              <w:jc w:val="left"/>
              <w:rPr>
                <w:sz w:val="18"/>
                <w:szCs w:val="18"/>
              </w:rPr>
            </w:pPr>
            <w:r w:rsidRPr="002E5256">
              <w:rPr>
                <w:sz w:val="18"/>
                <w:szCs w:val="18"/>
              </w:rPr>
              <w:t>Manjša uporaba</w:t>
            </w:r>
          </w:p>
        </w:tc>
      </w:tr>
    </w:tbl>
    <w:p w:rsidR="00D76720" w:rsidRPr="0048295C" w:rsidRDefault="00D76720" w:rsidP="00D76720">
      <w:pPr>
        <w:pageBreakBefore/>
        <w:jc w:val="center"/>
        <w:rPr>
          <w:sz w:val="20"/>
          <w:szCs w:val="16"/>
        </w:rPr>
      </w:pPr>
      <w:r w:rsidRPr="0048295C">
        <w:rPr>
          <w:sz w:val="20"/>
        </w:rPr>
        <w:lastRenderedPageBreak/>
        <w:t>INTEGRIRANO VARSTVO RADIČA - stran 2</w:t>
      </w: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18"/>
        <w:gridCol w:w="1985"/>
        <w:gridCol w:w="1276"/>
        <w:gridCol w:w="1121"/>
        <w:gridCol w:w="13"/>
        <w:gridCol w:w="1967"/>
        <w:gridCol w:w="15"/>
      </w:tblGrid>
      <w:tr w:rsidR="00E50248" w:rsidRPr="00EF2B98" w:rsidTr="00D76720">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6"/>
                <w:szCs w:val="16"/>
              </w:rPr>
            </w:pPr>
            <w:r w:rsidRPr="00EF2B98">
              <w:rPr>
                <w:sz w:val="16"/>
                <w:szCs w:val="16"/>
              </w:rPr>
              <w:t>ŠKODLJIVI ORGANIZEM</w:t>
            </w:r>
          </w:p>
        </w:tc>
        <w:tc>
          <w:tcPr>
            <w:tcW w:w="2126"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6"/>
                <w:szCs w:val="16"/>
              </w:rPr>
            </w:pPr>
            <w:r w:rsidRPr="00EF2B98">
              <w:rPr>
                <w:sz w:val="16"/>
                <w:szCs w:val="16"/>
              </w:rPr>
              <w:t>OPIS</w:t>
            </w:r>
          </w:p>
        </w:tc>
        <w:tc>
          <w:tcPr>
            <w:tcW w:w="2551"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tabs>
                <w:tab w:val="left" w:pos="170"/>
              </w:tabs>
              <w:rPr>
                <w:sz w:val="16"/>
                <w:szCs w:val="16"/>
              </w:rPr>
            </w:pPr>
            <w:r w:rsidRPr="00EF2B98">
              <w:rPr>
                <w:sz w:val="16"/>
                <w:szCs w:val="16"/>
              </w:rPr>
              <w:t xml:space="preserve">  UKREPI</w:t>
            </w:r>
          </w:p>
        </w:tc>
        <w:tc>
          <w:tcPr>
            <w:tcW w:w="1683"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6"/>
                <w:szCs w:val="16"/>
                <w:lang w:val="de-DE"/>
              </w:rPr>
            </w:pPr>
            <w:r w:rsidRPr="00EF2B98">
              <w:rPr>
                <w:sz w:val="16"/>
                <w:szCs w:val="16"/>
                <w:lang w:val="de-DE"/>
              </w:rPr>
              <w:t xml:space="preserve">  AKTIVNA SNOV</w:t>
            </w:r>
          </w:p>
        </w:tc>
        <w:tc>
          <w:tcPr>
            <w:tcW w:w="2003" w:type="dxa"/>
            <w:gridSpan w:val="2"/>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6"/>
                <w:szCs w:val="16"/>
              </w:rPr>
            </w:pPr>
            <w:r w:rsidRPr="00EF2B98">
              <w:rPr>
                <w:sz w:val="16"/>
                <w:szCs w:val="16"/>
              </w:rPr>
              <w:t>FITOFARM.</w:t>
            </w:r>
          </w:p>
          <w:p w:rsidR="00D76720" w:rsidRPr="00EF2B98" w:rsidRDefault="00D76720" w:rsidP="00E50248">
            <w:pPr>
              <w:rPr>
                <w:sz w:val="16"/>
                <w:szCs w:val="16"/>
              </w:rPr>
            </w:pPr>
            <w:r w:rsidRPr="00EF2B98">
              <w:rPr>
                <w:sz w:val="16"/>
                <w:szCs w:val="16"/>
              </w:rPr>
              <w:t>SREDSTVO</w:t>
            </w:r>
          </w:p>
        </w:tc>
        <w:tc>
          <w:tcPr>
            <w:tcW w:w="1276"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6"/>
                <w:szCs w:val="16"/>
              </w:rPr>
            </w:pPr>
            <w:r w:rsidRPr="00EF2B98">
              <w:rPr>
                <w:sz w:val="16"/>
                <w:szCs w:val="16"/>
              </w:rPr>
              <w:t>ODMEREK</w:t>
            </w:r>
          </w:p>
        </w:tc>
        <w:tc>
          <w:tcPr>
            <w:tcW w:w="1121"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6"/>
                <w:szCs w:val="16"/>
              </w:rPr>
            </w:pPr>
            <w:r w:rsidRPr="00EF2B98">
              <w:rPr>
                <w:sz w:val="16"/>
                <w:szCs w:val="16"/>
              </w:rPr>
              <w:t>KARENCA</w:t>
            </w:r>
          </w:p>
        </w:tc>
        <w:tc>
          <w:tcPr>
            <w:tcW w:w="1980" w:type="dxa"/>
            <w:gridSpan w:val="2"/>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6"/>
                <w:szCs w:val="16"/>
              </w:rPr>
            </w:pPr>
            <w:r w:rsidRPr="00EF2B98">
              <w:rPr>
                <w:sz w:val="16"/>
                <w:szCs w:val="16"/>
              </w:rPr>
              <w:t>OPOMBE</w:t>
            </w:r>
          </w:p>
        </w:tc>
      </w:tr>
      <w:tr w:rsidR="00E50248" w:rsidRPr="00EF2B98" w:rsidTr="00D7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b/>
                <w:bCs/>
                <w:sz w:val="16"/>
                <w:szCs w:val="16"/>
              </w:rPr>
            </w:pPr>
            <w:r w:rsidRPr="00EF2B98">
              <w:rPr>
                <w:b/>
                <w:bCs/>
                <w:sz w:val="16"/>
                <w:szCs w:val="16"/>
              </w:rPr>
              <w:t>Bakterijske bolezni</w:t>
            </w:r>
          </w:p>
          <w:p w:rsidR="00D76720" w:rsidRPr="00EF2B98" w:rsidRDefault="00D76720" w:rsidP="00E50248">
            <w:pPr>
              <w:jc w:val="left"/>
              <w:rPr>
                <w:i/>
                <w:iCs/>
                <w:sz w:val="16"/>
                <w:szCs w:val="16"/>
              </w:rPr>
            </w:pPr>
            <w:r w:rsidRPr="00EF2B98">
              <w:rPr>
                <w:i/>
                <w:iCs/>
                <w:sz w:val="16"/>
                <w:szCs w:val="16"/>
              </w:rPr>
              <w:t>(Pseudomonas cichorii,)</w:t>
            </w:r>
          </w:p>
        </w:tc>
        <w:tc>
          <w:tcPr>
            <w:tcW w:w="212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Gnitje zunanjih in notranjih listov. Gnitje se pojavi na listnih robovih, in se kasneje razširi na listno površino.</w:t>
            </w:r>
          </w:p>
        </w:tc>
        <w:tc>
          <w:tcPr>
            <w:tcW w:w="255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tabs>
                <w:tab w:val="left" w:pos="170"/>
              </w:tabs>
              <w:snapToGrid w:val="0"/>
              <w:jc w:val="left"/>
              <w:rPr>
                <w:sz w:val="16"/>
                <w:szCs w:val="16"/>
              </w:rPr>
            </w:pPr>
            <w:r w:rsidRPr="00EF2B98">
              <w:rPr>
                <w:sz w:val="16"/>
                <w:szCs w:val="16"/>
              </w:rPr>
              <w:t>Agrotehnični ukrepi:</w:t>
            </w:r>
          </w:p>
          <w:p w:rsidR="00D76720" w:rsidRPr="00EF2B98" w:rsidRDefault="00D76720" w:rsidP="00D21A19">
            <w:pPr>
              <w:widowControl w:val="0"/>
              <w:numPr>
                <w:ilvl w:val="0"/>
                <w:numId w:val="33"/>
              </w:numPr>
              <w:tabs>
                <w:tab w:val="left" w:pos="182"/>
                <w:tab w:val="left" w:pos="448"/>
              </w:tabs>
              <w:suppressAutoHyphens/>
              <w:jc w:val="left"/>
              <w:rPr>
                <w:sz w:val="16"/>
                <w:szCs w:val="16"/>
                <w:lang w:eastAsia="ar-SA"/>
              </w:rPr>
            </w:pPr>
            <w:r w:rsidRPr="00EF2B98">
              <w:rPr>
                <w:sz w:val="16"/>
                <w:szCs w:val="16"/>
                <w:lang w:eastAsia="ar-SA"/>
              </w:rPr>
              <w:t>širok kolobar (vsaj 4.</w:t>
            </w:r>
          </w:p>
          <w:p w:rsidR="00D76720" w:rsidRPr="00EF2B98" w:rsidRDefault="00D76720" w:rsidP="00D21A19">
            <w:pPr>
              <w:widowControl w:val="0"/>
              <w:numPr>
                <w:ilvl w:val="0"/>
                <w:numId w:val="33"/>
              </w:numPr>
              <w:tabs>
                <w:tab w:val="left" w:pos="182"/>
                <w:tab w:val="left" w:pos="448"/>
              </w:tabs>
              <w:suppressAutoHyphens/>
              <w:jc w:val="left"/>
              <w:rPr>
                <w:sz w:val="16"/>
                <w:szCs w:val="16"/>
                <w:lang w:eastAsia="ar-SA"/>
              </w:rPr>
            </w:pPr>
            <w:r w:rsidRPr="00EF2B98">
              <w:rPr>
                <w:sz w:val="16"/>
                <w:szCs w:val="16"/>
                <w:lang w:eastAsia="ar-SA"/>
              </w:rPr>
              <w:t>letni)</w:t>
            </w:r>
          </w:p>
          <w:p w:rsidR="00D76720" w:rsidRPr="00EF2B98" w:rsidRDefault="00D76720" w:rsidP="00D21A19">
            <w:pPr>
              <w:widowControl w:val="0"/>
              <w:numPr>
                <w:ilvl w:val="0"/>
                <w:numId w:val="33"/>
              </w:numPr>
              <w:tabs>
                <w:tab w:val="clear" w:pos="360"/>
                <w:tab w:val="left" w:pos="107"/>
              </w:tabs>
              <w:suppressAutoHyphens/>
              <w:ind w:left="107" w:hanging="107"/>
              <w:jc w:val="left"/>
              <w:rPr>
                <w:sz w:val="16"/>
                <w:szCs w:val="16"/>
                <w:lang w:eastAsia="ar-SA"/>
              </w:rPr>
            </w:pPr>
            <w:r w:rsidRPr="00EF2B98">
              <w:rPr>
                <w:sz w:val="16"/>
                <w:szCs w:val="16"/>
                <w:lang w:eastAsia="ar-SA"/>
              </w:rPr>
              <w:t>uravnoteženo gnojenje z dušikom in kalijem</w:t>
            </w:r>
          </w:p>
          <w:p w:rsidR="00D76720" w:rsidRPr="00EF2B98" w:rsidRDefault="00D76720" w:rsidP="00D21A19">
            <w:pPr>
              <w:widowControl w:val="0"/>
              <w:numPr>
                <w:ilvl w:val="0"/>
                <w:numId w:val="33"/>
              </w:numPr>
              <w:tabs>
                <w:tab w:val="clear" w:pos="360"/>
                <w:tab w:val="left" w:pos="107"/>
              </w:tabs>
              <w:suppressAutoHyphens/>
              <w:ind w:left="107" w:hanging="107"/>
              <w:jc w:val="left"/>
              <w:rPr>
                <w:sz w:val="16"/>
                <w:szCs w:val="16"/>
                <w:lang w:eastAsia="ar-SA"/>
              </w:rPr>
            </w:pPr>
            <w:r w:rsidRPr="00EF2B98">
              <w:rPr>
                <w:sz w:val="16"/>
                <w:szCs w:val="16"/>
                <w:lang w:eastAsia="ar-SA"/>
              </w:rPr>
              <w:t>odstranjevanje obolelih rastlin</w:t>
            </w:r>
          </w:p>
          <w:p w:rsidR="00D76720" w:rsidRPr="00EF2B98" w:rsidRDefault="00D76720" w:rsidP="00D21A19">
            <w:pPr>
              <w:widowControl w:val="0"/>
              <w:numPr>
                <w:ilvl w:val="0"/>
                <w:numId w:val="33"/>
              </w:numPr>
              <w:tabs>
                <w:tab w:val="clear" w:pos="360"/>
                <w:tab w:val="left" w:pos="107"/>
              </w:tabs>
              <w:suppressAutoHyphens/>
              <w:ind w:left="107" w:hanging="107"/>
              <w:jc w:val="left"/>
              <w:rPr>
                <w:sz w:val="16"/>
                <w:szCs w:val="16"/>
                <w:lang w:eastAsia="ar-SA"/>
              </w:rPr>
            </w:pPr>
            <w:r w:rsidRPr="00EF2B98">
              <w:rPr>
                <w:sz w:val="16"/>
                <w:szCs w:val="16"/>
                <w:lang w:eastAsia="ar-SA"/>
              </w:rPr>
              <w:t>odsvetujemo namakanje iz vodnih virov, katerih občasno ne očistimo rastlinskih ostankov</w:t>
            </w:r>
          </w:p>
          <w:p w:rsidR="00D76720" w:rsidRPr="00EF2B98" w:rsidRDefault="00D76720" w:rsidP="00D21A19">
            <w:pPr>
              <w:widowControl w:val="0"/>
              <w:numPr>
                <w:ilvl w:val="0"/>
                <w:numId w:val="33"/>
              </w:numPr>
              <w:tabs>
                <w:tab w:val="left" w:pos="182"/>
                <w:tab w:val="left" w:pos="448"/>
              </w:tabs>
              <w:suppressAutoHyphens/>
              <w:jc w:val="left"/>
              <w:rPr>
                <w:sz w:val="16"/>
                <w:szCs w:val="16"/>
                <w:lang w:eastAsia="ar-SA"/>
              </w:rPr>
            </w:pPr>
            <w:r w:rsidRPr="00EF2B98">
              <w:rPr>
                <w:sz w:val="16"/>
                <w:szCs w:val="16"/>
                <w:lang w:eastAsia="ar-SA"/>
              </w:rPr>
              <w:t>ne namakati z razpršilci.</w:t>
            </w:r>
          </w:p>
        </w:tc>
        <w:tc>
          <w:tcPr>
            <w:tcW w:w="1701" w:type="dxa"/>
            <w:gridSpan w:val="2"/>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985"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134" w:type="dxa"/>
            <w:gridSpan w:val="2"/>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EF2B98" w:rsidRDefault="00D76720" w:rsidP="00E50248">
            <w:pPr>
              <w:snapToGrid w:val="0"/>
              <w:jc w:val="left"/>
              <w:rPr>
                <w:sz w:val="16"/>
                <w:szCs w:val="16"/>
              </w:rPr>
            </w:pPr>
          </w:p>
        </w:tc>
      </w:tr>
      <w:tr w:rsidR="00E50248" w:rsidRPr="00EF2B98" w:rsidTr="00D7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b/>
                <w:bCs/>
                <w:sz w:val="16"/>
                <w:szCs w:val="16"/>
              </w:rPr>
            </w:pPr>
            <w:r w:rsidRPr="00EF2B98">
              <w:rPr>
                <w:b/>
                <w:bCs/>
                <w:sz w:val="16"/>
                <w:szCs w:val="16"/>
              </w:rPr>
              <w:t>Uši</w:t>
            </w:r>
          </w:p>
          <w:p w:rsidR="00D76720" w:rsidRPr="00EF2B98" w:rsidRDefault="00D76720" w:rsidP="00E50248">
            <w:pPr>
              <w:snapToGrid w:val="0"/>
              <w:jc w:val="left"/>
              <w:rPr>
                <w:bCs/>
                <w:i/>
                <w:sz w:val="16"/>
                <w:szCs w:val="16"/>
              </w:rPr>
            </w:pPr>
            <w:r w:rsidRPr="00EF2B98">
              <w:rPr>
                <w:bCs/>
                <w:i/>
                <w:sz w:val="16"/>
                <w:szCs w:val="16"/>
              </w:rPr>
              <w:t xml:space="preserve">Uroleucon cichorii, Aphis intybi, </w:t>
            </w:r>
          </w:p>
          <w:p w:rsidR="00D76720" w:rsidRPr="00EF2B98" w:rsidRDefault="00D76720" w:rsidP="00E50248">
            <w:pPr>
              <w:snapToGrid w:val="0"/>
              <w:jc w:val="left"/>
              <w:rPr>
                <w:b/>
                <w:bCs/>
                <w:sz w:val="16"/>
                <w:szCs w:val="16"/>
              </w:rPr>
            </w:pPr>
            <w:r w:rsidRPr="00EF2B98">
              <w:rPr>
                <w:bCs/>
                <w:i/>
                <w:sz w:val="16"/>
                <w:szCs w:val="16"/>
              </w:rPr>
              <w:t>Myzus persicae</w:t>
            </w:r>
            <w:r w:rsidRPr="00EF2B98">
              <w:rPr>
                <w:b/>
                <w:bCs/>
                <w:sz w:val="16"/>
                <w:szCs w:val="16"/>
              </w:rPr>
              <w:t xml:space="preserve"> </w:t>
            </w:r>
          </w:p>
          <w:p w:rsidR="00D76720" w:rsidRPr="00EF2B98" w:rsidRDefault="00D76720" w:rsidP="00E50248">
            <w:pPr>
              <w:snapToGrid w:val="0"/>
              <w:jc w:val="left"/>
              <w:rPr>
                <w:b/>
                <w:bCs/>
                <w:sz w:val="16"/>
                <w:szCs w:val="16"/>
              </w:rPr>
            </w:pPr>
            <w:r w:rsidRPr="00EF2B98">
              <w:rPr>
                <w:b/>
                <w:bCs/>
                <w:sz w:val="16"/>
                <w:szCs w:val="16"/>
              </w:rPr>
              <w:t xml:space="preserve">  </w:t>
            </w:r>
          </w:p>
        </w:tc>
        <w:tc>
          <w:tcPr>
            <w:tcW w:w="212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 xml:space="preserve">Listi okuženi z lisnimi ušmi.Glavna sezona okužb je pomladi in v jeseni, poleti zaznano naravno zmanjšanje populacije uši. </w:t>
            </w:r>
          </w:p>
        </w:tc>
        <w:tc>
          <w:tcPr>
            <w:tcW w:w="255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tabs>
                <w:tab w:val="left" w:pos="170"/>
              </w:tabs>
              <w:snapToGrid w:val="0"/>
              <w:jc w:val="left"/>
              <w:rPr>
                <w:sz w:val="16"/>
                <w:szCs w:val="16"/>
              </w:rPr>
            </w:pPr>
            <w:r w:rsidRPr="00EF2B98">
              <w:rPr>
                <w:sz w:val="16"/>
                <w:szCs w:val="16"/>
              </w:rPr>
              <w:t>Agrotehnični ukrepi:</w:t>
            </w:r>
          </w:p>
          <w:p w:rsidR="00D76720" w:rsidRPr="00EF2B98" w:rsidRDefault="00D76720" w:rsidP="00D21A19">
            <w:pPr>
              <w:widowControl w:val="0"/>
              <w:numPr>
                <w:ilvl w:val="0"/>
                <w:numId w:val="33"/>
              </w:numPr>
              <w:tabs>
                <w:tab w:val="clear" w:pos="360"/>
                <w:tab w:val="left" w:pos="107"/>
              </w:tabs>
              <w:suppressAutoHyphens/>
              <w:ind w:left="107" w:hanging="107"/>
              <w:jc w:val="left"/>
              <w:rPr>
                <w:sz w:val="16"/>
                <w:szCs w:val="16"/>
                <w:lang w:eastAsia="ar-SA"/>
              </w:rPr>
            </w:pPr>
            <w:r w:rsidRPr="00EF2B98">
              <w:rPr>
                <w:sz w:val="16"/>
                <w:szCs w:val="16"/>
                <w:lang w:eastAsia="ar-SA"/>
              </w:rPr>
              <w:t>uporaba vlaknatih prekrivk, s katerimi preprečimo dostop škodljivcev do gojenih rastlin.</w:t>
            </w:r>
          </w:p>
        </w:tc>
        <w:tc>
          <w:tcPr>
            <w:tcW w:w="1701" w:type="dxa"/>
            <w:gridSpan w:val="2"/>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 piretrin</w:t>
            </w: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r w:rsidRPr="00EF2B98">
              <w:rPr>
                <w:sz w:val="16"/>
                <w:szCs w:val="16"/>
              </w:rPr>
              <w:t>- tiametoksam</w:t>
            </w: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p>
          <w:p w:rsidR="00D76720" w:rsidRPr="00EF2B98" w:rsidRDefault="00D76720" w:rsidP="00D21A19">
            <w:pPr>
              <w:pStyle w:val="Odstavekseznama"/>
              <w:numPr>
                <w:ilvl w:val="0"/>
                <w:numId w:val="14"/>
              </w:numPr>
              <w:jc w:val="left"/>
              <w:rPr>
                <w:sz w:val="16"/>
                <w:szCs w:val="16"/>
              </w:rPr>
            </w:pPr>
            <w:r w:rsidRPr="00EF2B98">
              <w:rPr>
                <w:i/>
                <w:sz w:val="16"/>
                <w:szCs w:val="16"/>
                <w:shd w:val="clear" w:color="auto" w:fill="FFFFFF"/>
              </w:rPr>
              <w:t>Beauveriabassiana</w:t>
            </w:r>
          </w:p>
        </w:tc>
        <w:tc>
          <w:tcPr>
            <w:tcW w:w="1985"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Bio plantella flora kenyatox verde</w:t>
            </w:r>
          </w:p>
          <w:p w:rsidR="00D76720" w:rsidRPr="00EF2B98" w:rsidRDefault="00D76720" w:rsidP="00E50248">
            <w:pPr>
              <w:snapToGrid w:val="0"/>
              <w:jc w:val="left"/>
              <w:rPr>
                <w:sz w:val="16"/>
                <w:szCs w:val="16"/>
              </w:rPr>
            </w:pPr>
            <w:r w:rsidRPr="00EF2B98">
              <w:rPr>
                <w:sz w:val="16"/>
                <w:szCs w:val="16"/>
              </w:rPr>
              <w:t xml:space="preserve">Raptol koncentrat </w:t>
            </w:r>
          </w:p>
          <w:p w:rsidR="00D76720" w:rsidRPr="00EF2B98" w:rsidRDefault="00D76720" w:rsidP="00E50248">
            <w:pPr>
              <w:snapToGrid w:val="0"/>
              <w:jc w:val="left"/>
              <w:rPr>
                <w:sz w:val="16"/>
                <w:szCs w:val="16"/>
              </w:rPr>
            </w:pPr>
            <w:r w:rsidRPr="00EF2B98">
              <w:rPr>
                <w:sz w:val="16"/>
                <w:szCs w:val="16"/>
              </w:rPr>
              <w:t>Actara  25 WG</w:t>
            </w: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r w:rsidRPr="00EF2B98">
              <w:rPr>
                <w:sz w:val="16"/>
                <w:szCs w:val="16"/>
              </w:rPr>
              <w:t>Naturalis</w:t>
            </w:r>
          </w:p>
        </w:tc>
        <w:tc>
          <w:tcPr>
            <w:tcW w:w="127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0,08-0,1</w:t>
            </w: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r w:rsidRPr="00EF2B98">
              <w:rPr>
                <w:sz w:val="16"/>
                <w:szCs w:val="16"/>
              </w:rPr>
              <w:t>10 l/ha</w:t>
            </w:r>
          </w:p>
          <w:p w:rsidR="00D76720" w:rsidRPr="00EF2B98" w:rsidRDefault="00D76720" w:rsidP="00E50248">
            <w:pPr>
              <w:snapToGrid w:val="0"/>
              <w:jc w:val="left"/>
              <w:rPr>
                <w:sz w:val="16"/>
                <w:szCs w:val="16"/>
                <w:vertAlign w:val="superscript"/>
              </w:rPr>
            </w:pPr>
            <w:r w:rsidRPr="00EF2B98">
              <w:rPr>
                <w:sz w:val="16"/>
                <w:szCs w:val="16"/>
              </w:rPr>
              <w:t>0,4-0,8 g/m</w:t>
            </w:r>
            <w:r w:rsidRPr="00EF2B98">
              <w:rPr>
                <w:sz w:val="16"/>
                <w:szCs w:val="16"/>
                <w:vertAlign w:val="superscript"/>
              </w:rPr>
              <w:t>2</w:t>
            </w:r>
          </w:p>
          <w:p w:rsidR="00D76720" w:rsidRPr="00EF2B98" w:rsidRDefault="00D76720" w:rsidP="00E50248">
            <w:pPr>
              <w:snapToGrid w:val="0"/>
              <w:jc w:val="left"/>
              <w:rPr>
                <w:sz w:val="16"/>
                <w:szCs w:val="16"/>
                <w:vertAlign w:val="superscript"/>
              </w:rPr>
            </w:pPr>
          </w:p>
          <w:p w:rsidR="00D76720" w:rsidRPr="00EF2B98" w:rsidRDefault="00D76720" w:rsidP="00E50248">
            <w:pPr>
              <w:snapToGrid w:val="0"/>
              <w:jc w:val="left"/>
              <w:rPr>
                <w:sz w:val="16"/>
                <w:szCs w:val="16"/>
                <w:vertAlign w:val="superscript"/>
              </w:rPr>
            </w:pPr>
          </w:p>
          <w:p w:rsidR="00D76720" w:rsidRPr="00EF2B98" w:rsidRDefault="00D76720" w:rsidP="00E50248">
            <w:pPr>
              <w:snapToGrid w:val="0"/>
              <w:jc w:val="left"/>
              <w:rPr>
                <w:sz w:val="16"/>
                <w:szCs w:val="16"/>
              </w:rPr>
            </w:pPr>
            <w:r w:rsidRPr="00EF2B98">
              <w:rPr>
                <w:sz w:val="16"/>
                <w:szCs w:val="16"/>
              </w:rPr>
              <w:t>1 L/ha</w:t>
            </w:r>
          </w:p>
        </w:tc>
        <w:tc>
          <w:tcPr>
            <w:tcW w:w="1134" w:type="dxa"/>
            <w:gridSpan w:val="2"/>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7</w:t>
            </w: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r w:rsidRPr="00EF2B98">
              <w:rPr>
                <w:sz w:val="16"/>
                <w:szCs w:val="16"/>
              </w:rPr>
              <w:t>3</w:t>
            </w:r>
          </w:p>
          <w:p w:rsidR="00D76720" w:rsidRPr="00EF2B98" w:rsidRDefault="00D76720" w:rsidP="00E50248">
            <w:pPr>
              <w:snapToGrid w:val="0"/>
              <w:jc w:val="left"/>
              <w:rPr>
                <w:sz w:val="16"/>
                <w:szCs w:val="16"/>
              </w:rPr>
            </w:pPr>
            <w:r w:rsidRPr="00EF2B98">
              <w:rPr>
                <w:sz w:val="16"/>
                <w:szCs w:val="16"/>
              </w:rPr>
              <w:t>CU</w:t>
            </w: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EF2B98" w:rsidRDefault="00D76720" w:rsidP="00E50248">
            <w:pPr>
              <w:snapToGrid w:val="0"/>
              <w:jc w:val="left"/>
              <w:rPr>
                <w:sz w:val="16"/>
                <w:szCs w:val="16"/>
              </w:rPr>
            </w:pPr>
            <w:r w:rsidRPr="00EF2B98">
              <w:rPr>
                <w:sz w:val="16"/>
                <w:szCs w:val="16"/>
              </w:rPr>
              <w:t>ob pojavu uši</w:t>
            </w: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p>
          <w:p w:rsidR="00D76720" w:rsidRPr="00EF2B98" w:rsidRDefault="00D76720" w:rsidP="00E50248">
            <w:pPr>
              <w:snapToGrid w:val="0"/>
              <w:jc w:val="left"/>
              <w:rPr>
                <w:sz w:val="16"/>
                <w:szCs w:val="16"/>
              </w:rPr>
            </w:pPr>
            <w:r w:rsidRPr="00EF2B98">
              <w:rPr>
                <w:sz w:val="16"/>
                <w:szCs w:val="16"/>
              </w:rPr>
              <w:t>Namakanje platojev, sadik SAMO V ZAŠČ. PROSTORU</w:t>
            </w:r>
          </w:p>
          <w:p w:rsidR="00D76720" w:rsidRPr="00EF2B98" w:rsidRDefault="00D76720" w:rsidP="00E50248">
            <w:pPr>
              <w:snapToGrid w:val="0"/>
              <w:jc w:val="left"/>
              <w:rPr>
                <w:sz w:val="16"/>
                <w:szCs w:val="16"/>
              </w:rPr>
            </w:pPr>
          </w:p>
        </w:tc>
      </w:tr>
      <w:tr w:rsidR="00E50248" w:rsidRPr="00EF2B98" w:rsidTr="00D7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b/>
                <w:bCs/>
                <w:sz w:val="16"/>
                <w:szCs w:val="16"/>
              </w:rPr>
            </w:pPr>
            <w:r w:rsidRPr="00EF2B98">
              <w:rPr>
                <w:b/>
                <w:bCs/>
                <w:sz w:val="16"/>
                <w:szCs w:val="16"/>
              </w:rPr>
              <w:t>Koreninske uši</w:t>
            </w:r>
          </w:p>
          <w:p w:rsidR="00D76720" w:rsidRPr="00EF2B98" w:rsidRDefault="00D76720" w:rsidP="00E50248">
            <w:pPr>
              <w:jc w:val="left"/>
              <w:rPr>
                <w:i/>
                <w:iCs/>
                <w:sz w:val="16"/>
                <w:szCs w:val="16"/>
              </w:rPr>
            </w:pPr>
            <w:r w:rsidRPr="00EF2B98">
              <w:rPr>
                <w:i/>
                <w:iCs/>
                <w:sz w:val="16"/>
                <w:szCs w:val="16"/>
              </w:rPr>
              <w:t>Pemphygus bursarius, Trama troglodytes ...</w:t>
            </w:r>
          </w:p>
        </w:tc>
        <w:tc>
          <w:tcPr>
            <w:tcW w:w="212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Uši na koreninah</w:t>
            </w:r>
          </w:p>
        </w:tc>
        <w:tc>
          <w:tcPr>
            <w:tcW w:w="2551" w:type="dxa"/>
            <w:tcBorders>
              <w:top w:val="single" w:sz="4" w:space="0" w:color="000000"/>
              <w:left w:val="single" w:sz="4" w:space="0" w:color="000000"/>
              <w:bottom w:val="single" w:sz="4" w:space="0" w:color="000000"/>
            </w:tcBorders>
            <w:shd w:val="clear" w:color="auto" w:fill="auto"/>
          </w:tcPr>
          <w:p w:rsidR="00D76720" w:rsidRPr="00EF2B98" w:rsidRDefault="00D76720" w:rsidP="00D21A19">
            <w:pPr>
              <w:widowControl w:val="0"/>
              <w:numPr>
                <w:ilvl w:val="0"/>
                <w:numId w:val="32"/>
              </w:numPr>
              <w:tabs>
                <w:tab w:val="left" w:pos="157"/>
                <w:tab w:val="left" w:pos="622"/>
              </w:tabs>
              <w:suppressAutoHyphens/>
              <w:snapToGrid w:val="0"/>
              <w:jc w:val="left"/>
              <w:rPr>
                <w:sz w:val="16"/>
                <w:szCs w:val="16"/>
              </w:rPr>
            </w:pPr>
            <w:r w:rsidRPr="00EF2B98">
              <w:rPr>
                <w:sz w:val="16"/>
                <w:szCs w:val="16"/>
              </w:rPr>
              <w:t>širok kolobar (vsaj 4. letni)</w:t>
            </w:r>
          </w:p>
          <w:p w:rsidR="00D76720" w:rsidRPr="00EF2B98" w:rsidRDefault="00D76720" w:rsidP="00D21A19">
            <w:pPr>
              <w:widowControl w:val="0"/>
              <w:numPr>
                <w:ilvl w:val="0"/>
                <w:numId w:val="32"/>
              </w:numPr>
              <w:tabs>
                <w:tab w:val="left" w:pos="157"/>
                <w:tab w:val="left" w:pos="622"/>
              </w:tabs>
              <w:suppressAutoHyphens/>
              <w:jc w:val="left"/>
              <w:rPr>
                <w:sz w:val="16"/>
                <w:szCs w:val="16"/>
              </w:rPr>
            </w:pPr>
            <w:r w:rsidRPr="00EF2B98">
              <w:rPr>
                <w:sz w:val="16"/>
                <w:szCs w:val="16"/>
              </w:rPr>
              <w:t>odstranjevanje obolelih rastlin</w:t>
            </w:r>
          </w:p>
        </w:tc>
        <w:tc>
          <w:tcPr>
            <w:tcW w:w="1701" w:type="dxa"/>
            <w:gridSpan w:val="2"/>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985"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12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995" w:type="dxa"/>
            <w:gridSpan w:val="3"/>
            <w:tcBorders>
              <w:top w:val="single" w:sz="8" w:space="0" w:color="000000"/>
              <w:left w:val="single" w:sz="8" w:space="0" w:color="000000"/>
              <w:bottom w:val="single" w:sz="8" w:space="0" w:color="000000"/>
              <w:right w:val="single" w:sz="8" w:space="0" w:color="000000"/>
            </w:tcBorders>
            <w:shd w:val="clear" w:color="auto" w:fill="auto"/>
          </w:tcPr>
          <w:p w:rsidR="00D76720" w:rsidRPr="00EF2B98" w:rsidRDefault="00D76720" w:rsidP="00E50248">
            <w:pPr>
              <w:snapToGrid w:val="0"/>
              <w:jc w:val="left"/>
              <w:rPr>
                <w:sz w:val="16"/>
                <w:szCs w:val="16"/>
              </w:rPr>
            </w:pPr>
          </w:p>
        </w:tc>
      </w:tr>
      <w:tr w:rsidR="00E50248" w:rsidRPr="00EF2B98" w:rsidTr="00D7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b/>
                <w:bCs/>
                <w:sz w:val="16"/>
                <w:szCs w:val="16"/>
              </w:rPr>
            </w:pPr>
            <w:r w:rsidRPr="00EF2B98">
              <w:rPr>
                <w:b/>
                <w:bCs/>
                <w:sz w:val="16"/>
                <w:szCs w:val="16"/>
              </w:rPr>
              <w:t>Listne zavrtavke</w:t>
            </w:r>
          </w:p>
          <w:p w:rsidR="00D76720" w:rsidRPr="00EF2B98" w:rsidRDefault="00D76720" w:rsidP="00E50248">
            <w:pPr>
              <w:jc w:val="left"/>
              <w:rPr>
                <w:i/>
                <w:iCs/>
                <w:sz w:val="16"/>
                <w:szCs w:val="16"/>
              </w:rPr>
            </w:pPr>
            <w:r w:rsidRPr="00EF2B98">
              <w:rPr>
                <w:i/>
                <w:iCs/>
                <w:sz w:val="16"/>
                <w:szCs w:val="16"/>
              </w:rPr>
              <w:t>Ophiomya pinguis</w:t>
            </w:r>
          </w:p>
        </w:tc>
        <w:tc>
          <w:tcPr>
            <w:tcW w:w="212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Značilni rovi predvsem v glavni žili lista. V rovih so prisotne bele breznoge ličinke - žerke. Na listih opazni ubodi , ki jih škodljivka povzroči med hranjenjem in odlaganjem jajčec. Letno se pojavijo 3-4 rodovi.</w:t>
            </w:r>
          </w:p>
        </w:tc>
        <w:tc>
          <w:tcPr>
            <w:tcW w:w="255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tabs>
                <w:tab w:val="left" w:pos="170"/>
              </w:tabs>
              <w:snapToGrid w:val="0"/>
              <w:jc w:val="left"/>
              <w:rPr>
                <w:sz w:val="16"/>
                <w:szCs w:val="16"/>
              </w:rPr>
            </w:pPr>
            <w:r w:rsidRPr="00EF2B98">
              <w:rPr>
                <w:sz w:val="16"/>
                <w:szCs w:val="16"/>
              </w:rPr>
              <w:t>Agrotehnični ukrepi:</w:t>
            </w:r>
          </w:p>
          <w:p w:rsidR="00D76720" w:rsidRPr="00EF2B98" w:rsidRDefault="00D76720" w:rsidP="00E50248">
            <w:pPr>
              <w:widowControl w:val="0"/>
              <w:tabs>
                <w:tab w:val="left" w:pos="269"/>
                <w:tab w:val="left" w:pos="448"/>
              </w:tabs>
              <w:suppressAutoHyphens/>
              <w:jc w:val="left"/>
              <w:rPr>
                <w:sz w:val="16"/>
                <w:szCs w:val="16"/>
                <w:lang w:eastAsia="ar-SA"/>
              </w:rPr>
            </w:pPr>
            <w:r w:rsidRPr="00EF2B98">
              <w:rPr>
                <w:sz w:val="16"/>
                <w:szCs w:val="16"/>
                <w:lang w:eastAsia="ar-SA"/>
              </w:rPr>
              <w:t>- uporaba vlaknatih prekrivk s katerimi preprečimo dostop škodljivcev do gojenih rastlin.</w:t>
            </w:r>
          </w:p>
          <w:p w:rsidR="00D76720" w:rsidRPr="00EF2B98" w:rsidRDefault="00D76720" w:rsidP="00E50248">
            <w:pPr>
              <w:tabs>
                <w:tab w:val="left" w:pos="170"/>
              </w:tabs>
              <w:jc w:val="left"/>
              <w:rPr>
                <w:sz w:val="16"/>
                <w:szCs w:val="16"/>
              </w:rPr>
            </w:pPr>
          </w:p>
        </w:tc>
        <w:tc>
          <w:tcPr>
            <w:tcW w:w="1701" w:type="dxa"/>
            <w:gridSpan w:val="2"/>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985"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12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p>
        </w:tc>
        <w:tc>
          <w:tcPr>
            <w:tcW w:w="1995" w:type="dxa"/>
            <w:gridSpan w:val="3"/>
            <w:tcBorders>
              <w:top w:val="single" w:sz="8" w:space="0" w:color="000000"/>
              <w:left w:val="single" w:sz="8" w:space="0" w:color="000000"/>
              <w:bottom w:val="single" w:sz="8" w:space="0" w:color="000000"/>
              <w:right w:val="single" w:sz="8" w:space="0" w:color="000000"/>
            </w:tcBorders>
            <w:shd w:val="clear" w:color="auto" w:fill="auto"/>
          </w:tcPr>
          <w:p w:rsidR="00D76720" w:rsidRPr="00EF2B98" w:rsidRDefault="00D76720" w:rsidP="00E50248">
            <w:pPr>
              <w:snapToGrid w:val="0"/>
              <w:jc w:val="left"/>
              <w:rPr>
                <w:sz w:val="16"/>
                <w:szCs w:val="16"/>
              </w:rPr>
            </w:pPr>
          </w:p>
        </w:tc>
      </w:tr>
      <w:tr w:rsidR="00E50248" w:rsidRPr="00EF2B98" w:rsidTr="00D7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b/>
                <w:bCs/>
                <w:sz w:val="16"/>
                <w:szCs w:val="16"/>
              </w:rPr>
            </w:pPr>
            <w:r w:rsidRPr="00EF2B98">
              <w:rPr>
                <w:b/>
                <w:bCs/>
                <w:sz w:val="16"/>
                <w:szCs w:val="16"/>
              </w:rPr>
              <w:t>Južna plodovrtka</w:t>
            </w:r>
          </w:p>
          <w:p w:rsidR="00D76720" w:rsidRPr="00EF2B98" w:rsidRDefault="00D76720" w:rsidP="00E50248">
            <w:pPr>
              <w:jc w:val="left"/>
              <w:rPr>
                <w:i/>
                <w:iCs/>
                <w:sz w:val="16"/>
                <w:szCs w:val="16"/>
              </w:rPr>
            </w:pPr>
            <w:r w:rsidRPr="00EF2B98">
              <w:rPr>
                <w:i/>
                <w:iCs/>
                <w:sz w:val="16"/>
                <w:szCs w:val="16"/>
              </w:rPr>
              <w:t>Helicoverpa armigera</w:t>
            </w:r>
          </w:p>
        </w:tc>
        <w:tc>
          <w:tcPr>
            <w:tcW w:w="212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 xml:space="preserve">Opazimo rjavkaste gosenice, ki zavrtajo liste </w:t>
            </w:r>
          </w:p>
        </w:tc>
        <w:tc>
          <w:tcPr>
            <w:tcW w:w="255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tabs>
                <w:tab w:val="left" w:pos="0"/>
                <w:tab w:val="left" w:pos="170"/>
              </w:tabs>
              <w:snapToGrid w:val="0"/>
              <w:jc w:val="left"/>
              <w:rPr>
                <w:sz w:val="16"/>
                <w:szCs w:val="16"/>
              </w:rPr>
            </w:pPr>
            <w:r w:rsidRPr="00EF2B98">
              <w:rPr>
                <w:sz w:val="16"/>
                <w:szCs w:val="16"/>
              </w:rPr>
              <w:t>Agrotehnični ukrep:</w:t>
            </w:r>
          </w:p>
          <w:p w:rsidR="00D76720" w:rsidRPr="00EF2B98" w:rsidRDefault="00D76720" w:rsidP="00D21A19">
            <w:pPr>
              <w:widowControl w:val="0"/>
              <w:numPr>
                <w:ilvl w:val="0"/>
                <w:numId w:val="33"/>
              </w:numPr>
              <w:tabs>
                <w:tab w:val="clear" w:pos="360"/>
                <w:tab w:val="num" w:pos="121"/>
              </w:tabs>
              <w:suppressAutoHyphens/>
              <w:ind w:left="121" w:hanging="121"/>
              <w:jc w:val="left"/>
              <w:rPr>
                <w:sz w:val="16"/>
                <w:szCs w:val="16"/>
                <w:lang w:eastAsia="ar-SA"/>
              </w:rPr>
            </w:pPr>
            <w:r w:rsidRPr="00EF2B98">
              <w:rPr>
                <w:sz w:val="16"/>
                <w:szCs w:val="16"/>
                <w:lang w:eastAsia="ar-SA"/>
              </w:rPr>
              <w:t xml:space="preserve">uničevanje koruznice (mulčiranje). </w:t>
            </w:r>
          </w:p>
          <w:p w:rsidR="00D76720" w:rsidRPr="00EF2B98" w:rsidRDefault="00D76720" w:rsidP="00D21A19">
            <w:pPr>
              <w:widowControl w:val="0"/>
              <w:numPr>
                <w:ilvl w:val="0"/>
                <w:numId w:val="33"/>
              </w:numPr>
              <w:tabs>
                <w:tab w:val="clear" w:pos="360"/>
                <w:tab w:val="num" w:pos="121"/>
              </w:tabs>
              <w:suppressAutoHyphens/>
              <w:ind w:left="121" w:hanging="121"/>
              <w:jc w:val="left"/>
              <w:rPr>
                <w:sz w:val="16"/>
                <w:szCs w:val="16"/>
                <w:lang w:eastAsia="ar-SA"/>
              </w:rPr>
            </w:pPr>
            <w:r w:rsidRPr="00EF2B98">
              <w:rPr>
                <w:sz w:val="16"/>
                <w:szCs w:val="16"/>
                <w:lang w:eastAsia="ar-SA"/>
              </w:rPr>
              <w:t>Pridelovanje koruze oddaljeno od pridelovanja zelenjave, kjer je možno, tudi od rastlinjakov</w:t>
            </w:r>
          </w:p>
          <w:p w:rsidR="00D76720" w:rsidRPr="00EF2B98" w:rsidRDefault="00D76720" w:rsidP="00E50248">
            <w:pPr>
              <w:tabs>
                <w:tab w:val="left" w:pos="0"/>
                <w:tab w:val="num" w:pos="121"/>
                <w:tab w:val="left" w:pos="170"/>
              </w:tabs>
              <w:ind w:left="121" w:hanging="121"/>
              <w:jc w:val="left"/>
              <w:rPr>
                <w:sz w:val="16"/>
                <w:szCs w:val="16"/>
              </w:rPr>
            </w:pPr>
            <w:r w:rsidRPr="00EF2B98">
              <w:rPr>
                <w:sz w:val="16"/>
                <w:szCs w:val="16"/>
              </w:rPr>
              <w:t xml:space="preserve"> Kemični ukrep:</w:t>
            </w:r>
          </w:p>
          <w:p w:rsidR="00D76720" w:rsidRPr="00EF2B98" w:rsidRDefault="00D76720" w:rsidP="00E50248">
            <w:pPr>
              <w:tabs>
                <w:tab w:val="left" w:pos="0"/>
                <w:tab w:val="left" w:pos="170"/>
              </w:tabs>
              <w:jc w:val="left"/>
              <w:rPr>
                <w:sz w:val="16"/>
                <w:szCs w:val="16"/>
              </w:rPr>
            </w:pPr>
            <w:r w:rsidRPr="00EF2B98">
              <w:rPr>
                <w:sz w:val="16"/>
                <w:szCs w:val="16"/>
              </w:rPr>
              <w:t>- uporaba insekticidov takoj po pojavu prvih gosenic.</w:t>
            </w:r>
          </w:p>
        </w:tc>
        <w:tc>
          <w:tcPr>
            <w:tcW w:w="1701" w:type="dxa"/>
            <w:gridSpan w:val="2"/>
            <w:tcBorders>
              <w:top w:val="single" w:sz="4" w:space="0" w:color="000000"/>
              <w:left w:val="single" w:sz="4" w:space="0" w:color="000000"/>
              <w:bottom w:val="single" w:sz="4" w:space="0" w:color="000000"/>
            </w:tcBorders>
            <w:shd w:val="clear" w:color="auto" w:fill="auto"/>
          </w:tcPr>
          <w:p w:rsidR="00D76720" w:rsidRPr="00EF2B98" w:rsidRDefault="00D76720" w:rsidP="00D21A19">
            <w:pPr>
              <w:widowControl w:val="0"/>
              <w:numPr>
                <w:ilvl w:val="0"/>
                <w:numId w:val="33"/>
              </w:numPr>
              <w:tabs>
                <w:tab w:val="left" w:pos="120"/>
              </w:tabs>
              <w:suppressAutoHyphens/>
              <w:snapToGrid w:val="0"/>
              <w:ind w:left="0" w:right="-108" w:firstLine="0"/>
              <w:jc w:val="left"/>
              <w:rPr>
                <w:sz w:val="16"/>
                <w:szCs w:val="16"/>
              </w:rPr>
            </w:pPr>
            <w:r w:rsidRPr="00EF2B98">
              <w:rPr>
                <w:sz w:val="16"/>
                <w:szCs w:val="16"/>
              </w:rPr>
              <w:t>Indoksakarb</w:t>
            </w:r>
          </w:p>
          <w:p w:rsidR="00D76720" w:rsidRPr="00EF2B98" w:rsidRDefault="00D76720" w:rsidP="00D21A19">
            <w:pPr>
              <w:widowControl w:val="0"/>
              <w:numPr>
                <w:ilvl w:val="0"/>
                <w:numId w:val="33"/>
              </w:numPr>
              <w:tabs>
                <w:tab w:val="left" w:pos="120"/>
              </w:tabs>
              <w:suppressAutoHyphens/>
              <w:snapToGrid w:val="0"/>
              <w:ind w:left="0" w:right="-108" w:firstLine="0"/>
              <w:jc w:val="left"/>
              <w:rPr>
                <w:sz w:val="16"/>
                <w:szCs w:val="16"/>
              </w:rPr>
            </w:pPr>
            <w:r w:rsidRPr="00EF2B98">
              <w:rPr>
                <w:i/>
                <w:sz w:val="16"/>
                <w:szCs w:val="16"/>
              </w:rPr>
              <w:t>Ba</w:t>
            </w:r>
            <w:r w:rsidRPr="00EF2B98">
              <w:rPr>
                <w:i/>
                <w:iCs/>
                <w:sz w:val="16"/>
                <w:szCs w:val="16"/>
              </w:rPr>
              <w:t>cillus thuringiensis</w:t>
            </w:r>
            <w:r w:rsidRPr="00EF2B98">
              <w:rPr>
                <w:iCs/>
                <w:sz w:val="16"/>
                <w:szCs w:val="16"/>
              </w:rPr>
              <w:t xml:space="preserve"> </w:t>
            </w:r>
            <w:r w:rsidRPr="00EF2B98">
              <w:rPr>
                <w:i/>
                <w:iCs/>
                <w:sz w:val="16"/>
                <w:szCs w:val="16"/>
              </w:rPr>
              <w:t>var. Kurstaki</w:t>
            </w:r>
          </w:p>
        </w:tc>
        <w:tc>
          <w:tcPr>
            <w:tcW w:w="1985"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Steward</w:t>
            </w:r>
          </w:p>
          <w:p w:rsidR="00D76720" w:rsidRPr="00EF2B98" w:rsidRDefault="00D76720" w:rsidP="00E50248">
            <w:pPr>
              <w:snapToGrid w:val="0"/>
              <w:jc w:val="left"/>
              <w:rPr>
                <w:sz w:val="16"/>
                <w:szCs w:val="16"/>
              </w:rPr>
            </w:pPr>
            <w:r w:rsidRPr="00EF2B98">
              <w:rPr>
                <w:sz w:val="16"/>
                <w:szCs w:val="16"/>
              </w:rPr>
              <w:t>Lepinox Plus</w:t>
            </w:r>
          </w:p>
        </w:tc>
        <w:tc>
          <w:tcPr>
            <w:tcW w:w="127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125g/ha</w:t>
            </w:r>
          </w:p>
          <w:p w:rsidR="00D76720" w:rsidRPr="00EF2B98" w:rsidRDefault="00D76720" w:rsidP="00E50248">
            <w:pPr>
              <w:snapToGrid w:val="0"/>
              <w:jc w:val="left"/>
              <w:rPr>
                <w:sz w:val="16"/>
                <w:szCs w:val="16"/>
              </w:rPr>
            </w:pPr>
            <w:r w:rsidRPr="00EF2B98">
              <w:rPr>
                <w:sz w:val="16"/>
                <w:szCs w:val="16"/>
              </w:rPr>
              <w:t>1 kg/ha</w:t>
            </w:r>
          </w:p>
        </w:tc>
        <w:tc>
          <w:tcPr>
            <w:tcW w:w="112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6"/>
                <w:szCs w:val="16"/>
              </w:rPr>
            </w:pPr>
            <w:r w:rsidRPr="00EF2B98">
              <w:rPr>
                <w:sz w:val="16"/>
                <w:szCs w:val="16"/>
              </w:rPr>
              <w:t>3</w:t>
            </w:r>
          </w:p>
          <w:p w:rsidR="00D76720" w:rsidRPr="00EF2B98" w:rsidRDefault="00D76720" w:rsidP="00E50248">
            <w:pPr>
              <w:snapToGrid w:val="0"/>
              <w:jc w:val="left"/>
              <w:rPr>
                <w:sz w:val="16"/>
                <w:szCs w:val="16"/>
              </w:rPr>
            </w:pPr>
            <w:r w:rsidRPr="00EF2B98">
              <w:rPr>
                <w:sz w:val="16"/>
                <w:szCs w:val="16"/>
              </w:rPr>
              <w:t>ni potrebna</w:t>
            </w:r>
          </w:p>
          <w:p w:rsidR="00D76720" w:rsidRPr="00EF2B98" w:rsidRDefault="00D76720" w:rsidP="00E50248">
            <w:pPr>
              <w:snapToGrid w:val="0"/>
              <w:jc w:val="left"/>
              <w:rPr>
                <w:sz w:val="16"/>
                <w:szCs w:val="16"/>
              </w:rPr>
            </w:pPr>
          </w:p>
        </w:tc>
        <w:tc>
          <w:tcPr>
            <w:tcW w:w="1995" w:type="dxa"/>
            <w:gridSpan w:val="3"/>
            <w:tcBorders>
              <w:top w:val="single" w:sz="8" w:space="0" w:color="000000"/>
              <w:left w:val="single" w:sz="8" w:space="0" w:color="000000"/>
              <w:bottom w:val="single" w:sz="8" w:space="0" w:color="000000"/>
              <w:right w:val="single" w:sz="8" w:space="0" w:color="000000"/>
            </w:tcBorders>
            <w:shd w:val="clear" w:color="auto" w:fill="auto"/>
          </w:tcPr>
          <w:p w:rsidR="00D76720" w:rsidRPr="00EF2B98" w:rsidRDefault="00D76720" w:rsidP="00E50248">
            <w:pPr>
              <w:snapToGrid w:val="0"/>
              <w:jc w:val="left"/>
              <w:rPr>
                <w:sz w:val="16"/>
                <w:szCs w:val="16"/>
              </w:rPr>
            </w:pPr>
          </w:p>
        </w:tc>
      </w:tr>
    </w:tbl>
    <w:p w:rsidR="00D76720" w:rsidRPr="0048295C" w:rsidRDefault="00D76720">
      <w:pPr>
        <w:rPr>
          <w:sz w:val="20"/>
        </w:rPr>
      </w:pPr>
      <w:r w:rsidRPr="0048295C">
        <w:rPr>
          <w:sz w:val="20"/>
        </w:rPr>
        <w:br w:type="page"/>
      </w:r>
    </w:p>
    <w:p w:rsidR="00D76720" w:rsidRPr="0048295C" w:rsidRDefault="00D76720" w:rsidP="00D76720">
      <w:pPr>
        <w:pageBreakBefore/>
        <w:jc w:val="center"/>
        <w:rPr>
          <w:sz w:val="20"/>
          <w:szCs w:val="16"/>
        </w:rPr>
      </w:pPr>
      <w:r w:rsidRPr="0048295C">
        <w:rPr>
          <w:sz w:val="20"/>
        </w:rPr>
        <w:lastRenderedPageBreak/>
        <w:t>INTEGRIRANO VARSTVO RADIČA - stran 3</w:t>
      </w:r>
    </w:p>
    <w:p w:rsidR="00D76720" w:rsidRPr="0048295C" w:rsidRDefault="00D76720" w:rsidP="00D76720">
      <w:pPr>
        <w:widowControl w:val="0"/>
        <w:rPr>
          <w:sz w:val="20"/>
          <w:szCs w:val="17"/>
          <w:lang w:val="pl-PL"/>
        </w:rPr>
      </w:pP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2003"/>
        <w:gridCol w:w="1276"/>
        <w:gridCol w:w="1121"/>
        <w:gridCol w:w="1980"/>
        <w:gridCol w:w="15"/>
      </w:tblGrid>
      <w:tr w:rsidR="00E50248" w:rsidRPr="00EF2B98" w:rsidTr="00E50248">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8"/>
                <w:szCs w:val="18"/>
              </w:rPr>
            </w:pPr>
            <w:r w:rsidRPr="00EF2B98">
              <w:rPr>
                <w:sz w:val="18"/>
                <w:szCs w:val="18"/>
              </w:rPr>
              <w:t>ŠKODLJIVI ORGANIZEM</w:t>
            </w:r>
          </w:p>
        </w:tc>
        <w:tc>
          <w:tcPr>
            <w:tcW w:w="2126"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8"/>
                <w:szCs w:val="18"/>
              </w:rPr>
            </w:pPr>
            <w:r w:rsidRPr="00EF2B98">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tabs>
                <w:tab w:val="left" w:pos="170"/>
              </w:tabs>
              <w:rPr>
                <w:sz w:val="18"/>
                <w:szCs w:val="18"/>
              </w:rPr>
            </w:pPr>
            <w:r w:rsidRPr="00EF2B98">
              <w:rPr>
                <w:sz w:val="18"/>
                <w:szCs w:val="18"/>
              </w:rPr>
              <w:t xml:space="preserve">  UKREPI</w:t>
            </w:r>
          </w:p>
        </w:tc>
        <w:tc>
          <w:tcPr>
            <w:tcW w:w="1683"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8"/>
                <w:szCs w:val="18"/>
                <w:lang w:val="de-DE"/>
              </w:rPr>
            </w:pPr>
            <w:r w:rsidRPr="00EF2B98">
              <w:rPr>
                <w:sz w:val="18"/>
                <w:szCs w:val="18"/>
                <w:lang w:val="de-DE"/>
              </w:rPr>
              <w:t xml:space="preserve">  AKTIVNA SNOV</w:t>
            </w:r>
          </w:p>
        </w:tc>
        <w:tc>
          <w:tcPr>
            <w:tcW w:w="2003"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8"/>
                <w:szCs w:val="18"/>
              </w:rPr>
            </w:pPr>
            <w:r w:rsidRPr="00EF2B98">
              <w:rPr>
                <w:sz w:val="18"/>
                <w:szCs w:val="18"/>
              </w:rPr>
              <w:t>FITOFARM.</w:t>
            </w:r>
          </w:p>
          <w:p w:rsidR="00D76720" w:rsidRPr="00EF2B98" w:rsidRDefault="00D76720" w:rsidP="00E50248">
            <w:pPr>
              <w:rPr>
                <w:sz w:val="18"/>
                <w:szCs w:val="18"/>
              </w:rPr>
            </w:pPr>
            <w:r w:rsidRPr="00EF2B98">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8"/>
                <w:szCs w:val="18"/>
              </w:rPr>
            </w:pPr>
            <w:r w:rsidRPr="00EF2B98">
              <w:rPr>
                <w:sz w:val="18"/>
                <w:szCs w:val="18"/>
              </w:rPr>
              <w:t>ODMEREK</w:t>
            </w:r>
          </w:p>
        </w:tc>
        <w:tc>
          <w:tcPr>
            <w:tcW w:w="1121"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8"/>
                <w:szCs w:val="18"/>
              </w:rPr>
            </w:pPr>
            <w:r w:rsidRPr="00EF2B98">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rsidR="00D76720" w:rsidRPr="00EF2B98" w:rsidRDefault="00D76720" w:rsidP="00E50248">
            <w:pPr>
              <w:rPr>
                <w:sz w:val="18"/>
                <w:szCs w:val="18"/>
              </w:rPr>
            </w:pPr>
            <w:r w:rsidRPr="00EF2B98">
              <w:rPr>
                <w:sz w:val="18"/>
                <w:szCs w:val="18"/>
              </w:rPr>
              <w:t>OPOMBE</w:t>
            </w:r>
          </w:p>
        </w:tc>
      </w:tr>
      <w:tr w:rsidR="00E50248" w:rsidRPr="00EF2B98" w:rsidTr="00E50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b/>
                <w:bCs/>
                <w:sz w:val="18"/>
                <w:szCs w:val="18"/>
              </w:rPr>
            </w:pPr>
            <w:r w:rsidRPr="00EF2B98">
              <w:rPr>
                <w:b/>
                <w:bCs/>
                <w:sz w:val="18"/>
                <w:szCs w:val="18"/>
              </w:rPr>
              <w:t xml:space="preserve">Polži </w:t>
            </w:r>
          </w:p>
          <w:p w:rsidR="00D76720" w:rsidRPr="00EF2B98" w:rsidRDefault="00D76720" w:rsidP="00E50248">
            <w:pPr>
              <w:jc w:val="left"/>
              <w:rPr>
                <w:i/>
                <w:iCs/>
                <w:sz w:val="18"/>
                <w:szCs w:val="18"/>
              </w:rPr>
            </w:pPr>
            <w:r w:rsidRPr="00EF2B98">
              <w:rPr>
                <w:i/>
                <w:iCs/>
                <w:sz w:val="18"/>
                <w:szCs w:val="18"/>
              </w:rPr>
              <w:t>Limacidae</w:t>
            </w:r>
          </w:p>
          <w:p w:rsidR="00D76720" w:rsidRPr="00EF2B98" w:rsidRDefault="00D76720" w:rsidP="00E50248">
            <w:pPr>
              <w:jc w:val="left"/>
              <w:rPr>
                <w:i/>
                <w:iCs/>
                <w:sz w:val="18"/>
                <w:szCs w:val="18"/>
              </w:rPr>
            </w:pPr>
            <w:r w:rsidRPr="00EF2B98">
              <w:rPr>
                <w:i/>
                <w:iCs/>
                <w:sz w:val="18"/>
                <w:szCs w:val="18"/>
              </w:rPr>
              <w:t>Gastropoda</w:t>
            </w:r>
          </w:p>
        </w:tc>
        <w:tc>
          <w:tcPr>
            <w:tcW w:w="212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8"/>
                <w:szCs w:val="18"/>
              </w:rPr>
            </w:pPr>
            <w:r w:rsidRPr="00EF2B98">
              <w:rPr>
                <w:sz w:val="18"/>
                <w:szCs w:val="18"/>
              </w:rPr>
              <w:t>Objedeni listi, sluzasti sledovi.</w:t>
            </w:r>
          </w:p>
        </w:tc>
        <w:tc>
          <w:tcPr>
            <w:tcW w:w="255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tabs>
                <w:tab w:val="left" w:pos="170"/>
              </w:tabs>
              <w:snapToGrid w:val="0"/>
              <w:jc w:val="left"/>
              <w:rPr>
                <w:sz w:val="18"/>
                <w:szCs w:val="18"/>
              </w:rPr>
            </w:pPr>
            <w:r w:rsidRPr="00EF2B98">
              <w:rPr>
                <w:sz w:val="18"/>
                <w:szCs w:val="18"/>
              </w:rPr>
              <w:t xml:space="preserve">Agrotehnični ukrepi: </w:t>
            </w:r>
          </w:p>
          <w:p w:rsidR="00D76720" w:rsidRPr="00EF2B98" w:rsidRDefault="00D76720" w:rsidP="00D21A19">
            <w:pPr>
              <w:widowControl w:val="0"/>
              <w:numPr>
                <w:ilvl w:val="0"/>
                <w:numId w:val="33"/>
              </w:numPr>
              <w:tabs>
                <w:tab w:val="left" w:pos="112"/>
                <w:tab w:val="left" w:pos="269"/>
              </w:tabs>
              <w:suppressAutoHyphens/>
              <w:jc w:val="left"/>
              <w:rPr>
                <w:sz w:val="18"/>
                <w:szCs w:val="18"/>
                <w:lang w:eastAsia="ar-SA"/>
              </w:rPr>
            </w:pPr>
            <w:r w:rsidRPr="00EF2B98">
              <w:rPr>
                <w:sz w:val="18"/>
                <w:szCs w:val="18"/>
                <w:lang w:eastAsia="ar-SA"/>
              </w:rPr>
              <w:t>uničevanje plevelov in košnja zarasti,</w:t>
            </w:r>
          </w:p>
          <w:p w:rsidR="00D76720" w:rsidRPr="00EF2B98" w:rsidRDefault="00D76720" w:rsidP="00D21A19">
            <w:pPr>
              <w:widowControl w:val="0"/>
              <w:numPr>
                <w:ilvl w:val="0"/>
                <w:numId w:val="33"/>
              </w:numPr>
              <w:tabs>
                <w:tab w:val="left" w:pos="112"/>
                <w:tab w:val="left" w:pos="269"/>
              </w:tabs>
              <w:suppressAutoHyphens/>
              <w:jc w:val="left"/>
              <w:rPr>
                <w:sz w:val="18"/>
                <w:szCs w:val="18"/>
                <w:lang w:eastAsia="ar-SA"/>
              </w:rPr>
            </w:pPr>
            <w:r w:rsidRPr="00EF2B98">
              <w:rPr>
                <w:sz w:val="18"/>
                <w:szCs w:val="18"/>
                <w:lang w:eastAsia="ar-SA"/>
              </w:rPr>
              <w:t>postavitev vab in mehanično zatiranje,</w:t>
            </w:r>
          </w:p>
          <w:p w:rsidR="00D76720" w:rsidRPr="00EF2B98" w:rsidRDefault="00D76720" w:rsidP="00D21A19">
            <w:pPr>
              <w:widowControl w:val="0"/>
              <w:numPr>
                <w:ilvl w:val="0"/>
                <w:numId w:val="33"/>
              </w:numPr>
              <w:tabs>
                <w:tab w:val="left" w:pos="112"/>
                <w:tab w:val="left" w:pos="269"/>
              </w:tabs>
              <w:suppressAutoHyphens/>
              <w:jc w:val="left"/>
              <w:rPr>
                <w:sz w:val="18"/>
                <w:szCs w:val="18"/>
                <w:lang w:eastAsia="ar-SA"/>
              </w:rPr>
            </w:pPr>
            <w:r w:rsidRPr="00EF2B98">
              <w:rPr>
                <w:sz w:val="18"/>
                <w:szCs w:val="18"/>
                <w:lang w:eastAsia="ar-SA"/>
              </w:rPr>
              <w:t>trošenje apna in pepela v trakovih na mestih prihoda polžev na posevek.</w:t>
            </w:r>
          </w:p>
        </w:tc>
        <w:tc>
          <w:tcPr>
            <w:tcW w:w="1683"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pStyle w:val="Oznaenseznam31"/>
              <w:widowControl w:val="0"/>
              <w:tabs>
                <w:tab w:val="clear" w:pos="360"/>
                <w:tab w:val="left" w:pos="269"/>
              </w:tabs>
              <w:snapToGrid w:val="0"/>
              <w:ind w:left="0" w:firstLine="0"/>
            </w:pPr>
            <w:r w:rsidRPr="00EF2B98">
              <w:t>- železov (III) fosfat</w:t>
            </w:r>
          </w:p>
          <w:p w:rsidR="00D76720" w:rsidRPr="00EF2B98" w:rsidRDefault="00D76720" w:rsidP="00E50248">
            <w:pPr>
              <w:pStyle w:val="Oznaenseznam31"/>
              <w:widowControl w:val="0"/>
              <w:tabs>
                <w:tab w:val="clear" w:pos="360"/>
                <w:tab w:val="left" w:pos="269"/>
              </w:tabs>
              <w:snapToGrid w:val="0"/>
              <w:ind w:left="0" w:firstLine="0"/>
            </w:pPr>
          </w:p>
          <w:p w:rsidR="00D76720" w:rsidRPr="00EF2B98" w:rsidRDefault="00D76720" w:rsidP="00E50248">
            <w:pPr>
              <w:pStyle w:val="Oznaenseznam31"/>
              <w:widowControl w:val="0"/>
              <w:tabs>
                <w:tab w:val="clear" w:pos="360"/>
                <w:tab w:val="left" w:pos="269"/>
              </w:tabs>
              <w:snapToGrid w:val="0"/>
              <w:ind w:left="0" w:firstLine="0"/>
            </w:pPr>
          </w:p>
          <w:p w:rsidR="00D76720" w:rsidRPr="00EF2B98" w:rsidRDefault="00D76720" w:rsidP="00E50248">
            <w:pPr>
              <w:pStyle w:val="Oznaenseznam31"/>
              <w:widowControl w:val="0"/>
              <w:tabs>
                <w:tab w:val="clear" w:pos="360"/>
                <w:tab w:val="left" w:pos="269"/>
              </w:tabs>
              <w:snapToGrid w:val="0"/>
              <w:ind w:left="0" w:firstLine="0"/>
            </w:pPr>
          </w:p>
          <w:p w:rsidR="00D76720" w:rsidRPr="00EF2B98" w:rsidRDefault="00D76720" w:rsidP="00E50248">
            <w:pPr>
              <w:pStyle w:val="Oznaenseznam31"/>
              <w:widowControl w:val="0"/>
              <w:tabs>
                <w:tab w:val="clear" w:pos="360"/>
                <w:tab w:val="left" w:pos="269"/>
              </w:tabs>
            </w:pPr>
            <w:r w:rsidRPr="00EF2B98">
              <w:t>- metaldehid</w:t>
            </w:r>
          </w:p>
          <w:p w:rsidR="00D76720" w:rsidRPr="00EF2B98" w:rsidRDefault="00D76720" w:rsidP="00E50248">
            <w:pPr>
              <w:pStyle w:val="Oznaenseznam31"/>
              <w:tabs>
                <w:tab w:val="clear" w:pos="360"/>
              </w:tabs>
              <w:ind w:left="113" w:hanging="113"/>
            </w:pPr>
          </w:p>
          <w:p w:rsidR="00D76720" w:rsidRPr="00EF2B98" w:rsidRDefault="00D76720" w:rsidP="00E50248">
            <w:pPr>
              <w:pStyle w:val="Oznaenseznam31"/>
              <w:tabs>
                <w:tab w:val="clear" w:pos="360"/>
              </w:tabs>
              <w:ind w:left="113" w:hanging="113"/>
            </w:pPr>
          </w:p>
          <w:p w:rsidR="00D76720" w:rsidRPr="00EF2B98" w:rsidRDefault="00D76720" w:rsidP="00E50248">
            <w:pPr>
              <w:pStyle w:val="Oznaenseznam31"/>
              <w:tabs>
                <w:tab w:val="clear" w:pos="360"/>
              </w:tabs>
              <w:ind w:left="113" w:hanging="113"/>
            </w:pPr>
          </w:p>
          <w:p w:rsidR="00D76720" w:rsidRPr="00EF2B98" w:rsidRDefault="00D76720" w:rsidP="00E50248">
            <w:pPr>
              <w:pStyle w:val="Oznaenseznam31"/>
              <w:tabs>
                <w:tab w:val="clear" w:pos="360"/>
              </w:tabs>
              <w:ind w:left="113" w:hanging="113"/>
            </w:pPr>
          </w:p>
          <w:p w:rsidR="00D76720" w:rsidRPr="00EF2B98" w:rsidRDefault="00D76720" w:rsidP="00E50248">
            <w:pPr>
              <w:pStyle w:val="Oznaenseznam31"/>
              <w:tabs>
                <w:tab w:val="clear" w:pos="360"/>
              </w:tabs>
              <w:ind w:left="113" w:hanging="113"/>
            </w:pPr>
          </w:p>
          <w:p w:rsidR="00D76720" w:rsidRPr="00EF2B98" w:rsidRDefault="00D76720" w:rsidP="00E50248">
            <w:pPr>
              <w:pStyle w:val="Oznaenseznam31"/>
              <w:tabs>
                <w:tab w:val="clear" w:pos="360"/>
              </w:tabs>
              <w:ind w:left="113" w:hanging="113"/>
            </w:pPr>
          </w:p>
        </w:tc>
        <w:tc>
          <w:tcPr>
            <w:tcW w:w="2003"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8"/>
                <w:szCs w:val="18"/>
              </w:rPr>
            </w:pPr>
            <w:r w:rsidRPr="00EF2B98">
              <w:rPr>
                <w:sz w:val="18"/>
                <w:szCs w:val="18"/>
              </w:rPr>
              <w:t>Ferramol</w:t>
            </w:r>
          </w:p>
          <w:p w:rsidR="00D76720" w:rsidRPr="00EF2B98" w:rsidRDefault="00D76720" w:rsidP="00E50248">
            <w:pPr>
              <w:snapToGrid w:val="0"/>
              <w:jc w:val="left"/>
              <w:rPr>
                <w:sz w:val="18"/>
                <w:szCs w:val="18"/>
              </w:rPr>
            </w:pPr>
            <w:r w:rsidRPr="00EF2B98">
              <w:rPr>
                <w:sz w:val="18"/>
                <w:szCs w:val="18"/>
              </w:rPr>
              <w:t>Compo bio sredstvo proti požem</w:t>
            </w:r>
          </w:p>
          <w:p w:rsidR="00D76720" w:rsidRPr="00EF2B98" w:rsidRDefault="00D76720" w:rsidP="00E50248">
            <w:pPr>
              <w:jc w:val="left"/>
              <w:rPr>
                <w:sz w:val="18"/>
                <w:szCs w:val="18"/>
              </w:rPr>
            </w:pPr>
            <w:r w:rsidRPr="00EF2B98">
              <w:rPr>
                <w:sz w:val="18"/>
                <w:szCs w:val="18"/>
              </w:rPr>
              <w:t xml:space="preserve">Carakol </w:t>
            </w:r>
          </w:p>
          <w:p w:rsidR="00D76720" w:rsidRPr="00EF2B98" w:rsidRDefault="00D76720" w:rsidP="00E50248">
            <w:pPr>
              <w:jc w:val="left"/>
              <w:rPr>
                <w:sz w:val="18"/>
                <w:szCs w:val="18"/>
              </w:rPr>
            </w:pPr>
            <w:r w:rsidRPr="00EF2B98">
              <w:rPr>
                <w:sz w:val="18"/>
                <w:szCs w:val="18"/>
              </w:rPr>
              <w:t xml:space="preserve">Terminator vaba za polže </w:t>
            </w:r>
          </w:p>
          <w:p w:rsidR="00D76720" w:rsidRPr="00EF2B98" w:rsidRDefault="00D76720" w:rsidP="00E50248">
            <w:pPr>
              <w:jc w:val="left"/>
              <w:rPr>
                <w:sz w:val="18"/>
                <w:szCs w:val="18"/>
              </w:rPr>
            </w:pPr>
            <w:r w:rsidRPr="00EF2B98">
              <w:rPr>
                <w:sz w:val="18"/>
                <w:szCs w:val="18"/>
              </w:rPr>
              <w:t xml:space="preserve">Agrosan B-polžomor </w:t>
            </w:r>
          </w:p>
          <w:p w:rsidR="00D76720" w:rsidRPr="00EF2B98" w:rsidRDefault="00D76720" w:rsidP="00E50248">
            <w:pPr>
              <w:jc w:val="left"/>
              <w:rPr>
                <w:b/>
                <w:sz w:val="18"/>
                <w:szCs w:val="18"/>
              </w:rPr>
            </w:pPr>
            <w:r w:rsidRPr="00EF2B98">
              <w:rPr>
                <w:sz w:val="18"/>
                <w:szCs w:val="18"/>
              </w:rPr>
              <w:t xml:space="preserve">Arion+ </w:t>
            </w:r>
          </w:p>
          <w:p w:rsidR="00D76720" w:rsidRPr="00EF2B98" w:rsidRDefault="00D76720" w:rsidP="00E50248">
            <w:pPr>
              <w:jc w:val="left"/>
              <w:rPr>
                <w:sz w:val="18"/>
                <w:szCs w:val="18"/>
              </w:rPr>
            </w:pPr>
            <w:r w:rsidRPr="00EF2B98">
              <w:rPr>
                <w:sz w:val="18"/>
                <w:szCs w:val="18"/>
              </w:rPr>
              <w:t>Kolflor</w:t>
            </w:r>
          </w:p>
          <w:p w:rsidR="00D76720" w:rsidRPr="00EF2B98" w:rsidRDefault="00D76720" w:rsidP="00E50248">
            <w:pPr>
              <w:jc w:val="left"/>
              <w:rPr>
                <w:sz w:val="18"/>
                <w:szCs w:val="18"/>
              </w:rPr>
            </w:pPr>
            <w:r w:rsidRPr="00EF2B98">
              <w:rPr>
                <w:sz w:val="18"/>
                <w:szCs w:val="18"/>
              </w:rPr>
              <w:t>Matrex inov</w:t>
            </w:r>
          </w:p>
          <w:p w:rsidR="00D76720" w:rsidRPr="00EF2B98" w:rsidRDefault="00D76720" w:rsidP="00E50248">
            <w:pPr>
              <w:jc w:val="left"/>
              <w:rPr>
                <w:sz w:val="18"/>
                <w:szCs w:val="18"/>
              </w:rPr>
            </w:pPr>
            <w:r w:rsidRPr="00EF2B98">
              <w:rPr>
                <w:sz w:val="18"/>
                <w:szCs w:val="18"/>
              </w:rPr>
              <w:t>Celaflor limex</w:t>
            </w:r>
          </w:p>
          <w:p w:rsidR="00D76720" w:rsidRPr="00EF2B98" w:rsidRDefault="00D76720" w:rsidP="00E50248">
            <w:pPr>
              <w:jc w:val="left"/>
              <w:rPr>
                <w:sz w:val="18"/>
                <w:szCs w:val="18"/>
              </w:rPr>
            </w:pPr>
            <w:r w:rsidRPr="00EF2B98">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8"/>
                <w:szCs w:val="18"/>
                <w:vertAlign w:val="superscript"/>
              </w:rPr>
            </w:pPr>
            <w:r w:rsidRPr="00EF2B98">
              <w:rPr>
                <w:sz w:val="18"/>
                <w:szCs w:val="18"/>
              </w:rPr>
              <w:t>5g/m</w:t>
            </w:r>
            <w:r w:rsidRPr="00EF2B98">
              <w:rPr>
                <w:sz w:val="18"/>
                <w:szCs w:val="18"/>
                <w:vertAlign w:val="superscript"/>
              </w:rPr>
              <w:t>2</w:t>
            </w:r>
          </w:p>
          <w:p w:rsidR="00D76720" w:rsidRPr="00EF2B98" w:rsidRDefault="00D76720" w:rsidP="00E50248">
            <w:pPr>
              <w:jc w:val="left"/>
              <w:rPr>
                <w:sz w:val="18"/>
                <w:szCs w:val="18"/>
              </w:rPr>
            </w:pPr>
            <w:r w:rsidRPr="00EF2B98">
              <w:rPr>
                <w:sz w:val="18"/>
                <w:szCs w:val="18"/>
              </w:rPr>
              <w:t>50 kg/ha</w:t>
            </w:r>
          </w:p>
          <w:p w:rsidR="00D76720" w:rsidRPr="00EF2B98" w:rsidRDefault="00D76720" w:rsidP="00E50248">
            <w:pPr>
              <w:jc w:val="left"/>
              <w:rPr>
                <w:sz w:val="18"/>
                <w:szCs w:val="18"/>
              </w:rPr>
            </w:pPr>
          </w:p>
          <w:p w:rsidR="00D76720" w:rsidRPr="00EF2B98" w:rsidRDefault="00D76720" w:rsidP="00E50248">
            <w:pPr>
              <w:jc w:val="left"/>
              <w:rPr>
                <w:sz w:val="18"/>
                <w:szCs w:val="18"/>
              </w:rPr>
            </w:pPr>
            <w:r w:rsidRPr="00EF2B98">
              <w:rPr>
                <w:sz w:val="18"/>
                <w:szCs w:val="18"/>
              </w:rPr>
              <w:t>7-10 kg/ha</w:t>
            </w:r>
          </w:p>
          <w:p w:rsidR="00D76720" w:rsidRPr="00EF2B98" w:rsidRDefault="00D76720" w:rsidP="00E50248">
            <w:pPr>
              <w:jc w:val="left"/>
              <w:rPr>
                <w:sz w:val="18"/>
                <w:szCs w:val="18"/>
              </w:rPr>
            </w:pPr>
            <w:r w:rsidRPr="00EF2B98">
              <w:rPr>
                <w:sz w:val="18"/>
                <w:szCs w:val="18"/>
              </w:rPr>
              <w:t>7-10 kg/ha</w:t>
            </w:r>
          </w:p>
          <w:p w:rsidR="00D76720" w:rsidRPr="00EF2B98" w:rsidRDefault="00D76720" w:rsidP="00E50248">
            <w:pPr>
              <w:jc w:val="left"/>
              <w:rPr>
                <w:sz w:val="18"/>
                <w:szCs w:val="18"/>
              </w:rPr>
            </w:pPr>
          </w:p>
          <w:p w:rsidR="00D76720" w:rsidRPr="00EF2B98" w:rsidRDefault="00D76720" w:rsidP="00E50248">
            <w:pPr>
              <w:jc w:val="left"/>
              <w:rPr>
                <w:sz w:val="18"/>
                <w:szCs w:val="18"/>
              </w:rPr>
            </w:pPr>
            <w:r w:rsidRPr="00EF2B98">
              <w:rPr>
                <w:sz w:val="18"/>
                <w:szCs w:val="18"/>
              </w:rPr>
              <w:t>7-10 kg/ha</w:t>
            </w:r>
          </w:p>
          <w:p w:rsidR="00D76720" w:rsidRPr="00EF2B98" w:rsidRDefault="00D76720" w:rsidP="00E50248">
            <w:pPr>
              <w:jc w:val="left"/>
              <w:rPr>
                <w:sz w:val="18"/>
                <w:szCs w:val="18"/>
              </w:rPr>
            </w:pPr>
            <w:r w:rsidRPr="00EF2B98">
              <w:rPr>
                <w:sz w:val="18"/>
                <w:szCs w:val="18"/>
              </w:rPr>
              <w:t>7-10 kg/ha</w:t>
            </w:r>
          </w:p>
          <w:p w:rsidR="00D76720" w:rsidRPr="00EF2B98" w:rsidRDefault="00D76720" w:rsidP="00E50248">
            <w:pPr>
              <w:jc w:val="left"/>
              <w:rPr>
                <w:sz w:val="18"/>
                <w:szCs w:val="18"/>
              </w:rPr>
            </w:pPr>
            <w:r w:rsidRPr="00EF2B98">
              <w:rPr>
                <w:sz w:val="18"/>
                <w:szCs w:val="18"/>
              </w:rPr>
              <w:t>7-10 kg/ha</w:t>
            </w:r>
          </w:p>
          <w:p w:rsidR="00D76720" w:rsidRPr="00EF2B98" w:rsidRDefault="00D76720" w:rsidP="00E50248">
            <w:pPr>
              <w:jc w:val="left"/>
              <w:rPr>
                <w:sz w:val="18"/>
                <w:szCs w:val="18"/>
              </w:rPr>
            </w:pPr>
            <w:r w:rsidRPr="00EF2B98">
              <w:rPr>
                <w:sz w:val="18"/>
                <w:szCs w:val="18"/>
              </w:rPr>
              <w:t>4-5 kg/ha</w:t>
            </w:r>
          </w:p>
          <w:p w:rsidR="00D76720" w:rsidRPr="00EF2B98" w:rsidRDefault="00D76720" w:rsidP="00E50248">
            <w:pPr>
              <w:jc w:val="left"/>
              <w:rPr>
                <w:sz w:val="18"/>
                <w:szCs w:val="18"/>
              </w:rPr>
            </w:pPr>
            <w:r w:rsidRPr="00EF2B98">
              <w:rPr>
                <w:sz w:val="18"/>
                <w:szCs w:val="18"/>
              </w:rPr>
              <w:t>7 kg/ha</w:t>
            </w:r>
          </w:p>
          <w:p w:rsidR="00D76720" w:rsidRPr="00EF2B98" w:rsidRDefault="00D76720" w:rsidP="00E50248">
            <w:pPr>
              <w:jc w:val="left"/>
              <w:rPr>
                <w:sz w:val="18"/>
                <w:szCs w:val="18"/>
              </w:rPr>
            </w:pPr>
            <w:r w:rsidRPr="00EF2B98">
              <w:rPr>
                <w:sz w:val="18"/>
                <w:szCs w:val="18"/>
              </w:rPr>
              <w:t>7-10 kg/ha</w:t>
            </w:r>
          </w:p>
        </w:tc>
        <w:tc>
          <w:tcPr>
            <w:tcW w:w="112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8"/>
                <w:szCs w:val="18"/>
              </w:rPr>
            </w:pPr>
            <w:r w:rsidRPr="00EF2B98">
              <w:rPr>
                <w:sz w:val="18"/>
                <w:szCs w:val="18"/>
              </w:rPr>
              <w:t>karence ni</w:t>
            </w:r>
          </w:p>
          <w:p w:rsidR="00D76720" w:rsidRPr="00EF2B98" w:rsidRDefault="00D76720" w:rsidP="00E50248">
            <w:pPr>
              <w:snapToGrid w:val="0"/>
              <w:jc w:val="left"/>
              <w:rPr>
                <w:sz w:val="18"/>
                <w:szCs w:val="18"/>
              </w:rPr>
            </w:pPr>
            <w:r w:rsidRPr="00EF2B98">
              <w:rPr>
                <w:sz w:val="18"/>
                <w:szCs w:val="18"/>
              </w:rPr>
              <w:t>karence ni</w:t>
            </w:r>
          </w:p>
          <w:p w:rsidR="00D76720" w:rsidRPr="00EF2B98" w:rsidRDefault="00D76720" w:rsidP="00E50248">
            <w:pPr>
              <w:jc w:val="left"/>
              <w:rPr>
                <w:sz w:val="18"/>
                <w:szCs w:val="18"/>
              </w:rPr>
            </w:pPr>
          </w:p>
          <w:p w:rsidR="00D76720" w:rsidRPr="00EF2B98" w:rsidRDefault="00D76720" w:rsidP="00E50248">
            <w:pPr>
              <w:jc w:val="left"/>
              <w:rPr>
                <w:sz w:val="18"/>
                <w:szCs w:val="18"/>
              </w:rPr>
            </w:pPr>
            <w:r w:rsidRPr="00EF2B98">
              <w:rPr>
                <w:sz w:val="18"/>
                <w:szCs w:val="18"/>
              </w:rPr>
              <w:t>21</w:t>
            </w:r>
          </w:p>
          <w:p w:rsidR="00D76720" w:rsidRPr="00EF2B98" w:rsidRDefault="00D76720" w:rsidP="00E50248">
            <w:pPr>
              <w:jc w:val="left"/>
              <w:rPr>
                <w:sz w:val="18"/>
                <w:szCs w:val="18"/>
              </w:rPr>
            </w:pPr>
            <w:r w:rsidRPr="00EF2B98">
              <w:rPr>
                <w:sz w:val="18"/>
                <w:szCs w:val="18"/>
              </w:rPr>
              <w:t>21</w:t>
            </w:r>
          </w:p>
          <w:p w:rsidR="00D76720" w:rsidRPr="00EF2B98" w:rsidRDefault="00D76720" w:rsidP="00E50248">
            <w:pPr>
              <w:jc w:val="left"/>
              <w:rPr>
                <w:sz w:val="18"/>
                <w:szCs w:val="18"/>
              </w:rPr>
            </w:pPr>
          </w:p>
          <w:p w:rsidR="00D76720" w:rsidRPr="00EF2B98" w:rsidRDefault="00D76720" w:rsidP="00E50248">
            <w:pPr>
              <w:jc w:val="left"/>
              <w:rPr>
                <w:sz w:val="18"/>
                <w:szCs w:val="18"/>
              </w:rPr>
            </w:pPr>
            <w:r w:rsidRPr="00EF2B98">
              <w:rPr>
                <w:sz w:val="18"/>
                <w:szCs w:val="18"/>
              </w:rPr>
              <w:t>21</w:t>
            </w:r>
          </w:p>
          <w:p w:rsidR="00D76720" w:rsidRPr="00EF2B98" w:rsidRDefault="00D76720" w:rsidP="00E50248">
            <w:pPr>
              <w:jc w:val="left"/>
              <w:rPr>
                <w:sz w:val="18"/>
                <w:szCs w:val="18"/>
              </w:rPr>
            </w:pPr>
            <w:r w:rsidRPr="00EF2B98">
              <w:rPr>
                <w:sz w:val="18"/>
                <w:szCs w:val="18"/>
              </w:rPr>
              <w:t>21</w:t>
            </w:r>
          </w:p>
          <w:p w:rsidR="00D76720" w:rsidRPr="00EF2B98" w:rsidRDefault="00D76720" w:rsidP="00E50248">
            <w:pPr>
              <w:jc w:val="left"/>
              <w:rPr>
                <w:sz w:val="18"/>
                <w:szCs w:val="18"/>
              </w:rPr>
            </w:pPr>
            <w:r w:rsidRPr="00EF2B98">
              <w:rPr>
                <w:sz w:val="18"/>
                <w:szCs w:val="18"/>
              </w:rPr>
              <w:t>21</w:t>
            </w:r>
          </w:p>
          <w:p w:rsidR="00D76720" w:rsidRPr="00EF2B98" w:rsidRDefault="00D76720" w:rsidP="00E50248">
            <w:pPr>
              <w:jc w:val="left"/>
              <w:rPr>
                <w:sz w:val="18"/>
                <w:szCs w:val="18"/>
              </w:rPr>
            </w:pPr>
            <w:r w:rsidRPr="00EF2B98">
              <w:rPr>
                <w:sz w:val="18"/>
                <w:szCs w:val="18"/>
              </w:rPr>
              <w:t>ču</w:t>
            </w:r>
          </w:p>
          <w:p w:rsidR="00D76720" w:rsidRPr="00EF2B98" w:rsidRDefault="00D76720" w:rsidP="00E50248">
            <w:pPr>
              <w:jc w:val="left"/>
              <w:rPr>
                <w:sz w:val="18"/>
                <w:szCs w:val="18"/>
              </w:rPr>
            </w:pPr>
            <w:r w:rsidRPr="00EF2B98">
              <w:rPr>
                <w:sz w:val="18"/>
                <w:szCs w:val="18"/>
              </w:rPr>
              <w:t>ču</w:t>
            </w:r>
          </w:p>
          <w:p w:rsidR="00D76720" w:rsidRPr="00EF2B98" w:rsidRDefault="00D76720" w:rsidP="00E50248">
            <w:pPr>
              <w:jc w:val="left"/>
              <w:rPr>
                <w:sz w:val="18"/>
                <w:szCs w:val="18"/>
              </w:rPr>
            </w:pPr>
            <w:r w:rsidRPr="00EF2B98">
              <w:rPr>
                <w:sz w:val="18"/>
                <w:szCs w:val="18"/>
              </w:rPr>
              <w:t>21</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EF2B98" w:rsidRDefault="00D76720" w:rsidP="00E50248">
            <w:pPr>
              <w:snapToGrid w:val="0"/>
              <w:jc w:val="left"/>
              <w:rPr>
                <w:sz w:val="18"/>
                <w:szCs w:val="18"/>
              </w:rPr>
            </w:pPr>
            <w:r w:rsidRPr="00EF2B98">
              <w:rPr>
                <w:sz w:val="18"/>
                <w:szCs w:val="18"/>
              </w:rPr>
              <w:t>Ob prisotnosi polžev vabe potresemo na obrobje parcele od koder polži prihajajo.</w:t>
            </w:r>
          </w:p>
          <w:p w:rsidR="00D76720" w:rsidRPr="00EF2B98" w:rsidRDefault="00D76720" w:rsidP="00E50248">
            <w:pPr>
              <w:snapToGrid w:val="0"/>
              <w:jc w:val="left"/>
              <w:rPr>
                <w:b/>
                <w:sz w:val="18"/>
                <w:szCs w:val="18"/>
              </w:rPr>
            </w:pPr>
          </w:p>
        </w:tc>
      </w:tr>
      <w:tr w:rsidR="00E50248" w:rsidRPr="00EF2B98" w:rsidTr="00E50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b/>
                <w:bCs/>
                <w:sz w:val="18"/>
                <w:szCs w:val="18"/>
              </w:rPr>
            </w:pPr>
            <w:r w:rsidRPr="00EF2B98">
              <w:rPr>
                <w:b/>
                <w:bCs/>
                <w:sz w:val="18"/>
                <w:szCs w:val="18"/>
              </w:rPr>
              <w:t>TALNI ŠKODLJIVCI</w:t>
            </w:r>
          </w:p>
          <w:p w:rsidR="00D76720" w:rsidRPr="00EF2B98" w:rsidRDefault="00D76720" w:rsidP="00E50248">
            <w:pPr>
              <w:jc w:val="left"/>
              <w:rPr>
                <w:b/>
                <w:bCs/>
                <w:sz w:val="18"/>
                <w:szCs w:val="18"/>
              </w:rPr>
            </w:pPr>
            <w:r w:rsidRPr="00EF2B98">
              <w:rPr>
                <w:b/>
                <w:bCs/>
                <w:sz w:val="18"/>
                <w:szCs w:val="18"/>
              </w:rPr>
              <w:t>Strune</w:t>
            </w:r>
          </w:p>
          <w:p w:rsidR="00D76720" w:rsidRPr="00EF2B98" w:rsidRDefault="00D76720" w:rsidP="00E50248">
            <w:pPr>
              <w:jc w:val="left"/>
              <w:rPr>
                <w:i/>
                <w:iCs/>
                <w:sz w:val="18"/>
                <w:szCs w:val="18"/>
              </w:rPr>
            </w:pPr>
            <w:r w:rsidRPr="00EF2B98">
              <w:rPr>
                <w:i/>
                <w:iCs/>
                <w:sz w:val="18"/>
                <w:szCs w:val="18"/>
              </w:rPr>
              <w:t>Elateridae</w:t>
            </w:r>
          </w:p>
          <w:p w:rsidR="00D76720" w:rsidRPr="00EF2B98" w:rsidRDefault="00D76720" w:rsidP="00E50248">
            <w:pPr>
              <w:jc w:val="left"/>
              <w:rPr>
                <w:sz w:val="18"/>
                <w:szCs w:val="18"/>
              </w:rPr>
            </w:pPr>
          </w:p>
        </w:tc>
        <w:tc>
          <w:tcPr>
            <w:tcW w:w="212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8"/>
                <w:szCs w:val="18"/>
              </w:rPr>
            </w:pPr>
            <w:r w:rsidRPr="00EF2B98">
              <w:rPr>
                <w:sz w:val="18"/>
                <w:szCs w:val="18"/>
              </w:rPr>
              <w:t>Objedene korenine. V bližini se nahajajo talni škodljivci</w:t>
            </w:r>
          </w:p>
        </w:tc>
        <w:tc>
          <w:tcPr>
            <w:tcW w:w="255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snapToGrid w:val="0"/>
              <w:jc w:val="left"/>
              <w:rPr>
                <w:sz w:val="18"/>
                <w:szCs w:val="18"/>
              </w:rPr>
            </w:pPr>
            <w:r w:rsidRPr="00EF2B98">
              <w:rPr>
                <w:sz w:val="18"/>
                <w:szCs w:val="18"/>
              </w:rPr>
              <w:t>Agrotehnični ukrepi:</w:t>
            </w:r>
          </w:p>
          <w:p w:rsidR="00D76720" w:rsidRPr="00EF2B98" w:rsidRDefault="00D76720" w:rsidP="00D21A19">
            <w:pPr>
              <w:widowControl w:val="0"/>
              <w:numPr>
                <w:ilvl w:val="0"/>
                <w:numId w:val="31"/>
              </w:numPr>
              <w:tabs>
                <w:tab w:val="left" w:pos="162"/>
                <w:tab w:val="num" w:pos="284"/>
                <w:tab w:val="left" w:pos="1378"/>
              </w:tabs>
              <w:suppressAutoHyphens/>
              <w:ind w:left="113" w:hanging="113"/>
              <w:jc w:val="left"/>
              <w:rPr>
                <w:sz w:val="18"/>
                <w:szCs w:val="18"/>
              </w:rPr>
            </w:pPr>
            <w:r w:rsidRPr="00EF2B98">
              <w:rPr>
                <w:sz w:val="18"/>
                <w:szCs w:val="18"/>
              </w:rPr>
              <w:t>izogibanje večletnemu travinju kot predposevku,</w:t>
            </w:r>
          </w:p>
          <w:p w:rsidR="00D76720" w:rsidRPr="00EF2B98" w:rsidRDefault="00D76720" w:rsidP="00D21A19">
            <w:pPr>
              <w:widowControl w:val="0"/>
              <w:numPr>
                <w:ilvl w:val="0"/>
                <w:numId w:val="31"/>
              </w:numPr>
              <w:tabs>
                <w:tab w:val="left" w:pos="162"/>
                <w:tab w:val="num" w:pos="284"/>
                <w:tab w:val="left" w:pos="1378"/>
              </w:tabs>
              <w:suppressAutoHyphens/>
              <w:ind w:left="113" w:hanging="113"/>
              <w:jc w:val="left"/>
              <w:rPr>
                <w:sz w:val="18"/>
                <w:szCs w:val="18"/>
              </w:rPr>
            </w:pPr>
            <w:r w:rsidRPr="00EF2B98">
              <w:rPr>
                <w:sz w:val="18"/>
                <w:szCs w:val="18"/>
              </w:rPr>
              <w:t>večkratna obdelava tal,</w:t>
            </w:r>
          </w:p>
          <w:p w:rsidR="00D76720" w:rsidRPr="00EF2B98" w:rsidRDefault="00D76720" w:rsidP="00D21A19">
            <w:pPr>
              <w:widowControl w:val="0"/>
              <w:numPr>
                <w:ilvl w:val="0"/>
                <w:numId w:val="31"/>
              </w:numPr>
              <w:tabs>
                <w:tab w:val="left" w:pos="162"/>
                <w:tab w:val="num" w:pos="284"/>
                <w:tab w:val="left" w:pos="1378"/>
              </w:tabs>
              <w:suppressAutoHyphens/>
              <w:ind w:left="113" w:hanging="113"/>
              <w:jc w:val="left"/>
              <w:rPr>
                <w:sz w:val="18"/>
                <w:szCs w:val="18"/>
              </w:rPr>
            </w:pPr>
            <w:r w:rsidRPr="00EF2B98">
              <w:rPr>
                <w:sz w:val="18"/>
                <w:szCs w:val="18"/>
              </w:rPr>
              <w:t>optimalni roki setve in sajenja</w:t>
            </w:r>
          </w:p>
          <w:p w:rsidR="00D76720" w:rsidRPr="00EF2B98" w:rsidRDefault="00D76720" w:rsidP="00E50248">
            <w:pPr>
              <w:jc w:val="left"/>
              <w:rPr>
                <w:sz w:val="18"/>
                <w:szCs w:val="18"/>
              </w:rPr>
            </w:pPr>
            <w:r w:rsidRPr="00EF2B98">
              <w:rPr>
                <w:sz w:val="18"/>
                <w:szCs w:val="18"/>
              </w:rPr>
              <w:t>Kemični ukrepi:</w:t>
            </w:r>
          </w:p>
          <w:p w:rsidR="00D76720" w:rsidRPr="00EF2B98" w:rsidRDefault="00D76720" w:rsidP="00E50248">
            <w:pPr>
              <w:tabs>
                <w:tab w:val="left" w:pos="170"/>
              </w:tabs>
              <w:jc w:val="left"/>
              <w:rPr>
                <w:sz w:val="18"/>
                <w:szCs w:val="18"/>
              </w:rPr>
            </w:pPr>
            <w:r w:rsidRPr="00EF2B98">
              <w:rPr>
                <w:sz w:val="18"/>
                <w:szCs w:val="18"/>
              </w:rPr>
              <w:t>- le pri pridelavi vrtnin na prostem.</w:t>
            </w:r>
          </w:p>
        </w:tc>
        <w:tc>
          <w:tcPr>
            <w:tcW w:w="1683"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widowControl w:val="0"/>
              <w:tabs>
                <w:tab w:val="left" w:pos="112"/>
                <w:tab w:val="left" w:pos="448"/>
              </w:tabs>
              <w:suppressAutoHyphens/>
              <w:ind w:left="360"/>
              <w:jc w:val="left"/>
              <w:rPr>
                <w:i/>
                <w:strike/>
                <w:sz w:val="18"/>
                <w:szCs w:val="18"/>
                <w:lang w:eastAsia="ar-SA"/>
              </w:rPr>
            </w:pPr>
          </w:p>
        </w:tc>
        <w:tc>
          <w:tcPr>
            <w:tcW w:w="2003"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jc w:val="left"/>
              <w:rPr>
                <w:strike/>
                <w:sz w:val="18"/>
                <w:szCs w:val="18"/>
              </w:rPr>
            </w:pPr>
          </w:p>
        </w:tc>
        <w:tc>
          <w:tcPr>
            <w:tcW w:w="1276"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jc w:val="left"/>
              <w:rPr>
                <w:strike/>
                <w:sz w:val="18"/>
                <w:szCs w:val="18"/>
              </w:rPr>
            </w:pPr>
          </w:p>
        </w:tc>
        <w:tc>
          <w:tcPr>
            <w:tcW w:w="1121" w:type="dxa"/>
            <w:tcBorders>
              <w:top w:val="single" w:sz="4" w:space="0" w:color="000000"/>
              <w:left w:val="single" w:sz="4" w:space="0" w:color="000000"/>
              <w:bottom w:val="single" w:sz="4" w:space="0" w:color="000000"/>
            </w:tcBorders>
            <w:shd w:val="clear" w:color="auto" w:fill="auto"/>
          </w:tcPr>
          <w:p w:rsidR="00D76720" w:rsidRPr="00EF2B98" w:rsidRDefault="00D76720" w:rsidP="00E50248">
            <w:pPr>
              <w:jc w:val="left"/>
              <w:rPr>
                <w:strike/>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D76720" w:rsidRPr="00EF2B98" w:rsidRDefault="00D76720" w:rsidP="00E50248">
            <w:pPr>
              <w:jc w:val="left"/>
              <w:rPr>
                <w:b/>
                <w:strike/>
                <w:sz w:val="18"/>
                <w:szCs w:val="18"/>
              </w:rPr>
            </w:pPr>
          </w:p>
        </w:tc>
      </w:tr>
    </w:tbl>
    <w:p w:rsidR="00D76720" w:rsidRPr="0048295C" w:rsidRDefault="00D76720" w:rsidP="00D76720">
      <w:pPr>
        <w:widowControl w:val="0"/>
        <w:ind w:left="110"/>
        <w:rPr>
          <w:sz w:val="20"/>
          <w:szCs w:val="17"/>
          <w:lang w:val="pl-PL"/>
        </w:rPr>
      </w:pPr>
    </w:p>
    <w:p w:rsidR="00D76720" w:rsidRPr="0048295C" w:rsidRDefault="00D76720">
      <w:pPr>
        <w:jc w:val="left"/>
        <w:rPr>
          <w:sz w:val="20"/>
          <w:lang w:val="pl-PL"/>
        </w:rPr>
      </w:pPr>
    </w:p>
    <w:p w:rsidR="00D76720" w:rsidRPr="0048295C" w:rsidRDefault="00D76720">
      <w:pPr>
        <w:jc w:val="left"/>
        <w:rPr>
          <w:sz w:val="20"/>
          <w:lang w:val="pl-PL"/>
        </w:rPr>
      </w:pPr>
    </w:p>
    <w:p w:rsidR="00D76720" w:rsidRPr="0048295C" w:rsidRDefault="00D76720">
      <w:pPr>
        <w:jc w:val="left"/>
        <w:rPr>
          <w:b/>
          <w:bCs/>
          <w:caps/>
          <w:sz w:val="20"/>
          <w:lang w:val="x-none"/>
        </w:rPr>
      </w:pPr>
      <w:r w:rsidRPr="0048295C">
        <w:rPr>
          <w:sz w:val="20"/>
        </w:rPr>
        <w:br w:type="page"/>
      </w:r>
    </w:p>
    <w:p w:rsidR="00F745ED" w:rsidRPr="0048295C" w:rsidRDefault="00F745ED" w:rsidP="00D76720">
      <w:pPr>
        <w:pStyle w:val="Naslov2"/>
        <w:rPr>
          <w:sz w:val="20"/>
        </w:rPr>
      </w:pPr>
      <w:bookmarkStart w:id="490" w:name="_Toc477440301"/>
      <w:r w:rsidRPr="0048295C">
        <w:rPr>
          <w:sz w:val="20"/>
        </w:rPr>
        <w:lastRenderedPageBreak/>
        <w:t>INTEGRIRANO VARSTVO Hrena</w:t>
      </w:r>
      <w:bookmarkEnd w:id="485"/>
      <w:bookmarkEnd w:id="486"/>
      <w:bookmarkEnd w:id="487"/>
      <w:bookmarkEnd w:id="488"/>
      <w:bookmarkEnd w:id="490"/>
    </w:p>
    <w:p w:rsidR="00AF1C4D" w:rsidRPr="0048295C" w:rsidRDefault="00AF1C4D" w:rsidP="00AF1C4D">
      <w:pPr>
        <w:ind w:left="13260"/>
        <w:rPr>
          <w:sz w:val="20"/>
        </w:rPr>
      </w:pPr>
      <w:r w:rsidRPr="0048295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394"/>
        <w:gridCol w:w="16"/>
        <w:gridCol w:w="1418"/>
        <w:gridCol w:w="1426"/>
        <w:gridCol w:w="1320"/>
        <w:gridCol w:w="1320"/>
        <w:gridCol w:w="1430"/>
      </w:tblGrid>
      <w:tr w:rsidR="00AF1C4D" w:rsidRPr="00EF2B98" w:rsidTr="003F13E4">
        <w:tc>
          <w:tcPr>
            <w:tcW w:w="1728"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OPIS</w:t>
            </w:r>
          </w:p>
        </w:tc>
        <w:tc>
          <w:tcPr>
            <w:tcW w:w="2420" w:type="dxa"/>
            <w:gridSpan w:val="2"/>
            <w:tcBorders>
              <w:top w:val="single" w:sz="12" w:space="0" w:color="auto"/>
              <w:left w:val="single" w:sz="12" w:space="0" w:color="auto"/>
              <w:bottom w:val="single" w:sz="12" w:space="0" w:color="auto"/>
              <w:right w:val="single" w:sz="12" w:space="0" w:color="auto"/>
            </w:tcBorders>
          </w:tcPr>
          <w:p w:rsidR="00AF1C4D" w:rsidRPr="00EF2B98" w:rsidRDefault="00AF1C4D" w:rsidP="00045097">
            <w:pPr>
              <w:tabs>
                <w:tab w:val="left" w:pos="170"/>
              </w:tabs>
              <w:rPr>
                <w:sz w:val="18"/>
                <w:szCs w:val="18"/>
              </w:rPr>
            </w:pPr>
            <w:r w:rsidRPr="00EF2B98">
              <w:rPr>
                <w:sz w:val="18"/>
                <w:szCs w:val="18"/>
              </w:rPr>
              <w:t xml:space="preserve">  UKREPI</w:t>
            </w:r>
          </w:p>
        </w:tc>
        <w:tc>
          <w:tcPr>
            <w:tcW w:w="1434" w:type="dxa"/>
            <w:gridSpan w:val="2"/>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lang w:val="de-DE"/>
              </w:rPr>
            </w:pPr>
            <w:r w:rsidRPr="00EF2B98">
              <w:rPr>
                <w:sz w:val="18"/>
                <w:szCs w:val="18"/>
                <w:lang w:val="de-DE"/>
              </w:rPr>
              <w:t xml:space="preserve">  AKTIVNA SNOV</w:t>
            </w:r>
          </w:p>
        </w:tc>
        <w:tc>
          <w:tcPr>
            <w:tcW w:w="1426"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jc w:val="left"/>
              <w:rPr>
                <w:sz w:val="18"/>
                <w:szCs w:val="18"/>
              </w:rPr>
            </w:pPr>
            <w:r w:rsidRPr="00EF2B98">
              <w:rPr>
                <w:sz w:val="18"/>
                <w:szCs w:val="18"/>
              </w:rPr>
              <w:t>FITOFARM.</w:t>
            </w:r>
          </w:p>
          <w:p w:rsidR="00AF1C4D" w:rsidRPr="00EF2B98" w:rsidRDefault="00AF1C4D" w:rsidP="00045097">
            <w:pPr>
              <w:jc w:val="left"/>
              <w:rPr>
                <w:sz w:val="18"/>
                <w:szCs w:val="18"/>
              </w:rPr>
            </w:pPr>
            <w:r w:rsidRPr="00EF2B98">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jc w:val="left"/>
              <w:rPr>
                <w:sz w:val="18"/>
                <w:szCs w:val="18"/>
              </w:rPr>
            </w:pPr>
            <w:r w:rsidRPr="00EF2B98">
              <w:rPr>
                <w:sz w:val="18"/>
                <w:szCs w:val="18"/>
              </w:rPr>
              <w:t>OPOMBE</w:t>
            </w:r>
          </w:p>
        </w:tc>
      </w:tr>
      <w:tr w:rsidR="00AF1C4D" w:rsidRPr="00EF2B98"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rsidR="00AF1C4D" w:rsidRPr="00EF2B98" w:rsidRDefault="00AF1C4D" w:rsidP="00045097">
            <w:pPr>
              <w:jc w:val="left"/>
              <w:rPr>
                <w:b/>
                <w:iCs/>
                <w:sz w:val="18"/>
                <w:szCs w:val="18"/>
              </w:rPr>
            </w:pPr>
            <w:r w:rsidRPr="00EF2B98">
              <w:rPr>
                <w:b/>
                <w:iCs/>
                <w:sz w:val="18"/>
                <w:szCs w:val="18"/>
              </w:rPr>
              <w:t>GLIVIČNE BOLEZNI</w:t>
            </w:r>
          </w:p>
          <w:p w:rsidR="00AF1C4D" w:rsidRPr="00EF2B98" w:rsidRDefault="00AF1C4D" w:rsidP="00045097">
            <w:pPr>
              <w:jc w:val="left"/>
              <w:rPr>
                <w:b/>
                <w:iCs/>
                <w:sz w:val="18"/>
                <w:szCs w:val="18"/>
              </w:rPr>
            </w:pPr>
            <w:r w:rsidRPr="00EF2B98">
              <w:rPr>
                <w:b/>
                <w:iCs/>
                <w:sz w:val="18"/>
                <w:szCs w:val="18"/>
              </w:rPr>
              <w:t>Kapusna plesen</w:t>
            </w:r>
          </w:p>
          <w:p w:rsidR="00AF1C4D" w:rsidRPr="00EF2B98" w:rsidRDefault="00AF1C4D" w:rsidP="00045097">
            <w:pPr>
              <w:jc w:val="left"/>
              <w:rPr>
                <w:i/>
                <w:iCs/>
                <w:sz w:val="18"/>
                <w:szCs w:val="18"/>
              </w:rPr>
            </w:pPr>
            <w:r w:rsidRPr="00EF2B98">
              <w:rPr>
                <w:i/>
                <w:iCs/>
                <w:sz w:val="18"/>
                <w:szCs w:val="18"/>
              </w:rPr>
              <w:t>Peronospora parasitica</w:t>
            </w:r>
          </w:p>
        </w:tc>
        <w:tc>
          <w:tcPr>
            <w:tcW w:w="2666" w:type="dxa"/>
            <w:gridSpan w:val="2"/>
          </w:tcPr>
          <w:p w:rsidR="00AF1C4D" w:rsidRPr="00EF2B98" w:rsidRDefault="00AF1C4D" w:rsidP="00045097">
            <w:pPr>
              <w:jc w:val="left"/>
              <w:rPr>
                <w:sz w:val="18"/>
                <w:szCs w:val="18"/>
              </w:rPr>
            </w:pPr>
            <w:r w:rsidRPr="00EF2B98">
              <w:rPr>
                <w:sz w:val="18"/>
                <w:szCs w:val="18"/>
              </w:rPr>
              <w:t>Na zgornji strani listov mladih rastlin se pojavijo rumenkaste pegice, ki so pogosto omejene z listnimi žilami. Na spodnji strani peg je belkasto siva plesniva prevleka trosonoscev in trosov. Pege se  s časoma posušijo.</w:t>
            </w:r>
          </w:p>
          <w:p w:rsidR="00AF1C4D" w:rsidRPr="00EF2B98" w:rsidRDefault="00AF1C4D" w:rsidP="00045097">
            <w:pPr>
              <w:jc w:val="left"/>
              <w:rPr>
                <w:sz w:val="18"/>
                <w:szCs w:val="18"/>
              </w:rPr>
            </w:pPr>
            <w:r w:rsidRPr="00EF2B98">
              <w:rPr>
                <w:sz w:val="18"/>
                <w:szCs w:val="18"/>
              </w:rPr>
              <w:t>Glivi godijo nizke temperature (pod 16˙C) in visoka vlažnost.</w:t>
            </w:r>
          </w:p>
        </w:tc>
        <w:tc>
          <w:tcPr>
            <w:tcW w:w="2410" w:type="dxa"/>
            <w:gridSpan w:val="2"/>
          </w:tcPr>
          <w:p w:rsidR="00AF1C4D" w:rsidRPr="00EF2B98" w:rsidRDefault="00AF1C4D" w:rsidP="00045097">
            <w:pPr>
              <w:tabs>
                <w:tab w:val="left" w:pos="360"/>
              </w:tabs>
              <w:jc w:val="left"/>
              <w:rPr>
                <w:sz w:val="18"/>
                <w:szCs w:val="18"/>
              </w:rPr>
            </w:pPr>
            <w:r w:rsidRPr="00EF2B98">
              <w:rPr>
                <w:sz w:val="18"/>
                <w:szCs w:val="18"/>
              </w:rPr>
              <w:t>Agrotehnični ukrepi:</w:t>
            </w:r>
          </w:p>
          <w:p w:rsidR="00AF1C4D" w:rsidRPr="00EF2B98" w:rsidRDefault="00AF1C4D" w:rsidP="001E1A1D">
            <w:pPr>
              <w:pStyle w:val="Oznaenseznam3"/>
              <w:rPr>
                <w:color w:val="auto"/>
              </w:rPr>
            </w:pPr>
            <w:r w:rsidRPr="00EF2B98">
              <w:rPr>
                <w:color w:val="auto"/>
              </w:rPr>
              <w:t xml:space="preserve"> zatiranje plevelov,</w:t>
            </w:r>
          </w:p>
          <w:p w:rsidR="00AF1C4D" w:rsidRPr="00EF2B98" w:rsidRDefault="00AF1C4D" w:rsidP="001E1A1D">
            <w:pPr>
              <w:pStyle w:val="Oznaenseznam3"/>
              <w:rPr>
                <w:color w:val="auto"/>
              </w:rPr>
            </w:pPr>
            <w:r w:rsidRPr="00EF2B98">
              <w:rPr>
                <w:color w:val="auto"/>
              </w:rPr>
              <w:t>ne pregosto sajenje,</w:t>
            </w:r>
          </w:p>
          <w:p w:rsidR="00AF1C4D" w:rsidRPr="00EF2B98" w:rsidRDefault="00AF1C4D" w:rsidP="001E1A1D">
            <w:pPr>
              <w:pStyle w:val="Oznaenseznam3"/>
              <w:rPr>
                <w:color w:val="auto"/>
              </w:rPr>
            </w:pPr>
            <w:r w:rsidRPr="00EF2B98">
              <w:rPr>
                <w:color w:val="auto"/>
              </w:rPr>
              <w:t>odstranjevanje okuženih rastlin in njihovih ostankov.</w:t>
            </w:r>
          </w:p>
          <w:p w:rsidR="00AF1C4D" w:rsidRPr="00EF2B98" w:rsidRDefault="00AF1C4D" w:rsidP="001E1A1D">
            <w:pPr>
              <w:pStyle w:val="Oznaenseznam3"/>
              <w:rPr>
                <w:color w:val="auto"/>
              </w:rPr>
            </w:pPr>
          </w:p>
          <w:p w:rsidR="00AF1C4D" w:rsidRPr="00EF2B98" w:rsidRDefault="00AF1C4D" w:rsidP="001E1A1D">
            <w:pPr>
              <w:pStyle w:val="Oznaenseznam3"/>
              <w:rPr>
                <w:color w:val="auto"/>
              </w:rPr>
            </w:pPr>
            <w:r w:rsidRPr="00EF2B98">
              <w:rPr>
                <w:color w:val="auto"/>
              </w:rPr>
              <w:t>Kemični ukrepi:</w:t>
            </w:r>
          </w:p>
          <w:p w:rsidR="00AF1C4D" w:rsidRPr="00EF2B98" w:rsidRDefault="00AF1C4D" w:rsidP="001E1A1D">
            <w:pPr>
              <w:pStyle w:val="Oznaenseznam3"/>
              <w:rPr>
                <w:color w:val="auto"/>
              </w:rPr>
            </w:pPr>
            <w:r w:rsidRPr="00EF2B98">
              <w:rPr>
                <w:color w:val="auto"/>
              </w:rPr>
              <w:t xml:space="preserve"> uporaba fungicidov (hren je po literaturnih podatkih občutljiv na baker).</w:t>
            </w:r>
          </w:p>
        </w:tc>
        <w:tc>
          <w:tcPr>
            <w:tcW w:w="1418" w:type="dxa"/>
          </w:tcPr>
          <w:p w:rsidR="00983025" w:rsidRPr="00EF2B98" w:rsidRDefault="00EF2B98" w:rsidP="00EF2B98">
            <w:pPr>
              <w:pStyle w:val="Oznaenseznam3"/>
              <w:rPr>
                <w:color w:val="auto"/>
              </w:rPr>
            </w:pPr>
            <w:r>
              <w:rPr>
                <w:color w:val="auto"/>
              </w:rPr>
              <w:t>-</w:t>
            </w:r>
            <w:r w:rsidR="009170B5" w:rsidRPr="00EF2B98">
              <w:rPr>
                <w:color w:val="auto"/>
              </w:rPr>
              <w:t>azoksistrobin</w:t>
            </w:r>
          </w:p>
        </w:tc>
        <w:tc>
          <w:tcPr>
            <w:tcW w:w="1426" w:type="dxa"/>
          </w:tcPr>
          <w:p w:rsidR="00AF1C4D" w:rsidRPr="00EF2B98" w:rsidRDefault="00AF1C4D" w:rsidP="00045097">
            <w:pPr>
              <w:jc w:val="left"/>
              <w:rPr>
                <w:sz w:val="18"/>
                <w:szCs w:val="18"/>
              </w:rPr>
            </w:pPr>
            <w:r w:rsidRPr="00EF2B98">
              <w:rPr>
                <w:sz w:val="18"/>
                <w:szCs w:val="18"/>
              </w:rPr>
              <w:t>Ortiva ***</w:t>
            </w:r>
          </w:p>
        </w:tc>
        <w:tc>
          <w:tcPr>
            <w:tcW w:w="1320" w:type="dxa"/>
          </w:tcPr>
          <w:p w:rsidR="00AF1C4D" w:rsidRPr="00EF2B98" w:rsidRDefault="00AF1C4D" w:rsidP="00045097">
            <w:pPr>
              <w:jc w:val="left"/>
              <w:rPr>
                <w:sz w:val="18"/>
                <w:szCs w:val="18"/>
              </w:rPr>
            </w:pPr>
            <w:r w:rsidRPr="00EF2B98">
              <w:rPr>
                <w:sz w:val="18"/>
                <w:szCs w:val="18"/>
              </w:rPr>
              <w:t>1 l/ha</w:t>
            </w:r>
          </w:p>
        </w:tc>
        <w:tc>
          <w:tcPr>
            <w:tcW w:w="1320" w:type="dxa"/>
          </w:tcPr>
          <w:p w:rsidR="00AF1C4D" w:rsidRPr="00EF2B98" w:rsidRDefault="00AF1C4D" w:rsidP="00045097">
            <w:pPr>
              <w:jc w:val="left"/>
              <w:rPr>
                <w:sz w:val="18"/>
                <w:szCs w:val="18"/>
              </w:rPr>
            </w:pPr>
            <w:r w:rsidRPr="00EF2B98">
              <w:rPr>
                <w:sz w:val="18"/>
                <w:szCs w:val="18"/>
              </w:rPr>
              <w:t>10</w:t>
            </w:r>
          </w:p>
          <w:p w:rsidR="00AF1C4D" w:rsidRPr="00EF2B98" w:rsidRDefault="00AF1C4D" w:rsidP="00045097">
            <w:pPr>
              <w:jc w:val="left"/>
              <w:rPr>
                <w:sz w:val="18"/>
                <w:szCs w:val="18"/>
              </w:rPr>
            </w:pPr>
          </w:p>
        </w:tc>
        <w:tc>
          <w:tcPr>
            <w:tcW w:w="1430" w:type="dxa"/>
          </w:tcPr>
          <w:p w:rsidR="00AF1C4D" w:rsidRPr="00EF2B98" w:rsidRDefault="00AF1C4D" w:rsidP="00045097">
            <w:pPr>
              <w:jc w:val="left"/>
              <w:rPr>
                <w:sz w:val="18"/>
                <w:szCs w:val="18"/>
              </w:rPr>
            </w:pPr>
            <w:r w:rsidRPr="00EF2B98">
              <w:rPr>
                <w:sz w:val="18"/>
                <w:szCs w:val="18"/>
              </w:rPr>
              <w:t>*** MANJŠA UPORABA</w:t>
            </w:r>
          </w:p>
          <w:p w:rsidR="00AF1C4D" w:rsidRPr="00EF2B98" w:rsidRDefault="00AF1C4D" w:rsidP="00045097">
            <w:pPr>
              <w:jc w:val="left"/>
              <w:rPr>
                <w:sz w:val="18"/>
                <w:szCs w:val="18"/>
              </w:rPr>
            </w:pPr>
          </w:p>
          <w:p w:rsidR="00AF1C4D" w:rsidRPr="00EF2B98" w:rsidRDefault="00AF1C4D" w:rsidP="00045097">
            <w:pPr>
              <w:jc w:val="left"/>
              <w:rPr>
                <w:b/>
                <w:bCs/>
                <w:sz w:val="18"/>
                <w:szCs w:val="18"/>
              </w:rPr>
            </w:pPr>
          </w:p>
        </w:tc>
      </w:tr>
      <w:tr w:rsidR="00D90C08" w:rsidRPr="00EF2B98"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1"/>
        </w:trPr>
        <w:tc>
          <w:tcPr>
            <w:tcW w:w="1728" w:type="dxa"/>
            <w:vMerge w:val="restart"/>
          </w:tcPr>
          <w:p w:rsidR="00D90C08" w:rsidRPr="00EF2B98" w:rsidRDefault="00D90C08" w:rsidP="00045097">
            <w:pPr>
              <w:jc w:val="left"/>
              <w:rPr>
                <w:b/>
                <w:bCs/>
                <w:sz w:val="18"/>
                <w:szCs w:val="18"/>
              </w:rPr>
            </w:pPr>
            <w:r w:rsidRPr="00EF2B98">
              <w:rPr>
                <w:b/>
                <w:bCs/>
                <w:sz w:val="18"/>
                <w:szCs w:val="18"/>
              </w:rPr>
              <w:t>Črna listna pegavost kapusnic</w:t>
            </w:r>
          </w:p>
          <w:p w:rsidR="00D90C08" w:rsidRPr="00EF2B98" w:rsidRDefault="00D90C08" w:rsidP="00045097">
            <w:pPr>
              <w:jc w:val="left"/>
              <w:rPr>
                <w:bCs/>
                <w:i/>
                <w:sz w:val="18"/>
                <w:szCs w:val="18"/>
              </w:rPr>
            </w:pPr>
            <w:r w:rsidRPr="00EF2B98">
              <w:rPr>
                <w:bCs/>
                <w:i/>
                <w:sz w:val="18"/>
                <w:szCs w:val="18"/>
              </w:rPr>
              <w:t>Alternaria brassicae</w:t>
            </w:r>
          </w:p>
        </w:tc>
        <w:tc>
          <w:tcPr>
            <w:tcW w:w="2666" w:type="dxa"/>
            <w:gridSpan w:val="2"/>
            <w:vMerge w:val="restart"/>
          </w:tcPr>
          <w:p w:rsidR="00D90C08" w:rsidRPr="00EF2B98" w:rsidRDefault="00D90C08" w:rsidP="00045097">
            <w:pPr>
              <w:jc w:val="left"/>
              <w:rPr>
                <w:sz w:val="18"/>
                <w:szCs w:val="18"/>
              </w:rPr>
            </w:pPr>
            <w:r w:rsidRPr="00EF2B98">
              <w:rPr>
                <w:sz w:val="18"/>
                <w:szCs w:val="18"/>
              </w:rPr>
              <w:t>Na listih  se bolezenska znamenja najprej pokažejo v obliki okroglastih pegic s premerom 1mm. V poznejših razvojnih stadijih se na listih pojavljajo okroglaste rjave pege, v katerih je več vzporednih krogov. Pege se večajo, medsebojno spajajo in  zato lahko rjavijo in se sušijo deli ali celi listi, na pegah pa se pojavijo zelenkasto nežna prevleka iz trosonoscev in trosov.</w:t>
            </w:r>
          </w:p>
          <w:p w:rsidR="00D90C08" w:rsidRPr="00EF2B98" w:rsidRDefault="00D90C08" w:rsidP="00045097">
            <w:pPr>
              <w:jc w:val="left"/>
              <w:rPr>
                <w:sz w:val="18"/>
                <w:szCs w:val="18"/>
              </w:rPr>
            </w:pPr>
            <w:r w:rsidRPr="00EF2B98">
              <w:rPr>
                <w:sz w:val="18"/>
                <w:szCs w:val="18"/>
              </w:rPr>
              <w:t>Širjenje bolezni in njena intenzivnost je odvisna od klimatskih in ekoloških dejavnikov.</w:t>
            </w:r>
          </w:p>
        </w:tc>
        <w:tc>
          <w:tcPr>
            <w:tcW w:w="2410" w:type="dxa"/>
            <w:gridSpan w:val="2"/>
            <w:vMerge w:val="restart"/>
          </w:tcPr>
          <w:p w:rsidR="00D90C08" w:rsidRPr="00EF2B98" w:rsidRDefault="00D90C08" w:rsidP="00045097">
            <w:pPr>
              <w:tabs>
                <w:tab w:val="left" w:pos="170"/>
              </w:tabs>
              <w:jc w:val="left"/>
              <w:rPr>
                <w:sz w:val="18"/>
                <w:szCs w:val="18"/>
              </w:rPr>
            </w:pPr>
            <w:r w:rsidRPr="00EF2B98">
              <w:rPr>
                <w:sz w:val="18"/>
                <w:szCs w:val="18"/>
              </w:rPr>
              <w:t>Agrotehnični ukrepi:</w:t>
            </w:r>
          </w:p>
          <w:p w:rsidR="00D90C08" w:rsidRPr="00EF2B98" w:rsidRDefault="00D90C08" w:rsidP="001E1A1D">
            <w:pPr>
              <w:pStyle w:val="Oznaenseznam3"/>
              <w:rPr>
                <w:color w:val="auto"/>
              </w:rPr>
            </w:pPr>
            <w:r w:rsidRPr="00EF2B98">
              <w:rPr>
                <w:color w:val="auto"/>
              </w:rPr>
              <w:t>odstranjevanje in uničevanje rastlinskih ostankov,</w:t>
            </w:r>
          </w:p>
          <w:p w:rsidR="00D90C08" w:rsidRPr="00EF2B98" w:rsidRDefault="00D90C08" w:rsidP="001E1A1D">
            <w:pPr>
              <w:pStyle w:val="Oznaenseznam3"/>
              <w:rPr>
                <w:color w:val="auto"/>
              </w:rPr>
            </w:pPr>
            <w:r w:rsidRPr="00EF2B98">
              <w:rPr>
                <w:color w:val="auto"/>
              </w:rPr>
              <w:t>izogibajmo se sajenju na  vlažnih legah / njivah,</w:t>
            </w:r>
          </w:p>
          <w:p w:rsidR="00D90C08" w:rsidRPr="00EF2B98" w:rsidRDefault="003020EF" w:rsidP="001E1A1D">
            <w:pPr>
              <w:pStyle w:val="Oznaenseznam3"/>
              <w:rPr>
                <w:color w:val="auto"/>
              </w:rPr>
            </w:pPr>
            <w:r w:rsidRPr="00EF2B98">
              <w:rPr>
                <w:color w:val="auto"/>
              </w:rPr>
              <w:t>-</w:t>
            </w:r>
            <w:r w:rsidR="00D90C08" w:rsidRPr="00EF2B98">
              <w:rPr>
                <w:color w:val="auto"/>
              </w:rPr>
              <w:t xml:space="preserve"> vrste zasnovati v smeri v kateri najpogosteje piha veter (prezračevanje in osuševanje posevkov),</w:t>
            </w:r>
          </w:p>
          <w:p w:rsidR="00D90C08" w:rsidRPr="00EF2B98" w:rsidRDefault="00D90C08" w:rsidP="001E1A1D">
            <w:pPr>
              <w:pStyle w:val="Oznaenseznam3"/>
              <w:rPr>
                <w:color w:val="auto"/>
              </w:rPr>
            </w:pPr>
            <w:r w:rsidRPr="00EF2B98">
              <w:rPr>
                <w:color w:val="auto"/>
              </w:rPr>
              <w:t>širok in pester kolobar.</w:t>
            </w:r>
          </w:p>
          <w:p w:rsidR="00D90C08" w:rsidRPr="00EF2B98" w:rsidRDefault="00D90C08" w:rsidP="001E1A1D">
            <w:pPr>
              <w:pStyle w:val="Oznaenseznam3"/>
              <w:rPr>
                <w:color w:val="auto"/>
              </w:rPr>
            </w:pPr>
          </w:p>
          <w:p w:rsidR="00D90C08" w:rsidRPr="00EF2B98" w:rsidRDefault="00D90C08" w:rsidP="001E1A1D">
            <w:pPr>
              <w:pStyle w:val="Oznaenseznam3"/>
              <w:rPr>
                <w:color w:val="auto"/>
              </w:rPr>
            </w:pPr>
            <w:r w:rsidRPr="00EF2B98">
              <w:rPr>
                <w:color w:val="auto"/>
              </w:rPr>
              <w:t>Kemični ukrepi:</w:t>
            </w:r>
          </w:p>
          <w:p w:rsidR="00D90C08" w:rsidRPr="00EF2B98" w:rsidRDefault="00D90C08" w:rsidP="001E1A1D">
            <w:pPr>
              <w:pStyle w:val="Oznaenseznam3"/>
              <w:rPr>
                <w:color w:val="auto"/>
              </w:rPr>
            </w:pPr>
            <w:r w:rsidRPr="00EF2B98">
              <w:rPr>
                <w:color w:val="auto"/>
              </w:rPr>
              <w:t>uporaba fungicidov</w:t>
            </w:r>
          </w:p>
        </w:tc>
        <w:tc>
          <w:tcPr>
            <w:tcW w:w="1418" w:type="dxa"/>
          </w:tcPr>
          <w:p w:rsidR="00D90C08" w:rsidRPr="00EF2B98" w:rsidRDefault="00EF2B98" w:rsidP="001E1A1D">
            <w:pPr>
              <w:pStyle w:val="Oznaenseznam3"/>
              <w:rPr>
                <w:color w:val="auto"/>
              </w:rPr>
            </w:pPr>
            <w:r>
              <w:rPr>
                <w:color w:val="auto"/>
              </w:rPr>
              <w:t>-</w:t>
            </w:r>
            <w:r w:rsidR="00D17312" w:rsidRPr="00EF2B98">
              <w:rPr>
                <w:color w:val="auto"/>
              </w:rPr>
              <w:t>azoksistrobin</w:t>
            </w:r>
          </w:p>
          <w:p w:rsidR="00D90C08" w:rsidRPr="00EF2B98" w:rsidRDefault="00EF2B98" w:rsidP="001E1A1D">
            <w:pPr>
              <w:pStyle w:val="Oznaenseznam3"/>
              <w:rPr>
                <w:color w:val="auto"/>
              </w:rPr>
            </w:pPr>
            <w:r>
              <w:rPr>
                <w:color w:val="auto"/>
              </w:rPr>
              <w:t xml:space="preserve">- ciprodinil + </w:t>
            </w:r>
            <w:r w:rsidR="00D90C08" w:rsidRPr="00EF2B98">
              <w:rPr>
                <w:color w:val="auto"/>
              </w:rPr>
              <w:t>fludioksonil</w:t>
            </w:r>
          </w:p>
          <w:p w:rsidR="00D90C08" w:rsidRDefault="00EF2B98" w:rsidP="001E1A1D">
            <w:pPr>
              <w:pStyle w:val="Oznaenseznam3"/>
              <w:rPr>
                <w:color w:val="auto"/>
              </w:rPr>
            </w:pPr>
            <w:r>
              <w:rPr>
                <w:color w:val="auto"/>
              </w:rPr>
              <w:t>-</w:t>
            </w:r>
            <w:r w:rsidR="00D90C08" w:rsidRPr="00EF2B98">
              <w:rPr>
                <w:color w:val="auto"/>
              </w:rPr>
              <w:t>Bacillus subtilis</w:t>
            </w:r>
          </w:p>
          <w:p w:rsidR="00EF2B98" w:rsidRPr="00EF2B98" w:rsidRDefault="00EF2B98" w:rsidP="001E1A1D">
            <w:pPr>
              <w:pStyle w:val="Oznaenseznam3"/>
              <w:rPr>
                <w:b/>
                <w:color w:val="auto"/>
              </w:rPr>
            </w:pPr>
          </w:p>
          <w:p w:rsidR="00D90C08" w:rsidRPr="00EF2B98" w:rsidRDefault="00EF2B98" w:rsidP="001E1A1D">
            <w:pPr>
              <w:pStyle w:val="Oznaenseznam3"/>
              <w:rPr>
                <w:color w:val="auto"/>
              </w:rPr>
            </w:pPr>
            <w:r>
              <w:rPr>
                <w:color w:val="auto"/>
              </w:rPr>
              <w:t>-</w:t>
            </w:r>
            <w:r w:rsidR="00D90C08" w:rsidRPr="00EF2B98">
              <w:rPr>
                <w:color w:val="auto"/>
              </w:rPr>
              <w:t>difenokonazol</w:t>
            </w:r>
          </w:p>
        </w:tc>
        <w:tc>
          <w:tcPr>
            <w:tcW w:w="1426" w:type="dxa"/>
          </w:tcPr>
          <w:p w:rsidR="00D90C08" w:rsidRPr="00EF2B98" w:rsidRDefault="00D90C08" w:rsidP="004B17F8">
            <w:pPr>
              <w:jc w:val="left"/>
              <w:rPr>
                <w:sz w:val="18"/>
                <w:szCs w:val="18"/>
              </w:rPr>
            </w:pPr>
            <w:r w:rsidRPr="00EF2B98">
              <w:rPr>
                <w:sz w:val="18"/>
                <w:szCs w:val="18"/>
              </w:rPr>
              <w:t>Ortiva ***</w:t>
            </w:r>
          </w:p>
          <w:p w:rsidR="00D90C08" w:rsidRPr="00EF2B98" w:rsidRDefault="00D90C08" w:rsidP="004B17F8">
            <w:pPr>
              <w:jc w:val="left"/>
              <w:rPr>
                <w:sz w:val="18"/>
                <w:szCs w:val="18"/>
              </w:rPr>
            </w:pPr>
            <w:r w:rsidRPr="00EF2B98">
              <w:rPr>
                <w:sz w:val="18"/>
                <w:szCs w:val="18"/>
              </w:rPr>
              <w:t>Switch 62,5 WG</w:t>
            </w:r>
            <w:r w:rsidR="001C2A91" w:rsidRPr="00EF2B98">
              <w:rPr>
                <w:sz w:val="18"/>
                <w:szCs w:val="18"/>
              </w:rPr>
              <w:t xml:space="preserve"> </w:t>
            </w:r>
            <w:r w:rsidR="001C2A91" w:rsidRPr="00EF2B98">
              <w:rPr>
                <w:b/>
                <w:sz w:val="18"/>
                <w:szCs w:val="18"/>
              </w:rPr>
              <w:t>A</w:t>
            </w:r>
          </w:p>
          <w:p w:rsidR="00D90C08" w:rsidRPr="00EF2B98" w:rsidRDefault="00D90C08" w:rsidP="004B17F8">
            <w:pPr>
              <w:jc w:val="left"/>
              <w:rPr>
                <w:sz w:val="18"/>
                <w:szCs w:val="18"/>
              </w:rPr>
            </w:pPr>
            <w:r w:rsidRPr="00EF2B98">
              <w:rPr>
                <w:sz w:val="18"/>
                <w:szCs w:val="18"/>
              </w:rPr>
              <w:t>Serenade ASO</w:t>
            </w:r>
            <w:r w:rsidR="00A913D2" w:rsidRPr="00EF2B98">
              <w:rPr>
                <w:b/>
                <w:sz w:val="18"/>
                <w:szCs w:val="18"/>
              </w:rPr>
              <w:t>***</w:t>
            </w:r>
            <w:r w:rsidR="001C2A91" w:rsidRPr="00EF2B98">
              <w:rPr>
                <w:b/>
                <w:sz w:val="18"/>
                <w:szCs w:val="18"/>
              </w:rPr>
              <w:t xml:space="preserve"> A</w:t>
            </w:r>
          </w:p>
          <w:p w:rsidR="00D90C08" w:rsidRPr="00EF2B98" w:rsidRDefault="00D90C08" w:rsidP="004B17F8">
            <w:pPr>
              <w:jc w:val="left"/>
              <w:rPr>
                <w:sz w:val="18"/>
                <w:szCs w:val="18"/>
              </w:rPr>
            </w:pPr>
            <w:r w:rsidRPr="00EF2B98">
              <w:rPr>
                <w:sz w:val="18"/>
                <w:szCs w:val="18"/>
              </w:rPr>
              <w:t>Score 250 EC</w:t>
            </w:r>
            <w:r w:rsidRPr="00EF2B98">
              <w:rPr>
                <w:b/>
                <w:sz w:val="18"/>
                <w:szCs w:val="18"/>
              </w:rPr>
              <w:t>***</w:t>
            </w:r>
          </w:p>
        </w:tc>
        <w:tc>
          <w:tcPr>
            <w:tcW w:w="1320" w:type="dxa"/>
          </w:tcPr>
          <w:p w:rsidR="00D90C08" w:rsidRPr="00EF2B98" w:rsidRDefault="00D90C08" w:rsidP="004B17F8">
            <w:pPr>
              <w:jc w:val="left"/>
              <w:rPr>
                <w:sz w:val="18"/>
                <w:szCs w:val="18"/>
              </w:rPr>
            </w:pPr>
            <w:r w:rsidRPr="00EF2B98">
              <w:rPr>
                <w:sz w:val="18"/>
                <w:szCs w:val="18"/>
              </w:rPr>
              <w:t>1 l/ha</w:t>
            </w:r>
          </w:p>
          <w:p w:rsidR="00D90C08" w:rsidRPr="00EF2B98" w:rsidRDefault="00D90C08" w:rsidP="004B17F8">
            <w:pPr>
              <w:jc w:val="left"/>
              <w:rPr>
                <w:sz w:val="18"/>
                <w:szCs w:val="18"/>
              </w:rPr>
            </w:pPr>
            <w:r w:rsidRPr="00EF2B98">
              <w:rPr>
                <w:sz w:val="18"/>
                <w:szCs w:val="18"/>
              </w:rPr>
              <w:t>0,8 kg/ha</w:t>
            </w:r>
          </w:p>
          <w:p w:rsidR="00D90C08" w:rsidRPr="00EF2B98" w:rsidRDefault="00D90C08" w:rsidP="004B17F8">
            <w:pPr>
              <w:jc w:val="left"/>
              <w:rPr>
                <w:sz w:val="18"/>
                <w:szCs w:val="18"/>
              </w:rPr>
            </w:pPr>
          </w:p>
          <w:p w:rsidR="00D90C08" w:rsidRPr="00EF2B98" w:rsidRDefault="00D90C08" w:rsidP="004B17F8">
            <w:pPr>
              <w:jc w:val="left"/>
              <w:rPr>
                <w:sz w:val="18"/>
                <w:szCs w:val="18"/>
              </w:rPr>
            </w:pPr>
            <w:r w:rsidRPr="00EF2B98">
              <w:rPr>
                <w:sz w:val="18"/>
                <w:szCs w:val="18"/>
              </w:rPr>
              <w:t>8 l/ha</w:t>
            </w:r>
          </w:p>
          <w:p w:rsidR="00D90C08" w:rsidRPr="00EF2B98" w:rsidRDefault="00D90C08" w:rsidP="004B17F8">
            <w:pPr>
              <w:jc w:val="left"/>
              <w:rPr>
                <w:sz w:val="18"/>
                <w:szCs w:val="18"/>
              </w:rPr>
            </w:pPr>
          </w:p>
          <w:p w:rsidR="00D90C08" w:rsidRPr="00EF2B98" w:rsidRDefault="00D90C08" w:rsidP="004B17F8">
            <w:pPr>
              <w:jc w:val="left"/>
              <w:rPr>
                <w:sz w:val="18"/>
                <w:szCs w:val="18"/>
              </w:rPr>
            </w:pPr>
            <w:r w:rsidRPr="00EF2B98">
              <w:rPr>
                <w:sz w:val="18"/>
                <w:szCs w:val="18"/>
              </w:rPr>
              <w:t>0,5 l/ha</w:t>
            </w:r>
          </w:p>
        </w:tc>
        <w:tc>
          <w:tcPr>
            <w:tcW w:w="1320" w:type="dxa"/>
          </w:tcPr>
          <w:p w:rsidR="00D90C08" w:rsidRPr="00EF2B98" w:rsidRDefault="00D90C08" w:rsidP="004B17F8">
            <w:pPr>
              <w:jc w:val="left"/>
              <w:rPr>
                <w:sz w:val="18"/>
                <w:szCs w:val="18"/>
              </w:rPr>
            </w:pPr>
            <w:r w:rsidRPr="00EF2B98">
              <w:rPr>
                <w:sz w:val="18"/>
                <w:szCs w:val="18"/>
              </w:rPr>
              <w:t>10</w:t>
            </w:r>
          </w:p>
          <w:p w:rsidR="00D90C08" w:rsidRPr="00EF2B98" w:rsidRDefault="00D90C08" w:rsidP="004B17F8">
            <w:pPr>
              <w:jc w:val="left"/>
              <w:rPr>
                <w:sz w:val="18"/>
                <w:szCs w:val="18"/>
              </w:rPr>
            </w:pPr>
            <w:r w:rsidRPr="00EF2B98">
              <w:rPr>
                <w:sz w:val="18"/>
                <w:szCs w:val="18"/>
              </w:rPr>
              <w:t xml:space="preserve">7 </w:t>
            </w:r>
          </w:p>
          <w:p w:rsidR="00D90C08" w:rsidRPr="00EF2B98" w:rsidRDefault="00D90C08" w:rsidP="004B17F8">
            <w:pPr>
              <w:jc w:val="left"/>
              <w:rPr>
                <w:sz w:val="18"/>
                <w:szCs w:val="18"/>
              </w:rPr>
            </w:pPr>
          </w:p>
          <w:p w:rsidR="00D90C08" w:rsidRPr="00EF2B98" w:rsidRDefault="00D90C08" w:rsidP="004B17F8">
            <w:pPr>
              <w:jc w:val="left"/>
              <w:rPr>
                <w:sz w:val="18"/>
                <w:szCs w:val="18"/>
              </w:rPr>
            </w:pPr>
            <w:r w:rsidRPr="00EF2B98">
              <w:rPr>
                <w:sz w:val="18"/>
                <w:szCs w:val="18"/>
              </w:rPr>
              <w:t>ni potrebna</w:t>
            </w:r>
          </w:p>
          <w:p w:rsidR="00D90C08" w:rsidRPr="00EF2B98" w:rsidRDefault="00D90C08" w:rsidP="004B17F8">
            <w:pPr>
              <w:jc w:val="left"/>
              <w:rPr>
                <w:sz w:val="18"/>
                <w:szCs w:val="18"/>
              </w:rPr>
            </w:pPr>
          </w:p>
          <w:p w:rsidR="00D90C08" w:rsidRPr="00EF2B98" w:rsidRDefault="00D90C08" w:rsidP="004B17F8">
            <w:pPr>
              <w:jc w:val="left"/>
              <w:rPr>
                <w:sz w:val="18"/>
                <w:szCs w:val="18"/>
              </w:rPr>
            </w:pPr>
            <w:r w:rsidRPr="00EF2B98">
              <w:rPr>
                <w:sz w:val="18"/>
                <w:szCs w:val="18"/>
              </w:rPr>
              <w:t>14</w:t>
            </w:r>
          </w:p>
        </w:tc>
        <w:tc>
          <w:tcPr>
            <w:tcW w:w="1430" w:type="dxa"/>
          </w:tcPr>
          <w:p w:rsidR="00D90C08" w:rsidRPr="00EF2B98" w:rsidRDefault="00D90C08" w:rsidP="00045097">
            <w:pPr>
              <w:jc w:val="left"/>
              <w:rPr>
                <w:sz w:val="18"/>
                <w:szCs w:val="18"/>
              </w:rPr>
            </w:pPr>
            <w:r w:rsidRPr="00EF2B98">
              <w:rPr>
                <w:sz w:val="18"/>
                <w:szCs w:val="18"/>
              </w:rPr>
              <w:t>*** MANJŠA UPORABA</w:t>
            </w:r>
          </w:p>
          <w:p w:rsidR="00D90C08" w:rsidRPr="00EF2B98" w:rsidRDefault="00D90C08" w:rsidP="00045097">
            <w:pPr>
              <w:jc w:val="left"/>
              <w:rPr>
                <w:sz w:val="18"/>
                <w:szCs w:val="18"/>
              </w:rPr>
            </w:pPr>
          </w:p>
          <w:p w:rsidR="001C2A91" w:rsidRPr="00EF2B98" w:rsidRDefault="001C2A91" w:rsidP="00045097">
            <w:pPr>
              <w:jc w:val="left"/>
              <w:rPr>
                <w:sz w:val="18"/>
                <w:szCs w:val="18"/>
              </w:rPr>
            </w:pPr>
            <w:r w:rsidRPr="00EF2B98">
              <w:rPr>
                <w:b/>
                <w:sz w:val="18"/>
                <w:szCs w:val="18"/>
              </w:rPr>
              <w:t xml:space="preserve">A </w:t>
            </w:r>
            <w:r w:rsidRPr="00EF2B98">
              <w:rPr>
                <w:sz w:val="18"/>
                <w:szCs w:val="18"/>
              </w:rPr>
              <w:t>tudi za zatiranje bele gnilobe (</w:t>
            </w:r>
            <w:r w:rsidRPr="00EF2B98">
              <w:rPr>
                <w:i/>
                <w:sz w:val="18"/>
                <w:szCs w:val="18"/>
              </w:rPr>
              <w:t>Sclerotinia</w:t>
            </w:r>
            <w:r w:rsidRPr="00EF2B98">
              <w:rPr>
                <w:sz w:val="18"/>
                <w:szCs w:val="18"/>
              </w:rPr>
              <w:t xml:space="preserve"> </w:t>
            </w:r>
            <w:r w:rsidRPr="00EF2B98">
              <w:rPr>
                <w:i/>
                <w:sz w:val="18"/>
                <w:szCs w:val="18"/>
              </w:rPr>
              <w:t>sclerotiorum</w:t>
            </w:r>
            <w:r w:rsidRPr="00EF2B98">
              <w:rPr>
                <w:sz w:val="18"/>
                <w:szCs w:val="18"/>
              </w:rPr>
              <w:t>)</w:t>
            </w:r>
          </w:p>
          <w:p w:rsidR="00D90C08" w:rsidRPr="00EF2B98" w:rsidRDefault="00D90C08" w:rsidP="00045097">
            <w:pPr>
              <w:jc w:val="left"/>
              <w:rPr>
                <w:sz w:val="18"/>
                <w:szCs w:val="18"/>
              </w:rPr>
            </w:pPr>
          </w:p>
        </w:tc>
      </w:tr>
      <w:tr w:rsidR="00D90C08" w:rsidRPr="00EF2B98"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9"/>
        </w:trPr>
        <w:tc>
          <w:tcPr>
            <w:tcW w:w="1728" w:type="dxa"/>
            <w:vMerge/>
            <w:tcBorders>
              <w:bottom w:val="single" w:sz="6" w:space="0" w:color="auto"/>
            </w:tcBorders>
          </w:tcPr>
          <w:p w:rsidR="00D90C08" w:rsidRPr="00EF2B98" w:rsidRDefault="00D90C08" w:rsidP="00045097">
            <w:pPr>
              <w:jc w:val="left"/>
              <w:rPr>
                <w:b/>
                <w:bCs/>
                <w:sz w:val="18"/>
                <w:szCs w:val="18"/>
              </w:rPr>
            </w:pPr>
          </w:p>
        </w:tc>
        <w:tc>
          <w:tcPr>
            <w:tcW w:w="2666" w:type="dxa"/>
            <w:gridSpan w:val="2"/>
            <w:vMerge/>
            <w:tcBorders>
              <w:bottom w:val="single" w:sz="6" w:space="0" w:color="auto"/>
            </w:tcBorders>
          </w:tcPr>
          <w:p w:rsidR="00D90C08" w:rsidRPr="00EF2B98" w:rsidRDefault="00D90C08" w:rsidP="00045097">
            <w:pPr>
              <w:jc w:val="left"/>
              <w:rPr>
                <w:sz w:val="18"/>
                <w:szCs w:val="18"/>
              </w:rPr>
            </w:pPr>
          </w:p>
        </w:tc>
        <w:tc>
          <w:tcPr>
            <w:tcW w:w="2410" w:type="dxa"/>
            <w:gridSpan w:val="2"/>
            <w:vMerge/>
            <w:tcBorders>
              <w:bottom w:val="single" w:sz="6" w:space="0" w:color="auto"/>
            </w:tcBorders>
          </w:tcPr>
          <w:p w:rsidR="00D90C08" w:rsidRPr="00EF2B98" w:rsidRDefault="00D90C08" w:rsidP="00045097">
            <w:pPr>
              <w:tabs>
                <w:tab w:val="left" w:pos="170"/>
              </w:tabs>
              <w:jc w:val="left"/>
              <w:rPr>
                <w:sz w:val="18"/>
                <w:szCs w:val="18"/>
              </w:rPr>
            </w:pPr>
          </w:p>
        </w:tc>
        <w:tc>
          <w:tcPr>
            <w:tcW w:w="6914" w:type="dxa"/>
            <w:gridSpan w:val="5"/>
            <w:tcBorders>
              <w:bottom w:val="single" w:sz="6" w:space="0" w:color="auto"/>
            </w:tcBorders>
          </w:tcPr>
          <w:p w:rsidR="00D90C08" w:rsidRPr="00EF2B98" w:rsidRDefault="00D90C08" w:rsidP="00D90C08">
            <w:pPr>
              <w:jc w:val="left"/>
              <w:rPr>
                <w:sz w:val="18"/>
                <w:szCs w:val="18"/>
              </w:rPr>
            </w:pPr>
            <w:r w:rsidRPr="00EF2B98">
              <w:rPr>
                <w:sz w:val="18"/>
                <w:szCs w:val="18"/>
              </w:rPr>
              <w:t>Ortiva – za zatiranje redkvine pegavosti (</w:t>
            </w:r>
            <w:r w:rsidRPr="00EF2B98">
              <w:rPr>
                <w:i/>
                <w:sz w:val="18"/>
                <w:szCs w:val="18"/>
              </w:rPr>
              <w:t>Alternaria</w:t>
            </w:r>
            <w:r w:rsidRPr="00EF2B98">
              <w:rPr>
                <w:sz w:val="18"/>
                <w:szCs w:val="18"/>
              </w:rPr>
              <w:t xml:space="preserve"> </w:t>
            </w:r>
            <w:r w:rsidRPr="00EF2B98">
              <w:rPr>
                <w:i/>
                <w:sz w:val="18"/>
                <w:szCs w:val="18"/>
              </w:rPr>
              <w:t>raphani</w:t>
            </w:r>
            <w:r w:rsidRPr="00EF2B98">
              <w:rPr>
                <w:sz w:val="18"/>
                <w:szCs w:val="18"/>
              </w:rPr>
              <w:t>)</w:t>
            </w:r>
          </w:p>
          <w:p w:rsidR="00D90C08" w:rsidRPr="00EF2B98" w:rsidRDefault="00D90C08" w:rsidP="00D90C08">
            <w:pPr>
              <w:jc w:val="left"/>
              <w:rPr>
                <w:b/>
                <w:sz w:val="18"/>
                <w:szCs w:val="18"/>
              </w:rPr>
            </w:pPr>
            <w:r w:rsidRPr="00EF2B98">
              <w:rPr>
                <w:sz w:val="18"/>
                <w:szCs w:val="18"/>
              </w:rPr>
              <w:t>Switch 62,5 WG in Serenade ASO – tudi za zatiranje bele gnilobe (</w:t>
            </w:r>
            <w:r w:rsidRPr="00EF2B98">
              <w:rPr>
                <w:i/>
                <w:sz w:val="18"/>
                <w:szCs w:val="18"/>
              </w:rPr>
              <w:t>Sclerotinia</w:t>
            </w:r>
            <w:r w:rsidRPr="00EF2B98">
              <w:rPr>
                <w:sz w:val="18"/>
                <w:szCs w:val="18"/>
              </w:rPr>
              <w:t xml:space="preserve"> spp.)</w:t>
            </w:r>
          </w:p>
        </w:tc>
      </w:tr>
      <w:tr w:rsidR="00AF1C4D" w:rsidRPr="00EF2B98"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728" w:type="dxa"/>
            <w:tcBorders>
              <w:bottom w:val="single" w:sz="4" w:space="0" w:color="auto"/>
            </w:tcBorders>
          </w:tcPr>
          <w:p w:rsidR="00AF1C4D" w:rsidRPr="00EF2B98" w:rsidRDefault="00AF1C4D" w:rsidP="00045097">
            <w:pPr>
              <w:jc w:val="left"/>
              <w:rPr>
                <w:b/>
                <w:bCs/>
                <w:sz w:val="18"/>
                <w:szCs w:val="18"/>
              </w:rPr>
            </w:pPr>
            <w:r w:rsidRPr="00EF2B98">
              <w:rPr>
                <w:b/>
                <w:bCs/>
                <w:sz w:val="18"/>
                <w:szCs w:val="18"/>
              </w:rPr>
              <w:t xml:space="preserve">Pepelovke iz rodu </w:t>
            </w:r>
            <w:r w:rsidRPr="00EF2B98">
              <w:rPr>
                <w:bCs/>
                <w:i/>
                <w:sz w:val="18"/>
                <w:szCs w:val="18"/>
              </w:rPr>
              <w:t>Erysiphe</w:t>
            </w:r>
          </w:p>
        </w:tc>
        <w:tc>
          <w:tcPr>
            <w:tcW w:w="2666" w:type="dxa"/>
            <w:gridSpan w:val="2"/>
            <w:tcBorders>
              <w:bottom w:val="single" w:sz="4" w:space="0" w:color="auto"/>
            </w:tcBorders>
          </w:tcPr>
          <w:p w:rsidR="00AF1C4D" w:rsidRPr="00EF2B98" w:rsidRDefault="00AF1C4D" w:rsidP="00045097">
            <w:pPr>
              <w:jc w:val="left"/>
              <w:rPr>
                <w:sz w:val="18"/>
                <w:szCs w:val="18"/>
              </w:rPr>
            </w:pPr>
            <w:r w:rsidRPr="00EF2B98">
              <w:rPr>
                <w:sz w:val="18"/>
                <w:szCs w:val="18"/>
              </w:rPr>
              <w:t>Gliva le v izredno ugodnih vremenskih razmerah oblikuje plesnive prevleke na listih.</w:t>
            </w:r>
          </w:p>
        </w:tc>
        <w:tc>
          <w:tcPr>
            <w:tcW w:w="2410" w:type="dxa"/>
            <w:gridSpan w:val="2"/>
            <w:tcBorders>
              <w:bottom w:val="single" w:sz="4" w:space="0" w:color="auto"/>
            </w:tcBorders>
          </w:tcPr>
          <w:p w:rsidR="00AF1C4D" w:rsidRPr="00EF2B98" w:rsidRDefault="00AF1C4D" w:rsidP="001E1A1D">
            <w:pPr>
              <w:pStyle w:val="Oznaenseznam3"/>
              <w:rPr>
                <w:color w:val="auto"/>
              </w:rPr>
            </w:pPr>
            <w:r w:rsidRPr="00EF2B98">
              <w:rPr>
                <w:color w:val="auto"/>
              </w:rPr>
              <w:t>Kemični ukrepi:</w:t>
            </w:r>
          </w:p>
          <w:p w:rsidR="00AF1C4D" w:rsidRPr="00EF2B98" w:rsidRDefault="00AF1C4D" w:rsidP="00045097">
            <w:pPr>
              <w:tabs>
                <w:tab w:val="left" w:pos="170"/>
              </w:tabs>
              <w:jc w:val="left"/>
              <w:rPr>
                <w:sz w:val="18"/>
                <w:szCs w:val="18"/>
              </w:rPr>
            </w:pPr>
            <w:r w:rsidRPr="00EF2B98">
              <w:rPr>
                <w:sz w:val="18"/>
                <w:szCs w:val="18"/>
              </w:rPr>
              <w:t>- uporaba fungicidov</w:t>
            </w:r>
          </w:p>
        </w:tc>
        <w:tc>
          <w:tcPr>
            <w:tcW w:w="1418" w:type="dxa"/>
            <w:tcBorders>
              <w:bottom w:val="single" w:sz="4" w:space="0" w:color="auto"/>
            </w:tcBorders>
          </w:tcPr>
          <w:p w:rsidR="00AF1C4D" w:rsidRPr="00EF2B98" w:rsidRDefault="00AF1C4D" w:rsidP="00045097">
            <w:pPr>
              <w:jc w:val="left"/>
              <w:rPr>
                <w:i/>
                <w:sz w:val="18"/>
                <w:szCs w:val="18"/>
              </w:rPr>
            </w:pPr>
            <w:r w:rsidRPr="00EF2B98">
              <w:rPr>
                <w:sz w:val="18"/>
                <w:szCs w:val="18"/>
              </w:rPr>
              <w:t xml:space="preserve">- izolat M-10 glive </w:t>
            </w:r>
            <w:r w:rsidRPr="00EF2B98">
              <w:rPr>
                <w:i/>
                <w:sz w:val="18"/>
                <w:szCs w:val="18"/>
              </w:rPr>
              <w:t>Ampelomyces qiusqualis</w:t>
            </w:r>
          </w:p>
        </w:tc>
        <w:tc>
          <w:tcPr>
            <w:tcW w:w="1426" w:type="dxa"/>
            <w:tcBorders>
              <w:bottom w:val="single" w:sz="4" w:space="0" w:color="auto"/>
            </w:tcBorders>
          </w:tcPr>
          <w:p w:rsidR="00AF1C4D" w:rsidRPr="00EF2B98" w:rsidRDefault="00AF1C4D" w:rsidP="00045097">
            <w:pPr>
              <w:jc w:val="left"/>
              <w:rPr>
                <w:sz w:val="18"/>
                <w:szCs w:val="18"/>
              </w:rPr>
            </w:pPr>
            <w:r w:rsidRPr="00EF2B98">
              <w:rPr>
                <w:sz w:val="18"/>
                <w:szCs w:val="18"/>
              </w:rPr>
              <w:t>AQ-10</w:t>
            </w:r>
          </w:p>
          <w:p w:rsidR="00AF1C4D" w:rsidRPr="00EF2B98" w:rsidRDefault="00AF1C4D" w:rsidP="00045097">
            <w:pPr>
              <w:jc w:val="left"/>
              <w:rPr>
                <w:sz w:val="18"/>
                <w:szCs w:val="18"/>
              </w:rPr>
            </w:pPr>
          </w:p>
          <w:p w:rsidR="00AF1C4D" w:rsidRPr="00EF2B98" w:rsidRDefault="00AF1C4D" w:rsidP="00045097">
            <w:pPr>
              <w:jc w:val="left"/>
              <w:rPr>
                <w:sz w:val="18"/>
                <w:szCs w:val="18"/>
              </w:rPr>
            </w:pPr>
          </w:p>
          <w:p w:rsidR="00AF1C4D" w:rsidRPr="00EF2B98" w:rsidRDefault="00AF1C4D" w:rsidP="00045097">
            <w:pPr>
              <w:jc w:val="left"/>
              <w:rPr>
                <w:sz w:val="18"/>
                <w:szCs w:val="18"/>
              </w:rPr>
            </w:pPr>
          </w:p>
        </w:tc>
        <w:tc>
          <w:tcPr>
            <w:tcW w:w="1320" w:type="dxa"/>
            <w:tcBorders>
              <w:bottom w:val="single" w:sz="4" w:space="0" w:color="auto"/>
            </w:tcBorders>
          </w:tcPr>
          <w:p w:rsidR="00AF1C4D" w:rsidRPr="00EF2B98" w:rsidRDefault="00AF1C4D" w:rsidP="00045097">
            <w:pPr>
              <w:jc w:val="left"/>
              <w:rPr>
                <w:sz w:val="18"/>
                <w:szCs w:val="18"/>
              </w:rPr>
            </w:pPr>
            <w:r w:rsidRPr="00EF2B98">
              <w:rPr>
                <w:sz w:val="18"/>
                <w:szCs w:val="18"/>
              </w:rPr>
              <w:t>35 g/ha</w:t>
            </w:r>
          </w:p>
          <w:p w:rsidR="00AF1C4D" w:rsidRPr="00EF2B98" w:rsidRDefault="00AF1C4D" w:rsidP="00045097">
            <w:pPr>
              <w:jc w:val="left"/>
              <w:rPr>
                <w:sz w:val="18"/>
                <w:szCs w:val="18"/>
              </w:rPr>
            </w:pPr>
          </w:p>
          <w:p w:rsidR="00AF1C4D" w:rsidRPr="00EF2B98" w:rsidRDefault="00AF1C4D" w:rsidP="00045097">
            <w:pPr>
              <w:jc w:val="left"/>
              <w:rPr>
                <w:sz w:val="18"/>
                <w:szCs w:val="18"/>
              </w:rPr>
            </w:pPr>
          </w:p>
          <w:p w:rsidR="00AF1C4D" w:rsidRPr="00EF2B98" w:rsidRDefault="00AF1C4D" w:rsidP="00045097">
            <w:pPr>
              <w:jc w:val="left"/>
              <w:rPr>
                <w:sz w:val="18"/>
                <w:szCs w:val="18"/>
              </w:rPr>
            </w:pPr>
          </w:p>
        </w:tc>
        <w:tc>
          <w:tcPr>
            <w:tcW w:w="1320" w:type="dxa"/>
            <w:tcBorders>
              <w:bottom w:val="single" w:sz="4" w:space="0" w:color="auto"/>
            </w:tcBorders>
          </w:tcPr>
          <w:p w:rsidR="00AF1C4D" w:rsidRPr="00EF2B98" w:rsidRDefault="00AF1C4D" w:rsidP="00045097">
            <w:pPr>
              <w:jc w:val="left"/>
              <w:rPr>
                <w:sz w:val="18"/>
                <w:szCs w:val="18"/>
              </w:rPr>
            </w:pPr>
            <w:r w:rsidRPr="00EF2B98">
              <w:rPr>
                <w:sz w:val="18"/>
                <w:szCs w:val="18"/>
              </w:rPr>
              <w:t>1</w:t>
            </w:r>
          </w:p>
          <w:p w:rsidR="00AF1C4D" w:rsidRPr="00EF2B98" w:rsidRDefault="00AF1C4D" w:rsidP="00045097">
            <w:pPr>
              <w:jc w:val="left"/>
              <w:rPr>
                <w:sz w:val="18"/>
                <w:szCs w:val="18"/>
              </w:rPr>
            </w:pPr>
          </w:p>
          <w:p w:rsidR="00AF1C4D" w:rsidRPr="00EF2B98" w:rsidRDefault="00AF1C4D" w:rsidP="00045097">
            <w:pPr>
              <w:jc w:val="left"/>
              <w:rPr>
                <w:sz w:val="18"/>
                <w:szCs w:val="18"/>
              </w:rPr>
            </w:pPr>
          </w:p>
          <w:p w:rsidR="00AF1C4D" w:rsidRPr="00EF2B98" w:rsidRDefault="00AF1C4D" w:rsidP="00045097">
            <w:pPr>
              <w:jc w:val="left"/>
              <w:rPr>
                <w:sz w:val="18"/>
                <w:szCs w:val="18"/>
              </w:rPr>
            </w:pPr>
          </w:p>
        </w:tc>
        <w:tc>
          <w:tcPr>
            <w:tcW w:w="1430" w:type="dxa"/>
            <w:tcBorders>
              <w:bottom w:val="single" w:sz="4" w:space="0" w:color="auto"/>
            </w:tcBorders>
          </w:tcPr>
          <w:p w:rsidR="00AF1C4D" w:rsidRPr="00EF2B98" w:rsidRDefault="00AF1C4D" w:rsidP="00045097">
            <w:pPr>
              <w:jc w:val="left"/>
              <w:rPr>
                <w:b/>
                <w:bCs/>
                <w:sz w:val="18"/>
                <w:szCs w:val="18"/>
              </w:rPr>
            </w:pPr>
          </w:p>
        </w:tc>
      </w:tr>
    </w:tbl>
    <w:p w:rsidR="00AF1C4D" w:rsidRPr="0048295C" w:rsidRDefault="00AF1C4D" w:rsidP="00AF1C4D">
      <w:pPr>
        <w:pStyle w:val="Sprotnaopomba-besedilo"/>
        <w:widowControl w:val="0"/>
        <w:ind w:left="110"/>
        <w:jc w:val="left"/>
        <w:rPr>
          <w:lang w:val="sl-SI"/>
        </w:rPr>
      </w:pPr>
      <w:r w:rsidRPr="0048295C">
        <w:rPr>
          <w:lang w:val="sl-SI"/>
        </w:rPr>
        <w:t>* - DATUM POTEKA REGISTRACIJE</w:t>
      </w:r>
      <w:r w:rsidRPr="0048295C">
        <w:rPr>
          <w:lang w:val="sl-SI"/>
        </w:rPr>
        <w:tab/>
      </w:r>
      <w:r w:rsidRPr="0048295C">
        <w:rPr>
          <w:lang w:val="sl-SI"/>
        </w:rPr>
        <w:tab/>
      </w:r>
      <w:r w:rsidRPr="0048295C">
        <w:rPr>
          <w:lang w:val="sl-SI"/>
        </w:rPr>
        <w:tab/>
      </w:r>
      <w:r w:rsidRPr="0048295C">
        <w:rPr>
          <w:lang w:val="sl-SI"/>
        </w:rPr>
        <w:tab/>
      </w:r>
      <w:r w:rsidRPr="0048295C">
        <w:rPr>
          <w:lang w:val="sl-SI"/>
        </w:rPr>
        <w:tab/>
        <w:t>** - DATUM UPORABE ZALOG PRIPRAVKOV, KI JIM JE POTEKLA REGISTRACIJA</w:t>
      </w:r>
    </w:p>
    <w:p w:rsidR="00AF1C4D" w:rsidRPr="0048295C" w:rsidRDefault="00AF1C4D" w:rsidP="00AF1C4D">
      <w:pPr>
        <w:rPr>
          <w:sz w:val="20"/>
        </w:rPr>
      </w:pPr>
    </w:p>
    <w:p w:rsidR="00AF1C4D" w:rsidRPr="0048295C" w:rsidRDefault="00AF1C4D" w:rsidP="00AF1C4D">
      <w:pPr>
        <w:jc w:val="center"/>
        <w:rPr>
          <w:sz w:val="20"/>
        </w:rPr>
      </w:pPr>
      <w:r w:rsidRPr="0048295C">
        <w:rPr>
          <w:sz w:val="20"/>
        </w:rPr>
        <w:br w:type="page"/>
      </w:r>
      <w:r w:rsidRPr="0048295C">
        <w:rPr>
          <w:sz w:val="20"/>
        </w:rPr>
        <w:lastRenderedPageBreak/>
        <w:t>INTEGRIRANO VARSTVO HRENA – list 2</w:t>
      </w:r>
    </w:p>
    <w:p w:rsidR="00AF1C4D" w:rsidRPr="0048295C" w:rsidRDefault="00AF1C4D" w:rsidP="00AF1C4D">
      <w:pPr>
        <w:jc w:val="cente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750"/>
        <w:gridCol w:w="2420"/>
        <w:gridCol w:w="1650"/>
        <w:gridCol w:w="1430"/>
        <w:gridCol w:w="1100"/>
        <w:gridCol w:w="1320"/>
        <w:gridCol w:w="1430"/>
      </w:tblGrid>
      <w:tr w:rsidR="00AF1C4D" w:rsidRPr="00EF2B98" w:rsidTr="00045097">
        <w:tc>
          <w:tcPr>
            <w:tcW w:w="1618"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tabs>
                <w:tab w:val="left" w:pos="170"/>
              </w:tabs>
              <w:rPr>
                <w:sz w:val="18"/>
                <w:szCs w:val="18"/>
              </w:rPr>
            </w:pPr>
            <w:r w:rsidRPr="00EF2B98">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lang w:val="de-DE"/>
              </w:rPr>
            </w:pPr>
            <w:r w:rsidRPr="00EF2B98">
              <w:rPr>
                <w:sz w:val="18"/>
                <w:szCs w:val="18"/>
                <w:lang w:val="de-DE"/>
              </w:rPr>
              <w:t xml:space="preserve">  AKTIVNA SNOV</w:t>
            </w:r>
          </w:p>
        </w:tc>
        <w:tc>
          <w:tcPr>
            <w:tcW w:w="143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jc w:val="left"/>
              <w:rPr>
                <w:sz w:val="18"/>
                <w:szCs w:val="18"/>
              </w:rPr>
            </w:pPr>
            <w:r w:rsidRPr="00EF2B98">
              <w:rPr>
                <w:sz w:val="18"/>
                <w:szCs w:val="18"/>
              </w:rPr>
              <w:t>FITOFARM.</w:t>
            </w:r>
          </w:p>
          <w:p w:rsidR="00AF1C4D" w:rsidRPr="00EF2B98" w:rsidRDefault="00AF1C4D" w:rsidP="00045097">
            <w:pPr>
              <w:jc w:val="left"/>
              <w:rPr>
                <w:sz w:val="18"/>
                <w:szCs w:val="18"/>
              </w:rPr>
            </w:pPr>
            <w:r w:rsidRPr="00EF2B98">
              <w:rPr>
                <w:sz w:val="18"/>
                <w:szCs w:val="18"/>
              </w:rPr>
              <w:t>SREDSTVO</w:t>
            </w:r>
          </w:p>
        </w:tc>
        <w:tc>
          <w:tcPr>
            <w:tcW w:w="110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jc w:val="left"/>
              <w:rPr>
                <w:sz w:val="18"/>
                <w:szCs w:val="18"/>
              </w:rPr>
            </w:pPr>
            <w:r w:rsidRPr="00EF2B98">
              <w:rPr>
                <w:sz w:val="18"/>
                <w:szCs w:val="18"/>
              </w:rPr>
              <w:t>OPOMBE</w:t>
            </w:r>
          </w:p>
        </w:tc>
      </w:tr>
      <w:tr w:rsidR="00AF1C4D" w:rsidRPr="00EF2B98"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rsidR="00AF1C4D" w:rsidRPr="00EF2B98" w:rsidRDefault="00AF1C4D" w:rsidP="00045097">
            <w:pPr>
              <w:jc w:val="left"/>
              <w:rPr>
                <w:b/>
                <w:bCs/>
                <w:sz w:val="18"/>
                <w:szCs w:val="18"/>
              </w:rPr>
            </w:pPr>
            <w:r w:rsidRPr="00EF2B98">
              <w:rPr>
                <w:b/>
                <w:bCs/>
                <w:sz w:val="18"/>
                <w:szCs w:val="18"/>
              </w:rPr>
              <w:t>Bela rja križnic</w:t>
            </w:r>
          </w:p>
          <w:p w:rsidR="00AF1C4D" w:rsidRPr="00EF2B98" w:rsidRDefault="00AF1C4D" w:rsidP="00045097">
            <w:pPr>
              <w:pStyle w:val="Naslov4"/>
              <w:jc w:val="left"/>
              <w:rPr>
                <w:i/>
                <w:sz w:val="18"/>
                <w:szCs w:val="18"/>
              </w:rPr>
            </w:pPr>
            <w:r w:rsidRPr="00EF2B98">
              <w:rPr>
                <w:i/>
                <w:caps w:val="0"/>
                <w:sz w:val="18"/>
                <w:szCs w:val="18"/>
              </w:rPr>
              <w:t>Albugo candida</w:t>
            </w:r>
          </w:p>
        </w:tc>
        <w:tc>
          <w:tcPr>
            <w:tcW w:w="2750" w:type="dxa"/>
          </w:tcPr>
          <w:p w:rsidR="00AF1C4D" w:rsidRPr="00EF2B98" w:rsidRDefault="00AF1C4D" w:rsidP="00045097">
            <w:pPr>
              <w:jc w:val="left"/>
              <w:rPr>
                <w:sz w:val="18"/>
                <w:szCs w:val="18"/>
              </w:rPr>
            </w:pPr>
            <w:r w:rsidRPr="00EF2B98">
              <w:rPr>
                <w:sz w:val="18"/>
                <w:szCs w:val="18"/>
              </w:rPr>
              <w:t>Razlikujemo lokalno in sistemično okužbo. Posledica lokalnih okužb so belkaste posamezne bradavice, ki čez nekaj časa razpokajo. Okužba z glivo lahko povzroči tudi nenormalno pigmentacijo rastlinskega tkiva. Pri sistemični okužbi prodrejo spomladi iz listov, stebel, cvetnih pecljev in plodov  bele okroglaste bradavice. Rastlina ima iznakažen videz.</w:t>
            </w:r>
          </w:p>
          <w:p w:rsidR="00AF1C4D" w:rsidRPr="00EF2B98" w:rsidRDefault="00AF1C4D" w:rsidP="00045097">
            <w:pPr>
              <w:jc w:val="left"/>
              <w:rPr>
                <w:sz w:val="18"/>
                <w:szCs w:val="18"/>
              </w:rPr>
            </w:pPr>
            <w:r w:rsidRPr="00EF2B98">
              <w:rPr>
                <w:sz w:val="18"/>
                <w:szCs w:val="18"/>
              </w:rPr>
              <w:t>Gliva se najmočneje širi pri hladnejšem (15 do 20°C) in vlažnem vremenu ter v nižjih legah. Suho, toplo poletno vreme ovira njen razvoj.</w:t>
            </w:r>
          </w:p>
        </w:tc>
        <w:tc>
          <w:tcPr>
            <w:tcW w:w="2420" w:type="dxa"/>
          </w:tcPr>
          <w:p w:rsidR="00AF1C4D" w:rsidRPr="00EF2B98" w:rsidRDefault="00AF1C4D" w:rsidP="001E1A1D">
            <w:pPr>
              <w:pStyle w:val="Oznaenseznam3"/>
              <w:rPr>
                <w:color w:val="auto"/>
              </w:rPr>
            </w:pPr>
            <w:r w:rsidRPr="00EF2B98">
              <w:rPr>
                <w:color w:val="auto"/>
              </w:rPr>
              <w:t>Agrotehnični ukrepi:</w:t>
            </w:r>
          </w:p>
          <w:p w:rsidR="00AF1C4D" w:rsidRPr="00EF2B98" w:rsidRDefault="00AF1C4D" w:rsidP="001E1A1D">
            <w:pPr>
              <w:pStyle w:val="Oznaenseznam3"/>
              <w:rPr>
                <w:color w:val="auto"/>
              </w:rPr>
            </w:pPr>
            <w:r w:rsidRPr="00EF2B98">
              <w:rPr>
                <w:color w:val="auto"/>
              </w:rPr>
              <w:t>zatiranje plevelov iz družine križnic,</w:t>
            </w:r>
          </w:p>
          <w:p w:rsidR="00AF1C4D" w:rsidRPr="00EF2B98" w:rsidRDefault="00AF1C4D" w:rsidP="001E1A1D">
            <w:pPr>
              <w:pStyle w:val="Oznaenseznam3"/>
              <w:rPr>
                <w:color w:val="auto"/>
              </w:rPr>
            </w:pPr>
            <w:r w:rsidRPr="00EF2B98">
              <w:rPr>
                <w:color w:val="auto"/>
              </w:rPr>
              <w:t xml:space="preserve">potaknjence jemljemo le od vrha primarne korenine. </w:t>
            </w:r>
          </w:p>
          <w:p w:rsidR="00AF1C4D" w:rsidRPr="00EF2B98" w:rsidRDefault="00AF1C4D" w:rsidP="001E1A1D">
            <w:pPr>
              <w:pStyle w:val="Oznaenseznam3"/>
              <w:rPr>
                <w:color w:val="auto"/>
              </w:rPr>
            </w:pPr>
            <w:r w:rsidRPr="00EF2B98">
              <w:rPr>
                <w:color w:val="auto"/>
              </w:rPr>
              <w:t>vse obarvane, nabrekle ali razpokane potaknjence izločimo,</w:t>
            </w:r>
          </w:p>
          <w:p w:rsidR="00AF1C4D" w:rsidRPr="00EF2B98" w:rsidRDefault="00AF1C4D" w:rsidP="001E1A1D">
            <w:pPr>
              <w:pStyle w:val="Oznaenseznam3"/>
              <w:rPr>
                <w:color w:val="auto"/>
              </w:rPr>
            </w:pPr>
            <w:r w:rsidRPr="00EF2B98">
              <w:rPr>
                <w:color w:val="auto"/>
              </w:rPr>
              <w:t xml:space="preserve"> pred novo saditvijo v starem nasadu in na odlagališču rastlinskih odpadkov odstranimo vse poganjke hrena,</w:t>
            </w:r>
          </w:p>
          <w:p w:rsidR="00AF1C4D" w:rsidRPr="00EF2B98" w:rsidRDefault="00AF1C4D" w:rsidP="001E1A1D">
            <w:pPr>
              <w:pStyle w:val="Oznaenseznam3"/>
              <w:rPr>
                <w:color w:val="auto"/>
              </w:rPr>
            </w:pPr>
            <w:r w:rsidRPr="00EF2B98">
              <w:rPr>
                <w:color w:val="auto"/>
              </w:rPr>
              <w:t>obolele rastline odstranjujemo s koreninami vred.</w:t>
            </w:r>
          </w:p>
        </w:tc>
        <w:tc>
          <w:tcPr>
            <w:tcW w:w="1650" w:type="dxa"/>
          </w:tcPr>
          <w:p w:rsidR="00983025" w:rsidRPr="00EF2B98" w:rsidRDefault="00AF1C4D" w:rsidP="00045097">
            <w:pPr>
              <w:jc w:val="left"/>
              <w:rPr>
                <w:sz w:val="18"/>
                <w:szCs w:val="18"/>
              </w:rPr>
            </w:pPr>
            <w:r w:rsidRPr="00EF2B98">
              <w:rPr>
                <w:sz w:val="18"/>
                <w:szCs w:val="18"/>
              </w:rPr>
              <w:t>- azoksistrobin</w:t>
            </w:r>
          </w:p>
          <w:p w:rsidR="00983025" w:rsidRPr="00EF2B98" w:rsidRDefault="00983025" w:rsidP="00983025">
            <w:pPr>
              <w:jc w:val="left"/>
              <w:rPr>
                <w:sz w:val="18"/>
                <w:szCs w:val="18"/>
              </w:rPr>
            </w:pPr>
            <w:r w:rsidRPr="00EF2B98">
              <w:rPr>
                <w:sz w:val="18"/>
                <w:szCs w:val="18"/>
              </w:rPr>
              <w:t>-ciazofamid</w:t>
            </w:r>
          </w:p>
        </w:tc>
        <w:tc>
          <w:tcPr>
            <w:tcW w:w="1430" w:type="dxa"/>
          </w:tcPr>
          <w:p w:rsidR="00AF1C4D" w:rsidRPr="00EF2B98" w:rsidRDefault="00AF1C4D" w:rsidP="00045097">
            <w:pPr>
              <w:jc w:val="left"/>
              <w:rPr>
                <w:sz w:val="18"/>
                <w:szCs w:val="18"/>
              </w:rPr>
            </w:pPr>
            <w:r w:rsidRPr="00EF2B98">
              <w:rPr>
                <w:sz w:val="18"/>
                <w:szCs w:val="18"/>
              </w:rPr>
              <w:t>Ortiva ***</w:t>
            </w:r>
          </w:p>
          <w:p w:rsidR="00983025" w:rsidRPr="00EF2B98" w:rsidRDefault="00983025" w:rsidP="00045097">
            <w:pPr>
              <w:jc w:val="left"/>
              <w:rPr>
                <w:sz w:val="18"/>
                <w:szCs w:val="18"/>
              </w:rPr>
            </w:pPr>
            <w:r w:rsidRPr="00EF2B98">
              <w:rPr>
                <w:sz w:val="18"/>
                <w:szCs w:val="18"/>
              </w:rPr>
              <w:t>Mildicut ***</w:t>
            </w:r>
          </w:p>
        </w:tc>
        <w:tc>
          <w:tcPr>
            <w:tcW w:w="1100" w:type="dxa"/>
          </w:tcPr>
          <w:p w:rsidR="00AF1C4D" w:rsidRPr="00EF2B98" w:rsidRDefault="00AF1C4D" w:rsidP="00045097">
            <w:pPr>
              <w:jc w:val="left"/>
              <w:rPr>
                <w:sz w:val="18"/>
                <w:szCs w:val="18"/>
              </w:rPr>
            </w:pPr>
            <w:r w:rsidRPr="00EF2B98">
              <w:rPr>
                <w:sz w:val="18"/>
                <w:szCs w:val="18"/>
              </w:rPr>
              <w:t>1 l/ha</w:t>
            </w:r>
          </w:p>
          <w:p w:rsidR="00983025" w:rsidRPr="00EF2B98" w:rsidRDefault="00983025" w:rsidP="00045097">
            <w:pPr>
              <w:jc w:val="left"/>
              <w:rPr>
                <w:sz w:val="18"/>
                <w:szCs w:val="18"/>
              </w:rPr>
            </w:pPr>
            <w:r w:rsidRPr="00EF2B98">
              <w:rPr>
                <w:sz w:val="18"/>
                <w:szCs w:val="18"/>
              </w:rPr>
              <w:t>4 l/ha</w:t>
            </w:r>
          </w:p>
        </w:tc>
        <w:tc>
          <w:tcPr>
            <w:tcW w:w="1320" w:type="dxa"/>
          </w:tcPr>
          <w:p w:rsidR="00AF1C4D" w:rsidRPr="00EF2B98" w:rsidRDefault="00AF1C4D" w:rsidP="00045097">
            <w:pPr>
              <w:jc w:val="left"/>
              <w:rPr>
                <w:sz w:val="18"/>
                <w:szCs w:val="18"/>
              </w:rPr>
            </w:pPr>
            <w:r w:rsidRPr="00EF2B98">
              <w:rPr>
                <w:sz w:val="18"/>
                <w:szCs w:val="18"/>
              </w:rPr>
              <w:t>10</w:t>
            </w:r>
          </w:p>
          <w:p w:rsidR="00983025" w:rsidRPr="00EF2B98" w:rsidRDefault="00983025" w:rsidP="00045097">
            <w:pPr>
              <w:jc w:val="left"/>
              <w:rPr>
                <w:sz w:val="18"/>
                <w:szCs w:val="18"/>
              </w:rPr>
            </w:pPr>
            <w:r w:rsidRPr="00EF2B98">
              <w:rPr>
                <w:sz w:val="18"/>
                <w:szCs w:val="18"/>
              </w:rPr>
              <w:t>14</w:t>
            </w:r>
          </w:p>
        </w:tc>
        <w:tc>
          <w:tcPr>
            <w:tcW w:w="1430" w:type="dxa"/>
          </w:tcPr>
          <w:p w:rsidR="00AF1C4D" w:rsidRPr="00EF2B98" w:rsidRDefault="00AF1C4D" w:rsidP="00045097">
            <w:pPr>
              <w:jc w:val="left"/>
              <w:rPr>
                <w:sz w:val="18"/>
                <w:szCs w:val="18"/>
              </w:rPr>
            </w:pPr>
            <w:r w:rsidRPr="00EF2B98">
              <w:rPr>
                <w:sz w:val="18"/>
                <w:szCs w:val="18"/>
              </w:rPr>
              <w:t>*** MANJŠ</w:t>
            </w:r>
            <w:r w:rsidR="00D568E2" w:rsidRPr="00EF2B98">
              <w:rPr>
                <w:sz w:val="18"/>
                <w:szCs w:val="18"/>
              </w:rPr>
              <w:t>A</w:t>
            </w:r>
            <w:r w:rsidRPr="00EF2B98">
              <w:rPr>
                <w:sz w:val="18"/>
                <w:szCs w:val="18"/>
              </w:rPr>
              <w:t xml:space="preserve"> UPORAB</w:t>
            </w:r>
            <w:r w:rsidR="00D568E2" w:rsidRPr="00EF2B98">
              <w:rPr>
                <w:sz w:val="18"/>
                <w:szCs w:val="18"/>
              </w:rPr>
              <w:t>A</w:t>
            </w:r>
          </w:p>
          <w:p w:rsidR="00AF1C4D" w:rsidRPr="00EF2B98" w:rsidRDefault="00AF1C4D" w:rsidP="00045097">
            <w:pPr>
              <w:jc w:val="left"/>
              <w:rPr>
                <w:b/>
                <w:bCs/>
                <w:sz w:val="18"/>
                <w:szCs w:val="18"/>
              </w:rPr>
            </w:pPr>
          </w:p>
        </w:tc>
      </w:tr>
      <w:tr w:rsidR="00AF1C4D" w:rsidRPr="00EF2B98"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rsidR="00AF1C4D" w:rsidRPr="00EF2B98" w:rsidRDefault="00AF1C4D" w:rsidP="00045097">
            <w:pPr>
              <w:jc w:val="left"/>
              <w:rPr>
                <w:b/>
                <w:bCs/>
                <w:sz w:val="18"/>
                <w:szCs w:val="18"/>
              </w:rPr>
            </w:pPr>
            <w:r w:rsidRPr="00EF2B98">
              <w:rPr>
                <w:b/>
                <w:bCs/>
                <w:sz w:val="18"/>
                <w:szCs w:val="18"/>
              </w:rPr>
              <w:t>ŠKODLJIVCI</w:t>
            </w:r>
          </w:p>
          <w:p w:rsidR="00AF1C4D" w:rsidRPr="00EF2B98" w:rsidRDefault="00AF1C4D" w:rsidP="00045097">
            <w:pPr>
              <w:jc w:val="left"/>
              <w:rPr>
                <w:b/>
                <w:bCs/>
                <w:sz w:val="18"/>
                <w:szCs w:val="18"/>
              </w:rPr>
            </w:pPr>
            <w:r w:rsidRPr="00EF2B98">
              <w:rPr>
                <w:b/>
                <w:bCs/>
                <w:sz w:val="18"/>
                <w:szCs w:val="18"/>
              </w:rPr>
              <w:t xml:space="preserve">Kapusov belin </w:t>
            </w:r>
          </w:p>
          <w:p w:rsidR="00AF1C4D" w:rsidRPr="00EF2B98" w:rsidRDefault="00AF1C4D" w:rsidP="00045097">
            <w:pPr>
              <w:jc w:val="left"/>
              <w:rPr>
                <w:bCs/>
                <w:i/>
                <w:sz w:val="18"/>
                <w:szCs w:val="18"/>
              </w:rPr>
            </w:pPr>
            <w:r w:rsidRPr="00EF2B98">
              <w:rPr>
                <w:bCs/>
                <w:i/>
                <w:sz w:val="18"/>
                <w:szCs w:val="18"/>
              </w:rPr>
              <w:t>Pieris brassicae</w:t>
            </w:r>
          </w:p>
        </w:tc>
        <w:tc>
          <w:tcPr>
            <w:tcW w:w="2750" w:type="dxa"/>
          </w:tcPr>
          <w:p w:rsidR="00AF1C4D" w:rsidRPr="00EF2B98" w:rsidRDefault="00AF1C4D" w:rsidP="00045097">
            <w:pPr>
              <w:rPr>
                <w:sz w:val="18"/>
                <w:szCs w:val="18"/>
              </w:rPr>
            </w:pPr>
            <w:r w:rsidRPr="00EF2B98">
              <w:rPr>
                <w:sz w:val="18"/>
                <w:szCs w:val="18"/>
              </w:rPr>
              <w:t>Aprila in maja letajo metulji prvega rodu, julija in avgusta pa metulji drugega rodu. Gosenice objedo listje do listnih žil.</w:t>
            </w:r>
          </w:p>
        </w:tc>
        <w:tc>
          <w:tcPr>
            <w:tcW w:w="2420" w:type="dxa"/>
          </w:tcPr>
          <w:p w:rsidR="00AF1C4D" w:rsidRPr="00EF2B98" w:rsidRDefault="00AF1C4D" w:rsidP="001E1A1D">
            <w:pPr>
              <w:pStyle w:val="Oznaenseznam3"/>
              <w:rPr>
                <w:color w:val="auto"/>
              </w:rPr>
            </w:pPr>
            <w:r w:rsidRPr="00EF2B98">
              <w:rPr>
                <w:color w:val="auto"/>
              </w:rPr>
              <w:t>Agrotehnični ukrepi:</w:t>
            </w:r>
          </w:p>
          <w:p w:rsidR="00AF1C4D" w:rsidRPr="00EF2B98" w:rsidRDefault="00AF1C4D" w:rsidP="001E1A1D">
            <w:pPr>
              <w:pStyle w:val="Oznaenseznam3"/>
              <w:rPr>
                <w:color w:val="auto"/>
              </w:rPr>
            </w:pPr>
            <w:r w:rsidRPr="00EF2B98">
              <w:rPr>
                <w:color w:val="auto"/>
              </w:rPr>
              <w:t>pobiranje listov s kolonijami gosenic,</w:t>
            </w:r>
          </w:p>
          <w:p w:rsidR="00AF1C4D" w:rsidRPr="00EF2B98" w:rsidRDefault="00AF1C4D" w:rsidP="001E1A1D">
            <w:pPr>
              <w:pStyle w:val="Oznaenseznam3"/>
              <w:rPr>
                <w:color w:val="auto"/>
              </w:rPr>
            </w:pPr>
            <w:r w:rsidRPr="00EF2B98">
              <w:rPr>
                <w:color w:val="auto"/>
              </w:rPr>
              <w:t>uporaba prekrivnih mrež.</w:t>
            </w:r>
          </w:p>
          <w:p w:rsidR="00AF1C4D" w:rsidRPr="00EF2B98" w:rsidRDefault="00AF1C4D" w:rsidP="001E1A1D">
            <w:pPr>
              <w:pStyle w:val="Oznaenseznam3"/>
              <w:rPr>
                <w:color w:val="auto"/>
              </w:rPr>
            </w:pPr>
          </w:p>
          <w:p w:rsidR="00AF1C4D" w:rsidRPr="00EF2B98" w:rsidRDefault="00AF1C4D" w:rsidP="001E1A1D">
            <w:pPr>
              <w:pStyle w:val="Oznaenseznam3"/>
              <w:rPr>
                <w:color w:val="auto"/>
              </w:rPr>
            </w:pPr>
            <w:r w:rsidRPr="00EF2B98">
              <w:rPr>
                <w:color w:val="auto"/>
              </w:rPr>
              <w:t>Kemični ukrep:</w:t>
            </w:r>
          </w:p>
          <w:p w:rsidR="00AF1C4D" w:rsidRPr="00EF2B98" w:rsidRDefault="00AF1C4D" w:rsidP="001E1A1D">
            <w:pPr>
              <w:pStyle w:val="Oznaenseznam3"/>
              <w:rPr>
                <w:color w:val="auto"/>
              </w:rPr>
            </w:pPr>
            <w:r w:rsidRPr="00EF2B98">
              <w:rPr>
                <w:color w:val="auto"/>
              </w:rPr>
              <w:t>uporaba insekticidov.</w:t>
            </w:r>
          </w:p>
        </w:tc>
        <w:tc>
          <w:tcPr>
            <w:tcW w:w="1650" w:type="dxa"/>
          </w:tcPr>
          <w:p w:rsidR="00AF1C4D" w:rsidRPr="00EF2B98" w:rsidRDefault="003020EF" w:rsidP="00A80257">
            <w:pPr>
              <w:jc w:val="left"/>
              <w:rPr>
                <w:sz w:val="18"/>
                <w:szCs w:val="18"/>
              </w:rPr>
            </w:pPr>
            <w:r w:rsidRPr="00EF2B98">
              <w:rPr>
                <w:sz w:val="18"/>
                <w:szCs w:val="18"/>
              </w:rPr>
              <w:t>-</w:t>
            </w:r>
            <w:r w:rsidR="00A80257" w:rsidRPr="00EF2B98">
              <w:rPr>
                <w:sz w:val="18"/>
                <w:szCs w:val="18"/>
              </w:rPr>
              <w:t>lambda-cihalotrin</w:t>
            </w:r>
          </w:p>
          <w:p w:rsidR="000B7677" w:rsidRPr="00EF2B98" w:rsidRDefault="000B7677" w:rsidP="00A80257">
            <w:pPr>
              <w:jc w:val="left"/>
              <w:rPr>
                <w:sz w:val="18"/>
                <w:szCs w:val="18"/>
              </w:rPr>
            </w:pPr>
          </w:p>
          <w:p w:rsidR="000B7677" w:rsidRPr="00EF2B98" w:rsidRDefault="000B7677" w:rsidP="00A80257">
            <w:pPr>
              <w:jc w:val="left"/>
              <w:rPr>
                <w:sz w:val="18"/>
                <w:szCs w:val="18"/>
              </w:rPr>
            </w:pPr>
            <w:r w:rsidRPr="00EF2B98">
              <w:rPr>
                <w:sz w:val="18"/>
                <w:szCs w:val="18"/>
              </w:rPr>
              <w:t>-</w:t>
            </w:r>
            <w:r w:rsidRPr="00EF2B98">
              <w:rPr>
                <w:i/>
                <w:sz w:val="18"/>
                <w:szCs w:val="18"/>
              </w:rPr>
              <w:t>Bacillus</w:t>
            </w:r>
            <w:r w:rsidRPr="00EF2B98">
              <w:rPr>
                <w:sz w:val="18"/>
                <w:szCs w:val="18"/>
              </w:rPr>
              <w:t xml:space="preserve"> </w:t>
            </w:r>
            <w:r w:rsidRPr="00EF2B98">
              <w:rPr>
                <w:i/>
                <w:sz w:val="18"/>
                <w:szCs w:val="18"/>
              </w:rPr>
              <w:t>Thuringhiensis</w:t>
            </w:r>
            <w:r w:rsidRPr="00EF2B98">
              <w:rPr>
                <w:sz w:val="18"/>
                <w:szCs w:val="18"/>
              </w:rPr>
              <w:t xml:space="preserve"> var. Aizawai</w:t>
            </w:r>
          </w:p>
        </w:tc>
        <w:tc>
          <w:tcPr>
            <w:tcW w:w="1430" w:type="dxa"/>
          </w:tcPr>
          <w:p w:rsidR="00AF1C4D" w:rsidRPr="00EF2B98" w:rsidRDefault="00A80257" w:rsidP="00045097">
            <w:pPr>
              <w:jc w:val="left"/>
              <w:rPr>
                <w:b/>
                <w:sz w:val="18"/>
                <w:szCs w:val="18"/>
              </w:rPr>
            </w:pPr>
            <w:r w:rsidRPr="00EF2B98">
              <w:rPr>
                <w:sz w:val="18"/>
                <w:szCs w:val="18"/>
              </w:rPr>
              <w:t xml:space="preserve">Karate zeon 5 CS </w:t>
            </w:r>
          </w:p>
          <w:p w:rsidR="00AF1C4D" w:rsidRPr="00EF2B98" w:rsidRDefault="000B7677" w:rsidP="00045097">
            <w:pPr>
              <w:jc w:val="left"/>
              <w:rPr>
                <w:sz w:val="18"/>
                <w:szCs w:val="18"/>
              </w:rPr>
            </w:pPr>
            <w:r w:rsidRPr="00EF2B98">
              <w:rPr>
                <w:sz w:val="18"/>
                <w:szCs w:val="18"/>
              </w:rPr>
              <w:t>Agree WG</w:t>
            </w:r>
          </w:p>
        </w:tc>
        <w:tc>
          <w:tcPr>
            <w:tcW w:w="1100" w:type="dxa"/>
          </w:tcPr>
          <w:p w:rsidR="00AF1C4D" w:rsidRPr="00EF2B98" w:rsidRDefault="00A80257" w:rsidP="00045097">
            <w:pPr>
              <w:jc w:val="left"/>
              <w:rPr>
                <w:sz w:val="18"/>
                <w:szCs w:val="18"/>
              </w:rPr>
            </w:pPr>
            <w:r w:rsidRPr="00EF2B98">
              <w:rPr>
                <w:sz w:val="18"/>
                <w:szCs w:val="18"/>
              </w:rPr>
              <w:t>0,15 l/ha</w:t>
            </w:r>
          </w:p>
          <w:p w:rsidR="000B7677" w:rsidRPr="00EF2B98" w:rsidRDefault="000B7677" w:rsidP="00045097">
            <w:pPr>
              <w:jc w:val="left"/>
              <w:rPr>
                <w:sz w:val="18"/>
                <w:szCs w:val="18"/>
              </w:rPr>
            </w:pPr>
          </w:p>
          <w:p w:rsidR="000B7677" w:rsidRPr="00EF2B98" w:rsidRDefault="000B7677" w:rsidP="00045097">
            <w:pPr>
              <w:jc w:val="left"/>
              <w:rPr>
                <w:sz w:val="18"/>
                <w:szCs w:val="18"/>
              </w:rPr>
            </w:pPr>
            <w:r w:rsidRPr="00EF2B98">
              <w:rPr>
                <w:sz w:val="18"/>
                <w:szCs w:val="18"/>
              </w:rPr>
              <w:t>1 kg/ha</w:t>
            </w:r>
          </w:p>
          <w:p w:rsidR="00AF1C4D" w:rsidRPr="00EF2B98" w:rsidRDefault="00AF1C4D" w:rsidP="00045097">
            <w:pPr>
              <w:jc w:val="left"/>
              <w:rPr>
                <w:sz w:val="18"/>
                <w:szCs w:val="18"/>
              </w:rPr>
            </w:pPr>
          </w:p>
        </w:tc>
        <w:tc>
          <w:tcPr>
            <w:tcW w:w="1320" w:type="dxa"/>
          </w:tcPr>
          <w:p w:rsidR="00AF1C4D" w:rsidRPr="00EF2B98" w:rsidRDefault="00A80257" w:rsidP="00045097">
            <w:pPr>
              <w:jc w:val="left"/>
              <w:rPr>
                <w:sz w:val="18"/>
                <w:szCs w:val="18"/>
              </w:rPr>
            </w:pPr>
            <w:r w:rsidRPr="00EF2B98">
              <w:rPr>
                <w:sz w:val="18"/>
                <w:szCs w:val="18"/>
              </w:rPr>
              <w:t>7</w:t>
            </w:r>
          </w:p>
          <w:p w:rsidR="000B7677" w:rsidRPr="00EF2B98" w:rsidRDefault="000B7677" w:rsidP="00045097">
            <w:pPr>
              <w:jc w:val="left"/>
              <w:rPr>
                <w:sz w:val="18"/>
                <w:szCs w:val="18"/>
              </w:rPr>
            </w:pPr>
          </w:p>
          <w:p w:rsidR="000B7677" w:rsidRPr="00EF2B98" w:rsidRDefault="00440998" w:rsidP="00045097">
            <w:pPr>
              <w:jc w:val="left"/>
              <w:rPr>
                <w:sz w:val="18"/>
                <w:szCs w:val="18"/>
              </w:rPr>
            </w:pPr>
            <w:r w:rsidRPr="00EF2B98">
              <w:rPr>
                <w:sz w:val="18"/>
                <w:szCs w:val="18"/>
              </w:rPr>
              <w:t>n</w:t>
            </w:r>
            <w:r w:rsidR="000B7677" w:rsidRPr="00EF2B98">
              <w:rPr>
                <w:sz w:val="18"/>
                <w:szCs w:val="18"/>
              </w:rPr>
              <w:t>i potrebna</w:t>
            </w:r>
          </w:p>
        </w:tc>
        <w:tc>
          <w:tcPr>
            <w:tcW w:w="1430" w:type="dxa"/>
          </w:tcPr>
          <w:p w:rsidR="00AF1C4D" w:rsidRPr="00EF2B98" w:rsidRDefault="00A80257" w:rsidP="009B5FBD">
            <w:pPr>
              <w:jc w:val="left"/>
              <w:rPr>
                <w:sz w:val="18"/>
                <w:szCs w:val="18"/>
              </w:rPr>
            </w:pPr>
            <w:r w:rsidRPr="00EF2B98">
              <w:rPr>
                <w:sz w:val="18"/>
                <w:szCs w:val="18"/>
              </w:rPr>
              <w:t>MANJŠA UPORABA</w:t>
            </w:r>
          </w:p>
          <w:p w:rsidR="00A80257" w:rsidRPr="00EF2B98" w:rsidRDefault="00A80257" w:rsidP="009B5FBD">
            <w:pPr>
              <w:jc w:val="left"/>
              <w:rPr>
                <w:sz w:val="18"/>
                <w:szCs w:val="18"/>
              </w:rPr>
            </w:pPr>
          </w:p>
          <w:p w:rsidR="00A80257" w:rsidRPr="00EF2B98" w:rsidRDefault="00A80257" w:rsidP="00584145">
            <w:pPr>
              <w:jc w:val="left"/>
              <w:rPr>
                <w:b/>
                <w:sz w:val="18"/>
                <w:szCs w:val="18"/>
              </w:rPr>
            </w:pPr>
          </w:p>
        </w:tc>
      </w:tr>
      <w:tr w:rsidR="00A80257" w:rsidRPr="00EF2B98"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tcPr>
          <w:p w:rsidR="00A80257" w:rsidRPr="00EF2B98" w:rsidRDefault="00A80257" w:rsidP="00A80257">
            <w:pPr>
              <w:jc w:val="left"/>
              <w:rPr>
                <w:b/>
                <w:bCs/>
                <w:sz w:val="18"/>
                <w:szCs w:val="18"/>
              </w:rPr>
            </w:pPr>
            <w:r w:rsidRPr="00EF2B98">
              <w:rPr>
                <w:b/>
                <w:bCs/>
                <w:sz w:val="18"/>
                <w:szCs w:val="18"/>
              </w:rPr>
              <w:t>Kapusov molj</w:t>
            </w:r>
          </w:p>
          <w:p w:rsidR="00A80257" w:rsidRPr="00EF2B98" w:rsidRDefault="00A80257" w:rsidP="00A80257">
            <w:pPr>
              <w:jc w:val="left"/>
              <w:rPr>
                <w:bCs/>
                <w:i/>
                <w:sz w:val="18"/>
                <w:szCs w:val="18"/>
              </w:rPr>
            </w:pPr>
            <w:r w:rsidRPr="00EF2B98">
              <w:rPr>
                <w:bCs/>
                <w:i/>
                <w:sz w:val="18"/>
                <w:szCs w:val="18"/>
              </w:rPr>
              <w:t>Plutella xylostella</w:t>
            </w:r>
          </w:p>
        </w:tc>
        <w:tc>
          <w:tcPr>
            <w:tcW w:w="2750" w:type="dxa"/>
          </w:tcPr>
          <w:p w:rsidR="00A80257" w:rsidRPr="00EF2B98" w:rsidRDefault="00A80257" w:rsidP="00A80257">
            <w:pPr>
              <w:jc w:val="left"/>
              <w:rPr>
                <w:sz w:val="18"/>
                <w:szCs w:val="18"/>
              </w:rPr>
            </w:pPr>
            <w:r w:rsidRPr="00EF2B98">
              <w:rPr>
                <w:sz w:val="18"/>
                <w:szCs w:val="18"/>
              </w:rPr>
              <w:t>Prezimi buba v rastlinskih ostankih. Metulji (majhni, ob mirovanju značilno ozki) prvega rodu letajo maja, drugega rodu julija, tretjega pa avgusta.</w:t>
            </w:r>
          </w:p>
          <w:p w:rsidR="00A80257" w:rsidRPr="00EF2B98" w:rsidRDefault="00A80257" w:rsidP="00A80257">
            <w:pPr>
              <w:pStyle w:val="Navaden1"/>
              <w:widowControl/>
              <w:rPr>
                <w:szCs w:val="18"/>
                <w:lang w:eastAsia="en-US"/>
              </w:rPr>
            </w:pPr>
            <w:r w:rsidRPr="00EF2B98">
              <w:rPr>
                <w:szCs w:val="18"/>
                <w:lang w:eastAsia="en-US"/>
              </w:rPr>
              <w:t>Gosenice objedajo listje s spodnje strani, gornja povrhnjica vsaj na začetku še ostane.</w:t>
            </w:r>
          </w:p>
        </w:tc>
        <w:tc>
          <w:tcPr>
            <w:tcW w:w="2420" w:type="dxa"/>
          </w:tcPr>
          <w:p w:rsidR="00A80257" w:rsidRPr="00EF2B98" w:rsidRDefault="00A80257" w:rsidP="00A80257">
            <w:pPr>
              <w:tabs>
                <w:tab w:val="left" w:pos="170"/>
              </w:tabs>
              <w:jc w:val="left"/>
              <w:rPr>
                <w:sz w:val="18"/>
                <w:szCs w:val="18"/>
              </w:rPr>
            </w:pPr>
            <w:r w:rsidRPr="00EF2B98">
              <w:rPr>
                <w:sz w:val="18"/>
                <w:szCs w:val="18"/>
              </w:rPr>
              <w:t>Agrotehnični ukrep:</w:t>
            </w:r>
          </w:p>
          <w:p w:rsidR="00A80257" w:rsidRPr="00EF2B98" w:rsidRDefault="00A80257" w:rsidP="001E1A1D">
            <w:pPr>
              <w:pStyle w:val="Oznaenseznam3"/>
              <w:rPr>
                <w:color w:val="auto"/>
              </w:rPr>
            </w:pPr>
            <w:r w:rsidRPr="00EF2B98">
              <w:rPr>
                <w:color w:val="auto"/>
              </w:rPr>
              <w:t>zgodnje sajenje.</w:t>
            </w:r>
          </w:p>
          <w:p w:rsidR="00A80257" w:rsidRPr="00EF2B98" w:rsidRDefault="00A80257" w:rsidP="001E1A1D">
            <w:pPr>
              <w:pStyle w:val="Oznaenseznam3"/>
              <w:rPr>
                <w:color w:val="auto"/>
              </w:rPr>
            </w:pPr>
          </w:p>
          <w:p w:rsidR="00A80257" w:rsidRPr="00EF2B98" w:rsidRDefault="00A80257" w:rsidP="001E1A1D">
            <w:pPr>
              <w:pStyle w:val="Oznaenseznam3"/>
              <w:rPr>
                <w:color w:val="auto"/>
              </w:rPr>
            </w:pPr>
            <w:r w:rsidRPr="00EF2B98">
              <w:rPr>
                <w:color w:val="auto"/>
              </w:rPr>
              <w:t>Kemični ukrep:</w:t>
            </w:r>
          </w:p>
          <w:p w:rsidR="00A80257" w:rsidRPr="00EF2B98" w:rsidRDefault="00A80257" w:rsidP="001E1A1D">
            <w:pPr>
              <w:pStyle w:val="Oznaenseznam3"/>
              <w:rPr>
                <w:color w:val="auto"/>
              </w:rPr>
            </w:pPr>
            <w:r w:rsidRPr="00EF2B98">
              <w:rPr>
                <w:color w:val="auto"/>
              </w:rPr>
              <w:t>uporaba insekticidov.</w:t>
            </w:r>
          </w:p>
        </w:tc>
        <w:tc>
          <w:tcPr>
            <w:tcW w:w="1650" w:type="dxa"/>
          </w:tcPr>
          <w:p w:rsidR="003020EF" w:rsidRPr="00EF2B98" w:rsidRDefault="00A80257" w:rsidP="00A80257">
            <w:pPr>
              <w:jc w:val="left"/>
              <w:rPr>
                <w:sz w:val="18"/>
                <w:szCs w:val="18"/>
              </w:rPr>
            </w:pPr>
            <w:r w:rsidRPr="00EF2B98">
              <w:rPr>
                <w:sz w:val="18"/>
                <w:szCs w:val="18"/>
              </w:rPr>
              <w:t>-lambda-cihalotrin</w:t>
            </w:r>
          </w:p>
          <w:p w:rsidR="000B7677" w:rsidRPr="00EF2B98" w:rsidRDefault="000B7677" w:rsidP="00A80257">
            <w:pPr>
              <w:jc w:val="left"/>
              <w:rPr>
                <w:sz w:val="18"/>
                <w:szCs w:val="18"/>
              </w:rPr>
            </w:pPr>
          </w:p>
          <w:p w:rsidR="000B7677" w:rsidRPr="00EF2B98" w:rsidRDefault="000B7677" w:rsidP="00A80257">
            <w:pPr>
              <w:jc w:val="left"/>
              <w:rPr>
                <w:sz w:val="18"/>
                <w:szCs w:val="18"/>
              </w:rPr>
            </w:pPr>
            <w:r w:rsidRPr="00EF2B98">
              <w:rPr>
                <w:sz w:val="18"/>
                <w:szCs w:val="18"/>
              </w:rPr>
              <w:t>-</w:t>
            </w:r>
            <w:r w:rsidRPr="00EF2B98">
              <w:rPr>
                <w:i/>
                <w:sz w:val="18"/>
                <w:szCs w:val="18"/>
              </w:rPr>
              <w:t>Bacillus</w:t>
            </w:r>
            <w:r w:rsidRPr="00EF2B98">
              <w:rPr>
                <w:sz w:val="18"/>
                <w:szCs w:val="18"/>
              </w:rPr>
              <w:t xml:space="preserve"> </w:t>
            </w:r>
            <w:r w:rsidRPr="00EF2B98">
              <w:rPr>
                <w:i/>
                <w:sz w:val="18"/>
                <w:szCs w:val="18"/>
              </w:rPr>
              <w:t>Thuringhiensis</w:t>
            </w:r>
            <w:r w:rsidRPr="00EF2B98">
              <w:rPr>
                <w:sz w:val="18"/>
                <w:szCs w:val="18"/>
              </w:rPr>
              <w:t xml:space="preserve"> var. Aizawai</w:t>
            </w:r>
          </w:p>
          <w:p w:rsidR="00A80257" w:rsidRPr="00EF2B98" w:rsidRDefault="00A80257" w:rsidP="00A80257">
            <w:pPr>
              <w:jc w:val="left"/>
              <w:rPr>
                <w:sz w:val="18"/>
                <w:szCs w:val="18"/>
              </w:rPr>
            </w:pPr>
          </w:p>
        </w:tc>
        <w:tc>
          <w:tcPr>
            <w:tcW w:w="1430" w:type="dxa"/>
          </w:tcPr>
          <w:p w:rsidR="003020EF" w:rsidRPr="00EF2B98" w:rsidRDefault="00A80257" w:rsidP="00A80257">
            <w:pPr>
              <w:jc w:val="left"/>
              <w:rPr>
                <w:b/>
                <w:sz w:val="18"/>
                <w:szCs w:val="18"/>
              </w:rPr>
            </w:pPr>
            <w:r w:rsidRPr="00EF2B98">
              <w:rPr>
                <w:sz w:val="18"/>
                <w:szCs w:val="18"/>
              </w:rPr>
              <w:t xml:space="preserve">Karate zeon 5 CS </w:t>
            </w:r>
          </w:p>
          <w:p w:rsidR="000B7677" w:rsidRPr="00EF2B98" w:rsidRDefault="000B7677" w:rsidP="00A80257">
            <w:pPr>
              <w:jc w:val="left"/>
              <w:rPr>
                <w:sz w:val="18"/>
                <w:szCs w:val="18"/>
              </w:rPr>
            </w:pPr>
            <w:r w:rsidRPr="00EF2B98">
              <w:rPr>
                <w:sz w:val="18"/>
                <w:szCs w:val="18"/>
              </w:rPr>
              <w:t>Agree WG</w:t>
            </w:r>
          </w:p>
          <w:p w:rsidR="00A80257" w:rsidRPr="00EF2B98" w:rsidRDefault="00A80257" w:rsidP="00A80257">
            <w:pPr>
              <w:jc w:val="left"/>
              <w:rPr>
                <w:sz w:val="18"/>
                <w:szCs w:val="18"/>
              </w:rPr>
            </w:pPr>
          </w:p>
        </w:tc>
        <w:tc>
          <w:tcPr>
            <w:tcW w:w="1100" w:type="dxa"/>
          </w:tcPr>
          <w:p w:rsidR="00A80257" w:rsidRPr="00EF2B98" w:rsidRDefault="00A80257" w:rsidP="00A80257">
            <w:pPr>
              <w:jc w:val="left"/>
              <w:rPr>
                <w:sz w:val="18"/>
                <w:szCs w:val="18"/>
              </w:rPr>
            </w:pPr>
            <w:r w:rsidRPr="00EF2B98">
              <w:rPr>
                <w:sz w:val="18"/>
                <w:szCs w:val="18"/>
              </w:rPr>
              <w:t>0,15 l/ha</w:t>
            </w:r>
          </w:p>
          <w:p w:rsidR="000B7677" w:rsidRPr="00EF2B98" w:rsidRDefault="000B7677" w:rsidP="00A80257">
            <w:pPr>
              <w:jc w:val="left"/>
              <w:rPr>
                <w:sz w:val="18"/>
                <w:szCs w:val="18"/>
              </w:rPr>
            </w:pPr>
          </w:p>
          <w:p w:rsidR="000B7677" w:rsidRPr="00EF2B98" w:rsidRDefault="000B7677" w:rsidP="00A80257">
            <w:pPr>
              <w:jc w:val="left"/>
              <w:rPr>
                <w:sz w:val="18"/>
                <w:szCs w:val="18"/>
              </w:rPr>
            </w:pPr>
            <w:r w:rsidRPr="00EF2B98">
              <w:rPr>
                <w:sz w:val="18"/>
                <w:szCs w:val="18"/>
              </w:rPr>
              <w:t>1 kg/ha</w:t>
            </w:r>
          </w:p>
          <w:p w:rsidR="00A80257" w:rsidRPr="00EF2B98" w:rsidRDefault="00A80257" w:rsidP="00A80257">
            <w:pPr>
              <w:jc w:val="left"/>
              <w:rPr>
                <w:sz w:val="18"/>
                <w:szCs w:val="18"/>
              </w:rPr>
            </w:pPr>
          </w:p>
        </w:tc>
        <w:tc>
          <w:tcPr>
            <w:tcW w:w="1320" w:type="dxa"/>
          </w:tcPr>
          <w:p w:rsidR="00A80257" w:rsidRPr="00EF2B98" w:rsidRDefault="00A80257" w:rsidP="00A80257">
            <w:pPr>
              <w:jc w:val="left"/>
              <w:rPr>
                <w:sz w:val="18"/>
                <w:szCs w:val="18"/>
              </w:rPr>
            </w:pPr>
            <w:r w:rsidRPr="00EF2B98">
              <w:rPr>
                <w:sz w:val="18"/>
                <w:szCs w:val="18"/>
              </w:rPr>
              <w:t>7</w:t>
            </w:r>
          </w:p>
          <w:p w:rsidR="000B7677" w:rsidRPr="00EF2B98" w:rsidRDefault="000B7677" w:rsidP="00A80257">
            <w:pPr>
              <w:jc w:val="left"/>
              <w:rPr>
                <w:sz w:val="18"/>
                <w:szCs w:val="18"/>
              </w:rPr>
            </w:pPr>
          </w:p>
          <w:p w:rsidR="000B7677" w:rsidRPr="00EF2B98" w:rsidRDefault="00440998" w:rsidP="00A80257">
            <w:pPr>
              <w:jc w:val="left"/>
              <w:rPr>
                <w:sz w:val="18"/>
                <w:szCs w:val="18"/>
              </w:rPr>
            </w:pPr>
            <w:r w:rsidRPr="00EF2B98">
              <w:rPr>
                <w:sz w:val="18"/>
                <w:szCs w:val="18"/>
              </w:rPr>
              <w:t>n</w:t>
            </w:r>
            <w:r w:rsidR="000B7677" w:rsidRPr="00EF2B98">
              <w:rPr>
                <w:sz w:val="18"/>
                <w:szCs w:val="18"/>
              </w:rPr>
              <w:t>i potrebna</w:t>
            </w:r>
          </w:p>
        </w:tc>
        <w:tc>
          <w:tcPr>
            <w:tcW w:w="1430" w:type="dxa"/>
          </w:tcPr>
          <w:p w:rsidR="00A80257" w:rsidRPr="00EF2B98" w:rsidRDefault="00A80257" w:rsidP="00A80257">
            <w:pPr>
              <w:jc w:val="left"/>
              <w:rPr>
                <w:sz w:val="18"/>
                <w:szCs w:val="18"/>
              </w:rPr>
            </w:pPr>
            <w:r w:rsidRPr="00EF2B98">
              <w:rPr>
                <w:sz w:val="18"/>
                <w:szCs w:val="18"/>
              </w:rPr>
              <w:t>MANJŠA UPORABA</w:t>
            </w:r>
          </w:p>
          <w:p w:rsidR="00A80257" w:rsidRPr="00EF2B98" w:rsidRDefault="00A80257" w:rsidP="00A80257">
            <w:pPr>
              <w:jc w:val="left"/>
              <w:rPr>
                <w:sz w:val="18"/>
                <w:szCs w:val="18"/>
              </w:rPr>
            </w:pPr>
          </w:p>
          <w:p w:rsidR="00A80257" w:rsidRPr="00EF2B98" w:rsidRDefault="00A80257" w:rsidP="00A80257">
            <w:pPr>
              <w:jc w:val="left"/>
              <w:rPr>
                <w:sz w:val="18"/>
                <w:szCs w:val="18"/>
              </w:rPr>
            </w:pPr>
          </w:p>
        </w:tc>
      </w:tr>
    </w:tbl>
    <w:p w:rsidR="00AF1C4D" w:rsidRPr="0048295C" w:rsidRDefault="00AF1C4D" w:rsidP="00AF1C4D">
      <w:pPr>
        <w:pStyle w:val="Sprotnaopomba-besedilo"/>
        <w:widowControl w:val="0"/>
        <w:ind w:left="110"/>
        <w:jc w:val="left"/>
        <w:rPr>
          <w:lang w:val="sl-SI"/>
        </w:rPr>
      </w:pPr>
      <w:r w:rsidRPr="0048295C">
        <w:rPr>
          <w:lang w:val="sl-SI"/>
        </w:rPr>
        <w:t>* - DATUM POTEKA REGISTRACIJE</w:t>
      </w:r>
      <w:r w:rsidRPr="0048295C">
        <w:rPr>
          <w:lang w:val="sl-SI"/>
        </w:rPr>
        <w:tab/>
      </w:r>
      <w:r w:rsidRPr="0048295C">
        <w:rPr>
          <w:lang w:val="sl-SI"/>
        </w:rPr>
        <w:tab/>
      </w:r>
      <w:r w:rsidRPr="0048295C">
        <w:rPr>
          <w:lang w:val="sl-SI"/>
        </w:rPr>
        <w:tab/>
      </w:r>
      <w:r w:rsidRPr="0048295C">
        <w:rPr>
          <w:lang w:val="sl-SI"/>
        </w:rPr>
        <w:tab/>
      </w:r>
      <w:r w:rsidRPr="0048295C">
        <w:rPr>
          <w:lang w:val="sl-SI"/>
        </w:rPr>
        <w:tab/>
        <w:t>** - DATUM UPORABE ZALOG PRIPRAVKOV, KI JIM JE POTEKLA REGISTRACIJA</w:t>
      </w:r>
    </w:p>
    <w:p w:rsidR="00AF1C4D" w:rsidRPr="0048295C" w:rsidRDefault="00AF1C4D" w:rsidP="00AF1C4D">
      <w:pPr>
        <w:jc w:val="center"/>
        <w:rPr>
          <w:sz w:val="20"/>
        </w:rPr>
      </w:pPr>
    </w:p>
    <w:p w:rsidR="00AF1C4D" w:rsidRPr="0048295C" w:rsidRDefault="00AF1C4D" w:rsidP="00AF1C4D">
      <w:pPr>
        <w:jc w:val="center"/>
        <w:rPr>
          <w:sz w:val="20"/>
        </w:rPr>
      </w:pPr>
      <w:r w:rsidRPr="0048295C">
        <w:rPr>
          <w:sz w:val="20"/>
        </w:rPr>
        <w:br w:type="page"/>
      </w:r>
      <w:r w:rsidRPr="0048295C">
        <w:rPr>
          <w:sz w:val="20"/>
        </w:rPr>
        <w:lastRenderedPageBreak/>
        <w:t>INTEGRIRANO VARSTVO HRENA – list 3</w:t>
      </w:r>
    </w:p>
    <w:p w:rsidR="00AF1C4D" w:rsidRPr="0048295C" w:rsidRDefault="00AF1C4D" w:rsidP="00AF1C4D">
      <w:pPr>
        <w:rPr>
          <w:sz w:val="20"/>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064"/>
        <w:gridCol w:w="1650"/>
        <w:gridCol w:w="1650"/>
        <w:gridCol w:w="1210"/>
        <w:gridCol w:w="1320"/>
        <w:gridCol w:w="1430"/>
      </w:tblGrid>
      <w:tr w:rsidR="00AF1C4D" w:rsidRPr="00EF2B98" w:rsidTr="00045097">
        <w:tc>
          <w:tcPr>
            <w:tcW w:w="1728"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OPIS</w:t>
            </w:r>
          </w:p>
        </w:tc>
        <w:tc>
          <w:tcPr>
            <w:tcW w:w="2090" w:type="dxa"/>
            <w:gridSpan w:val="2"/>
            <w:tcBorders>
              <w:top w:val="single" w:sz="12" w:space="0" w:color="auto"/>
              <w:left w:val="single" w:sz="12" w:space="0" w:color="auto"/>
              <w:bottom w:val="single" w:sz="12" w:space="0" w:color="auto"/>
              <w:right w:val="single" w:sz="12" w:space="0" w:color="auto"/>
            </w:tcBorders>
          </w:tcPr>
          <w:p w:rsidR="00AF1C4D" w:rsidRPr="00EF2B98" w:rsidRDefault="00AF1C4D" w:rsidP="00045097">
            <w:pPr>
              <w:tabs>
                <w:tab w:val="left" w:pos="170"/>
              </w:tabs>
              <w:rPr>
                <w:sz w:val="18"/>
                <w:szCs w:val="18"/>
              </w:rPr>
            </w:pPr>
            <w:r w:rsidRPr="00EF2B98">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lang w:val="de-DE"/>
              </w:rPr>
            </w:pPr>
            <w:r w:rsidRPr="00EF2B98">
              <w:rPr>
                <w:sz w:val="18"/>
                <w:szCs w:val="18"/>
                <w:lang w:val="de-DE"/>
              </w:rPr>
              <w:t xml:space="preserve">  AKTIVNA SNOV</w:t>
            </w:r>
          </w:p>
        </w:tc>
        <w:tc>
          <w:tcPr>
            <w:tcW w:w="165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jc w:val="left"/>
              <w:rPr>
                <w:sz w:val="18"/>
                <w:szCs w:val="18"/>
              </w:rPr>
            </w:pPr>
            <w:r w:rsidRPr="00EF2B98">
              <w:rPr>
                <w:sz w:val="18"/>
                <w:szCs w:val="18"/>
              </w:rPr>
              <w:t>FITOFARM.</w:t>
            </w:r>
          </w:p>
          <w:p w:rsidR="00AF1C4D" w:rsidRPr="00EF2B98" w:rsidRDefault="00AF1C4D" w:rsidP="00045097">
            <w:pPr>
              <w:jc w:val="left"/>
              <w:rPr>
                <w:sz w:val="18"/>
                <w:szCs w:val="18"/>
              </w:rPr>
            </w:pPr>
            <w:r w:rsidRPr="00EF2B98">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jc w:val="left"/>
              <w:rPr>
                <w:sz w:val="18"/>
                <w:szCs w:val="18"/>
              </w:rPr>
            </w:pPr>
            <w:r w:rsidRPr="00EF2B98">
              <w:rPr>
                <w:sz w:val="18"/>
                <w:szCs w:val="18"/>
              </w:rPr>
              <w:t>OPOMBE</w:t>
            </w:r>
          </w:p>
        </w:tc>
      </w:tr>
      <w:tr w:rsidR="00A80257" w:rsidRPr="00EF2B98"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rsidR="00A80257" w:rsidRPr="00EF2B98" w:rsidRDefault="00A80257" w:rsidP="00A80257">
            <w:pPr>
              <w:jc w:val="left"/>
              <w:rPr>
                <w:b/>
                <w:bCs/>
                <w:sz w:val="18"/>
                <w:szCs w:val="18"/>
              </w:rPr>
            </w:pPr>
            <w:r w:rsidRPr="00EF2B98">
              <w:rPr>
                <w:b/>
                <w:bCs/>
                <w:sz w:val="18"/>
                <w:szCs w:val="18"/>
              </w:rPr>
              <w:t>Kapusova sovka</w:t>
            </w:r>
          </w:p>
          <w:p w:rsidR="00A80257" w:rsidRPr="00EF2B98" w:rsidRDefault="00A80257" w:rsidP="00A80257">
            <w:pPr>
              <w:jc w:val="left"/>
              <w:rPr>
                <w:bCs/>
                <w:i/>
                <w:sz w:val="18"/>
                <w:szCs w:val="18"/>
              </w:rPr>
            </w:pPr>
            <w:r w:rsidRPr="00EF2B98">
              <w:rPr>
                <w:bCs/>
                <w:i/>
                <w:sz w:val="18"/>
                <w:szCs w:val="18"/>
              </w:rPr>
              <w:t>Mamestra brassicae</w:t>
            </w:r>
          </w:p>
        </w:tc>
        <w:tc>
          <w:tcPr>
            <w:tcW w:w="2666" w:type="dxa"/>
            <w:gridSpan w:val="2"/>
          </w:tcPr>
          <w:p w:rsidR="00A80257" w:rsidRPr="00EF2B98" w:rsidRDefault="00A80257" w:rsidP="00A80257">
            <w:pPr>
              <w:jc w:val="left"/>
              <w:rPr>
                <w:sz w:val="18"/>
                <w:szCs w:val="18"/>
              </w:rPr>
            </w:pPr>
            <w:r w:rsidRPr="00EF2B98">
              <w:rPr>
                <w:sz w:val="18"/>
                <w:szCs w:val="18"/>
              </w:rPr>
              <w:t>Gosenice s starostjo spreminjajo barvo (od sivo zelenkaste do rjave, črne).</w:t>
            </w:r>
          </w:p>
          <w:p w:rsidR="00A80257" w:rsidRPr="00EF2B98" w:rsidRDefault="00A80257" w:rsidP="00A80257">
            <w:pPr>
              <w:jc w:val="left"/>
              <w:rPr>
                <w:sz w:val="18"/>
                <w:szCs w:val="18"/>
              </w:rPr>
            </w:pPr>
            <w:r w:rsidRPr="00EF2B98">
              <w:rPr>
                <w:sz w:val="18"/>
                <w:szCs w:val="18"/>
              </w:rPr>
              <w:t>Gosenice prvega rodu junija in julija objedajo listje. Gosenice drugega rodu pa delajo škodo v avgustu.</w:t>
            </w:r>
          </w:p>
        </w:tc>
        <w:tc>
          <w:tcPr>
            <w:tcW w:w="2064" w:type="dxa"/>
          </w:tcPr>
          <w:p w:rsidR="00A80257" w:rsidRPr="00EF2B98" w:rsidRDefault="00A80257" w:rsidP="00A80257">
            <w:pPr>
              <w:tabs>
                <w:tab w:val="left" w:pos="170"/>
              </w:tabs>
              <w:jc w:val="left"/>
              <w:rPr>
                <w:sz w:val="18"/>
                <w:szCs w:val="18"/>
              </w:rPr>
            </w:pPr>
            <w:r w:rsidRPr="00EF2B98">
              <w:rPr>
                <w:sz w:val="18"/>
                <w:szCs w:val="18"/>
              </w:rPr>
              <w:t>Agrotehnični ukrepi:</w:t>
            </w:r>
          </w:p>
          <w:p w:rsidR="00A80257" w:rsidRPr="00EF2B98" w:rsidRDefault="00A80257" w:rsidP="001E1A1D">
            <w:pPr>
              <w:pStyle w:val="Oznaenseznam3"/>
              <w:rPr>
                <w:color w:val="auto"/>
              </w:rPr>
            </w:pPr>
            <w:r w:rsidRPr="00EF2B98">
              <w:rPr>
                <w:color w:val="auto"/>
              </w:rPr>
              <w:t xml:space="preserve"> globoko jesensko oranje,</w:t>
            </w:r>
          </w:p>
          <w:p w:rsidR="00A80257" w:rsidRPr="00EF2B98" w:rsidRDefault="00A80257" w:rsidP="001E1A1D">
            <w:pPr>
              <w:pStyle w:val="Oznaenseznam3"/>
              <w:rPr>
                <w:color w:val="auto"/>
              </w:rPr>
            </w:pPr>
            <w:r w:rsidRPr="00EF2B98">
              <w:rPr>
                <w:color w:val="auto"/>
              </w:rPr>
              <w:t>zatiranje plevelov</w:t>
            </w:r>
          </w:p>
        </w:tc>
        <w:tc>
          <w:tcPr>
            <w:tcW w:w="1650" w:type="dxa"/>
          </w:tcPr>
          <w:p w:rsidR="003020EF" w:rsidRPr="00EF2B98" w:rsidRDefault="00A80257" w:rsidP="001E1A1D">
            <w:pPr>
              <w:pStyle w:val="Oznaenseznam3"/>
              <w:rPr>
                <w:color w:val="auto"/>
              </w:rPr>
            </w:pPr>
            <w:r w:rsidRPr="00EF2B98">
              <w:rPr>
                <w:color w:val="auto"/>
              </w:rPr>
              <w:t>-lambda-cihalotrin</w:t>
            </w:r>
          </w:p>
          <w:p w:rsidR="000B7677" w:rsidRPr="00EF2B98" w:rsidRDefault="000B7677" w:rsidP="001E1A1D">
            <w:pPr>
              <w:pStyle w:val="Oznaenseznam3"/>
              <w:rPr>
                <w:color w:val="auto"/>
              </w:rPr>
            </w:pPr>
          </w:p>
          <w:p w:rsidR="000B7677" w:rsidRPr="00EF2B98" w:rsidRDefault="000B7677" w:rsidP="001E1A1D">
            <w:pPr>
              <w:pStyle w:val="Oznaenseznam3"/>
              <w:rPr>
                <w:color w:val="auto"/>
              </w:rPr>
            </w:pPr>
            <w:r w:rsidRPr="00EF2B98">
              <w:rPr>
                <w:color w:val="auto"/>
              </w:rPr>
              <w:t>Bacillus Thuringhiensis var. Aizawai</w:t>
            </w:r>
          </w:p>
          <w:p w:rsidR="00A80257" w:rsidRPr="00EF2B98" w:rsidRDefault="00A80257" w:rsidP="00A80257">
            <w:pPr>
              <w:jc w:val="left"/>
              <w:rPr>
                <w:sz w:val="18"/>
                <w:szCs w:val="18"/>
              </w:rPr>
            </w:pPr>
          </w:p>
        </w:tc>
        <w:tc>
          <w:tcPr>
            <w:tcW w:w="1650" w:type="dxa"/>
          </w:tcPr>
          <w:p w:rsidR="00812117" w:rsidRDefault="00A80257" w:rsidP="00812117">
            <w:pPr>
              <w:jc w:val="left"/>
              <w:rPr>
                <w:sz w:val="18"/>
                <w:szCs w:val="18"/>
              </w:rPr>
            </w:pPr>
            <w:r w:rsidRPr="00EF2B98">
              <w:rPr>
                <w:sz w:val="18"/>
                <w:szCs w:val="18"/>
              </w:rPr>
              <w:t xml:space="preserve">Karate zeon 5 CS </w:t>
            </w:r>
          </w:p>
          <w:p w:rsidR="00812117" w:rsidRDefault="00812117" w:rsidP="00812117">
            <w:pPr>
              <w:jc w:val="left"/>
              <w:rPr>
                <w:sz w:val="18"/>
                <w:szCs w:val="18"/>
              </w:rPr>
            </w:pPr>
          </w:p>
          <w:p w:rsidR="00A80257" w:rsidRPr="00EF2B98" w:rsidRDefault="000B7677" w:rsidP="00812117">
            <w:pPr>
              <w:jc w:val="left"/>
              <w:rPr>
                <w:sz w:val="18"/>
                <w:szCs w:val="18"/>
              </w:rPr>
            </w:pPr>
            <w:r w:rsidRPr="00EF2B98">
              <w:rPr>
                <w:sz w:val="18"/>
                <w:szCs w:val="18"/>
              </w:rPr>
              <w:t>Agree WG</w:t>
            </w:r>
          </w:p>
        </w:tc>
        <w:tc>
          <w:tcPr>
            <w:tcW w:w="1210" w:type="dxa"/>
          </w:tcPr>
          <w:p w:rsidR="00A80257" w:rsidRPr="00EF2B98" w:rsidRDefault="00A80257" w:rsidP="00A80257">
            <w:pPr>
              <w:jc w:val="left"/>
              <w:rPr>
                <w:sz w:val="18"/>
                <w:szCs w:val="18"/>
              </w:rPr>
            </w:pPr>
            <w:r w:rsidRPr="00EF2B98">
              <w:rPr>
                <w:sz w:val="18"/>
                <w:szCs w:val="18"/>
              </w:rPr>
              <w:t>0,15 l/ha</w:t>
            </w:r>
          </w:p>
          <w:p w:rsidR="000B7677" w:rsidRPr="00EF2B98" w:rsidRDefault="000B7677" w:rsidP="00A80257">
            <w:pPr>
              <w:jc w:val="left"/>
              <w:rPr>
                <w:sz w:val="18"/>
                <w:szCs w:val="18"/>
              </w:rPr>
            </w:pPr>
          </w:p>
          <w:p w:rsidR="000B7677" w:rsidRPr="00EF2B98" w:rsidRDefault="000B7677" w:rsidP="00A80257">
            <w:pPr>
              <w:jc w:val="left"/>
              <w:rPr>
                <w:sz w:val="18"/>
                <w:szCs w:val="18"/>
              </w:rPr>
            </w:pPr>
            <w:r w:rsidRPr="00EF2B98">
              <w:rPr>
                <w:sz w:val="18"/>
                <w:szCs w:val="18"/>
              </w:rPr>
              <w:t>1 kg/ha</w:t>
            </w:r>
          </w:p>
          <w:p w:rsidR="00A80257" w:rsidRPr="00EF2B98" w:rsidRDefault="00A80257" w:rsidP="00A80257">
            <w:pPr>
              <w:jc w:val="left"/>
              <w:rPr>
                <w:sz w:val="18"/>
                <w:szCs w:val="18"/>
              </w:rPr>
            </w:pPr>
          </w:p>
        </w:tc>
        <w:tc>
          <w:tcPr>
            <w:tcW w:w="1320" w:type="dxa"/>
          </w:tcPr>
          <w:p w:rsidR="003020EF" w:rsidRPr="00EF2B98" w:rsidRDefault="00A80257" w:rsidP="00A80257">
            <w:pPr>
              <w:jc w:val="left"/>
              <w:rPr>
                <w:sz w:val="18"/>
                <w:szCs w:val="18"/>
              </w:rPr>
            </w:pPr>
            <w:r w:rsidRPr="00EF2B98">
              <w:rPr>
                <w:sz w:val="18"/>
                <w:szCs w:val="18"/>
              </w:rPr>
              <w:t>7</w:t>
            </w:r>
          </w:p>
          <w:p w:rsidR="00A80257" w:rsidRPr="00EF2B98" w:rsidRDefault="00A80257" w:rsidP="00A80257">
            <w:pPr>
              <w:jc w:val="left"/>
              <w:rPr>
                <w:sz w:val="18"/>
                <w:szCs w:val="18"/>
              </w:rPr>
            </w:pPr>
          </w:p>
          <w:p w:rsidR="000B7677" w:rsidRPr="00EF2B98" w:rsidRDefault="00440998" w:rsidP="00A80257">
            <w:pPr>
              <w:jc w:val="left"/>
              <w:rPr>
                <w:sz w:val="18"/>
                <w:szCs w:val="18"/>
              </w:rPr>
            </w:pPr>
            <w:r w:rsidRPr="00EF2B98">
              <w:rPr>
                <w:sz w:val="18"/>
                <w:szCs w:val="18"/>
              </w:rPr>
              <w:t>n</w:t>
            </w:r>
            <w:r w:rsidR="000B7677" w:rsidRPr="00EF2B98">
              <w:rPr>
                <w:sz w:val="18"/>
                <w:szCs w:val="18"/>
              </w:rPr>
              <w:t>i potrebna</w:t>
            </w:r>
          </w:p>
        </w:tc>
        <w:tc>
          <w:tcPr>
            <w:tcW w:w="1430" w:type="dxa"/>
          </w:tcPr>
          <w:p w:rsidR="00A80257" w:rsidRPr="00EF2B98" w:rsidRDefault="00A80257" w:rsidP="00A80257">
            <w:pPr>
              <w:jc w:val="left"/>
              <w:rPr>
                <w:sz w:val="18"/>
                <w:szCs w:val="18"/>
              </w:rPr>
            </w:pPr>
            <w:r w:rsidRPr="00EF2B98">
              <w:rPr>
                <w:sz w:val="18"/>
                <w:szCs w:val="18"/>
              </w:rPr>
              <w:t>MANJŠA UPORABA</w:t>
            </w:r>
          </w:p>
          <w:p w:rsidR="00A80257" w:rsidRPr="00EF2B98" w:rsidRDefault="00A80257" w:rsidP="00A80257">
            <w:pPr>
              <w:jc w:val="left"/>
              <w:rPr>
                <w:sz w:val="18"/>
                <w:szCs w:val="18"/>
              </w:rPr>
            </w:pPr>
          </w:p>
          <w:p w:rsidR="00A80257" w:rsidRDefault="00A80257" w:rsidP="00A80257">
            <w:pPr>
              <w:jc w:val="left"/>
              <w:rPr>
                <w:b/>
                <w:sz w:val="18"/>
                <w:szCs w:val="18"/>
              </w:rPr>
            </w:pPr>
          </w:p>
          <w:p w:rsidR="00812117" w:rsidRPr="00EF2B98" w:rsidRDefault="00812117" w:rsidP="00A80257">
            <w:pPr>
              <w:jc w:val="left"/>
              <w:rPr>
                <w:sz w:val="18"/>
                <w:szCs w:val="18"/>
              </w:rPr>
            </w:pPr>
          </w:p>
        </w:tc>
      </w:tr>
      <w:tr w:rsidR="00AF1C4D" w:rsidRPr="00EF2B98"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rsidR="00AF1C4D" w:rsidRPr="00EF2B98" w:rsidRDefault="00AF1C4D" w:rsidP="00045097">
            <w:pPr>
              <w:jc w:val="left"/>
              <w:rPr>
                <w:b/>
                <w:bCs/>
                <w:sz w:val="18"/>
                <w:szCs w:val="18"/>
              </w:rPr>
            </w:pPr>
            <w:r w:rsidRPr="00EF2B98">
              <w:rPr>
                <w:b/>
                <w:bCs/>
                <w:sz w:val="18"/>
                <w:szCs w:val="18"/>
              </w:rPr>
              <w:t>Bolhači</w:t>
            </w:r>
          </w:p>
          <w:p w:rsidR="00AF1C4D" w:rsidRPr="00EF2B98" w:rsidRDefault="00AF1C4D" w:rsidP="00045097">
            <w:pPr>
              <w:jc w:val="left"/>
              <w:rPr>
                <w:i/>
                <w:iCs/>
                <w:sz w:val="18"/>
                <w:szCs w:val="18"/>
              </w:rPr>
            </w:pPr>
            <w:r w:rsidRPr="00EF2B98">
              <w:rPr>
                <w:i/>
                <w:iCs/>
                <w:sz w:val="18"/>
                <w:szCs w:val="18"/>
              </w:rPr>
              <w:t>Phyllotreta nemorum, Phyllotreta  atra, Phyllotreta nigripes, Phyllotreta undulata</w:t>
            </w:r>
          </w:p>
        </w:tc>
        <w:tc>
          <w:tcPr>
            <w:tcW w:w="2666" w:type="dxa"/>
            <w:gridSpan w:val="2"/>
          </w:tcPr>
          <w:p w:rsidR="00AF1C4D" w:rsidRPr="00EF2B98" w:rsidRDefault="00AF1C4D" w:rsidP="00045097">
            <w:pPr>
              <w:jc w:val="left"/>
              <w:rPr>
                <w:sz w:val="18"/>
                <w:szCs w:val="18"/>
              </w:rPr>
            </w:pPr>
            <w:r w:rsidRPr="00EF2B98">
              <w:rPr>
                <w:sz w:val="18"/>
                <w:szCs w:val="18"/>
              </w:rPr>
              <w:t>Zelo nevarni so za mlade rastline. Hrošči izjedajo okrogle luknje v listih. Robovi izjed nekrotizirajo in propade oz. posuši se lahko cela rastlina.</w:t>
            </w:r>
          </w:p>
          <w:p w:rsidR="00AF1C4D" w:rsidRPr="00EF2B98" w:rsidRDefault="00AF1C4D" w:rsidP="00045097">
            <w:pPr>
              <w:jc w:val="left"/>
              <w:rPr>
                <w:sz w:val="18"/>
                <w:szCs w:val="18"/>
              </w:rPr>
            </w:pPr>
            <w:r w:rsidRPr="00EF2B98">
              <w:rPr>
                <w:sz w:val="18"/>
                <w:szCs w:val="18"/>
              </w:rPr>
              <w:t>Zlasti nevarni, če je suho in toplo vreme.</w:t>
            </w:r>
          </w:p>
        </w:tc>
        <w:tc>
          <w:tcPr>
            <w:tcW w:w="2064" w:type="dxa"/>
          </w:tcPr>
          <w:p w:rsidR="00AF1C4D" w:rsidRPr="00EF2B98" w:rsidRDefault="00AF1C4D" w:rsidP="00045097">
            <w:pPr>
              <w:tabs>
                <w:tab w:val="left" w:pos="170"/>
              </w:tabs>
              <w:jc w:val="left"/>
              <w:rPr>
                <w:sz w:val="18"/>
                <w:szCs w:val="18"/>
              </w:rPr>
            </w:pPr>
            <w:r w:rsidRPr="00EF2B98">
              <w:rPr>
                <w:sz w:val="18"/>
                <w:szCs w:val="18"/>
              </w:rPr>
              <w:t xml:space="preserve">Agrotehnični ukrepi: </w:t>
            </w:r>
          </w:p>
          <w:p w:rsidR="00907047" w:rsidRPr="00EF2B98" w:rsidRDefault="00AF1C4D" w:rsidP="001E1A1D">
            <w:pPr>
              <w:pStyle w:val="Oznaenseznam3"/>
              <w:rPr>
                <w:b/>
                <w:color w:val="auto"/>
              </w:rPr>
            </w:pPr>
            <w:r w:rsidRPr="00EF2B98">
              <w:rPr>
                <w:color w:val="auto"/>
              </w:rPr>
              <w:t>uporaba zaščitnih mrež</w:t>
            </w:r>
          </w:p>
          <w:p w:rsidR="00AF1C4D" w:rsidRPr="00EF2B98" w:rsidRDefault="00AF1C4D" w:rsidP="001E1A1D">
            <w:pPr>
              <w:pStyle w:val="Oznaenseznam3"/>
              <w:rPr>
                <w:color w:val="auto"/>
              </w:rPr>
            </w:pPr>
            <w:r w:rsidRPr="00EF2B98">
              <w:rPr>
                <w:color w:val="auto"/>
              </w:rPr>
              <w:t>oziroma prekrivk,</w:t>
            </w:r>
          </w:p>
          <w:p w:rsidR="00AF1C4D" w:rsidRPr="00EF2B98" w:rsidRDefault="00AF1C4D" w:rsidP="001E1A1D">
            <w:pPr>
              <w:pStyle w:val="Oznaenseznam3"/>
              <w:rPr>
                <w:color w:val="auto"/>
              </w:rPr>
            </w:pPr>
            <w:r w:rsidRPr="00EF2B98">
              <w:rPr>
                <w:color w:val="auto"/>
              </w:rPr>
              <w:t>plitvo okopavanje (poleti).</w:t>
            </w:r>
          </w:p>
          <w:p w:rsidR="00AF1C4D" w:rsidRPr="00EF2B98" w:rsidRDefault="00AF1C4D" w:rsidP="00045097">
            <w:pPr>
              <w:tabs>
                <w:tab w:val="left" w:pos="360"/>
              </w:tabs>
              <w:jc w:val="left"/>
              <w:rPr>
                <w:sz w:val="18"/>
                <w:szCs w:val="18"/>
              </w:rPr>
            </w:pPr>
            <w:r w:rsidRPr="00EF2B98">
              <w:rPr>
                <w:sz w:val="18"/>
                <w:szCs w:val="18"/>
              </w:rPr>
              <w:t>Kemični ukrepi:</w:t>
            </w:r>
          </w:p>
          <w:p w:rsidR="00AF1C4D" w:rsidRPr="00EF2B98" w:rsidRDefault="00AF1C4D" w:rsidP="00045097">
            <w:pPr>
              <w:tabs>
                <w:tab w:val="left" w:pos="360"/>
              </w:tabs>
              <w:jc w:val="left"/>
              <w:rPr>
                <w:sz w:val="18"/>
                <w:szCs w:val="18"/>
              </w:rPr>
            </w:pPr>
            <w:r w:rsidRPr="00EF2B98">
              <w:rPr>
                <w:sz w:val="18"/>
                <w:szCs w:val="18"/>
              </w:rPr>
              <w:t>- uporaba insekticidov (v primeru, da grozi uničenje več kot 10 % listne površine mlade rastline).</w:t>
            </w:r>
          </w:p>
        </w:tc>
        <w:tc>
          <w:tcPr>
            <w:tcW w:w="1650" w:type="dxa"/>
          </w:tcPr>
          <w:p w:rsidR="00AF1C4D" w:rsidRPr="00EF2B98" w:rsidRDefault="00190850" w:rsidP="00045097">
            <w:pPr>
              <w:jc w:val="left"/>
              <w:rPr>
                <w:sz w:val="18"/>
                <w:szCs w:val="18"/>
              </w:rPr>
            </w:pPr>
            <w:r w:rsidRPr="00EF2B98">
              <w:rPr>
                <w:sz w:val="18"/>
                <w:szCs w:val="18"/>
              </w:rPr>
              <w:t>- lambda-cihalotrin</w:t>
            </w:r>
          </w:p>
        </w:tc>
        <w:tc>
          <w:tcPr>
            <w:tcW w:w="1650" w:type="dxa"/>
          </w:tcPr>
          <w:p w:rsidR="00AF1C4D" w:rsidRPr="00EF2B98" w:rsidRDefault="00190850" w:rsidP="00045097">
            <w:pPr>
              <w:jc w:val="left"/>
              <w:rPr>
                <w:b/>
                <w:sz w:val="18"/>
                <w:szCs w:val="18"/>
              </w:rPr>
            </w:pPr>
            <w:r w:rsidRPr="00EF2B98">
              <w:rPr>
                <w:sz w:val="18"/>
                <w:szCs w:val="18"/>
              </w:rPr>
              <w:t>Karate Zeon 5 CS</w:t>
            </w:r>
          </w:p>
        </w:tc>
        <w:tc>
          <w:tcPr>
            <w:tcW w:w="1210" w:type="dxa"/>
          </w:tcPr>
          <w:p w:rsidR="00AF1C4D" w:rsidRPr="00EF2B98" w:rsidRDefault="00190850" w:rsidP="00045097">
            <w:pPr>
              <w:jc w:val="left"/>
              <w:rPr>
                <w:sz w:val="18"/>
                <w:szCs w:val="18"/>
              </w:rPr>
            </w:pPr>
            <w:r w:rsidRPr="00EF2B98">
              <w:rPr>
                <w:sz w:val="18"/>
                <w:szCs w:val="18"/>
              </w:rPr>
              <w:t>0,15 l/ha</w:t>
            </w:r>
          </w:p>
        </w:tc>
        <w:tc>
          <w:tcPr>
            <w:tcW w:w="1320" w:type="dxa"/>
          </w:tcPr>
          <w:p w:rsidR="00AF1C4D" w:rsidRPr="00EF2B98" w:rsidRDefault="00190850" w:rsidP="00045097">
            <w:pPr>
              <w:jc w:val="left"/>
              <w:rPr>
                <w:sz w:val="18"/>
                <w:szCs w:val="18"/>
              </w:rPr>
            </w:pPr>
            <w:r w:rsidRPr="00EF2B98">
              <w:rPr>
                <w:sz w:val="18"/>
                <w:szCs w:val="18"/>
              </w:rPr>
              <w:t>7</w:t>
            </w:r>
          </w:p>
        </w:tc>
        <w:tc>
          <w:tcPr>
            <w:tcW w:w="1430" w:type="dxa"/>
          </w:tcPr>
          <w:p w:rsidR="00AF1C4D" w:rsidRPr="00EF2B98" w:rsidRDefault="00A80257" w:rsidP="00A80257">
            <w:pPr>
              <w:jc w:val="left"/>
              <w:rPr>
                <w:sz w:val="18"/>
                <w:szCs w:val="18"/>
              </w:rPr>
            </w:pPr>
            <w:r w:rsidRPr="00EF2B98">
              <w:rPr>
                <w:sz w:val="18"/>
                <w:szCs w:val="18"/>
              </w:rPr>
              <w:t>MANJŠA UPORABA</w:t>
            </w:r>
            <w:r w:rsidR="00190850" w:rsidRPr="00EF2B98">
              <w:rPr>
                <w:sz w:val="18"/>
                <w:szCs w:val="18"/>
              </w:rPr>
              <w:t xml:space="preserve"> </w:t>
            </w:r>
          </w:p>
          <w:p w:rsidR="00A80257" w:rsidRPr="00EF2B98" w:rsidRDefault="00A80257" w:rsidP="00A80257">
            <w:pPr>
              <w:jc w:val="left"/>
              <w:rPr>
                <w:b/>
                <w:sz w:val="18"/>
                <w:szCs w:val="18"/>
              </w:rPr>
            </w:pPr>
          </w:p>
        </w:tc>
      </w:tr>
      <w:tr w:rsidR="00AF1C4D" w:rsidRPr="00EF2B98"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5"/>
        </w:trPr>
        <w:tc>
          <w:tcPr>
            <w:tcW w:w="1728" w:type="dxa"/>
          </w:tcPr>
          <w:p w:rsidR="00AF1C4D" w:rsidRPr="00EF2B98" w:rsidRDefault="00AF1C4D" w:rsidP="00045097">
            <w:pPr>
              <w:jc w:val="left"/>
              <w:rPr>
                <w:b/>
                <w:bCs/>
                <w:sz w:val="18"/>
                <w:szCs w:val="18"/>
              </w:rPr>
            </w:pPr>
            <w:r w:rsidRPr="00EF2B98">
              <w:rPr>
                <w:b/>
                <w:bCs/>
                <w:sz w:val="18"/>
                <w:szCs w:val="18"/>
              </w:rPr>
              <w:t>Listne uši</w:t>
            </w:r>
          </w:p>
          <w:p w:rsidR="00AF1C4D" w:rsidRPr="00EF2B98" w:rsidRDefault="00AF1C4D" w:rsidP="00045097">
            <w:pPr>
              <w:pStyle w:val="Naslov4"/>
              <w:jc w:val="left"/>
              <w:rPr>
                <w:bCs/>
                <w:i/>
                <w:sz w:val="18"/>
                <w:szCs w:val="18"/>
              </w:rPr>
            </w:pPr>
            <w:r w:rsidRPr="00EF2B98">
              <w:rPr>
                <w:bCs/>
                <w:i/>
                <w:caps w:val="0"/>
                <w:sz w:val="18"/>
                <w:szCs w:val="18"/>
              </w:rPr>
              <w:t>Aphididae</w:t>
            </w:r>
          </w:p>
        </w:tc>
        <w:tc>
          <w:tcPr>
            <w:tcW w:w="2666" w:type="dxa"/>
            <w:gridSpan w:val="2"/>
          </w:tcPr>
          <w:p w:rsidR="00AF1C4D" w:rsidRPr="00EF2B98" w:rsidRDefault="00AF1C4D" w:rsidP="00045097">
            <w:pPr>
              <w:rPr>
                <w:sz w:val="18"/>
                <w:szCs w:val="18"/>
              </w:rPr>
            </w:pPr>
            <w:r w:rsidRPr="00EF2B98">
              <w:rPr>
                <w:sz w:val="18"/>
                <w:szCs w:val="18"/>
              </w:rPr>
              <w:t>Na spodnji strani listov so različno obarvane uši, ki sesajo rastlinske sokove (slabijo rastline in prenašajo viruse). Napadeni listi se zvijajo.</w:t>
            </w:r>
          </w:p>
        </w:tc>
        <w:tc>
          <w:tcPr>
            <w:tcW w:w="2064" w:type="dxa"/>
          </w:tcPr>
          <w:p w:rsidR="00AF1C4D" w:rsidRPr="00EF2B98" w:rsidRDefault="00AF1C4D" w:rsidP="00045097">
            <w:pPr>
              <w:tabs>
                <w:tab w:val="left" w:pos="170"/>
              </w:tabs>
              <w:jc w:val="left"/>
              <w:rPr>
                <w:sz w:val="18"/>
                <w:szCs w:val="18"/>
              </w:rPr>
            </w:pPr>
            <w:r w:rsidRPr="00EF2B98">
              <w:rPr>
                <w:sz w:val="18"/>
                <w:szCs w:val="18"/>
              </w:rPr>
              <w:t>Agrotehnični ukrepi:</w:t>
            </w:r>
          </w:p>
          <w:p w:rsidR="00907047" w:rsidRPr="00EF2B98" w:rsidRDefault="00AF1C4D" w:rsidP="001E1A1D">
            <w:pPr>
              <w:pStyle w:val="Oznaenseznam3"/>
              <w:rPr>
                <w:color w:val="auto"/>
              </w:rPr>
            </w:pPr>
            <w:r w:rsidRPr="00EF2B98">
              <w:rPr>
                <w:color w:val="auto"/>
              </w:rPr>
              <w:t>zatiranje/odstranjev</w:t>
            </w:r>
            <w:r w:rsidR="00907047" w:rsidRPr="00EF2B98">
              <w:rPr>
                <w:color w:val="auto"/>
              </w:rPr>
              <w:t>anj</w:t>
            </w:r>
            <w:r w:rsidRPr="00EF2B98">
              <w:rPr>
                <w:color w:val="auto"/>
              </w:rPr>
              <w:t>e</w:t>
            </w:r>
          </w:p>
          <w:p w:rsidR="00AF1C4D" w:rsidRPr="00EF2B98" w:rsidRDefault="00AF1C4D" w:rsidP="001E1A1D">
            <w:pPr>
              <w:pStyle w:val="Oznaenseznam3"/>
              <w:rPr>
                <w:color w:val="auto"/>
              </w:rPr>
            </w:pPr>
            <w:r w:rsidRPr="00EF2B98">
              <w:rPr>
                <w:color w:val="auto"/>
              </w:rPr>
              <w:t>plevelov.</w:t>
            </w:r>
          </w:p>
          <w:p w:rsidR="00AF1C4D" w:rsidRPr="00EF2B98" w:rsidRDefault="00AF1C4D" w:rsidP="001E1A1D">
            <w:pPr>
              <w:pStyle w:val="Oznaenseznam3"/>
              <w:rPr>
                <w:color w:val="auto"/>
              </w:rPr>
            </w:pPr>
          </w:p>
          <w:p w:rsidR="00AF1C4D" w:rsidRPr="00EF2B98" w:rsidRDefault="00AF1C4D" w:rsidP="001E1A1D">
            <w:pPr>
              <w:pStyle w:val="Oznaenseznam3"/>
              <w:rPr>
                <w:color w:val="auto"/>
              </w:rPr>
            </w:pPr>
            <w:r w:rsidRPr="00EF2B98">
              <w:rPr>
                <w:color w:val="auto"/>
              </w:rPr>
              <w:t xml:space="preserve">Kemični ukrepi: </w:t>
            </w:r>
          </w:p>
          <w:p w:rsidR="00AF1C4D" w:rsidRPr="00EF2B98" w:rsidRDefault="00AF1C4D" w:rsidP="001E1A1D">
            <w:pPr>
              <w:pStyle w:val="Oznaenseznam3"/>
              <w:rPr>
                <w:color w:val="auto"/>
              </w:rPr>
            </w:pPr>
            <w:r w:rsidRPr="00EF2B98">
              <w:rPr>
                <w:color w:val="auto"/>
              </w:rPr>
              <w:t>uporaba insekticidov.</w:t>
            </w:r>
          </w:p>
        </w:tc>
        <w:tc>
          <w:tcPr>
            <w:tcW w:w="1650" w:type="dxa"/>
          </w:tcPr>
          <w:p w:rsidR="00AF1C4D" w:rsidRPr="00EF2B98" w:rsidRDefault="00AF1C4D" w:rsidP="00045097">
            <w:pPr>
              <w:jc w:val="left"/>
              <w:rPr>
                <w:sz w:val="18"/>
                <w:szCs w:val="18"/>
              </w:rPr>
            </w:pPr>
            <w:r w:rsidRPr="00EF2B98">
              <w:rPr>
                <w:sz w:val="18"/>
                <w:szCs w:val="18"/>
              </w:rPr>
              <w:t xml:space="preserve">- piretrin + </w:t>
            </w:r>
          </w:p>
          <w:p w:rsidR="00AF1C4D" w:rsidRPr="00EF2B98" w:rsidRDefault="00AF1C4D" w:rsidP="00045097">
            <w:pPr>
              <w:jc w:val="left"/>
              <w:rPr>
                <w:sz w:val="18"/>
                <w:szCs w:val="18"/>
              </w:rPr>
            </w:pPr>
            <w:r w:rsidRPr="00EF2B98">
              <w:rPr>
                <w:sz w:val="18"/>
                <w:szCs w:val="18"/>
              </w:rPr>
              <w:t xml:space="preserve">  olje navadne ogrščice</w:t>
            </w:r>
          </w:p>
          <w:p w:rsidR="00A80257" w:rsidRPr="00EF2B98" w:rsidRDefault="00A80257" w:rsidP="00045097">
            <w:pPr>
              <w:jc w:val="left"/>
              <w:rPr>
                <w:sz w:val="18"/>
                <w:szCs w:val="18"/>
              </w:rPr>
            </w:pPr>
          </w:p>
          <w:p w:rsidR="00A80257" w:rsidRPr="00EF2B98" w:rsidRDefault="00A80257" w:rsidP="00045097">
            <w:pPr>
              <w:jc w:val="left"/>
              <w:rPr>
                <w:sz w:val="18"/>
                <w:szCs w:val="18"/>
              </w:rPr>
            </w:pPr>
            <w:r w:rsidRPr="00EF2B98">
              <w:rPr>
                <w:sz w:val="18"/>
                <w:szCs w:val="18"/>
              </w:rPr>
              <w:t>-lambda-cihalotrin</w:t>
            </w:r>
          </w:p>
        </w:tc>
        <w:tc>
          <w:tcPr>
            <w:tcW w:w="1650" w:type="dxa"/>
          </w:tcPr>
          <w:p w:rsidR="00AF1C4D" w:rsidRPr="00EF2B98" w:rsidRDefault="00AF1C4D" w:rsidP="00045097">
            <w:pPr>
              <w:jc w:val="left"/>
              <w:rPr>
                <w:sz w:val="18"/>
                <w:szCs w:val="18"/>
              </w:rPr>
            </w:pPr>
            <w:r w:rsidRPr="00EF2B98">
              <w:rPr>
                <w:sz w:val="18"/>
                <w:szCs w:val="18"/>
              </w:rPr>
              <w:t>Raptol koncentrat</w:t>
            </w:r>
            <w:r w:rsidR="003020EF" w:rsidRPr="00EF2B98">
              <w:rPr>
                <w:b/>
                <w:sz w:val="18"/>
                <w:szCs w:val="18"/>
              </w:rPr>
              <w:t>*1</w:t>
            </w:r>
          </w:p>
          <w:p w:rsidR="003020EF" w:rsidRPr="00EF2B98" w:rsidRDefault="003020EF" w:rsidP="00045097">
            <w:pPr>
              <w:jc w:val="left"/>
              <w:rPr>
                <w:sz w:val="18"/>
                <w:szCs w:val="18"/>
              </w:rPr>
            </w:pPr>
          </w:p>
          <w:p w:rsidR="00A80257" w:rsidRPr="00EF2B98" w:rsidRDefault="00A80257" w:rsidP="00045097">
            <w:pPr>
              <w:jc w:val="left"/>
              <w:rPr>
                <w:sz w:val="18"/>
                <w:szCs w:val="18"/>
              </w:rPr>
            </w:pPr>
            <w:r w:rsidRPr="00EF2B98">
              <w:rPr>
                <w:sz w:val="18"/>
                <w:szCs w:val="18"/>
              </w:rPr>
              <w:t>Karate zeon 5 CS</w:t>
            </w:r>
          </w:p>
        </w:tc>
        <w:tc>
          <w:tcPr>
            <w:tcW w:w="1210" w:type="dxa"/>
          </w:tcPr>
          <w:p w:rsidR="003020EF" w:rsidRPr="00EF2B98" w:rsidRDefault="00AF1C4D" w:rsidP="00045097">
            <w:pPr>
              <w:jc w:val="left"/>
              <w:rPr>
                <w:sz w:val="18"/>
                <w:szCs w:val="18"/>
              </w:rPr>
            </w:pPr>
            <w:r w:rsidRPr="00EF2B98">
              <w:rPr>
                <w:sz w:val="18"/>
                <w:szCs w:val="18"/>
              </w:rPr>
              <w:t>10 l/ha</w:t>
            </w:r>
          </w:p>
          <w:p w:rsidR="003020EF" w:rsidRPr="00EF2B98" w:rsidRDefault="003020EF" w:rsidP="00045097">
            <w:pPr>
              <w:jc w:val="left"/>
              <w:rPr>
                <w:sz w:val="18"/>
                <w:szCs w:val="18"/>
              </w:rPr>
            </w:pPr>
          </w:p>
          <w:p w:rsidR="003020EF" w:rsidRPr="00EF2B98" w:rsidRDefault="003020EF" w:rsidP="00045097">
            <w:pPr>
              <w:jc w:val="left"/>
              <w:rPr>
                <w:sz w:val="18"/>
                <w:szCs w:val="18"/>
              </w:rPr>
            </w:pPr>
          </w:p>
          <w:p w:rsidR="00A80257" w:rsidRPr="00EF2B98" w:rsidRDefault="00A80257" w:rsidP="00045097">
            <w:pPr>
              <w:jc w:val="left"/>
              <w:rPr>
                <w:sz w:val="18"/>
                <w:szCs w:val="18"/>
              </w:rPr>
            </w:pPr>
            <w:r w:rsidRPr="00EF2B98">
              <w:rPr>
                <w:sz w:val="18"/>
                <w:szCs w:val="18"/>
              </w:rPr>
              <w:t>0,15 l/ha</w:t>
            </w:r>
          </w:p>
        </w:tc>
        <w:tc>
          <w:tcPr>
            <w:tcW w:w="1320" w:type="dxa"/>
          </w:tcPr>
          <w:p w:rsidR="00AF1C4D" w:rsidRPr="00EF2B98" w:rsidRDefault="00AF1C4D" w:rsidP="00045097">
            <w:pPr>
              <w:jc w:val="left"/>
              <w:rPr>
                <w:sz w:val="18"/>
                <w:szCs w:val="18"/>
              </w:rPr>
            </w:pPr>
            <w:r w:rsidRPr="00EF2B98">
              <w:rPr>
                <w:sz w:val="18"/>
                <w:szCs w:val="18"/>
              </w:rPr>
              <w:t>3</w:t>
            </w:r>
          </w:p>
          <w:p w:rsidR="003020EF" w:rsidRPr="00EF2B98" w:rsidRDefault="003020EF" w:rsidP="00045097">
            <w:pPr>
              <w:jc w:val="left"/>
              <w:rPr>
                <w:sz w:val="18"/>
                <w:szCs w:val="18"/>
              </w:rPr>
            </w:pPr>
          </w:p>
          <w:p w:rsidR="003020EF" w:rsidRPr="00EF2B98" w:rsidRDefault="003020EF" w:rsidP="00045097">
            <w:pPr>
              <w:jc w:val="left"/>
              <w:rPr>
                <w:sz w:val="18"/>
                <w:szCs w:val="18"/>
              </w:rPr>
            </w:pPr>
          </w:p>
          <w:p w:rsidR="00A80257" w:rsidRPr="00EF2B98" w:rsidRDefault="00A80257" w:rsidP="00045097">
            <w:pPr>
              <w:jc w:val="left"/>
              <w:rPr>
                <w:sz w:val="18"/>
                <w:szCs w:val="18"/>
              </w:rPr>
            </w:pPr>
            <w:r w:rsidRPr="00EF2B98">
              <w:rPr>
                <w:sz w:val="18"/>
                <w:szCs w:val="18"/>
              </w:rPr>
              <w:t>7</w:t>
            </w:r>
          </w:p>
        </w:tc>
        <w:tc>
          <w:tcPr>
            <w:tcW w:w="1430" w:type="dxa"/>
          </w:tcPr>
          <w:p w:rsidR="003020EF" w:rsidRPr="00EF2B98" w:rsidRDefault="00A80257" w:rsidP="003F13E4">
            <w:pPr>
              <w:jc w:val="left"/>
              <w:rPr>
                <w:b/>
                <w:bCs/>
                <w:sz w:val="18"/>
                <w:szCs w:val="18"/>
              </w:rPr>
            </w:pPr>
            <w:r w:rsidRPr="00EF2B98">
              <w:rPr>
                <w:b/>
                <w:bCs/>
                <w:sz w:val="18"/>
                <w:szCs w:val="18"/>
              </w:rPr>
              <w:t xml:space="preserve">*1  </w:t>
            </w:r>
            <w:r w:rsidR="003020EF" w:rsidRPr="00EF2B98">
              <w:rPr>
                <w:b/>
                <w:bCs/>
                <w:sz w:val="18"/>
                <w:szCs w:val="18"/>
              </w:rPr>
              <w:t>08.08.2017</w:t>
            </w:r>
          </w:p>
          <w:p w:rsidR="00A80257" w:rsidRPr="00EF2B98" w:rsidRDefault="00A80257" w:rsidP="003F13E4">
            <w:pPr>
              <w:jc w:val="left"/>
              <w:rPr>
                <w:b/>
                <w:bCs/>
                <w:sz w:val="18"/>
                <w:szCs w:val="18"/>
              </w:rPr>
            </w:pPr>
          </w:p>
        </w:tc>
      </w:tr>
    </w:tbl>
    <w:p w:rsidR="00AF1C4D" w:rsidRPr="00EF2B98" w:rsidRDefault="00AF1C4D" w:rsidP="00AF1C4D">
      <w:pPr>
        <w:pStyle w:val="Sprotnaopomba-besedilo"/>
        <w:widowControl w:val="0"/>
        <w:ind w:left="110"/>
        <w:jc w:val="left"/>
        <w:rPr>
          <w:sz w:val="18"/>
          <w:szCs w:val="18"/>
          <w:lang w:val="sl-SI"/>
        </w:rPr>
      </w:pPr>
      <w:r w:rsidRPr="00EF2B98">
        <w:rPr>
          <w:sz w:val="18"/>
          <w:szCs w:val="18"/>
          <w:lang w:val="sl-SI"/>
        </w:rPr>
        <w:t>* - DATUM POTEKA REGISTRACIJE</w:t>
      </w:r>
      <w:r w:rsidRPr="00EF2B98">
        <w:rPr>
          <w:sz w:val="18"/>
          <w:szCs w:val="18"/>
          <w:lang w:val="sl-SI"/>
        </w:rPr>
        <w:tab/>
      </w:r>
      <w:r w:rsidRPr="00EF2B98">
        <w:rPr>
          <w:sz w:val="18"/>
          <w:szCs w:val="18"/>
          <w:lang w:val="sl-SI"/>
        </w:rPr>
        <w:tab/>
      </w:r>
      <w:r w:rsidRPr="00EF2B98">
        <w:rPr>
          <w:sz w:val="18"/>
          <w:szCs w:val="18"/>
          <w:lang w:val="sl-SI"/>
        </w:rPr>
        <w:tab/>
      </w:r>
      <w:r w:rsidRPr="00EF2B98">
        <w:rPr>
          <w:sz w:val="18"/>
          <w:szCs w:val="18"/>
          <w:lang w:val="sl-SI"/>
        </w:rPr>
        <w:tab/>
      </w:r>
      <w:r w:rsidRPr="00EF2B98">
        <w:rPr>
          <w:sz w:val="18"/>
          <w:szCs w:val="18"/>
          <w:lang w:val="sl-SI"/>
        </w:rPr>
        <w:tab/>
        <w:t>** - DATUM UPORABE ZALOG PRIPRAVKOV, KI JIM JE POTEKLA REGISTRACIJA</w:t>
      </w:r>
    </w:p>
    <w:p w:rsidR="00AF1C4D" w:rsidRPr="0048295C" w:rsidRDefault="00AF1C4D" w:rsidP="00E35EC1">
      <w:pPr>
        <w:jc w:val="center"/>
        <w:rPr>
          <w:sz w:val="20"/>
        </w:rPr>
      </w:pPr>
      <w:r w:rsidRPr="0048295C">
        <w:rPr>
          <w:sz w:val="20"/>
        </w:rPr>
        <w:br w:type="page"/>
      </w:r>
      <w:r w:rsidRPr="0048295C">
        <w:rPr>
          <w:sz w:val="20"/>
        </w:rPr>
        <w:lastRenderedPageBreak/>
        <w:t>INT</w:t>
      </w:r>
      <w:r w:rsidR="00E35EC1" w:rsidRPr="0048295C">
        <w:rPr>
          <w:sz w:val="20"/>
        </w:rPr>
        <w:t>EGRIRANO VARSTVO HRENA – list 4</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50"/>
        <w:gridCol w:w="2200"/>
        <w:gridCol w:w="1320"/>
        <w:gridCol w:w="1783"/>
        <w:gridCol w:w="1187"/>
        <w:gridCol w:w="1320"/>
        <w:gridCol w:w="1430"/>
      </w:tblGrid>
      <w:tr w:rsidR="00AF1C4D" w:rsidRPr="00EF2B98" w:rsidTr="00E35EC1">
        <w:tc>
          <w:tcPr>
            <w:tcW w:w="1728"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OPIS</w:t>
            </w:r>
          </w:p>
        </w:tc>
        <w:tc>
          <w:tcPr>
            <w:tcW w:w="220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tabs>
                <w:tab w:val="left" w:pos="170"/>
              </w:tabs>
              <w:rPr>
                <w:sz w:val="18"/>
                <w:szCs w:val="18"/>
              </w:rPr>
            </w:pPr>
            <w:r w:rsidRPr="00EF2B98">
              <w:rPr>
                <w:sz w:val="18"/>
                <w:szCs w:val="18"/>
              </w:rPr>
              <w:t xml:space="preserve">  UKREPI</w:t>
            </w:r>
          </w:p>
        </w:tc>
        <w:tc>
          <w:tcPr>
            <w:tcW w:w="132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lang w:val="de-DE"/>
              </w:rPr>
            </w:pPr>
            <w:r w:rsidRPr="00EF2B98">
              <w:rPr>
                <w:sz w:val="18"/>
                <w:szCs w:val="18"/>
                <w:lang w:val="de-DE"/>
              </w:rPr>
              <w:t xml:space="preserve">  AKTIVNA SNOV</w:t>
            </w:r>
          </w:p>
        </w:tc>
        <w:tc>
          <w:tcPr>
            <w:tcW w:w="1783"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jc w:val="left"/>
              <w:rPr>
                <w:sz w:val="18"/>
                <w:szCs w:val="18"/>
              </w:rPr>
            </w:pPr>
            <w:r w:rsidRPr="00EF2B98">
              <w:rPr>
                <w:sz w:val="18"/>
                <w:szCs w:val="18"/>
              </w:rPr>
              <w:t>FITOFARM.</w:t>
            </w:r>
          </w:p>
          <w:p w:rsidR="00AF1C4D" w:rsidRPr="00EF2B98" w:rsidRDefault="00AF1C4D" w:rsidP="00045097">
            <w:pPr>
              <w:jc w:val="left"/>
              <w:rPr>
                <w:sz w:val="18"/>
                <w:szCs w:val="18"/>
              </w:rPr>
            </w:pPr>
            <w:r w:rsidRPr="00EF2B98">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rPr>
                <w:sz w:val="18"/>
                <w:szCs w:val="18"/>
              </w:rPr>
            </w:pPr>
            <w:r w:rsidRPr="00EF2B98">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AF1C4D" w:rsidRPr="00EF2B98" w:rsidRDefault="00AF1C4D" w:rsidP="00045097">
            <w:pPr>
              <w:jc w:val="left"/>
              <w:rPr>
                <w:sz w:val="18"/>
                <w:szCs w:val="18"/>
              </w:rPr>
            </w:pPr>
            <w:r w:rsidRPr="00EF2B98">
              <w:rPr>
                <w:sz w:val="18"/>
                <w:szCs w:val="18"/>
              </w:rPr>
              <w:t>OPOMBE</w:t>
            </w:r>
          </w:p>
        </w:tc>
      </w:tr>
      <w:tr w:rsidR="00AF1C4D" w:rsidRPr="00EF2B98"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rsidR="00AF1C4D" w:rsidRPr="00EF2B98" w:rsidRDefault="00AF1C4D" w:rsidP="00045097">
            <w:pPr>
              <w:jc w:val="left"/>
              <w:rPr>
                <w:b/>
                <w:bCs/>
                <w:sz w:val="18"/>
                <w:szCs w:val="18"/>
              </w:rPr>
            </w:pPr>
            <w:r w:rsidRPr="00EF2B98">
              <w:rPr>
                <w:b/>
                <w:bCs/>
                <w:sz w:val="18"/>
                <w:szCs w:val="18"/>
              </w:rPr>
              <w:t>Mokasta kapusova uš</w:t>
            </w:r>
          </w:p>
          <w:p w:rsidR="00AF1C4D" w:rsidRPr="00EF2B98" w:rsidRDefault="00AF1C4D" w:rsidP="00045097">
            <w:pPr>
              <w:jc w:val="left"/>
              <w:rPr>
                <w:bCs/>
                <w:i/>
                <w:sz w:val="18"/>
                <w:szCs w:val="18"/>
              </w:rPr>
            </w:pPr>
            <w:r w:rsidRPr="00EF2B98">
              <w:rPr>
                <w:bCs/>
                <w:i/>
                <w:sz w:val="18"/>
                <w:szCs w:val="18"/>
              </w:rPr>
              <w:t>Brevicoryne brassicae</w:t>
            </w:r>
          </w:p>
        </w:tc>
        <w:tc>
          <w:tcPr>
            <w:tcW w:w="2750" w:type="dxa"/>
          </w:tcPr>
          <w:p w:rsidR="00AF1C4D" w:rsidRPr="00EF2B98" w:rsidRDefault="00AF1C4D" w:rsidP="00045097">
            <w:pPr>
              <w:jc w:val="left"/>
              <w:rPr>
                <w:sz w:val="18"/>
                <w:szCs w:val="18"/>
              </w:rPr>
            </w:pPr>
            <w:r w:rsidRPr="00EF2B98">
              <w:rPr>
                <w:sz w:val="18"/>
                <w:szCs w:val="18"/>
              </w:rPr>
              <w:t>Uši se pojavljajo kmalu po presajanju. Uši sesajo rastlinske sokove ter s tem povzročajo iznakaženost in zakrnelost rastlin. Najprej jih najdemo v srčnih listih, ki se rumeno do vijolično obarvajo. Uši so obdane z voščenim poprhom. So tudi prenašalke številnih virusov.  Letno imajo več rodov.</w:t>
            </w:r>
          </w:p>
        </w:tc>
        <w:tc>
          <w:tcPr>
            <w:tcW w:w="2200" w:type="dxa"/>
          </w:tcPr>
          <w:p w:rsidR="00AF1C4D" w:rsidRPr="00EF2B98" w:rsidRDefault="00AF1C4D" w:rsidP="00045097">
            <w:pPr>
              <w:tabs>
                <w:tab w:val="left" w:pos="170"/>
              </w:tabs>
              <w:jc w:val="left"/>
              <w:rPr>
                <w:sz w:val="18"/>
                <w:szCs w:val="18"/>
              </w:rPr>
            </w:pPr>
            <w:r w:rsidRPr="00EF2B98">
              <w:rPr>
                <w:sz w:val="18"/>
                <w:szCs w:val="18"/>
              </w:rPr>
              <w:t>Agrotehnični ukrepi:</w:t>
            </w:r>
          </w:p>
          <w:p w:rsidR="00AF1C4D" w:rsidRPr="00EF2B98" w:rsidRDefault="00AF1C4D" w:rsidP="00045097">
            <w:pPr>
              <w:tabs>
                <w:tab w:val="left" w:pos="170"/>
              </w:tabs>
              <w:jc w:val="left"/>
              <w:rPr>
                <w:sz w:val="18"/>
                <w:szCs w:val="18"/>
              </w:rPr>
            </w:pPr>
            <w:r w:rsidRPr="00EF2B98">
              <w:rPr>
                <w:sz w:val="18"/>
                <w:szCs w:val="18"/>
              </w:rPr>
              <w:t>- uničevanje ali globoko zaoravanje ostankov rastlin.</w:t>
            </w:r>
          </w:p>
          <w:p w:rsidR="00AF1C4D" w:rsidRPr="00EF2B98" w:rsidRDefault="00AF1C4D" w:rsidP="00045097">
            <w:pPr>
              <w:tabs>
                <w:tab w:val="left" w:pos="170"/>
              </w:tabs>
              <w:jc w:val="left"/>
              <w:rPr>
                <w:sz w:val="18"/>
                <w:szCs w:val="18"/>
              </w:rPr>
            </w:pPr>
          </w:p>
          <w:p w:rsidR="00AF1C4D" w:rsidRPr="00EF2B98" w:rsidRDefault="00AF1C4D" w:rsidP="00045097">
            <w:pPr>
              <w:tabs>
                <w:tab w:val="left" w:pos="170"/>
              </w:tabs>
              <w:jc w:val="left"/>
              <w:rPr>
                <w:sz w:val="18"/>
                <w:szCs w:val="18"/>
              </w:rPr>
            </w:pPr>
            <w:r w:rsidRPr="00EF2B98">
              <w:rPr>
                <w:sz w:val="18"/>
                <w:szCs w:val="18"/>
              </w:rPr>
              <w:t>Kemični ukrep:</w:t>
            </w:r>
          </w:p>
          <w:p w:rsidR="00AF1C4D" w:rsidRPr="00EF2B98" w:rsidRDefault="00AF1C4D" w:rsidP="00045097">
            <w:pPr>
              <w:tabs>
                <w:tab w:val="left" w:pos="170"/>
              </w:tabs>
              <w:jc w:val="left"/>
              <w:rPr>
                <w:sz w:val="18"/>
                <w:szCs w:val="18"/>
              </w:rPr>
            </w:pPr>
            <w:r w:rsidRPr="00EF2B98">
              <w:rPr>
                <w:sz w:val="18"/>
                <w:szCs w:val="18"/>
              </w:rPr>
              <w:t>- uporaba insekticidov (potrebno dodajanje močila, škropimo z visokim tlakom).</w:t>
            </w:r>
          </w:p>
        </w:tc>
        <w:tc>
          <w:tcPr>
            <w:tcW w:w="1320" w:type="dxa"/>
          </w:tcPr>
          <w:p w:rsidR="00A80257" w:rsidRPr="00EF2B98" w:rsidRDefault="00A80257" w:rsidP="00045097">
            <w:pPr>
              <w:jc w:val="left"/>
              <w:rPr>
                <w:sz w:val="18"/>
                <w:szCs w:val="18"/>
              </w:rPr>
            </w:pPr>
            <w:r w:rsidRPr="00EF2B98">
              <w:rPr>
                <w:sz w:val="18"/>
                <w:szCs w:val="18"/>
              </w:rPr>
              <w:t>-lambda-cihalotrin</w:t>
            </w:r>
          </w:p>
        </w:tc>
        <w:tc>
          <w:tcPr>
            <w:tcW w:w="1783" w:type="dxa"/>
          </w:tcPr>
          <w:p w:rsidR="00A80257" w:rsidRPr="00EF2B98" w:rsidRDefault="00A80257" w:rsidP="00045097">
            <w:pPr>
              <w:jc w:val="left"/>
              <w:rPr>
                <w:b/>
                <w:sz w:val="18"/>
                <w:szCs w:val="18"/>
              </w:rPr>
            </w:pPr>
            <w:r w:rsidRPr="00EF2B98">
              <w:rPr>
                <w:sz w:val="18"/>
                <w:szCs w:val="18"/>
              </w:rPr>
              <w:t>Karate zeon 5 CS</w:t>
            </w:r>
          </w:p>
        </w:tc>
        <w:tc>
          <w:tcPr>
            <w:tcW w:w="1187" w:type="dxa"/>
          </w:tcPr>
          <w:p w:rsidR="000B7677" w:rsidRPr="00EF2B98" w:rsidRDefault="000B7677" w:rsidP="00045097">
            <w:pPr>
              <w:jc w:val="left"/>
              <w:rPr>
                <w:sz w:val="18"/>
                <w:szCs w:val="18"/>
              </w:rPr>
            </w:pPr>
            <w:r w:rsidRPr="00EF2B98">
              <w:rPr>
                <w:sz w:val="18"/>
                <w:szCs w:val="18"/>
              </w:rPr>
              <w:t>0,15 l/ha</w:t>
            </w:r>
          </w:p>
        </w:tc>
        <w:tc>
          <w:tcPr>
            <w:tcW w:w="1320" w:type="dxa"/>
          </w:tcPr>
          <w:p w:rsidR="000B7677" w:rsidRPr="00EF2B98" w:rsidRDefault="000B7677" w:rsidP="00045097">
            <w:pPr>
              <w:jc w:val="left"/>
              <w:rPr>
                <w:sz w:val="18"/>
                <w:szCs w:val="18"/>
              </w:rPr>
            </w:pPr>
            <w:r w:rsidRPr="00EF2B98">
              <w:rPr>
                <w:sz w:val="18"/>
                <w:szCs w:val="18"/>
              </w:rPr>
              <w:t>7</w:t>
            </w:r>
          </w:p>
        </w:tc>
        <w:tc>
          <w:tcPr>
            <w:tcW w:w="1430" w:type="dxa"/>
          </w:tcPr>
          <w:p w:rsidR="00A80257" w:rsidRPr="00EF2B98" w:rsidRDefault="00A80257" w:rsidP="00F37669">
            <w:pPr>
              <w:jc w:val="left"/>
              <w:rPr>
                <w:sz w:val="18"/>
                <w:szCs w:val="18"/>
              </w:rPr>
            </w:pPr>
          </w:p>
        </w:tc>
      </w:tr>
      <w:tr w:rsidR="00AF1C4D" w:rsidRPr="00EF2B98"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77"/>
        </w:trPr>
        <w:tc>
          <w:tcPr>
            <w:tcW w:w="1728" w:type="dxa"/>
            <w:tcBorders>
              <w:bottom w:val="single" w:sz="6" w:space="0" w:color="auto"/>
            </w:tcBorders>
          </w:tcPr>
          <w:p w:rsidR="00AF1C4D" w:rsidRPr="00EF2B98" w:rsidRDefault="00AF1C4D" w:rsidP="00045097">
            <w:pPr>
              <w:jc w:val="left"/>
              <w:rPr>
                <w:sz w:val="18"/>
                <w:szCs w:val="18"/>
              </w:rPr>
            </w:pPr>
            <w:r w:rsidRPr="00EF2B98">
              <w:rPr>
                <w:b/>
                <w:bCs/>
                <w:sz w:val="18"/>
                <w:szCs w:val="18"/>
              </w:rPr>
              <w:t>Rastlinjakov ščitkar</w:t>
            </w:r>
            <w:r w:rsidRPr="00EF2B98">
              <w:rPr>
                <w:sz w:val="18"/>
                <w:szCs w:val="18"/>
              </w:rPr>
              <w:t xml:space="preserve"> </w:t>
            </w:r>
          </w:p>
          <w:p w:rsidR="00AF1C4D" w:rsidRPr="00EF2B98" w:rsidRDefault="00AF1C4D" w:rsidP="00045097">
            <w:pPr>
              <w:jc w:val="left"/>
              <w:rPr>
                <w:i/>
                <w:iCs/>
                <w:sz w:val="18"/>
                <w:szCs w:val="18"/>
              </w:rPr>
            </w:pPr>
            <w:r w:rsidRPr="00EF2B98">
              <w:rPr>
                <w:i/>
                <w:iCs/>
                <w:sz w:val="18"/>
                <w:szCs w:val="18"/>
              </w:rPr>
              <w:t>Trialeurodes vaporariorum</w:t>
            </w:r>
          </w:p>
        </w:tc>
        <w:tc>
          <w:tcPr>
            <w:tcW w:w="2750" w:type="dxa"/>
            <w:tcBorders>
              <w:bottom w:val="single" w:sz="6" w:space="0" w:color="auto"/>
            </w:tcBorders>
          </w:tcPr>
          <w:p w:rsidR="00AF1C4D" w:rsidRPr="00EF2B98" w:rsidRDefault="00AF1C4D" w:rsidP="00045097">
            <w:pPr>
              <w:jc w:val="left"/>
              <w:rPr>
                <w:sz w:val="18"/>
                <w:szCs w:val="18"/>
              </w:rPr>
            </w:pPr>
            <w:r w:rsidRPr="00EF2B98">
              <w:rPr>
                <w:sz w:val="18"/>
                <w:szCs w:val="18"/>
              </w:rPr>
              <w:t>Odrasli osebki in ličinke sesajo rastlinske sokove. Rastline zaostajajo v rasti in na spodnji strani listov najdemo svetlo zelene negibne breznoge ličinke. Ob dotiku iz rastlin odletijo bele mušice Rastlinjakov ščitkar izloča medeno roso na katero se naselijo glivice sajavosti (lepljiva, sajasta prevleka).</w:t>
            </w:r>
          </w:p>
        </w:tc>
        <w:tc>
          <w:tcPr>
            <w:tcW w:w="2200" w:type="dxa"/>
            <w:tcBorders>
              <w:bottom w:val="single" w:sz="6" w:space="0" w:color="auto"/>
            </w:tcBorders>
          </w:tcPr>
          <w:p w:rsidR="00AF1C4D" w:rsidRPr="00EF2B98" w:rsidRDefault="00AF1C4D" w:rsidP="00045097">
            <w:pPr>
              <w:tabs>
                <w:tab w:val="left" w:pos="170"/>
              </w:tabs>
              <w:jc w:val="left"/>
              <w:rPr>
                <w:sz w:val="18"/>
                <w:szCs w:val="18"/>
              </w:rPr>
            </w:pPr>
            <w:r w:rsidRPr="00EF2B98">
              <w:rPr>
                <w:sz w:val="18"/>
                <w:szCs w:val="18"/>
              </w:rPr>
              <w:t xml:space="preserve">Agrotehnični ukrepi: </w:t>
            </w:r>
          </w:p>
          <w:p w:rsidR="00AF1C4D" w:rsidRPr="00EF2B98" w:rsidRDefault="00AF1C4D" w:rsidP="001E1A1D">
            <w:pPr>
              <w:pStyle w:val="Oznaenseznam3"/>
              <w:rPr>
                <w:color w:val="auto"/>
              </w:rPr>
            </w:pPr>
            <w:r w:rsidRPr="00EF2B98">
              <w:rPr>
                <w:color w:val="auto"/>
              </w:rPr>
              <w:t>preprečevanje</w:t>
            </w:r>
            <w:r w:rsidR="00907047" w:rsidRPr="00EF2B98">
              <w:rPr>
                <w:color w:val="auto"/>
              </w:rPr>
              <w:t xml:space="preserve"> </w:t>
            </w:r>
            <w:r w:rsidRPr="00EF2B98">
              <w:rPr>
                <w:color w:val="auto"/>
              </w:rPr>
              <w:t>zapleveljenosti</w:t>
            </w:r>
          </w:p>
          <w:p w:rsidR="00AF1C4D" w:rsidRPr="00EF2B98" w:rsidRDefault="00AF1C4D" w:rsidP="001E1A1D">
            <w:pPr>
              <w:pStyle w:val="Oznaenseznam3"/>
              <w:rPr>
                <w:color w:val="auto"/>
              </w:rPr>
            </w:pPr>
            <w:r w:rsidRPr="00EF2B98">
              <w:rPr>
                <w:color w:val="auto"/>
              </w:rPr>
              <w:t>uporaba rumenih lepljivih plošč.</w:t>
            </w:r>
          </w:p>
          <w:p w:rsidR="00AF1C4D" w:rsidRPr="00EF2B98" w:rsidRDefault="00AF1C4D" w:rsidP="00045097">
            <w:pPr>
              <w:tabs>
                <w:tab w:val="left" w:pos="170"/>
              </w:tabs>
              <w:jc w:val="left"/>
              <w:rPr>
                <w:sz w:val="18"/>
                <w:szCs w:val="18"/>
              </w:rPr>
            </w:pPr>
          </w:p>
          <w:p w:rsidR="00AF1C4D" w:rsidRPr="00EF2B98" w:rsidRDefault="00AF1C4D" w:rsidP="00045097">
            <w:pPr>
              <w:tabs>
                <w:tab w:val="left" w:pos="170"/>
              </w:tabs>
              <w:jc w:val="left"/>
              <w:rPr>
                <w:sz w:val="18"/>
                <w:szCs w:val="18"/>
              </w:rPr>
            </w:pPr>
            <w:r w:rsidRPr="00EF2B98">
              <w:rPr>
                <w:sz w:val="18"/>
                <w:szCs w:val="18"/>
              </w:rPr>
              <w:t>Kemični ukrep:</w:t>
            </w:r>
          </w:p>
          <w:p w:rsidR="00AF1C4D" w:rsidRPr="00EF2B98" w:rsidRDefault="003020EF" w:rsidP="001E1A1D">
            <w:pPr>
              <w:pStyle w:val="Oznaenseznam3"/>
              <w:rPr>
                <w:color w:val="auto"/>
              </w:rPr>
            </w:pPr>
            <w:r w:rsidRPr="00EF2B98">
              <w:rPr>
                <w:color w:val="auto"/>
              </w:rPr>
              <w:t>-</w:t>
            </w:r>
            <w:r w:rsidR="00AF1C4D" w:rsidRPr="00EF2B98">
              <w:rPr>
                <w:color w:val="auto"/>
              </w:rPr>
              <w:t xml:space="preserve"> uporaba insekticidov</w:t>
            </w:r>
          </w:p>
        </w:tc>
        <w:tc>
          <w:tcPr>
            <w:tcW w:w="1320" w:type="dxa"/>
            <w:tcBorders>
              <w:bottom w:val="single" w:sz="6" w:space="0" w:color="auto"/>
            </w:tcBorders>
          </w:tcPr>
          <w:p w:rsidR="00AF1C4D" w:rsidRPr="00EF2B98" w:rsidRDefault="00AF1C4D" w:rsidP="00045097">
            <w:pPr>
              <w:jc w:val="left"/>
              <w:rPr>
                <w:sz w:val="18"/>
                <w:szCs w:val="18"/>
              </w:rPr>
            </w:pPr>
            <w:r w:rsidRPr="00EF2B98">
              <w:rPr>
                <w:sz w:val="18"/>
                <w:szCs w:val="18"/>
              </w:rPr>
              <w:t xml:space="preserve">- piretrin + </w:t>
            </w:r>
          </w:p>
          <w:p w:rsidR="00AF1C4D" w:rsidRPr="00EF2B98" w:rsidRDefault="00AF1C4D" w:rsidP="00045097">
            <w:pPr>
              <w:jc w:val="left"/>
              <w:rPr>
                <w:sz w:val="18"/>
                <w:szCs w:val="18"/>
              </w:rPr>
            </w:pPr>
            <w:r w:rsidRPr="00EF2B98">
              <w:rPr>
                <w:sz w:val="18"/>
                <w:szCs w:val="18"/>
              </w:rPr>
              <w:t>olje navadne ogrščice</w:t>
            </w:r>
          </w:p>
          <w:p w:rsidR="00A80257" w:rsidRPr="00EF2B98" w:rsidRDefault="00A80257" w:rsidP="00045097">
            <w:pPr>
              <w:jc w:val="left"/>
              <w:rPr>
                <w:sz w:val="18"/>
                <w:szCs w:val="18"/>
              </w:rPr>
            </w:pPr>
            <w:r w:rsidRPr="00EF2B98">
              <w:rPr>
                <w:sz w:val="18"/>
                <w:szCs w:val="18"/>
              </w:rPr>
              <w:t>-lambda-cihalotrin</w:t>
            </w:r>
          </w:p>
        </w:tc>
        <w:tc>
          <w:tcPr>
            <w:tcW w:w="1783" w:type="dxa"/>
            <w:tcBorders>
              <w:bottom w:val="single" w:sz="6" w:space="0" w:color="auto"/>
            </w:tcBorders>
          </w:tcPr>
          <w:p w:rsidR="00AF1C4D" w:rsidRPr="00EF2B98" w:rsidRDefault="00AF1C4D" w:rsidP="00045097">
            <w:pPr>
              <w:jc w:val="left"/>
              <w:rPr>
                <w:sz w:val="18"/>
                <w:szCs w:val="18"/>
              </w:rPr>
            </w:pPr>
            <w:r w:rsidRPr="00EF2B98">
              <w:rPr>
                <w:sz w:val="18"/>
                <w:szCs w:val="18"/>
              </w:rPr>
              <w:t>Raptol koncentrat</w:t>
            </w:r>
            <w:r w:rsidR="003020EF" w:rsidRPr="00EF2B98">
              <w:rPr>
                <w:b/>
                <w:sz w:val="18"/>
                <w:szCs w:val="18"/>
              </w:rPr>
              <w:t>*1</w:t>
            </w:r>
          </w:p>
          <w:p w:rsidR="000B7677" w:rsidRPr="00EF2B98" w:rsidRDefault="000B7677" w:rsidP="00045097">
            <w:pPr>
              <w:jc w:val="left"/>
              <w:rPr>
                <w:sz w:val="18"/>
                <w:szCs w:val="18"/>
              </w:rPr>
            </w:pPr>
          </w:p>
          <w:p w:rsidR="00A80257" w:rsidRPr="00EF2B98" w:rsidRDefault="00A80257" w:rsidP="00045097">
            <w:pPr>
              <w:jc w:val="left"/>
              <w:rPr>
                <w:sz w:val="18"/>
                <w:szCs w:val="18"/>
              </w:rPr>
            </w:pPr>
          </w:p>
          <w:p w:rsidR="00A80257" w:rsidRPr="00EF2B98" w:rsidRDefault="00A80257" w:rsidP="00045097">
            <w:pPr>
              <w:jc w:val="left"/>
              <w:rPr>
                <w:sz w:val="18"/>
                <w:szCs w:val="18"/>
              </w:rPr>
            </w:pPr>
            <w:r w:rsidRPr="00EF2B98">
              <w:rPr>
                <w:sz w:val="18"/>
                <w:szCs w:val="18"/>
              </w:rPr>
              <w:t xml:space="preserve">Karate zeon 5 CS </w:t>
            </w:r>
          </w:p>
        </w:tc>
        <w:tc>
          <w:tcPr>
            <w:tcW w:w="1187" w:type="dxa"/>
            <w:tcBorders>
              <w:bottom w:val="single" w:sz="6" w:space="0" w:color="auto"/>
            </w:tcBorders>
          </w:tcPr>
          <w:p w:rsidR="00AF1C4D" w:rsidRPr="00EF2B98" w:rsidRDefault="00AF1C4D" w:rsidP="00045097">
            <w:pPr>
              <w:jc w:val="left"/>
              <w:rPr>
                <w:sz w:val="18"/>
                <w:szCs w:val="18"/>
              </w:rPr>
            </w:pPr>
            <w:r w:rsidRPr="00EF2B98">
              <w:rPr>
                <w:sz w:val="18"/>
                <w:szCs w:val="18"/>
              </w:rPr>
              <w:t>15 l/ha</w:t>
            </w:r>
          </w:p>
          <w:p w:rsidR="000B7677" w:rsidRPr="00EF2B98" w:rsidRDefault="000B7677" w:rsidP="00045097">
            <w:pPr>
              <w:jc w:val="left"/>
              <w:rPr>
                <w:sz w:val="18"/>
                <w:szCs w:val="18"/>
              </w:rPr>
            </w:pPr>
          </w:p>
          <w:p w:rsidR="00A80257" w:rsidRPr="00EF2B98" w:rsidRDefault="00A80257" w:rsidP="00045097">
            <w:pPr>
              <w:jc w:val="left"/>
              <w:rPr>
                <w:sz w:val="18"/>
                <w:szCs w:val="18"/>
              </w:rPr>
            </w:pPr>
          </w:p>
          <w:p w:rsidR="00A80257" w:rsidRPr="00EF2B98" w:rsidRDefault="00A80257" w:rsidP="00045097">
            <w:pPr>
              <w:jc w:val="left"/>
              <w:rPr>
                <w:sz w:val="18"/>
                <w:szCs w:val="18"/>
              </w:rPr>
            </w:pPr>
            <w:r w:rsidRPr="00EF2B98">
              <w:rPr>
                <w:sz w:val="18"/>
                <w:szCs w:val="18"/>
              </w:rPr>
              <w:t>0,15 l/ha</w:t>
            </w:r>
          </w:p>
        </w:tc>
        <w:tc>
          <w:tcPr>
            <w:tcW w:w="1320" w:type="dxa"/>
            <w:tcBorders>
              <w:bottom w:val="single" w:sz="6" w:space="0" w:color="auto"/>
            </w:tcBorders>
          </w:tcPr>
          <w:p w:rsidR="00AF1C4D" w:rsidRPr="00EF2B98" w:rsidRDefault="00AF1C4D" w:rsidP="00045097">
            <w:pPr>
              <w:jc w:val="left"/>
              <w:rPr>
                <w:sz w:val="18"/>
                <w:szCs w:val="18"/>
              </w:rPr>
            </w:pPr>
            <w:r w:rsidRPr="00EF2B98">
              <w:rPr>
                <w:sz w:val="18"/>
                <w:szCs w:val="18"/>
              </w:rPr>
              <w:t>3</w:t>
            </w:r>
          </w:p>
          <w:p w:rsidR="000B7677" w:rsidRPr="00EF2B98" w:rsidRDefault="000B7677" w:rsidP="00045097">
            <w:pPr>
              <w:jc w:val="left"/>
              <w:rPr>
                <w:sz w:val="18"/>
                <w:szCs w:val="18"/>
              </w:rPr>
            </w:pPr>
          </w:p>
          <w:p w:rsidR="000B7677" w:rsidRPr="00EF2B98" w:rsidRDefault="000B7677" w:rsidP="00045097">
            <w:pPr>
              <w:jc w:val="left"/>
              <w:rPr>
                <w:sz w:val="18"/>
                <w:szCs w:val="18"/>
              </w:rPr>
            </w:pPr>
          </w:p>
          <w:p w:rsidR="00A80257" w:rsidRPr="00EF2B98" w:rsidRDefault="00A80257" w:rsidP="00045097">
            <w:pPr>
              <w:jc w:val="left"/>
              <w:rPr>
                <w:sz w:val="18"/>
                <w:szCs w:val="18"/>
              </w:rPr>
            </w:pPr>
            <w:r w:rsidRPr="00EF2B98">
              <w:rPr>
                <w:sz w:val="18"/>
                <w:szCs w:val="18"/>
              </w:rPr>
              <w:t>7</w:t>
            </w:r>
          </w:p>
        </w:tc>
        <w:tc>
          <w:tcPr>
            <w:tcW w:w="1430" w:type="dxa"/>
            <w:tcBorders>
              <w:bottom w:val="single" w:sz="6" w:space="0" w:color="auto"/>
            </w:tcBorders>
          </w:tcPr>
          <w:p w:rsidR="003020EF" w:rsidRPr="00EF2B98" w:rsidRDefault="003020EF" w:rsidP="000338AB">
            <w:pPr>
              <w:jc w:val="left"/>
              <w:rPr>
                <w:b/>
                <w:bCs/>
                <w:sz w:val="18"/>
                <w:szCs w:val="18"/>
              </w:rPr>
            </w:pPr>
            <w:r w:rsidRPr="00EF2B98">
              <w:rPr>
                <w:b/>
                <w:bCs/>
                <w:sz w:val="18"/>
                <w:szCs w:val="18"/>
              </w:rPr>
              <w:t>*1  08.08.2017</w:t>
            </w:r>
          </w:p>
          <w:p w:rsidR="00A80257" w:rsidRPr="00EF2B98" w:rsidRDefault="00A80257" w:rsidP="000338AB">
            <w:pPr>
              <w:jc w:val="left"/>
              <w:rPr>
                <w:b/>
                <w:bCs/>
                <w:sz w:val="18"/>
                <w:szCs w:val="18"/>
              </w:rPr>
            </w:pPr>
          </w:p>
        </w:tc>
      </w:tr>
      <w:tr w:rsidR="00AF1C4D" w:rsidRPr="00EF2B98"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tcPr>
          <w:p w:rsidR="00AF1C4D" w:rsidRPr="00EF2B98" w:rsidRDefault="00AF1C4D" w:rsidP="00045097">
            <w:pPr>
              <w:jc w:val="left"/>
              <w:rPr>
                <w:b/>
                <w:bCs/>
                <w:sz w:val="18"/>
                <w:szCs w:val="18"/>
              </w:rPr>
            </w:pPr>
            <w:r w:rsidRPr="00EF2B98">
              <w:rPr>
                <w:b/>
                <w:bCs/>
                <w:sz w:val="18"/>
                <w:szCs w:val="18"/>
              </w:rPr>
              <w:t>Polži</w:t>
            </w:r>
          </w:p>
          <w:p w:rsidR="00AF1C4D" w:rsidRPr="00EF2B98" w:rsidRDefault="00AF1C4D" w:rsidP="00045097">
            <w:pPr>
              <w:jc w:val="left"/>
              <w:rPr>
                <w:bCs/>
                <w:i/>
                <w:iCs/>
                <w:sz w:val="18"/>
                <w:szCs w:val="18"/>
              </w:rPr>
            </w:pPr>
            <w:r w:rsidRPr="00EF2B98">
              <w:rPr>
                <w:bCs/>
                <w:i/>
                <w:iCs/>
                <w:sz w:val="18"/>
                <w:szCs w:val="18"/>
              </w:rPr>
              <w:t>Limacidae</w:t>
            </w:r>
          </w:p>
          <w:p w:rsidR="00AF1C4D" w:rsidRPr="00EF2B98" w:rsidRDefault="00AF1C4D" w:rsidP="00045097">
            <w:pPr>
              <w:jc w:val="left"/>
              <w:rPr>
                <w:bCs/>
                <w:sz w:val="18"/>
                <w:szCs w:val="18"/>
              </w:rPr>
            </w:pPr>
            <w:r w:rsidRPr="00EF2B98">
              <w:rPr>
                <w:bCs/>
                <w:i/>
                <w:iCs/>
                <w:sz w:val="18"/>
                <w:szCs w:val="18"/>
              </w:rPr>
              <w:t>Gastropoda</w:t>
            </w:r>
          </w:p>
        </w:tc>
        <w:tc>
          <w:tcPr>
            <w:tcW w:w="2750" w:type="dxa"/>
          </w:tcPr>
          <w:p w:rsidR="00AF1C4D" w:rsidRPr="00EF2B98" w:rsidRDefault="00AF1C4D" w:rsidP="00045097">
            <w:pPr>
              <w:rPr>
                <w:sz w:val="18"/>
                <w:szCs w:val="18"/>
              </w:rPr>
            </w:pPr>
            <w:r w:rsidRPr="00EF2B98">
              <w:rPr>
                <w:sz w:val="18"/>
                <w:szCs w:val="18"/>
              </w:rPr>
              <w:t>Polži objedajo listje in za sabo puščajo sluzaste sledi.</w:t>
            </w:r>
          </w:p>
        </w:tc>
        <w:tc>
          <w:tcPr>
            <w:tcW w:w="2200" w:type="dxa"/>
          </w:tcPr>
          <w:p w:rsidR="00AF1C4D" w:rsidRPr="00EF2B98" w:rsidRDefault="00AF1C4D" w:rsidP="00045097">
            <w:pPr>
              <w:tabs>
                <w:tab w:val="left" w:pos="170"/>
              </w:tabs>
              <w:jc w:val="left"/>
              <w:rPr>
                <w:sz w:val="18"/>
                <w:szCs w:val="18"/>
              </w:rPr>
            </w:pPr>
            <w:r w:rsidRPr="00EF2B98">
              <w:rPr>
                <w:sz w:val="18"/>
                <w:szCs w:val="18"/>
              </w:rPr>
              <w:t>Agrotehnični ukrepi:</w:t>
            </w:r>
          </w:p>
          <w:p w:rsidR="00AF1C4D" w:rsidRPr="00EF2B98" w:rsidRDefault="00AF1C4D" w:rsidP="001E1A1D">
            <w:pPr>
              <w:pStyle w:val="Oznaenseznam3"/>
              <w:rPr>
                <w:color w:val="auto"/>
              </w:rPr>
            </w:pPr>
            <w:r w:rsidRPr="00EF2B98">
              <w:rPr>
                <w:color w:val="auto"/>
              </w:rPr>
              <w:t>čiščenje poti preko katerih prihajajo na parcelo,</w:t>
            </w:r>
          </w:p>
          <w:p w:rsidR="00AF1C4D" w:rsidRPr="00EF2B98" w:rsidRDefault="003020EF" w:rsidP="001E1A1D">
            <w:pPr>
              <w:pStyle w:val="Oznaenseznam3"/>
              <w:rPr>
                <w:color w:val="auto"/>
              </w:rPr>
            </w:pPr>
            <w:r w:rsidRPr="00EF2B98">
              <w:rPr>
                <w:color w:val="auto"/>
              </w:rPr>
              <w:t>-</w:t>
            </w:r>
            <w:r w:rsidR="00AF1C4D" w:rsidRPr="00EF2B98">
              <w:rPr>
                <w:color w:val="auto"/>
              </w:rPr>
              <w:t xml:space="preserve"> zatiranje plevelov.</w:t>
            </w:r>
          </w:p>
          <w:p w:rsidR="00AF1C4D" w:rsidRPr="00EF2B98" w:rsidRDefault="00AF1C4D" w:rsidP="001E1A1D">
            <w:pPr>
              <w:pStyle w:val="Oznaenseznam3"/>
              <w:rPr>
                <w:color w:val="auto"/>
              </w:rPr>
            </w:pPr>
          </w:p>
          <w:p w:rsidR="00AF1C4D" w:rsidRPr="00EF2B98" w:rsidRDefault="00AF1C4D" w:rsidP="001E1A1D">
            <w:pPr>
              <w:pStyle w:val="Oznaenseznam3"/>
              <w:rPr>
                <w:color w:val="auto"/>
              </w:rPr>
            </w:pPr>
            <w:r w:rsidRPr="00EF2B98">
              <w:rPr>
                <w:color w:val="auto"/>
              </w:rPr>
              <w:t>Kemični ukrep:</w:t>
            </w:r>
          </w:p>
          <w:p w:rsidR="00AF1C4D" w:rsidRPr="00EF2B98" w:rsidRDefault="00AF1C4D" w:rsidP="001E1A1D">
            <w:pPr>
              <w:pStyle w:val="Oznaenseznam3"/>
              <w:rPr>
                <w:color w:val="auto"/>
              </w:rPr>
            </w:pPr>
            <w:r w:rsidRPr="00EF2B98">
              <w:rPr>
                <w:color w:val="auto"/>
              </w:rPr>
              <w:t>-uporaba limacidov.</w:t>
            </w:r>
          </w:p>
        </w:tc>
        <w:tc>
          <w:tcPr>
            <w:tcW w:w="1320" w:type="dxa"/>
          </w:tcPr>
          <w:p w:rsidR="00AF1C4D" w:rsidRPr="00EF2B98" w:rsidRDefault="00AF1C4D" w:rsidP="00045097">
            <w:pPr>
              <w:jc w:val="left"/>
              <w:rPr>
                <w:sz w:val="18"/>
                <w:szCs w:val="18"/>
              </w:rPr>
            </w:pPr>
            <w:r w:rsidRPr="00EF2B98">
              <w:rPr>
                <w:sz w:val="18"/>
                <w:szCs w:val="18"/>
              </w:rPr>
              <w:t xml:space="preserve">- železov (III) </w:t>
            </w:r>
          </w:p>
          <w:p w:rsidR="00AF1C4D" w:rsidRPr="00EF2B98" w:rsidRDefault="009170B5" w:rsidP="001E1A1D">
            <w:pPr>
              <w:pStyle w:val="Oznaenseznam3"/>
              <w:rPr>
                <w:color w:val="auto"/>
              </w:rPr>
            </w:pPr>
            <w:r w:rsidRPr="00EF2B98">
              <w:rPr>
                <w:color w:val="auto"/>
              </w:rPr>
              <w:t>f</w:t>
            </w:r>
            <w:r w:rsidR="00AF1C4D" w:rsidRPr="00EF2B98">
              <w:rPr>
                <w:color w:val="auto"/>
              </w:rPr>
              <w:t>osfat</w:t>
            </w:r>
          </w:p>
          <w:p w:rsidR="003020EF" w:rsidRPr="00EF2B98" w:rsidRDefault="003020EF" w:rsidP="001E1A1D">
            <w:pPr>
              <w:pStyle w:val="Oznaenseznam3"/>
              <w:rPr>
                <w:color w:val="auto"/>
              </w:rPr>
            </w:pPr>
          </w:p>
          <w:p w:rsidR="00AF1C4D" w:rsidRPr="00EF2B98" w:rsidRDefault="00AF1C4D" w:rsidP="001E1A1D">
            <w:pPr>
              <w:pStyle w:val="Oznaenseznam3"/>
              <w:rPr>
                <w:color w:val="auto"/>
              </w:rPr>
            </w:pPr>
            <w:r w:rsidRPr="00EF2B98">
              <w:rPr>
                <w:color w:val="auto"/>
              </w:rPr>
              <w:t>-metaldehid</w:t>
            </w:r>
          </w:p>
        </w:tc>
        <w:tc>
          <w:tcPr>
            <w:tcW w:w="1783" w:type="dxa"/>
          </w:tcPr>
          <w:p w:rsidR="00AF1C4D" w:rsidRPr="00EF2B98" w:rsidRDefault="00AF1C4D" w:rsidP="00045097">
            <w:pPr>
              <w:pStyle w:val="Navaden1"/>
              <w:widowControl/>
              <w:rPr>
                <w:szCs w:val="18"/>
                <w:lang w:eastAsia="en-US"/>
              </w:rPr>
            </w:pPr>
            <w:r w:rsidRPr="00EF2B98">
              <w:rPr>
                <w:szCs w:val="18"/>
                <w:lang w:eastAsia="en-US"/>
              </w:rPr>
              <w:t xml:space="preserve">Ferramol  </w:t>
            </w:r>
          </w:p>
          <w:p w:rsidR="009170B5" w:rsidRPr="00EF2B98" w:rsidRDefault="0071324B" w:rsidP="00045097">
            <w:pPr>
              <w:jc w:val="left"/>
              <w:rPr>
                <w:sz w:val="18"/>
                <w:szCs w:val="18"/>
              </w:rPr>
            </w:pPr>
            <w:r w:rsidRPr="00EF2B98">
              <w:rPr>
                <w:sz w:val="18"/>
                <w:szCs w:val="18"/>
              </w:rPr>
              <w:t>Compo bio sredstvo proti polžem</w:t>
            </w:r>
          </w:p>
          <w:p w:rsidR="00AF1C4D" w:rsidRPr="00EF2B98" w:rsidRDefault="00AF1C4D" w:rsidP="00045097">
            <w:pPr>
              <w:jc w:val="left"/>
              <w:rPr>
                <w:sz w:val="18"/>
                <w:szCs w:val="18"/>
              </w:rPr>
            </w:pPr>
            <w:r w:rsidRPr="00EF2B98">
              <w:rPr>
                <w:sz w:val="18"/>
                <w:szCs w:val="18"/>
              </w:rPr>
              <w:t xml:space="preserve">Agrosan B – polžomor </w:t>
            </w:r>
            <w:r w:rsidR="0071324B" w:rsidRPr="00EF2B98">
              <w:rPr>
                <w:b/>
                <w:sz w:val="18"/>
                <w:szCs w:val="18"/>
              </w:rPr>
              <w:t>*</w:t>
            </w:r>
            <w:r w:rsidR="00440998" w:rsidRPr="00EF2B98">
              <w:rPr>
                <w:b/>
                <w:sz w:val="18"/>
                <w:szCs w:val="18"/>
              </w:rPr>
              <w:t>1</w:t>
            </w:r>
          </w:p>
          <w:p w:rsidR="00AF1C4D" w:rsidRPr="00EF2B98" w:rsidRDefault="00AF1C4D" w:rsidP="00045097">
            <w:pPr>
              <w:jc w:val="left"/>
              <w:rPr>
                <w:b/>
                <w:bCs/>
                <w:sz w:val="18"/>
                <w:szCs w:val="18"/>
              </w:rPr>
            </w:pPr>
            <w:r w:rsidRPr="00EF2B98">
              <w:rPr>
                <w:sz w:val="18"/>
                <w:szCs w:val="18"/>
              </w:rPr>
              <w:t xml:space="preserve">Arion + </w:t>
            </w:r>
            <w:r w:rsidR="0071324B" w:rsidRPr="00EF2B98">
              <w:rPr>
                <w:b/>
                <w:sz w:val="18"/>
                <w:szCs w:val="18"/>
              </w:rPr>
              <w:t>*</w:t>
            </w:r>
            <w:r w:rsidR="00440998" w:rsidRPr="00EF2B98">
              <w:rPr>
                <w:b/>
                <w:sz w:val="18"/>
                <w:szCs w:val="18"/>
              </w:rPr>
              <w:t>1</w:t>
            </w:r>
          </w:p>
          <w:p w:rsidR="00AF1C4D" w:rsidRPr="00EF2B98" w:rsidRDefault="00AF1C4D" w:rsidP="00045097">
            <w:pPr>
              <w:jc w:val="left"/>
              <w:rPr>
                <w:sz w:val="18"/>
                <w:szCs w:val="18"/>
              </w:rPr>
            </w:pPr>
            <w:r w:rsidRPr="00EF2B98">
              <w:rPr>
                <w:sz w:val="18"/>
                <w:szCs w:val="18"/>
              </w:rPr>
              <w:t xml:space="preserve">Carakol </w:t>
            </w:r>
            <w:r w:rsidR="0071324B" w:rsidRPr="00EF2B98">
              <w:rPr>
                <w:b/>
                <w:sz w:val="18"/>
                <w:szCs w:val="18"/>
              </w:rPr>
              <w:t>*</w:t>
            </w:r>
            <w:r w:rsidR="00440998" w:rsidRPr="00EF2B98">
              <w:rPr>
                <w:b/>
                <w:sz w:val="18"/>
                <w:szCs w:val="18"/>
              </w:rPr>
              <w:t>1</w:t>
            </w:r>
          </w:p>
          <w:p w:rsidR="005A20CF" w:rsidRPr="00EF2B98" w:rsidRDefault="00AF1C4D" w:rsidP="00045097">
            <w:pPr>
              <w:jc w:val="left"/>
              <w:rPr>
                <w:bCs/>
                <w:sz w:val="18"/>
                <w:szCs w:val="18"/>
              </w:rPr>
            </w:pPr>
            <w:r w:rsidRPr="00EF2B98">
              <w:rPr>
                <w:bCs/>
                <w:sz w:val="18"/>
                <w:szCs w:val="18"/>
              </w:rPr>
              <w:t>Kolflor</w:t>
            </w:r>
            <w:r w:rsidR="0071324B" w:rsidRPr="00EF2B98">
              <w:rPr>
                <w:b/>
                <w:sz w:val="18"/>
                <w:szCs w:val="18"/>
              </w:rPr>
              <w:t>*</w:t>
            </w:r>
            <w:r w:rsidR="00440998" w:rsidRPr="00EF2B98">
              <w:rPr>
                <w:b/>
                <w:sz w:val="18"/>
                <w:szCs w:val="18"/>
              </w:rPr>
              <w:t>1</w:t>
            </w:r>
          </w:p>
          <w:p w:rsidR="005A20CF" w:rsidRPr="00EF2B98" w:rsidRDefault="005A20CF" w:rsidP="00045097">
            <w:pPr>
              <w:jc w:val="left"/>
              <w:rPr>
                <w:bCs/>
                <w:sz w:val="18"/>
                <w:szCs w:val="18"/>
              </w:rPr>
            </w:pPr>
            <w:r w:rsidRPr="00EF2B98">
              <w:rPr>
                <w:bCs/>
                <w:sz w:val="18"/>
                <w:szCs w:val="18"/>
              </w:rPr>
              <w:t>Limaks</w:t>
            </w:r>
            <w:r w:rsidR="0071324B" w:rsidRPr="00EF2B98">
              <w:rPr>
                <w:b/>
                <w:sz w:val="18"/>
                <w:szCs w:val="18"/>
              </w:rPr>
              <w:t>*</w:t>
            </w:r>
            <w:r w:rsidR="00440998" w:rsidRPr="00EF2B98">
              <w:rPr>
                <w:b/>
                <w:sz w:val="18"/>
                <w:szCs w:val="18"/>
              </w:rPr>
              <w:t>1</w:t>
            </w:r>
          </w:p>
          <w:p w:rsidR="009170B5" w:rsidRPr="00EF2B98" w:rsidRDefault="00AF1C4D" w:rsidP="009170B5">
            <w:pPr>
              <w:jc w:val="left"/>
              <w:rPr>
                <w:sz w:val="18"/>
                <w:szCs w:val="18"/>
              </w:rPr>
            </w:pPr>
            <w:r w:rsidRPr="00EF2B98">
              <w:rPr>
                <w:sz w:val="18"/>
                <w:szCs w:val="18"/>
              </w:rPr>
              <w:t xml:space="preserve">Terminator </w:t>
            </w:r>
            <w:r w:rsidR="0071324B" w:rsidRPr="00EF2B98">
              <w:rPr>
                <w:sz w:val="18"/>
                <w:szCs w:val="18"/>
              </w:rPr>
              <w:t>v</w:t>
            </w:r>
            <w:r w:rsidRPr="00EF2B98">
              <w:rPr>
                <w:sz w:val="18"/>
                <w:szCs w:val="18"/>
              </w:rPr>
              <w:t>aba za polže</w:t>
            </w:r>
            <w:r w:rsidR="0071324B" w:rsidRPr="00EF2B98">
              <w:rPr>
                <w:b/>
                <w:sz w:val="18"/>
                <w:szCs w:val="18"/>
              </w:rPr>
              <w:t>*</w:t>
            </w:r>
            <w:r w:rsidR="00440998" w:rsidRPr="00EF2B98">
              <w:rPr>
                <w:b/>
                <w:sz w:val="18"/>
                <w:szCs w:val="18"/>
              </w:rPr>
              <w:t>1</w:t>
            </w:r>
          </w:p>
          <w:p w:rsidR="00AF1C4D" w:rsidRPr="00EF2B98" w:rsidRDefault="009170B5" w:rsidP="00045097">
            <w:pPr>
              <w:jc w:val="left"/>
              <w:rPr>
                <w:sz w:val="18"/>
                <w:szCs w:val="18"/>
              </w:rPr>
            </w:pPr>
            <w:r w:rsidRPr="00EF2B98">
              <w:rPr>
                <w:sz w:val="18"/>
                <w:szCs w:val="18"/>
              </w:rPr>
              <w:t>Celaflor limex</w:t>
            </w:r>
          </w:p>
        </w:tc>
        <w:tc>
          <w:tcPr>
            <w:tcW w:w="1187" w:type="dxa"/>
          </w:tcPr>
          <w:p w:rsidR="00AF1C4D" w:rsidRPr="00EF2B98" w:rsidRDefault="00AF1C4D" w:rsidP="00045097">
            <w:pPr>
              <w:jc w:val="left"/>
              <w:rPr>
                <w:sz w:val="18"/>
                <w:szCs w:val="18"/>
              </w:rPr>
            </w:pPr>
            <w:r w:rsidRPr="00EF2B98">
              <w:rPr>
                <w:sz w:val="18"/>
                <w:szCs w:val="18"/>
              </w:rPr>
              <w:t>50 kg/ha</w:t>
            </w:r>
          </w:p>
          <w:p w:rsidR="0071324B" w:rsidRPr="00EF2B98" w:rsidRDefault="0071324B" w:rsidP="00045097">
            <w:pPr>
              <w:jc w:val="left"/>
              <w:rPr>
                <w:sz w:val="18"/>
                <w:szCs w:val="18"/>
              </w:rPr>
            </w:pPr>
            <w:r w:rsidRPr="00EF2B98">
              <w:rPr>
                <w:sz w:val="18"/>
                <w:szCs w:val="18"/>
              </w:rPr>
              <w:t>50 kg/ha</w:t>
            </w:r>
          </w:p>
          <w:p w:rsidR="00AF1C4D" w:rsidRPr="00EF2B98" w:rsidRDefault="00AF1C4D" w:rsidP="00045097">
            <w:pPr>
              <w:jc w:val="left"/>
              <w:rPr>
                <w:sz w:val="18"/>
                <w:szCs w:val="18"/>
              </w:rPr>
            </w:pPr>
          </w:p>
          <w:p w:rsidR="00AF1C4D" w:rsidRPr="00EF2B98" w:rsidRDefault="00AF1C4D" w:rsidP="00045097">
            <w:pPr>
              <w:jc w:val="left"/>
              <w:rPr>
                <w:sz w:val="18"/>
                <w:szCs w:val="18"/>
              </w:rPr>
            </w:pPr>
            <w:r w:rsidRPr="00EF2B98">
              <w:rPr>
                <w:sz w:val="18"/>
                <w:szCs w:val="18"/>
              </w:rPr>
              <w:t>7-10 kg/ha</w:t>
            </w:r>
          </w:p>
          <w:p w:rsidR="00AF1C4D" w:rsidRPr="00EF2B98" w:rsidRDefault="00AF1C4D" w:rsidP="00045097">
            <w:pPr>
              <w:jc w:val="left"/>
              <w:rPr>
                <w:sz w:val="18"/>
                <w:szCs w:val="18"/>
              </w:rPr>
            </w:pPr>
          </w:p>
          <w:p w:rsidR="00AF1C4D" w:rsidRPr="00EF2B98" w:rsidRDefault="00AF1C4D" w:rsidP="00045097">
            <w:pPr>
              <w:jc w:val="left"/>
              <w:rPr>
                <w:sz w:val="18"/>
                <w:szCs w:val="18"/>
              </w:rPr>
            </w:pPr>
            <w:r w:rsidRPr="00EF2B98">
              <w:rPr>
                <w:sz w:val="18"/>
                <w:szCs w:val="18"/>
              </w:rPr>
              <w:t>7-10 kg/ha</w:t>
            </w:r>
          </w:p>
          <w:p w:rsidR="00AF1C4D" w:rsidRPr="00EF2B98" w:rsidRDefault="00AF1C4D" w:rsidP="00045097">
            <w:pPr>
              <w:jc w:val="left"/>
              <w:rPr>
                <w:sz w:val="18"/>
                <w:szCs w:val="18"/>
              </w:rPr>
            </w:pPr>
            <w:r w:rsidRPr="00EF2B98">
              <w:rPr>
                <w:sz w:val="18"/>
                <w:szCs w:val="18"/>
              </w:rPr>
              <w:t>7-10 kg/ha</w:t>
            </w:r>
          </w:p>
          <w:p w:rsidR="00AF1C4D" w:rsidRPr="00EF2B98" w:rsidRDefault="00AF1C4D" w:rsidP="00045097">
            <w:pPr>
              <w:jc w:val="left"/>
              <w:rPr>
                <w:sz w:val="18"/>
                <w:szCs w:val="18"/>
              </w:rPr>
            </w:pPr>
            <w:r w:rsidRPr="00EF2B98">
              <w:rPr>
                <w:sz w:val="18"/>
                <w:szCs w:val="18"/>
              </w:rPr>
              <w:t>7-10 kg/ha</w:t>
            </w:r>
          </w:p>
          <w:p w:rsidR="005A20CF" w:rsidRPr="00EF2B98" w:rsidRDefault="005A20CF" w:rsidP="00045097">
            <w:pPr>
              <w:jc w:val="left"/>
              <w:rPr>
                <w:sz w:val="18"/>
                <w:szCs w:val="18"/>
              </w:rPr>
            </w:pPr>
            <w:r w:rsidRPr="00EF2B98">
              <w:rPr>
                <w:sz w:val="18"/>
                <w:szCs w:val="18"/>
              </w:rPr>
              <w:t>7-10 kg/ha</w:t>
            </w:r>
          </w:p>
          <w:p w:rsidR="009170B5" w:rsidRPr="00EF2B98" w:rsidRDefault="00AF1C4D" w:rsidP="009170B5">
            <w:pPr>
              <w:jc w:val="left"/>
              <w:rPr>
                <w:sz w:val="18"/>
                <w:szCs w:val="18"/>
              </w:rPr>
            </w:pPr>
            <w:r w:rsidRPr="00EF2B98">
              <w:rPr>
                <w:sz w:val="18"/>
                <w:szCs w:val="18"/>
              </w:rPr>
              <w:t>7-10 kg/ha</w:t>
            </w:r>
          </w:p>
          <w:p w:rsidR="0067252F" w:rsidRPr="00EF2B98" w:rsidRDefault="0067252F" w:rsidP="009170B5">
            <w:pPr>
              <w:jc w:val="left"/>
              <w:rPr>
                <w:sz w:val="18"/>
                <w:szCs w:val="18"/>
              </w:rPr>
            </w:pPr>
          </w:p>
          <w:p w:rsidR="00AF1C4D" w:rsidRPr="00EF2B98" w:rsidRDefault="009170B5" w:rsidP="00045097">
            <w:pPr>
              <w:jc w:val="left"/>
              <w:rPr>
                <w:sz w:val="18"/>
                <w:szCs w:val="18"/>
              </w:rPr>
            </w:pPr>
            <w:r w:rsidRPr="00EF2B98">
              <w:rPr>
                <w:sz w:val="18"/>
                <w:szCs w:val="18"/>
              </w:rPr>
              <w:t>7 kg/ha</w:t>
            </w:r>
          </w:p>
        </w:tc>
        <w:tc>
          <w:tcPr>
            <w:tcW w:w="1320" w:type="dxa"/>
          </w:tcPr>
          <w:p w:rsidR="00AF1C4D" w:rsidRPr="00EF2B98" w:rsidRDefault="00AF1C4D" w:rsidP="00045097">
            <w:pPr>
              <w:jc w:val="left"/>
              <w:rPr>
                <w:sz w:val="18"/>
                <w:szCs w:val="18"/>
              </w:rPr>
            </w:pPr>
            <w:r w:rsidRPr="00EF2B98">
              <w:rPr>
                <w:sz w:val="18"/>
                <w:szCs w:val="18"/>
              </w:rPr>
              <w:t>ni potrebna</w:t>
            </w:r>
          </w:p>
          <w:p w:rsidR="00AF1C4D" w:rsidRPr="00EF2B98" w:rsidRDefault="0071324B" w:rsidP="00045097">
            <w:pPr>
              <w:jc w:val="left"/>
              <w:rPr>
                <w:sz w:val="18"/>
                <w:szCs w:val="18"/>
              </w:rPr>
            </w:pPr>
            <w:r w:rsidRPr="00EF2B98">
              <w:rPr>
                <w:sz w:val="18"/>
                <w:szCs w:val="18"/>
              </w:rPr>
              <w:t>ni potrebna</w:t>
            </w:r>
          </w:p>
          <w:p w:rsidR="0071324B" w:rsidRPr="00EF2B98" w:rsidRDefault="0071324B" w:rsidP="00045097">
            <w:pPr>
              <w:jc w:val="left"/>
              <w:rPr>
                <w:sz w:val="18"/>
                <w:szCs w:val="18"/>
              </w:rPr>
            </w:pPr>
          </w:p>
          <w:p w:rsidR="00AF1C4D" w:rsidRPr="00EF2B98" w:rsidRDefault="00AF1C4D" w:rsidP="00045097">
            <w:pPr>
              <w:jc w:val="left"/>
              <w:rPr>
                <w:sz w:val="18"/>
                <w:szCs w:val="18"/>
              </w:rPr>
            </w:pPr>
            <w:r w:rsidRPr="00EF2B98">
              <w:rPr>
                <w:sz w:val="18"/>
                <w:szCs w:val="18"/>
              </w:rPr>
              <w:t>21</w:t>
            </w:r>
          </w:p>
          <w:p w:rsidR="00AF1C4D" w:rsidRPr="00EF2B98" w:rsidRDefault="00AF1C4D" w:rsidP="00045097">
            <w:pPr>
              <w:jc w:val="left"/>
              <w:rPr>
                <w:sz w:val="18"/>
                <w:szCs w:val="18"/>
              </w:rPr>
            </w:pPr>
          </w:p>
          <w:p w:rsidR="00AF1C4D" w:rsidRPr="00EF2B98" w:rsidRDefault="00AF1C4D" w:rsidP="00045097">
            <w:pPr>
              <w:jc w:val="left"/>
              <w:rPr>
                <w:sz w:val="18"/>
                <w:szCs w:val="18"/>
              </w:rPr>
            </w:pPr>
            <w:r w:rsidRPr="00EF2B98">
              <w:rPr>
                <w:sz w:val="18"/>
                <w:szCs w:val="18"/>
              </w:rPr>
              <w:t>21</w:t>
            </w:r>
          </w:p>
          <w:p w:rsidR="00AF1C4D" w:rsidRPr="00EF2B98" w:rsidRDefault="00AF1C4D" w:rsidP="00045097">
            <w:pPr>
              <w:jc w:val="left"/>
              <w:rPr>
                <w:sz w:val="18"/>
                <w:szCs w:val="18"/>
              </w:rPr>
            </w:pPr>
            <w:r w:rsidRPr="00EF2B98">
              <w:rPr>
                <w:sz w:val="18"/>
                <w:szCs w:val="18"/>
              </w:rPr>
              <w:t>21</w:t>
            </w:r>
          </w:p>
          <w:p w:rsidR="005A20CF" w:rsidRPr="00EF2B98" w:rsidRDefault="00AF1C4D" w:rsidP="00045097">
            <w:pPr>
              <w:jc w:val="left"/>
              <w:rPr>
                <w:sz w:val="18"/>
                <w:szCs w:val="18"/>
              </w:rPr>
            </w:pPr>
            <w:r w:rsidRPr="00EF2B98">
              <w:rPr>
                <w:sz w:val="18"/>
                <w:szCs w:val="18"/>
              </w:rPr>
              <w:t>21</w:t>
            </w:r>
          </w:p>
          <w:p w:rsidR="005A20CF" w:rsidRPr="00EF2B98" w:rsidRDefault="005A20CF" w:rsidP="00045097">
            <w:pPr>
              <w:jc w:val="left"/>
              <w:rPr>
                <w:sz w:val="18"/>
                <w:szCs w:val="18"/>
              </w:rPr>
            </w:pPr>
            <w:r w:rsidRPr="00EF2B98">
              <w:rPr>
                <w:sz w:val="18"/>
                <w:szCs w:val="18"/>
              </w:rPr>
              <w:t>21</w:t>
            </w:r>
          </w:p>
          <w:p w:rsidR="00AF1C4D" w:rsidRPr="00EF2B98" w:rsidRDefault="00AF1C4D" w:rsidP="00045097">
            <w:pPr>
              <w:jc w:val="left"/>
              <w:rPr>
                <w:sz w:val="18"/>
                <w:szCs w:val="18"/>
              </w:rPr>
            </w:pPr>
            <w:r w:rsidRPr="00EF2B98">
              <w:rPr>
                <w:sz w:val="18"/>
                <w:szCs w:val="18"/>
              </w:rPr>
              <w:t>21</w:t>
            </w:r>
          </w:p>
          <w:p w:rsidR="009170B5" w:rsidRPr="00EF2B98" w:rsidRDefault="009170B5" w:rsidP="00045097">
            <w:pPr>
              <w:jc w:val="left"/>
              <w:rPr>
                <w:sz w:val="18"/>
                <w:szCs w:val="18"/>
              </w:rPr>
            </w:pPr>
          </w:p>
          <w:p w:rsidR="00440998" w:rsidRPr="00EF2B98" w:rsidRDefault="00440998" w:rsidP="00045097">
            <w:pPr>
              <w:jc w:val="left"/>
              <w:rPr>
                <w:sz w:val="18"/>
                <w:szCs w:val="18"/>
              </w:rPr>
            </w:pPr>
            <w:r w:rsidRPr="00EF2B98">
              <w:rPr>
                <w:sz w:val="18"/>
                <w:szCs w:val="18"/>
              </w:rPr>
              <w:t>zagotovljena s časom uporabe</w:t>
            </w:r>
          </w:p>
        </w:tc>
        <w:tc>
          <w:tcPr>
            <w:tcW w:w="1430" w:type="dxa"/>
          </w:tcPr>
          <w:p w:rsidR="009170B5" w:rsidRPr="00EF2B98" w:rsidRDefault="009170B5" w:rsidP="00045097">
            <w:pPr>
              <w:jc w:val="left"/>
              <w:rPr>
                <w:b/>
                <w:bCs/>
                <w:sz w:val="18"/>
                <w:szCs w:val="18"/>
              </w:rPr>
            </w:pPr>
            <w:r w:rsidRPr="00EF2B98">
              <w:rPr>
                <w:b/>
                <w:bCs/>
                <w:sz w:val="18"/>
                <w:szCs w:val="18"/>
              </w:rPr>
              <w:t>*1  31.12.201</w:t>
            </w:r>
            <w:r w:rsidR="00440998" w:rsidRPr="00EF2B98">
              <w:rPr>
                <w:b/>
                <w:bCs/>
                <w:sz w:val="18"/>
                <w:szCs w:val="18"/>
              </w:rPr>
              <w:t>7</w:t>
            </w:r>
          </w:p>
          <w:p w:rsidR="00AF1C4D" w:rsidRPr="00EF2B98" w:rsidRDefault="00AF1C4D">
            <w:pPr>
              <w:jc w:val="left"/>
              <w:rPr>
                <w:b/>
                <w:bCs/>
                <w:sz w:val="18"/>
                <w:szCs w:val="18"/>
              </w:rPr>
            </w:pPr>
          </w:p>
        </w:tc>
      </w:tr>
    </w:tbl>
    <w:p w:rsidR="00AF1C4D" w:rsidRPr="00EF2B98" w:rsidRDefault="00AF1C4D" w:rsidP="00AF1C4D">
      <w:pPr>
        <w:pStyle w:val="Sprotnaopomba-besedilo"/>
        <w:widowControl w:val="0"/>
        <w:ind w:left="110"/>
        <w:jc w:val="left"/>
        <w:rPr>
          <w:sz w:val="18"/>
          <w:szCs w:val="18"/>
          <w:lang w:val="sl-SI"/>
        </w:rPr>
      </w:pPr>
      <w:r w:rsidRPr="00EF2B98">
        <w:rPr>
          <w:sz w:val="18"/>
          <w:szCs w:val="18"/>
          <w:lang w:val="sl-SI"/>
        </w:rPr>
        <w:t>* - DATUM POTEKA REGISTRACIJE</w:t>
      </w:r>
      <w:r w:rsidRPr="00EF2B98">
        <w:rPr>
          <w:sz w:val="18"/>
          <w:szCs w:val="18"/>
          <w:lang w:val="sl-SI"/>
        </w:rPr>
        <w:tab/>
      </w:r>
      <w:r w:rsidRPr="00EF2B98">
        <w:rPr>
          <w:sz w:val="18"/>
          <w:szCs w:val="18"/>
          <w:lang w:val="sl-SI"/>
        </w:rPr>
        <w:tab/>
      </w:r>
      <w:r w:rsidRPr="00EF2B98">
        <w:rPr>
          <w:sz w:val="18"/>
          <w:szCs w:val="18"/>
          <w:lang w:val="sl-SI"/>
        </w:rPr>
        <w:tab/>
      </w:r>
      <w:r w:rsidRPr="00EF2B98">
        <w:rPr>
          <w:sz w:val="18"/>
          <w:szCs w:val="18"/>
          <w:lang w:val="sl-SI"/>
        </w:rPr>
        <w:tab/>
      </w:r>
      <w:r w:rsidRPr="00EF2B98">
        <w:rPr>
          <w:sz w:val="18"/>
          <w:szCs w:val="18"/>
          <w:lang w:val="sl-SI"/>
        </w:rPr>
        <w:tab/>
        <w:t>** - DATUM UPORABE ZALOG PRIPRAVKOV, KI JIM JE POTEKLA REGISTRACIJA</w:t>
      </w:r>
    </w:p>
    <w:p w:rsidR="00F745ED" w:rsidRPr="0048295C" w:rsidRDefault="00F745ED" w:rsidP="00727AE7">
      <w:pPr>
        <w:pStyle w:val="Naslov2"/>
        <w:rPr>
          <w:sz w:val="20"/>
        </w:rPr>
      </w:pPr>
      <w:r w:rsidRPr="0048295C">
        <w:rPr>
          <w:sz w:val="20"/>
          <w:szCs w:val="18"/>
        </w:rPr>
        <w:br w:type="page"/>
      </w:r>
      <w:bookmarkStart w:id="491" w:name="_Toc166556136"/>
      <w:r w:rsidRPr="0048295C">
        <w:rPr>
          <w:sz w:val="20"/>
          <w:szCs w:val="18"/>
        </w:rPr>
        <w:lastRenderedPageBreak/>
        <w:t xml:space="preserve">  </w:t>
      </w:r>
      <w:bookmarkStart w:id="492" w:name="_Toc215563144"/>
      <w:bookmarkStart w:id="493" w:name="_Toc91332693"/>
      <w:bookmarkStart w:id="494" w:name="_Toc91332915"/>
      <w:bookmarkStart w:id="495" w:name="_Toc91333121"/>
      <w:bookmarkStart w:id="496" w:name="_Toc477440302"/>
      <w:r w:rsidRPr="0048295C">
        <w:rPr>
          <w:sz w:val="20"/>
        </w:rPr>
        <w:t>HERBICIDI V INTEGRIRANEM VARSTVU RASTLIN</w:t>
      </w:r>
      <w:bookmarkEnd w:id="491"/>
      <w:bookmarkEnd w:id="492"/>
      <w:bookmarkEnd w:id="493"/>
      <w:bookmarkEnd w:id="494"/>
      <w:bookmarkEnd w:id="495"/>
      <w:bookmarkEnd w:id="496"/>
      <w:r w:rsidRPr="0048295C">
        <w:rPr>
          <w:sz w:val="20"/>
        </w:rPr>
        <w:t xml:space="preserve">  </w:t>
      </w:r>
    </w:p>
    <w:p w:rsidR="00856588" w:rsidRPr="0048295C" w:rsidRDefault="00856588" w:rsidP="00856588">
      <w:pPr>
        <w:rPr>
          <w:sz w:val="20"/>
        </w:rPr>
      </w:pPr>
    </w:p>
    <w:p w:rsidR="00F745ED" w:rsidRPr="00FF5899" w:rsidRDefault="00F745ED" w:rsidP="00FF5899">
      <w:pPr>
        <w:rPr>
          <w:b/>
          <w:sz w:val="20"/>
          <w:szCs w:val="20"/>
        </w:rPr>
      </w:pPr>
      <w:bookmarkStart w:id="497" w:name="_Toc347404974"/>
      <w:bookmarkStart w:id="498" w:name="_Toc476310188"/>
      <w:bookmarkStart w:id="499" w:name="_Toc476310447"/>
      <w:bookmarkStart w:id="500" w:name="_Toc28393494"/>
      <w:bookmarkStart w:id="501" w:name="_Toc38347084"/>
      <w:bookmarkStart w:id="502" w:name="_Toc477440303"/>
      <w:bookmarkEnd w:id="497"/>
      <w:r w:rsidRPr="00FF5899">
        <w:rPr>
          <w:b/>
          <w:sz w:val="20"/>
          <w:szCs w:val="20"/>
        </w:rPr>
        <w:t>Pri zatiranju plevela je potrebno dati prednost nekemičnim postopkom kot je npr. mehansko zatiranje z okopavanjem, mulčenjem, zastiranjem ali termičnim uničevanjem.</w:t>
      </w:r>
      <w:bookmarkEnd w:id="498"/>
      <w:bookmarkEnd w:id="499"/>
      <w:bookmarkEnd w:id="502"/>
    </w:p>
    <w:p w:rsidR="003613A9" w:rsidRPr="00FF5899" w:rsidRDefault="003613A9" w:rsidP="00FF5899">
      <w:pPr>
        <w:rPr>
          <w:b/>
          <w:sz w:val="20"/>
          <w:szCs w:val="20"/>
        </w:rPr>
      </w:pPr>
    </w:p>
    <w:p w:rsidR="00F745ED" w:rsidRPr="00FF5899" w:rsidRDefault="00F745ED" w:rsidP="00FF5899">
      <w:pPr>
        <w:rPr>
          <w:b/>
          <w:sz w:val="20"/>
          <w:szCs w:val="20"/>
        </w:rPr>
      </w:pPr>
      <w:bookmarkStart w:id="503" w:name="_Toc476310189"/>
      <w:bookmarkStart w:id="504" w:name="_Toc476310448"/>
      <w:bookmarkStart w:id="505" w:name="_Toc477440304"/>
      <w:r w:rsidRPr="00FF5899">
        <w:rPr>
          <w:b/>
          <w:sz w:val="20"/>
          <w:szCs w:val="20"/>
        </w:rPr>
        <w:t>V zaščitenih prostorih je prepovedana uporaba herbicidov.</w:t>
      </w:r>
      <w:bookmarkEnd w:id="503"/>
      <w:bookmarkEnd w:id="504"/>
      <w:bookmarkEnd w:id="505"/>
    </w:p>
    <w:p w:rsidR="00F745ED" w:rsidRPr="0048295C" w:rsidRDefault="00F745ED">
      <w:pPr>
        <w:rPr>
          <w:sz w:val="20"/>
          <w:szCs w:val="20"/>
        </w:rPr>
      </w:pPr>
    </w:p>
    <w:p w:rsidR="00F745ED" w:rsidRPr="0048295C" w:rsidRDefault="00F745ED" w:rsidP="00092120">
      <w:pPr>
        <w:pStyle w:val="Oznaenseznam2"/>
        <w:numPr>
          <w:ilvl w:val="0"/>
          <w:numId w:val="0"/>
        </w:numPr>
        <w:rPr>
          <w:sz w:val="20"/>
          <w:szCs w:val="24"/>
        </w:rPr>
      </w:pPr>
      <w:r w:rsidRPr="0048295C">
        <w:rPr>
          <w:sz w:val="20"/>
          <w:szCs w:val="24"/>
        </w:rPr>
        <w:t>Nekateri pomembnejši ukrepi za zmanjšanje zapleveljenosti pri omejeni rabi herbicidov, ki jih je potrebno upoštevati za zmanjšanje uporabe herbicidov, so:</w:t>
      </w:r>
    </w:p>
    <w:p w:rsidR="00F745ED" w:rsidRPr="0048295C" w:rsidRDefault="00F745ED" w:rsidP="00D21A19">
      <w:pPr>
        <w:pStyle w:val="Oznaenseznam2"/>
        <w:numPr>
          <w:ilvl w:val="0"/>
          <w:numId w:val="21"/>
        </w:numPr>
        <w:rPr>
          <w:sz w:val="20"/>
          <w:szCs w:val="24"/>
        </w:rPr>
      </w:pPr>
      <w:r w:rsidRPr="0048295C">
        <w:rPr>
          <w:sz w:val="20"/>
          <w:szCs w:val="24"/>
        </w:rPr>
        <w:t>zatiranje plevelov s pravilnim kolobarjem,</w:t>
      </w:r>
    </w:p>
    <w:p w:rsidR="00F745ED" w:rsidRPr="0048295C" w:rsidRDefault="00F745ED" w:rsidP="00D21A19">
      <w:pPr>
        <w:pStyle w:val="Oznaenseznam2"/>
        <w:numPr>
          <w:ilvl w:val="0"/>
          <w:numId w:val="21"/>
        </w:numPr>
        <w:rPr>
          <w:sz w:val="20"/>
          <w:szCs w:val="24"/>
        </w:rPr>
      </w:pPr>
      <w:r w:rsidRPr="0048295C">
        <w:rPr>
          <w:sz w:val="20"/>
          <w:szCs w:val="24"/>
        </w:rPr>
        <w:t>učinkovito zatiranje  plevela v vseh predhodnih gojenih rastlinah,</w:t>
      </w:r>
    </w:p>
    <w:p w:rsidR="00F745ED" w:rsidRPr="0048295C" w:rsidRDefault="00F745ED" w:rsidP="00D21A19">
      <w:pPr>
        <w:pStyle w:val="Oznaenseznam2"/>
        <w:numPr>
          <w:ilvl w:val="0"/>
          <w:numId w:val="21"/>
        </w:numPr>
        <w:rPr>
          <w:sz w:val="20"/>
          <w:szCs w:val="24"/>
        </w:rPr>
      </w:pPr>
      <w:r w:rsidRPr="0048295C">
        <w:rPr>
          <w:sz w:val="20"/>
          <w:szCs w:val="24"/>
        </w:rPr>
        <w:t>uporaba neselektivnih herbicidov pred setvijo vrtnin,</w:t>
      </w:r>
    </w:p>
    <w:p w:rsidR="00F745ED" w:rsidRPr="0048295C" w:rsidRDefault="00F745ED" w:rsidP="00D21A19">
      <w:pPr>
        <w:pStyle w:val="Oznaenseznam2"/>
        <w:numPr>
          <w:ilvl w:val="0"/>
          <w:numId w:val="21"/>
        </w:numPr>
        <w:rPr>
          <w:sz w:val="20"/>
          <w:szCs w:val="24"/>
        </w:rPr>
      </w:pPr>
      <w:r w:rsidRPr="0048295C">
        <w:rPr>
          <w:sz w:val="20"/>
          <w:szCs w:val="24"/>
        </w:rPr>
        <w:t>uporaba glifosata v primeru zastopanosti večletnih plevelov, ki jih je v vrtninah težko nadzorovati,</w:t>
      </w:r>
    </w:p>
    <w:p w:rsidR="00F745ED" w:rsidRPr="0048295C" w:rsidRDefault="00F745ED" w:rsidP="00D21A19">
      <w:pPr>
        <w:pStyle w:val="Oznaenseznam2"/>
        <w:numPr>
          <w:ilvl w:val="0"/>
          <w:numId w:val="21"/>
        </w:numPr>
        <w:rPr>
          <w:sz w:val="20"/>
          <w:szCs w:val="24"/>
        </w:rPr>
      </w:pPr>
      <w:r w:rsidRPr="0048295C">
        <w:rPr>
          <w:sz w:val="20"/>
          <w:szCs w:val="24"/>
        </w:rPr>
        <w:t>slepa setev,</w:t>
      </w:r>
    </w:p>
    <w:p w:rsidR="00F745ED" w:rsidRPr="0048295C" w:rsidRDefault="00F745ED" w:rsidP="00D21A19">
      <w:pPr>
        <w:pStyle w:val="Oznaenseznam2"/>
        <w:numPr>
          <w:ilvl w:val="0"/>
          <w:numId w:val="21"/>
        </w:numPr>
        <w:rPr>
          <w:sz w:val="20"/>
          <w:szCs w:val="24"/>
        </w:rPr>
      </w:pPr>
      <w:r w:rsidRPr="0048295C">
        <w:rPr>
          <w:sz w:val="20"/>
          <w:szCs w:val="24"/>
        </w:rPr>
        <w:t>priprava setvišča 10-20 dni pred brananjem ob setvi vrtnin (uspeh je odvisen predvsem od kakovosti priprave tal, temperature, vlage in opreme),</w:t>
      </w:r>
    </w:p>
    <w:p w:rsidR="00F745ED" w:rsidRPr="0048295C" w:rsidRDefault="00F745ED" w:rsidP="00D21A19">
      <w:pPr>
        <w:pStyle w:val="Oznaenseznam2"/>
        <w:numPr>
          <w:ilvl w:val="0"/>
          <w:numId w:val="21"/>
        </w:numPr>
        <w:rPr>
          <w:sz w:val="20"/>
          <w:szCs w:val="24"/>
        </w:rPr>
      </w:pPr>
      <w:r w:rsidRPr="0048295C">
        <w:rPr>
          <w:sz w:val="20"/>
          <w:szCs w:val="24"/>
        </w:rPr>
        <w:t xml:space="preserve">presajanje in sajenje: pri presajanju lahko veliko bolje preprečujemo zapleveljenost zaradi večje konkurenčnosti sadik (kapusnice, paradižnik, solata, por, čebula), </w:t>
      </w:r>
    </w:p>
    <w:p w:rsidR="00F745ED" w:rsidRPr="0048295C" w:rsidRDefault="00F745ED" w:rsidP="00D21A19">
      <w:pPr>
        <w:pStyle w:val="Oznaenseznam2"/>
        <w:numPr>
          <w:ilvl w:val="0"/>
          <w:numId w:val="21"/>
        </w:numPr>
        <w:rPr>
          <w:sz w:val="20"/>
          <w:szCs w:val="24"/>
        </w:rPr>
      </w:pPr>
      <w:r w:rsidRPr="0048295C">
        <w:rPr>
          <w:sz w:val="20"/>
          <w:szCs w:val="24"/>
        </w:rPr>
        <w:t>kultiviranje (brananje) tal pred vznikom: brananje pred vznikom lahko zmanjša zapleveljenost predvsem s hitro kalečimi pleveli. Ob nestrokovnem delu lahko s tem ukrepom zapleveljenost celo povečamo,</w:t>
      </w:r>
    </w:p>
    <w:p w:rsidR="00F745ED" w:rsidRPr="0048295C" w:rsidRDefault="00F745ED" w:rsidP="00D21A19">
      <w:pPr>
        <w:pStyle w:val="Oznaenseznam2"/>
        <w:numPr>
          <w:ilvl w:val="0"/>
          <w:numId w:val="21"/>
        </w:numPr>
        <w:rPr>
          <w:i/>
          <w:iCs/>
          <w:sz w:val="20"/>
          <w:szCs w:val="24"/>
        </w:rPr>
      </w:pPr>
      <w:r w:rsidRPr="0048295C">
        <w:rPr>
          <w:sz w:val="20"/>
          <w:szCs w:val="24"/>
        </w:rPr>
        <w:t>kultiviranje (brananje) tal po vzniku: brananje po vzniku je primerno le za nekatere vrste rastlin. Odvisno je od številnih dejavnikov, kot so selektivnost kulture, vrsta tal, konkurenčnost kulture, vrsta in število plevela, priprava tal,</w:t>
      </w:r>
    </w:p>
    <w:p w:rsidR="00F745ED" w:rsidRPr="0048295C" w:rsidRDefault="00F745ED" w:rsidP="00D21A19">
      <w:pPr>
        <w:pStyle w:val="Oznaenseznam2"/>
        <w:numPr>
          <w:ilvl w:val="0"/>
          <w:numId w:val="21"/>
        </w:numPr>
        <w:rPr>
          <w:sz w:val="20"/>
          <w:szCs w:val="24"/>
        </w:rPr>
      </w:pPr>
      <w:r w:rsidRPr="0048295C">
        <w:rPr>
          <w:sz w:val="20"/>
          <w:szCs w:val="24"/>
        </w:rPr>
        <w:t xml:space="preserve">obdelava tal v medvrstnem prostoru,  </w:t>
      </w:r>
    </w:p>
    <w:p w:rsidR="00F745ED" w:rsidRPr="0048295C" w:rsidRDefault="00F745ED" w:rsidP="00D21A19">
      <w:pPr>
        <w:pStyle w:val="Oznaenseznam2"/>
        <w:numPr>
          <w:ilvl w:val="0"/>
          <w:numId w:val="21"/>
        </w:numPr>
        <w:rPr>
          <w:sz w:val="20"/>
          <w:szCs w:val="24"/>
        </w:rPr>
      </w:pPr>
      <w:r w:rsidRPr="0048295C">
        <w:rPr>
          <w:sz w:val="20"/>
          <w:szCs w:val="24"/>
        </w:rPr>
        <w:t>kultiviranje po vzniku gojenih rastlin (uspeh je odvisen od kakovosti priprave tal, vlažnosti tal, razvoja plevela in razpoložljive opreme),</w:t>
      </w:r>
    </w:p>
    <w:p w:rsidR="00F745ED" w:rsidRPr="0048295C" w:rsidRDefault="00F745ED" w:rsidP="00D21A19">
      <w:pPr>
        <w:pStyle w:val="Oznaenseznam2"/>
        <w:numPr>
          <w:ilvl w:val="0"/>
          <w:numId w:val="21"/>
        </w:numPr>
        <w:rPr>
          <w:sz w:val="20"/>
          <w:szCs w:val="24"/>
        </w:rPr>
      </w:pPr>
      <w:r w:rsidRPr="0048295C">
        <w:rPr>
          <w:sz w:val="20"/>
          <w:szCs w:val="24"/>
        </w:rPr>
        <w:t xml:space="preserve">obdelava tal v vrstnem prostoru,  </w:t>
      </w:r>
    </w:p>
    <w:p w:rsidR="00F745ED" w:rsidRPr="0048295C" w:rsidRDefault="00F745ED" w:rsidP="00D21A19">
      <w:pPr>
        <w:pStyle w:val="Oznaenseznam2"/>
        <w:numPr>
          <w:ilvl w:val="0"/>
          <w:numId w:val="21"/>
        </w:numPr>
        <w:rPr>
          <w:sz w:val="20"/>
          <w:szCs w:val="24"/>
        </w:rPr>
      </w:pPr>
      <w:r w:rsidRPr="0048295C">
        <w:rPr>
          <w:sz w:val="20"/>
          <w:szCs w:val="24"/>
        </w:rPr>
        <w:t>kultiviranje po vzniku gojenih rastlin v vrstah  predstavlja največjo težavo (uspeh je odvisen v prvi vrsti od občutljivosti gojenih rastlin, gostote setve, od kakovosti priprave tal, vlažnosti tal, razvoja plevela in predvsem od primerne opreme),</w:t>
      </w:r>
    </w:p>
    <w:p w:rsidR="00F745ED" w:rsidRPr="0048295C" w:rsidRDefault="00F745ED" w:rsidP="00D21A19">
      <w:pPr>
        <w:pStyle w:val="Oznaenseznam2"/>
        <w:numPr>
          <w:ilvl w:val="0"/>
          <w:numId w:val="21"/>
        </w:numPr>
        <w:rPr>
          <w:sz w:val="20"/>
          <w:szCs w:val="24"/>
        </w:rPr>
      </w:pPr>
      <w:r w:rsidRPr="0048295C">
        <w:rPr>
          <w:sz w:val="20"/>
          <w:szCs w:val="24"/>
        </w:rPr>
        <w:t xml:space="preserve">uporaba ognja pred vznikom gojenih rastlin ter po vzniku z uporabo ščitnikov,  </w:t>
      </w:r>
    </w:p>
    <w:p w:rsidR="00F745ED" w:rsidRPr="0048295C" w:rsidRDefault="00F745ED" w:rsidP="00D21A19">
      <w:pPr>
        <w:pStyle w:val="Oznaenseznam2"/>
        <w:numPr>
          <w:ilvl w:val="0"/>
          <w:numId w:val="21"/>
        </w:numPr>
        <w:rPr>
          <w:sz w:val="20"/>
          <w:szCs w:val="24"/>
        </w:rPr>
      </w:pPr>
      <w:r w:rsidRPr="0048295C">
        <w:rPr>
          <w:sz w:val="20"/>
          <w:szCs w:val="24"/>
        </w:rPr>
        <w:t xml:space="preserve">uporaba pare po vzniku gojenih rastlin z uporabo ščitnikov.  </w:t>
      </w:r>
    </w:p>
    <w:p w:rsidR="00F745ED" w:rsidRPr="0048295C" w:rsidRDefault="00F745ED">
      <w:pPr>
        <w:rPr>
          <w:sz w:val="20"/>
          <w:szCs w:val="20"/>
        </w:rPr>
      </w:pPr>
    </w:p>
    <w:p w:rsidR="00F745ED" w:rsidRPr="0048295C" w:rsidRDefault="00F745ED">
      <w:pPr>
        <w:rPr>
          <w:sz w:val="20"/>
          <w:szCs w:val="20"/>
        </w:rPr>
      </w:pPr>
    </w:p>
    <w:p w:rsidR="00F745ED" w:rsidRPr="0048295C" w:rsidRDefault="00F745ED">
      <w:pPr>
        <w:rPr>
          <w:sz w:val="20"/>
          <w:szCs w:val="20"/>
        </w:rPr>
      </w:pPr>
    </w:p>
    <w:p w:rsidR="00F745ED" w:rsidRPr="0048295C" w:rsidRDefault="00F745ED">
      <w:pPr>
        <w:rPr>
          <w:sz w:val="20"/>
          <w:szCs w:val="18"/>
        </w:rPr>
      </w:pPr>
    </w:p>
    <w:p w:rsidR="00F745ED" w:rsidRPr="0048295C" w:rsidRDefault="00F745ED">
      <w:pPr>
        <w:pStyle w:val="Naslov3"/>
        <w:numPr>
          <w:ilvl w:val="0"/>
          <w:numId w:val="0"/>
        </w:numPr>
        <w:tabs>
          <w:tab w:val="clear" w:pos="926"/>
        </w:tabs>
        <w:rPr>
          <w:sz w:val="20"/>
        </w:rPr>
      </w:pPr>
      <w:bookmarkStart w:id="506" w:name="_Toc166556137"/>
    </w:p>
    <w:p w:rsidR="00092120" w:rsidRPr="0048295C" w:rsidRDefault="00F745ED" w:rsidP="00D21A19">
      <w:pPr>
        <w:pStyle w:val="Naslov3"/>
        <w:numPr>
          <w:ilvl w:val="2"/>
          <w:numId w:val="5"/>
        </w:numPr>
        <w:tabs>
          <w:tab w:val="clear" w:pos="926"/>
        </w:tabs>
        <w:rPr>
          <w:sz w:val="20"/>
          <w:szCs w:val="18"/>
        </w:rPr>
      </w:pPr>
      <w:r w:rsidRPr="0048295C">
        <w:rPr>
          <w:sz w:val="20"/>
        </w:rPr>
        <w:br w:type="page"/>
      </w:r>
      <w:bookmarkStart w:id="507" w:name="_Toc166556140"/>
      <w:bookmarkStart w:id="508" w:name="_Toc215563148"/>
      <w:bookmarkEnd w:id="500"/>
      <w:bookmarkEnd w:id="501"/>
      <w:bookmarkEnd w:id="506"/>
    </w:p>
    <w:p w:rsidR="00092120" w:rsidRPr="0048295C" w:rsidRDefault="00092120" w:rsidP="00D21A19">
      <w:pPr>
        <w:pStyle w:val="Naslov3"/>
        <w:numPr>
          <w:ilvl w:val="2"/>
          <w:numId w:val="5"/>
        </w:numPr>
        <w:tabs>
          <w:tab w:val="clear" w:pos="926"/>
        </w:tabs>
        <w:rPr>
          <w:sz w:val="20"/>
          <w:szCs w:val="20"/>
        </w:rPr>
      </w:pPr>
      <w:r w:rsidRPr="0048295C">
        <w:rPr>
          <w:sz w:val="20"/>
          <w:szCs w:val="20"/>
        </w:rPr>
        <w:lastRenderedPageBreak/>
        <w:t xml:space="preserve"> </w:t>
      </w:r>
      <w:bookmarkStart w:id="509" w:name="_Toc166556139"/>
      <w:bookmarkStart w:id="510" w:name="_Toc215563147"/>
      <w:bookmarkStart w:id="511" w:name="_Toc91332696"/>
      <w:bookmarkStart w:id="512" w:name="_Toc91332918"/>
      <w:bookmarkStart w:id="513" w:name="_Toc91333124"/>
      <w:bookmarkStart w:id="514" w:name="_Toc288553254"/>
      <w:bookmarkStart w:id="515" w:name="_Toc477440305"/>
      <w:r w:rsidRPr="0048295C">
        <w:rPr>
          <w:sz w:val="20"/>
          <w:szCs w:val="20"/>
        </w:rPr>
        <w:t>ZATIRANJE PLEVELOV V OHROVTU</w:t>
      </w:r>
      <w:bookmarkEnd w:id="509"/>
      <w:bookmarkEnd w:id="510"/>
      <w:bookmarkEnd w:id="511"/>
      <w:bookmarkEnd w:id="512"/>
      <w:bookmarkEnd w:id="513"/>
      <w:bookmarkEnd w:id="514"/>
      <w:bookmarkEnd w:id="515"/>
      <w:r w:rsidRPr="0048295C">
        <w:rPr>
          <w:sz w:val="20"/>
          <w:szCs w:val="20"/>
        </w:rPr>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980"/>
        <w:gridCol w:w="1540"/>
        <w:gridCol w:w="2420"/>
        <w:gridCol w:w="1100"/>
        <w:gridCol w:w="4982"/>
      </w:tblGrid>
      <w:tr w:rsidR="00092120" w:rsidRPr="0048295C" w:rsidTr="00092120">
        <w:trPr>
          <w:trHeight w:val="449"/>
        </w:trPr>
        <w:tc>
          <w:tcPr>
            <w:tcW w:w="1870"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8"/>
              </w:rPr>
            </w:pPr>
            <w:r w:rsidRPr="0048295C">
              <w:rPr>
                <w:sz w:val="20"/>
                <w:szCs w:val="18"/>
              </w:rPr>
              <w:t>OPIS PLEVELI</w:t>
            </w:r>
          </w:p>
        </w:tc>
        <w:tc>
          <w:tcPr>
            <w:tcW w:w="1980"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8"/>
              </w:rPr>
            </w:pPr>
            <w:r w:rsidRPr="0048295C">
              <w:rPr>
                <w:sz w:val="20"/>
                <w:szCs w:val="18"/>
              </w:rPr>
              <w:t>AKTIVNA SNOV</w:t>
            </w:r>
          </w:p>
        </w:tc>
        <w:tc>
          <w:tcPr>
            <w:tcW w:w="1540"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8"/>
              </w:rPr>
            </w:pPr>
            <w:r w:rsidRPr="0048295C">
              <w:rPr>
                <w:sz w:val="20"/>
                <w:szCs w:val="18"/>
              </w:rPr>
              <w:t>FITOFARM.</w:t>
            </w:r>
          </w:p>
          <w:p w:rsidR="00092120" w:rsidRPr="0048295C" w:rsidRDefault="00092120" w:rsidP="00092120">
            <w:pPr>
              <w:jc w:val="left"/>
              <w:rPr>
                <w:sz w:val="20"/>
                <w:szCs w:val="18"/>
              </w:rPr>
            </w:pPr>
            <w:r w:rsidRPr="0048295C">
              <w:rPr>
                <w:sz w:val="20"/>
                <w:szCs w:val="18"/>
              </w:rPr>
              <w:t>SREDSTVO</w:t>
            </w:r>
          </w:p>
        </w:tc>
        <w:tc>
          <w:tcPr>
            <w:tcW w:w="2420"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8"/>
              </w:rPr>
            </w:pPr>
            <w:r w:rsidRPr="0048295C">
              <w:rPr>
                <w:sz w:val="20"/>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8"/>
              </w:rPr>
            </w:pPr>
            <w:r w:rsidRPr="0048295C">
              <w:rPr>
                <w:sz w:val="20"/>
                <w:szCs w:val="18"/>
              </w:rPr>
              <w:t>KARENCA</w:t>
            </w:r>
          </w:p>
        </w:tc>
        <w:tc>
          <w:tcPr>
            <w:tcW w:w="4982"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8"/>
              </w:rPr>
            </w:pPr>
            <w:r w:rsidRPr="0048295C">
              <w:rPr>
                <w:sz w:val="20"/>
                <w:szCs w:val="18"/>
              </w:rPr>
              <w:t>OPOMBE</w:t>
            </w:r>
          </w:p>
        </w:tc>
      </w:tr>
      <w:tr w:rsidR="00092120" w:rsidRPr="0048295C" w:rsidTr="00092120">
        <w:tc>
          <w:tcPr>
            <w:tcW w:w="187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metazaklor</w:t>
            </w:r>
          </w:p>
        </w:tc>
        <w:tc>
          <w:tcPr>
            <w:tcW w:w="154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Fuego</w:t>
            </w:r>
          </w:p>
        </w:tc>
        <w:tc>
          <w:tcPr>
            <w:tcW w:w="242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1,5 l/ha</w:t>
            </w:r>
          </w:p>
        </w:tc>
        <w:tc>
          <w:tcPr>
            <w:tcW w:w="110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ČU</w:t>
            </w:r>
          </w:p>
        </w:tc>
        <w:tc>
          <w:tcPr>
            <w:tcW w:w="4982"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pStyle w:val="Telobesedila2"/>
              <w:rPr>
                <w:sz w:val="20"/>
              </w:rPr>
            </w:pPr>
            <w:r w:rsidRPr="0048295C">
              <w:rPr>
                <w:sz w:val="20"/>
              </w:rPr>
              <w:t>Tretira se po presajanju sadik oziroma najpozneje, ko imajo gojene rastline razvite 3 do 4 prave liste (BBCH 13-14), pred vznikom plevela oziroma najpozneje do faze, ko ima plevel</w:t>
            </w:r>
          </w:p>
          <w:p w:rsidR="00092120" w:rsidRPr="0048295C" w:rsidRDefault="00092120" w:rsidP="00092120">
            <w:pPr>
              <w:pStyle w:val="Telobesedila2"/>
              <w:tabs>
                <w:tab w:val="clear" w:pos="1420"/>
              </w:tabs>
              <w:rPr>
                <w:sz w:val="20"/>
              </w:rPr>
            </w:pPr>
            <w:r w:rsidRPr="0048295C">
              <w:rPr>
                <w:sz w:val="20"/>
              </w:rPr>
              <w:t>dva lista.</w:t>
            </w:r>
          </w:p>
        </w:tc>
      </w:tr>
      <w:tr w:rsidR="00092120" w:rsidRPr="0048295C" w:rsidTr="00092120">
        <w:tc>
          <w:tcPr>
            <w:tcW w:w="187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Enoletni širokolistni pleveli</w:t>
            </w:r>
          </w:p>
        </w:tc>
        <w:tc>
          <w:tcPr>
            <w:tcW w:w="198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piridat</w:t>
            </w:r>
          </w:p>
        </w:tc>
        <w:tc>
          <w:tcPr>
            <w:tcW w:w="154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Lentagran WP</w:t>
            </w:r>
          </w:p>
        </w:tc>
        <w:tc>
          <w:tcPr>
            <w:tcW w:w="242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2 kg/ha</w:t>
            </w:r>
          </w:p>
        </w:tc>
        <w:tc>
          <w:tcPr>
            <w:tcW w:w="110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ČU</w:t>
            </w:r>
          </w:p>
        </w:tc>
        <w:tc>
          <w:tcPr>
            <w:tcW w:w="4982"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pStyle w:val="Telobesedila2"/>
              <w:tabs>
                <w:tab w:val="clear" w:pos="1420"/>
              </w:tabs>
              <w:rPr>
                <w:sz w:val="20"/>
              </w:rPr>
            </w:pPr>
            <w:r w:rsidRPr="0048295C">
              <w:rPr>
                <w:sz w:val="20"/>
              </w:rPr>
              <w:t>Uporaba v času kalitve ali 3 do 4 tedne po presajanju, v brstičnem ohrovtu takoj po kalitvi ali 3 do 4 tedne po presajanju. Možen pojav prehodne fitotoksičnosti.</w:t>
            </w:r>
          </w:p>
        </w:tc>
      </w:tr>
    </w:tbl>
    <w:p w:rsidR="00092120" w:rsidRPr="0048295C" w:rsidRDefault="00092120" w:rsidP="00092120">
      <w:pPr>
        <w:pStyle w:val="Naslov3"/>
        <w:numPr>
          <w:ilvl w:val="0"/>
          <w:numId w:val="0"/>
        </w:numPr>
        <w:tabs>
          <w:tab w:val="clear" w:pos="926"/>
        </w:tabs>
        <w:rPr>
          <w:sz w:val="20"/>
          <w:szCs w:val="20"/>
        </w:rPr>
      </w:pPr>
      <w:bookmarkStart w:id="516" w:name="_Toc166556141"/>
      <w:bookmarkStart w:id="517" w:name="_Toc215563149"/>
      <w:bookmarkStart w:id="518" w:name="_Toc91332698"/>
      <w:bookmarkStart w:id="519" w:name="_Toc91332920"/>
      <w:bookmarkStart w:id="520" w:name="_Toc91333126"/>
      <w:bookmarkStart w:id="521" w:name="_Toc288553256"/>
    </w:p>
    <w:p w:rsidR="00092120" w:rsidRPr="0048295C" w:rsidRDefault="00092120" w:rsidP="00D21A19">
      <w:pPr>
        <w:pStyle w:val="Naslov3"/>
        <w:numPr>
          <w:ilvl w:val="2"/>
          <w:numId w:val="5"/>
        </w:numPr>
        <w:tabs>
          <w:tab w:val="clear" w:pos="926"/>
        </w:tabs>
        <w:rPr>
          <w:sz w:val="20"/>
          <w:szCs w:val="20"/>
        </w:rPr>
      </w:pPr>
      <w:bookmarkStart w:id="522" w:name="_Toc91332697"/>
      <w:bookmarkStart w:id="523" w:name="_Toc91332919"/>
      <w:bookmarkStart w:id="524" w:name="_Toc91333125"/>
      <w:bookmarkStart w:id="525" w:name="_Toc477440306"/>
      <w:bookmarkEnd w:id="516"/>
      <w:bookmarkEnd w:id="517"/>
      <w:bookmarkEnd w:id="518"/>
      <w:bookmarkEnd w:id="519"/>
      <w:bookmarkEnd w:id="520"/>
      <w:bookmarkEnd w:id="521"/>
      <w:r w:rsidRPr="0048295C">
        <w:rPr>
          <w:sz w:val="20"/>
          <w:szCs w:val="20"/>
        </w:rPr>
        <w:t>ZATIRANJE PLEVELOV V CVETAČI</w:t>
      </w:r>
      <w:bookmarkEnd w:id="525"/>
      <w:r w:rsidRPr="0048295C">
        <w:rPr>
          <w:sz w:val="20"/>
          <w:szCs w:val="20"/>
        </w:rPr>
        <w:t xml:space="preserve"> </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69"/>
        <w:gridCol w:w="1421"/>
        <w:gridCol w:w="2407"/>
        <w:gridCol w:w="1134"/>
        <w:gridCol w:w="5039"/>
      </w:tblGrid>
      <w:tr w:rsidR="00092120" w:rsidRPr="0048295C" w:rsidTr="00092120">
        <w:trPr>
          <w:trHeight w:val="388"/>
        </w:trPr>
        <w:tc>
          <w:tcPr>
            <w:tcW w:w="2200"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6"/>
              </w:rPr>
            </w:pPr>
            <w:r w:rsidRPr="0048295C">
              <w:rPr>
                <w:sz w:val="20"/>
                <w:szCs w:val="16"/>
              </w:rPr>
              <w:t>OPIS PLEVELI</w:t>
            </w:r>
          </w:p>
        </w:tc>
        <w:tc>
          <w:tcPr>
            <w:tcW w:w="1769"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6"/>
              </w:rPr>
            </w:pPr>
            <w:r w:rsidRPr="0048295C">
              <w:rPr>
                <w:sz w:val="20"/>
                <w:szCs w:val="16"/>
              </w:rPr>
              <w:t>AKTIVNA SNOV</w:t>
            </w:r>
          </w:p>
        </w:tc>
        <w:tc>
          <w:tcPr>
            <w:tcW w:w="1421"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6"/>
              </w:rPr>
            </w:pPr>
            <w:r w:rsidRPr="0048295C">
              <w:rPr>
                <w:sz w:val="20"/>
                <w:szCs w:val="16"/>
              </w:rPr>
              <w:t>FITOFARM.</w:t>
            </w:r>
          </w:p>
          <w:p w:rsidR="00092120" w:rsidRPr="0048295C" w:rsidRDefault="00092120" w:rsidP="00092120">
            <w:pPr>
              <w:jc w:val="left"/>
              <w:rPr>
                <w:sz w:val="20"/>
                <w:szCs w:val="16"/>
              </w:rPr>
            </w:pPr>
            <w:r w:rsidRPr="0048295C">
              <w:rPr>
                <w:sz w:val="20"/>
                <w:szCs w:val="16"/>
              </w:rPr>
              <w:t>SREDSTVO</w:t>
            </w:r>
          </w:p>
        </w:tc>
        <w:tc>
          <w:tcPr>
            <w:tcW w:w="2407"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6"/>
              </w:rPr>
            </w:pPr>
            <w:r w:rsidRPr="0048295C">
              <w:rPr>
                <w:sz w:val="20"/>
                <w:szCs w:val="16"/>
              </w:rPr>
              <w:t>ODMEREK</w:t>
            </w:r>
          </w:p>
        </w:tc>
        <w:tc>
          <w:tcPr>
            <w:tcW w:w="1134"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6"/>
              </w:rPr>
            </w:pPr>
            <w:r w:rsidRPr="0048295C">
              <w:rPr>
                <w:sz w:val="20"/>
                <w:szCs w:val="16"/>
              </w:rPr>
              <w:t>KARENCA</w:t>
            </w:r>
          </w:p>
        </w:tc>
        <w:tc>
          <w:tcPr>
            <w:tcW w:w="5039" w:type="dxa"/>
            <w:tcBorders>
              <w:top w:val="single" w:sz="12" w:space="0" w:color="auto"/>
              <w:left w:val="single" w:sz="12" w:space="0" w:color="auto"/>
              <w:bottom w:val="single" w:sz="12" w:space="0" w:color="auto"/>
              <w:right w:val="single" w:sz="12" w:space="0" w:color="auto"/>
            </w:tcBorders>
          </w:tcPr>
          <w:p w:rsidR="00092120" w:rsidRPr="0048295C" w:rsidRDefault="00092120" w:rsidP="00092120">
            <w:pPr>
              <w:jc w:val="left"/>
              <w:rPr>
                <w:sz w:val="20"/>
                <w:szCs w:val="16"/>
              </w:rPr>
            </w:pPr>
            <w:r w:rsidRPr="0048295C">
              <w:rPr>
                <w:sz w:val="20"/>
                <w:szCs w:val="16"/>
              </w:rPr>
              <w:t>OPOMBE</w:t>
            </w:r>
          </w:p>
        </w:tc>
      </w:tr>
      <w:tr w:rsidR="00092120" w:rsidRPr="0048295C" w:rsidTr="00092120">
        <w:tc>
          <w:tcPr>
            <w:tcW w:w="2200"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Enoletni  pleveli</w:t>
            </w:r>
          </w:p>
        </w:tc>
        <w:tc>
          <w:tcPr>
            <w:tcW w:w="1769"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 napropamid</w:t>
            </w:r>
          </w:p>
        </w:tc>
        <w:tc>
          <w:tcPr>
            <w:tcW w:w="1421"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Devrinol 45 FL</w:t>
            </w:r>
            <w:r w:rsidRPr="0048295C">
              <w:rPr>
                <w:b/>
                <w:bCs/>
                <w:sz w:val="20"/>
                <w:szCs w:val="18"/>
              </w:rPr>
              <w:t xml:space="preserve"> </w:t>
            </w:r>
          </w:p>
        </w:tc>
        <w:tc>
          <w:tcPr>
            <w:tcW w:w="2407"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2 – 2,5 l/ha</w:t>
            </w:r>
          </w:p>
        </w:tc>
        <w:tc>
          <w:tcPr>
            <w:tcW w:w="1134"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 xml:space="preserve">72 </w:t>
            </w:r>
          </w:p>
        </w:tc>
        <w:tc>
          <w:tcPr>
            <w:tcW w:w="5039" w:type="dxa"/>
            <w:tcBorders>
              <w:top w:val="nil"/>
              <w:left w:val="single" w:sz="4" w:space="0" w:color="auto"/>
              <w:bottom w:val="single" w:sz="4" w:space="0" w:color="auto"/>
              <w:right w:val="single" w:sz="4" w:space="0" w:color="auto"/>
            </w:tcBorders>
          </w:tcPr>
          <w:p w:rsidR="00092120" w:rsidRPr="0048295C" w:rsidRDefault="00092120" w:rsidP="00092120">
            <w:pPr>
              <w:pStyle w:val="Telobesedila2"/>
              <w:tabs>
                <w:tab w:val="clear" w:pos="1420"/>
              </w:tabs>
              <w:rPr>
                <w:sz w:val="20"/>
              </w:rPr>
            </w:pPr>
            <w:r w:rsidRPr="0048295C">
              <w:rPr>
                <w:sz w:val="20"/>
              </w:rPr>
              <w:t>Tretiramo pred sajenjem z inkorporacijo na globino 2–5 cm. Ne deluje na plevele iz družin križnic in razhudnikov.</w:t>
            </w:r>
          </w:p>
          <w:p w:rsidR="00092120" w:rsidRPr="0048295C" w:rsidRDefault="00092120" w:rsidP="00092120">
            <w:pPr>
              <w:pStyle w:val="Telobesedila2"/>
              <w:tabs>
                <w:tab w:val="clear" w:pos="1420"/>
              </w:tabs>
              <w:rPr>
                <w:sz w:val="20"/>
              </w:rPr>
            </w:pPr>
          </w:p>
        </w:tc>
      </w:tr>
      <w:tr w:rsidR="00092120" w:rsidRPr="0048295C" w:rsidTr="00092120">
        <w:tc>
          <w:tcPr>
            <w:tcW w:w="2200"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Enoletni ozkolistni pleveli</w:t>
            </w:r>
          </w:p>
          <w:p w:rsidR="00092120" w:rsidRPr="0048295C" w:rsidRDefault="00092120" w:rsidP="00092120">
            <w:pPr>
              <w:jc w:val="left"/>
              <w:rPr>
                <w:sz w:val="20"/>
                <w:szCs w:val="18"/>
              </w:rPr>
            </w:pPr>
            <w:r w:rsidRPr="0048295C">
              <w:rPr>
                <w:sz w:val="20"/>
                <w:szCs w:val="18"/>
              </w:rPr>
              <w:t>Večletni ozkolistni pleveli</w:t>
            </w:r>
          </w:p>
          <w:p w:rsidR="00092120" w:rsidRPr="0048295C" w:rsidRDefault="00092120" w:rsidP="00092120">
            <w:pPr>
              <w:jc w:val="left"/>
              <w:rPr>
                <w:sz w:val="20"/>
                <w:szCs w:val="18"/>
              </w:rPr>
            </w:pPr>
            <w:r w:rsidRPr="0048295C">
              <w:rPr>
                <w:sz w:val="20"/>
                <w:szCs w:val="18"/>
              </w:rPr>
              <w:t xml:space="preserve">Samonikla žita </w:t>
            </w:r>
          </w:p>
        </w:tc>
        <w:tc>
          <w:tcPr>
            <w:tcW w:w="1769"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 xml:space="preserve"> - cikloksidim</w:t>
            </w:r>
            <w:r w:rsidRPr="0048295C" w:rsidDel="0025256A">
              <w:rPr>
                <w:sz w:val="20"/>
                <w:szCs w:val="18"/>
              </w:rPr>
              <w:t xml:space="preserve"> </w:t>
            </w:r>
          </w:p>
        </w:tc>
        <w:tc>
          <w:tcPr>
            <w:tcW w:w="1421"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 xml:space="preserve">Focus  ultra </w:t>
            </w:r>
          </w:p>
        </w:tc>
        <w:tc>
          <w:tcPr>
            <w:tcW w:w="2407"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 xml:space="preserve">1 – 2 l/ha </w:t>
            </w:r>
          </w:p>
          <w:p w:rsidR="00092120" w:rsidRPr="0048295C" w:rsidRDefault="00092120" w:rsidP="00092120">
            <w:pPr>
              <w:jc w:val="left"/>
              <w:rPr>
                <w:sz w:val="20"/>
                <w:szCs w:val="18"/>
              </w:rPr>
            </w:pPr>
            <w:r w:rsidRPr="0048295C">
              <w:rPr>
                <w:sz w:val="20"/>
                <w:szCs w:val="18"/>
              </w:rPr>
              <w:t xml:space="preserve">2 – 4 l/ha </w:t>
            </w:r>
          </w:p>
          <w:p w:rsidR="00092120" w:rsidRPr="0048295C" w:rsidRDefault="00092120" w:rsidP="00092120">
            <w:pPr>
              <w:jc w:val="left"/>
              <w:rPr>
                <w:sz w:val="20"/>
                <w:szCs w:val="18"/>
              </w:rPr>
            </w:pPr>
            <w:r w:rsidRPr="0048295C">
              <w:rPr>
                <w:sz w:val="20"/>
                <w:szCs w:val="18"/>
              </w:rPr>
              <w:t xml:space="preserve">1-2  l/ha </w:t>
            </w:r>
          </w:p>
        </w:tc>
        <w:tc>
          <w:tcPr>
            <w:tcW w:w="1134"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 xml:space="preserve">21 </w:t>
            </w:r>
          </w:p>
        </w:tc>
        <w:tc>
          <w:tcPr>
            <w:tcW w:w="5039"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 xml:space="preserve">Ko je  plevel v fazi 3–5 listov pa do konca razraščanja. </w:t>
            </w:r>
          </w:p>
          <w:p w:rsidR="00092120" w:rsidRPr="0048295C" w:rsidRDefault="00092120" w:rsidP="00092120">
            <w:pPr>
              <w:jc w:val="left"/>
              <w:rPr>
                <w:sz w:val="20"/>
                <w:szCs w:val="18"/>
              </w:rPr>
            </w:pPr>
            <w:r w:rsidRPr="0048295C">
              <w:rPr>
                <w:sz w:val="20"/>
                <w:szCs w:val="18"/>
              </w:rPr>
              <w:t>Ko je plevel  visok do 15 cm.</w:t>
            </w:r>
          </w:p>
          <w:p w:rsidR="00092120" w:rsidRPr="0048295C" w:rsidRDefault="00092120" w:rsidP="00092120">
            <w:pPr>
              <w:jc w:val="left"/>
              <w:rPr>
                <w:sz w:val="20"/>
                <w:szCs w:val="18"/>
              </w:rPr>
            </w:pPr>
          </w:p>
        </w:tc>
      </w:tr>
      <w:tr w:rsidR="00092120" w:rsidRPr="0048295C" w:rsidTr="00092120">
        <w:tc>
          <w:tcPr>
            <w:tcW w:w="2200"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Enoletni širokolistni  in nekateri ozkolistni pleveli</w:t>
            </w:r>
          </w:p>
        </w:tc>
        <w:tc>
          <w:tcPr>
            <w:tcW w:w="1769" w:type="dxa"/>
            <w:tcBorders>
              <w:top w:val="nil"/>
              <w:left w:val="single" w:sz="4" w:space="0" w:color="auto"/>
              <w:bottom w:val="single" w:sz="4" w:space="0" w:color="auto"/>
              <w:right w:val="single" w:sz="4" w:space="0" w:color="auto"/>
            </w:tcBorders>
          </w:tcPr>
          <w:p w:rsidR="00092120" w:rsidRPr="0048295C" w:rsidRDefault="00092120" w:rsidP="00D21A19">
            <w:pPr>
              <w:numPr>
                <w:ilvl w:val="0"/>
                <w:numId w:val="21"/>
              </w:numPr>
              <w:tabs>
                <w:tab w:val="clear" w:pos="284"/>
                <w:tab w:val="num" w:pos="102"/>
              </w:tabs>
              <w:jc w:val="left"/>
              <w:rPr>
                <w:sz w:val="20"/>
                <w:szCs w:val="18"/>
              </w:rPr>
            </w:pPr>
            <w:r w:rsidRPr="0048295C">
              <w:rPr>
                <w:sz w:val="20"/>
                <w:szCs w:val="18"/>
              </w:rPr>
              <w:t>metazaklor</w:t>
            </w:r>
          </w:p>
        </w:tc>
        <w:tc>
          <w:tcPr>
            <w:tcW w:w="1421"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Fuego</w:t>
            </w:r>
          </w:p>
        </w:tc>
        <w:tc>
          <w:tcPr>
            <w:tcW w:w="2407"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1,5 l/ha</w:t>
            </w:r>
          </w:p>
        </w:tc>
        <w:tc>
          <w:tcPr>
            <w:tcW w:w="1134" w:type="dxa"/>
            <w:tcBorders>
              <w:top w:val="nil"/>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ČU</w:t>
            </w:r>
          </w:p>
        </w:tc>
        <w:tc>
          <w:tcPr>
            <w:tcW w:w="5039" w:type="dxa"/>
            <w:tcBorders>
              <w:top w:val="nil"/>
              <w:left w:val="single" w:sz="4" w:space="0" w:color="auto"/>
              <w:bottom w:val="single" w:sz="4" w:space="0" w:color="auto"/>
              <w:right w:val="single" w:sz="4" w:space="0" w:color="auto"/>
            </w:tcBorders>
          </w:tcPr>
          <w:p w:rsidR="00092120" w:rsidRPr="0048295C" w:rsidRDefault="00092120" w:rsidP="00092120">
            <w:pPr>
              <w:autoSpaceDE w:val="0"/>
              <w:autoSpaceDN w:val="0"/>
              <w:adjustRightInd w:val="0"/>
              <w:jc w:val="left"/>
              <w:rPr>
                <w:sz w:val="20"/>
                <w:szCs w:val="18"/>
                <w:lang w:eastAsia="sl-SI"/>
              </w:rPr>
            </w:pPr>
            <w:r w:rsidRPr="0048295C">
              <w:rPr>
                <w:sz w:val="20"/>
                <w:szCs w:val="18"/>
                <w:lang w:eastAsia="sl-SI"/>
              </w:rPr>
              <w:t>Tretira se po presajanju sadik oziroma najpozneje, ko imajo gojene rastline razvite 3 do 4 prave liste (BBCH 13-14), pred vznikom plevela oziroma najpozneje do faze, ko ima plevel</w:t>
            </w:r>
          </w:p>
          <w:p w:rsidR="00092120" w:rsidRPr="0048295C" w:rsidRDefault="00092120" w:rsidP="00092120">
            <w:pPr>
              <w:jc w:val="left"/>
              <w:rPr>
                <w:sz w:val="20"/>
                <w:szCs w:val="18"/>
              </w:rPr>
            </w:pPr>
            <w:r w:rsidRPr="0048295C">
              <w:rPr>
                <w:sz w:val="20"/>
                <w:szCs w:val="18"/>
                <w:lang w:eastAsia="sl-SI"/>
              </w:rPr>
              <w:t>dva lista.</w:t>
            </w:r>
          </w:p>
        </w:tc>
      </w:tr>
      <w:tr w:rsidR="00092120" w:rsidRPr="0048295C" w:rsidTr="00092120">
        <w:tc>
          <w:tcPr>
            <w:tcW w:w="220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Enoletni širokolistni pleveli</w:t>
            </w:r>
          </w:p>
        </w:tc>
        <w:tc>
          <w:tcPr>
            <w:tcW w:w="1769"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 piridat</w:t>
            </w:r>
          </w:p>
        </w:tc>
        <w:tc>
          <w:tcPr>
            <w:tcW w:w="1421"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Lentagran WP</w:t>
            </w:r>
          </w:p>
        </w:tc>
        <w:tc>
          <w:tcPr>
            <w:tcW w:w="2407"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2 kg/ha</w:t>
            </w:r>
          </w:p>
        </w:tc>
        <w:tc>
          <w:tcPr>
            <w:tcW w:w="1134"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ČU</w:t>
            </w:r>
          </w:p>
        </w:tc>
        <w:tc>
          <w:tcPr>
            <w:tcW w:w="5039"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Uporaba takoj po kalitivi ali 3 do 4 tedne po presajanju. Možen pojav prehodne fitotoksičnosti.</w:t>
            </w:r>
          </w:p>
        </w:tc>
      </w:tr>
      <w:tr w:rsidR="00092120" w:rsidRPr="0048295C" w:rsidTr="00092120">
        <w:tc>
          <w:tcPr>
            <w:tcW w:w="2200"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Enoletni pleveli</w:t>
            </w:r>
          </w:p>
        </w:tc>
        <w:tc>
          <w:tcPr>
            <w:tcW w:w="1769" w:type="dxa"/>
            <w:tcBorders>
              <w:top w:val="single" w:sz="4" w:space="0" w:color="auto"/>
              <w:left w:val="single" w:sz="4" w:space="0" w:color="auto"/>
              <w:bottom w:val="single" w:sz="4" w:space="0" w:color="auto"/>
              <w:right w:val="single" w:sz="4" w:space="0" w:color="auto"/>
            </w:tcBorders>
          </w:tcPr>
          <w:p w:rsidR="00092120" w:rsidRPr="0048295C" w:rsidRDefault="00092120" w:rsidP="00D21A19">
            <w:pPr>
              <w:numPr>
                <w:ilvl w:val="0"/>
                <w:numId w:val="21"/>
              </w:numPr>
              <w:tabs>
                <w:tab w:val="clear" w:pos="284"/>
                <w:tab w:val="num" w:pos="102"/>
              </w:tabs>
              <w:jc w:val="left"/>
              <w:rPr>
                <w:sz w:val="20"/>
                <w:szCs w:val="18"/>
              </w:rPr>
            </w:pPr>
            <w:r w:rsidRPr="0048295C">
              <w:rPr>
                <w:sz w:val="20"/>
                <w:szCs w:val="18"/>
              </w:rPr>
              <w:t>pendimetalin</w:t>
            </w:r>
          </w:p>
        </w:tc>
        <w:tc>
          <w:tcPr>
            <w:tcW w:w="1421"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Stomp aqua*</w:t>
            </w:r>
          </w:p>
        </w:tc>
        <w:tc>
          <w:tcPr>
            <w:tcW w:w="2407"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2,9 l/ha</w:t>
            </w:r>
          </w:p>
        </w:tc>
        <w:tc>
          <w:tcPr>
            <w:tcW w:w="1134"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ČU</w:t>
            </w:r>
          </w:p>
        </w:tc>
        <w:tc>
          <w:tcPr>
            <w:tcW w:w="5039" w:type="dxa"/>
            <w:tcBorders>
              <w:top w:val="single" w:sz="4" w:space="0" w:color="auto"/>
              <w:left w:val="single" w:sz="4" w:space="0" w:color="auto"/>
              <w:bottom w:val="single" w:sz="4" w:space="0" w:color="auto"/>
              <w:right w:val="single" w:sz="4" w:space="0" w:color="auto"/>
            </w:tcBorders>
          </w:tcPr>
          <w:p w:rsidR="00092120" w:rsidRPr="0048295C" w:rsidRDefault="00092120" w:rsidP="00092120">
            <w:pPr>
              <w:jc w:val="left"/>
              <w:rPr>
                <w:sz w:val="20"/>
                <w:szCs w:val="18"/>
              </w:rPr>
            </w:pPr>
            <w:r w:rsidRPr="0048295C">
              <w:rPr>
                <w:sz w:val="20"/>
                <w:szCs w:val="18"/>
              </w:rPr>
              <w:t>Tretiramo pred presajanjem.</w:t>
            </w:r>
          </w:p>
          <w:p w:rsidR="00092120" w:rsidRPr="0048295C" w:rsidRDefault="00092120" w:rsidP="00092120">
            <w:pPr>
              <w:jc w:val="left"/>
              <w:rPr>
                <w:b/>
                <w:sz w:val="20"/>
                <w:szCs w:val="18"/>
              </w:rPr>
            </w:pPr>
            <w:r w:rsidRPr="0048295C">
              <w:rPr>
                <w:b/>
                <w:sz w:val="20"/>
                <w:szCs w:val="18"/>
              </w:rPr>
              <w:t>** 31.7.2017</w:t>
            </w:r>
          </w:p>
        </w:tc>
      </w:tr>
    </w:tbl>
    <w:p w:rsidR="00092120" w:rsidRPr="0048295C" w:rsidRDefault="00092120" w:rsidP="00D21A19">
      <w:pPr>
        <w:pStyle w:val="Naslov3"/>
        <w:numPr>
          <w:ilvl w:val="2"/>
          <w:numId w:val="5"/>
        </w:numPr>
        <w:tabs>
          <w:tab w:val="clear" w:pos="926"/>
        </w:tabs>
        <w:ind w:hanging="1471"/>
        <w:rPr>
          <w:sz w:val="20"/>
          <w:szCs w:val="20"/>
        </w:rPr>
      </w:pPr>
      <w:r w:rsidRPr="0048295C">
        <w:rPr>
          <w:sz w:val="20"/>
          <w:szCs w:val="20"/>
        </w:rPr>
        <w:br w:type="page"/>
      </w:r>
      <w:bookmarkStart w:id="526" w:name="_Toc477440307"/>
      <w:r w:rsidRPr="0048295C">
        <w:rPr>
          <w:sz w:val="20"/>
          <w:szCs w:val="20"/>
        </w:rPr>
        <w:lastRenderedPageBreak/>
        <w:t>ZATIRANJE PLEVELOV V ZELJU</w:t>
      </w:r>
      <w:bookmarkEnd w:id="507"/>
      <w:bookmarkEnd w:id="508"/>
      <w:bookmarkEnd w:id="522"/>
      <w:bookmarkEnd w:id="523"/>
      <w:bookmarkEnd w:id="524"/>
      <w:bookmarkEnd w:id="526"/>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562"/>
        <w:gridCol w:w="2407"/>
        <w:gridCol w:w="1134"/>
        <w:gridCol w:w="4961"/>
      </w:tblGrid>
      <w:tr w:rsidR="00092120" w:rsidRPr="00EF2B98" w:rsidTr="00092120">
        <w:trPr>
          <w:trHeight w:val="388"/>
        </w:trPr>
        <w:tc>
          <w:tcPr>
            <w:tcW w:w="212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70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62"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40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96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in </w:t>
            </w:r>
          </w:p>
          <w:p w:rsidR="00092120" w:rsidRPr="00EF2B98" w:rsidRDefault="00092120" w:rsidP="00092120">
            <w:pPr>
              <w:jc w:val="left"/>
              <w:rPr>
                <w:sz w:val="18"/>
                <w:szCs w:val="18"/>
              </w:rPr>
            </w:pPr>
            <w:r w:rsidRPr="00EF2B98">
              <w:rPr>
                <w:sz w:val="18"/>
                <w:szCs w:val="18"/>
              </w:rPr>
              <w:t>nekateri večletni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propakvizafop</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Agil 100 EC  </w:t>
            </w:r>
          </w:p>
        </w:tc>
        <w:tc>
          <w:tcPr>
            <w:tcW w:w="240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 l/ha - enoletni ozkolistni plevel</w:t>
            </w:r>
          </w:p>
          <w:p w:rsidR="00092120" w:rsidRPr="00EF2B98" w:rsidRDefault="00092120" w:rsidP="00092120">
            <w:pPr>
              <w:jc w:val="left"/>
              <w:rPr>
                <w:sz w:val="18"/>
                <w:szCs w:val="18"/>
              </w:rPr>
            </w:pPr>
            <w:r w:rsidRPr="00EF2B98">
              <w:rPr>
                <w:sz w:val="18"/>
                <w:szCs w:val="18"/>
              </w:rPr>
              <w:t>1,5 – 2 l/ha – plazeča pirnica</w:t>
            </w:r>
          </w:p>
          <w:p w:rsidR="00092120" w:rsidRPr="00EF2B98" w:rsidRDefault="00092120" w:rsidP="00092120">
            <w:pPr>
              <w:jc w:val="left"/>
              <w:rPr>
                <w:sz w:val="18"/>
                <w:szCs w:val="18"/>
              </w:rPr>
            </w:pPr>
            <w:r w:rsidRPr="00EF2B98">
              <w:rPr>
                <w:sz w:val="18"/>
                <w:szCs w:val="18"/>
              </w:rPr>
              <w:t>1 l/ha - divji sirek</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60</w:t>
            </w:r>
          </w:p>
        </w:tc>
        <w:tc>
          <w:tcPr>
            <w:tcW w:w="496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Od stadija 3 lista plevela do sredine kolenčenja.</w:t>
            </w:r>
          </w:p>
          <w:p w:rsidR="00092120" w:rsidRPr="00EF2B98" w:rsidRDefault="00092120" w:rsidP="00092120">
            <w:pPr>
              <w:jc w:val="left"/>
              <w:rPr>
                <w:sz w:val="18"/>
                <w:szCs w:val="18"/>
              </w:rPr>
            </w:pPr>
            <w:r w:rsidRPr="00EF2B98">
              <w:rPr>
                <w:sz w:val="18"/>
                <w:szCs w:val="18"/>
              </w:rPr>
              <w:t>Ko plevel doseže višino 15 do 25 cm.</w:t>
            </w:r>
          </w:p>
          <w:p w:rsidR="00092120" w:rsidRPr="00EF2B98" w:rsidRDefault="00092120" w:rsidP="00092120">
            <w:pPr>
              <w:jc w:val="left"/>
              <w:rPr>
                <w:sz w:val="18"/>
                <w:szCs w:val="18"/>
              </w:rPr>
            </w:pPr>
            <w:r w:rsidRPr="00EF2B98">
              <w:rPr>
                <w:sz w:val="18"/>
                <w:szCs w:val="18"/>
              </w:rPr>
              <w:t>Ko plevel doseže višino 30 do 40 cm.</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napropamid</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Devrinol 45 FL</w:t>
            </w:r>
          </w:p>
        </w:tc>
        <w:tc>
          <w:tcPr>
            <w:tcW w:w="240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 – 4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72 </w:t>
            </w:r>
          </w:p>
        </w:tc>
        <w:tc>
          <w:tcPr>
            <w:tcW w:w="4961"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sajenjem z inkorporacijo na globino 2–5 cm. Ne deluje na plevele iz družin križnic in razhudnikov.</w:t>
            </w:r>
          </w:p>
          <w:p w:rsidR="00092120" w:rsidRPr="00EF2B98" w:rsidRDefault="00092120" w:rsidP="00092120">
            <w:pPr>
              <w:pStyle w:val="Telobesedila2"/>
              <w:tabs>
                <w:tab w:val="clear" w:pos="1420"/>
              </w:tabs>
              <w:rPr>
                <w:b/>
              </w:rPr>
            </w:pP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in nekateri ozkolistni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metazaklor</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Fuego</w:t>
            </w:r>
          </w:p>
        </w:tc>
        <w:tc>
          <w:tcPr>
            <w:tcW w:w="240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1,5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961" w:type="dxa"/>
            <w:tcBorders>
              <w:top w:val="nil"/>
              <w:left w:val="single" w:sz="4" w:space="0" w:color="auto"/>
              <w:bottom w:val="single" w:sz="4" w:space="0" w:color="auto"/>
              <w:right w:val="single" w:sz="4" w:space="0" w:color="auto"/>
            </w:tcBorders>
          </w:tcPr>
          <w:p w:rsidR="00092120" w:rsidRPr="00EF2B98" w:rsidRDefault="00092120" w:rsidP="00092120">
            <w:pPr>
              <w:autoSpaceDE w:val="0"/>
              <w:autoSpaceDN w:val="0"/>
              <w:adjustRightInd w:val="0"/>
              <w:jc w:val="left"/>
              <w:rPr>
                <w:sz w:val="18"/>
                <w:szCs w:val="18"/>
                <w:lang w:eastAsia="sl-SI"/>
              </w:rPr>
            </w:pPr>
            <w:r w:rsidRPr="00EF2B98">
              <w:rPr>
                <w:sz w:val="18"/>
                <w:szCs w:val="18"/>
                <w:lang w:eastAsia="sl-SI"/>
              </w:rPr>
              <w:t>Tretira se po presajanju sadik oziroma najpozneje, ko imajo gojene rastline razvite 3 do 4 prave liste (BBCH 13-14), pred vznikom plevela oziroma najpozneje do faze, ko ima plevel</w:t>
            </w:r>
          </w:p>
          <w:p w:rsidR="00092120" w:rsidRPr="00EF2B98" w:rsidRDefault="00092120" w:rsidP="00092120">
            <w:pPr>
              <w:autoSpaceDE w:val="0"/>
              <w:autoSpaceDN w:val="0"/>
              <w:adjustRightInd w:val="0"/>
              <w:jc w:val="left"/>
              <w:rPr>
                <w:sz w:val="18"/>
                <w:szCs w:val="18"/>
                <w:lang w:eastAsia="sl-SI"/>
              </w:rPr>
            </w:pPr>
            <w:r w:rsidRPr="00EF2B98">
              <w:rPr>
                <w:sz w:val="18"/>
                <w:szCs w:val="18"/>
                <w:lang w:eastAsia="sl-SI"/>
              </w:rPr>
              <w:t>dva lista.</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piridat</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Lentagran WP</w:t>
            </w:r>
          </w:p>
        </w:tc>
        <w:tc>
          <w:tcPr>
            <w:tcW w:w="240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 kg/ha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96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Uporaba takoj po kalitivi ali 3 do 4 tedne po presajanju. Možen pojav prehodne fitotoksičnosti.</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Širokolistni plevel</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klopiralid</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Lontrel 100</w:t>
            </w:r>
          </w:p>
        </w:tc>
        <w:tc>
          <w:tcPr>
            <w:tcW w:w="240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1-1,2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28 </w:t>
            </w:r>
          </w:p>
        </w:tc>
        <w:tc>
          <w:tcPr>
            <w:tcW w:w="4961" w:type="dxa"/>
            <w:tcBorders>
              <w:top w:val="nil"/>
              <w:left w:val="single" w:sz="4" w:space="0" w:color="auto"/>
              <w:bottom w:val="single" w:sz="4" w:space="0" w:color="auto"/>
              <w:right w:val="single" w:sz="4" w:space="0" w:color="auto"/>
            </w:tcBorders>
          </w:tcPr>
          <w:p w:rsidR="00092120" w:rsidRPr="00EF2B98" w:rsidRDefault="00092120" w:rsidP="00092120">
            <w:pPr>
              <w:autoSpaceDE w:val="0"/>
              <w:autoSpaceDN w:val="0"/>
              <w:adjustRightInd w:val="0"/>
              <w:jc w:val="left"/>
              <w:rPr>
                <w:sz w:val="18"/>
                <w:szCs w:val="18"/>
                <w:lang w:eastAsia="sl-SI"/>
              </w:rPr>
            </w:pPr>
            <w:r w:rsidRPr="00EF2B98">
              <w:rPr>
                <w:sz w:val="18"/>
                <w:szCs w:val="18"/>
                <w:lang w:eastAsia="sl-SI"/>
              </w:rPr>
              <w:t>Uporabiti od razgrnjenega šestega</w:t>
            </w:r>
          </w:p>
          <w:p w:rsidR="00092120" w:rsidRPr="00EF2B98" w:rsidRDefault="00092120" w:rsidP="00092120">
            <w:pPr>
              <w:jc w:val="left"/>
              <w:rPr>
                <w:sz w:val="18"/>
                <w:szCs w:val="18"/>
              </w:rPr>
            </w:pPr>
            <w:r w:rsidRPr="00EF2B98">
              <w:rPr>
                <w:sz w:val="18"/>
                <w:szCs w:val="18"/>
                <w:lang w:eastAsia="sl-SI"/>
              </w:rPr>
              <w:t>pravega lista do razgrnjenih devet ali več pravih listov</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p w:rsidR="00092120" w:rsidRPr="00EF2B98" w:rsidRDefault="00092120" w:rsidP="00092120">
            <w:pPr>
              <w:jc w:val="left"/>
              <w:rPr>
                <w:sz w:val="18"/>
                <w:szCs w:val="18"/>
              </w:rPr>
            </w:pP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p w:rsidR="00092120" w:rsidRPr="00EF2B98" w:rsidRDefault="00092120" w:rsidP="00092120">
            <w:pPr>
              <w:jc w:val="left"/>
              <w:rPr>
                <w:sz w:val="18"/>
                <w:szCs w:val="18"/>
              </w:rPr>
            </w:pP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Stomp 400 SC </w:t>
            </w:r>
            <w:r w:rsidRPr="00EF2B98">
              <w:rPr>
                <w:b/>
                <w:sz w:val="18"/>
                <w:szCs w:val="18"/>
              </w:rPr>
              <w:t xml:space="preserve">** </w:t>
            </w:r>
          </w:p>
          <w:p w:rsidR="00092120" w:rsidRPr="00EF2B98" w:rsidRDefault="00092120" w:rsidP="00092120">
            <w:pPr>
              <w:jc w:val="left"/>
              <w:rPr>
                <w:bCs/>
                <w:sz w:val="18"/>
                <w:szCs w:val="18"/>
              </w:rPr>
            </w:pPr>
          </w:p>
        </w:tc>
        <w:tc>
          <w:tcPr>
            <w:tcW w:w="240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 l/ha</w:t>
            </w:r>
          </w:p>
          <w:p w:rsidR="00092120" w:rsidRPr="00EF2B98" w:rsidRDefault="00092120" w:rsidP="00092120">
            <w:pPr>
              <w:jc w:val="left"/>
              <w:rPr>
                <w:sz w:val="18"/>
                <w:szCs w:val="18"/>
              </w:rPr>
            </w:pP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100</w:t>
            </w:r>
          </w:p>
          <w:p w:rsidR="00092120" w:rsidRPr="00EF2B98" w:rsidRDefault="00092120" w:rsidP="00092120">
            <w:pPr>
              <w:jc w:val="left"/>
              <w:rPr>
                <w:sz w:val="18"/>
                <w:szCs w:val="18"/>
              </w:rPr>
            </w:pPr>
          </w:p>
        </w:tc>
        <w:tc>
          <w:tcPr>
            <w:tcW w:w="4961"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presajanjem.</w:t>
            </w:r>
          </w:p>
          <w:p w:rsidR="00092120" w:rsidRPr="00EF2B98" w:rsidRDefault="00092120" w:rsidP="00092120">
            <w:pPr>
              <w:pStyle w:val="Telobesedila2"/>
              <w:tabs>
                <w:tab w:val="clear" w:pos="1420"/>
              </w:tabs>
              <w:rPr>
                <w:b/>
              </w:rPr>
            </w:pPr>
            <w:r w:rsidRPr="00EF2B98">
              <w:t xml:space="preserve"> </w:t>
            </w:r>
            <w:r w:rsidRPr="00EF2B98">
              <w:rPr>
                <w:b/>
              </w:rPr>
              <w:t>** 3.5.2017</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Aqua**</w:t>
            </w:r>
          </w:p>
        </w:tc>
        <w:tc>
          <w:tcPr>
            <w:tcW w:w="240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2,9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961"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presajanjem.</w:t>
            </w:r>
          </w:p>
          <w:p w:rsidR="00092120" w:rsidRPr="00EF2B98" w:rsidRDefault="00092120" w:rsidP="00092120">
            <w:pPr>
              <w:pStyle w:val="Telobesedila2"/>
              <w:tabs>
                <w:tab w:val="clear" w:pos="1420"/>
              </w:tabs>
              <w:rPr>
                <w:b/>
              </w:rPr>
            </w:pPr>
            <w:r w:rsidRPr="00EF2B98">
              <w:rPr>
                <w:b/>
              </w:rPr>
              <w:t>**31.7.2017</w:t>
            </w:r>
          </w:p>
        </w:tc>
      </w:tr>
    </w:tbl>
    <w:p w:rsidR="00092120" w:rsidRPr="0048295C" w:rsidRDefault="00092120" w:rsidP="00092120">
      <w:pPr>
        <w:pStyle w:val="Sprotnaopomba-besedilo"/>
        <w:widowControl w:val="0"/>
        <w:tabs>
          <w:tab w:val="left" w:pos="2624"/>
        </w:tabs>
        <w:ind w:left="110"/>
        <w:jc w:val="left"/>
        <w:rPr>
          <w:szCs w:val="18"/>
          <w:lang w:val="pl-PL"/>
        </w:rPr>
      </w:pPr>
      <w:bookmarkStart w:id="527" w:name="_Toc166556143"/>
      <w:bookmarkStart w:id="528" w:name="_Toc215563151"/>
      <w:bookmarkStart w:id="529" w:name="_Toc91332700"/>
      <w:bookmarkStart w:id="530" w:name="_Toc91332922"/>
      <w:bookmarkStart w:id="531" w:name="_Toc91333128"/>
      <w:bookmarkStart w:id="532" w:name="_Toc288553258"/>
      <w:bookmarkStart w:id="533" w:name="_Toc166556142"/>
      <w:bookmarkStart w:id="534" w:name="_Toc215563150"/>
      <w:bookmarkStart w:id="535" w:name="_Toc91332699"/>
      <w:bookmarkStart w:id="536" w:name="_Toc91332921"/>
      <w:bookmarkStart w:id="537" w:name="_Toc91333127"/>
      <w:bookmarkStart w:id="538" w:name="_Toc288553257"/>
      <w:r w:rsidRPr="0048295C">
        <w:rPr>
          <w:szCs w:val="18"/>
          <w:lang w:val="pl-PL"/>
        </w:rPr>
        <w:tab/>
      </w:r>
    </w:p>
    <w:p w:rsidR="00092120" w:rsidRPr="0048295C" w:rsidRDefault="00092120" w:rsidP="00D21A19">
      <w:pPr>
        <w:pStyle w:val="Naslov3"/>
        <w:numPr>
          <w:ilvl w:val="2"/>
          <w:numId w:val="5"/>
        </w:numPr>
        <w:tabs>
          <w:tab w:val="clear" w:pos="926"/>
        </w:tabs>
        <w:rPr>
          <w:sz w:val="20"/>
          <w:szCs w:val="20"/>
        </w:rPr>
      </w:pPr>
      <w:bookmarkStart w:id="539" w:name="_Toc477440308"/>
      <w:r w:rsidRPr="0048295C">
        <w:rPr>
          <w:sz w:val="20"/>
          <w:szCs w:val="20"/>
        </w:rPr>
        <w:t>ZATIRANJE PLEVELOV V STRNIŠČNI REPI</w:t>
      </w:r>
      <w:bookmarkEnd w:id="539"/>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562"/>
        <w:gridCol w:w="3190"/>
        <w:gridCol w:w="1100"/>
        <w:gridCol w:w="4290"/>
      </w:tblGrid>
      <w:tr w:rsidR="00092120" w:rsidRPr="00EF2B98" w:rsidTr="00092120">
        <w:trPr>
          <w:trHeight w:val="477"/>
        </w:trPr>
        <w:tc>
          <w:tcPr>
            <w:tcW w:w="212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rPr>
                <w:sz w:val="16"/>
                <w:szCs w:val="16"/>
              </w:rPr>
            </w:pPr>
            <w:r w:rsidRPr="00EF2B98">
              <w:rPr>
                <w:sz w:val="16"/>
                <w:szCs w:val="16"/>
              </w:rPr>
              <w:t>OPIS PLEVELI</w:t>
            </w:r>
          </w:p>
        </w:tc>
        <w:tc>
          <w:tcPr>
            <w:tcW w:w="170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rPr>
                <w:sz w:val="16"/>
                <w:szCs w:val="16"/>
              </w:rPr>
            </w:pPr>
            <w:r w:rsidRPr="00EF2B98">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rPr>
                <w:sz w:val="16"/>
                <w:szCs w:val="16"/>
              </w:rPr>
            </w:pPr>
            <w:r w:rsidRPr="00EF2B98">
              <w:rPr>
                <w:sz w:val="16"/>
                <w:szCs w:val="16"/>
              </w:rPr>
              <w:t>FITOFARM.</w:t>
            </w:r>
          </w:p>
          <w:p w:rsidR="00092120" w:rsidRPr="00EF2B98" w:rsidRDefault="00092120" w:rsidP="00092120">
            <w:pPr>
              <w:rPr>
                <w:sz w:val="16"/>
                <w:szCs w:val="16"/>
              </w:rPr>
            </w:pPr>
            <w:r w:rsidRPr="00EF2B98">
              <w:rPr>
                <w:sz w:val="16"/>
                <w:szCs w:val="16"/>
              </w:rPr>
              <w:t>SREDSTVO</w:t>
            </w:r>
          </w:p>
        </w:tc>
        <w:tc>
          <w:tcPr>
            <w:tcW w:w="319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rPr>
                <w:sz w:val="16"/>
                <w:szCs w:val="16"/>
              </w:rPr>
            </w:pPr>
            <w:r w:rsidRPr="00EF2B98">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rPr>
                <w:sz w:val="16"/>
                <w:szCs w:val="16"/>
              </w:rPr>
            </w:pPr>
            <w:r w:rsidRPr="00EF2B98">
              <w:rPr>
                <w:sz w:val="16"/>
                <w:szCs w:val="16"/>
              </w:rPr>
              <w:t>KARENCA</w:t>
            </w:r>
          </w:p>
        </w:tc>
        <w:tc>
          <w:tcPr>
            <w:tcW w:w="429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rPr>
                <w:sz w:val="16"/>
                <w:szCs w:val="16"/>
              </w:rPr>
            </w:pPr>
            <w:r w:rsidRPr="00EF2B98">
              <w:rPr>
                <w:sz w:val="16"/>
                <w:szCs w:val="16"/>
              </w:rPr>
              <w:t>OPOMBE</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 xml:space="preserve">Enoletni in </w:t>
            </w:r>
          </w:p>
          <w:p w:rsidR="00092120" w:rsidRPr="00EF2B98" w:rsidRDefault="00092120" w:rsidP="00092120">
            <w:pPr>
              <w:rPr>
                <w:sz w:val="16"/>
                <w:szCs w:val="16"/>
              </w:rPr>
            </w:pPr>
            <w:r w:rsidRPr="00EF2B98">
              <w:rPr>
                <w:sz w:val="16"/>
                <w:szCs w:val="16"/>
              </w:rPr>
              <w:t>nekateri večletni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 propakvizafop</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 xml:space="preserve">Agil 100 EC  </w:t>
            </w:r>
          </w:p>
        </w:tc>
        <w:tc>
          <w:tcPr>
            <w:tcW w:w="319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1 l/ha - enoletni ozkolistni plevel</w:t>
            </w:r>
          </w:p>
          <w:p w:rsidR="00092120" w:rsidRPr="00EF2B98" w:rsidRDefault="00092120" w:rsidP="00092120">
            <w:pPr>
              <w:rPr>
                <w:sz w:val="16"/>
                <w:szCs w:val="16"/>
              </w:rPr>
            </w:pPr>
            <w:r w:rsidRPr="00EF2B98">
              <w:rPr>
                <w:sz w:val="16"/>
                <w:szCs w:val="16"/>
              </w:rPr>
              <w:t>1,5 – 2 l/ha – plazeča pirnica</w:t>
            </w:r>
          </w:p>
          <w:p w:rsidR="00092120" w:rsidRPr="00EF2B98" w:rsidRDefault="00092120" w:rsidP="00092120">
            <w:pPr>
              <w:rPr>
                <w:sz w:val="16"/>
                <w:szCs w:val="16"/>
              </w:rPr>
            </w:pPr>
            <w:r w:rsidRPr="00EF2B98">
              <w:rPr>
                <w:sz w:val="16"/>
                <w:szCs w:val="16"/>
              </w:rPr>
              <w:t>1 l/ha - divji sirek</w:t>
            </w:r>
          </w:p>
        </w:tc>
        <w:tc>
          <w:tcPr>
            <w:tcW w:w="110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60</w:t>
            </w:r>
          </w:p>
        </w:tc>
        <w:tc>
          <w:tcPr>
            <w:tcW w:w="429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Od stadija 3 lista plevela do sredine kolenčenja.</w:t>
            </w:r>
          </w:p>
          <w:p w:rsidR="00092120" w:rsidRPr="00EF2B98" w:rsidRDefault="00092120" w:rsidP="00092120">
            <w:pPr>
              <w:rPr>
                <w:sz w:val="16"/>
                <w:szCs w:val="16"/>
              </w:rPr>
            </w:pPr>
            <w:r w:rsidRPr="00EF2B98">
              <w:rPr>
                <w:sz w:val="16"/>
                <w:szCs w:val="16"/>
              </w:rPr>
              <w:t>Ko plevel doseže višino 15 do 25 cm.</w:t>
            </w:r>
          </w:p>
          <w:p w:rsidR="00092120" w:rsidRPr="00EF2B98" w:rsidRDefault="00092120" w:rsidP="00092120">
            <w:pPr>
              <w:rPr>
                <w:sz w:val="16"/>
                <w:szCs w:val="16"/>
              </w:rPr>
            </w:pPr>
            <w:r w:rsidRPr="00EF2B98">
              <w:rPr>
                <w:sz w:val="16"/>
                <w:szCs w:val="16"/>
              </w:rPr>
              <w:t>Ko plevel doseže višino 30 do 40 cm.</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Nekateri širokolistni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metamitron</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Bettix flo</w:t>
            </w:r>
          </w:p>
        </w:tc>
        <w:tc>
          <w:tcPr>
            <w:tcW w:w="3190" w:type="dxa"/>
            <w:tcBorders>
              <w:top w:val="nil"/>
              <w:left w:val="single" w:sz="4" w:space="0" w:color="auto"/>
              <w:bottom w:val="single" w:sz="4" w:space="0" w:color="auto"/>
              <w:right w:val="single" w:sz="4" w:space="0" w:color="auto"/>
            </w:tcBorders>
          </w:tcPr>
          <w:p w:rsidR="00092120" w:rsidRPr="00EF2B98" w:rsidRDefault="00092120" w:rsidP="00EF2B98">
            <w:pPr>
              <w:jc w:val="left"/>
              <w:rPr>
                <w:sz w:val="16"/>
                <w:szCs w:val="16"/>
              </w:rPr>
            </w:pPr>
            <w:r w:rsidRPr="00EF2B98">
              <w:rPr>
                <w:sz w:val="16"/>
                <w:szCs w:val="16"/>
              </w:rPr>
              <w:t xml:space="preserve">5 l/ha v treh odmerkih: </w:t>
            </w:r>
          </w:p>
          <w:p w:rsidR="00092120" w:rsidRPr="00EF2B98" w:rsidRDefault="00092120" w:rsidP="00EF2B98">
            <w:pPr>
              <w:jc w:val="left"/>
              <w:rPr>
                <w:sz w:val="16"/>
                <w:szCs w:val="16"/>
              </w:rPr>
            </w:pPr>
            <w:r w:rsidRPr="00EF2B98">
              <w:rPr>
                <w:sz w:val="16"/>
                <w:szCs w:val="16"/>
              </w:rPr>
              <w:t>1. tretiranje 1 l/ha (rastlina ima do 2 lista, dolžina vsaj 1 cm)</w:t>
            </w:r>
          </w:p>
          <w:p w:rsidR="00092120" w:rsidRPr="00EF2B98" w:rsidRDefault="00092120" w:rsidP="00EF2B98">
            <w:pPr>
              <w:jc w:val="left"/>
              <w:rPr>
                <w:sz w:val="16"/>
                <w:szCs w:val="16"/>
              </w:rPr>
            </w:pPr>
            <w:r w:rsidRPr="00EF2B98">
              <w:rPr>
                <w:sz w:val="16"/>
                <w:szCs w:val="16"/>
              </w:rPr>
              <w:t>2. tretiranje   2,l/ha (rastl. ima 2 do 4 liste)</w:t>
            </w:r>
          </w:p>
          <w:p w:rsidR="00092120" w:rsidRPr="00EF2B98" w:rsidRDefault="00092120" w:rsidP="00EF2B98">
            <w:pPr>
              <w:jc w:val="left"/>
              <w:rPr>
                <w:sz w:val="16"/>
                <w:szCs w:val="16"/>
              </w:rPr>
            </w:pPr>
            <w:r w:rsidRPr="00EF2B98">
              <w:rPr>
                <w:sz w:val="16"/>
                <w:szCs w:val="16"/>
              </w:rPr>
              <w:t>3. tretiranje 2 l/ha  (rastl. ima 6 do 8 listov)</w:t>
            </w:r>
          </w:p>
        </w:tc>
        <w:tc>
          <w:tcPr>
            <w:tcW w:w="110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ČU</w:t>
            </w:r>
          </w:p>
        </w:tc>
        <w:tc>
          <w:tcPr>
            <w:tcW w:w="4290" w:type="dxa"/>
            <w:tcBorders>
              <w:top w:val="nil"/>
              <w:left w:val="single" w:sz="4" w:space="0" w:color="auto"/>
              <w:bottom w:val="single" w:sz="4" w:space="0" w:color="auto"/>
              <w:right w:val="single" w:sz="4" w:space="0" w:color="auto"/>
            </w:tcBorders>
          </w:tcPr>
          <w:p w:rsidR="00092120" w:rsidRPr="00EF2B98" w:rsidRDefault="00092120" w:rsidP="00092120">
            <w:pPr>
              <w:autoSpaceDE w:val="0"/>
              <w:autoSpaceDN w:val="0"/>
              <w:adjustRightInd w:val="0"/>
              <w:jc w:val="left"/>
              <w:rPr>
                <w:sz w:val="16"/>
                <w:szCs w:val="16"/>
              </w:rPr>
            </w:pPr>
            <w:r w:rsidRPr="00EF2B98">
              <w:rPr>
                <w:rFonts w:eastAsia="Calibri"/>
                <w:sz w:val="16"/>
                <w:szCs w:val="16"/>
              </w:rPr>
              <w:t xml:space="preserve">Za zatiranje </w:t>
            </w:r>
            <w:r w:rsidRPr="00EF2B98">
              <w:rPr>
                <w:rFonts w:eastAsia="Calibri"/>
                <w:bCs/>
                <w:sz w:val="16"/>
                <w:szCs w:val="16"/>
              </w:rPr>
              <w:t xml:space="preserve">perzijskega jetičnika </w:t>
            </w:r>
            <w:r w:rsidRPr="00EF2B98">
              <w:rPr>
                <w:rFonts w:eastAsia="Calibri"/>
                <w:sz w:val="16"/>
                <w:szCs w:val="16"/>
              </w:rPr>
              <w:t xml:space="preserve">in za zmanjševanje zapleveljenosti s </w:t>
            </w:r>
            <w:r w:rsidRPr="00EF2B98">
              <w:rPr>
                <w:rFonts w:eastAsia="Calibri"/>
                <w:bCs/>
                <w:sz w:val="16"/>
                <w:szCs w:val="16"/>
              </w:rPr>
              <w:t xml:space="preserve">kamilicami </w:t>
            </w:r>
            <w:r w:rsidRPr="00EF2B98">
              <w:rPr>
                <w:rFonts w:eastAsia="Calibri"/>
                <w:sz w:val="16"/>
                <w:szCs w:val="16"/>
              </w:rPr>
              <w:t xml:space="preserve">ter </w:t>
            </w:r>
            <w:r w:rsidRPr="00EF2B98">
              <w:rPr>
                <w:rFonts w:eastAsia="Calibri"/>
                <w:bCs/>
                <w:sz w:val="16"/>
                <w:szCs w:val="16"/>
              </w:rPr>
              <w:t>izrodno metliko</w:t>
            </w:r>
            <w:r w:rsidRPr="00EF2B98">
              <w:rPr>
                <w:rFonts w:eastAsia="Calibri"/>
                <w:i/>
                <w:iCs/>
                <w:sz w:val="16"/>
                <w:szCs w:val="16"/>
              </w:rPr>
              <w:t xml:space="preserve">. </w:t>
            </w:r>
            <w:r w:rsidRPr="00EF2B98">
              <w:rPr>
                <w:rFonts w:eastAsia="Calibri"/>
                <w:sz w:val="16"/>
                <w:szCs w:val="16"/>
              </w:rPr>
              <w:t xml:space="preserve">Sredstvo omejeno deluje tudi na </w:t>
            </w:r>
            <w:r w:rsidRPr="00EF2B98">
              <w:rPr>
                <w:rFonts w:eastAsia="Calibri"/>
                <w:bCs/>
                <w:sz w:val="16"/>
                <w:szCs w:val="16"/>
              </w:rPr>
              <w:t>srhkodlakavi ščir</w:t>
            </w:r>
            <w:r w:rsidRPr="00EF2B98">
              <w:rPr>
                <w:rFonts w:eastAsia="Calibri"/>
                <w:sz w:val="16"/>
                <w:szCs w:val="16"/>
              </w:rPr>
              <w:t xml:space="preserve">, </w:t>
            </w:r>
            <w:r w:rsidRPr="00EF2B98">
              <w:rPr>
                <w:rFonts w:eastAsia="Calibri"/>
                <w:bCs/>
                <w:sz w:val="16"/>
                <w:szCs w:val="16"/>
              </w:rPr>
              <w:t>belo metliko</w:t>
            </w:r>
            <w:r w:rsidRPr="00EF2B98">
              <w:rPr>
                <w:rFonts w:eastAsia="Calibri"/>
                <w:b/>
                <w:bCs/>
                <w:sz w:val="16"/>
                <w:szCs w:val="16"/>
              </w:rPr>
              <w:t xml:space="preserve"> </w:t>
            </w:r>
            <w:r w:rsidRPr="00EF2B98">
              <w:rPr>
                <w:rFonts w:eastAsia="Calibri"/>
                <w:sz w:val="16"/>
                <w:szCs w:val="16"/>
              </w:rPr>
              <w:t>in</w:t>
            </w:r>
            <w:r w:rsidRPr="00EF2B98">
              <w:rPr>
                <w:rFonts w:eastAsia="Calibri"/>
                <w:b/>
                <w:sz w:val="16"/>
                <w:szCs w:val="16"/>
              </w:rPr>
              <w:t xml:space="preserve"> </w:t>
            </w:r>
            <w:r w:rsidRPr="00EF2B98">
              <w:rPr>
                <w:rFonts w:eastAsia="Calibri"/>
                <w:bCs/>
                <w:sz w:val="16"/>
                <w:szCs w:val="16"/>
              </w:rPr>
              <w:t>navadni slakovec</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6"/>
                <w:szCs w:val="16"/>
              </w:rPr>
            </w:pPr>
            <w:r w:rsidRPr="00EF2B98">
              <w:rPr>
                <w:sz w:val="16"/>
                <w:szCs w:val="16"/>
              </w:rPr>
              <w:t>Enoletni ozkolistni in širokolistni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klomazon</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Centium 36 CS</w:t>
            </w:r>
          </w:p>
        </w:tc>
        <w:tc>
          <w:tcPr>
            <w:tcW w:w="319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0,2 l/ha</w:t>
            </w:r>
          </w:p>
        </w:tc>
        <w:tc>
          <w:tcPr>
            <w:tcW w:w="110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ČU</w:t>
            </w:r>
          </w:p>
        </w:tc>
        <w:tc>
          <w:tcPr>
            <w:tcW w:w="429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Uporaba neposredno po setvi</w:t>
            </w:r>
          </w:p>
        </w:tc>
      </w:tr>
      <w:tr w:rsidR="00092120" w:rsidRPr="00EF2B98" w:rsidTr="00092120">
        <w:tc>
          <w:tcPr>
            <w:tcW w:w="212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6"/>
                <w:szCs w:val="16"/>
              </w:rPr>
            </w:pPr>
            <w:r w:rsidRPr="00EF2B98">
              <w:rPr>
                <w:sz w:val="16"/>
                <w:szCs w:val="16"/>
              </w:rPr>
              <w:t>Enoletni ozkolistni in širokolistni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klomazon</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Command 36 CS</w:t>
            </w:r>
          </w:p>
        </w:tc>
        <w:tc>
          <w:tcPr>
            <w:tcW w:w="319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0,2 l/ha</w:t>
            </w:r>
          </w:p>
        </w:tc>
        <w:tc>
          <w:tcPr>
            <w:tcW w:w="110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ČU</w:t>
            </w:r>
          </w:p>
        </w:tc>
        <w:tc>
          <w:tcPr>
            <w:tcW w:w="4290" w:type="dxa"/>
            <w:tcBorders>
              <w:top w:val="nil"/>
              <w:left w:val="single" w:sz="4" w:space="0" w:color="auto"/>
              <w:bottom w:val="single" w:sz="4" w:space="0" w:color="auto"/>
              <w:right w:val="single" w:sz="4" w:space="0" w:color="auto"/>
            </w:tcBorders>
          </w:tcPr>
          <w:p w:rsidR="00092120" w:rsidRPr="00EF2B98" w:rsidRDefault="00092120" w:rsidP="00092120">
            <w:pPr>
              <w:rPr>
                <w:sz w:val="16"/>
                <w:szCs w:val="16"/>
              </w:rPr>
            </w:pPr>
            <w:r w:rsidRPr="00EF2B98">
              <w:rPr>
                <w:sz w:val="16"/>
                <w:szCs w:val="16"/>
              </w:rPr>
              <w:t>Uporaba neposredno po setvi</w:t>
            </w:r>
          </w:p>
        </w:tc>
      </w:tr>
      <w:tr w:rsidR="00092120" w:rsidRPr="00EF2B98" w:rsidTr="00092120">
        <w:tc>
          <w:tcPr>
            <w:tcW w:w="2127"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6"/>
                <w:szCs w:val="16"/>
              </w:rPr>
            </w:pPr>
            <w:r w:rsidRPr="00EF2B98">
              <w:rPr>
                <w:sz w:val="16"/>
                <w:szCs w:val="16"/>
              </w:rPr>
              <w:t>Enoletni ozkolistni pleveli</w:t>
            </w:r>
          </w:p>
          <w:p w:rsidR="00092120" w:rsidRPr="00EF2B98" w:rsidRDefault="00092120" w:rsidP="00092120">
            <w:pPr>
              <w:jc w:val="left"/>
              <w:rPr>
                <w:sz w:val="16"/>
                <w:szCs w:val="16"/>
              </w:rPr>
            </w:pPr>
            <w:r w:rsidRPr="00EF2B98">
              <w:rPr>
                <w:sz w:val="16"/>
                <w:szCs w:val="16"/>
              </w:rPr>
              <w:t>Večletni ozkolistni pleveli</w:t>
            </w:r>
          </w:p>
          <w:p w:rsidR="00092120" w:rsidRPr="00EF2B98" w:rsidRDefault="00092120" w:rsidP="00092120">
            <w:pPr>
              <w:jc w:val="left"/>
              <w:rPr>
                <w:sz w:val="16"/>
                <w:szCs w:val="16"/>
              </w:rPr>
            </w:pPr>
            <w:r w:rsidRPr="00EF2B98">
              <w:rPr>
                <w:sz w:val="16"/>
                <w:szCs w:val="16"/>
              </w:rPr>
              <w:t xml:space="preserve">Samonikla žita </w:t>
            </w:r>
          </w:p>
        </w:tc>
        <w:tc>
          <w:tcPr>
            <w:tcW w:w="1701"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6"/>
                <w:szCs w:val="16"/>
              </w:rPr>
            </w:pPr>
            <w:r w:rsidRPr="00EF2B98">
              <w:rPr>
                <w:sz w:val="16"/>
                <w:szCs w:val="16"/>
              </w:rPr>
              <w:t>- cikloksidim</w:t>
            </w:r>
          </w:p>
        </w:tc>
        <w:tc>
          <w:tcPr>
            <w:tcW w:w="1562"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6"/>
                <w:szCs w:val="16"/>
              </w:rPr>
            </w:pPr>
            <w:r w:rsidRPr="00EF2B98">
              <w:rPr>
                <w:sz w:val="16"/>
                <w:szCs w:val="16"/>
              </w:rPr>
              <w:t xml:space="preserve">Focus  ultra </w:t>
            </w:r>
          </w:p>
        </w:tc>
        <w:tc>
          <w:tcPr>
            <w:tcW w:w="3190"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6"/>
                <w:szCs w:val="16"/>
              </w:rPr>
            </w:pPr>
            <w:r w:rsidRPr="00EF2B98">
              <w:rPr>
                <w:sz w:val="16"/>
                <w:szCs w:val="16"/>
              </w:rPr>
              <w:t xml:space="preserve">1 – 2 l/ha </w:t>
            </w:r>
          </w:p>
          <w:p w:rsidR="00092120" w:rsidRPr="00EF2B98" w:rsidRDefault="00092120" w:rsidP="00092120">
            <w:pPr>
              <w:jc w:val="left"/>
              <w:rPr>
                <w:sz w:val="16"/>
                <w:szCs w:val="16"/>
              </w:rPr>
            </w:pPr>
            <w:r w:rsidRPr="00EF2B98">
              <w:rPr>
                <w:sz w:val="16"/>
                <w:szCs w:val="16"/>
              </w:rPr>
              <w:t xml:space="preserve">2 – 4 l/ha </w:t>
            </w:r>
          </w:p>
          <w:p w:rsidR="00092120" w:rsidRPr="00EF2B98" w:rsidRDefault="00092120" w:rsidP="00092120">
            <w:pPr>
              <w:jc w:val="left"/>
              <w:rPr>
                <w:sz w:val="16"/>
                <w:szCs w:val="16"/>
              </w:rPr>
            </w:pPr>
            <w:r w:rsidRPr="00EF2B98">
              <w:rPr>
                <w:sz w:val="16"/>
                <w:szCs w:val="16"/>
              </w:rPr>
              <w:t xml:space="preserve">1-2  l/ha </w:t>
            </w:r>
          </w:p>
        </w:tc>
        <w:tc>
          <w:tcPr>
            <w:tcW w:w="1100"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6"/>
                <w:szCs w:val="16"/>
              </w:rPr>
            </w:pPr>
            <w:r w:rsidRPr="00EF2B98">
              <w:rPr>
                <w:sz w:val="16"/>
                <w:szCs w:val="16"/>
              </w:rPr>
              <w:t>21</w:t>
            </w:r>
          </w:p>
        </w:tc>
        <w:tc>
          <w:tcPr>
            <w:tcW w:w="4290"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6"/>
                <w:szCs w:val="16"/>
              </w:rPr>
            </w:pPr>
            <w:r w:rsidRPr="00EF2B98">
              <w:rPr>
                <w:sz w:val="16"/>
                <w:szCs w:val="16"/>
              </w:rPr>
              <w:t xml:space="preserve">Ko je  plevel v fazi 3–5 listov pa do konca razraščanja. </w:t>
            </w:r>
          </w:p>
          <w:p w:rsidR="00092120" w:rsidRPr="00EF2B98" w:rsidRDefault="00092120" w:rsidP="00092120">
            <w:pPr>
              <w:jc w:val="left"/>
              <w:rPr>
                <w:sz w:val="16"/>
                <w:szCs w:val="16"/>
              </w:rPr>
            </w:pPr>
            <w:r w:rsidRPr="00EF2B98">
              <w:rPr>
                <w:sz w:val="16"/>
                <w:szCs w:val="16"/>
              </w:rPr>
              <w:t>Ko je plevel  visok do 15 cm.</w:t>
            </w:r>
          </w:p>
          <w:p w:rsidR="00092120" w:rsidRPr="00EF2B98" w:rsidRDefault="00092120" w:rsidP="00092120">
            <w:pPr>
              <w:jc w:val="left"/>
              <w:rPr>
                <w:sz w:val="16"/>
                <w:szCs w:val="16"/>
              </w:rPr>
            </w:pPr>
          </w:p>
        </w:tc>
      </w:tr>
      <w:bookmarkEnd w:id="527"/>
      <w:bookmarkEnd w:id="528"/>
      <w:bookmarkEnd w:id="529"/>
      <w:bookmarkEnd w:id="530"/>
      <w:bookmarkEnd w:id="531"/>
      <w:bookmarkEnd w:id="532"/>
      <w:bookmarkEnd w:id="533"/>
      <w:bookmarkEnd w:id="534"/>
      <w:bookmarkEnd w:id="535"/>
      <w:bookmarkEnd w:id="536"/>
      <w:bookmarkEnd w:id="537"/>
      <w:bookmarkEnd w:id="538"/>
    </w:tbl>
    <w:p w:rsidR="00092120" w:rsidRPr="0048295C" w:rsidRDefault="00667172" w:rsidP="00092120">
      <w:pPr>
        <w:pStyle w:val="Slog3"/>
        <w:rPr>
          <w:rStyle w:val="Poudarek"/>
          <w:i w:val="0"/>
        </w:rPr>
      </w:pPr>
      <w:r w:rsidRPr="0048295C">
        <w:rPr>
          <w:rStyle w:val="Poudarek"/>
          <w:i w:val="0"/>
        </w:rPr>
        <w:br w:type="page"/>
      </w:r>
      <w:bookmarkStart w:id="540" w:name="_Toc477440309"/>
      <w:r w:rsidR="00092120" w:rsidRPr="0048295C">
        <w:rPr>
          <w:rStyle w:val="Poudarek"/>
          <w:i w:val="0"/>
        </w:rPr>
        <w:lastRenderedPageBreak/>
        <w:t>ZATIRANJE PLEVELOV V BROKOLIJU</w:t>
      </w:r>
      <w:bookmarkEnd w:id="540"/>
      <w:r w:rsidR="00092120" w:rsidRPr="0048295C">
        <w:rPr>
          <w:rStyle w:val="Poudarek"/>
          <w:i w:val="0"/>
        </w:rPr>
        <w:t xml:space="preserve"> </w:t>
      </w: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701"/>
        <w:gridCol w:w="10"/>
        <w:gridCol w:w="1550"/>
        <w:gridCol w:w="10"/>
        <w:gridCol w:w="2541"/>
        <w:gridCol w:w="10"/>
        <w:gridCol w:w="1266"/>
        <w:gridCol w:w="10"/>
        <w:gridCol w:w="4668"/>
        <w:gridCol w:w="18"/>
      </w:tblGrid>
      <w:tr w:rsidR="00092120" w:rsidRPr="00EF2B98" w:rsidTr="00092120">
        <w:trPr>
          <w:gridAfter w:val="1"/>
          <w:wAfter w:w="18" w:type="dxa"/>
          <w:trHeight w:val="257"/>
          <w:jc w:val="center"/>
        </w:trPr>
        <w:tc>
          <w:tcPr>
            <w:tcW w:w="2276"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ind w:right="-108"/>
              <w:jc w:val="left"/>
              <w:rPr>
                <w:sz w:val="18"/>
                <w:szCs w:val="18"/>
              </w:rPr>
            </w:pPr>
            <w:r w:rsidRPr="00EF2B98">
              <w:rPr>
                <w:sz w:val="18"/>
                <w:szCs w:val="18"/>
              </w:rPr>
              <w:t>OPIS PLEVELI</w:t>
            </w:r>
          </w:p>
        </w:tc>
        <w:tc>
          <w:tcPr>
            <w:tcW w:w="170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ind w:right="-108"/>
              <w:jc w:val="left"/>
              <w:rPr>
                <w:sz w:val="18"/>
                <w:szCs w:val="18"/>
              </w:rPr>
            </w:pPr>
            <w:r w:rsidRPr="00EF2B98">
              <w:rPr>
                <w:sz w:val="18"/>
                <w:szCs w:val="18"/>
              </w:rPr>
              <w:t>AKTIVNA SNOV</w:t>
            </w:r>
          </w:p>
        </w:tc>
        <w:tc>
          <w:tcPr>
            <w:tcW w:w="1560"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ind w:right="-108"/>
              <w:jc w:val="left"/>
              <w:rPr>
                <w:sz w:val="18"/>
                <w:szCs w:val="18"/>
              </w:rPr>
            </w:pPr>
            <w:r w:rsidRPr="00EF2B98">
              <w:rPr>
                <w:sz w:val="18"/>
                <w:szCs w:val="18"/>
              </w:rPr>
              <w:t>FITOFARM.</w:t>
            </w:r>
          </w:p>
          <w:p w:rsidR="00092120" w:rsidRPr="00EF2B98" w:rsidRDefault="00092120" w:rsidP="00092120">
            <w:pPr>
              <w:ind w:right="-108"/>
              <w:jc w:val="left"/>
              <w:rPr>
                <w:sz w:val="18"/>
                <w:szCs w:val="18"/>
              </w:rPr>
            </w:pPr>
            <w:r w:rsidRPr="00EF2B98">
              <w:rPr>
                <w:sz w:val="18"/>
                <w:szCs w:val="18"/>
              </w:rPr>
              <w:t>SREDSTVO</w:t>
            </w:r>
          </w:p>
        </w:tc>
        <w:tc>
          <w:tcPr>
            <w:tcW w:w="2551"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ind w:right="-108"/>
              <w:jc w:val="left"/>
              <w:rPr>
                <w:sz w:val="18"/>
                <w:szCs w:val="18"/>
              </w:rPr>
            </w:pPr>
            <w:r w:rsidRPr="00EF2B98">
              <w:rPr>
                <w:sz w:val="18"/>
                <w:szCs w:val="18"/>
              </w:rPr>
              <w:t>ODMEREK</w:t>
            </w:r>
          </w:p>
        </w:tc>
        <w:tc>
          <w:tcPr>
            <w:tcW w:w="1276"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ind w:right="-108"/>
              <w:jc w:val="left"/>
              <w:rPr>
                <w:sz w:val="18"/>
                <w:szCs w:val="18"/>
              </w:rPr>
            </w:pPr>
            <w:r w:rsidRPr="00EF2B98">
              <w:rPr>
                <w:sz w:val="18"/>
                <w:szCs w:val="18"/>
              </w:rPr>
              <w:t>KARENCA</w:t>
            </w:r>
          </w:p>
        </w:tc>
        <w:tc>
          <w:tcPr>
            <w:tcW w:w="4678"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ind w:right="-108"/>
              <w:jc w:val="left"/>
              <w:rPr>
                <w:sz w:val="18"/>
                <w:szCs w:val="18"/>
              </w:rPr>
            </w:pPr>
            <w:r w:rsidRPr="00EF2B98">
              <w:rPr>
                <w:sz w:val="18"/>
                <w:szCs w:val="18"/>
              </w:rPr>
              <w:t>OPOMBE</w:t>
            </w:r>
          </w:p>
        </w:tc>
      </w:tr>
      <w:tr w:rsidR="00092120" w:rsidRPr="00EF2B98" w:rsidTr="00092120">
        <w:trPr>
          <w:jc w:val="center"/>
        </w:trPr>
        <w:tc>
          <w:tcPr>
            <w:tcW w:w="2276"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in </w:t>
            </w:r>
          </w:p>
          <w:p w:rsidR="00092120" w:rsidRPr="00EF2B98" w:rsidRDefault="00092120" w:rsidP="00092120">
            <w:pPr>
              <w:ind w:right="-108"/>
              <w:jc w:val="left"/>
              <w:rPr>
                <w:sz w:val="18"/>
                <w:szCs w:val="18"/>
              </w:rPr>
            </w:pPr>
            <w:r w:rsidRPr="00EF2B98">
              <w:rPr>
                <w:sz w:val="18"/>
                <w:szCs w:val="18"/>
              </w:rPr>
              <w:t>nekateri večletni pleveli</w:t>
            </w:r>
          </w:p>
        </w:tc>
        <w:tc>
          <w:tcPr>
            <w:tcW w:w="1711"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r w:rsidRPr="00EF2B98">
              <w:rPr>
                <w:sz w:val="18"/>
                <w:szCs w:val="18"/>
              </w:rPr>
              <w:t>- propakvizafop</w:t>
            </w:r>
          </w:p>
        </w:tc>
        <w:tc>
          <w:tcPr>
            <w:tcW w:w="1560"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r w:rsidRPr="00EF2B98">
              <w:rPr>
                <w:sz w:val="18"/>
                <w:szCs w:val="18"/>
              </w:rPr>
              <w:t xml:space="preserve">Agil 100 EC  </w:t>
            </w:r>
          </w:p>
        </w:tc>
        <w:tc>
          <w:tcPr>
            <w:tcW w:w="2551"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 l/ha - enoletni ozkolistni plevel</w:t>
            </w:r>
          </w:p>
          <w:p w:rsidR="00092120" w:rsidRPr="00EF2B98" w:rsidRDefault="00092120" w:rsidP="00092120">
            <w:pPr>
              <w:jc w:val="left"/>
              <w:rPr>
                <w:sz w:val="18"/>
                <w:szCs w:val="18"/>
              </w:rPr>
            </w:pPr>
            <w:r w:rsidRPr="00EF2B98">
              <w:rPr>
                <w:sz w:val="18"/>
                <w:szCs w:val="18"/>
              </w:rPr>
              <w:t>1,5 – 2 l/ha – plazeča pirnica</w:t>
            </w:r>
          </w:p>
          <w:p w:rsidR="00092120" w:rsidRPr="00EF2B98" w:rsidRDefault="00092120" w:rsidP="00092120">
            <w:pPr>
              <w:ind w:right="-108"/>
              <w:jc w:val="left"/>
              <w:rPr>
                <w:sz w:val="18"/>
                <w:szCs w:val="18"/>
              </w:rPr>
            </w:pPr>
            <w:r w:rsidRPr="00EF2B98">
              <w:rPr>
                <w:sz w:val="18"/>
                <w:szCs w:val="18"/>
              </w:rPr>
              <w:t>1 l/ha - divji sirek</w:t>
            </w:r>
          </w:p>
        </w:tc>
        <w:tc>
          <w:tcPr>
            <w:tcW w:w="1276"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r w:rsidRPr="00EF2B98">
              <w:rPr>
                <w:sz w:val="18"/>
                <w:szCs w:val="18"/>
              </w:rPr>
              <w:t xml:space="preserve">60 </w:t>
            </w:r>
          </w:p>
        </w:tc>
        <w:tc>
          <w:tcPr>
            <w:tcW w:w="4686"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Od stadija 3 lista plevela do sredine kolenčenja.</w:t>
            </w:r>
          </w:p>
          <w:p w:rsidR="00092120" w:rsidRPr="00EF2B98" w:rsidRDefault="00092120" w:rsidP="00092120">
            <w:pPr>
              <w:jc w:val="left"/>
              <w:rPr>
                <w:sz w:val="18"/>
                <w:szCs w:val="18"/>
              </w:rPr>
            </w:pPr>
            <w:r w:rsidRPr="00EF2B98">
              <w:rPr>
                <w:sz w:val="18"/>
                <w:szCs w:val="18"/>
              </w:rPr>
              <w:t>Ko plevel doseže višino 15 do 25 cm.</w:t>
            </w:r>
          </w:p>
          <w:p w:rsidR="00092120" w:rsidRPr="00EF2B98" w:rsidRDefault="00092120" w:rsidP="00092120">
            <w:pPr>
              <w:ind w:right="-108"/>
              <w:jc w:val="left"/>
              <w:rPr>
                <w:sz w:val="18"/>
                <w:szCs w:val="18"/>
              </w:rPr>
            </w:pPr>
            <w:r w:rsidRPr="00EF2B98">
              <w:rPr>
                <w:sz w:val="18"/>
                <w:szCs w:val="18"/>
              </w:rPr>
              <w:t>Ko plevel doseže višino 30 do 40 cm.</w:t>
            </w:r>
          </w:p>
        </w:tc>
      </w:tr>
      <w:tr w:rsidR="00092120" w:rsidRPr="00EF2B98" w:rsidTr="00092120">
        <w:trPr>
          <w:jc w:val="center"/>
        </w:trPr>
        <w:tc>
          <w:tcPr>
            <w:tcW w:w="2276"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rsidR="00092120" w:rsidRPr="00EF2B98" w:rsidRDefault="00092120" w:rsidP="00D21A19">
            <w:pPr>
              <w:numPr>
                <w:ilvl w:val="0"/>
                <w:numId w:val="21"/>
              </w:numPr>
              <w:tabs>
                <w:tab w:val="clear" w:pos="284"/>
                <w:tab w:val="num" w:pos="102"/>
              </w:tabs>
              <w:jc w:val="left"/>
              <w:rPr>
                <w:sz w:val="18"/>
                <w:szCs w:val="18"/>
              </w:rPr>
            </w:pPr>
            <w:r w:rsidRPr="00EF2B98">
              <w:rPr>
                <w:sz w:val="18"/>
                <w:szCs w:val="18"/>
              </w:rPr>
              <w:t>metazaklor</w:t>
            </w:r>
          </w:p>
        </w:tc>
        <w:tc>
          <w:tcPr>
            <w:tcW w:w="156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Fuego</w:t>
            </w:r>
          </w:p>
        </w:tc>
        <w:tc>
          <w:tcPr>
            <w:tcW w:w="2551"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1,5 l/ha</w:t>
            </w:r>
          </w:p>
        </w:tc>
        <w:tc>
          <w:tcPr>
            <w:tcW w:w="1276"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686" w:type="dxa"/>
            <w:gridSpan w:val="2"/>
            <w:tcBorders>
              <w:top w:val="nil"/>
              <w:left w:val="single" w:sz="4" w:space="0" w:color="auto"/>
              <w:bottom w:val="single" w:sz="4" w:space="0" w:color="auto"/>
              <w:right w:val="single" w:sz="4" w:space="0" w:color="auto"/>
            </w:tcBorders>
          </w:tcPr>
          <w:p w:rsidR="00092120" w:rsidRPr="00EF2B98" w:rsidRDefault="00092120" w:rsidP="00092120">
            <w:pPr>
              <w:autoSpaceDE w:val="0"/>
              <w:autoSpaceDN w:val="0"/>
              <w:adjustRightInd w:val="0"/>
              <w:jc w:val="left"/>
              <w:rPr>
                <w:sz w:val="18"/>
                <w:szCs w:val="18"/>
                <w:lang w:eastAsia="sl-SI"/>
              </w:rPr>
            </w:pPr>
            <w:r w:rsidRPr="00EF2B98">
              <w:rPr>
                <w:sz w:val="18"/>
                <w:szCs w:val="18"/>
                <w:lang w:eastAsia="sl-SI"/>
              </w:rPr>
              <w:t>Tretira se po presajanju sadik oziroma najpozneje, ko imajo gojene rastline razvite 3 do 4 prave liste (BBCH 13-14), pred vznikom plevela oziroma najpozneje do faze, ko ima plevel</w:t>
            </w:r>
          </w:p>
          <w:p w:rsidR="00092120" w:rsidRPr="00EF2B98" w:rsidRDefault="00092120" w:rsidP="00092120">
            <w:pPr>
              <w:jc w:val="left"/>
              <w:rPr>
                <w:sz w:val="18"/>
                <w:szCs w:val="18"/>
              </w:rPr>
            </w:pPr>
            <w:r w:rsidRPr="00EF2B98">
              <w:rPr>
                <w:sz w:val="18"/>
                <w:szCs w:val="18"/>
                <w:lang w:eastAsia="sl-SI"/>
              </w:rPr>
              <w:t>dva lista.</w:t>
            </w:r>
          </w:p>
        </w:tc>
      </w:tr>
      <w:tr w:rsidR="00092120" w:rsidRPr="00EF2B98" w:rsidTr="00092120">
        <w:trPr>
          <w:jc w:val="center"/>
        </w:trPr>
        <w:tc>
          <w:tcPr>
            <w:tcW w:w="2276" w:type="dxa"/>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r w:rsidRPr="00EF2B98">
              <w:rPr>
                <w:sz w:val="18"/>
                <w:szCs w:val="18"/>
              </w:rPr>
              <w:t>Enoletni širokolistni pleveli</w:t>
            </w:r>
          </w:p>
        </w:tc>
        <w:tc>
          <w:tcPr>
            <w:tcW w:w="1711"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r w:rsidRPr="00EF2B98">
              <w:rPr>
                <w:sz w:val="18"/>
                <w:szCs w:val="18"/>
              </w:rPr>
              <w:t>- piridat</w:t>
            </w:r>
          </w:p>
        </w:tc>
        <w:tc>
          <w:tcPr>
            <w:tcW w:w="1560"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r w:rsidRPr="00EF2B98">
              <w:rPr>
                <w:sz w:val="18"/>
                <w:szCs w:val="18"/>
              </w:rPr>
              <w:t>Lentagran WP</w:t>
            </w:r>
          </w:p>
        </w:tc>
        <w:tc>
          <w:tcPr>
            <w:tcW w:w="2551"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r w:rsidRPr="00EF2B98">
              <w:rPr>
                <w:sz w:val="18"/>
                <w:szCs w:val="18"/>
              </w:rPr>
              <w:t>2 kg/ha</w:t>
            </w:r>
          </w:p>
        </w:tc>
        <w:tc>
          <w:tcPr>
            <w:tcW w:w="1276"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r w:rsidRPr="00EF2B98">
              <w:rPr>
                <w:sz w:val="18"/>
                <w:szCs w:val="18"/>
              </w:rPr>
              <w:t>ČU</w:t>
            </w:r>
          </w:p>
        </w:tc>
        <w:tc>
          <w:tcPr>
            <w:tcW w:w="4686"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r w:rsidRPr="00EF2B98">
              <w:rPr>
                <w:sz w:val="18"/>
                <w:szCs w:val="18"/>
              </w:rPr>
              <w:t>Uporaba takoj po kalitivi ali 3 do 4 tedne po presajanju. Možen pojav prehodne fitotoksičnosti.</w:t>
            </w:r>
          </w:p>
        </w:tc>
      </w:tr>
      <w:tr w:rsidR="00092120" w:rsidRPr="00EF2B98" w:rsidTr="00092120">
        <w:trPr>
          <w:jc w:val="center"/>
        </w:trPr>
        <w:tc>
          <w:tcPr>
            <w:tcW w:w="2276" w:type="dxa"/>
            <w:tcBorders>
              <w:top w:val="nil"/>
              <w:left w:val="single" w:sz="4" w:space="0" w:color="auto"/>
              <w:bottom w:val="nil"/>
              <w:right w:val="single" w:sz="4" w:space="0" w:color="auto"/>
            </w:tcBorders>
          </w:tcPr>
          <w:p w:rsidR="00092120" w:rsidRPr="00EF2B98" w:rsidRDefault="00092120" w:rsidP="00092120">
            <w:pPr>
              <w:ind w:right="-108"/>
              <w:jc w:val="left"/>
              <w:rPr>
                <w:sz w:val="18"/>
                <w:szCs w:val="18"/>
              </w:rPr>
            </w:pPr>
            <w:r w:rsidRPr="00EF2B98">
              <w:rPr>
                <w:sz w:val="18"/>
                <w:szCs w:val="18"/>
              </w:rPr>
              <w:t>Enoletni pleveli</w:t>
            </w:r>
          </w:p>
        </w:tc>
        <w:tc>
          <w:tcPr>
            <w:tcW w:w="1711" w:type="dxa"/>
            <w:gridSpan w:val="2"/>
            <w:tcBorders>
              <w:top w:val="nil"/>
              <w:left w:val="single" w:sz="4" w:space="0" w:color="auto"/>
              <w:bottom w:val="nil"/>
              <w:right w:val="single" w:sz="4" w:space="0" w:color="auto"/>
            </w:tcBorders>
          </w:tcPr>
          <w:p w:rsidR="00092120" w:rsidRPr="00EF2B98" w:rsidRDefault="00092120" w:rsidP="00D21A19">
            <w:pPr>
              <w:pStyle w:val="Odstavekseznama"/>
              <w:numPr>
                <w:ilvl w:val="0"/>
                <w:numId w:val="21"/>
              </w:numPr>
              <w:ind w:right="-108"/>
              <w:jc w:val="left"/>
              <w:rPr>
                <w:sz w:val="18"/>
                <w:szCs w:val="18"/>
              </w:rPr>
            </w:pPr>
            <w:r w:rsidRPr="00EF2B98">
              <w:rPr>
                <w:sz w:val="18"/>
                <w:szCs w:val="18"/>
              </w:rPr>
              <w:t>pendimetalin</w:t>
            </w:r>
          </w:p>
        </w:tc>
        <w:tc>
          <w:tcPr>
            <w:tcW w:w="1560" w:type="dxa"/>
            <w:gridSpan w:val="2"/>
            <w:tcBorders>
              <w:top w:val="nil"/>
              <w:left w:val="single" w:sz="4" w:space="0" w:color="auto"/>
              <w:bottom w:val="nil"/>
              <w:right w:val="single" w:sz="4" w:space="0" w:color="auto"/>
            </w:tcBorders>
          </w:tcPr>
          <w:p w:rsidR="00092120" w:rsidRPr="00EF2B98" w:rsidRDefault="00092120" w:rsidP="00092120">
            <w:pPr>
              <w:ind w:right="-108"/>
              <w:jc w:val="left"/>
              <w:rPr>
                <w:sz w:val="18"/>
                <w:szCs w:val="18"/>
              </w:rPr>
            </w:pPr>
            <w:r w:rsidRPr="00EF2B98">
              <w:rPr>
                <w:sz w:val="18"/>
                <w:szCs w:val="18"/>
              </w:rPr>
              <w:t>Stomp aqua**</w:t>
            </w:r>
          </w:p>
        </w:tc>
        <w:tc>
          <w:tcPr>
            <w:tcW w:w="2551" w:type="dxa"/>
            <w:gridSpan w:val="2"/>
            <w:tcBorders>
              <w:top w:val="nil"/>
              <w:left w:val="single" w:sz="4" w:space="0" w:color="auto"/>
              <w:bottom w:val="nil"/>
              <w:right w:val="single" w:sz="4" w:space="0" w:color="auto"/>
            </w:tcBorders>
          </w:tcPr>
          <w:p w:rsidR="00092120" w:rsidRPr="00EF2B98" w:rsidRDefault="00092120" w:rsidP="00092120">
            <w:pPr>
              <w:ind w:right="-108"/>
              <w:jc w:val="left"/>
              <w:rPr>
                <w:sz w:val="18"/>
                <w:szCs w:val="18"/>
              </w:rPr>
            </w:pPr>
            <w:r w:rsidRPr="00EF2B98">
              <w:rPr>
                <w:sz w:val="18"/>
                <w:szCs w:val="18"/>
              </w:rPr>
              <w:t>2,9 l/ha</w:t>
            </w:r>
          </w:p>
        </w:tc>
        <w:tc>
          <w:tcPr>
            <w:tcW w:w="1276" w:type="dxa"/>
            <w:gridSpan w:val="2"/>
            <w:tcBorders>
              <w:top w:val="nil"/>
              <w:left w:val="single" w:sz="4" w:space="0" w:color="auto"/>
              <w:bottom w:val="nil"/>
              <w:right w:val="single" w:sz="4" w:space="0" w:color="auto"/>
            </w:tcBorders>
          </w:tcPr>
          <w:p w:rsidR="00092120" w:rsidRPr="00EF2B98" w:rsidRDefault="00092120" w:rsidP="00092120">
            <w:pPr>
              <w:ind w:right="-108"/>
              <w:jc w:val="left"/>
              <w:rPr>
                <w:sz w:val="18"/>
                <w:szCs w:val="18"/>
              </w:rPr>
            </w:pPr>
            <w:r w:rsidRPr="00EF2B98">
              <w:rPr>
                <w:sz w:val="18"/>
                <w:szCs w:val="18"/>
              </w:rPr>
              <w:t>ČU</w:t>
            </w:r>
          </w:p>
        </w:tc>
        <w:tc>
          <w:tcPr>
            <w:tcW w:w="4686" w:type="dxa"/>
            <w:gridSpan w:val="2"/>
            <w:tcBorders>
              <w:top w:val="nil"/>
              <w:left w:val="single" w:sz="4" w:space="0" w:color="auto"/>
              <w:bottom w:val="nil"/>
              <w:right w:val="single" w:sz="4" w:space="0" w:color="auto"/>
            </w:tcBorders>
          </w:tcPr>
          <w:p w:rsidR="00092120" w:rsidRPr="00EF2B98" w:rsidRDefault="00092120" w:rsidP="00092120">
            <w:pPr>
              <w:ind w:right="-108"/>
              <w:jc w:val="left"/>
              <w:rPr>
                <w:sz w:val="18"/>
                <w:szCs w:val="18"/>
              </w:rPr>
            </w:pPr>
            <w:r w:rsidRPr="00EF2B98">
              <w:rPr>
                <w:sz w:val="18"/>
                <w:szCs w:val="18"/>
              </w:rPr>
              <w:t>Tretiramo pred presajanjem.</w:t>
            </w:r>
          </w:p>
        </w:tc>
      </w:tr>
      <w:tr w:rsidR="00092120" w:rsidRPr="00EF2B98" w:rsidTr="00092120">
        <w:trPr>
          <w:jc w:val="center"/>
        </w:trPr>
        <w:tc>
          <w:tcPr>
            <w:tcW w:w="2276" w:type="dxa"/>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p>
        </w:tc>
        <w:tc>
          <w:tcPr>
            <w:tcW w:w="1711" w:type="dxa"/>
            <w:gridSpan w:val="2"/>
            <w:tcBorders>
              <w:top w:val="nil"/>
              <w:left w:val="single" w:sz="4" w:space="0" w:color="auto"/>
              <w:bottom w:val="single" w:sz="4" w:space="0" w:color="auto"/>
              <w:right w:val="single" w:sz="4" w:space="0" w:color="auto"/>
            </w:tcBorders>
          </w:tcPr>
          <w:p w:rsidR="00092120" w:rsidRPr="00EF2B98" w:rsidRDefault="00092120" w:rsidP="00092120">
            <w:pPr>
              <w:pStyle w:val="Odstavekseznama"/>
              <w:ind w:left="113" w:right="-108"/>
              <w:jc w:val="left"/>
              <w:rPr>
                <w:sz w:val="18"/>
                <w:szCs w:val="18"/>
              </w:rPr>
            </w:pPr>
          </w:p>
        </w:tc>
        <w:tc>
          <w:tcPr>
            <w:tcW w:w="1560"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p>
        </w:tc>
        <w:tc>
          <w:tcPr>
            <w:tcW w:w="2551"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p>
        </w:tc>
        <w:tc>
          <w:tcPr>
            <w:tcW w:w="1276" w:type="dxa"/>
            <w:gridSpan w:val="2"/>
            <w:tcBorders>
              <w:top w:val="nil"/>
              <w:left w:val="single" w:sz="4" w:space="0" w:color="auto"/>
              <w:bottom w:val="single" w:sz="4" w:space="0" w:color="auto"/>
              <w:right w:val="single" w:sz="4" w:space="0" w:color="auto"/>
            </w:tcBorders>
          </w:tcPr>
          <w:p w:rsidR="00092120" w:rsidRPr="00EF2B98" w:rsidRDefault="00092120" w:rsidP="00092120">
            <w:pPr>
              <w:ind w:right="-108"/>
              <w:jc w:val="left"/>
              <w:rPr>
                <w:sz w:val="18"/>
                <w:szCs w:val="18"/>
              </w:rPr>
            </w:pPr>
          </w:p>
        </w:tc>
        <w:tc>
          <w:tcPr>
            <w:tcW w:w="4686" w:type="dxa"/>
            <w:gridSpan w:val="2"/>
            <w:tcBorders>
              <w:top w:val="nil"/>
              <w:left w:val="single" w:sz="4" w:space="0" w:color="auto"/>
              <w:bottom w:val="single" w:sz="4" w:space="0" w:color="auto"/>
              <w:right w:val="single" w:sz="4" w:space="0" w:color="auto"/>
            </w:tcBorders>
          </w:tcPr>
          <w:p w:rsidR="00092120" w:rsidRPr="00EF2B98" w:rsidRDefault="00092120" w:rsidP="00092120">
            <w:pPr>
              <w:autoSpaceDE w:val="0"/>
              <w:autoSpaceDN w:val="0"/>
              <w:adjustRightInd w:val="0"/>
              <w:jc w:val="left"/>
              <w:rPr>
                <w:b/>
                <w:sz w:val="18"/>
                <w:szCs w:val="18"/>
                <w:lang w:eastAsia="sl-SI"/>
              </w:rPr>
            </w:pPr>
            <w:r w:rsidRPr="00EF2B98">
              <w:rPr>
                <w:b/>
                <w:sz w:val="18"/>
                <w:szCs w:val="18"/>
                <w:lang w:eastAsia="sl-SI"/>
              </w:rPr>
              <w:t>**31.7.2017</w:t>
            </w:r>
          </w:p>
        </w:tc>
      </w:tr>
    </w:tbl>
    <w:p w:rsidR="00092120" w:rsidRPr="0048295C" w:rsidRDefault="00092120" w:rsidP="00092120">
      <w:pPr>
        <w:pStyle w:val="Naslov3"/>
        <w:numPr>
          <w:ilvl w:val="0"/>
          <w:numId w:val="0"/>
        </w:numPr>
        <w:tabs>
          <w:tab w:val="clear" w:pos="926"/>
        </w:tabs>
        <w:ind w:left="1361" w:hanging="1361"/>
        <w:rPr>
          <w:sz w:val="20"/>
          <w:szCs w:val="18"/>
        </w:rPr>
      </w:pPr>
    </w:p>
    <w:p w:rsidR="00092120" w:rsidRPr="0048295C" w:rsidRDefault="00092120" w:rsidP="00D21A19">
      <w:pPr>
        <w:pStyle w:val="Naslov3"/>
        <w:numPr>
          <w:ilvl w:val="2"/>
          <w:numId w:val="5"/>
        </w:numPr>
        <w:tabs>
          <w:tab w:val="clear" w:pos="926"/>
        </w:tabs>
        <w:rPr>
          <w:sz w:val="20"/>
          <w:szCs w:val="20"/>
        </w:rPr>
      </w:pPr>
      <w:r w:rsidRPr="0048295C">
        <w:rPr>
          <w:sz w:val="20"/>
          <w:szCs w:val="20"/>
        </w:rPr>
        <w:t xml:space="preserve">  </w:t>
      </w:r>
      <w:bookmarkStart w:id="541" w:name="_Toc166556144"/>
      <w:bookmarkStart w:id="542" w:name="_Toc215563152"/>
      <w:bookmarkStart w:id="543" w:name="_Toc91332701"/>
      <w:bookmarkStart w:id="544" w:name="_Toc91332923"/>
      <w:bookmarkStart w:id="545" w:name="_Toc91333129"/>
      <w:bookmarkStart w:id="546" w:name="_Toc288553259"/>
      <w:bookmarkStart w:id="547" w:name="_Toc477440310"/>
      <w:r w:rsidRPr="0048295C">
        <w:rPr>
          <w:sz w:val="20"/>
          <w:szCs w:val="20"/>
        </w:rPr>
        <w:t>ZATIRANJE PLEVELOV V FIŽOLU</w:t>
      </w:r>
      <w:bookmarkEnd w:id="541"/>
      <w:bookmarkEnd w:id="542"/>
      <w:bookmarkEnd w:id="543"/>
      <w:bookmarkEnd w:id="544"/>
      <w:bookmarkEnd w:id="545"/>
      <w:bookmarkEnd w:id="546"/>
      <w:bookmarkEnd w:id="547"/>
      <w:r w:rsidRPr="0048295C">
        <w:rPr>
          <w:sz w:val="20"/>
          <w:szCs w:val="20"/>
        </w:rPr>
        <w:t xml:space="preserve"> </w:t>
      </w:r>
    </w:p>
    <w:tbl>
      <w:tblPr>
        <w:tblW w:w="1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842"/>
        <w:gridCol w:w="8"/>
        <w:gridCol w:w="1562"/>
        <w:gridCol w:w="2552"/>
        <w:gridCol w:w="1277"/>
        <w:gridCol w:w="4679"/>
        <w:gridCol w:w="21"/>
      </w:tblGrid>
      <w:tr w:rsidR="00092120" w:rsidRPr="00EF2B98" w:rsidTr="00092120">
        <w:trPr>
          <w:gridAfter w:val="1"/>
          <w:wAfter w:w="21" w:type="dxa"/>
          <w:trHeight w:val="388"/>
          <w:jc w:val="center"/>
        </w:trPr>
        <w:tc>
          <w:tcPr>
            <w:tcW w:w="212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842"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70"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552"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67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212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večletni ozkolistni pleveli</w:t>
            </w:r>
          </w:p>
        </w:tc>
        <w:tc>
          <w:tcPr>
            <w:tcW w:w="185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propakvizafop</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 xml:space="preserve">Agil 100 EC </w:t>
            </w:r>
          </w:p>
          <w:p w:rsidR="00092120" w:rsidRPr="00EF2B98" w:rsidRDefault="00092120" w:rsidP="00092120">
            <w:pPr>
              <w:jc w:val="left"/>
              <w:rPr>
                <w:sz w:val="18"/>
                <w:szCs w:val="18"/>
              </w:rPr>
            </w:pPr>
          </w:p>
        </w:tc>
        <w:tc>
          <w:tcPr>
            <w:tcW w:w="255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0,75-1,5 l/ha</w:t>
            </w:r>
          </w:p>
        </w:tc>
        <w:tc>
          <w:tcPr>
            <w:tcW w:w="127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60</w:t>
            </w:r>
          </w:p>
        </w:tc>
        <w:tc>
          <w:tcPr>
            <w:tcW w:w="470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 xml:space="preserve">Uporaba po vzniku. </w:t>
            </w:r>
          </w:p>
        </w:tc>
      </w:tr>
      <w:tr w:rsidR="00092120" w:rsidRPr="00EF2B98" w:rsidTr="00092120">
        <w:trPr>
          <w:jc w:val="center"/>
        </w:trPr>
        <w:tc>
          <w:tcPr>
            <w:tcW w:w="212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nekat. večletni širokolistni pleveli</w:t>
            </w:r>
          </w:p>
        </w:tc>
        <w:tc>
          <w:tcPr>
            <w:tcW w:w="185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bentazon</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Basagran 480</w:t>
            </w:r>
          </w:p>
        </w:tc>
        <w:tc>
          <w:tcPr>
            <w:tcW w:w="255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 l/ha</w:t>
            </w:r>
          </w:p>
        </w:tc>
        <w:tc>
          <w:tcPr>
            <w:tcW w:w="127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42</w:t>
            </w:r>
          </w:p>
        </w:tc>
        <w:tc>
          <w:tcPr>
            <w:tcW w:w="470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Tretiranje v deljenih odmerkih, skupno največ 2l/ha.</w:t>
            </w:r>
          </w:p>
          <w:p w:rsidR="00092120" w:rsidRPr="00EF2B98" w:rsidRDefault="00092120" w:rsidP="00092120">
            <w:pPr>
              <w:jc w:val="left"/>
              <w:rPr>
                <w:sz w:val="18"/>
                <w:szCs w:val="18"/>
              </w:rPr>
            </w:pPr>
            <w:r w:rsidRPr="00EF2B98">
              <w:rPr>
                <w:sz w:val="18"/>
                <w:szCs w:val="18"/>
                <w:lang w:eastAsia="sl-SI"/>
              </w:rPr>
              <w:t>Tretira se do višine posevka najvec 5 cm in ko temperatura zraka ne presega 25 °C.</w:t>
            </w:r>
          </w:p>
        </w:tc>
      </w:tr>
      <w:tr w:rsidR="00092120" w:rsidRPr="00EF2B98" w:rsidTr="00092120">
        <w:trPr>
          <w:jc w:val="center"/>
        </w:trPr>
        <w:tc>
          <w:tcPr>
            <w:tcW w:w="212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nekat. večletni širokolistni pleveli</w:t>
            </w:r>
          </w:p>
        </w:tc>
        <w:tc>
          <w:tcPr>
            <w:tcW w:w="185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bentazon</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Basagran</w:t>
            </w:r>
          </w:p>
        </w:tc>
        <w:tc>
          <w:tcPr>
            <w:tcW w:w="255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1,5-2 l/ha</w:t>
            </w:r>
          </w:p>
        </w:tc>
        <w:tc>
          <w:tcPr>
            <w:tcW w:w="127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42</w:t>
            </w:r>
          </w:p>
        </w:tc>
        <w:tc>
          <w:tcPr>
            <w:tcW w:w="470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Tretiranje v deljenih odmerkih, skupno največ 2l/ha..</w:t>
            </w:r>
          </w:p>
          <w:p w:rsidR="00092120" w:rsidRPr="00EF2B98" w:rsidRDefault="00092120" w:rsidP="00092120">
            <w:pPr>
              <w:jc w:val="left"/>
              <w:rPr>
                <w:sz w:val="18"/>
                <w:szCs w:val="18"/>
              </w:rPr>
            </w:pPr>
            <w:r w:rsidRPr="00EF2B98">
              <w:rPr>
                <w:sz w:val="18"/>
                <w:szCs w:val="18"/>
              </w:rPr>
              <w:t>Tretira se do višine posevka največ 10 cm in ko temperatura zraka ne presega 25 °C.</w:t>
            </w:r>
          </w:p>
        </w:tc>
      </w:tr>
      <w:tr w:rsidR="00092120" w:rsidRPr="00EF2B98" w:rsidTr="00092120">
        <w:trPr>
          <w:jc w:val="center"/>
        </w:trPr>
        <w:tc>
          <w:tcPr>
            <w:tcW w:w="212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Ozkolistni in širokolistni pleveli</w:t>
            </w:r>
          </w:p>
        </w:tc>
        <w:tc>
          <w:tcPr>
            <w:tcW w:w="185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prosulfokarb</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Boxer</w:t>
            </w:r>
          </w:p>
        </w:tc>
        <w:tc>
          <w:tcPr>
            <w:tcW w:w="255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5 l/ha</w:t>
            </w:r>
          </w:p>
        </w:tc>
        <w:tc>
          <w:tcPr>
            <w:tcW w:w="127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70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Tretiranje po setvi, vendar pred vznikom. </w:t>
            </w:r>
            <w:r w:rsidRPr="00EF2B98">
              <w:rPr>
                <w:color w:val="000000"/>
                <w:sz w:val="18"/>
                <w:szCs w:val="18"/>
              </w:rPr>
              <w:t>S sredstvom se lahko tretira samo z napravami na traktorski pogon</w:t>
            </w:r>
          </w:p>
        </w:tc>
      </w:tr>
      <w:tr w:rsidR="00092120" w:rsidRPr="00EF2B98" w:rsidTr="00092120">
        <w:trPr>
          <w:jc w:val="center"/>
        </w:trPr>
        <w:tc>
          <w:tcPr>
            <w:tcW w:w="212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pleveli</w:t>
            </w:r>
          </w:p>
          <w:p w:rsidR="00092120" w:rsidRPr="00EF2B98" w:rsidRDefault="00092120" w:rsidP="00092120">
            <w:pPr>
              <w:jc w:val="left"/>
              <w:rPr>
                <w:sz w:val="18"/>
                <w:szCs w:val="18"/>
              </w:rPr>
            </w:pPr>
            <w:r w:rsidRPr="00EF2B98">
              <w:rPr>
                <w:sz w:val="18"/>
                <w:szCs w:val="18"/>
              </w:rPr>
              <w:t>Večletni ozkolistni pleveli</w:t>
            </w:r>
          </w:p>
          <w:p w:rsidR="00092120" w:rsidRPr="00EF2B98" w:rsidRDefault="00092120" w:rsidP="00092120">
            <w:pPr>
              <w:jc w:val="left"/>
              <w:rPr>
                <w:sz w:val="18"/>
                <w:szCs w:val="18"/>
              </w:rPr>
            </w:pPr>
            <w:r w:rsidRPr="00EF2B98">
              <w:rPr>
                <w:sz w:val="18"/>
                <w:szCs w:val="18"/>
              </w:rPr>
              <w:t xml:space="preserve">Samonikla žita </w:t>
            </w:r>
          </w:p>
        </w:tc>
        <w:tc>
          <w:tcPr>
            <w:tcW w:w="185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 cikloksidim </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 Focus  ultra </w:t>
            </w:r>
          </w:p>
        </w:tc>
        <w:tc>
          <w:tcPr>
            <w:tcW w:w="255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1 – 2 l/ha </w:t>
            </w:r>
          </w:p>
          <w:p w:rsidR="00092120" w:rsidRPr="00EF2B98" w:rsidRDefault="00092120" w:rsidP="00092120">
            <w:pPr>
              <w:jc w:val="left"/>
              <w:rPr>
                <w:sz w:val="18"/>
                <w:szCs w:val="18"/>
              </w:rPr>
            </w:pPr>
            <w:r w:rsidRPr="00EF2B98">
              <w:rPr>
                <w:sz w:val="18"/>
                <w:szCs w:val="18"/>
              </w:rPr>
              <w:t xml:space="preserve">2 – 4 l/ha </w:t>
            </w:r>
          </w:p>
          <w:p w:rsidR="00092120" w:rsidRPr="00EF2B98" w:rsidRDefault="00092120" w:rsidP="00092120">
            <w:pPr>
              <w:jc w:val="left"/>
              <w:rPr>
                <w:sz w:val="18"/>
                <w:szCs w:val="18"/>
              </w:rPr>
            </w:pPr>
            <w:r w:rsidRPr="00EF2B98">
              <w:rPr>
                <w:sz w:val="18"/>
                <w:szCs w:val="18"/>
              </w:rPr>
              <w:t xml:space="preserve">1 - 2  l/ha </w:t>
            </w:r>
          </w:p>
        </w:tc>
        <w:tc>
          <w:tcPr>
            <w:tcW w:w="127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21 </w:t>
            </w:r>
          </w:p>
        </w:tc>
        <w:tc>
          <w:tcPr>
            <w:tcW w:w="470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Ko je  plevel v fazi 3–5 listov pa do konca razraščanja. </w:t>
            </w:r>
          </w:p>
          <w:p w:rsidR="00092120" w:rsidRPr="00EF2B98" w:rsidRDefault="00092120" w:rsidP="00092120">
            <w:pPr>
              <w:jc w:val="left"/>
              <w:rPr>
                <w:sz w:val="18"/>
                <w:szCs w:val="18"/>
              </w:rPr>
            </w:pPr>
            <w:r w:rsidRPr="00EF2B98">
              <w:rPr>
                <w:sz w:val="18"/>
                <w:szCs w:val="18"/>
              </w:rPr>
              <w:t>Ko je plevel  visok do 15 cm.</w:t>
            </w:r>
          </w:p>
          <w:p w:rsidR="00092120" w:rsidRPr="00EF2B98" w:rsidRDefault="00092120" w:rsidP="00092120">
            <w:pPr>
              <w:jc w:val="left"/>
              <w:rPr>
                <w:sz w:val="18"/>
                <w:szCs w:val="18"/>
              </w:rPr>
            </w:pPr>
          </w:p>
        </w:tc>
      </w:tr>
      <w:tr w:rsidR="00092120" w:rsidRPr="00EF2B98" w:rsidTr="00092120">
        <w:trPr>
          <w:jc w:val="center"/>
        </w:trPr>
        <w:tc>
          <w:tcPr>
            <w:tcW w:w="212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85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Stomp 400 SC**</w:t>
            </w:r>
          </w:p>
        </w:tc>
        <w:tc>
          <w:tcPr>
            <w:tcW w:w="255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5 l/ha</w:t>
            </w:r>
          </w:p>
        </w:tc>
        <w:tc>
          <w:tcPr>
            <w:tcW w:w="127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700" w:type="dxa"/>
            <w:gridSpan w:val="2"/>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p w:rsidR="00092120" w:rsidRPr="00EF2B98" w:rsidRDefault="00092120" w:rsidP="00092120">
            <w:pPr>
              <w:pStyle w:val="Telobesedila2"/>
              <w:tabs>
                <w:tab w:val="clear" w:pos="1420"/>
              </w:tabs>
              <w:rPr>
                <w:b/>
                <w:bCs/>
              </w:rPr>
            </w:pPr>
            <w:r w:rsidRPr="00EF2B98">
              <w:rPr>
                <w:b/>
              </w:rPr>
              <w:t>** 3.5.2017</w:t>
            </w:r>
          </w:p>
        </w:tc>
      </w:tr>
      <w:tr w:rsidR="00092120" w:rsidRPr="00EF2B98" w:rsidTr="00092120">
        <w:trPr>
          <w:jc w:val="center"/>
        </w:trPr>
        <w:tc>
          <w:tcPr>
            <w:tcW w:w="212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85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pendimetalin</w:t>
            </w:r>
          </w:p>
        </w:tc>
        <w:tc>
          <w:tcPr>
            <w:tcW w:w="156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aqua**</w:t>
            </w:r>
          </w:p>
        </w:tc>
        <w:tc>
          <w:tcPr>
            <w:tcW w:w="255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2,9 l/ha</w:t>
            </w:r>
          </w:p>
        </w:tc>
        <w:tc>
          <w:tcPr>
            <w:tcW w:w="127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700" w:type="dxa"/>
            <w:gridSpan w:val="2"/>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rPr>
                <w:b/>
              </w:rPr>
            </w:pPr>
            <w:r w:rsidRPr="00EF2B98">
              <w:rPr>
                <w:b/>
              </w:rPr>
              <w:t>** 31.7.2017</w:t>
            </w:r>
          </w:p>
        </w:tc>
      </w:tr>
    </w:tbl>
    <w:p w:rsidR="00092120" w:rsidRPr="0048295C" w:rsidRDefault="00092120" w:rsidP="00092120">
      <w:pPr>
        <w:pStyle w:val="Naslov3"/>
        <w:numPr>
          <w:ilvl w:val="0"/>
          <w:numId w:val="0"/>
        </w:numPr>
        <w:tabs>
          <w:tab w:val="clear" w:pos="926"/>
        </w:tabs>
        <w:rPr>
          <w:sz w:val="20"/>
          <w:szCs w:val="18"/>
        </w:rPr>
      </w:pPr>
    </w:p>
    <w:p w:rsidR="00092120" w:rsidRPr="0048295C" w:rsidRDefault="00092120" w:rsidP="00092120">
      <w:pPr>
        <w:pStyle w:val="Naslov3"/>
        <w:numPr>
          <w:ilvl w:val="0"/>
          <w:numId w:val="0"/>
        </w:numPr>
        <w:tabs>
          <w:tab w:val="clear" w:pos="926"/>
        </w:tabs>
        <w:rPr>
          <w:sz w:val="20"/>
          <w:szCs w:val="20"/>
        </w:rPr>
      </w:pPr>
    </w:p>
    <w:p w:rsidR="00092120" w:rsidRPr="0048295C" w:rsidRDefault="00092120" w:rsidP="00092120">
      <w:pPr>
        <w:jc w:val="left"/>
        <w:rPr>
          <w:b/>
          <w:bCs/>
          <w:sz w:val="20"/>
          <w:szCs w:val="20"/>
          <w:lang w:eastAsia="x-none"/>
        </w:rPr>
      </w:pPr>
      <w:r w:rsidRPr="0048295C">
        <w:rPr>
          <w:sz w:val="20"/>
          <w:szCs w:val="20"/>
        </w:rPr>
        <w:br w:type="page"/>
      </w:r>
    </w:p>
    <w:p w:rsidR="00092120" w:rsidRPr="0048295C" w:rsidRDefault="00092120" w:rsidP="00D21A19">
      <w:pPr>
        <w:pStyle w:val="Naslov3"/>
        <w:numPr>
          <w:ilvl w:val="2"/>
          <w:numId w:val="5"/>
        </w:numPr>
        <w:tabs>
          <w:tab w:val="clear" w:pos="926"/>
        </w:tabs>
        <w:rPr>
          <w:sz w:val="20"/>
          <w:szCs w:val="20"/>
        </w:rPr>
      </w:pPr>
      <w:r w:rsidRPr="0048295C">
        <w:rPr>
          <w:sz w:val="20"/>
          <w:szCs w:val="20"/>
        </w:rPr>
        <w:lastRenderedPageBreak/>
        <w:t xml:space="preserve"> </w:t>
      </w:r>
      <w:bookmarkStart w:id="548" w:name="_Toc288553261"/>
      <w:bookmarkStart w:id="549" w:name="_Toc477440311"/>
      <w:r w:rsidRPr="0048295C">
        <w:rPr>
          <w:sz w:val="20"/>
          <w:szCs w:val="20"/>
        </w:rPr>
        <w:t>ZATIRANJE PLEVELOV V MELONAH</w:t>
      </w:r>
      <w:bookmarkEnd w:id="549"/>
      <w:r w:rsidRPr="0048295C">
        <w:rPr>
          <w:sz w:val="20"/>
          <w:szCs w:val="20"/>
        </w:rPr>
        <w:t xml:space="preserve"> </w:t>
      </w:r>
    </w:p>
    <w:tbl>
      <w:tblPr>
        <w:tblW w:w="13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1"/>
        <w:gridCol w:w="1843"/>
        <w:gridCol w:w="1984"/>
        <w:gridCol w:w="1134"/>
        <w:gridCol w:w="4877"/>
      </w:tblGrid>
      <w:tr w:rsidR="00092120" w:rsidRPr="00EF2B98" w:rsidTr="00092120">
        <w:trPr>
          <w:trHeight w:val="324"/>
          <w:jc w:val="center"/>
        </w:trPr>
        <w:tc>
          <w:tcPr>
            <w:tcW w:w="226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70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87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2268"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ozkolistni in širokolistni  pleveli </w:t>
            </w:r>
          </w:p>
        </w:tc>
        <w:tc>
          <w:tcPr>
            <w:tcW w:w="1701"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84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400 SC **</w:t>
            </w:r>
          </w:p>
        </w:tc>
        <w:tc>
          <w:tcPr>
            <w:tcW w:w="198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 l/ha</w:t>
            </w:r>
          </w:p>
        </w:tc>
        <w:tc>
          <w:tcPr>
            <w:tcW w:w="113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77"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b/>
                <w:sz w:val="18"/>
                <w:szCs w:val="18"/>
              </w:rPr>
              <w:t>** do 3.5.2017</w:t>
            </w:r>
          </w:p>
        </w:tc>
      </w:tr>
      <w:bookmarkEnd w:id="548"/>
    </w:tbl>
    <w:p w:rsidR="00092120" w:rsidRPr="0048295C" w:rsidRDefault="00092120" w:rsidP="00092120">
      <w:pPr>
        <w:pStyle w:val="Naslov3"/>
        <w:numPr>
          <w:ilvl w:val="0"/>
          <w:numId w:val="0"/>
        </w:numPr>
        <w:tabs>
          <w:tab w:val="clear" w:pos="926"/>
        </w:tabs>
        <w:ind w:left="1361"/>
        <w:rPr>
          <w:sz w:val="20"/>
          <w:szCs w:val="20"/>
        </w:rPr>
      </w:pPr>
    </w:p>
    <w:p w:rsidR="00092120" w:rsidRPr="0048295C" w:rsidRDefault="00092120" w:rsidP="00D21A19">
      <w:pPr>
        <w:pStyle w:val="Naslov3"/>
        <w:numPr>
          <w:ilvl w:val="2"/>
          <w:numId w:val="5"/>
        </w:numPr>
        <w:tabs>
          <w:tab w:val="clear" w:pos="926"/>
        </w:tabs>
        <w:rPr>
          <w:sz w:val="20"/>
          <w:szCs w:val="20"/>
        </w:rPr>
      </w:pPr>
      <w:bookmarkStart w:id="550" w:name="_Toc477440312"/>
      <w:r w:rsidRPr="0048295C">
        <w:rPr>
          <w:sz w:val="20"/>
          <w:szCs w:val="20"/>
        </w:rPr>
        <w:t>ZATIRANJE PLEVELOV V ZGODNJEM KROMPIRJU</w:t>
      </w:r>
      <w:bookmarkEnd w:id="550"/>
      <w:r w:rsidRPr="0048295C">
        <w:rPr>
          <w:sz w:val="20"/>
          <w:szCs w:val="20"/>
        </w:rPr>
        <w:t xml:space="preserve">  </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1843"/>
        <w:gridCol w:w="1984"/>
        <w:gridCol w:w="1134"/>
        <w:gridCol w:w="4898"/>
      </w:tblGrid>
      <w:tr w:rsidR="00092120" w:rsidRPr="00EF2B98" w:rsidTr="00600B54">
        <w:trPr>
          <w:trHeight w:val="54"/>
        </w:trPr>
        <w:tc>
          <w:tcPr>
            <w:tcW w:w="241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89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nekatere vrste večletnih ozkolistnih plevelov</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Activus 40 WG</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 kg/ha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po saditvi in pred vznikom krompirja</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21"/>
              </w:numPr>
              <w:tabs>
                <w:tab w:val="clear" w:pos="284"/>
                <w:tab w:val="num" w:pos="166"/>
              </w:tabs>
              <w:jc w:val="left"/>
              <w:rPr>
                <w:sz w:val="18"/>
                <w:szCs w:val="18"/>
              </w:rPr>
            </w:pPr>
            <w:r w:rsidRPr="00EF2B98">
              <w:rPr>
                <w:sz w:val="18"/>
                <w:szCs w:val="18"/>
              </w:rPr>
              <w:t>propakvizafop</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 xml:space="preserve">Agil 100 EC </w:t>
            </w:r>
          </w:p>
          <w:p w:rsidR="00092120" w:rsidRPr="00EF2B98" w:rsidRDefault="00092120" w:rsidP="00092120">
            <w:pPr>
              <w:jc w:val="left"/>
              <w:rPr>
                <w:sz w:val="18"/>
                <w:szCs w:val="18"/>
              </w:rPr>
            </w:pP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0,75-1,5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30</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 xml:space="preserve">Uporaba po vzniku. </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bentazon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Basagran</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1,5-2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42</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Tretiranje v deljenih odmerkih, skupno največ 2L/ha..</w:t>
            </w:r>
          </w:p>
          <w:p w:rsidR="00092120" w:rsidRPr="00EF2B98" w:rsidRDefault="00092120" w:rsidP="00092120">
            <w:pPr>
              <w:jc w:val="left"/>
              <w:rPr>
                <w:sz w:val="18"/>
                <w:szCs w:val="18"/>
              </w:rPr>
            </w:pPr>
            <w:r w:rsidRPr="00EF2B98">
              <w:rPr>
                <w:sz w:val="18"/>
                <w:szCs w:val="18"/>
              </w:rPr>
              <w:t>Tretira se do višine posevka največ 10 cm in ko temperatura zraka ne presega 25 °C.</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bentazon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Basagran 480</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42</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Tretiranje v deljenih odmerkih, skupno največ 2L/ha..</w:t>
            </w:r>
          </w:p>
          <w:p w:rsidR="00092120" w:rsidRPr="00EF2B98" w:rsidRDefault="00092120" w:rsidP="00092120">
            <w:pPr>
              <w:jc w:val="left"/>
              <w:rPr>
                <w:sz w:val="18"/>
                <w:szCs w:val="18"/>
              </w:rPr>
            </w:pPr>
            <w:r w:rsidRPr="00EF2B98">
              <w:rPr>
                <w:sz w:val="18"/>
                <w:szCs w:val="18"/>
                <w:lang w:eastAsia="sl-SI"/>
              </w:rPr>
              <w:t>Tretira se do višine posevka najvec 10 cm in ko temperatura zraka ne presega 25 °C.</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prosulfokarb</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Boxer</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5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Tretiramo po saditvi in pred vznikom krompirja. </w:t>
            </w:r>
            <w:r w:rsidRPr="00EF2B98">
              <w:rPr>
                <w:color w:val="000000"/>
                <w:sz w:val="18"/>
                <w:szCs w:val="18"/>
              </w:rPr>
              <w:t>S sredstvom se lahko tretira samo z napravami na traktorski pogon</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21"/>
              </w:numPr>
              <w:tabs>
                <w:tab w:val="clear" w:pos="284"/>
                <w:tab w:val="num" w:pos="166"/>
              </w:tabs>
              <w:jc w:val="left"/>
              <w:rPr>
                <w:sz w:val="18"/>
                <w:szCs w:val="18"/>
              </w:rPr>
            </w:pPr>
            <w:r w:rsidRPr="00EF2B98">
              <w:rPr>
                <w:sz w:val="18"/>
                <w:szCs w:val="18"/>
              </w:rPr>
              <w:t>metribuzin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Buzzin</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0,75 kg/ha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p>
        </w:tc>
      </w:tr>
      <w:tr w:rsidR="00600B54" w:rsidRPr="00EF2B98" w:rsidTr="00600B54">
        <w:trPr>
          <w:trHeight w:val="261"/>
        </w:trPr>
        <w:tc>
          <w:tcPr>
            <w:tcW w:w="2410" w:type="dxa"/>
            <w:tcBorders>
              <w:top w:val="nil"/>
              <w:left w:val="single" w:sz="4" w:space="0" w:color="auto"/>
              <w:bottom w:val="single" w:sz="4" w:space="0" w:color="auto"/>
              <w:right w:val="single" w:sz="4" w:space="0" w:color="auto"/>
            </w:tcBorders>
          </w:tcPr>
          <w:p w:rsidR="00600B54" w:rsidRPr="00EF2B98" w:rsidRDefault="00600B54" w:rsidP="00092120">
            <w:pPr>
              <w:jc w:val="left"/>
              <w:rPr>
                <w:sz w:val="18"/>
                <w:szCs w:val="18"/>
              </w:rPr>
            </w:pPr>
            <w:r w:rsidRPr="00EF2B98">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rsidR="00600B54" w:rsidRPr="00EF2B98" w:rsidRDefault="002E3539" w:rsidP="00D21A19">
            <w:pPr>
              <w:numPr>
                <w:ilvl w:val="0"/>
                <w:numId w:val="21"/>
              </w:numPr>
              <w:tabs>
                <w:tab w:val="clear" w:pos="284"/>
                <w:tab w:val="num" w:pos="166"/>
              </w:tabs>
              <w:jc w:val="left"/>
              <w:rPr>
                <w:sz w:val="18"/>
                <w:szCs w:val="18"/>
              </w:rPr>
            </w:pPr>
            <w:r>
              <w:rPr>
                <w:sz w:val="18"/>
                <w:szCs w:val="18"/>
              </w:rPr>
              <w:t>metobromuron</w:t>
            </w:r>
          </w:p>
        </w:tc>
        <w:tc>
          <w:tcPr>
            <w:tcW w:w="1843" w:type="dxa"/>
            <w:tcBorders>
              <w:top w:val="nil"/>
              <w:left w:val="single" w:sz="4" w:space="0" w:color="auto"/>
              <w:bottom w:val="single" w:sz="4" w:space="0" w:color="auto"/>
              <w:right w:val="single" w:sz="4" w:space="0" w:color="auto"/>
            </w:tcBorders>
          </w:tcPr>
          <w:p w:rsidR="00600B54" w:rsidRPr="00EF2B98" w:rsidRDefault="002E3539" w:rsidP="00092120">
            <w:pPr>
              <w:jc w:val="left"/>
              <w:rPr>
                <w:sz w:val="18"/>
                <w:szCs w:val="18"/>
              </w:rPr>
            </w:pPr>
            <w:r>
              <w:rPr>
                <w:sz w:val="18"/>
                <w:szCs w:val="18"/>
              </w:rPr>
              <w:t>Proman</w:t>
            </w:r>
          </w:p>
        </w:tc>
        <w:tc>
          <w:tcPr>
            <w:tcW w:w="1984" w:type="dxa"/>
            <w:tcBorders>
              <w:top w:val="nil"/>
              <w:left w:val="single" w:sz="4" w:space="0" w:color="auto"/>
              <w:bottom w:val="single" w:sz="4" w:space="0" w:color="auto"/>
              <w:right w:val="single" w:sz="4" w:space="0" w:color="auto"/>
            </w:tcBorders>
          </w:tcPr>
          <w:p w:rsidR="00600B54" w:rsidRPr="00EF2B98" w:rsidRDefault="002E3539" w:rsidP="00092120">
            <w:pPr>
              <w:jc w:val="left"/>
              <w:rPr>
                <w:sz w:val="18"/>
                <w:szCs w:val="18"/>
              </w:rPr>
            </w:pPr>
            <w:r>
              <w:rPr>
                <w:sz w:val="18"/>
                <w:szCs w:val="18"/>
              </w:rPr>
              <w:t>3 l/ha</w:t>
            </w:r>
          </w:p>
        </w:tc>
        <w:tc>
          <w:tcPr>
            <w:tcW w:w="1134" w:type="dxa"/>
            <w:tcBorders>
              <w:top w:val="nil"/>
              <w:left w:val="single" w:sz="4" w:space="0" w:color="auto"/>
              <w:bottom w:val="single" w:sz="4" w:space="0" w:color="auto"/>
              <w:right w:val="single" w:sz="4" w:space="0" w:color="auto"/>
            </w:tcBorders>
          </w:tcPr>
          <w:p w:rsidR="00600B54" w:rsidRPr="00EF2B98" w:rsidRDefault="002E3539" w:rsidP="00092120">
            <w:pPr>
              <w:jc w:val="left"/>
              <w:rPr>
                <w:sz w:val="18"/>
                <w:szCs w:val="18"/>
              </w:rPr>
            </w:pPr>
            <w:r>
              <w:rPr>
                <w:sz w:val="18"/>
                <w:szCs w:val="18"/>
              </w:rPr>
              <w:t>ČU</w:t>
            </w:r>
          </w:p>
        </w:tc>
        <w:tc>
          <w:tcPr>
            <w:tcW w:w="4898" w:type="dxa"/>
            <w:tcBorders>
              <w:top w:val="nil"/>
              <w:left w:val="single" w:sz="4" w:space="0" w:color="auto"/>
              <w:bottom w:val="single" w:sz="4" w:space="0" w:color="auto"/>
              <w:right w:val="single" w:sz="4" w:space="0" w:color="auto"/>
            </w:tcBorders>
          </w:tcPr>
          <w:p w:rsidR="00600B54" w:rsidRPr="002E3539" w:rsidRDefault="002E3539" w:rsidP="00092120">
            <w:pPr>
              <w:jc w:val="left"/>
              <w:rPr>
                <w:sz w:val="18"/>
                <w:szCs w:val="18"/>
              </w:rPr>
            </w:pPr>
            <w:r w:rsidRPr="002E3539">
              <w:rPr>
                <w:sz w:val="18"/>
                <w:szCs w:val="18"/>
              </w:rPr>
              <w:t>Sredstvo se uporablja pred vznikom krompirja</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cikloksidim</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 xml:space="preserve">Focus  ultra </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 – 1,5 l/ha</w:t>
            </w:r>
          </w:p>
          <w:p w:rsidR="00092120" w:rsidRPr="00EF2B98" w:rsidRDefault="00092120" w:rsidP="00092120">
            <w:pPr>
              <w:jc w:val="left"/>
              <w:rPr>
                <w:sz w:val="18"/>
                <w:szCs w:val="18"/>
              </w:rPr>
            </w:pPr>
            <w:r w:rsidRPr="00EF2B98">
              <w:rPr>
                <w:sz w:val="18"/>
                <w:szCs w:val="18"/>
              </w:rPr>
              <w:t>3 – 4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77 </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Ko je  plevel v fazi 3–5 listov. </w:t>
            </w:r>
          </w:p>
          <w:p w:rsidR="00092120" w:rsidRPr="00EF2B98" w:rsidRDefault="00092120" w:rsidP="00092120">
            <w:pPr>
              <w:jc w:val="left"/>
              <w:rPr>
                <w:b/>
                <w:sz w:val="18"/>
                <w:szCs w:val="18"/>
              </w:rPr>
            </w:pPr>
            <w:r w:rsidRPr="00EF2B98">
              <w:rPr>
                <w:sz w:val="18"/>
                <w:szCs w:val="18"/>
              </w:rPr>
              <w:t>Ko je plevel  visok 20–30 cm, oziroma  pred cvetenjem.</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 in širokolistni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21"/>
              </w:numPr>
              <w:tabs>
                <w:tab w:val="clear" w:pos="284"/>
                <w:tab w:val="num" w:pos="166"/>
              </w:tabs>
              <w:jc w:val="left"/>
              <w:rPr>
                <w:sz w:val="18"/>
                <w:szCs w:val="18"/>
              </w:rPr>
            </w:pPr>
            <w:r w:rsidRPr="00EF2B98">
              <w:rPr>
                <w:sz w:val="18"/>
                <w:szCs w:val="18"/>
              </w:rPr>
              <w:t>klomazon-metribuzin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Metric</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1-1,5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flufenacet+ metribuzin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Plateen WG 41,5 </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 – 2,5 kg/ha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Tretiramo po saditvi in pred vznikom krompirja</w:t>
            </w:r>
          </w:p>
          <w:p w:rsidR="00092120" w:rsidRPr="00EF2B98" w:rsidRDefault="00092120" w:rsidP="00092120">
            <w:pPr>
              <w:jc w:val="left"/>
              <w:rPr>
                <w:b/>
                <w:sz w:val="18"/>
                <w:szCs w:val="18"/>
              </w:rPr>
            </w:pP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21"/>
              </w:numPr>
              <w:tabs>
                <w:tab w:val="clear" w:pos="284"/>
                <w:tab w:val="num" w:pos="166"/>
              </w:tabs>
              <w:jc w:val="left"/>
              <w:rPr>
                <w:sz w:val="18"/>
                <w:szCs w:val="18"/>
              </w:rPr>
            </w:pPr>
            <w:r w:rsidRPr="00EF2B98">
              <w:rPr>
                <w:sz w:val="18"/>
                <w:szCs w:val="18"/>
              </w:rPr>
              <w:t>metribuzin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Sencor SC 600</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0,75 l/ha</w:t>
            </w:r>
          </w:p>
          <w:p w:rsidR="00092120" w:rsidRPr="00EF2B98" w:rsidRDefault="00092120" w:rsidP="00092120">
            <w:pPr>
              <w:jc w:val="left"/>
              <w:rPr>
                <w:sz w:val="18"/>
                <w:szCs w:val="18"/>
              </w:rPr>
            </w:pPr>
            <w:r w:rsidRPr="00EF2B98">
              <w:rPr>
                <w:sz w:val="18"/>
                <w:szCs w:val="18"/>
              </w:rPr>
              <w:t>0,15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42</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Tretiranje po sajenju pred vznikom krompirja.</w:t>
            </w:r>
          </w:p>
          <w:p w:rsidR="00092120" w:rsidRPr="00EF2B98" w:rsidRDefault="00092120" w:rsidP="00092120">
            <w:pPr>
              <w:jc w:val="left"/>
              <w:rPr>
                <w:sz w:val="18"/>
                <w:szCs w:val="18"/>
              </w:rPr>
            </w:pPr>
            <w:r w:rsidRPr="00EF2B98">
              <w:rPr>
                <w:sz w:val="18"/>
                <w:szCs w:val="18"/>
              </w:rPr>
              <w:t>Tretiranje po vzniku krompirja.</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D21A19">
            <w:pPr>
              <w:pStyle w:val="Odstavekseznama"/>
              <w:numPr>
                <w:ilvl w:val="0"/>
                <w:numId w:val="21"/>
              </w:numPr>
              <w:jc w:val="left"/>
              <w:rPr>
                <w:sz w:val="18"/>
                <w:szCs w:val="18"/>
              </w:rPr>
            </w:pPr>
            <w:r w:rsidRPr="00EF2B98">
              <w:rPr>
                <w:sz w:val="18"/>
                <w:szCs w:val="18"/>
              </w:rPr>
              <w:t>pendimetalin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Sharpen 33 EC</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3-5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tc>
      </w:tr>
      <w:tr w:rsidR="00092120" w:rsidRPr="00EF2B98" w:rsidTr="00600B54">
        <w:trPr>
          <w:trHeight w:val="261"/>
        </w:trPr>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D21A19">
            <w:pPr>
              <w:pStyle w:val="Odstavekseznama"/>
              <w:numPr>
                <w:ilvl w:val="0"/>
                <w:numId w:val="21"/>
              </w:numPr>
              <w:jc w:val="left"/>
              <w:rPr>
                <w:sz w:val="18"/>
                <w:szCs w:val="18"/>
              </w:rPr>
            </w:pPr>
            <w:r w:rsidRPr="00EF2B98">
              <w:rPr>
                <w:sz w:val="18"/>
                <w:szCs w:val="18"/>
              </w:rPr>
              <w:t>pendimetalin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Sharpen 40 SC</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2,5-4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tc>
      </w:tr>
      <w:tr w:rsidR="00092120" w:rsidRPr="00EF2B98" w:rsidTr="00600B54">
        <w:tc>
          <w:tcPr>
            <w:tcW w:w="241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843" w:type="dxa"/>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Stomp 400 SC **</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5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9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p w:rsidR="00092120" w:rsidRPr="00EF2B98" w:rsidRDefault="00092120" w:rsidP="00092120">
            <w:pPr>
              <w:pStyle w:val="Telobesedila2"/>
              <w:tabs>
                <w:tab w:val="clear" w:pos="1420"/>
              </w:tabs>
              <w:rPr>
                <w:b/>
                <w:bCs/>
              </w:rPr>
            </w:pPr>
            <w:r w:rsidRPr="00EF2B98">
              <w:rPr>
                <w:b/>
                <w:bCs/>
              </w:rPr>
              <w:t>**31.5.2017</w:t>
            </w:r>
          </w:p>
        </w:tc>
      </w:tr>
      <w:tr w:rsidR="006C1957" w:rsidRPr="00EF2B98" w:rsidTr="00600B54">
        <w:tc>
          <w:tcPr>
            <w:tcW w:w="2410" w:type="dxa"/>
            <w:tcBorders>
              <w:top w:val="nil"/>
              <w:left w:val="single" w:sz="4" w:space="0" w:color="auto"/>
              <w:bottom w:val="single" w:sz="4" w:space="0" w:color="auto"/>
              <w:right w:val="single" w:sz="4" w:space="0" w:color="auto"/>
            </w:tcBorders>
          </w:tcPr>
          <w:p w:rsidR="006C1957" w:rsidRPr="00EF2B98" w:rsidRDefault="006C1957" w:rsidP="00D44279">
            <w:pPr>
              <w:jc w:val="left"/>
              <w:rPr>
                <w:sz w:val="18"/>
                <w:szCs w:val="18"/>
              </w:rPr>
            </w:pPr>
            <w:r w:rsidRPr="00EF2B98">
              <w:rPr>
                <w:sz w:val="18"/>
                <w:szCs w:val="18"/>
              </w:rPr>
              <w:t>Enoletni pleveli</w:t>
            </w:r>
          </w:p>
        </w:tc>
        <w:tc>
          <w:tcPr>
            <w:tcW w:w="1559" w:type="dxa"/>
            <w:tcBorders>
              <w:top w:val="nil"/>
              <w:left w:val="single" w:sz="4" w:space="0" w:color="auto"/>
              <w:bottom w:val="single" w:sz="4" w:space="0" w:color="auto"/>
              <w:right w:val="single" w:sz="4" w:space="0" w:color="auto"/>
            </w:tcBorders>
          </w:tcPr>
          <w:p w:rsidR="006C1957" w:rsidRPr="00EF2B98" w:rsidRDefault="006C1957" w:rsidP="00D21A19">
            <w:pPr>
              <w:pStyle w:val="Odstavekseznama"/>
              <w:numPr>
                <w:ilvl w:val="0"/>
                <w:numId w:val="21"/>
              </w:numPr>
              <w:jc w:val="left"/>
              <w:rPr>
                <w:sz w:val="18"/>
                <w:szCs w:val="18"/>
              </w:rPr>
            </w:pPr>
            <w:r w:rsidRPr="00EF2B98">
              <w:rPr>
                <w:sz w:val="18"/>
                <w:szCs w:val="18"/>
              </w:rPr>
              <w:t>pendimetalin</w:t>
            </w:r>
          </w:p>
        </w:tc>
        <w:tc>
          <w:tcPr>
            <w:tcW w:w="1843" w:type="dxa"/>
            <w:tcBorders>
              <w:top w:val="nil"/>
              <w:left w:val="single" w:sz="4" w:space="0" w:color="auto"/>
              <w:bottom w:val="single" w:sz="4" w:space="0" w:color="auto"/>
              <w:right w:val="single" w:sz="4" w:space="0" w:color="auto"/>
            </w:tcBorders>
          </w:tcPr>
          <w:p w:rsidR="006C1957" w:rsidRPr="00EF2B98" w:rsidRDefault="006C1957" w:rsidP="00D44279">
            <w:pPr>
              <w:jc w:val="left"/>
              <w:rPr>
                <w:sz w:val="18"/>
                <w:szCs w:val="18"/>
              </w:rPr>
            </w:pPr>
            <w:r w:rsidRPr="00EF2B98">
              <w:rPr>
                <w:sz w:val="18"/>
                <w:szCs w:val="18"/>
              </w:rPr>
              <w:t>Stomp aqua*</w:t>
            </w:r>
          </w:p>
        </w:tc>
        <w:tc>
          <w:tcPr>
            <w:tcW w:w="1984" w:type="dxa"/>
            <w:tcBorders>
              <w:top w:val="nil"/>
              <w:left w:val="single" w:sz="4" w:space="0" w:color="auto"/>
              <w:bottom w:val="single" w:sz="4" w:space="0" w:color="auto"/>
              <w:right w:val="single" w:sz="4" w:space="0" w:color="auto"/>
            </w:tcBorders>
          </w:tcPr>
          <w:p w:rsidR="006C1957" w:rsidRPr="00EF2B98" w:rsidRDefault="006C1957" w:rsidP="00D44279">
            <w:pPr>
              <w:jc w:val="left"/>
              <w:rPr>
                <w:sz w:val="18"/>
                <w:szCs w:val="18"/>
              </w:rPr>
            </w:pPr>
            <w:r w:rsidRPr="00EF2B98">
              <w:rPr>
                <w:sz w:val="18"/>
                <w:szCs w:val="18"/>
              </w:rPr>
              <w:t>2,9 l/ha</w:t>
            </w:r>
          </w:p>
        </w:tc>
        <w:tc>
          <w:tcPr>
            <w:tcW w:w="1134" w:type="dxa"/>
            <w:tcBorders>
              <w:top w:val="nil"/>
              <w:left w:val="single" w:sz="4" w:space="0" w:color="auto"/>
              <w:bottom w:val="single" w:sz="4" w:space="0" w:color="auto"/>
              <w:right w:val="single" w:sz="4" w:space="0" w:color="auto"/>
            </w:tcBorders>
          </w:tcPr>
          <w:p w:rsidR="006C1957" w:rsidRPr="00EF2B98" w:rsidRDefault="006C1957" w:rsidP="00D44279">
            <w:pPr>
              <w:jc w:val="left"/>
              <w:rPr>
                <w:sz w:val="18"/>
                <w:szCs w:val="18"/>
              </w:rPr>
            </w:pPr>
            <w:r w:rsidRPr="00EF2B98">
              <w:rPr>
                <w:sz w:val="18"/>
                <w:szCs w:val="18"/>
              </w:rPr>
              <w:t>ČU</w:t>
            </w:r>
          </w:p>
        </w:tc>
        <w:tc>
          <w:tcPr>
            <w:tcW w:w="4898" w:type="dxa"/>
            <w:tcBorders>
              <w:top w:val="nil"/>
              <w:left w:val="single" w:sz="4" w:space="0" w:color="auto"/>
              <w:bottom w:val="single" w:sz="4" w:space="0" w:color="auto"/>
              <w:right w:val="single" w:sz="4" w:space="0" w:color="auto"/>
            </w:tcBorders>
          </w:tcPr>
          <w:p w:rsidR="006C1957" w:rsidRPr="00EF2B98" w:rsidRDefault="006C1957" w:rsidP="00D44279">
            <w:pPr>
              <w:pStyle w:val="Telobesedila2"/>
              <w:tabs>
                <w:tab w:val="clear" w:pos="1420"/>
              </w:tabs>
            </w:pPr>
            <w:r w:rsidRPr="00EF2B98">
              <w:t>Tretiramo pred vznikom</w:t>
            </w:r>
          </w:p>
          <w:p w:rsidR="006C1957" w:rsidRPr="00EF2B98" w:rsidRDefault="006C1957" w:rsidP="00D44279">
            <w:pPr>
              <w:pStyle w:val="Telobesedila2"/>
              <w:tabs>
                <w:tab w:val="clear" w:pos="1420"/>
              </w:tabs>
              <w:rPr>
                <w:b/>
              </w:rPr>
            </w:pPr>
            <w:r w:rsidRPr="00EF2B98">
              <w:rPr>
                <w:b/>
              </w:rPr>
              <w:t>*31.7.2017</w:t>
            </w:r>
          </w:p>
        </w:tc>
      </w:tr>
      <w:tr w:rsidR="006C1957" w:rsidRPr="006C1957" w:rsidTr="00600B54">
        <w:tc>
          <w:tcPr>
            <w:tcW w:w="2410" w:type="dxa"/>
            <w:tcBorders>
              <w:top w:val="nil"/>
              <w:left w:val="single" w:sz="4" w:space="0" w:color="auto"/>
              <w:bottom w:val="single" w:sz="4" w:space="0" w:color="auto"/>
              <w:right w:val="single" w:sz="4" w:space="0" w:color="auto"/>
            </w:tcBorders>
          </w:tcPr>
          <w:p w:rsidR="006C1957" w:rsidRPr="006C1957" w:rsidRDefault="006C1957" w:rsidP="002E3539">
            <w:pPr>
              <w:pStyle w:val="Pripombabesedilo"/>
              <w:jc w:val="left"/>
              <w:rPr>
                <w:sz w:val="18"/>
                <w:szCs w:val="18"/>
              </w:rPr>
            </w:pPr>
            <w:r w:rsidRPr="006C1957">
              <w:rPr>
                <w:sz w:val="18"/>
                <w:szCs w:val="18"/>
              </w:rPr>
              <w:t xml:space="preserve">Enoletni ozkolistni in širokolistni pleveli odmerek </w:t>
            </w:r>
          </w:p>
        </w:tc>
        <w:tc>
          <w:tcPr>
            <w:tcW w:w="1559" w:type="dxa"/>
            <w:tcBorders>
              <w:top w:val="nil"/>
              <w:left w:val="single" w:sz="4" w:space="0" w:color="auto"/>
              <w:bottom w:val="single" w:sz="4" w:space="0" w:color="auto"/>
              <w:right w:val="single" w:sz="4" w:space="0" w:color="auto"/>
            </w:tcBorders>
          </w:tcPr>
          <w:p w:rsidR="006C1957" w:rsidRPr="006C1957" w:rsidRDefault="006C1957" w:rsidP="00D21A19">
            <w:pPr>
              <w:pStyle w:val="Odstavekseznama"/>
              <w:numPr>
                <w:ilvl w:val="0"/>
                <w:numId w:val="21"/>
              </w:numPr>
              <w:jc w:val="left"/>
              <w:rPr>
                <w:sz w:val="18"/>
                <w:szCs w:val="18"/>
              </w:rPr>
            </w:pPr>
            <w:r w:rsidRPr="006C1957">
              <w:rPr>
                <w:sz w:val="18"/>
                <w:szCs w:val="18"/>
              </w:rPr>
              <w:t>klomazon + pendimetalin</w:t>
            </w:r>
          </w:p>
        </w:tc>
        <w:tc>
          <w:tcPr>
            <w:tcW w:w="1843" w:type="dxa"/>
            <w:tcBorders>
              <w:top w:val="nil"/>
              <w:left w:val="single" w:sz="4" w:space="0" w:color="auto"/>
              <w:bottom w:val="single" w:sz="4" w:space="0" w:color="auto"/>
              <w:right w:val="single" w:sz="4" w:space="0" w:color="auto"/>
            </w:tcBorders>
          </w:tcPr>
          <w:p w:rsidR="006C1957" w:rsidRPr="006C1957" w:rsidRDefault="006C1957" w:rsidP="00092120">
            <w:pPr>
              <w:jc w:val="left"/>
              <w:rPr>
                <w:sz w:val="18"/>
                <w:szCs w:val="18"/>
              </w:rPr>
            </w:pPr>
            <w:r w:rsidRPr="006C1957">
              <w:rPr>
                <w:sz w:val="18"/>
                <w:szCs w:val="18"/>
              </w:rPr>
              <w:t>Stallio</w:t>
            </w:r>
            <w:r>
              <w:rPr>
                <w:sz w:val="18"/>
                <w:szCs w:val="18"/>
              </w:rPr>
              <w:t>n Sync T</w:t>
            </w:r>
            <w:r w:rsidRPr="006C1957">
              <w:rPr>
                <w:sz w:val="18"/>
                <w:szCs w:val="18"/>
              </w:rPr>
              <w:t>ec</w:t>
            </w:r>
          </w:p>
        </w:tc>
        <w:tc>
          <w:tcPr>
            <w:tcW w:w="1984" w:type="dxa"/>
            <w:tcBorders>
              <w:top w:val="nil"/>
              <w:left w:val="single" w:sz="4" w:space="0" w:color="auto"/>
              <w:bottom w:val="single" w:sz="4" w:space="0" w:color="auto"/>
              <w:right w:val="single" w:sz="4" w:space="0" w:color="auto"/>
            </w:tcBorders>
          </w:tcPr>
          <w:p w:rsidR="006C1957" w:rsidRPr="006C1957" w:rsidRDefault="006C1957" w:rsidP="00092120">
            <w:pPr>
              <w:jc w:val="left"/>
              <w:rPr>
                <w:sz w:val="18"/>
                <w:szCs w:val="18"/>
              </w:rPr>
            </w:pPr>
            <w:r w:rsidRPr="006C1957">
              <w:rPr>
                <w:sz w:val="18"/>
                <w:szCs w:val="18"/>
              </w:rPr>
              <w:t>3 l/ha</w:t>
            </w:r>
          </w:p>
        </w:tc>
        <w:tc>
          <w:tcPr>
            <w:tcW w:w="1134" w:type="dxa"/>
            <w:tcBorders>
              <w:top w:val="nil"/>
              <w:left w:val="single" w:sz="4" w:space="0" w:color="auto"/>
              <w:bottom w:val="single" w:sz="4" w:space="0" w:color="auto"/>
              <w:right w:val="single" w:sz="4" w:space="0" w:color="auto"/>
            </w:tcBorders>
          </w:tcPr>
          <w:p w:rsidR="006C1957" w:rsidRPr="006C1957" w:rsidRDefault="006C1957" w:rsidP="00092120">
            <w:pPr>
              <w:jc w:val="left"/>
              <w:rPr>
                <w:sz w:val="18"/>
                <w:szCs w:val="18"/>
              </w:rPr>
            </w:pPr>
            <w:r w:rsidRPr="006C1957">
              <w:rPr>
                <w:sz w:val="18"/>
                <w:szCs w:val="18"/>
              </w:rPr>
              <w:t>ČU</w:t>
            </w:r>
          </w:p>
        </w:tc>
        <w:tc>
          <w:tcPr>
            <w:tcW w:w="4898" w:type="dxa"/>
            <w:tcBorders>
              <w:top w:val="nil"/>
              <w:left w:val="single" w:sz="4" w:space="0" w:color="auto"/>
              <w:bottom w:val="single" w:sz="4" w:space="0" w:color="auto"/>
              <w:right w:val="single" w:sz="4" w:space="0" w:color="auto"/>
            </w:tcBorders>
          </w:tcPr>
          <w:p w:rsidR="00EC4277" w:rsidRPr="00EF2B98" w:rsidRDefault="00EC4277" w:rsidP="00EC4277">
            <w:pPr>
              <w:pStyle w:val="Telobesedila2"/>
              <w:tabs>
                <w:tab w:val="clear" w:pos="1420"/>
              </w:tabs>
            </w:pPr>
            <w:r w:rsidRPr="00EF2B98">
              <w:t>Tretiramo pred vznikom</w:t>
            </w:r>
          </w:p>
          <w:p w:rsidR="006C1957" w:rsidRPr="006C1957" w:rsidRDefault="006C1957" w:rsidP="00092120">
            <w:pPr>
              <w:pStyle w:val="Telobesedila2"/>
              <w:tabs>
                <w:tab w:val="clear" w:pos="1420"/>
              </w:tabs>
              <w:rPr>
                <w:b/>
              </w:rPr>
            </w:pPr>
            <w:r>
              <w:rPr>
                <w:b/>
              </w:rPr>
              <w:t>* 31.7.2017</w:t>
            </w:r>
          </w:p>
        </w:tc>
      </w:tr>
    </w:tbl>
    <w:p w:rsidR="00092120" w:rsidRPr="0048295C" w:rsidRDefault="00092120" w:rsidP="00D21A19">
      <w:pPr>
        <w:pStyle w:val="Naslov3"/>
        <w:numPr>
          <w:ilvl w:val="2"/>
          <w:numId w:val="5"/>
        </w:numPr>
        <w:tabs>
          <w:tab w:val="clear" w:pos="926"/>
        </w:tabs>
        <w:rPr>
          <w:sz w:val="20"/>
          <w:szCs w:val="20"/>
        </w:rPr>
      </w:pPr>
      <w:r w:rsidRPr="0048295C">
        <w:rPr>
          <w:sz w:val="20"/>
          <w:szCs w:val="20"/>
        </w:rPr>
        <w:lastRenderedPageBreak/>
        <w:t xml:space="preserve"> </w:t>
      </w:r>
      <w:bookmarkStart w:id="551" w:name="_Toc166556146"/>
      <w:bookmarkStart w:id="552" w:name="_Toc215563154"/>
      <w:bookmarkStart w:id="553" w:name="_Toc91332703"/>
      <w:bookmarkStart w:id="554" w:name="_Toc91332925"/>
      <w:bookmarkStart w:id="555" w:name="_Toc91333131"/>
      <w:bookmarkStart w:id="556" w:name="_Toc288553262"/>
      <w:bookmarkStart w:id="557" w:name="_Toc477440313"/>
      <w:r w:rsidRPr="0048295C">
        <w:rPr>
          <w:sz w:val="20"/>
          <w:szCs w:val="20"/>
        </w:rPr>
        <w:t>ZATIRANJE PLEVELOV V GRAHU</w:t>
      </w:r>
      <w:bookmarkEnd w:id="551"/>
      <w:bookmarkEnd w:id="552"/>
      <w:bookmarkEnd w:id="553"/>
      <w:bookmarkEnd w:id="554"/>
      <w:bookmarkEnd w:id="555"/>
      <w:bookmarkEnd w:id="556"/>
      <w:bookmarkEnd w:id="557"/>
      <w:r w:rsidRPr="0048295C">
        <w:rPr>
          <w:sz w:val="20"/>
          <w:szCs w:val="20"/>
        </w:rPr>
        <w:t xml:space="preserve"> </w:t>
      </w:r>
    </w:p>
    <w:p w:rsidR="00092120" w:rsidRPr="0048295C" w:rsidRDefault="00092120" w:rsidP="00092120">
      <w:pPr>
        <w:pStyle w:val="Naslov3"/>
        <w:numPr>
          <w:ilvl w:val="0"/>
          <w:numId w:val="0"/>
        </w:numPr>
        <w:tabs>
          <w:tab w:val="clear" w:pos="926"/>
        </w:tabs>
        <w:ind w:left="1361"/>
        <w:rPr>
          <w:sz w:val="20"/>
        </w:rPr>
      </w:pPr>
    </w:p>
    <w:tbl>
      <w:tblPr>
        <w:tblW w:w="14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559"/>
        <w:gridCol w:w="1560"/>
        <w:gridCol w:w="2409"/>
        <w:gridCol w:w="1134"/>
        <w:gridCol w:w="4963"/>
      </w:tblGrid>
      <w:tr w:rsidR="00092120" w:rsidRPr="00EF2B98" w:rsidTr="00092120">
        <w:trPr>
          <w:trHeight w:val="436"/>
          <w:jc w:val="center"/>
        </w:trPr>
        <w:tc>
          <w:tcPr>
            <w:tcW w:w="240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6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40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963"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24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bentazon</w:t>
            </w:r>
          </w:p>
        </w:tc>
        <w:tc>
          <w:tcPr>
            <w:tcW w:w="156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Basagran</w:t>
            </w:r>
          </w:p>
        </w:tc>
        <w:tc>
          <w:tcPr>
            <w:tcW w:w="240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1,5-2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42</w:t>
            </w:r>
          </w:p>
        </w:tc>
        <w:tc>
          <w:tcPr>
            <w:tcW w:w="496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Tretiranje v deljenih odmerkih, skupno največ 2L/ha..</w:t>
            </w:r>
          </w:p>
          <w:p w:rsidR="00092120" w:rsidRPr="00EF2B98" w:rsidRDefault="00092120" w:rsidP="00092120">
            <w:pPr>
              <w:jc w:val="left"/>
              <w:rPr>
                <w:sz w:val="18"/>
                <w:szCs w:val="18"/>
              </w:rPr>
            </w:pPr>
            <w:r w:rsidRPr="00EF2B98">
              <w:rPr>
                <w:sz w:val="18"/>
                <w:szCs w:val="18"/>
              </w:rPr>
              <w:t>Tretira se do višine posevka najvec 10 cm in ko temperatura zraka ne presega 25 °C.</w:t>
            </w:r>
          </w:p>
        </w:tc>
      </w:tr>
      <w:tr w:rsidR="00092120" w:rsidRPr="00EF2B98" w:rsidTr="00092120">
        <w:trPr>
          <w:jc w:val="center"/>
        </w:trPr>
        <w:tc>
          <w:tcPr>
            <w:tcW w:w="24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bentazon</w:t>
            </w:r>
          </w:p>
        </w:tc>
        <w:tc>
          <w:tcPr>
            <w:tcW w:w="156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Basagran 480</w:t>
            </w:r>
          </w:p>
        </w:tc>
        <w:tc>
          <w:tcPr>
            <w:tcW w:w="240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42</w:t>
            </w:r>
          </w:p>
        </w:tc>
        <w:tc>
          <w:tcPr>
            <w:tcW w:w="496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Tretiranje v deljenih odmerkih, skupno največ 2L/ha.</w:t>
            </w:r>
          </w:p>
          <w:p w:rsidR="00092120" w:rsidRPr="00EF2B98" w:rsidRDefault="00092120" w:rsidP="00092120">
            <w:pPr>
              <w:jc w:val="left"/>
              <w:rPr>
                <w:sz w:val="18"/>
                <w:szCs w:val="18"/>
              </w:rPr>
            </w:pPr>
            <w:r w:rsidRPr="00EF2B98">
              <w:rPr>
                <w:sz w:val="18"/>
                <w:szCs w:val="18"/>
                <w:lang w:eastAsia="sl-SI"/>
              </w:rPr>
              <w:t>Tretira se od višine 5 cm do pojava cvetnih popkov</w:t>
            </w:r>
          </w:p>
        </w:tc>
      </w:tr>
      <w:tr w:rsidR="00092120" w:rsidRPr="00EF2B98" w:rsidTr="00092120">
        <w:trPr>
          <w:jc w:val="center"/>
        </w:trPr>
        <w:tc>
          <w:tcPr>
            <w:tcW w:w="24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pleveli</w:t>
            </w:r>
          </w:p>
          <w:p w:rsidR="00092120" w:rsidRPr="00EF2B98" w:rsidRDefault="00092120" w:rsidP="00092120">
            <w:pPr>
              <w:jc w:val="left"/>
              <w:rPr>
                <w:sz w:val="18"/>
                <w:szCs w:val="18"/>
              </w:rPr>
            </w:pPr>
            <w:r w:rsidRPr="00EF2B98">
              <w:rPr>
                <w:sz w:val="18"/>
                <w:szCs w:val="18"/>
              </w:rPr>
              <w:t>Večletni ozkolistni  pleveli</w:t>
            </w:r>
          </w:p>
          <w:p w:rsidR="00092120" w:rsidRPr="00EF2B98" w:rsidRDefault="00092120" w:rsidP="00092120">
            <w:pPr>
              <w:jc w:val="left"/>
              <w:rPr>
                <w:sz w:val="18"/>
                <w:szCs w:val="18"/>
              </w:rPr>
            </w:pPr>
            <w:r w:rsidRPr="00EF2B98">
              <w:rPr>
                <w:sz w:val="18"/>
                <w:szCs w:val="18"/>
              </w:rPr>
              <w:t>Samonikla žita</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cikloksidim</w:t>
            </w:r>
          </w:p>
        </w:tc>
        <w:tc>
          <w:tcPr>
            <w:tcW w:w="1560" w:type="dxa"/>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 xml:space="preserve">Focus  ultra </w:t>
            </w:r>
          </w:p>
        </w:tc>
        <w:tc>
          <w:tcPr>
            <w:tcW w:w="240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1 – 1,5 l/ha –enoletni plevel</w:t>
            </w:r>
          </w:p>
          <w:p w:rsidR="00092120" w:rsidRPr="00EF2B98" w:rsidRDefault="00092120" w:rsidP="00092120">
            <w:pPr>
              <w:jc w:val="left"/>
              <w:rPr>
                <w:sz w:val="18"/>
                <w:szCs w:val="18"/>
              </w:rPr>
            </w:pPr>
            <w:r w:rsidRPr="00EF2B98">
              <w:rPr>
                <w:sz w:val="18"/>
                <w:szCs w:val="18"/>
              </w:rPr>
              <w:t>3 – 4 l/ha – večletni plevel</w:t>
            </w:r>
          </w:p>
          <w:p w:rsidR="00092120" w:rsidRPr="00EF2B98" w:rsidRDefault="00092120" w:rsidP="00092120">
            <w:pPr>
              <w:jc w:val="left"/>
              <w:rPr>
                <w:sz w:val="18"/>
                <w:szCs w:val="18"/>
              </w:rPr>
            </w:pPr>
            <w:r w:rsidRPr="00EF2B98">
              <w:rPr>
                <w:sz w:val="18"/>
                <w:szCs w:val="18"/>
              </w:rPr>
              <w:t>2,5 l/ha – samonikla žita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35 </w:t>
            </w:r>
          </w:p>
        </w:tc>
        <w:tc>
          <w:tcPr>
            <w:tcW w:w="496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Ko je  plevel v fazi 3–5 listov pa do konca razraščanja. </w:t>
            </w:r>
          </w:p>
          <w:p w:rsidR="00092120" w:rsidRPr="00EF2B98" w:rsidRDefault="00092120" w:rsidP="00092120">
            <w:pPr>
              <w:jc w:val="left"/>
              <w:rPr>
                <w:sz w:val="18"/>
                <w:szCs w:val="18"/>
              </w:rPr>
            </w:pPr>
            <w:r w:rsidRPr="00EF2B98">
              <w:rPr>
                <w:sz w:val="18"/>
                <w:szCs w:val="18"/>
              </w:rPr>
              <w:t>Ko je plevel  visok 20–30 cm, oziroma  pred cvetenjem.</w:t>
            </w:r>
          </w:p>
          <w:p w:rsidR="00092120" w:rsidRPr="00EF2B98" w:rsidRDefault="00092120" w:rsidP="00092120">
            <w:pPr>
              <w:jc w:val="left"/>
              <w:rPr>
                <w:sz w:val="18"/>
                <w:szCs w:val="18"/>
              </w:rPr>
            </w:pPr>
            <w:r w:rsidRPr="00EF2B98">
              <w:rPr>
                <w:sz w:val="18"/>
                <w:szCs w:val="18"/>
              </w:rPr>
              <w:t>Tretiranje po vzniku posevka.</w:t>
            </w:r>
          </w:p>
        </w:tc>
      </w:tr>
      <w:tr w:rsidR="00092120" w:rsidRPr="00EF2B98" w:rsidTr="00092120">
        <w:trPr>
          <w:jc w:val="center"/>
        </w:trPr>
        <w:tc>
          <w:tcPr>
            <w:tcW w:w="24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ozkolistni pleveli </w:t>
            </w:r>
          </w:p>
          <w:p w:rsidR="00092120" w:rsidRPr="00EF2B98" w:rsidRDefault="00092120" w:rsidP="00092120">
            <w:pPr>
              <w:jc w:val="left"/>
              <w:rPr>
                <w:sz w:val="18"/>
                <w:szCs w:val="18"/>
              </w:rPr>
            </w:pPr>
          </w:p>
          <w:p w:rsidR="00092120" w:rsidRPr="00EF2B98" w:rsidRDefault="00092120" w:rsidP="00092120">
            <w:pPr>
              <w:jc w:val="left"/>
              <w:rPr>
                <w:sz w:val="18"/>
                <w:szCs w:val="18"/>
              </w:rPr>
            </w:pPr>
            <w:r w:rsidRPr="00EF2B98">
              <w:rPr>
                <w:sz w:val="18"/>
                <w:szCs w:val="18"/>
              </w:rPr>
              <w:t>Večletni ozkolistni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fluazifop-p-butil</w:t>
            </w:r>
          </w:p>
        </w:tc>
        <w:tc>
          <w:tcPr>
            <w:tcW w:w="156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Fusilade forte* </w:t>
            </w:r>
          </w:p>
        </w:tc>
        <w:tc>
          <w:tcPr>
            <w:tcW w:w="240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0,8 l/ha – enoletni plevel</w:t>
            </w:r>
          </w:p>
          <w:p w:rsidR="00092120" w:rsidRPr="00EF2B98" w:rsidRDefault="00092120" w:rsidP="00092120">
            <w:pPr>
              <w:jc w:val="left"/>
              <w:rPr>
                <w:sz w:val="18"/>
                <w:szCs w:val="18"/>
              </w:rPr>
            </w:pPr>
            <w:r w:rsidRPr="00EF2B98">
              <w:rPr>
                <w:sz w:val="18"/>
                <w:szCs w:val="18"/>
              </w:rPr>
              <w:t>1,3 l/ha – divji sirek</w:t>
            </w:r>
          </w:p>
          <w:p w:rsidR="00092120" w:rsidRPr="00EF2B98" w:rsidRDefault="00092120" w:rsidP="00092120">
            <w:pPr>
              <w:jc w:val="left"/>
              <w:rPr>
                <w:sz w:val="18"/>
                <w:szCs w:val="18"/>
              </w:rPr>
            </w:pPr>
            <w:r w:rsidRPr="00EF2B98">
              <w:rPr>
                <w:sz w:val="18"/>
                <w:szCs w:val="18"/>
              </w:rPr>
              <w:t>1,5 – 2 l/ha – večletni plevel</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90</w:t>
            </w:r>
          </w:p>
        </w:tc>
        <w:tc>
          <w:tcPr>
            <w:tcW w:w="496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Uporaba po vzniku posevka in plevela. Predhodna medvrstna obdelava tal.</w:t>
            </w:r>
          </w:p>
          <w:p w:rsidR="00092120" w:rsidRPr="00EF2B98" w:rsidRDefault="00092120" w:rsidP="00092120">
            <w:pPr>
              <w:jc w:val="left"/>
              <w:rPr>
                <w:sz w:val="18"/>
                <w:szCs w:val="18"/>
              </w:rPr>
            </w:pPr>
            <w:r w:rsidRPr="00EF2B98">
              <w:rPr>
                <w:sz w:val="18"/>
                <w:szCs w:val="18"/>
              </w:rPr>
              <w:t>Ne sme se uporabljati v deljeni (split) aplikaciji.</w:t>
            </w:r>
          </w:p>
          <w:p w:rsidR="00092120" w:rsidRPr="00EF2B98" w:rsidRDefault="00092120" w:rsidP="00092120">
            <w:pPr>
              <w:jc w:val="left"/>
              <w:rPr>
                <w:b/>
                <w:sz w:val="18"/>
                <w:szCs w:val="18"/>
              </w:rPr>
            </w:pPr>
            <w:r w:rsidRPr="00EF2B98">
              <w:rPr>
                <w:b/>
                <w:sz w:val="18"/>
                <w:szCs w:val="18"/>
              </w:rPr>
              <w:t>*31.12.2017</w:t>
            </w:r>
          </w:p>
        </w:tc>
      </w:tr>
      <w:tr w:rsidR="00092120" w:rsidRPr="00EF2B98" w:rsidTr="00092120">
        <w:trPr>
          <w:jc w:val="center"/>
        </w:trPr>
        <w:tc>
          <w:tcPr>
            <w:tcW w:w="24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560" w:type="dxa"/>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Stomp 400 SC**</w:t>
            </w:r>
          </w:p>
        </w:tc>
        <w:tc>
          <w:tcPr>
            <w:tcW w:w="240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5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963"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p w:rsidR="00092120" w:rsidRPr="00EF2B98" w:rsidRDefault="00092120" w:rsidP="00092120">
            <w:pPr>
              <w:pStyle w:val="Telobesedila2"/>
              <w:tabs>
                <w:tab w:val="clear" w:pos="1420"/>
              </w:tabs>
              <w:rPr>
                <w:b/>
                <w:bCs/>
              </w:rPr>
            </w:pPr>
            <w:r w:rsidRPr="00EF2B98">
              <w:rPr>
                <w:b/>
              </w:rPr>
              <w:t>** 3.5.2017</w:t>
            </w:r>
          </w:p>
        </w:tc>
      </w:tr>
      <w:tr w:rsidR="00092120" w:rsidRPr="00EF2B98" w:rsidTr="00092120">
        <w:trPr>
          <w:jc w:val="center"/>
        </w:trPr>
        <w:tc>
          <w:tcPr>
            <w:tcW w:w="24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-pendimetalin</w:t>
            </w:r>
          </w:p>
        </w:tc>
        <w:tc>
          <w:tcPr>
            <w:tcW w:w="156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aqua*</w:t>
            </w:r>
          </w:p>
        </w:tc>
        <w:tc>
          <w:tcPr>
            <w:tcW w:w="240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2,9 l/ha</w:t>
            </w:r>
          </w:p>
        </w:tc>
        <w:tc>
          <w:tcPr>
            <w:tcW w:w="11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963"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p w:rsidR="00092120" w:rsidRPr="00EF2B98" w:rsidRDefault="00092120" w:rsidP="00092120">
            <w:pPr>
              <w:pStyle w:val="Telobesedila2"/>
              <w:tabs>
                <w:tab w:val="clear" w:pos="1420"/>
              </w:tabs>
              <w:rPr>
                <w:b/>
              </w:rPr>
            </w:pPr>
            <w:r w:rsidRPr="00EF2B98">
              <w:rPr>
                <w:b/>
              </w:rPr>
              <w:t>*31.7.2017</w:t>
            </w:r>
          </w:p>
        </w:tc>
      </w:tr>
    </w:tbl>
    <w:p w:rsidR="00092120" w:rsidRPr="00EF2B98" w:rsidRDefault="00092120" w:rsidP="00092120">
      <w:pPr>
        <w:pStyle w:val="Sprotnaopomba-besedilo"/>
        <w:widowControl w:val="0"/>
        <w:ind w:left="110"/>
        <w:jc w:val="left"/>
        <w:rPr>
          <w:sz w:val="18"/>
          <w:szCs w:val="18"/>
          <w:lang w:val="sl-SI"/>
        </w:rPr>
      </w:pPr>
      <w:r w:rsidRPr="00EF2B98">
        <w:rPr>
          <w:sz w:val="18"/>
          <w:szCs w:val="18"/>
          <w:lang w:val="sl-SI"/>
        </w:rPr>
        <w:t>* - DATUM POTEKA REGISTRACIJE</w:t>
      </w:r>
      <w:r w:rsidRPr="00EF2B98">
        <w:rPr>
          <w:sz w:val="18"/>
          <w:szCs w:val="18"/>
          <w:lang w:val="sl-SI"/>
        </w:rPr>
        <w:tab/>
      </w:r>
      <w:r w:rsidRPr="00EF2B98">
        <w:rPr>
          <w:sz w:val="18"/>
          <w:szCs w:val="18"/>
          <w:lang w:val="sl-SI"/>
        </w:rPr>
        <w:tab/>
      </w:r>
      <w:r w:rsidRPr="00EF2B98">
        <w:rPr>
          <w:sz w:val="18"/>
          <w:szCs w:val="18"/>
          <w:lang w:val="sl-SI"/>
        </w:rPr>
        <w:tab/>
      </w:r>
      <w:r w:rsidRPr="00EF2B98">
        <w:rPr>
          <w:sz w:val="18"/>
          <w:szCs w:val="18"/>
          <w:lang w:val="sl-SI"/>
        </w:rPr>
        <w:tab/>
      </w:r>
      <w:r w:rsidRPr="00EF2B98">
        <w:rPr>
          <w:sz w:val="18"/>
          <w:szCs w:val="18"/>
          <w:lang w:val="sl-SI"/>
        </w:rPr>
        <w:tab/>
      </w:r>
      <w:r w:rsidRPr="00EF2B98">
        <w:rPr>
          <w:sz w:val="18"/>
          <w:szCs w:val="18"/>
          <w:lang w:val="sl-SI"/>
        </w:rPr>
        <w:tab/>
      </w:r>
    </w:p>
    <w:p w:rsidR="00092120" w:rsidRPr="0048295C" w:rsidRDefault="00092120" w:rsidP="00092120">
      <w:pPr>
        <w:pStyle w:val="Sprotnaopomba-besedilo"/>
        <w:widowControl w:val="0"/>
        <w:jc w:val="left"/>
        <w:rPr>
          <w:szCs w:val="18"/>
          <w:lang w:val="sl-SI"/>
        </w:rPr>
      </w:pPr>
    </w:p>
    <w:p w:rsidR="00092120" w:rsidRPr="0048295C" w:rsidRDefault="00092120" w:rsidP="00D21A19">
      <w:pPr>
        <w:pStyle w:val="Naslov3"/>
        <w:numPr>
          <w:ilvl w:val="2"/>
          <w:numId w:val="5"/>
        </w:numPr>
        <w:tabs>
          <w:tab w:val="clear" w:pos="926"/>
        </w:tabs>
        <w:rPr>
          <w:sz w:val="20"/>
          <w:szCs w:val="20"/>
        </w:rPr>
      </w:pPr>
      <w:r w:rsidRPr="0048295C">
        <w:rPr>
          <w:sz w:val="20"/>
          <w:szCs w:val="20"/>
        </w:rPr>
        <w:t xml:space="preserve"> </w:t>
      </w:r>
      <w:bookmarkStart w:id="558" w:name="_Toc166556147"/>
      <w:bookmarkStart w:id="559" w:name="_Toc215563155"/>
      <w:bookmarkStart w:id="560" w:name="_Toc91332704"/>
      <w:bookmarkStart w:id="561" w:name="_Toc91332926"/>
      <w:bookmarkStart w:id="562" w:name="_Toc91333132"/>
      <w:bookmarkStart w:id="563" w:name="_Toc477440314"/>
      <w:r w:rsidRPr="0048295C">
        <w:rPr>
          <w:sz w:val="20"/>
          <w:szCs w:val="20"/>
        </w:rPr>
        <w:t>ZATIRANJE PLEVELOV V PARADIŽNIKU</w:t>
      </w:r>
      <w:bookmarkEnd w:id="558"/>
      <w:bookmarkEnd w:id="559"/>
      <w:bookmarkEnd w:id="560"/>
      <w:bookmarkEnd w:id="561"/>
      <w:bookmarkEnd w:id="562"/>
      <w:bookmarkEnd w:id="563"/>
      <w:r w:rsidRPr="0048295C">
        <w:rPr>
          <w:sz w:val="20"/>
          <w:szCs w:val="20"/>
        </w:rPr>
        <w:t xml:space="preserve"> </w:t>
      </w:r>
    </w:p>
    <w:tbl>
      <w:tblPr>
        <w:tblW w:w="14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10"/>
        <w:gridCol w:w="1691"/>
        <w:gridCol w:w="10"/>
        <w:gridCol w:w="1560"/>
        <w:gridCol w:w="2399"/>
        <w:gridCol w:w="10"/>
        <w:gridCol w:w="1124"/>
        <w:gridCol w:w="10"/>
        <w:gridCol w:w="4962"/>
        <w:gridCol w:w="37"/>
      </w:tblGrid>
      <w:tr w:rsidR="00092120" w:rsidRPr="00EF2B98" w:rsidTr="00092120">
        <w:trPr>
          <w:gridAfter w:val="1"/>
          <w:wAfter w:w="37" w:type="dxa"/>
          <w:trHeight w:val="467"/>
        </w:trPr>
        <w:tc>
          <w:tcPr>
            <w:tcW w:w="225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701"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KEMIČNI UKREPI  IN AKTIVNA SNOV</w:t>
            </w:r>
          </w:p>
        </w:tc>
        <w:tc>
          <w:tcPr>
            <w:tcW w:w="1570"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39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972"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c>
          <w:tcPr>
            <w:tcW w:w="2268"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napropamid</w:t>
            </w:r>
          </w:p>
        </w:tc>
        <w:tc>
          <w:tcPr>
            <w:tcW w:w="1560"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Devrinol 45 FL</w:t>
            </w:r>
          </w:p>
        </w:tc>
        <w:tc>
          <w:tcPr>
            <w:tcW w:w="2409"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2,5 – 4 l/ha</w:t>
            </w:r>
          </w:p>
        </w:tc>
        <w:tc>
          <w:tcPr>
            <w:tcW w:w="1134"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72</w:t>
            </w:r>
          </w:p>
        </w:tc>
        <w:tc>
          <w:tcPr>
            <w:tcW w:w="4999" w:type="dxa"/>
            <w:gridSpan w:val="2"/>
            <w:tcBorders>
              <w:top w:val="nil"/>
              <w:left w:val="single" w:sz="4" w:space="0" w:color="auto"/>
              <w:bottom w:val="single" w:sz="4" w:space="0" w:color="auto"/>
              <w:right w:val="single" w:sz="4" w:space="0" w:color="auto"/>
            </w:tcBorders>
          </w:tcPr>
          <w:p w:rsidR="00092120" w:rsidRPr="00EF2B98" w:rsidRDefault="00092120" w:rsidP="00092120">
            <w:pPr>
              <w:rPr>
                <w:b/>
                <w:sz w:val="18"/>
                <w:szCs w:val="18"/>
              </w:rPr>
            </w:pPr>
            <w:r w:rsidRPr="00EF2B98">
              <w:rPr>
                <w:sz w:val="18"/>
                <w:szCs w:val="18"/>
              </w:rPr>
              <w:t>Tretiramo pred preasajanjem z inkorporacijo na globino 2-5 cm. Uporaba ni dovoljena na paradižniku z drobnimi plodovi. Omejitve sledečih kultur!</w:t>
            </w:r>
          </w:p>
        </w:tc>
      </w:tr>
      <w:tr w:rsidR="00092120" w:rsidRPr="00EF2B98" w:rsidTr="00092120">
        <w:tc>
          <w:tcPr>
            <w:tcW w:w="2268"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560" w:type="dxa"/>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Stomp 400 SC**</w:t>
            </w:r>
          </w:p>
        </w:tc>
        <w:tc>
          <w:tcPr>
            <w:tcW w:w="2409"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 l/ha</w:t>
            </w:r>
          </w:p>
        </w:tc>
        <w:tc>
          <w:tcPr>
            <w:tcW w:w="1134"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999" w:type="dxa"/>
            <w:gridSpan w:val="2"/>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setvijo</w:t>
            </w:r>
          </w:p>
          <w:p w:rsidR="00092120" w:rsidRPr="00EF2B98" w:rsidRDefault="00092120" w:rsidP="00092120">
            <w:pPr>
              <w:pStyle w:val="Telobesedila2"/>
              <w:tabs>
                <w:tab w:val="clear" w:pos="1420"/>
              </w:tabs>
              <w:rPr>
                <w:b/>
                <w:bCs/>
              </w:rPr>
            </w:pPr>
            <w:r w:rsidRPr="00EF2B98">
              <w:rPr>
                <w:b/>
              </w:rPr>
              <w:t>** 3.5.2017</w:t>
            </w:r>
          </w:p>
        </w:tc>
      </w:tr>
    </w:tbl>
    <w:p w:rsidR="000A0654" w:rsidRPr="00EF2B98" w:rsidRDefault="0005480D" w:rsidP="00092120">
      <w:pPr>
        <w:pStyle w:val="Slog3"/>
        <w:numPr>
          <w:ilvl w:val="0"/>
          <w:numId w:val="0"/>
        </w:numPr>
        <w:ind w:left="1361" w:hanging="1361"/>
        <w:rPr>
          <w:b w:val="0"/>
          <w:sz w:val="18"/>
          <w:szCs w:val="18"/>
        </w:rPr>
      </w:pPr>
      <w:bookmarkStart w:id="564" w:name="_Toc476310459"/>
      <w:bookmarkStart w:id="565" w:name="_Toc477440315"/>
      <w:r w:rsidRPr="00EF2B98">
        <w:rPr>
          <w:b w:val="0"/>
          <w:sz w:val="18"/>
          <w:szCs w:val="18"/>
        </w:rPr>
        <w:t>ČU – zagotovljena s časom uporabe * - DATUM POTEKA REGISTRACIJE</w:t>
      </w:r>
      <w:bookmarkEnd w:id="564"/>
      <w:bookmarkEnd w:id="565"/>
    </w:p>
    <w:p w:rsidR="000A0654" w:rsidRPr="0048295C" w:rsidRDefault="000A0654" w:rsidP="000A0654">
      <w:pPr>
        <w:rPr>
          <w:sz w:val="20"/>
          <w:szCs w:val="18"/>
        </w:rPr>
      </w:pPr>
      <w:r w:rsidRPr="0048295C">
        <w:rPr>
          <w:sz w:val="20"/>
          <w:szCs w:val="18"/>
        </w:rPr>
        <w:br w:type="page"/>
      </w:r>
    </w:p>
    <w:p w:rsidR="00092120" w:rsidRPr="0048295C" w:rsidRDefault="000A0654" w:rsidP="00D21A19">
      <w:pPr>
        <w:pStyle w:val="Naslov3"/>
        <w:numPr>
          <w:ilvl w:val="2"/>
          <w:numId w:val="5"/>
        </w:numPr>
        <w:tabs>
          <w:tab w:val="clear" w:pos="926"/>
        </w:tabs>
        <w:rPr>
          <w:sz w:val="20"/>
          <w:szCs w:val="20"/>
        </w:rPr>
      </w:pPr>
      <w:r w:rsidRPr="0048295C">
        <w:rPr>
          <w:sz w:val="20"/>
          <w:szCs w:val="20"/>
        </w:rPr>
        <w:lastRenderedPageBreak/>
        <w:t xml:space="preserve"> </w:t>
      </w:r>
      <w:bookmarkStart w:id="566" w:name="_Toc166556148"/>
      <w:bookmarkStart w:id="567" w:name="_Toc215563156"/>
      <w:bookmarkStart w:id="568" w:name="_Toc91332705"/>
      <w:bookmarkStart w:id="569" w:name="_Toc91332927"/>
      <w:bookmarkStart w:id="570" w:name="_Toc91333133"/>
      <w:bookmarkStart w:id="571" w:name="_Toc288553264"/>
      <w:bookmarkStart w:id="572" w:name="_Toc166556152"/>
      <w:bookmarkStart w:id="573" w:name="_Toc215563160"/>
      <w:bookmarkStart w:id="574" w:name="_Toc91332709"/>
      <w:bookmarkStart w:id="575" w:name="_Toc91332931"/>
      <w:bookmarkStart w:id="576" w:name="_Toc91333137"/>
      <w:r w:rsidRPr="0048295C">
        <w:rPr>
          <w:sz w:val="20"/>
          <w:szCs w:val="20"/>
        </w:rPr>
        <w:t xml:space="preserve"> </w:t>
      </w:r>
      <w:bookmarkStart w:id="577" w:name="_Toc166556157"/>
      <w:bookmarkStart w:id="578" w:name="_Toc215563165"/>
      <w:bookmarkStart w:id="579" w:name="_Toc166556160"/>
      <w:bookmarkStart w:id="580" w:name="_Toc215563168"/>
      <w:bookmarkStart w:id="581" w:name="_Toc91332715"/>
      <w:bookmarkStart w:id="582" w:name="_Toc91332937"/>
      <w:bookmarkStart w:id="583" w:name="_Toc91333143"/>
      <w:bookmarkStart w:id="584" w:name="_Toc288553273"/>
      <w:bookmarkStart w:id="585" w:name="_Toc477440316"/>
      <w:bookmarkEnd w:id="566"/>
      <w:bookmarkEnd w:id="567"/>
      <w:bookmarkEnd w:id="568"/>
      <w:bookmarkEnd w:id="569"/>
      <w:bookmarkEnd w:id="570"/>
      <w:bookmarkEnd w:id="571"/>
      <w:bookmarkEnd w:id="572"/>
      <w:bookmarkEnd w:id="573"/>
      <w:bookmarkEnd w:id="574"/>
      <w:bookmarkEnd w:id="575"/>
      <w:bookmarkEnd w:id="576"/>
      <w:r w:rsidR="00092120" w:rsidRPr="0048295C">
        <w:rPr>
          <w:sz w:val="20"/>
          <w:szCs w:val="20"/>
        </w:rPr>
        <w:t>ZATIRANJE PLEVELOV V PAPRIKI</w:t>
      </w:r>
      <w:bookmarkEnd w:id="585"/>
      <w:r w:rsidR="00092120" w:rsidRPr="0048295C">
        <w:rPr>
          <w:sz w:val="20"/>
          <w:szCs w:val="20"/>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710"/>
        <w:gridCol w:w="2268"/>
        <w:gridCol w:w="1276"/>
        <w:gridCol w:w="4820"/>
      </w:tblGrid>
      <w:tr w:rsidR="00092120" w:rsidRPr="00EF2B98" w:rsidTr="00092120">
        <w:tc>
          <w:tcPr>
            <w:tcW w:w="198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98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tabs>
                <w:tab w:val="decimal" w:pos="170"/>
              </w:tabs>
              <w:rPr>
                <w:sz w:val="18"/>
                <w:szCs w:val="18"/>
              </w:rPr>
            </w:pPr>
            <w:r w:rsidRPr="00EF2B98">
              <w:rPr>
                <w:sz w:val="18"/>
                <w:szCs w:val="18"/>
              </w:rPr>
              <w:t>AKTIVNA SNOV</w:t>
            </w:r>
          </w:p>
        </w:tc>
        <w:tc>
          <w:tcPr>
            <w:tcW w:w="171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rPr>
                <w:sz w:val="18"/>
                <w:szCs w:val="18"/>
              </w:rPr>
            </w:pPr>
            <w:r w:rsidRPr="00EF2B98">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rPr>
                <w:sz w:val="18"/>
                <w:szCs w:val="18"/>
              </w:rPr>
            </w:pPr>
            <w:r w:rsidRPr="00EF2B98">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rPr>
                <w:b/>
                <w:bCs/>
                <w:sz w:val="18"/>
                <w:szCs w:val="18"/>
              </w:rPr>
            </w:pPr>
            <w:r w:rsidRPr="00EF2B98">
              <w:rPr>
                <w:sz w:val="18"/>
                <w:szCs w:val="18"/>
              </w:rPr>
              <w:t>OPOMBE</w:t>
            </w:r>
          </w:p>
        </w:tc>
      </w:tr>
      <w:tr w:rsidR="00092120" w:rsidRPr="00EF2B98" w:rsidTr="00092120">
        <w:tc>
          <w:tcPr>
            <w:tcW w:w="1980" w:type="dxa"/>
            <w:tcBorders>
              <w:top w:val="single" w:sz="12"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980" w:type="dxa"/>
            <w:tcBorders>
              <w:top w:val="single" w:sz="12" w:space="0" w:color="auto"/>
              <w:left w:val="single" w:sz="4" w:space="0" w:color="auto"/>
              <w:bottom w:val="single" w:sz="4" w:space="0" w:color="auto"/>
              <w:right w:val="single" w:sz="4" w:space="0" w:color="auto"/>
            </w:tcBorders>
          </w:tcPr>
          <w:p w:rsidR="00092120" w:rsidRPr="00EF2B98" w:rsidRDefault="00092120" w:rsidP="00D21A19">
            <w:pPr>
              <w:numPr>
                <w:ilvl w:val="0"/>
                <w:numId w:val="8"/>
              </w:numPr>
              <w:tabs>
                <w:tab w:val="decimal" w:pos="170"/>
              </w:tabs>
              <w:rPr>
                <w:sz w:val="18"/>
                <w:szCs w:val="18"/>
              </w:rPr>
            </w:pPr>
            <w:r w:rsidRPr="00EF2B98">
              <w:rPr>
                <w:sz w:val="18"/>
                <w:szCs w:val="18"/>
              </w:rPr>
              <w:t>napropamid</w:t>
            </w:r>
          </w:p>
        </w:tc>
        <w:tc>
          <w:tcPr>
            <w:tcW w:w="1710" w:type="dxa"/>
            <w:tcBorders>
              <w:top w:val="single" w:sz="12"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Devrinol 45 FL </w:t>
            </w:r>
          </w:p>
        </w:tc>
        <w:tc>
          <w:tcPr>
            <w:tcW w:w="2268" w:type="dxa"/>
            <w:tcBorders>
              <w:top w:val="single" w:sz="12"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2,5 – 4 l/ha</w:t>
            </w:r>
          </w:p>
        </w:tc>
        <w:tc>
          <w:tcPr>
            <w:tcW w:w="1276" w:type="dxa"/>
            <w:tcBorders>
              <w:top w:val="single" w:sz="12"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72 </w:t>
            </w:r>
          </w:p>
        </w:tc>
        <w:tc>
          <w:tcPr>
            <w:tcW w:w="4820" w:type="dxa"/>
            <w:tcBorders>
              <w:top w:val="single" w:sz="12"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Tretiramo pred presajanjem z inkorporacijo na globino 2-5 cm. Uporaba ni dovoljena v zgodnjih sortah paprike. Omejitve sledečih kultur!</w:t>
            </w:r>
          </w:p>
          <w:p w:rsidR="00092120" w:rsidRPr="00EF2B98" w:rsidRDefault="00092120" w:rsidP="00092120">
            <w:pPr>
              <w:rPr>
                <w:b/>
                <w:bCs/>
                <w:sz w:val="18"/>
                <w:szCs w:val="18"/>
              </w:rPr>
            </w:pPr>
          </w:p>
        </w:tc>
      </w:tr>
    </w:tbl>
    <w:p w:rsidR="00092120" w:rsidRPr="0048295C" w:rsidRDefault="00092120" w:rsidP="00092120">
      <w:pPr>
        <w:pStyle w:val="Naslov3"/>
        <w:numPr>
          <w:ilvl w:val="0"/>
          <w:numId w:val="0"/>
        </w:numPr>
        <w:tabs>
          <w:tab w:val="clear" w:pos="926"/>
        </w:tabs>
        <w:ind w:left="1361"/>
        <w:rPr>
          <w:sz w:val="20"/>
        </w:rPr>
      </w:pPr>
      <w:bookmarkStart w:id="586" w:name="_Toc166556149"/>
      <w:bookmarkStart w:id="587" w:name="_Toc215563157"/>
    </w:p>
    <w:p w:rsidR="00092120" w:rsidRPr="0048295C" w:rsidRDefault="00092120" w:rsidP="00D21A19">
      <w:pPr>
        <w:pStyle w:val="Naslov3"/>
        <w:numPr>
          <w:ilvl w:val="2"/>
          <w:numId w:val="5"/>
        </w:numPr>
        <w:tabs>
          <w:tab w:val="clear" w:pos="926"/>
        </w:tabs>
        <w:rPr>
          <w:sz w:val="20"/>
          <w:szCs w:val="20"/>
        </w:rPr>
      </w:pPr>
      <w:bookmarkStart w:id="588" w:name="_Toc91332706"/>
      <w:bookmarkStart w:id="589" w:name="_Toc91332928"/>
      <w:bookmarkStart w:id="590" w:name="_Toc91333134"/>
      <w:bookmarkStart w:id="591" w:name="_Toc288553265"/>
      <w:r w:rsidRPr="0048295C">
        <w:rPr>
          <w:sz w:val="20"/>
          <w:szCs w:val="20"/>
        </w:rPr>
        <w:t xml:space="preserve">  </w:t>
      </w:r>
      <w:bookmarkStart w:id="592" w:name="_Toc477440317"/>
      <w:r w:rsidRPr="0048295C">
        <w:rPr>
          <w:sz w:val="20"/>
          <w:szCs w:val="20"/>
        </w:rPr>
        <w:t>ZATIRANJE PLEVELOV V RDEČI PESI</w:t>
      </w:r>
      <w:bookmarkEnd w:id="586"/>
      <w:bookmarkEnd w:id="587"/>
      <w:bookmarkEnd w:id="588"/>
      <w:bookmarkEnd w:id="589"/>
      <w:bookmarkEnd w:id="590"/>
      <w:bookmarkEnd w:id="591"/>
      <w:bookmarkEnd w:id="592"/>
      <w:r w:rsidRPr="0048295C">
        <w:rPr>
          <w:sz w:val="20"/>
          <w:szCs w:val="20"/>
        </w:rPr>
        <w:t xml:space="preserve"> </w:t>
      </w:r>
    </w:p>
    <w:tbl>
      <w:tblPr>
        <w:tblW w:w="14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984"/>
        <w:gridCol w:w="1701"/>
        <w:gridCol w:w="2268"/>
        <w:gridCol w:w="1276"/>
        <w:gridCol w:w="4821"/>
      </w:tblGrid>
      <w:tr w:rsidR="00092120" w:rsidRPr="00EF2B98" w:rsidTr="00092120">
        <w:trPr>
          <w:trHeight w:val="396"/>
          <w:jc w:val="center"/>
        </w:trPr>
        <w:tc>
          <w:tcPr>
            <w:tcW w:w="1973"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98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82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1973" w:type="dxa"/>
          </w:tcPr>
          <w:p w:rsidR="00092120" w:rsidRPr="00EF2B98" w:rsidRDefault="00092120" w:rsidP="00092120">
            <w:pPr>
              <w:jc w:val="left"/>
              <w:rPr>
                <w:sz w:val="18"/>
                <w:szCs w:val="18"/>
              </w:rPr>
            </w:pPr>
            <w:r w:rsidRPr="00EF2B98">
              <w:rPr>
                <w:sz w:val="18"/>
                <w:szCs w:val="18"/>
              </w:rPr>
              <w:t>Enoletni in  večletni ozkolistni pleveli</w:t>
            </w:r>
          </w:p>
        </w:tc>
        <w:tc>
          <w:tcPr>
            <w:tcW w:w="1984" w:type="dxa"/>
          </w:tcPr>
          <w:p w:rsidR="00092120" w:rsidRPr="00EF2B98" w:rsidRDefault="00092120" w:rsidP="00D21A19">
            <w:pPr>
              <w:numPr>
                <w:ilvl w:val="0"/>
                <w:numId w:val="8"/>
              </w:numPr>
              <w:tabs>
                <w:tab w:val="left" w:pos="113"/>
              </w:tabs>
              <w:rPr>
                <w:sz w:val="18"/>
                <w:szCs w:val="18"/>
              </w:rPr>
            </w:pPr>
            <w:r w:rsidRPr="00EF2B98">
              <w:rPr>
                <w:sz w:val="18"/>
                <w:szCs w:val="18"/>
              </w:rPr>
              <w:t>propakvizafop</w:t>
            </w:r>
          </w:p>
        </w:tc>
        <w:tc>
          <w:tcPr>
            <w:tcW w:w="1701" w:type="dxa"/>
          </w:tcPr>
          <w:p w:rsidR="00092120" w:rsidRPr="00EF2B98" w:rsidRDefault="00092120" w:rsidP="00092120">
            <w:pPr>
              <w:jc w:val="left"/>
              <w:rPr>
                <w:b/>
                <w:sz w:val="18"/>
                <w:szCs w:val="18"/>
              </w:rPr>
            </w:pPr>
            <w:r w:rsidRPr="00EF2B98">
              <w:rPr>
                <w:sz w:val="18"/>
                <w:szCs w:val="18"/>
              </w:rPr>
              <w:t xml:space="preserve">Agil 100 EC </w:t>
            </w:r>
          </w:p>
          <w:p w:rsidR="00092120" w:rsidRPr="00EF2B98" w:rsidRDefault="00092120" w:rsidP="00092120">
            <w:pPr>
              <w:rPr>
                <w:sz w:val="18"/>
                <w:szCs w:val="18"/>
              </w:rPr>
            </w:pPr>
          </w:p>
        </w:tc>
        <w:tc>
          <w:tcPr>
            <w:tcW w:w="2268" w:type="dxa"/>
          </w:tcPr>
          <w:p w:rsidR="00092120" w:rsidRPr="00EF2B98" w:rsidRDefault="00092120" w:rsidP="00092120">
            <w:pPr>
              <w:rPr>
                <w:sz w:val="18"/>
                <w:szCs w:val="18"/>
              </w:rPr>
            </w:pPr>
            <w:r w:rsidRPr="00EF2B98">
              <w:rPr>
                <w:sz w:val="18"/>
                <w:szCs w:val="18"/>
              </w:rPr>
              <w:t>0,75-1,5 l/ha</w:t>
            </w:r>
          </w:p>
        </w:tc>
        <w:tc>
          <w:tcPr>
            <w:tcW w:w="1276" w:type="dxa"/>
          </w:tcPr>
          <w:p w:rsidR="00092120" w:rsidRPr="00EF2B98" w:rsidRDefault="00092120" w:rsidP="00092120">
            <w:pPr>
              <w:rPr>
                <w:sz w:val="18"/>
                <w:szCs w:val="18"/>
              </w:rPr>
            </w:pPr>
            <w:r w:rsidRPr="00EF2B98">
              <w:rPr>
                <w:sz w:val="18"/>
                <w:szCs w:val="18"/>
              </w:rPr>
              <w:t>45</w:t>
            </w:r>
          </w:p>
        </w:tc>
        <w:tc>
          <w:tcPr>
            <w:tcW w:w="4821" w:type="dxa"/>
          </w:tcPr>
          <w:p w:rsidR="00092120" w:rsidRPr="00EF2B98" w:rsidRDefault="00092120" w:rsidP="00092120">
            <w:pPr>
              <w:rPr>
                <w:sz w:val="18"/>
                <w:szCs w:val="18"/>
              </w:rPr>
            </w:pPr>
          </w:p>
        </w:tc>
      </w:tr>
      <w:tr w:rsidR="00092120" w:rsidRPr="00EF2B98" w:rsidTr="00092120">
        <w:trPr>
          <w:jc w:val="center"/>
        </w:trPr>
        <w:tc>
          <w:tcPr>
            <w:tcW w:w="1973" w:type="dxa"/>
          </w:tcPr>
          <w:p w:rsidR="00092120" w:rsidRPr="00EF2B98" w:rsidRDefault="00092120" w:rsidP="00092120">
            <w:pPr>
              <w:jc w:val="left"/>
              <w:rPr>
                <w:sz w:val="18"/>
                <w:szCs w:val="18"/>
              </w:rPr>
            </w:pPr>
            <w:r w:rsidRPr="00EF2B98">
              <w:rPr>
                <w:sz w:val="18"/>
                <w:szCs w:val="18"/>
              </w:rPr>
              <w:t>Nekateri širokolistni pleveli</w:t>
            </w:r>
          </w:p>
        </w:tc>
        <w:tc>
          <w:tcPr>
            <w:tcW w:w="1984" w:type="dxa"/>
          </w:tcPr>
          <w:p w:rsidR="00092120" w:rsidRPr="00EF2B98" w:rsidRDefault="00092120" w:rsidP="00D21A19">
            <w:pPr>
              <w:numPr>
                <w:ilvl w:val="0"/>
                <w:numId w:val="8"/>
              </w:numPr>
              <w:tabs>
                <w:tab w:val="left" w:pos="113"/>
              </w:tabs>
              <w:rPr>
                <w:sz w:val="18"/>
                <w:szCs w:val="18"/>
              </w:rPr>
            </w:pPr>
            <w:r w:rsidRPr="00EF2B98">
              <w:rPr>
                <w:sz w:val="18"/>
                <w:szCs w:val="18"/>
              </w:rPr>
              <w:t>metamitron</w:t>
            </w:r>
          </w:p>
        </w:tc>
        <w:tc>
          <w:tcPr>
            <w:tcW w:w="1701" w:type="dxa"/>
          </w:tcPr>
          <w:p w:rsidR="00092120" w:rsidRPr="00EF2B98" w:rsidRDefault="00092120" w:rsidP="00092120">
            <w:pPr>
              <w:rPr>
                <w:sz w:val="18"/>
                <w:szCs w:val="18"/>
              </w:rPr>
            </w:pPr>
            <w:r w:rsidRPr="00EF2B98">
              <w:rPr>
                <w:sz w:val="18"/>
                <w:szCs w:val="18"/>
              </w:rPr>
              <w:t>Bettix flo</w:t>
            </w:r>
          </w:p>
        </w:tc>
        <w:tc>
          <w:tcPr>
            <w:tcW w:w="2268" w:type="dxa"/>
          </w:tcPr>
          <w:p w:rsidR="00092120" w:rsidRPr="00EF2B98" w:rsidRDefault="00092120" w:rsidP="00092120">
            <w:pPr>
              <w:pStyle w:val="Odstavekseznama"/>
              <w:ind w:left="0"/>
              <w:rPr>
                <w:sz w:val="18"/>
                <w:szCs w:val="18"/>
              </w:rPr>
            </w:pPr>
            <w:r w:rsidRPr="00EF2B98">
              <w:rPr>
                <w:sz w:val="18"/>
                <w:szCs w:val="18"/>
              </w:rPr>
              <w:t xml:space="preserve">1-2  l/ha </w:t>
            </w:r>
          </w:p>
        </w:tc>
        <w:tc>
          <w:tcPr>
            <w:tcW w:w="1276" w:type="dxa"/>
          </w:tcPr>
          <w:p w:rsidR="00092120" w:rsidRPr="00EF2B98" w:rsidRDefault="00092120" w:rsidP="00092120">
            <w:pPr>
              <w:rPr>
                <w:sz w:val="18"/>
                <w:szCs w:val="18"/>
              </w:rPr>
            </w:pPr>
            <w:r w:rsidRPr="00EF2B98">
              <w:rPr>
                <w:sz w:val="18"/>
                <w:szCs w:val="18"/>
              </w:rPr>
              <w:t>ČU</w:t>
            </w:r>
          </w:p>
        </w:tc>
        <w:tc>
          <w:tcPr>
            <w:tcW w:w="4821" w:type="dxa"/>
          </w:tcPr>
          <w:p w:rsidR="00092120" w:rsidRPr="00EF2B98" w:rsidRDefault="00092120" w:rsidP="00092120">
            <w:pPr>
              <w:pStyle w:val="Telobesedila2"/>
              <w:tabs>
                <w:tab w:val="clear" w:pos="1420"/>
              </w:tabs>
            </w:pPr>
            <w:r w:rsidRPr="00EF2B98">
              <w:rPr>
                <w:rFonts w:eastAsia="Calibri"/>
              </w:rPr>
              <w:t xml:space="preserve">Za zatiranje </w:t>
            </w:r>
            <w:r w:rsidRPr="00EF2B98">
              <w:rPr>
                <w:rFonts w:eastAsia="Calibri"/>
                <w:bCs/>
              </w:rPr>
              <w:t>perzijskega jetičnika</w:t>
            </w:r>
            <w:r w:rsidRPr="00EF2B98">
              <w:rPr>
                <w:rFonts w:eastAsia="Calibri"/>
                <w:b/>
                <w:bCs/>
              </w:rPr>
              <w:t xml:space="preserve"> </w:t>
            </w:r>
            <w:r w:rsidRPr="00EF2B98">
              <w:rPr>
                <w:rFonts w:eastAsia="Calibri"/>
              </w:rPr>
              <w:t xml:space="preserve">in za zmanjševanje zapleveljenosti s </w:t>
            </w:r>
            <w:r w:rsidRPr="00EF2B98">
              <w:rPr>
                <w:rFonts w:eastAsia="Calibri"/>
                <w:bCs/>
              </w:rPr>
              <w:t xml:space="preserve">kamilicami </w:t>
            </w:r>
            <w:r w:rsidRPr="00EF2B98">
              <w:rPr>
                <w:rFonts w:eastAsia="Calibri"/>
              </w:rPr>
              <w:t xml:space="preserve">ter </w:t>
            </w:r>
            <w:r w:rsidRPr="00EF2B98">
              <w:rPr>
                <w:rFonts w:eastAsia="Calibri"/>
                <w:bCs/>
              </w:rPr>
              <w:t>izrodno metliko (</w:t>
            </w:r>
            <w:r w:rsidRPr="00EF2B98">
              <w:rPr>
                <w:rFonts w:eastAsia="Calibri"/>
                <w:bCs/>
                <w:i/>
                <w:iCs/>
              </w:rPr>
              <w:t>Chenopodium hybridum</w:t>
            </w:r>
            <w:r w:rsidRPr="00EF2B98">
              <w:rPr>
                <w:rFonts w:eastAsia="Calibri"/>
                <w:bCs/>
              </w:rPr>
              <w:t>)</w:t>
            </w:r>
            <w:r w:rsidRPr="00EF2B98">
              <w:rPr>
                <w:rFonts w:eastAsia="Calibri"/>
                <w:i/>
                <w:iCs/>
              </w:rPr>
              <w:t xml:space="preserve">. </w:t>
            </w:r>
            <w:r w:rsidRPr="00EF2B98">
              <w:rPr>
                <w:rFonts w:eastAsia="Calibri"/>
                <w:iCs/>
              </w:rPr>
              <w:t>Om</w:t>
            </w:r>
            <w:r w:rsidRPr="00EF2B98">
              <w:rPr>
                <w:rFonts w:eastAsia="Calibri"/>
              </w:rPr>
              <w:t xml:space="preserve">ejeno deluje na </w:t>
            </w:r>
            <w:r w:rsidRPr="00EF2B98">
              <w:rPr>
                <w:rFonts w:eastAsia="Calibri"/>
                <w:bCs/>
              </w:rPr>
              <w:t>srhkodlakavi ščir</w:t>
            </w:r>
            <w:r w:rsidRPr="00EF2B98">
              <w:rPr>
                <w:rFonts w:eastAsia="Calibri"/>
              </w:rPr>
              <w:t xml:space="preserve">, </w:t>
            </w:r>
            <w:r w:rsidRPr="00EF2B98">
              <w:rPr>
                <w:rFonts w:eastAsia="Calibri"/>
                <w:bCs/>
              </w:rPr>
              <w:t xml:space="preserve">belo metliko </w:t>
            </w:r>
            <w:r w:rsidRPr="00EF2B98">
              <w:rPr>
                <w:rFonts w:eastAsia="Calibri"/>
              </w:rPr>
              <w:t xml:space="preserve">in </w:t>
            </w:r>
            <w:r w:rsidRPr="00EF2B98">
              <w:rPr>
                <w:rFonts w:eastAsia="Calibri"/>
                <w:bCs/>
              </w:rPr>
              <w:t>navadni slakovec</w:t>
            </w:r>
          </w:p>
        </w:tc>
      </w:tr>
      <w:tr w:rsidR="00092120" w:rsidRPr="00EF2B98" w:rsidTr="00092120">
        <w:trPr>
          <w:jc w:val="center"/>
        </w:trPr>
        <w:tc>
          <w:tcPr>
            <w:tcW w:w="1973" w:type="dxa"/>
          </w:tcPr>
          <w:p w:rsidR="00092120" w:rsidRPr="00EF2B98" w:rsidRDefault="00092120" w:rsidP="00092120">
            <w:pPr>
              <w:jc w:val="left"/>
              <w:rPr>
                <w:sz w:val="18"/>
                <w:szCs w:val="18"/>
              </w:rPr>
            </w:pPr>
            <w:r w:rsidRPr="00EF2B98">
              <w:rPr>
                <w:sz w:val="18"/>
                <w:szCs w:val="18"/>
              </w:rPr>
              <w:t xml:space="preserve">Enoletni in večletni ozkolistni pleveli </w:t>
            </w:r>
          </w:p>
        </w:tc>
        <w:tc>
          <w:tcPr>
            <w:tcW w:w="1984" w:type="dxa"/>
          </w:tcPr>
          <w:p w:rsidR="00092120" w:rsidRPr="00EF2B98" w:rsidRDefault="00092120" w:rsidP="00D21A19">
            <w:pPr>
              <w:numPr>
                <w:ilvl w:val="0"/>
                <w:numId w:val="8"/>
              </w:numPr>
              <w:tabs>
                <w:tab w:val="left" w:pos="113"/>
              </w:tabs>
              <w:rPr>
                <w:sz w:val="18"/>
                <w:szCs w:val="18"/>
              </w:rPr>
            </w:pPr>
            <w:r w:rsidRPr="00EF2B98">
              <w:rPr>
                <w:sz w:val="18"/>
                <w:szCs w:val="18"/>
              </w:rPr>
              <w:t>fluazifop-p-butil</w:t>
            </w:r>
          </w:p>
        </w:tc>
        <w:tc>
          <w:tcPr>
            <w:tcW w:w="1701" w:type="dxa"/>
          </w:tcPr>
          <w:p w:rsidR="00092120" w:rsidRPr="00EF2B98" w:rsidRDefault="00092120" w:rsidP="00092120">
            <w:pPr>
              <w:rPr>
                <w:sz w:val="18"/>
                <w:szCs w:val="18"/>
              </w:rPr>
            </w:pPr>
            <w:r w:rsidRPr="00EF2B98">
              <w:rPr>
                <w:sz w:val="18"/>
                <w:szCs w:val="18"/>
              </w:rPr>
              <w:t xml:space="preserve">Fusilade forte  </w:t>
            </w:r>
          </w:p>
        </w:tc>
        <w:tc>
          <w:tcPr>
            <w:tcW w:w="2268" w:type="dxa"/>
          </w:tcPr>
          <w:p w:rsidR="00092120" w:rsidRPr="00EF2B98" w:rsidRDefault="00092120" w:rsidP="00092120">
            <w:pPr>
              <w:rPr>
                <w:sz w:val="18"/>
                <w:szCs w:val="18"/>
              </w:rPr>
            </w:pPr>
            <w:r w:rsidRPr="00EF2B98">
              <w:rPr>
                <w:sz w:val="18"/>
                <w:szCs w:val="18"/>
              </w:rPr>
              <w:t>0,8 l/ha – enoletni plevel</w:t>
            </w:r>
          </w:p>
          <w:p w:rsidR="00092120" w:rsidRPr="00EF2B98" w:rsidRDefault="00092120" w:rsidP="00092120">
            <w:pPr>
              <w:rPr>
                <w:sz w:val="18"/>
                <w:szCs w:val="18"/>
              </w:rPr>
            </w:pPr>
            <w:r w:rsidRPr="00EF2B98">
              <w:rPr>
                <w:sz w:val="18"/>
                <w:szCs w:val="18"/>
              </w:rPr>
              <w:t>1,3 l/ha - divji sirek</w:t>
            </w:r>
          </w:p>
          <w:p w:rsidR="00092120" w:rsidRPr="00EF2B98" w:rsidRDefault="00092120" w:rsidP="00092120">
            <w:pPr>
              <w:rPr>
                <w:sz w:val="18"/>
                <w:szCs w:val="18"/>
              </w:rPr>
            </w:pPr>
            <w:r w:rsidRPr="00EF2B98">
              <w:rPr>
                <w:sz w:val="18"/>
                <w:szCs w:val="18"/>
              </w:rPr>
              <w:t>1,5l/ha – večletni plevel</w:t>
            </w:r>
          </w:p>
        </w:tc>
        <w:tc>
          <w:tcPr>
            <w:tcW w:w="1276" w:type="dxa"/>
          </w:tcPr>
          <w:p w:rsidR="00092120" w:rsidRPr="00EF2B98" w:rsidRDefault="00092120" w:rsidP="00092120">
            <w:pPr>
              <w:rPr>
                <w:sz w:val="18"/>
                <w:szCs w:val="18"/>
              </w:rPr>
            </w:pPr>
            <w:r w:rsidRPr="00EF2B98">
              <w:rPr>
                <w:sz w:val="18"/>
                <w:szCs w:val="18"/>
              </w:rPr>
              <w:t>90</w:t>
            </w:r>
          </w:p>
        </w:tc>
        <w:tc>
          <w:tcPr>
            <w:tcW w:w="4821" w:type="dxa"/>
          </w:tcPr>
          <w:p w:rsidR="00092120" w:rsidRPr="00EF2B98" w:rsidRDefault="00092120" w:rsidP="00092120">
            <w:pPr>
              <w:rPr>
                <w:sz w:val="18"/>
                <w:szCs w:val="18"/>
              </w:rPr>
            </w:pPr>
            <w:r w:rsidRPr="00EF2B98">
              <w:rPr>
                <w:sz w:val="18"/>
                <w:szCs w:val="18"/>
              </w:rPr>
              <w:t>Uporaba po presajanju. Predhodna medvrstna obdelava tal.</w:t>
            </w:r>
          </w:p>
          <w:p w:rsidR="00092120" w:rsidRPr="00EF2B98" w:rsidRDefault="00092120" w:rsidP="00092120">
            <w:pPr>
              <w:rPr>
                <w:sz w:val="18"/>
                <w:szCs w:val="18"/>
              </w:rPr>
            </w:pPr>
          </w:p>
          <w:p w:rsidR="00092120" w:rsidRPr="00EF2B98" w:rsidRDefault="00092120" w:rsidP="00092120">
            <w:pPr>
              <w:rPr>
                <w:sz w:val="18"/>
                <w:szCs w:val="18"/>
              </w:rPr>
            </w:pPr>
            <w:r w:rsidRPr="00EF2B98">
              <w:rPr>
                <w:sz w:val="18"/>
                <w:szCs w:val="18"/>
              </w:rPr>
              <w:t>Ne sme se uporabljati v deljeni (split) aplikaciji.</w:t>
            </w:r>
          </w:p>
        </w:tc>
      </w:tr>
      <w:tr w:rsidR="00092120" w:rsidRPr="00EF2B98" w:rsidTr="00092120">
        <w:trPr>
          <w:jc w:val="center"/>
        </w:trPr>
        <w:tc>
          <w:tcPr>
            <w:tcW w:w="1973" w:type="dxa"/>
          </w:tcPr>
          <w:p w:rsidR="00092120" w:rsidRPr="00EF2B98" w:rsidRDefault="00092120" w:rsidP="00092120">
            <w:pPr>
              <w:jc w:val="left"/>
              <w:rPr>
                <w:sz w:val="18"/>
                <w:szCs w:val="18"/>
              </w:rPr>
            </w:pPr>
            <w:r w:rsidRPr="00EF2B98">
              <w:rPr>
                <w:sz w:val="18"/>
                <w:szCs w:val="18"/>
              </w:rPr>
              <w:t>Enoletni širokolistni pleveli</w:t>
            </w:r>
          </w:p>
        </w:tc>
        <w:tc>
          <w:tcPr>
            <w:tcW w:w="1984" w:type="dxa"/>
          </w:tcPr>
          <w:p w:rsidR="00092120" w:rsidRPr="00EF2B98" w:rsidRDefault="00092120" w:rsidP="00D21A19">
            <w:pPr>
              <w:numPr>
                <w:ilvl w:val="0"/>
                <w:numId w:val="8"/>
              </w:numPr>
              <w:tabs>
                <w:tab w:val="left" w:pos="113"/>
              </w:tabs>
              <w:rPr>
                <w:sz w:val="18"/>
                <w:szCs w:val="18"/>
              </w:rPr>
            </w:pPr>
            <w:r w:rsidRPr="00EF2B98">
              <w:rPr>
                <w:sz w:val="18"/>
                <w:szCs w:val="18"/>
              </w:rPr>
              <w:t>metamitron</w:t>
            </w:r>
          </w:p>
        </w:tc>
        <w:tc>
          <w:tcPr>
            <w:tcW w:w="1701" w:type="dxa"/>
          </w:tcPr>
          <w:p w:rsidR="00092120" w:rsidRPr="00EF2B98" w:rsidRDefault="00092120" w:rsidP="00092120">
            <w:pPr>
              <w:rPr>
                <w:sz w:val="18"/>
                <w:szCs w:val="18"/>
              </w:rPr>
            </w:pPr>
            <w:r w:rsidRPr="00EF2B98">
              <w:rPr>
                <w:sz w:val="18"/>
                <w:szCs w:val="18"/>
              </w:rPr>
              <w:t>Goltix WG 90</w:t>
            </w:r>
          </w:p>
        </w:tc>
        <w:tc>
          <w:tcPr>
            <w:tcW w:w="2268" w:type="dxa"/>
          </w:tcPr>
          <w:p w:rsidR="00092120" w:rsidRPr="00EF2B98" w:rsidRDefault="00092120" w:rsidP="00092120">
            <w:pPr>
              <w:rPr>
                <w:sz w:val="18"/>
                <w:szCs w:val="18"/>
              </w:rPr>
            </w:pPr>
            <w:r w:rsidRPr="00EF2B98">
              <w:rPr>
                <w:sz w:val="18"/>
                <w:szCs w:val="18"/>
              </w:rPr>
              <w:t>3,9 kg /ha</w:t>
            </w:r>
          </w:p>
        </w:tc>
        <w:tc>
          <w:tcPr>
            <w:tcW w:w="1276" w:type="dxa"/>
          </w:tcPr>
          <w:p w:rsidR="00092120" w:rsidRPr="00EF2B98" w:rsidRDefault="00092120" w:rsidP="00092120">
            <w:pPr>
              <w:rPr>
                <w:sz w:val="18"/>
                <w:szCs w:val="18"/>
              </w:rPr>
            </w:pPr>
            <w:r w:rsidRPr="00EF2B98">
              <w:rPr>
                <w:sz w:val="18"/>
                <w:szCs w:val="18"/>
              </w:rPr>
              <w:t>ČU</w:t>
            </w:r>
          </w:p>
        </w:tc>
        <w:tc>
          <w:tcPr>
            <w:tcW w:w="4821" w:type="dxa"/>
          </w:tcPr>
          <w:p w:rsidR="00092120" w:rsidRPr="00EF2B98" w:rsidRDefault="00092120" w:rsidP="00092120">
            <w:pPr>
              <w:rPr>
                <w:sz w:val="18"/>
                <w:szCs w:val="18"/>
              </w:rPr>
            </w:pPr>
            <w:r w:rsidRPr="00EF2B98">
              <w:rPr>
                <w:sz w:val="18"/>
                <w:szCs w:val="18"/>
              </w:rPr>
              <w:t>Tretira se z deljenimi odmerki pred in po vzniku posevka ali samo po vzniku posevka.</w:t>
            </w:r>
          </w:p>
          <w:p w:rsidR="00092120" w:rsidRPr="00EF2B98" w:rsidRDefault="00092120" w:rsidP="00092120">
            <w:pPr>
              <w:rPr>
                <w:sz w:val="18"/>
                <w:szCs w:val="18"/>
              </w:rPr>
            </w:pPr>
            <w:r w:rsidRPr="00EF2B98">
              <w:rPr>
                <w:sz w:val="18"/>
                <w:szCs w:val="18"/>
              </w:rPr>
              <w:t>Aplikacija z ročno škropilnico ni dovoljena!</w:t>
            </w:r>
          </w:p>
        </w:tc>
      </w:tr>
    </w:tbl>
    <w:p w:rsidR="00092120" w:rsidRPr="0048295C" w:rsidRDefault="00092120" w:rsidP="00092120">
      <w:pPr>
        <w:rPr>
          <w:sz w:val="20"/>
          <w:szCs w:val="20"/>
        </w:rPr>
      </w:pPr>
    </w:p>
    <w:p w:rsidR="00092120" w:rsidRPr="0048295C" w:rsidRDefault="00092120" w:rsidP="00D21A19">
      <w:pPr>
        <w:pStyle w:val="Naslov3"/>
        <w:numPr>
          <w:ilvl w:val="2"/>
          <w:numId w:val="5"/>
        </w:numPr>
        <w:tabs>
          <w:tab w:val="clear" w:pos="926"/>
        </w:tabs>
        <w:rPr>
          <w:sz w:val="20"/>
          <w:szCs w:val="20"/>
        </w:rPr>
      </w:pPr>
      <w:r w:rsidRPr="0048295C">
        <w:rPr>
          <w:sz w:val="20"/>
          <w:szCs w:val="20"/>
        </w:rPr>
        <w:t xml:space="preserve">  </w:t>
      </w:r>
      <w:bookmarkStart w:id="593" w:name="_Toc166556150"/>
      <w:bookmarkStart w:id="594" w:name="_Toc215563158"/>
      <w:bookmarkStart w:id="595" w:name="_Toc91332707"/>
      <w:bookmarkStart w:id="596" w:name="_Toc91332929"/>
      <w:bookmarkStart w:id="597" w:name="_Toc91333135"/>
      <w:bookmarkStart w:id="598" w:name="_Toc288553266"/>
      <w:bookmarkStart w:id="599" w:name="_Toc477440318"/>
      <w:r w:rsidRPr="0048295C">
        <w:rPr>
          <w:sz w:val="20"/>
          <w:szCs w:val="20"/>
        </w:rPr>
        <w:t>ZATIRANJE PLEVELOV V BLITVI</w:t>
      </w:r>
      <w:bookmarkEnd w:id="593"/>
      <w:bookmarkEnd w:id="594"/>
      <w:bookmarkEnd w:id="595"/>
      <w:bookmarkEnd w:id="596"/>
      <w:bookmarkEnd w:id="597"/>
      <w:bookmarkEnd w:id="598"/>
      <w:bookmarkEnd w:id="599"/>
      <w:r w:rsidRPr="0048295C">
        <w:rPr>
          <w:sz w:val="20"/>
          <w:szCs w:val="20"/>
        </w:rPr>
        <w:t xml:space="preserve"> </w:t>
      </w: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84"/>
        <w:gridCol w:w="1701"/>
        <w:gridCol w:w="2268"/>
        <w:gridCol w:w="1276"/>
        <w:gridCol w:w="4804"/>
        <w:gridCol w:w="16"/>
      </w:tblGrid>
      <w:tr w:rsidR="00092120" w:rsidRPr="00EF2B98" w:rsidTr="00092120">
        <w:trPr>
          <w:gridAfter w:val="1"/>
          <w:wAfter w:w="16" w:type="dxa"/>
          <w:trHeight w:val="396"/>
          <w:jc w:val="center"/>
        </w:trPr>
        <w:tc>
          <w:tcPr>
            <w:tcW w:w="195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98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80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19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plevel</w:t>
            </w:r>
          </w:p>
        </w:tc>
        <w:tc>
          <w:tcPr>
            <w:tcW w:w="19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Desmedifam + etofumesat +</w:t>
            </w:r>
          </w:p>
          <w:p w:rsidR="00092120" w:rsidRPr="00EF2B98" w:rsidRDefault="00092120" w:rsidP="00092120">
            <w:pPr>
              <w:jc w:val="left"/>
              <w:rPr>
                <w:sz w:val="18"/>
                <w:szCs w:val="18"/>
              </w:rPr>
            </w:pPr>
            <w:r w:rsidRPr="00EF2B98">
              <w:rPr>
                <w:sz w:val="18"/>
                <w:szCs w:val="18"/>
              </w:rPr>
              <w:t>fenmedifam</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Betasana Trio SC</w:t>
            </w:r>
          </w:p>
        </w:tc>
        <w:tc>
          <w:tcPr>
            <w:tcW w:w="226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2-2,5  l/ha</w:t>
            </w:r>
          </w:p>
          <w:p w:rsidR="00092120" w:rsidRPr="00EF2B98" w:rsidRDefault="00092120" w:rsidP="00092120">
            <w:pPr>
              <w:jc w:val="left"/>
              <w:rPr>
                <w:sz w:val="18"/>
                <w:szCs w:val="18"/>
              </w:rPr>
            </w:pPr>
          </w:p>
          <w:p w:rsidR="00092120" w:rsidRPr="00EF2B98" w:rsidRDefault="00092120" w:rsidP="00092120">
            <w:pPr>
              <w:jc w:val="left"/>
              <w:rPr>
                <w:sz w:val="18"/>
                <w:szCs w:val="18"/>
              </w:rPr>
            </w:pPr>
          </w:p>
        </w:tc>
        <w:tc>
          <w:tcPr>
            <w:tcW w:w="1276"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82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p>
        </w:tc>
      </w:tr>
    </w:tbl>
    <w:p w:rsidR="00166199" w:rsidRPr="0048295C" w:rsidRDefault="00166199" w:rsidP="00166199">
      <w:pPr>
        <w:pStyle w:val="Naslov3"/>
        <w:numPr>
          <w:ilvl w:val="0"/>
          <w:numId w:val="0"/>
        </w:numPr>
        <w:tabs>
          <w:tab w:val="clear" w:pos="926"/>
        </w:tabs>
        <w:ind w:left="1361"/>
        <w:rPr>
          <w:sz w:val="20"/>
          <w:szCs w:val="20"/>
        </w:rPr>
      </w:pPr>
      <w:bookmarkStart w:id="600" w:name="_Toc166556151"/>
      <w:bookmarkStart w:id="601" w:name="_Toc215563159"/>
      <w:bookmarkStart w:id="602" w:name="_Toc91332708"/>
      <w:bookmarkStart w:id="603" w:name="_Toc91332930"/>
      <w:bookmarkStart w:id="604" w:name="_Toc91333136"/>
      <w:bookmarkStart w:id="605" w:name="_Toc288553267"/>
    </w:p>
    <w:p w:rsidR="00092120" w:rsidRPr="0048295C" w:rsidRDefault="00166199" w:rsidP="00D21A19">
      <w:pPr>
        <w:pStyle w:val="Naslov3"/>
        <w:numPr>
          <w:ilvl w:val="2"/>
          <w:numId w:val="5"/>
        </w:numPr>
        <w:tabs>
          <w:tab w:val="clear" w:pos="926"/>
        </w:tabs>
        <w:rPr>
          <w:sz w:val="20"/>
          <w:szCs w:val="20"/>
        </w:rPr>
      </w:pPr>
      <w:r w:rsidRPr="0048295C">
        <w:rPr>
          <w:sz w:val="20"/>
          <w:szCs w:val="20"/>
        </w:rPr>
        <w:t xml:space="preserve">  </w:t>
      </w:r>
      <w:bookmarkStart w:id="606" w:name="_Toc477440319"/>
      <w:r w:rsidRPr="0048295C">
        <w:rPr>
          <w:sz w:val="20"/>
          <w:szCs w:val="20"/>
        </w:rPr>
        <w:t>ZATIRANJE PLEVELOV V ENDIVJI</w:t>
      </w:r>
      <w:bookmarkEnd w:id="600"/>
      <w:bookmarkEnd w:id="601"/>
      <w:bookmarkEnd w:id="602"/>
      <w:bookmarkEnd w:id="603"/>
      <w:bookmarkEnd w:id="604"/>
      <w:bookmarkEnd w:id="605"/>
      <w:bookmarkEnd w:id="606"/>
    </w:p>
    <w:tbl>
      <w:tblPr>
        <w:tblW w:w="1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009"/>
        <w:gridCol w:w="12"/>
        <w:gridCol w:w="1689"/>
        <w:gridCol w:w="12"/>
        <w:gridCol w:w="2242"/>
        <w:gridCol w:w="1265"/>
        <w:gridCol w:w="4820"/>
      </w:tblGrid>
      <w:tr w:rsidR="00092120" w:rsidRPr="00EF2B98" w:rsidTr="00092120">
        <w:trPr>
          <w:trHeight w:val="405"/>
          <w:jc w:val="center"/>
        </w:trPr>
        <w:tc>
          <w:tcPr>
            <w:tcW w:w="1952"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2021"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242"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6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195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2009"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propizamid</w:t>
            </w:r>
          </w:p>
        </w:tc>
        <w:tc>
          <w:tcPr>
            <w:tcW w:w="1701"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Kerb 50 W </w:t>
            </w:r>
          </w:p>
        </w:tc>
        <w:tc>
          <w:tcPr>
            <w:tcW w:w="2254"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1,5-3 kg/ha</w:t>
            </w:r>
          </w:p>
        </w:tc>
        <w:tc>
          <w:tcPr>
            <w:tcW w:w="1265"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40 </w:t>
            </w:r>
          </w:p>
        </w:tc>
        <w:tc>
          <w:tcPr>
            <w:tcW w:w="4820"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Tretirati na dobro pripravljena tla, pred ali po vzniku posevka ali pred oziroma po presajanju sadik. Pri uporabi pred setvijo ali presajanjem je potrebno sredstvo takoj po tretiranju plitvo zadelati do globine 2-4 cm. Omejitve sledečih kultur!</w:t>
            </w:r>
          </w:p>
        </w:tc>
      </w:tr>
      <w:tr w:rsidR="00092120" w:rsidRPr="00EF2B98" w:rsidTr="00092120">
        <w:trPr>
          <w:jc w:val="center"/>
        </w:trPr>
        <w:tc>
          <w:tcPr>
            <w:tcW w:w="1952"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in širokolistni pleveli</w:t>
            </w:r>
          </w:p>
        </w:tc>
        <w:tc>
          <w:tcPr>
            <w:tcW w:w="200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pendimetalin</w:t>
            </w:r>
          </w:p>
        </w:tc>
        <w:tc>
          <w:tcPr>
            <w:tcW w:w="1701"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Stomp 400 SC **</w:t>
            </w:r>
          </w:p>
        </w:tc>
        <w:tc>
          <w:tcPr>
            <w:tcW w:w="2254"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4 l/ha</w:t>
            </w:r>
          </w:p>
        </w:tc>
        <w:tc>
          <w:tcPr>
            <w:tcW w:w="126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ČU</w:t>
            </w:r>
          </w:p>
        </w:tc>
        <w:tc>
          <w:tcPr>
            <w:tcW w:w="4820"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b/>
                <w:sz w:val="18"/>
                <w:szCs w:val="18"/>
              </w:rPr>
            </w:pPr>
            <w:r w:rsidRPr="00EF2B98">
              <w:rPr>
                <w:sz w:val="18"/>
                <w:szCs w:val="18"/>
              </w:rPr>
              <w:t>Pred presajanjem. Po aplikaciji površine vdelati v tla.</w:t>
            </w:r>
          </w:p>
          <w:p w:rsidR="00092120" w:rsidRPr="00EF2B98" w:rsidRDefault="00092120" w:rsidP="00092120">
            <w:pPr>
              <w:rPr>
                <w:b/>
                <w:sz w:val="18"/>
                <w:szCs w:val="18"/>
              </w:rPr>
            </w:pPr>
            <w:r w:rsidRPr="00EF2B98">
              <w:rPr>
                <w:b/>
                <w:sz w:val="18"/>
                <w:szCs w:val="18"/>
              </w:rPr>
              <w:t xml:space="preserve">** 3.5.2017 </w:t>
            </w:r>
          </w:p>
        </w:tc>
      </w:tr>
    </w:tbl>
    <w:p w:rsidR="00092120" w:rsidRPr="0048295C" w:rsidRDefault="00092120" w:rsidP="00092120">
      <w:pPr>
        <w:pStyle w:val="Naslov3"/>
        <w:numPr>
          <w:ilvl w:val="0"/>
          <w:numId w:val="0"/>
        </w:numPr>
        <w:tabs>
          <w:tab w:val="clear" w:pos="926"/>
        </w:tabs>
        <w:rPr>
          <w:sz w:val="20"/>
          <w:szCs w:val="20"/>
        </w:rPr>
      </w:pPr>
      <w:r w:rsidRPr="0048295C">
        <w:rPr>
          <w:sz w:val="20"/>
          <w:szCs w:val="20"/>
        </w:rPr>
        <w:t xml:space="preserve">  </w:t>
      </w:r>
      <w:bookmarkStart w:id="607" w:name="_Toc288553268"/>
    </w:p>
    <w:p w:rsidR="00092120" w:rsidRPr="0048295C" w:rsidRDefault="00092120" w:rsidP="00D21A19">
      <w:pPr>
        <w:pStyle w:val="Naslov3"/>
        <w:numPr>
          <w:ilvl w:val="2"/>
          <w:numId w:val="5"/>
        </w:numPr>
        <w:tabs>
          <w:tab w:val="clear" w:pos="926"/>
        </w:tabs>
        <w:rPr>
          <w:sz w:val="20"/>
          <w:szCs w:val="20"/>
        </w:rPr>
      </w:pPr>
      <w:r w:rsidRPr="0048295C">
        <w:rPr>
          <w:sz w:val="20"/>
          <w:szCs w:val="20"/>
        </w:rPr>
        <w:br w:type="page"/>
      </w:r>
      <w:r w:rsidR="00166199" w:rsidRPr="0048295C">
        <w:rPr>
          <w:sz w:val="20"/>
          <w:szCs w:val="20"/>
        </w:rPr>
        <w:lastRenderedPageBreak/>
        <w:t xml:space="preserve"> </w:t>
      </w:r>
      <w:bookmarkStart w:id="608" w:name="_Toc477440320"/>
      <w:r w:rsidRPr="0048295C">
        <w:rPr>
          <w:sz w:val="20"/>
          <w:szCs w:val="20"/>
        </w:rPr>
        <w:t>ZATIRANJE PLEVELOV V ŠPINAČI</w:t>
      </w:r>
      <w:bookmarkEnd w:id="607"/>
      <w:bookmarkEnd w:id="608"/>
    </w:p>
    <w:tbl>
      <w:tblPr>
        <w:tblW w:w="13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26"/>
        <w:gridCol w:w="1675"/>
        <w:gridCol w:w="26"/>
        <w:gridCol w:w="1533"/>
        <w:gridCol w:w="26"/>
        <w:gridCol w:w="2384"/>
        <w:gridCol w:w="26"/>
        <w:gridCol w:w="1108"/>
        <w:gridCol w:w="26"/>
        <w:gridCol w:w="4706"/>
      </w:tblGrid>
      <w:tr w:rsidR="00092120" w:rsidRPr="00EF2B98" w:rsidTr="00166199">
        <w:trPr>
          <w:trHeight w:val="407"/>
          <w:jc w:val="center"/>
        </w:trPr>
        <w:tc>
          <w:tcPr>
            <w:tcW w:w="2266"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701"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732"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166199">
        <w:trPr>
          <w:jc w:val="center"/>
        </w:trPr>
        <w:tc>
          <w:tcPr>
            <w:tcW w:w="2292"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pleveli</w:t>
            </w:r>
          </w:p>
          <w:p w:rsidR="00092120" w:rsidRPr="00EF2B98" w:rsidRDefault="00092120" w:rsidP="00092120">
            <w:pPr>
              <w:jc w:val="left"/>
              <w:rPr>
                <w:sz w:val="18"/>
                <w:szCs w:val="18"/>
              </w:rPr>
            </w:pPr>
            <w:r w:rsidRPr="00EF2B98">
              <w:rPr>
                <w:sz w:val="18"/>
                <w:szCs w:val="18"/>
              </w:rPr>
              <w:t>Večletni ozkolistni pleveli</w:t>
            </w:r>
          </w:p>
          <w:p w:rsidR="00092120" w:rsidRPr="00EF2B98" w:rsidRDefault="00092120" w:rsidP="00092120">
            <w:pPr>
              <w:jc w:val="left"/>
              <w:rPr>
                <w:sz w:val="18"/>
                <w:szCs w:val="18"/>
              </w:rPr>
            </w:pPr>
            <w:r w:rsidRPr="00EF2B98">
              <w:rPr>
                <w:sz w:val="18"/>
                <w:szCs w:val="18"/>
              </w:rPr>
              <w:t>Samonikla žita</w:t>
            </w:r>
          </w:p>
        </w:tc>
        <w:tc>
          <w:tcPr>
            <w:tcW w:w="1701"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cikloksidim</w:t>
            </w:r>
          </w:p>
        </w:tc>
        <w:tc>
          <w:tcPr>
            <w:tcW w:w="1559"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Focus  ultra</w:t>
            </w:r>
          </w:p>
        </w:tc>
        <w:tc>
          <w:tcPr>
            <w:tcW w:w="241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1 – 2 l/ha </w:t>
            </w:r>
          </w:p>
          <w:p w:rsidR="00092120" w:rsidRPr="00EF2B98" w:rsidRDefault="00092120" w:rsidP="00092120">
            <w:pPr>
              <w:jc w:val="left"/>
              <w:rPr>
                <w:sz w:val="18"/>
                <w:szCs w:val="18"/>
              </w:rPr>
            </w:pPr>
            <w:r w:rsidRPr="00EF2B98">
              <w:rPr>
                <w:sz w:val="18"/>
                <w:szCs w:val="18"/>
              </w:rPr>
              <w:t xml:space="preserve">2 – 4 l/ha </w:t>
            </w:r>
          </w:p>
          <w:p w:rsidR="00092120" w:rsidRPr="00EF2B98" w:rsidRDefault="00092120" w:rsidP="00092120">
            <w:pPr>
              <w:jc w:val="left"/>
              <w:rPr>
                <w:sz w:val="18"/>
                <w:szCs w:val="18"/>
              </w:rPr>
            </w:pPr>
            <w:r w:rsidRPr="00EF2B98">
              <w:rPr>
                <w:sz w:val="18"/>
                <w:szCs w:val="18"/>
              </w:rPr>
              <w:t xml:space="preserve">1-2  l/ha </w:t>
            </w:r>
          </w:p>
        </w:tc>
        <w:tc>
          <w:tcPr>
            <w:tcW w:w="1134"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28 </w:t>
            </w:r>
          </w:p>
        </w:tc>
        <w:tc>
          <w:tcPr>
            <w:tcW w:w="4706"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Ko je  plevel v fazi 3–5 listov pa do konca razraščanja. </w:t>
            </w:r>
          </w:p>
          <w:p w:rsidR="00092120" w:rsidRPr="00EF2B98" w:rsidRDefault="00092120" w:rsidP="00092120">
            <w:pPr>
              <w:jc w:val="left"/>
              <w:rPr>
                <w:sz w:val="18"/>
                <w:szCs w:val="18"/>
              </w:rPr>
            </w:pPr>
            <w:r w:rsidRPr="00EF2B98">
              <w:rPr>
                <w:sz w:val="18"/>
                <w:szCs w:val="18"/>
              </w:rPr>
              <w:t>Ko je plevel visok do 15 cm.</w:t>
            </w:r>
          </w:p>
        </w:tc>
      </w:tr>
    </w:tbl>
    <w:p w:rsidR="00092120" w:rsidRPr="0048295C" w:rsidRDefault="00092120" w:rsidP="00092120">
      <w:pPr>
        <w:jc w:val="left"/>
        <w:rPr>
          <w:sz w:val="20"/>
          <w:szCs w:val="18"/>
          <w:lang w:val="pl-PL"/>
        </w:rPr>
      </w:pPr>
      <w:r w:rsidRPr="0048295C">
        <w:rPr>
          <w:sz w:val="20"/>
          <w:szCs w:val="18"/>
          <w:lang w:val="pl-PL"/>
        </w:rPr>
        <w:t>* - DATUM POTEKA REGISTRACIJE</w:t>
      </w:r>
      <w:r w:rsidRPr="0048295C">
        <w:rPr>
          <w:sz w:val="20"/>
          <w:szCs w:val="18"/>
          <w:lang w:val="pl-PL"/>
        </w:rPr>
        <w:tab/>
      </w:r>
      <w:r w:rsidRPr="0048295C">
        <w:rPr>
          <w:sz w:val="20"/>
          <w:szCs w:val="18"/>
          <w:lang w:val="pl-PL"/>
        </w:rPr>
        <w:tab/>
      </w:r>
    </w:p>
    <w:p w:rsidR="00092120" w:rsidRPr="0048295C" w:rsidRDefault="00092120" w:rsidP="00092120">
      <w:pPr>
        <w:rPr>
          <w:sz w:val="20"/>
          <w:szCs w:val="18"/>
        </w:rPr>
      </w:pPr>
    </w:p>
    <w:p w:rsidR="00092120" w:rsidRPr="0048295C" w:rsidRDefault="00092120" w:rsidP="00D21A19">
      <w:pPr>
        <w:pStyle w:val="Naslov3"/>
        <w:numPr>
          <w:ilvl w:val="2"/>
          <w:numId w:val="5"/>
        </w:numPr>
        <w:tabs>
          <w:tab w:val="clear" w:pos="425"/>
          <w:tab w:val="clear" w:pos="926"/>
          <w:tab w:val="left" w:pos="110"/>
        </w:tabs>
        <w:ind w:left="227" w:hanging="117"/>
        <w:rPr>
          <w:sz w:val="20"/>
          <w:szCs w:val="20"/>
        </w:rPr>
      </w:pPr>
      <w:r w:rsidRPr="0048295C">
        <w:rPr>
          <w:sz w:val="20"/>
          <w:szCs w:val="20"/>
        </w:rPr>
        <w:t xml:space="preserve"> </w:t>
      </w:r>
      <w:bookmarkStart w:id="609" w:name="_Toc166556154"/>
      <w:bookmarkStart w:id="610" w:name="_Toc215563162"/>
      <w:bookmarkStart w:id="611" w:name="_Toc91332711"/>
      <w:bookmarkStart w:id="612" w:name="_Toc91332933"/>
      <w:bookmarkStart w:id="613" w:name="_Toc91333139"/>
      <w:bookmarkStart w:id="614" w:name="_Toc288553270"/>
      <w:bookmarkStart w:id="615" w:name="_Toc477440321"/>
      <w:r w:rsidRPr="0048295C">
        <w:rPr>
          <w:sz w:val="20"/>
          <w:szCs w:val="20"/>
        </w:rPr>
        <w:t>ZATIRANJE PLEVELOV V SOLATI</w:t>
      </w:r>
      <w:bookmarkEnd w:id="609"/>
      <w:bookmarkEnd w:id="610"/>
      <w:bookmarkEnd w:id="611"/>
      <w:bookmarkEnd w:id="612"/>
      <w:bookmarkEnd w:id="613"/>
      <w:bookmarkEnd w:id="614"/>
      <w:bookmarkEnd w:id="615"/>
      <w:r w:rsidRPr="0048295C">
        <w:rPr>
          <w:sz w:val="20"/>
          <w:szCs w:val="20"/>
        </w:rPr>
        <w:t xml:space="preserve">  </w:t>
      </w:r>
    </w:p>
    <w:tbl>
      <w:tblPr>
        <w:tblW w:w="1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693"/>
        <w:gridCol w:w="10"/>
        <w:gridCol w:w="1549"/>
        <w:gridCol w:w="10"/>
        <w:gridCol w:w="2400"/>
        <w:gridCol w:w="10"/>
        <w:gridCol w:w="1253"/>
        <w:gridCol w:w="23"/>
        <w:gridCol w:w="4534"/>
      </w:tblGrid>
      <w:tr w:rsidR="00092120" w:rsidRPr="00EF2B98" w:rsidTr="00092120">
        <w:trPr>
          <w:trHeight w:val="405"/>
          <w:jc w:val="center"/>
        </w:trPr>
        <w:tc>
          <w:tcPr>
            <w:tcW w:w="2276"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693"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63"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557"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2276"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pleveli</w:t>
            </w:r>
          </w:p>
          <w:p w:rsidR="00092120" w:rsidRPr="00EF2B98" w:rsidRDefault="00092120" w:rsidP="00092120">
            <w:pPr>
              <w:jc w:val="left"/>
              <w:rPr>
                <w:sz w:val="18"/>
                <w:szCs w:val="18"/>
              </w:rPr>
            </w:pPr>
            <w:r w:rsidRPr="00EF2B98">
              <w:rPr>
                <w:sz w:val="18"/>
                <w:szCs w:val="18"/>
              </w:rPr>
              <w:t>Večletni ozkolistni pleveli</w:t>
            </w:r>
          </w:p>
          <w:p w:rsidR="00092120" w:rsidRPr="00EF2B98" w:rsidRDefault="00092120" w:rsidP="00092120">
            <w:pPr>
              <w:jc w:val="left"/>
              <w:rPr>
                <w:sz w:val="18"/>
                <w:szCs w:val="18"/>
              </w:rPr>
            </w:pPr>
            <w:r w:rsidRPr="00EF2B98">
              <w:rPr>
                <w:sz w:val="18"/>
                <w:szCs w:val="18"/>
              </w:rPr>
              <w:t>Samonikla žita</w:t>
            </w:r>
          </w:p>
        </w:tc>
        <w:tc>
          <w:tcPr>
            <w:tcW w:w="1703"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cikloksidim</w:t>
            </w:r>
          </w:p>
        </w:tc>
        <w:tc>
          <w:tcPr>
            <w:tcW w:w="1559"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Focus  ultra</w:t>
            </w:r>
          </w:p>
        </w:tc>
        <w:tc>
          <w:tcPr>
            <w:tcW w:w="2410"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1 – 2 l/ha </w:t>
            </w:r>
          </w:p>
          <w:p w:rsidR="00092120" w:rsidRPr="00EF2B98" w:rsidRDefault="00092120" w:rsidP="00092120">
            <w:pPr>
              <w:jc w:val="left"/>
              <w:rPr>
                <w:sz w:val="18"/>
                <w:szCs w:val="18"/>
              </w:rPr>
            </w:pPr>
            <w:r w:rsidRPr="00EF2B98">
              <w:rPr>
                <w:sz w:val="18"/>
                <w:szCs w:val="18"/>
              </w:rPr>
              <w:t xml:space="preserve">2 – 4 l/ha </w:t>
            </w:r>
          </w:p>
          <w:p w:rsidR="00092120" w:rsidRPr="00EF2B98" w:rsidRDefault="00092120" w:rsidP="00092120">
            <w:pPr>
              <w:rPr>
                <w:sz w:val="18"/>
                <w:szCs w:val="18"/>
              </w:rPr>
            </w:pPr>
            <w:r w:rsidRPr="00EF2B98">
              <w:rPr>
                <w:sz w:val="18"/>
                <w:szCs w:val="18"/>
              </w:rPr>
              <w:t xml:space="preserve">1-2  l/ha </w:t>
            </w:r>
          </w:p>
        </w:tc>
        <w:tc>
          <w:tcPr>
            <w:tcW w:w="1276"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21 </w:t>
            </w:r>
          </w:p>
        </w:tc>
        <w:tc>
          <w:tcPr>
            <w:tcW w:w="453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Ko je  plevel v fazi 3–5 listov pa do konca razraščanja. </w:t>
            </w:r>
          </w:p>
          <w:p w:rsidR="00092120" w:rsidRPr="00EF2B98" w:rsidRDefault="00092120" w:rsidP="00092120">
            <w:pPr>
              <w:jc w:val="left"/>
              <w:rPr>
                <w:sz w:val="18"/>
                <w:szCs w:val="18"/>
              </w:rPr>
            </w:pPr>
            <w:r w:rsidRPr="00EF2B98">
              <w:rPr>
                <w:sz w:val="18"/>
                <w:szCs w:val="18"/>
              </w:rPr>
              <w:t>Ko je plevel  visok do 15 cm.</w:t>
            </w:r>
          </w:p>
          <w:p w:rsidR="00092120" w:rsidRPr="00EF2B98" w:rsidRDefault="00092120" w:rsidP="00092120">
            <w:pPr>
              <w:rPr>
                <w:sz w:val="18"/>
                <w:szCs w:val="18"/>
              </w:rPr>
            </w:pPr>
          </w:p>
        </w:tc>
      </w:tr>
      <w:tr w:rsidR="00092120" w:rsidRPr="00EF2B98" w:rsidTr="00092120">
        <w:trPr>
          <w:jc w:val="center"/>
        </w:trPr>
        <w:tc>
          <w:tcPr>
            <w:tcW w:w="2276"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703"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propizamid</w:t>
            </w:r>
          </w:p>
        </w:tc>
        <w:tc>
          <w:tcPr>
            <w:tcW w:w="1559"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Kerb 50 W </w:t>
            </w:r>
          </w:p>
        </w:tc>
        <w:tc>
          <w:tcPr>
            <w:tcW w:w="2410"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1,5-3 kg/ha</w:t>
            </w:r>
          </w:p>
        </w:tc>
        <w:tc>
          <w:tcPr>
            <w:tcW w:w="1276" w:type="dxa"/>
            <w:gridSpan w:val="2"/>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40 </w:t>
            </w:r>
          </w:p>
        </w:tc>
        <w:tc>
          <w:tcPr>
            <w:tcW w:w="4534"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Tretirati na dobro pripravljena tla, pred ali po vzniku posevka ali pred oziroma po presajanju sadik. Pri uporabi pred setvijo ali presajanjem je potrebno sredstvo takoj po tretiranju plitvo zadelati do globine 2-4 cm.</w:t>
            </w:r>
            <w:r w:rsidRPr="00EF2B98" w:rsidDel="009833A7">
              <w:rPr>
                <w:sz w:val="18"/>
                <w:szCs w:val="18"/>
              </w:rPr>
              <w:t xml:space="preserve"> </w:t>
            </w:r>
            <w:r w:rsidRPr="00EF2B98">
              <w:rPr>
                <w:sz w:val="18"/>
                <w:szCs w:val="18"/>
              </w:rPr>
              <w:t>Omejitve sledečih kultur!</w:t>
            </w:r>
          </w:p>
        </w:tc>
      </w:tr>
      <w:tr w:rsidR="00092120" w:rsidRPr="00EF2B98" w:rsidTr="00092120">
        <w:trPr>
          <w:jc w:val="center"/>
        </w:trPr>
        <w:tc>
          <w:tcPr>
            <w:tcW w:w="2276"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in širokolistni pleveli</w:t>
            </w:r>
          </w:p>
        </w:tc>
        <w:tc>
          <w:tcPr>
            <w:tcW w:w="1703"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pendimetalin</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Stomp 400 SC**</w:t>
            </w:r>
          </w:p>
        </w:tc>
        <w:tc>
          <w:tcPr>
            <w:tcW w:w="2410"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4 l/ha</w:t>
            </w:r>
          </w:p>
        </w:tc>
        <w:tc>
          <w:tcPr>
            <w:tcW w:w="1276"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ČU</w:t>
            </w:r>
          </w:p>
        </w:tc>
        <w:tc>
          <w:tcPr>
            <w:tcW w:w="453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Pred presajanjem. Po aplikaciji površine sredstvo vdelati v tla.</w:t>
            </w:r>
          </w:p>
          <w:p w:rsidR="00092120" w:rsidRPr="00EF2B98" w:rsidRDefault="00092120" w:rsidP="00092120">
            <w:pPr>
              <w:rPr>
                <w:b/>
                <w:sz w:val="18"/>
                <w:szCs w:val="18"/>
              </w:rPr>
            </w:pPr>
            <w:r w:rsidRPr="00EF2B98">
              <w:rPr>
                <w:b/>
                <w:sz w:val="18"/>
                <w:szCs w:val="18"/>
              </w:rPr>
              <w:t>** 3.5.2017</w:t>
            </w:r>
          </w:p>
        </w:tc>
      </w:tr>
    </w:tbl>
    <w:p w:rsidR="00092120" w:rsidRPr="0048295C" w:rsidRDefault="00092120" w:rsidP="00092120">
      <w:pPr>
        <w:pStyle w:val="Naslov3"/>
        <w:numPr>
          <w:ilvl w:val="0"/>
          <w:numId w:val="0"/>
        </w:numPr>
        <w:tabs>
          <w:tab w:val="clear" w:pos="926"/>
        </w:tabs>
        <w:ind w:left="1361" w:hanging="1361"/>
        <w:rPr>
          <w:sz w:val="20"/>
          <w:szCs w:val="20"/>
        </w:rPr>
      </w:pPr>
    </w:p>
    <w:p w:rsidR="00092120" w:rsidRPr="0048295C" w:rsidRDefault="00092120" w:rsidP="00D21A19">
      <w:pPr>
        <w:pStyle w:val="Naslov3"/>
        <w:numPr>
          <w:ilvl w:val="2"/>
          <w:numId w:val="5"/>
        </w:numPr>
        <w:tabs>
          <w:tab w:val="clear" w:pos="926"/>
        </w:tabs>
        <w:rPr>
          <w:sz w:val="20"/>
          <w:szCs w:val="20"/>
        </w:rPr>
      </w:pPr>
      <w:bookmarkStart w:id="616" w:name="_Toc166556156"/>
      <w:bookmarkStart w:id="617" w:name="_Toc215563164"/>
      <w:bookmarkStart w:id="618" w:name="_Toc91332713"/>
      <w:bookmarkStart w:id="619" w:name="_Toc91332935"/>
      <w:bookmarkStart w:id="620" w:name="_Toc91333141"/>
      <w:bookmarkStart w:id="621" w:name="_Toc288553272"/>
      <w:bookmarkStart w:id="622" w:name="_Toc477440322"/>
      <w:r w:rsidRPr="0048295C">
        <w:rPr>
          <w:sz w:val="20"/>
          <w:szCs w:val="20"/>
        </w:rPr>
        <w:t>ZATIRANJE PLEVELOV V KORENJU</w:t>
      </w:r>
      <w:bookmarkEnd w:id="616"/>
      <w:bookmarkEnd w:id="617"/>
      <w:bookmarkEnd w:id="618"/>
      <w:bookmarkEnd w:id="619"/>
      <w:bookmarkEnd w:id="620"/>
      <w:bookmarkEnd w:id="621"/>
      <w:bookmarkEnd w:id="622"/>
      <w:r w:rsidRPr="0048295C">
        <w:rPr>
          <w:sz w:val="20"/>
          <w:szCs w:val="20"/>
        </w:rPr>
        <w:t xml:space="preserve">  </w:t>
      </w:r>
    </w:p>
    <w:tbl>
      <w:tblPr>
        <w:tblW w:w="13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701"/>
        <w:gridCol w:w="1559"/>
        <w:gridCol w:w="2410"/>
        <w:gridCol w:w="1276"/>
        <w:gridCol w:w="4536"/>
      </w:tblGrid>
      <w:tr w:rsidR="00092120" w:rsidRPr="00EF2B98" w:rsidTr="00092120">
        <w:trPr>
          <w:trHeight w:val="325"/>
          <w:jc w:val="center"/>
        </w:trPr>
        <w:tc>
          <w:tcPr>
            <w:tcW w:w="2312"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70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41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536"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231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decimal" w:pos="113"/>
              </w:tabs>
              <w:rPr>
                <w:sz w:val="18"/>
                <w:szCs w:val="18"/>
              </w:rPr>
            </w:pPr>
            <w:r w:rsidRPr="00EF2B98">
              <w:rPr>
                <w:sz w:val="18"/>
                <w:szCs w:val="18"/>
              </w:rPr>
              <w:t>linuron</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Afalon </w:t>
            </w:r>
          </w:p>
          <w:p w:rsidR="00092120" w:rsidRPr="00EF2B98" w:rsidRDefault="00092120" w:rsidP="00092120">
            <w:pPr>
              <w:rPr>
                <w:sz w:val="18"/>
                <w:szCs w:val="18"/>
              </w:rPr>
            </w:pPr>
          </w:p>
        </w:tc>
        <w:tc>
          <w:tcPr>
            <w:tcW w:w="2410" w:type="dxa"/>
            <w:tcBorders>
              <w:top w:val="nil"/>
              <w:left w:val="single" w:sz="4" w:space="0" w:color="auto"/>
              <w:bottom w:val="single" w:sz="4" w:space="0" w:color="auto"/>
              <w:right w:val="single" w:sz="4" w:space="0" w:color="auto"/>
            </w:tcBorders>
            <w:vAlign w:val="center"/>
          </w:tcPr>
          <w:p w:rsidR="00092120" w:rsidRPr="00EF2B98" w:rsidRDefault="00092120" w:rsidP="00092120">
            <w:pPr>
              <w:jc w:val="left"/>
              <w:rPr>
                <w:sz w:val="18"/>
                <w:szCs w:val="18"/>
              </w:rPr>
            </w:pPr>
            <w:r w:rsidRPr="00EF2B98">
              <w:rPr>
                <w:sz w:val="18"/>
                <w:szCs w:val="18"/>
              </w:rPr>
              <w:t>2,0 l/ha</w:t>
            </w:r>
          </w:p>
          <w:p w:rsidR="00092120" w:rsidRPr="00EF2B98" w:rsidRDefault="00092120" w:rsidP="00092120">
            <w:pPr>
              <w:jc w:val="left"/>
              <w:rPr>
                <w:sz w:val="18"/>
                <w:szCs w:val="18"/>
              </w:rPr>
            </w:pPr>
            <w:r w:rsidRPr="00EF2B98">
              <w:rPr>
                <w:sz w:val="18"/>
                <w:szCs w:val="18"/>
              </w:rPr>
              <w:t>1,5 l/ha</w:t>
            </w:r>
          </w:p>
        </w:tc>
        <w:tc>
          <w:tcPr>
            <w:tcW w:w="1276"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70 </w:t>
            </w:r>
          </w:p>
          <w:p w:rsidR="00092120" w:rsidRPr="00EF2B98" w:rsidRDefault="00092120" w:rsidP="00092120">
            <w:pPr>
              <w:rPr>
                <w:sz w:val="18"/>
                <w:szCs w:val="18"/>
              </w:rPr>
            </w:pPr>
          </w:p>
        </w:tc>
        <w:tc>
          <w:tcPr>
            <w:tcW w:w="4536"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Pred vznikom.</w:t>
            </w:r>
          </w:p>
          <w:p w:rsidR="00092120" w:rsidRPr="00EF2B98" w:rsidRDefault="00092120" w:rsidP="00092120">
            <w:pPr>
              <w:rPr>
                <w:b/>
                <w:bCs/>
                <w:sz w:val="18"/>
                <w:szCs w:val="18"/>
              </w:rPr>
            </w:pPr>
            <w:r w:rsidRPr="00EF2B98">
              <w:rPr>
                <w:sz w:val="18"/>
                <w:szCs w:val="18"/>
              </w:rPr>
              <w:t>Po vzniku, ko korenje razvije 3–4 liste.</w:t>
            </w:r>
          </w:p>
        </w:tc>
      </w:tr>
      <w:tr w:rsidR="00092120" w:rsidRPr="00EF2B98" w:rsidTr="00092120">
        <w:trPr>
          <w:jc w:val="center"/>
        </w:trPr>
        <w:tc>
          <w:tcPr>
            <w:tcW w:w="231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decimal" w:pos="113"/>
              </w:tabs>
              <w:rPr>
                <w:sz w:val="18"/>
                <w:szCs w:val="18"/>
              </w:rPr>
            </w:pPr>
            <w:r w:rsidRPr="00EF2B98">
              <w:rPr>
                <w:sz w:val="18"/>
                <w:szCs w:val="18"/>
              </w:rPr>
              <w:t>propakvizafop</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 xml:space="preserve">Agil 100 EC </w:t>
            </w:r>
          </w:p>
          <w:p w:rsidR="00092120" w:rsidRPr="00EF2B98" w:rsidRDefault="00092120" w:rsidP="00092120">
            <w:pPr>
              <w:rPr>
                <w:sz w:val="18"/>
                <w:szCs w:val="18"/>
              </w:rPr>
            </w:pPr>
          </w:p>
        </w:tc>
        <w:tc>
          <w:tcPr>
            <w:tcW w:w="2410" w:type="dxa"/>
            <w:tcBorders>
              <w:top w:val="nil"/>
              <w:left w:val="single" w:sz="4" w:space="0" w:color="auto"/>
              <w:bottom w:val="single" w:sz="4" w:space="0" w:color="auto"/>
              <w:right w:val="single" w:sz="4" w:space="0" w:color="auto"/>
            </w:tcBorders>
            <w:vAlign w:val="center"/>
          </w:tcPr>
          <w:p w:rsidR="00092120" w:rsidRPr="00EF2B98" w:rsidRDefault="00092120" w:rsidP="00092120">
            <w:pPr>
              <w:jc w:val="left"/>
              <w:rPr>
                <w:sz w:val="18"/>
                <w:szCs w:val="18"/>
              </w:rPr>
            </w:pPr>
            <w:r w:rsidRPr="00EF2B98">
              <w:rPr>
                <w:sz w:val="18"/>
                <w:szCs w:val="18"/>
              </w:rPr>
              <w:t>0,75-1,5 l/ha</w:t>
            </w:r>
          </w:p>
        </w:tc>
        <w:tc>
          <w:tcPr>
            <w:tcW w:w="1276"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30</w:t>
            </w:r>
          </w:p>
        </w:tc>
        <w:tc>
          <w:tcPr>
            <w:tcW w:w="4536"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Uporaba po vzniku. </w:t>
            </w:r>
          </w:p>
        </w:tc>
      </w:tr>
      <w:tr w:rsidR="00092120" w:rsidRPr="00EF2B98" w:rsidTr="00092120">
        <w:trPr>
          <w:jc w:val="center"/>
        </w:trPr>
        <w:tc>
          <w:tcPr>
            <w:tcW w:w="231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pleveli</w:t>
            </w:r>
          </w:p>
          <w:p w:rsidR="00092120" w:rsidRPr="00EF2B98" w:rsidRDefault="00092120" w:rsidP="00092120">
            <w:pPr>
              <w:jc w:val="left"/>
              <w:rPr>
                <w:sz w:val="18"/>
                <w:szCs w:val="18"/>
              </w:rPr>
            </w:pPr>
            <w:r w:rsidRPr="00EF2B98">
              <w:rPr>
                <w:sz w:val="18"/>
                <w:szCs w:val="18"/>
              </w:rPr>
              <w:t>Večletni ozkolistni pleveli</w:t>
            </w:r>
          </w:p>
          <w:p w:rsidR="00092120" w:rsidRPr="00EF2B98" w:rsidRDefault="00092120" w:rsidP="00092120">
            <w:pPr>
              <w:jc w:val="left"/>
              <w:rPr>
                <w:sz w:val="18"/>
                <w:szCs w:val="18"/>
              </w:rPr>
            </w:pPr>
            <w:r w:rsidRPr="00EF2B98">
              <w:rPr>
                <w:sz w:val="18"/>
                <w:szCs w:val="18"/>
              </w:rPr>
              <w:t>Samonikla žita</w:t>
            </w:r>
          </w:p>
        </w:tc>
        <w:tc>
          <w:tcPr>
            <w:tcW w:w="1701"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decimal" w:pos="113"/>
              </w:tabs>
              <w:rPr>
                <w:sz w:val="18"/>
                <w:szCs w:val="18"/>
              </w:rPr>
            </w:pPr>
            <w:r w:rsidRPr="00EF2B98">
              <w:rPr>
                <w:sz w:val="18"/>
                <w:szCs w:val="18"/>
              </w:rPr>
              <w:t>cikloksidim</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Focus  ultra</w:t>
            </w:r>
          </w:p>
        </w:tc>
        <w:tc>
          <w:tcPr>
            <w:tcW w:w="2410" w:type="dxa"/>
            <w:tcBorders>
              <w:top w:val="nil"/>
              <w:left w:val="single" w:sz="4" w:space="0" w:color="auto"/>
              <w:bottom w:val="single" w:sz="4" w:space="0" w:color="auto"/>
              <w:right w:val="single" w:sz="4" w:space="0" w:color="auto"/>
            </w:tcBorders>
            <w:vAlign w:val="center"/>
          </w:tcPr>
          <w:p w:rsidR="00092120" w:rsidRPr="00EF2B98" w:rsidRDefault="00092120" w:rsidP="00092120">
            <w:pPr>
              <w:jc w:val="left"/>
              <w:rPr>
                <w:sz w:val="18"/>
                <w:szCs w:val="18"/>
              </w:rPr>
            </w:pPr>
            <w:r w:rsidRPr="00EF2B98">
              <w:rPr>
                <w:sz w:val="18"/>
                <w:szCs w:val="18"/>
              </w:rPr>
              <w:t xml:space="preserve">1 – 2 l/ha </w:t>
            </w:r>
          </w:p>
          <w:p w:rsidR="00092120" w:rsidRPr="00EF2B98" w:rsidRDefault="00092120" w:rsidP="00092120">
            <w:pPr>
              <w:jc w:val="left"/>
              <w:rPr>
                <w:sz w:val="18"/>
                <w:szCs w:val="18"/>
              </w:rPr>
            </w:pPr>
            <w:r w:rsidRPr="00EF2B98">
              <w:rPr>
                <w:sz w:val="18"/>
                <w:szCs w:val="18"/>
              </w:rPr>
              <w:t xml:space="preserve">2 – 4 l/ha </w:t>
            </w:r>
          </w:p>
          <w:p w:rsidR="00092120" w:rsidRPr="00EF2B98" w:rsidRDefault="00092120" w:rsidP="00092120">
            <w:pPr>
              <w:jc w:val="left"/>
              <w:rPr>
                <w:sz w:val="18"/>
                <w:szCs w:val="18"/>
              </w:rPr>
            </w:pPr>
            <w:r w:rsidRPr="00EF2B98">
              <w:rPr>
                <w:sz w:val="18"/>
                <w:szCs w:val="18"/>
              </w:rPr>
              <w:t xml:space="preserve">1-2  l/ha </w:t>
            </w:r>
          </w:p>
        </w:tc>
        <w:tc>
          <w:tcPr>
            <w:tcW w:w="1276"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21 </w:t>
            </w:r>
          </w:p>
        </w:tc>
        <w:tc>
          <w:tcPr>
            <w:tcW w:w="4536"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Ko je  plevel v fazi 3–5 listov pa do konca razraščanja. </w:t>
            </w:r>
          </w:p>
          <w:p w:rsidR="00092120" w:rsidRPr="00EF2B98" w:rsidRDefault="00092120" w:rsidP="00092120">
            <w:pPr>
              <w:jc w:val="left"/>
              <w:rPr>
                <w:sz w:val="18"/>
                <w:szCs w:val="18"/>
              </w:rPr>
            </w:pPr>
            <w:r w:rsidRPr="00EF2B98">
              <w:rPr>
                <w:sz w:val="18"/>
                <w:szCs w:val="18"/>
              </w:rPr>
              <w:t>Ko je plevel  visok do 15 cm.</w:t>
            </w:r>
          </w:p>
          <w:p w:rsidR="00092120" w:rsidRPr="00EF2B98" w:rsidRDefault="00092120" w:rsidP="00092120">
            <w:pPr>
              <w:rPr>
                <w:sz w:val="18"/>
                <w:szCs w:val="18"/>
              </w:rPr>
            </w:pPr>
          </w:p>
        </w:tc>
      </w:tr>
      <w:tr w:rsidR="00092120" w:rsidRPr="00EF2B98" w:rsidTr="00EF2B98">
        <w:trPr>
          <w:jc w:val="center"/>
        </w:trPr>
        <w:tc>
          <w:tcPr>
            <w:tcW w:w="231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ozkolistni pleveli in </w:t>
            </w:r>
          </w:p>
          <w:p w:rsidR="00092120" w:rsidRPr="00EF2B98" w:rsidRDefault="00092120" w:rsidP="00092120">
            <w:pPr>
              <w:jc w:val="left"/>
              <w:rPr>
                <w:sz w:val="18"/>
                <w:szCs w:val="18"/>
              </w:rPr>
            </w:pPr>
            <w:r w:rsidRPr="00EF2B98">
              <w:rPr>
                <w:sz w:val="18"/>
                <w:szCs w:val="18"/>
              </w:rPr>
              <w:t>samonikla žita</w:t>
            </w:r>
          </w:p>
          <w:p w:rsidR="00092120" w:rsidRPr="00EF2B98" w:rsidRDefault="00092120" w:rsidP="00092120">
            <w:pPr>
              <w:jc w:val="left"/>
              <w:rPr>
                <w:sz w:val="18"/>
                <w:szCs w:val="18"/>
              </w:rPr>
            </w:pPr>
            <w:r w:rsidRPr="00EF2B98">
              <w:rPr>
                <w:sz w:val="18"/>
                <w:szCs w:val="18"/>
              </w:rPr>
              <w:t>večletni ozkolistni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decimal" w:pos="113"/>
              </w:tabs>
              <w:rPr>
                <w:sz w:val="18"/>
                <w:szCs w:val="18"/>
              </w:rPr>
            </w:pPr>
            <w:r w:rsidRPr="00EF2B98">
              <w:rPr>
                <w:sz w:val="18"/>
                <w:szCs w:val="18"/>
              </w:rPr>
              <w:t>fluazifop-p-butil</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Fusilade forte </w:t>
            </w:r>
          </w:p>
        </w:tc>
        <w:tc>
          <w:tcPr>
            <w:tcW w:w="2410" w:type="dxa"/>
            <w:tcBorders>
              <w:top w:val="nil"/>
              <w:left w:val="single" w:sz="4" w:space="0" w:color="auto"/>
              <w:bottom w:val="single" w:sz="4" w:space="0" w:color="auto"/>
              <w:right w:val="single" w:sz="4" w:space="0" w:color="auto"/>
            </w:tcBorders>
          </w:tcPr>
          <w:p w:rsidR="00F37669" w:rsidRPr="00EF2B98" w:rsidRDefault="00F37669" w:rsidP="00F37669">
            <w:pPr>
              <w:rPr>
                <w:sz w:val="18"/>
                <w:szCs w:val="18"/>
              </w:rPr>
            </w:pPr>
            <w:r w:rsidRPr="00EF2B98">
              <w:rPr>
                <w:sz w:val="18"/>
                <w:szCs w:val="18"/>
              </w:rPr>
              <w:t>0,8 l/ha – enoletni plevel</w:t>
            </w:r>
          </w:p>
          <w:p w:rsidR="00F37669" w:rsidRPr="00EF2B98" w:rsidRDefault="00F37669" w:rsidP="00F37669">
            <w:pPr>
              <w:rPr>
                <w:sz w:val="18"/>
                <w:szCs w:val="18"/>
              </w:rPr>
            </w:pPr>
            <w:r w:rsidRPr="00EF2B98">
              <w:rPr>
                <w:sz w:val="18"/>
                <w:szCs w:val="18"/>
              </w:rPr>
              <w:t>1,3 l/ha - divji sirek</w:t>
            </w:r>
          </w:p>
          <w:p w:rsidR="00092120" w:rsidRPr="00EF2B98" w:rsidRDefault="00F37669" w:rsidP="00F37669">
            <w:pPr>
              <w:jc w:val="left"/>
              <w:rPr>
                <w:sz w:val="18"/>
                <w:szCs w:val="18"/>
              </w:rPr>
            </w:pPr>
            <w:r w:rsidRPr="00EF2B98">
              <w:rPr>
                <w:sz w:val="18"/>
                <w:szCs w:val="18"/>
              </w:rPr>
              <w:t>1,5l/ha – večletni plevel</w:t>
            </w:r>
          </w:p>
        </w:tc>
        <w:tc>
          <w:tcPr>
            <w:tcW w:w="1276"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56 </w:t>
            </w:r>
          </w:p>
        </w:tc>
        <w:tc>
          <w:tcPr>
            <w:tcW w:w="4536"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Uporaba po vzniku posevka in plevela. </w:t>
            </w:r>
          </w:p>
          <w:p w:rsidR="00092120" w:rsidRPr="00EF2B98" w:rsidRDefault="00092120" w:rsidP="00092120">
            <w:pPr>
              <w:rPr>
                <w:sz w:val="18"/>
                <w:szCs w:val="18"/>
              </w:rPr>
            </w:pPr>
          </w:p>
          <w:p w:rsidR="00092120" w:rsidRPr="00EF2B98" w:rsidRDefault="00092120" w:rsidP="00092120">
            <w:pPr>
              <w:rPr>
                <w:sz w:val="18"/>
                <w:szCs w:val="18"/>
              </w:rPr>
            </w:pPr>
            <w:r w:rsidRPr="00EF2B98">
              <w:rPr>
                <w:sz w:val="18"/>
                <w:szCs w:val="18"/>
              </w:rPr>
              <w:t xml:space="preserve">Ne sme se uporabljati v deljeni (split) aplikaciji.                 </w:t>
            </w:r>
            <w:r w:rsidRPr="00EF2B98">
              <w:rPr>
                <w:b/>
                <w:sz w:val="18"/>
                <w:szCs w:val="18"/>
              </w:rPr>
              <w:t xml:space="preserve"> </w:t>
            </w:r>
          </w:p>
        </w:tc>
      </w:tr>
      <w:tr w:rsidR="00092120" w:rsidRPr="00EF2B98" w:rsidTr="00092120">
        <w:trPr>
          <w:jc w:val="center"/>
        </w:trPr>
        <w:tc>
          <w:tcPr>
            <w:tcW w:w="231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Stomp 400 SC **</w:t>
            </w:r>
          </w:p>
        </w:tc>
        <w:tc>
          <w:tcPr>
            <w:tcW w:w="2410" w:type="dxa"/>
            <w:tcBorders>
              <w:top w:val="nil"/>
              <w:left w:val="single" w:sz="4" w:space="0" w:color="auto"/>
              <w:bottom w:val="single" w:sz="4" w:space="0" w:color="auto"/>
              <w:right w:val="single" w:sz="4" w:space="0" w:color="auto"/>
            </w:tcBorders>
            <w:vAlign w:val="center"/>
          </w:tcPr>
          <w:p w:rsidR="00092120" w:rsidRPr="00EF2B98" w:rsidRDefault="00092120" w:rsidP="00092120">
            <w:pPr>
              <w:jc w:val="left"/>
              <w:rPr>
                <w:sz w:val="18"/>
                <w:szCs w:val="18"/>
              </w:rPr>
            </w:pPr>
            <w:r w:rsidRPr="00EF2B98">
              <w:rPr>
                <w:sz w:val="18"/>
                <w:szCs w:val="18"/>
              </w:rPr>
              <w:t>4 l/ha</w:t>
            </w:r>
          </w:p>
        </w:tc>
        <w:tc>
          <w:tcPr>
            <w:tcW w:w="1276"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60</w:t>
            </w:r>
          </w:p>
        </w:tc>
        <w:tc>
          <w:tcPr>
            <w:tcW w:w="4536"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p w:rsidR="00092120" w:rsidRPr="00EF2B98" w:rsidRDefault="00092120" w:rsidP="00092120">
            <w:pPr>
              <w:pStyle w:val="Telobesedila2"/>
              <w:tabs>
                <w:tab w:val="clear" w:pos="1420"/>
              </w:tabs>
              <w:rPr>
                <w:b/>
                <w:bCs/>
              </w:rPr>
            </w:pPr>
            <w:r w:rsidRPr="00EF2B98">
              <w:rPr>
                <w:b/>
                <w:bCs/>
              </w:rPr>
              <w:t>** 3.5.2017</w:t>
            </w:r>
          </w:p>
        </w:tc>
      </w:tr>
      <w:tr w:rsidR="00092120" w:rsidRPr="00EF2B98" w:rsidTr="00EF2B98">
        <w:trPr>
          <w:jc w:val="center"/>
        </w:trPr>
        <w:tc>
          <w:tcPr>
            <w:tcW w:w="231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70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-pendimetalin</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aqua*</w:t>
            </w:r>
          </w:p>
        </w:tc>
        <w:tc>
          <w:tcPr>
            <w:tcW w:w="2410" w:type="dxa"/>
            <w:tcBorders>
              <w:top w:val="nil"/>
              <w:left w:val="single" w:sz="4" w:space="0" w:color="auto"/>
              <w:bottom w:val="single" w:sz="4" w:space="0" w:color="auto"/>
              <w:right w:val="single" w:sz="4" w:space="0" w:color="auto"/>
            </w:tcBorders>
          </w:tcPr>
          <w:p w:rsidR="00092120" w:rsidRPr="00EF2B98" w:rsidRDefault="00092120" w:rsidP="00EF2B98">
            <w:pPr>
              <w:jc w:val="left"/>
              <w:rPr>
                <w:sz w:val="18"/>
                <w:szCs w:val="18"/>
              </w:rPr>
            </w:pPr>
            <w:r w:rsidRPr="00EF2B98">
              <w:rPr>
                <w:sz w:val="18"/>
                <w:szCs w:val="18"/>
              </w:rPr>
              <w:t>2,9 l/ha</w:t>
            </w:r>
          </w:p>
        </w:tc>
        <w:tc>
          <w:tcPr>
            <w:tcW w:w="1276"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536"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p w:rsidR="00092120" w:rsidRPr="00EF2B98" w:rsidRDefault="00092120" w:rsidP="00092120">
            <w:pPr>
              <w:pStyle w:val="Telobesedila2"/>
              <w:tabs>
                <w:tab w:val="clear" w:pos="1420"/>
              </w:tabs>
              <w:rPr>
                <w:b/>
              </w:rPr>
            </w:pPr>
            <w:r w:rsidRPr="00EF2B98">
              <w:rPr>
                <w:b/>
              </w:rPr>
              <w:t>*31.7.2017</w:t>
            </w:r>
          </w:p>
        </w:tc>
      </w:tr>
    </w:tbl>
    <w:p w:rsidR="00092120" w:rsidRPr="0048295C" w:rsidRDefault="007668DD" w:rsidP="00D21A19">
      <w:pPr>
        <w:pStyle w:val="Naslov3"/>
        <w:numPr>
          <w:ilvl w:val="2"/>
          <w:numId w:val="5"/>
        </w:numPr>
        <w:tabs>
          <w:tab w:val="clear" w:pos="926"/>
        </w:tabs>
        <w:rPr>
          <w:sz w:val="20"/>
          <w:szCs w:val="20"/>
        </w:rPr>
      </w:pPr>
      <w:r w:rsidRPr="0048295C">
        <w:rPr>
          <w:sz w:val="20"/>
          <w:szCs w:val="20"/>
        </w:rPr>
        <w:br w:type="page"/>
      </w:r>
      <w:bookmarkStart w:id="623" w:name="_Toc166556158"/>
      <w:bookmarkStart w:id="624" w:name="_Toc215563166"/>
      <w:bookmarkStart w:id="625" w:name="_Toc477440323"/>
      <w:bookmarkEnd w:id="577"/>
      <w:bookmarkEnd w:id="578"/>
      <w:bookmarkEnd w:id="579"/>
      <w:bookmarkEnd w:id="580"/>
      <w:bookmarkEnd w:id="581"/>
      <w:bookmarkEnd w:id="582"/>
      <w:bookmarkEnd w:id="583"/>
      <w:bookmarkEnd w:id="584"/>
      <w:r w:rsidR="00092120" w:rsidRPr="0048295C">
        <w:rPr>
          <w:sz w:val="20"/>
          <w:szCs w:val="20"/>
        </w:rPr>
        <w:lastRenderedPageBreak/>
        <w:t>ZATIRANJE PLEVELOV V ČESNU</w:t>
      </w:r>
      <w:bookmarkEnd w:id="625"/>
      <w:r w:rsidR="00092120" w:rsidRPr="0048295C">
        <w:rPr>
          <w:sz w:val="20"/>
          <w:szCs w:val="20"/>
        </w:rPr>
        <w:t xml:space="preserve"> </w:t>
      </w:r>
    </w:p>
    <w:p w:rsidR="00092120" w:rsidRPr="0048295C" w:rsidRDefault="00092120" w:rsidP="00092120">
      <w:pPr>
        <w:rPr>
          <w:sz w:val="20"/>
        </w:rPr>
      </w:pPr>
    </w:p>
    <w:tbl>
      <w:tblPr>
        <w:tblW w:w="13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559"/>
        <w:gridCol w:w="1417"/>
        <w:gridCol w:w="2378"/>
        <w:gridCol w:w="17"/>
        <w:gridCol w:w="1149"/>
        <w:gridCol w:w="4720"/>
      </w:tblGrid>
      <w:tr w:rsidR="00092120" w:rsidRPr="00EF2B98" w:rsidTr="00092120">
        <w:trPr>
          <w:trHeight w:val="307"/>
          <w:jc w:val="center"/>
        </w:trPr>
        <w:tc>
          <w:tcPr>
            <w:tcW w:w="258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395"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14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72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25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propakvizafop</w:t>
            </w:r>
          </w:p>
        </w:tc>
        <w:tc>
          <w:tcPr>
            <w:tcW w:w="1417" w:type="dxa"/>
            <w:tcBorders>
              <w:top w:val="nil"/>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 xml:space="preserve">Agil 100 EC </w:t>
            </w:r>
          </w:p>
          <w:p w:rsidR="00092120" w:rsidRPr="00EF2B98" w:rsidRDefault="00092120" w:rsidP="00092120">
            <w:pPr>
              <w:jc w:val="left"/>
              <w:rPr>
                <w:sz w:val="18"/>
                <w:szCs w:val="18"/>
              </w:rPr>
            </w:pPr>
          </w:p>
        </w:tc>
        <w:tc>
          <w:tcPr>
            <w:tcW w:w="237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0,75-1,5 l/ha</w:t>
            </w:r>
          </w:p>
        </w:tc>
        <w:tc>
          <w:tcPr>
            <w:tcW w:w="1166"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30</w:t>
            </w:r>
          </w:p>
        </w:tc>
        <w:tc>
          <w:tcPr>
            <w:tcW w:w="4720" w:type="dxa"/>
            <w:tcBorders>
              <w:top w:val="nil"/>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 xml:space="preserve">Uporaba po vzniku. </w:t>
            </w:r>
          </w:p>
        </w:tc>
      </w:tr>
      <w:tr w:rsidR="00092120" w:rsidRPr="00EF2B98" w:rsidTr="00092120">
        <w:trPr>
          <w:jc w:val="center"/>
        </w:trPr>
        <w:tc>
          <w:tcPr>
            <w:tcW w:w="25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pleveli in nekatere vrste večletnih širokolistnih plevelov</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w:t>
            </w:r>
            <w:r w:rsidRPr="00EF2B98">
              <w:rPr>
                <w:sz w:val="18"/>
                <w:szCs w:val="18"/>
              </w:rPr>
              <w:tab/>
              <w:t>fluroksipir</w:t>
            </w:r>
          </w:p>
        </w:tc>
        <w:tc>
          <w:tcPr>
            <w:tcW w:w="1417"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Starane forte</w:t>
            </w:r>
          </w:p>
        </w:tc>
        <w:tc>
          <w:tcPr>
            <w:tcW w:w="237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0,3 l/ha</w:t>
            </w:r>
          </w:p>
        </w:tc>
        <w:tc>
          <w:tcPr>
            <w:tcW w:w="1166"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720"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p>
        </w:tc>
      </w:tr>
      <w:tr w:rsidR="00092120" w:rsidRPr="00EF2B98" w:rsidTr="00092120">
        <w:trPr>
          <w:jc w:val="center"/>
        </w:trPr>
        <w:tc>
          <w:tcPr>
            <w:tcW w:w="2584"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417" w:type="dxa"/>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Stomp 400 SC **</w:t>
            </w:r>
          </w:p>
        </w:tc>
        <w:tc>
          <w:tcPr>
            <w:tcW w:w="237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 l/ha</w:t>
            </w:r>
          </w:p>
        </w:tc>
        <w:tc>
          <w:tcPr>
            <w:tcW w:w="1166" w:type="dxa"/>
            <w:gridSpan w:val="2"/>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75</w:t>
            </w:r>
          </w:p>
        </w:tc>
        <w:tc>
          <w:tcPr>
            <w:tcW w:w="4720"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po setvi.</w:t>
            </w:r>
          </w:p>
          <w:p w:rsidR="00092120" w:rsidRPr="00EF2B98" w:rsidRDefault="00092120" w:rsidP="00092120">
            <w:pPr>
              <w:pStyle w:val="Telobesedila2"/>
              <w:tabs>
                <w:tab w:val="clear" w:pos="1420"/>
              </w:tabs>
              <w:rPr>
                <w:b/>
                <w:bCs/>
              </w:rPr>
            </w:pPr>
            <w:r w:rsidRPr="00EF2B98">
              <w:rPr>
                <w:b/>
                <w:bCs/>
              </w:rPr>
              <w:t>** 3.5.2017</w:t>
            </w:r>
          </w:p>
        </w:tc>
      </w:tr>
    </w:tbl>
    <w:p w:rsidR="00092120" w:rsidRPr="0048295C" w:rsidRDefault="00092120" w:rsidP="00092120">
      <w:pPr>
        <w:pStyle w:val="Naslov3"/>
        <w:numPr>
          <w:ilvl w:val="0"/>
          <w:numId w:val="0"/>
        </w:numPr>
        <w:tabs>
          <w:tab w:val="clear" w:pos="926"/>
        </w:tabs>
        <w:ind w:left="1361"/>
        <w:rPr>
          <w:sz w:val="20"/>
          <w:szCs w:val="22"/>
        </w:rPr>
      </w:pPr>
    </w:p>
    <w:p w:rsidR="00092120" w:rsidRPr="0048295C" w:rsidRDefault="00092120" w:rsidP="00D21A19">
      <w:pPr>
        <w:pStyle w:val="Naslov3"/>
        <w:numPr>
          <w:ilvl w:val="2"/>
          <w:numId w:val="5"/>
        </w:numPr>
        <w:tabs>
          <w:tab w:val="clear" w:pos="926"/>
        </w:tabs>
        <w:rPr>
          <w:sz w:val="20"/>
          <w:szCs w:val="20"/>
        </w:rPr>
      </w:pPr>
      <w:r w:rsidRPr="0048295C">
        <w:rPr>
          <w:sz w:val="20"/>
          <w:szCs w:val="20"/>
        </w:rPr>
        <w:t xml:space="preserve">  </w:t>
      </w:r>
      <w:bookmarkStart w:id="626" w:name="_Toc91332716"/>
      <w:bookmarkStart w:id="627" w:name="_Toc91332938"/>
      <w:bookmarkStart w:id="628" w:name="_Toc91333144"/>
      <w:bookmarkStart w:id="629" w:name="_Toc288553274"/>
      <w:bookmarkStart w:id="630" w:name="_Toc477440324"/>
      <w:r w:rsidRPr="0048295C">
        <w:rPr>
          <w:sz w:val="20"/>
          <w:szCs w:val="20"/>
        </w:rPr>
        <w:t>ZATIRANJE PLEVELOV V ČEBULI</w:t>
      </w:r>
      <w:bookmarkEnd w:id="626"/>
      <w:bookmarkEnd w:id="627"/>
      <w:bookmarkEnd w:id="628"/>
      <w:bookmarkEnd w:id="629"/>
      <w:bookmarkEnd w:id="630"/>
      <w:r w:rsidRPr="0048295C">
        <w:rPr>
          <w:sz w:val="20"/>
          <w:szCs w:val="20"/>
        </w:rPr>
        <w:t xml:space="preserve">  </w:t>
      </w:r>
    </w:p>
    <w:p w:rsidR="00092120" w:rsidRPr="0048295C" w:rsidRDefault="00092120" w:rsidP="00092120">
      <w:pPr>
        <w:rPr>
          <w:sz w:val="20"/>
        </w:rPr>
      </w:pPr>
    </w:p>
    <w:tbl>
      <w:tblPr>
        <w:tblW w:w="1378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1540"/>
        <w:gridCol w:w="1402"/>
        <w:gridCol w:w="2351"/>
        <w:gridCol w:w="1171"/>
        <w:gridCol w:w="4678"/>
      </w:tblGrid>
      <w:tr w:rsidR="00092120" w:rsidRPr="00EF2B98" w:rsidTr="00092120">
        <w:trPr>
          <w:trHeight w:val="397"/>
        </w:trPr>
        <w:tc>
          <w:tcPr>
            <w:tcW w:w="264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4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402"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235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17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467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in širokolistni plevelov</w:t>
            </w:r>
          </w:p>
        </w:tc>
        <w:tc>
          <w:tcPr>
            <w:tcW w:w="15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Activus 40 WG</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5 kg/ha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po setvi oz. sajenju čebulčka.</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left" w:pos="113"/>
              </w:tabs>
              <w:rPr>
                <w:sz w:val="18"/>
                <w:szCs w:val="18"/>
              </w:rPr>
            </w:pPr>
            <w:r w:rsidRPr="00EF2B98">
              <w:rPr>
                <w:sz w:val="18"/>
                <w:szCs w:val="18"/>
              </w:rPr>
              <w:t>propakvizafop</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 xml:space="preserve">Agil 100 EC </w:t>
            </w:r>
          </w:p>
          <w:p w:rsidR="00092120" w:rsidRPr="00EF2B98" w:rsidRDefault="00092120" w:rsidP="00092120">
            <w:pPr>
              <w:rPr>
                <w:sz w:val="18"/>
                <w:szCs w:val="18"/>
              </w:rPr>
            </w:pP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0,75-1,5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30</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rPr>
                <w:b/>
                <w:sz w:val="18"/>
                <w:szCs w:val="18"/>
              </w:rPr>
            </w:pPr>
            <w:r w:rsidRPr="00EF2B98">
              <w:rPr>
                <w:sz w:val="18"/>
                <w:szCs w:val="18"/>
              </w:rPr>
              <w:t xml:space="preserve">Uporaba po vzniku. </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nekat. večletni širokolistni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left" w:pos="113"/>
              </w:tabs>
              <w:rPr>
                <w:sz w:val="18"/>
                <w:szCs w:val="18"/>
              </w:rPr>
            </w:pPr>
            <w:r w:rsidRPr="00EF2B98">
              <w:rPr>
                <w:sz w:val="18"/>
                <w:szCs w:val="18"/>
              </w:rPr>
              <w:t>bentazon</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Basagran</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1,5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60</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autoSpaceDE w:val="0"/>
              <w:autoSpaceDN w:val="0"/>
              <w:adjustRightInd w:val="0"/>
              <w:jc w:val="left"/>
              <w:rPr>
                <w:sz w:val="18"/>
                <w:szCs w:val="18"/>
                <w:lang w:eastAsia="sl-SI"/>
              </w:rPr>
            </w:pPr>
            <w:r w:rsidRPr="00EF2B98">
              <w:rPr>
                <w:sz w:val="18"/>
                <w:szCs w:val="18"/>
                <w:lang w:eastAsia="sl-SI"/>
              </w:rPr>
              <w:t>Tretira se, ko so rastline višje od 10 cm, plevel pa nima vec kot dva razvita lista in ko temperatura zraka ne presega 25 °C.</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nekat. večletni širokolistni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left" w:pos="113"/>
              </w:tabs>
              <w:rPr>
                <w:sz w:val="18"/>
                <w:szCs w:val="18"/>
              </w:rPr>
            </w:pPr>
            <w:r w:rsidRPr="00EF2B98">
              <w:rPr>
                <w:sz w:val="18"/>
                <w:szCs w:val="18"/>
              </w:rPr>
              <w:t>bentazon</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Basagran 480</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1,5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60</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autoSpaceDE w:val="0"/>
              <w:autoSpaceDN w:val="0"/>
              <w:adjustRightInd w:val="0"/>
              <w:jc w:val="left"/>
              <w:rPr>
                <w:sz w:val="18"/>
                <w:szCs w:val="18"/>
                <w:lang w:eastAsia="sl-SI"/>
              </w:rPr>
            </w:pPr>
            <w:r w:rsidRPr="00EF2B98">
              <w:rPr>
                <w:sz w:val="18"/>
                <w:szCs w:val="18"/>
                <w:lang w:eastAsia="sl-SI"/>
              </w:rPr>
              <w:t>Tretiramo rastline višje od 10 cm, plevel pa</w:t>
            </w:r>
          </w:p>
          <w:p w:rsidR="00092120" w:rsidRPr="00EF2B98" w:rsidRDefault="00092120" w:rsidP="00092120">
            <w:pPr>
              <w:rPr>
                <w:sz w:val="18"/>
                <w:szCs w:val="18"/>
              </w:rPr>
            </w:pPr>
            <w:r w:rsidRPr="00EF2B98">
              <w:rPr>
                <w:sz w:val="18"/>
                <w:szCs w:val="18"/>
                <w:lang w:eastAsia="sl-SI"/>
              </w:rPr>
              <w:t>nima vec kot dva razvita lista.</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Ozkolistni in širokolistni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prosulfokarb</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Boxer</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5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56</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Tretiranje po setvi, BBCH 11-13 </w:t>
            </w:r>
            <w:r w:rsidRPr="00EF2B98">
              <w:rPr>
                <w:color w:val="000000"/>
                <w:sz w:val="18"/>
                <w:szCs w:val="18"/>
              </w:rPr>
              <w:t>S sredstvom se lahko tretira samo z napravami na traktorski pogon. Ne sme se uporabljati v mladi čebuli</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ozkolistni pleveli in </w:t>
            </w:r>
          </w:p>
          <w:p w:rsidR="00092120" w:rsidRPr="00EF2B98" w:rsidRDefault="00092120" w:rsidP="00092120">
            <w:pPr>
              <w:jc w:val="left"/>
              <w:rPr>
                <w:sz w:val="18"/>
                <w:szCs w:val="18"/>
              </w:rPr>
            </w:pPr>
            <w:r w:rsidRPr="00EF2B98">
              <w:rPr>
                <w:sz w:val="18"/>
                <w:szCs w:val="18"/>
              </w:rPr>
              <w:t xml:space="preserve">večletni ozkolistni pleveli </w:t>
            </w:r>
          </w:p>
        </w:tc>
        <w:tc>
          <w:tcPr>
            <w:tcW w:w="1540"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left" w:pos="113"/>
              </w:tabs>
              <w:rPr>
                <w:sz w:val="18"/>
                <w:szCs w:val="18"/>
              </w:rPr>
            </w:pPr>
            <w:r w:rsidRPr="00EF2B98">
              <w:rPr>
                <w:sz w:val="18"/>
                <w:szCs w:val="18"/>
              </w:rPr>
              <w:t xml:space="preserve"> fluazifop-p-butil </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Fusilade forte </w:t>
            </w:r>
          </w:p>
        </w:tc>
        <w:tc>
          <w:tcPr>
            <w:tcW w:w="2351" w:type="dxa"/>
            <w:tcBorders>
              <w:top w:val="nil"/>
              <w:left w:val="single" w:sz="4" w:space="0" w:color="auto"/>
              <w:bottom w:val="single" w:sz="4" w:space="0" w:color="auto"/>
              <w:right w:val="single" w:sz="4" w:space="0" w:color="auto"/>
            </w:tcBorders>
          </w:tcPr>
          <w:p w:rsidR="00F37669" w:rsidRPr="00EF2B98" w:rsidRDefault="00092120" w:rsidP="00F37669">
            <w:pPr>
              <w:rPr>
                <w:sz w:val="18"/>
                <w:szCs w:val="18"/>
              </w:rPr>
            </w:pPr>
            <w:r w:rsidRPr="00EF2B98">
              <w:rPr>
                <w:sz w:val="18"/>
                <w:szCs w:val="18"/>
              </w:rPr>
              <w:t xml:space="preserve"> </w:t>
            </w:r>
            <w:r w:rsidR="00F37669" w:rsidRPr="00EF2B98">
              <w:rPr>
                <w:sz w:val="18"/>
                <w:szCs w:val="18"/>
              </w:rPr>
              <w:t>0,8 l/ha – enoletni plevel</w:t>
            </w:r>
          </w:p>
          <w:p w:rsidR="00F37669" w:rsidRPr="00EF2B98" w:rsidRDefault="00F37669" w:rsidP="00F37669">
            <w:pPr>
              <w:rPr>
                <w:sz w:val="18"/>
                <w:szCs w:val="18"/>
              </w:rPr>
            </w:pPr>
            <w:r w:rsidRPr="00EF2B98">
              <w:rPr>
                <w:sz w:val="18"/>
                <w:szCs w:val="18"/>
              </w:rPr>
              <w:t>1,3 l/ha - divji sirek</w:t>
            </w:r>
          </w:p>
          <w:p w:rsidR="00092120" w:rsidRPr="00EF2B98" w:rsidRDefault="00F37669" w:rsidP="00F37669">
            <w:pPr>
              <w:rPr>
                <w:sz w:val="18"/>
                <w:szCs w:val="18"/>
              </w:rPr>
            </w:pPr>
            <w:r w:rsidRPr="00EF2B98">
              <w:rPr>
                <w:sz w:val="18"/>
                <w:szCs w:val="18"/>
              </w:rPr>
              <w:t>1,5l/ha – večletni plevel</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28</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Ne sme se uporabljati v deljeni (split) aplikaciji. </w:t>
            </w:r>
          </w:p>
          <w:p w:rsidR="00092120" w:rsidRPr="00EF2B98" w:rsidRDefault="00092120" w:rsidP="00092120">
            <w:pPr>
              <w:rPr>
                <w:sz w:val="18"/>
                <w:szCs w:val="18"/>
              </w:rPr>
            </w:pPr>
            <w:r w:rsidRPr="00EF2B98">
              <w:rPr>
                <w:sz w:val="18"/>
                <w:szCs w:val="18"/>
              </w:rPr>
              <w:t xml:space="preserve">Ni za pridelavo mlade čebule.                                        </w:t>
            </w:r>
            <w:r w:rsidRPr="00EF2B98">
              <w:rPr>
                <w:b/>
                <w:sz w:val="18"/>
                <w:szCs w:val="18"/>
              </w:rPr>
              <w:t xml:space="preserve"> </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left" w:pos="113"/>
              </w:tabs>
              <w:rPr>
                <w:sz w:val="18"/>
                <w:szCs w:val="18"/>
              </w:rPr>
            </w:pPr>
            <w:r w:rsidRPr="00EF2B98">
              <w:rPr>
                <w:sz w:val="18"/>
                <w:szCs w:val="18"/>
              </w:rPr>
              <w:t>piridat</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Lentagran WP</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2 kg/ha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35</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autoSpaceDE w:val="0"/>
              <w:autoSpaceDN w:val="0"/>
              <w:adjustRightInd w:val="0"/>
              <w:jc w:val="left"/>
              <w:rPr>
                <w:sz w:val="18"/>
                <w:szCs w:val="18"/>
                <w:lang w:eastAsia="sl-SI"/>
              </w:rPr>
            </w:pPr>
            <w:r w:rsidRPr="00EF2B98">
              <w:rPr>
                <w:sz w:val="18"/>
                <w:szCs w:val="18"/>
                <w:lang w:eastAsia="sl-SI"/>
              </w:rPr>
              <w:t>Škropiti od treh razvitih pravih listov naprej (BBCH 13).</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Širokolistni plevel</w:t>
            </w:r>
          </w:p>
        </w:tc>
        <w:tc>
          <w:tcPr>
            <w:tcW w:w="1540" w:type="dxa"/>
            <w:tcBorders>
              <w:top w:val="nil"/>
              <w:left w:val="single" w:sz="4" w:space="0" w:color="auto"/>
              <w:bottom w:val="single" w:sz="4" w:space="0" w:color="auto"/>
              <w:right w:val="single" w:sz="4" w:space="0" w:color="auto"/>
            </w:tcBorders>
          </w:tcPr>
          <w:p w:rsidR="00092120" w:rsidRPr="00EF2B98" w:rsidRDefault="00092120" w:rsidP="00D21A19">
            <w:pPr>
              <w:numPr>
                <w:ilvl w:val="0"/>
                <w:numId w:val="8"/>
              </w:numPr>
              <w:tabs>
                <w:tab w:val="left" w:pos="113"/>
              </w:tabs>
              <w:rPr>
                <w:sz w:val="18"/>
                <w:szCs w:val="18"/>
              </w:rPr>
            </w:pPr>
            <w:r w:rsidRPr="00EF2B98">
              <w:rPr>
                <w:sz w:val="18"/>
                <w:szCs w:val="18"/>
              </w:rPr>
              <w:t>klopiralid</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Lontrel 100</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1-1,2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28 </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autoSpaceDE w:val="0"/>
              <w:autoSpaceDN w:val="0"/>
              <w:adjustRightInd w:val="0"/>
              <w:jc w:val="left"/>
              <w:rPr>
                <w:rFonts w:ascii="Times-Roman" w:hAnsi="Times-Roman" w:cs="Times-Roman"/>
                <w:sz w:val="18"/>
                <w:szCs w:val="18"/>
                <w:lang w:eastAsia="sl-SI"/>
              </w:rPr>
            </w:pPr>
            <w:r w:rsidRPr="00EF2B98">
              <w:rPr>
                <w:rFonts w:ascii="Times-Roman" w:hAnsi="Times-Roman" w:cs="Times-Roman"/>
                <w:sz w:val="18"/>
                <w:szCs w:val="18"/>
                <w:lang w:eastAsia="sl-SI"/>
              </w:rPr>
              <w:t>V razvojni fazi od jasno vidnega drugega lista do</w:t>
            </w:r>
          </w:p>
          <w:p w:rsidR="00092120" w:rsidRPr="00EF2B98" w:rsidRDefault="00092120" w:rsidP="00092120">
            <w:pPr>
              <w:autoSpaceDE w:val="0"/>
              <w:autoSpaceDN w:val="0"/>
              <w:adjustRightInd w:val="0"/>
              <w:jc w:val="left"/>
              <w:rPr>
                <w:sz w:val="18"/>
                <w:szCs w:val="18"/>
                <w:lang w:eastAsia="sl-SI"/>
              </w:rPr>
            </w:pPr>
            <w:r w:rsidRPr="00EF2B98">
              <w:rPr>
                <w:rFonts w:ascii="Times-Roman" w:hAnsi="Times-Roman" w:cs="Times-Roman"/>
                <w:sz w:val="18"/>
                <w:szCs w:val="18"/>
                <w:lang w:eastAsia="sl-SI"/>
              </w:rPr>
              <w:t>vidnega tretjega lista (BBCH 12-13).</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-pendimetalin</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Sharpen 33 EC</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3-5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-pendimetalin</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Sharpen 40 SC</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2,5-4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in nekateri večletni širokolistni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fluroksipir</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Starane forte</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0,3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tabs>
                <w:tab w:val="left" w:pos="1515"/>
              </w:tabs>
              <w:jc w:val="left"/>
              <w:rPr>
                <w:sz w:val="18"/>
                <w:szCs w:val="18"/>
              </w:rPr>
            </w:pPr>
            <w:r w:rsidRPr="00EF2B98">
              <w:rPr>
                <w:sz w:val="18"/>
                <w:szCs w:val="18"/>
              </w:rPr>
              <w:t>Enoletni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jc w:val="left"/>
              <w:rPr>
                <w:b/>
                <w:bCs/>
                <w:sz w:val="18"/>
                <w:szCs w:val="18"/>
              </w:rPr>
            </w:pPr>
            <w:r w:rsidRPr="00EF2B98">
              <w:rPr>
                <w:sz w:val="18"/>
                <w:szCs w:val="18"/>
              </w:rPr>
              <w:t>Stomp 400 SC **</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2,5 - 5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75</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po setvi.</w:t>
            </w:r>
          </w:p>
          <w:p w:rsidR="00092120" w:rsidRPr="00EF2B98" w:rsidRDefault="00092120" w:rsidP="00092120">
            <w:pPr>
              <w:pStyle w:val="Telobesedila2"/>
              <w:tabs>
                <w:tab w:val="clear" w:pos="1420"/>
              </w:tabs>
              <w:rPr>
                <w:b/>
                <w:bCs/>
              </w:rPr>
            </w:pPr>
            <w:r w:rsidRPr="00EF2B98">
              <w:rPr>
                <w:b/>
              </w:rPr>
              <w:t>** 3.5.2017</w:t>
            </w:r>
          </w:p>
        </w:tc>
      </w:tr>
      <w:tr w:rsidR="00092120" w:rsidRPr="00EF2B98" w:rsidTr="00092120">
        <w:tc>
          <w:tcPr>
            <w:tcW w:w="26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4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-pendimetalin</w:t>
            </w:r>
          </w:p>
        </w:tc>
        <w:tc>
          <w:tcPr>
            <w:tcW w:w="1402"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aqua*</w:t>
            </w:r>
          </w:p>
        </w:tc>
        <w:tc>
          <w:tcPr>
            <w:tcW w:w="235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2,9 l/ha</w:t>
            </w:r>
          </w:p>
        </w:tc>
        <w:tc>
          <w:tcPr>
            <w:tcW w:w="1171"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4678" w:type="dxa"/>
            <w:tcBorders>
              <w:top w:val="nil"/>
              <w:left w:val="single" w:sz="4" w:space="0" w:color="auto"/>
              <w:bottom w:val="single" w:sz="4" w:space="0" w:color="auto"/>
              <w:right w:val="single" w:sz="4" w:space="0" w:color="auto"/>
            </w:tcBorders>
          </w:tcPr>
          <w:p w:rsidR="00092120" w:rsidRPr="00EF2B98" w:rsidRDefault="00092120" w:rsidP="00092120">
            <w:pPr>
              <w:pStyle w:val="Telobesedila2"/>
              <w:tabs>
                <w:tab w:val="clear" w:pos="1420"/>
              </w:tabs>
            </w:pPr>
            <w:r w:rsidRPr="00EF2B98">
              <w:t>Tretiramo pred vznikom</w:t>
            </w:r>
          </w:p>
          <w:p w:rsidR="00092120" w:rsidRPr="00EF2B98" w:rsidRDefault="00092120" w:rsidP="00092120">
            <w:pPr>
              <w:pStyle w:val="Telobesedila2"/>
              <w:tabs>
                <w:tab w:val="clear" w:pos="1420"/>
              </w:tabs>
              <w:rPr>
                <w:b/>
              </w:rPr>
            </w:pPr>
            <w:r w:rsidRPr="00EF2B98">
              <w:rPr>
                <w:b/>
              </w:rPr>
              <w:t>*3.7.2017</w:t>
            </w:r>
          </w:p>
        </w:tc>
      </w:tr>
    </w:tbl>
    <w:p w:rsidR="00166199" w:rsidRPr="0048295C" w:rsidRDefault="007668DD" w:rsidP="00D21A19">
      <w:pPr>
        <w:pStyle w:val="Naslov3"/>
        <w:numPr>
          <w:ilvl w:val="2"/>
          <w:numId w:val="5"/>
        </w:numPr>
        <w:tabs>
          <w:tab w:val="clear" w:pos="926"/>
        </w:tabs>
        <w:rPr>
          <w:sz w:val="20"/>
          <w:szCs w:val="20"/>
        </w:rPr>
      </w:pPr>
      <w:bookmarkStart w:id="631" w:name="_Toc91332717"/>
      <w:bookmarkStart w:id="632" w:name="_Toc91332939"/>
      <w:bookmarkStart w:id="633" w:name="_Toc91333145"/>
      <w:bookmarkStart w:id="634" w:name="_Toc288553275"/>
      <w:r w:rsidRPr="0048295C">
        <w:rPr>
          <w:sz w:val="20"/>
          <w:szCs w:val="20"/>
        </w:rPr>
        <w:br w:type="page"/>
      </w:r>
      <w:bookmarkEnd w:id="623"/>
      <w:bookmarkEnd w:id="624"/>
      <w:bookmarkEnd w:id="631"/>
      <w:bookmarkEnd w:id="632"/>
      <w:bookmarkEnd w:id="633"/>
      <w:bookmarkEnd w:id="634"/>
      <w:r w:rsidR="00166199" w:rsidRPr="0048295C">
        <w:rPr>
          <w:sz w:val="20"/>
          <w:szCs w:val="20"/>
        </w:rPr>
        <w:lastRenderedPageBreak/>
        <w:t xml:space="preserve">  </w:t>
      </w:r>
      <w:bookmarkStart w:id="635" w:name="_Toc477440325"/>
      <w:r w:rsidR="00166199" w:rsidRPr="0048295C">
        <w:rPr>
          <w:sz w:val="20"/>
          <w:szCs w:val="20"/>
        </w:rPr>
        <w:t>ZATIRANJE PLEVELOV V RADIČU</w:t>
      </w:r>
      <w:bookmarkEnd w:id="635"/>
      <w:r w:rsidR="00166199" w:rsidRPr="0048295C">
        <w:rPr>
          <w:sz w:val="20"/>
          <w:szCs w:val="20"/>
        </w:rPr>
        <w:t xml:space="preserve">  </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1559"/>
        <w:gridCol w:w="1417"/>
        <w:gridCol w:w="1577"/>
        <w:gridCol w:w="1258"/>
        <w:gridCol w:w="5441"/>
      </w:tblGrid>
      <w:tr w:rsidR="00092120" w:rsidRPr="00EF2B98" w:rsidTr="00092120">
        <w:trPr>
          <w:trHeight w:val="405"/>
          <w:jc w:val="center"/>
        </w:trPr>
        <w:tc>
          <w:tcPr>
            <w:tcW w:w="259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57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5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44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2595"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propizamid</w:t>
            </w:r>
          </w:p>
        </w:tc>
        <w:tc>
          <w:tcPr>
            <w:tcW w:w="1417"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Kerb 50 WP  </w:t>
            </w:r>
          </w:p>
        </w:tc>
        <w:tc>
          <w:tcPr>
            <w:tcW w:w="1577"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1,5-3 kg/ha</w:t>
            </w:r>
          </w:p>
        </w:tc>
        <w:tc>
          <w:tcPr>
            <w:tcW w:w="1258" w:type="dxa"/>
            <w:tcBorders>
              <w:top w:val="nil"/>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xml:space="preserve">40 </w:t>
            </w:r>
          </w:p>
        </w:tc>
        <w:tc>
          <w:tcPr>
            <w:tcW w:w="5441" w:type="dxa"/>
            <w:tcBorders>
              <w:top w:val="nil"/>
              <w:left w:val="single" w:sz="4" w:space="0" w:color="auto"/>
              <w:bottom w:val="single" w:sz="4" w:space="0" w:color="auto"/>
              <w:right w:val="single" w:sz="4" w:space="0" w:color="auto"/>
            </w:tcBorders>
          </w:tcPr>
          <w:p w:rsidR="00092120" w:rsidRPr="00EF2B98" w:rsidRDefault="00092120" w:rsidP="00092120">
            <w:pPr>
              <w:rPr>
                <w:rFonts w:ascii="Times-Roman" w:hAnsi="Times-Roman" w:cs="Times-Roman"/>
                <w:sz w:val="18"/>
                <w:szCs w:val="18"/>
                <w:lang w:eastAsia="sl-SI"/>
              </w:rPr>
            </w:pPr>
            <w:r w:rsidRPr="00EF2B98">
              <w:rPr>
                <w:sz w:val="18"/>
                <w:szCs w:val="18"/>
              </w:rPr>
              <w:t xml:space="preserve">Tretirati na dobro pripravljena tla, pred ali po vzniku posevka ali pred oziroma po presajanju sadik. Pri uporabi pred setvijo ali presajanjem je potrebno sredstvo takoj po tretiranju plitvo zadelati do globine 2-4 cm. Omejitve sledečih kultur!                </w:t>
            </w:r>
          </w:p>
        </w:tc>
      </w:tr>
      <w:tr w:rsidR="00092120" w:rsidRPr="00EF2B98" w:rsidTr="00092120">
        <w:trPr>
          <w:jc w:val="center"/>
        </w:trPr>
        <w:tc>
          <w:tcPr>
            <w:tcW w:w="259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in širokolistni pleveli</w:t>
            </w:r>
          </w:p>
        </w:tc>
        <w:tc>
          <w:tcPr>
            <w:tcW w:w="155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 pendimetalin</w:t>
            </w:r>
          </w:p>
        </w:tc>
        <w:tc>
          <w:tcPr>
            <w:tcW w:w="1417"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Stomp 400 SC**</w:t>
            </w:r>
          </w:p>
        </w:tc>
        <w:tc>
          <w:tcPr>
            <w:tcW w:w="1577"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4 l/ha</w:t>
            </w:r>
          </w:p>
        </w:tc>
        <w:tc>
          <w:tcPr>
            <w:tcW w:w="1258"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ČU</w:t>
            </w:r>
          </w:p>
        </w:tc>
        <w:tc>
          <w:tcPr>
            <w:tcW w:w="5441"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Pred presajanjem. Po aplikaciji vdelati v tla.</w:t>
            </w:r>
          </w:p>
          <w:p w:rsidR="00092120" w:rsidRPr="00EF2B98" w:rsidRDefault="00092120" w:rsidP="00092120">
            <w:pPr>
              <w:rPr>
                <w:b/>
                <w:sz w:val="18"/>
                <w:szCs w:val="18"/>
              </w:rPr>
            </w:pPr>
            <w:r w:rsidRPr="00EF2B98">
              <w:rPr>
                <w:b/>
                <w:sz w:val="18"/>
                <w:szCs w:val="18"/>
              </w:rPr>
              <w:t>** 3.5.2017</w:t>
            </w:r>
          </w:p>
        </w:tc>
      </w:tr>
    </w:tbl>
    <w:p w:rsidR="00092120" w:rsidRPr="0048295C" w:rsidRDefault="00092120" w:rsidP="00092120">
      <w:pPr>
        <w:pStyle w:val="Naslov3"/>
        <w:numPr>
          <w:ilvl w:val="0"/>
          <w:numId w:val="0"/>
        </w:numPr>
        <w:tabs>
          <w:tab w:val="clear" w:pos="926"/>
        </w:tabs>
        <w:ind w:left="1361"/>
        <w:rPr>
          <w:sz w:val="20"/>
          <w:szCs w:val="18"/>
        </w:rPr>
      </w:pPr>
    </w:p>
    <w:p w:rsidR="00092120" w:rsidRPr="0048295C" w:rsidRDefault="00092120" w:rsidP="00D21A19">
      <w:pPr>
        <w:pStyle w:val="Naslov3"/>
        <w:numPr>
          <w:ilvl w:val="2"/>
          <w:numId w:val="5"/>
        </w:numPr>
        <w:tabs>
          <w:tab w:val="clear" w:pos="926"/>
        </w:tabs>
        <w:rPr>
          <w:sz w:val="20"/>
          <w:szCs w:val="20"/>
        </w:rPr>
      </w:pPr>
      <w:bookmarkStart w:id="636" w:name="_Toc166556159"/>
      <w:r w:rsidRPr="0048295C">
        <w:rPr>
          <w:sz w:val="20"/>
          <w:szCs w:val="20"/>
        </w:rPr>
        <w:t xml:space="preserve">  </w:t>
      </w:r>
      <w:bookmarkStart w:id="637" w:name="_Toc215563167"/>
      <w:bookmarkStart w:id="638" w:name="_Toc91332718"/>
      <w:bookmarkStart w:id="639" w:name="_Toc91332940"/>
      <w:bookmarkStart w:id="640" w:name="_Toc91333146"/>
      <w:bookmarkStart w:id="641" w:name="_Toc288553276"/>
      <w:bookmarkStart w:id="642" w:name="_Toc477440326"/>
      <w:bookmarkEnd w:id="636"/>
      <w:r w:rsidRPr="0048295C">
        <w:rPr>
          <w:sz w:val="20"/>
          <w:szCs w:val="20"/>
        </w:rPr>
        <w:t>ZATIRANJE PLEVELOV V ŠALOTKI</w:t>
      </w:r>
      <w:bookmarkEnd w:id="637"/>
      <w:bookmarkEnd w:id="638"/>
      <w:bookmarkEnd w:id="639"/>
      <w:bookmarkEnd w:id="640"/>
      <w:bookmarkEnd w:id="641"/>
      <w:bookmarkEnd w:id="642"/>
      <w:r w:rsidRPr="0048295C">
        <w:rPr>
          <w:sz w:val="20"/>
          <w:szCs w:val="20"/>
        </w:rPr>
        <w:t xml:space="preserve">  </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1559"/>
        <w:gridCol w:w="1464"/>
        <w:gridCol w:w="1513"/>
        <w:gridCol w:w="1275"/>
        <w:gridCol w:w="5475"/>
      </w:tblGrid>
      <w:tr w:rsidR="00092120" w:rsidRPr="00EF2B98" w:rsidTr="00092120">
        <w:trPr>
          <w:trHeight w:val="388"/>
          <w:jc w:val="center"/>
        </w:trPr>
        <w:tc>
          <w:tcPr>
            <w:tcW w:w="263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46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513"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47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jc w:val="center"/>
        </w:trPr>
        <w:tc>
          <w:tcPr>
            <w:tcW w:w="2630"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propakvizafop</w:t>
            </w:r>
          </w:p>
        </w:tc>
        <w:tc>
          <w:tcPr>
            <w:tcW w:w="1464" w:type="dxa"/>
            <w:tcBorders>
              <w:top w:val="nil"/>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 xml:space="preserve">Agil 100 EC </w:t>
            </w:r>
          </w:p>
          <w:p w:rsidR="00092120" w:rsidRPr="00EF2B98" w:rsidRDefault="00092120" w:rsidP="00092120">
            <w:pPr>
              <w:jc w:val="left"/>
              <w:rPr>
                <w:sz w:val="18"/>
                <w:szCs w:val="18"/>
              </w:rPr>
            </w:pPr>
          </w:p>
        </w:tc>
        <w:tc>
          <w:tcPr>
            <w:tcW w:w="1513"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0,75-1,5 l/ha</w:t>
            </w:r>
          </w:p>
        </w:tc>
        <w:tc>
          <w:tcPr>
            <w:tcW w:w="1275" w:type="dxa"/>
            <w:tcBorders>
              <w:top w:val="nil"/>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30</w:t>
            </w:r>
          </w:p>
        </w:tc>
        <w:tc>
          <w:tcPr>
            <w:tcW w:w="5475" w:type="dxa"/>
            <w:tcBorders>
              <w:top w:val="nil"/>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 xml:space="preserve">Uporaba po vzniku. </w:t>
            </w:r>
          </w:p>
        </w:tc>
      </w:tr>
      <w:tr w:rsidR="00092120" w:rsidRPr="00EF2B98" w:rsidTr="00092120">
        <w:trPr>
          <w:jc w:val="center"/>
        </w:trPr>
        <w:tc>
          <w:tcPr>
            <w:tcW w:w="2630"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pleveli</w:t>
            </w:r>
          </w:p>
        </w:tc>
        <w:tc>
          <w:tcPr>
            <w:tcW w:w="155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-piridat</w:t>
            </w:r>
          </w:p>
        </w:tc>
        <w:tc>
          <w:tcPr>
            <w:tcW w:w="146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Lentagran WP</w:t>
            </w:r>
          </w:p>
        </w:tc>
        <w:tc>
          <w:tcPr>
            <w:tcW w:w="151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35</w:t>
            </w:r>
          </w:p>
        </w:tc>
        <w:tc>
          <w:tcPr>
            <w:tcW w:w="54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Uporaba od treh razvitih pravih listov naprej (BBCH 13).</w:t>
            </w:r>
          </w:p>
        </w:tc>
      </w:tr>
      <w:tr w:rsidR="00092120" w:rsidRPr="00EF2B98" w:rsidTr="00092120">
        <w:trPr>
          <w:jc w:val="center"/>
        </w:trPr>
        <w:tc>
          <w:tcPr>
            <w:tcW w:w="2630"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in nekateri večletni širokolistni pleveli</w:t>
            </w:r>
          </w:p>
        </w:tc>
        <w:tc>
          <w:tcPr>
            <w:tcW w:w="155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fluroksipir</w:t>
            </w:r>
          </w:p>
        </w:tc>
        <w:tc>
          <w:tcPr>
            <w:tcW w:w="146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Starane forte</w:t>
            </w:r>
          </w:p>
        </w:tc>
        <w:tc>
          <w:tcPr>
            <w:tcW w:w="151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0,3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p>
        </w:tc>
      </w:tr>
      <w:tr w:rsidR="00092120" w:rsidRPr="00EF2B98" w:rsidTr="00092120">
        <w:trPr>
          <w:jc w:val="center"/>
        </w:trPr>
        <w:tc>
          <w:tcPr>
            <w:tcW w:w="2630"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pendimetalin</w:t>
            </w:r>
          </w:p>
        </w:tc>
        <w:tc>
          <w:tcPr>
            <w:tcW w:w="146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aqua*</w:t>
            </w:r>
          </w:p>
        </w:tc>
        <w:tc>
          <w:tcPr>
            <w:tcW w:w="151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Tretiranje pred vznikom.</w:t>
            </w:r>
          </w:p>
          <w:p w:rsidR="00092120" w:rsidRPr="00EF2B98" w:rsidRDefault="00092120" w:rsidP="00092120">
            <w:pPr>
              <w:jc w:val="left"/>
              <w:rPr>
                <w:b/>
                <w:sz w:val="18"/>
                <w:szCs w:val="18"/>
              </w:rPr>
            </w:pPr>
            <w:r w:rsidRPr="00EF2B98">
              <w:rPr>
                <w:b/>
                <w:sz w:val="18"/>
                <w:szCs w:val="18"/>
              </w:rPr>
              <w:t>*31.7.2017</w:t>
            </w:r>
          </w:p>
        </w:tc>
      </w:tr>
    </w:tbl>
    <w:p w:rsidR="00092120" w:rsidRPr="0048295C" w:rsidRDefault="00092120" w:rsidP="00092120">
      <w:pPr>
        <w:pStyle w:val="NAVADENTEKST"/>
        <w:numPr>
          <w:ilvl w:val="0"/>
          <w:numId w:val="0"/>
        </w:numPr>
        <w:rPr>
          <w:sz w:val="20"/>
        </w:rPr>
      </w:pPr>
    </w:p>
    <w:p w:rsidR="00092120" w:rsidRPr="0048295C" w:rsidRDefault="00092120" w:rsidP="00D21A19">
      <w:pPr>
        <w:pStyle w:val="Naslov3"/>
        <w:numPr>
          <w:ilvl w:val="2"/>
          <w:numId w:val="5"/>
        </w:numPr>
        <w:tabs>
          <w:tab w:val="clear" w:pos="926"/>
        </w:tabs>
        <w:rPr>
          <w:sz w:val="20"/>
          <w:szCs w:val="20"/>
        </w:rPr>
      </w:pPr>
      <w:bookmarkStart w:id="643" w:name="_Toc166556161"/>
      <w:bookmarkStart w:id="644" w:name="_Toc215563169"/>
      <w:r w:rsidRPr="0048295C">
        <w:rPr>
          <w:sz w:val="20"/>
          <w:szCs w:val="20"/>
        </w:rPr>
        <w:t xml:space="preserve">  </w:t>
      </w:r>
      <w:bookmarkStart w:id="645" w:name="_Toc91332719"/>
      <w:bookmarkStart w:id="646" w:name="_Toc91332941"/>
      <w:bookmarkStart w:id="647" w:name="_Toc91333147"/>
      <w:bookmarkStart w:id="648" w:name="_Toc288553277"/>
      <w:bookmarkStart w:id="649" w:name="_Toc477440327"/>
      <w:r w:rsidRPr="0048295C">
        <w:rPr>
          <w:sz w:val="20"/>
          <w:szCs w:val="20"/>
        </w:rPr>
        <w:t>ZATIRANJE PLEVELOV V PORU</w:t>
      </w:r>
      <w:bookmarkEnd w:id="643"/>
      <w:bookmarkEnd w:id="644"/>
      <w:bookmarkEnd w:id="645"/>
      <w:bookmarkEnd w:id="646"/>
      <w:bookmarkEnd w:id="647"/>
      <w:bookmarkEnd w:id="648"/>
      <w:bookmarkEnd w:id="649"/>
      <w:r w:rsidRPr="0048295C">
        <w:rPr>
          <w:sz w:val="20"/>
          <w:szCs w:val="20"/>
        </w:rPr>
        <w:t xml:space="preserve">  </w:t>
      </w:r>
    </w:p>
    <w:tbl>
      <w:tblPr>
        <w:tblW w:w="13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636"/>
        <w:gridCol w:w="19"/>
        <w:gridCol w:w="1540"/>
        <w:gridCol w:w="19"/>
        <w:gridCol w:w="1398"/>
        <w:gridCol w:w="19"/>
        <w:gridCol w:w="1541"/>
        <w:gridCol w:w="19"/>
        <w:gridCol w:w="1256"/>
        <w:gridCol w:w="19"/>
        <w:gridCol w:w="5482"/>
        <w:gridCol w:w="19"/>
      </w:tblGrid>
      <w:tr w:rsidR="00092120" w:rsidRPr="00EF2B98" w:rsidTr="00092120">
        <w:trPr>
          <w:gridAfter w:val="1"/>
          <w:wAfter w:w="19" w:type="dxa"/>
          <w:trHeight w:val="324"/>
          <w:jc w:val="center"/>
        </w:trPr>
        <w:tc>
          <w:tcPr>
            <w:tcW w:w="2655"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560"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5"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501"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jc w:val="left"/>
              <w:rPr>
                <w:sz w:val="18"/>
                <w:szCs w:val="18"/>
              </w:rPr>
            </w:pPr>
            <w:r w:rsidRPr="00EF2B98">
              <w:rPr>
                <w:sz w:val="18"/>
                <w:szCs w:val="18"/>
              </w:rPr>
              <w:t>Enoletni ozkolistni in širokolistni pleveli</w:t>
            </w:r>
          </w:p>
        </w:tc>
        <w:tc>
          <w:tcPr>
            <w:tcW w:w="1559"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jc w:val="left"/>
              <w:rPr>
                <w:sz w:val="18"/>
                <w:szCs w:val="18"/>
              </w:rPr>
            </w:pPr>
            <w:r w:rsidRPr="00EF2B98">
              <w:rPr>
                <w:sz w:val="18"/>
                <w:szCs w:val="18"/>
              </w:rPr>
              <w:t>- prosulfokarb</w:t>
            </w:r>
          </w:p>
        </w:tc>
        <w:tc>
          <w:tcPr>
            <w:tcW w:w="1417"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rPr>
                <w:sz w:val="18"/>
                <w:szCs w:val="18"/>
              </w:rPr>
            </w:pPr>
            <w:r w:rsidRPr="00EF2B98">
              <w:rPr>
                <w:sz w:val="18"/>
                <w:szCs w:val="18"/>
              </w:rPr>
              <w:t>Boxer</w:t>
            </w:r>
          </w:p>
        </w:tc>
        <w:tc>
          <w:tcPr>
            <w:tcW w:w="1560"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rPr>
                <w:sz w:val="18"/>
                <w:szCs w:val="18"/>
              </w:rPr>
            </w:pPr>
            <w:r w:rsidRPr="00EF2B98">
              <w:rPr>
                <w:sz w:val="18"/>
                <w:szCs w:val="18"/>
              </w:rPr>
              <w:t>5 l/ha</w:t>
            </w:r>
          </w:p>
        </w:tc>
        <w:tc>
          <w:tcPr>
            <w:tcW w:w="1275"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rPr>
                <w:sz w:val="18"/>
                <w:szCs w:val="18"/>
              </w:rPr>
            </w:pPr>
            <w:r w:rsidRPr="00EF2B98">
              <w:rPr>
                <w:sz w:val="18"/>
                <w:szCs w:val="18"/>
              </w:rPr>
              <w:t>80</w:t>
            </w:r>
          </w:p>
        </w:tc>
        <w:tc>
          <w:tcPr>
            <w:tcW w:w="5501"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rPr>
                <w:strike/>
                <w:sz w:val="18"/>
                <w:szCs w:val="18"/>
              </w:rPr>
            </w:pPr>
            <w:r w:rsidRPr="00EF2B98">
              <w:rPr>
                <w:sz w:val="18"/>
                <w:szCs w:val="18"/>
              </w:rPr>
              <w:t xml:space="preserve">Tretiranje po setvi, BBCH 11-13. </w:t>
            </w:r>
            <w:r w:rsidRPr="00EF2B98">
              <w:rPr>
                <w:color w:val="000000"/>
                <w:sz w:val="18"/>
                <w:szCs w:val="18"/>
              </w:rPr>
              <w:t xml:space="preserve">S sredstvom se lahko tretira samo z napravami na traktorski pogon. </w:t>
            </w:r>
          </w:p>
        </w:tc>
      </w:tr>
      <w:tr w:rsidR="00092120" w:rsidRPr="00EF2B98" w:rsidTr="00092120">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jc w:val="left"/>
              <w:rPr>
                <w:sz w:val="18"/>
                <w:szCs w:val="18"/>
              </w:rPr>
            </w:pPr>
            <w:r w:rsidRPr="00EF2B98">
              <w:rPr>
                <w:sz w:val="18"/>
                <w:szCs w:val="18"/>
              </w:rPr>
              <w:t>Enoletni ozkolistni pleveli</w:t>
            </w:r>
          </w:p>
          <w:p w:rsidR="00092120" w:rsidRPr="00EF2B98" w:rsidRDefault="00092120" w:rsidP="00092120">
            <w:pPr>
              <w:jc w:val="left"/>
              <w:rPr>
                <w:sz w:val="18"/>
                <w:szCs w:val="18"/>
              </w:rPr>
            </w:pPr>
            <w:r w:rsidRPr="00EF2B98">
              <w:rPr>
                <w:sz w:val="18"/>
                <w:szCs w:val="18"/>
              </w:rPr>
              <w:t>Večletni ozkolistni pleveli</w:t>
            </w:r>
          </w:p>
          <w:p w:rsidR="00092120" w:rsidRPr="00EF2B98" w:rsidRDefault="00092120" w:rsidP="00092120">
            <w:pPr>
              <w:jc w:val="left"/>
              <w:rPr>
                <w:sz w:val="18"/>
                <w:szCs w:val="18"/>
              </w:rPr>
            </w:pPr>
            <w:r w:rsidRPr="00EF2B98">
              <w:rPr>
                <w:sz w:val="18"/>
                <w:szCs w:val="18"/>
              </w:rPr>
              <w:t xml:space="preserve">Samonikla žita </w:t>
            </w:r>
          </w:p>
        </w:tc>
        <w:tc>
          <w:tcPr>
            <w:tcW w:w="1559"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jc w:val="left"/>
              <w:rPr>
                <w:sz w:val="18"/>
                <w:szCs w:val="18"/>
              </w:rPr>
            </w:pPr>
            <w:r w:rsidRPr="00EF2B98">
              <w:rPr>
                <w:sz w:val="18"/>
                <w:szCs w:val="18"/>
              </w:rPr>
              <w:t xml:space="preserve">- cikloksidim </w:t>
            </w:r>
          </w:p>
        </w:tc>
        <w:tc>
          <w:tcPr>
            <w:tcW w:w="1417"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rPr>
                <w:b/>
                <w:bCs/>
                <w:sz w:val="18"/>
                <w:szCs w:val="18"/>
              </w:rPr>
            </w:pPr>
            <w:r w:rsidRPr="00EF2B98">
              <w:rPr>
                <w:sz w:val="18"/>
                <w:szCs w:val="18"/>
              </w:rPr>
              <w:t xml:space="preserve">Focus ultra </w:t>
            </w:r>
          </w:p>
        </w:tc>
        <w:tc>
          <w:tcPr>
            <w:tcW w:w="1560"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jc w:val="left"/>
              <w:rPr>
                <w:sz w:val="18"/>
                <w:szCs w:val="18"/>
              </w:rPr>
            </w:pPr>
            <w:r w:rsidRPr="00EF2B98">
              <w:rPr>
                <w:sz w:val="18"/>
                <w:szCs w:val="18"/>
              </w:rPr>
              <w:t xml:space="preserve">1 – 2 l/ha </w:t>
            </w:r>
          </w:p>
          <w:p w:rsidR="00092120" w:rsidRPr="00EF2B98" w:rsidRDefault="00092120" w:rsidP="00092120">
            <w:pPr>
              <w:jc w:val="left"/>
              <w:rPr>
                <w:sz w:val="18"/>
                <w:szCs w:val="18"/>
              </w:rPr>
            </w:pPr>
            <w:r w:rsidRPr="00EF2B98">
              <w:rPr>
                <w:sz w:val="18"/>
                <w:szCs w:val="18"/>
              </w:rPr>
              <w:t xml:space="preserve">2 – 4 l/ha </w:t>
            </w:r>
          </w:p>
          <w:p w:rsidR="00092120" w:rsidRPr="00EF2B98" w:rsidRDefault="00092120" w:rsidP="00092120">
            <w:pPr>
              <w:rPr>
                <w:sz w:val="18"/>
                <w:szCs w:val="18"/>
              </w:rPr>
            </w:pPr>
            <w:r w:rsidRPr="00EF2B98">
              <w:rPr>
                <w:sz w:val="18"/>
                <w:szCs w:val="18"/>
              </w:rPr>
              <w:t xml:space="preserve">1 - 2 l/ha </w:t>
            </w:r>
          </w:p>
        </w:tc>
        <w:tc>
          <w:tcPr>
            <w:tcW w:w="1275"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rPr>
                <w:sz w:val="18"/>
                <w:szCs w:val="18"/>
              </w:rPr>
            </w:pPr>
            <w:r w:rsidRPr="00EF2B98">
              <w:rPr>
                <w:sz w:val="18"/>
                <w:szCs w:val="18"/>
              </w:rPr>
              <w:t>42</w:t>
            </w:r>
          </w:p>
        </w:tc>
        <w:tc>
          <w:tcPr>
            <w:tcW w:w="5501" w:type="dxa"/>
            <w:gridSpan w:val="2"/>
            <w:tcBorders>
              <w:top w:val="single" w:sz="8" w:space="0" w:color="auto"/>
              <w:left w:val="single" w:sz="8" w:space="0" w:color="auto"/>
              <w:bottom w:val="single" w:sz="4" w:space="0" w:color="auto"/>
              <w:right w:val="single" w:sz="8" w:space="0" w:color="auto"/>
            </w:tcBorders>
          </w:tcPr>
          <w:p w:rsidR="00092120" w:rsidRPr="00EF2B98" w:rsidRDefault="00092120" w:rsidP="00092120">
            <w:pPr>
              <w:jc w:val="left"/>
              <w:rPr>
                <w:sz w:val="18"/>
                <w:szCs w:val="18"/>
              </w:rPr>
            </w:pPr>
            <w:r w:rsidRPr="00EF2B98">
              <w:rPr>
                <w:sz w:val="18"/>
                <w:szCs w:val="18"/>
              </w:rPr>
              <w:t xml:space="preserve">Ko je  plevel v fazi 3–5 listov pa do konca razraščanja. </w:t>
            </w:r>
          </w:p>
          <w:p w:rsidR="00092120" w:rsidRPr="00EF2B98" w:rsidRDefault="00092120" w:rsidP="00092120">
            <w:pPr>
              <w:jc w:val="left"/>
              <w:rPr>
                <w:sz w:val="18"/>
                <w:szCs w:val="18"/>
              </w:rPr>
            </w:pPr>
            <w:r w:rsidRPr="00EF2B98">
              <w:rPr>
                <w:sz w:val="18"/>
                <w:szCs w:val="18"/>
              </w:rPr>
              <w:t>Ko je plevel visok do 15 cm.</w:t>
            </w:r>
          </w:p>
          <w:p w:rsidR="00092120" w:rsidRPr="00EF2B98" w:rsidRDefault="00092120" w:rsidP="00092120">
            <w:pPr>
              <w:rPr>
                <w:sz w:val="18"/>
                <w:szCs w:val="18"/>
              </w:rPr>
            </w:pPr>
          </w:p>
        </w:tc>
      </w:tr>
      <w:tr w:rsidR="00092120" w:rsidRPr="00EF2B98" w:rsidTr="00092120">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piridat</w:t>
            </w:r>
          </w:p>
        </w:tc>
        <w:tc>
          <w:tcPr>
            <w:tcW w:w="1417"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Lentagran WP</w:t>
            </w:r>
          </w:p>
        </w:tc>
        <w:tc>
          <w:tcPr>
            <w:tcW w:w="1560"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2 kg/ha</w:t>
            </w:r>
          </w:p>
        </w:tc>
        <w:tc>
          <w:tcPr>
            <w:tcW w:w="1275"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trike/>
                <w:sz w:val="18"/>
                <w:szCs w:val="18"/>
              </w:rPr>
            </w:pPr>
            <w:r w:rsidRPr="00EF2B98">
              <w:rPr>
                <w:sz w:val="18"/>
                <w:szCs w:val="18"/>
              </w:rPr>
              <w:t xml:space="preserve">Uporaba od treh razvitih pravih listov naprej. </w:t>
            </w:r>
          </w:p>
        </w:tc>
      </w:tr>
      <w:tr w:rsidR="00092120" w:rsidRPr="00EF2B98" w:rsidTr="00092120">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417"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Stomp aqua*</w:t>
            </w:r>
          </w:p>
        </w:tc>
        <w:tc>
          <w:tcPr>
            <w:tcW w:w="1560"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2,9 l/ha</w:t>
            </w:r>
          </w:p>
        </w:tc>
        <w:tc>
          <w:tcPr>
            <w:tcW w:w="1275"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Tretiramo pred vznikom</w:t>
            </w:r>
          </w:p>
          <w:p w:rsidR="00092120" w:rsidRPr="00EF2B98" w:rsidRDefault="00092120" w:rsidP="00092120">
            <w:pPr>
              <w:rPr>
                <w:b/>
                <w:sz w:val="18"/>
                <w:szCs w:val="18"/>
              </w:rPr>
            </w:pPr>
            <w:r w:rsidRPr="00EF2B98">
              <w:rPr>
                <w:b/>
                <w:sz w:val="18"/>
                <w:szCs w:val="18"/>
              </w:rPr>
              <w:t>*31.7.2017</w:t>
            </w:r>
          </w:p>
        </w:tc>
      </w:tr>
    </w:tbl>
    <w:p w:rsidR="00092120" w:rsidRPr="0048295C" w:rsidRDefault="00092120" w:rsidP="00092120">
      <w:pPr>
        <w:rPr>
          <w:sz w:val="20"/>
        </w:rPr>
      </w:pPr>
      <w:bookmarkStart w:id="650" w:name="_Toc166556162"/>
      <w:bookmarkStart w:id="651" w:name="_Toc215563170"/>
    </w:p>
    <w:p w:rsidR="00092120" w:rsidRPr="0048295C" w:rsidRDefault="00092120" w:rsidP="00D21A19">
      <w:pPr>
        <w:pStyle w:val="Naslov3"/>
        <w:numPr>
          <w:ilvl w:val="2"/>
          <w:numId w:val="5"/>
        </w:numPr>
        <w:tabs>
          <w:tab w:val="clear" w:pos="926"/>
        </w:tabs>
        <w:rPr>
          <w:sz w:val="20"/>
          <w:szCs w:val="20"/>
        </w:rPr>
      </w:pPr>
      <w:bookmarkStart w:id="652" w:name="_Toc91332720"/>
      <w:bookmarkStart w:id="653" w:name="_Toc91332942"/>
      <w:bookmarkStart w:id="654" w:name="_Toc91333148"/>
      <w:bookmarkStart w:id="655" w:name="_Toc288553278"/>
      <w:r w:rsidRPr="0048295C">
        <w:rPr>
          <w:sz w:val="20"/>
          <w:szCs w:val="20"/>
        </w:rPr>
        <w:t xml:space="preserve">  </w:t>
      </w:r>
      <w:bookmarkStart w:id="656" w:name="_Toc477440328"/>
      <w:r w:rsidRPr="0048295C">
        <w:rPr>
          <w:sz w:val="20"/>
          <w:szCs w:val="20"/>
        </w:rPr>
        <w:t>ZATIRANJE PLEVELOV V ŠPARGLJIH</w:t>
      </w:r>
      <w:bookmarkEnd w:id="650"/>
      <w:bookmarkEnd w:id="651"/>
      <w:bookmarkEnd w:id="652"/>
      <w:bookmarkEnd w:id="653"/>
      <w:bookmarkEnd w:id="654"/>
      <w:bookmarkEnd w:id="655"/>
      <w:bookmarkEnd w:id="656"/>
    </w:p>
    <w:tbl>
      <w:tblPr>
        <w:tblW w:w="1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2625"/>
        <w:gridCol w:w="1558"/>
        <w:gridCol w:w="1419"/>
        <w:gridCol w:w="1563"/>
        <w:gridCol w:w="1277"/>
        <w:gridCol w:w="5471"/>
      </w:tblGrid>
      <w:tr w:rsidR="00092120" w:rsidRPr="00EF2B98" w:rsidTr="00092120">
        <w:trPr>
          <w:trHeight w:val="324"/>
          <w:jc w:val="center"/>
        </w:trPr>
        <w:tc>
          <w:tcPr>
            <w:tcW w:w="2636"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41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563"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47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gridBefore w:val="1"/>
          <w:wBefore w:w="11" w:type="dxa"/>
          <w:jc w:val="center"/>
        </w:trPr>
        <w:tc>
          <w:tcPr>
            <w:tcW w:w="262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pleveli</w:t>
            </w:r>
          </w:p>
        </w:tc>
        <w:tc>
          <w:tcPr>
            <w:tcW w:w="1558"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piridat</w:t>
            </w:r>
          </w:p>
        </w:tc>
        <w:tc>
          <w:tcPr>
            <w:tcW w:w="141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Lentagran WP</w:t>
            </w:r>
          </w:p>
        </w:tc>
        <w:tc>
          <w:tcPr>
            <w:tcW w:w="156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2 kg/ha</w:t>
            </w:r>
          </w:p>
        </w:tc>
        <w:tc>
          <w:tcPr>
            <w:tcW w:w="1277"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ČU</w:t>
            </w:r>
          </w:p>
        </w:tc>
        <w:tc>
          <w:tcPr>
            <w:tcW w:w="5471"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p>
        </w:tc>
      </w:tr>
      <w:tr w:rsidR="00092120" w:rsidRPr="00EF2B98" w:rsidTr="00092120">
        <w:trPr>
          <w:gridBefore w:val="1"/>
          <w:wBefore w:w="11" w:type="dxa"/>
          <w:jc w:val="center"/>
        </w:trPr>
        <w:tc>
          <w:tcPr>
            <w:tcW w:w="262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in širokolistni  pleveli</w:t>
            </w:r>
          </w:p>
        </w:tc>
        <w:tc>
          <w:tcPr>
            <w:tcW w:w="1558"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41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400 SC**</w:t>
            </w:r>
          </w:p>
        </w:tc>
        <w:tc>
          <w:tcPr>
            <w:tcW w:w="156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4 l/ha</w:t>
            </w:r>
          </w:p>
        </w:tc>
        <w:tc>
          <w:tcPr>
            <w:tcW w:w="1277"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ni potrebna</w:t>
            </w:r>
          </w:p>
        </w:tc>
        <w:tc>
          <w:tcPr>
            <w:tcW w:w="5471"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Uporaba 7-10 dni po sajenju oz. pred vznikom.</w:t>
            </w:r>
          </w:p>
          <w:p w:rsidR="00092120" w:rsidRPr="00EF2B98" w:rsidRDefault="00092120" w:rsidP="00092120">
            <w:pPr>
              <w:rPr>
                <w:b/>
                <w:sz w:val="18"/>
                <w:szCs w:val="18"/>
              </w:rPr>
            </w:pPr>
            <w:r w:rsidRPr="00EF2B98">
              <w:rPr>
                <w:b/>
                <w:sz w:val="18"/>
                <w:szCs w:val="18"/>
              </w:rPr>
              <w:t>** 3.5.2017</w:t>
            </w:r>
          </w:p>
        </w:tc>
      </w:tr>
    </w:tbl>
    <w:p w:rsidR="00092120" w:rsidRPr="0048295C" w:rsidRDefault="00092120" w:rsidP="00092120">
      <w:pPr>
        <w:pStyle w:val="Naslov3"/>
        <w:numPr>
          <w:ilvl w:val="0"/>
          <w:numId w:val="0"/>
        </w:numPr>
        <w:tabs>
          <w:tab w:val="clear" w:pos="926"/>
        </w:tabs>
        <w:rPr>
          <w:sz w:val="20"/>
          <w:szCs w:val="20"/>
        </w:rPr>
      </w:pPr>
      <w:r w:rsidRPr="0048295C">
        <w:rPr>
          <w:sz w:val="20"/>
          <w:szCs w:val="20"/>
        </w:rPr>
        <w:lastRenderedPageBreak/>
        <w:t xml:space="preserve">  </w:t>
      </w:r>
      <w:bookmarkStart w:id="657" w:name="_Toc215563171"/>
      <w:bookmarkStart w:id="658" w:name="_Toc91332721"/>
      <w:bookmarkStart w:id="659" w:name="_Toc91332943"/>
      <w:bookmarkStart w:id="660" w:name="_Toc91333149"/>
      <w:bookmarkStart w:id="661" w:name="_Toc288553279"/>
    </w:p>
    <w:p w:rsidR="00092120" w:rsidRPr="0048295C" w:rsidRDefault="00092120" w:rsidP="00D21A19">
      <w:pPr>
        <w:pStyle w:val="Naslov3"/>
        <w:numPr>
          <w:ilvl w:val="2"/>
          <w:numId w:val="5"/>
        </w:numPr>
        <w:tabs>
          <w:tab w:val="clear" w:pos="926"/>
        </w:tabs>
        <w:rPr>
          <w:sz w:val="20"/>
          <w:szCs w:val="20"/>
        </w:rPr>
      </w:pPr>
      <w:bookmarkStart w:id="662" w:name="_Toc477440329"/>
      <w:r w:rsidRPr="0048295C">
        <w:rPr>
          <w:sz w:val="20"/>
          <w:szCs w:val="20"/>
        </w:rPr>
        <w:t>ZATIRANJE PLEVELOV V HRENU</w:t>
      </w:r>
      <w:bookmarkEnd w:id="657"/>
      <w:bookmarkEnd w:id="658"/>
      <w:bookmarkEnd w:id="659"/>
      <w:bookmarkEnd w:id="660"/>
      <w:bookmarkEnd w:id="661"/>
      <w:bookmarkEnd w:id="662"/>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7"/>
        <w:gridCol w:w="1552"/>
        <w:gridCol w:w="7"/>
        <w:gridCol w:w="1410"/>
        <w:gridCol w:w="7"/>
        <w:gridCol w:w="1568"/>
        <w:gridCol w:w="1275"/>
        <w:gridCol w:w="5459"/>
        <w:gridCol w:w="64"/>
      </w:tblGrid>
      <w:tr w:rsidR="00092120" w:rsidRPr="00EF2B98" w:rsidTr="00092120">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56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523"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092120">
        <w:trPr>
          <w:gridAfter w:val="1"/>
          <w:wAfter w:w="64" w:type="dxa"/>
          <w:jc w:val="center"/>
        </w:trPr>
        <w:tc>
          <w:tcPr>
            <w:tcW w:w="267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ozkolistni in širokolistni  pleveli </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417"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400 SC**</w:t>
            </w:r>
          </w:p>
          <w:p w:rsidR="00092120" w:rsidRPr="00EF2B98" w:rsidRDefault="00092120" w:rsidP="00092120">
            <w:pPr>
              <w:jc w:val="left"/>
              <w:rPr>
                <w:sz w:val="18"/>
                <w:szCs w:val="18"/>
              </w:rPr>
            </w:pPr>
            <w:r w:rsidRPr="00EF2B98">
              <w:rPr>
                <w:sz w:val="18"/>
                <w:szCs w:val="18"/>
              </w:rPr>
              <w:t>Stomp Aqua*</w:t>
            </w:r>
          </w:p>
        </w:tc>
        <w:tc>
          <w:tcPr>
            <w:tcW w:w="1575"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 l/ha</w:t>
            </w:r>
          </w:p>
          <w:p w:rsidR="00092120" w:rsidRPr="00EF2B98" w:rsidRDefault="00092120" w:rsidP="00092120">
            <w:pPr>
              <w:jc w:val="left"/>
              <w:rPr>
                <w:sz w:val="18"/>
                <w:szCs w:val="18"/>
              </w:rPr>
            </w:pPr>
          </w:p>
          <w:p w:rsidR="00092120" w:rsidRPr="00EF2B98" w:rsidRDefault="00092120" w:rsidP="00092120">
            <w:pPr>
              <w:jc w:val="left"/>
              <w:rPr>
                <w:sz w:val="18"/>
                <w:szCs w:val="18"/>
              </w:rPr>
            </w:pPr>
            <w:r w:rsidRPr="00EF2B98">
              <w:rPr>
                <w:sz w:val="18"/>
                <w:szCs w:val="18"/>
              </w:rPr>
              <w:t>3,3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p w:rsidR="00092120" w:rsidRPr="00EF2B98" w:rsidRDefault="00092120" w:rsidP="00092120">
            <w:pPr>
              <w:jc w:val="left"/>
              <w:rPr>
                <w:sz w:val="18"/>
                <w:szCs w:val="18"/>
              </w:rPr>
            </w:pPr>
          </w:p>
          <w:p w:rsidR="00092120" w:rsidRPr="00EF2B98" w:rsidRDefault="00092120" w:rsidP="00092120">
            <w:pPr>
              <w:jc w:val="left"/>
              <w:rPr>
                <w:sz w:val="18"/>
                <w:szCs w:val="18"/>
              </w:rPr>
            </w:pPr>
            <w:r w:rsidRPr="00EF2B98">
              <w:rPr>
                <w:sz w:val="18"/>
                <w:szCs w:val="18"/>
              </w:rPr>
              <w:t>ČU</w:t>
            </w:r>
          </w:p>
        </w:tc>
        <w:tc>
          <w:tcPr>
            <w:tcW w:w="545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Uporaba po presajanju sadik oz. pred vznikom.</w:t>
            </w:r>
          </w:p>
          <w:p w:rsidR="00092120" w:rsidRPr="00EF2B98" w:rsidRDefault="00092120" w:rsidP="00092120">
            <w:pPr>
              <w:jc w:val="left"/>
              <w:rPr>
                <w:b/>
                <w:sz w:val="18"/>
                <w:szCs w:val="18"/>
              </w:rPr>
            </w:pPr>
            <w:r w:rsidRPr="00EF2B98">
              <w:rPr>
                <w:b/>
                <w:sz w:val="18"/>
                <w:szCs w:val="18"/>
              </w:rPr>
              <w:t>** 3.5.2017</w:t>
            </w:r>
          </w:p>
          <w:p w:rsidR="00092120" w:rsidRPr="00EF2B98" w:rsidRDefault="00092120" w:rsidP="00092120">
            <w:pPr>
              <w:jc w:val="left"/>
              <w:rPr>
                <w:sz w:val="18"/>
                <w:szCs w:val="18"/>
              </w:rPr>
            </w:pPr>
            <w:r w:rsidRPr="00EF2B98">
              <w:rPr>
                <w:sz w:val="18"/>
                <w:szCs w:val="18"/>
              </w:rPr>
              <w:t>Tretiramo pred vznikom</w:t>
            </w:r>
          </w:p>
          <w:p w:rsidR="00092120" w:rsidRPr="00EF2B98" w:rsidRDefault="00092120" w:rsidP="00092120">
            <w:pPr>
              <w:jc w:val="left"/>
              <w:rPr>
                <w:b/>
                <w:sz w:val="18"/>
                <w:szCs w:val="18"/>
              </w:rPr>
            </w:pPr>
            <w:r w:rsidRPr="00EF2B98">
              <w:rPr>
                <w:b/>
                <w:sz w:val="18"/>
                <w:szCs w:val="18"/>
              </w:rPr>
              <w:t>*31.7.2017</w:t>
            </w:r>
          </w:p>
        </w:tc>
      </w:tr>
    </w:tbl>
    <w:p w:rsidR="00092120" w:rsidRPr="0048295C" w:rsidRDefault="00092120" w:rsidP="00D21A19">
      <w:pPr>
        <w:pStyle w:val="Naslov3"/>
        <w:numPr>
          <w:ilvl w:val="2"/>
          <w:numId w:val="5"/>
        </w:numPr>
        <w:tabs>
          <w:tab w:val="clear" w:pos="926"/>
        </w:tabs>
        <w:rPr>
          <w:sz w:val="20"/>
          <w:szCs w:val="20"/>
        </w:rPr>
      </w:pPr>
      <w:r w:rsidRPr="0048295C">
        <w:rPr>
          <w:sz w:val="20"/>
          <w:szCs w:val="20"/>
        </w:rPr>
        <w:t xml:space="preserve">  </w:t>
      </w:r>
      <w:bookmarkStart w:id="663" w:name="_Toc288553280"/>
      <w:bookmarkStart w:id="664" w:name="_Toc477440330"/>
      <w:r w:rsidRPr="0048295C">
        <w:rPr>
          <w:sz w:val="20"/>
          <w:szCs w:val="20"/>
        </w:rPr>
        <w:t>ZATIRANJE PLEVELOV V BUČKAH</w:t>
      </w:r>
      <w:bookmarkEnd w:id="663"/>
      <w:bookmarkEnd w:id="664"/>
    </w:p>
    <w:tbl>
      <w:tblPr>
        <w:tblW w:w="13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12"/>
        <w:gridCol w:w="1547"/>
        <w:gridCol w:w="12"/>
        <w:gridCol w:w="1547"/>
        <w:gridCol w:w="12"/>
        <w:gridCol w:w="1418"/>
        <w:gridCol w:w="1275"/>
        <w:gridCol w:w="5472"/>
        <w:gridCol w:w="25"/>
      </w:tblGrid>
      <w:tr w:rsidR="00092120" w:rsidRPr="00EF2B98" w:rsidTr="007B2326">
        <w:trPr>
          <w:trHeight w:val="324"/>
          <w:jc w:val="center"/>
        </w:trPr>
        <w:tc>
          <w:tcPr>
            <w:tcW w:w="2651"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497"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7B2326">
        <w:trPr>
          <w:gridAfter w:val="1"/>
          <w:wAfter w:w="25" w:type="dxa"/>
          <w:jc w:val="center"/>
        </w:trPr>
        <w:tc>
          <w:tcPr>
            <w:tcW w:w="263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ozkolistni in širokolistni  pleveli </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400 SC**</w:t>
            </w:r>
          </w:p>
        </w:tc>
        <w:tc>
          <w:tcPr>
            <w:tcW w:w="1430"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472"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b/>
                <w:sz w:val="18"/>
                <w:szCs w:val="18"/>
              </w:rPr>
              <w:t>** 3.5.2017</w:t>
            </w:r>
          </w:p>
        </w:tc>
      </w:tr>
    </w:tbl>
    <w:p w:rsidR="00092120" w:rsidRPr="0048295C" w:rsidRDefault="00092120" w:rsidP="00092120">
      <w:pPr>
        <w:pStyle w:val="Naslov3"/>
        <w:numPr>
          <w:ilvl w:val="0"/>
          <w:numId w:val="0"/>
        </w:numPr>
        <w:tabs>
          <w:tab w:val="clear" w:pos="926"/>
        </w:tabs>
        <w:rPr>
          <w:sz w:val="20"/>
          <w:szCs w:val="20"/>
        </w:rPr>
      </w:pPr>
      <w:r w:rsidRPr="0048295C">
        <w:rPr>
          <w:sz w:val="20"/>
          <w:szCs w:val="20"/>
        </w:rPr>
        <w:t xml:space="preserve">  </w:t>
      </w:r>
      <w:bookmarkStart w:id="665" w:name="_Toc288553281"/>
    </w:p>
    <w:p w:rsidR="00092120" w:rsidRPr="0048295C" w:rsidRDefault="00092120" w:rsidP="00D21A19">
      <w:pPr>
        <w:pStyle w:val="Naslov3"/>
        <w:numPr>
          <w:ilvl w:val="2"/>
          <w:numId w:val="5"/>
        </w:numPr>
        <w:tabs>
          <w:tab w:val="clear" w:pos="926"/>
        </w:tabs>
        <w:rPr>
          <w:sz w:val="20"/>
          <w:szCs w:val="20"/>
        </w:rPr>
      </w:pPr>
      <w:bookmarkStart w:id="666" w:name="_Toc477440331"/>
      <w:r w:rsidRPr="0048295C">
        <w:rPr>
          <w:sz w:val="20"/>
          <w:szCs w:val="20"/>
        </w:rPr>
        <w:t>ZATIRANJE PLEVELOV V KUMARAH</w:t>
      </w:r>
      <w:bookmarkEnd w:id="665"/>
      <w:bookmarkEnd w:id="666"/>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2642"/>
        <w:gridCol w:w="22"/>
        <w:gridCol w:w="1559"/>
        <w:gridCol w:w="1559"/>
        <w:gridCol w:w="1418"/>
        <w:gridCol w:w="1275"/>
        <w:gridCol w:w="5530"/>
      </w:tblGrid>
      <w:tr w:rsidR="00092120" w:rsidRPr="00EF2B98" w:rsidTr="007B2326">
        <w:trPr>
          <w:trHeight w:val="324"/>
          <w:jc w:val="center"/>
        </w:trPr>
        <w:tc>
          <w:tcPr>
            <w:tcW w:w="2684" w:type="dxa"/>
            <w:gridSpan w:val="3"/>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530"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7B2326">
        <w:trPr>
          <w:gridBefore w:val="1"/>
          <w:wBefore w:w="20" w:type="dxa"/>
          <w:jc w:val="center"/>
        </w:trPr>
        <w:tc>
          <w:tcPr>
            <w:tcW w:w="2642"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ozkolistni in širokolistni  pleveli </w:t>
            </w:r>
          </w:p>
        </w:tc>
        <w:tc>
          <w:tcPr>
            <w:tcW w:w="1581"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559"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400 SC**</w:t>
            </w:r>
          </w:p>
        </w:tc>
        <w:tc>
          <w:tcPr>
            <w:tcW w:w="1418"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530"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b/>
                <w:sz w:val="18"/>
                <w:szCs w:val="18"/>
              </w:rPr>
              <w:t>Uporaba na prostem.</w:t>
            </w:r>
          </w:p>
          <w:p w:rsidR="00092120" w:rsidRPr="00EF2B98" w:rsidRDefault="00092120" w:rsidP="00092120">
            <w:pPr>
              <w:jc w:val="left"/>
              <w:rPr>
                <w:b/>
                <w:sz w:val="18"/>
                <w:szCs w:val="18"/>
              </w:rPr>
            </w:pPr>
            <w:r w:rsidRPr="00EF2B98">
              <w:rPr>
                <w:b/>
                <w:sz w:val="18"/>
                <w:szCs w:val="18"/>
              </w:rPr>
              <w:t>**  3.5.2017</w:t>
            </w:r>
          </w:p>
        </w:tc>
      </w:tr>
    </w:tbl>
    <w:p w:rsidR="00092120" w:rsidRPr="0048295C" w:rsidRDefault="00092120" w:rsidP="00092120">
      <w:pPr>
        <w:rPr>
          <w:sz w:val="20"/>
          <w:szCs w:val="18"/>
        </w:rPr>
      </w:pPr>
    </w:p>
    <w:p w:rsidR="00092120" w:rsidRPr="0048295C" w:rsidRDefault="00092120" w:rsidP="00D21A19">
      <w:pPr>
        <w:pStyle w:val="Naslov3"/>
        <w:numPr>
          <w:ilvl w:val="2"/>
          <w:numId w:val="5"/>
        </w:numPr>
        <w:tabs>
          <w:tab w:val="clear" w:pos="926"/>
        </w:tabs>
        <w:rPr>
          <w:sz w:val="20"/>
          <w:szCs w:val="20"/>
        </w:rPr>
      </w:pPr>
      <w:r w:rsidRPr="0048295C">
        <w:rPr>
          <w:sz w:val="20"/>
          <w:szCs w:val="20"/>
        </w:rPr>
        <w:t xml:space="preserve">  </w:t>
      </w:r>
      <w:bookmarkStart w:id="667" w:name="_Toc477440332"/>
      <w:r w:rsidRPr="0048295C">
        <w:rPr>
          <w:sz w:val="20"/>
          <w:szCs w:val="20"/>
        </w:rPr>
        <w:t>ZATIRANJE PLEVELOV V RUMENI KOLERABI</w:t>
      </w:r>
      <w:bookmarkEnd w:id="667"/>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092120" w:rsidRPr="00EF2B98" w:rsidTr="007B2326">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7B2326">
        <w:trPr>
          <w:jc w:val="center"/>
        </w:trPr>
        <w:tc>
          <w:tcPr>
            <w:tcW w:w="2676"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Centium 36 CS</w:t>
            </w:r>
          </w:p>
        </w:tc>
        <w:tc>
          <w:tcPr>
            <w:tcW w:w="1428"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rFonts w:ascii="Times-Roman" w:hAnsi="Times-Roman" w:cs="Times-Roman"/>
                <w:sz w:val="18"/>
                <w:szCs w:val="18"/>
                <w:lang w:eastAsia="sl-SI"/>
              </w:rPr>
              <w:t>Uporaba neposredno po setvi</w:t>
            </w:r>
          </w:p>
        </w:tc>
      </w:tr>
      <w:tr w:rsidR="00092120" w:rsidRPr="00EF2B98" w:rsidTr="007B2326">
        <w:trPr>
          <w:jc w:val="center"/>
        </w:trPr>
        <w:tc>
          <w:tcPr>
            <w:tcW w:w="2676"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Command 36 CS</w:t>
            </w:r>
          </w:p>
        </w:tc>
        <w:tc>
          <w:tcPr>
            <w:tcW w:w="1428"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Uporaba neposredno po setvi</w:t>
            </w:r>
          </w:p>
        </w:tc>
      </w:tr>
      <w:tr w:rsidR="00092120" w:rsidRPr="00EF2B98" w:rsidTr="007B2326">
        <w:trPr>
          <w:jc w:val="center"/>
        </w:trPr>
        <w:tc>
          <w:tcPr>
            <w:tcW w:w="2676"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ozkolistni pleveli</w:t>
            </w:r>
          </w:p>
          <w:p w:rsidR="00092120" w:rsidRPr="00EF2B98" w:rsidRDefault="00092120" w:rsidP="00092120">
            <w:pPr>
              <w:jc w:val="left"/>
              <w:rPr>
                <w:sz w:val="18"/>
                <w:szCs w:val="18"/>
              </w:rPr>
            </w:pPr>
            <w:r w:rsidRPr="00EF2B98">
              <w:rPr>
                <w:sz w:val="18"/>
                <w:szCs w:val="18"/>
              </w:rPr>
              <w:t>Večletni ozkolistni pleveli</w:t>
            </w:r>
          </w:p>
          <w:p w:rsidR="00092120" w:rsidRPr="00EF2B98" w:rsidRDefault="00092120" w:rsidP="00092120">
            <w:pPr>
              <w:jc w:val="left"/>
              <w:rPr>
                <w:sz w:val="18"/>
                <w:szCs w:val="18"/>
              </w:rPr>
            </w:pPr>
            <w:r w:rsidRPr="00EF2B98">
              <w:rPr>
                <w:sz w:val="18"/>
                <w:szCs w:val="18"/>
              </w:rPr>
              <w:t>Samonikla žita</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cikloksidim</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Focus  ultra</w:t>
            </w:r>
          </w:p>
        </w:tc>
        <w:tc>
          <w:tcPr>
            <w:tcW w:w="1428"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1 – 2 l/ha </w:t>
            </w:r>
          </w:p>
          <w:p w:rsidR="00092120" w:rsidRPr="00EF2B98" w:rsidRDefault="00092120" w:rsidP="00092120">
            <w:pPr>
              <w:jc w:val="left"/>
              <w:rPr>
                <w:sz w:val="18"/>
                <w:szCs w:val="18"/>
              </w:rPr>
            </w:pPr>
            <w:r w:rsidRPr="00EF2B98">
              <w:rPr>
                <w:sz w:val="18"/>
                <w:szCs w:val="18"/>
              </w:rPr>
              <w:t xml:space="preserve">2 – 4 l/ha </w:t>
            </w:r>
          </w:p>
          <w:p w:rsidR="00092120" w:rsidRPr="00EF2B98" w:rsidRDefault="00092120" w:rsidP="00092120">
            <w:pPr>
              <w:jc w:val="left"/>
              <w:rPr>
                <w:sz w:val="18"/>
                <w:szCs w:val="18"/>
              </w:rPr>
            </w:pPr>
            <w:r w:rsidRPr="00EF2B98">
              <w:rPr>
                <w:sz w:val="18"/>
                <w:szCs w:val="18"/>
              </w:rPr>
              <w:t xml:space="preserve">1 - 2 l/ha </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56</w:t>
            </w:r>
          </w:p>
        </w:tc>
        <w:tc>
          <w:tcPr>
            <w:tcW w:w="5532"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Ko je  plevel v fazi 3–5 listov pa do konca razraščanja. </w:t>
            </w:r>
          </w:p>
          <w:p w:rsidR="00092120" w:rsidRPr="00EF2B98" w:rsidRDefault="00092120" w:rsidP="00092120">
            <w:pPr>
              <w:jc w:val="left"/>
              <w:rPr>
                <w:sz w:val="18"/>
                <w:szCs w:val="18"/>
              </w:rPr>
            </w:pPr>
            <w:r w:rsidRPr="00EF2B98">
              <w:rPr>
                <w:sz w:val="18"/>
                <w:szCs w:val="18"/>
              </w:rPr>
              <w:t>Ko je plevel visok do 15 cm.</w:t>
            </w:r>
          </w:p>
          <w:p w:rsidR="00092120" w:rsidRPr="00EF2B98" w:rsidRDefault="00092120" w:rsidP="00092120">
            <w:pPr>
              <w:jc w:val="left"/>
              <w:rPr>
                <w:rFonts w:ascii="Times-Roman" w:hAnsi="Times-Roman" w:cs="Times-Roman"/>
                <w:sz w:val="18"/>
                <w:szCs w:val="18"/>
                <w:lang w:eastAsia="sl-SI"/>
              </w:rPr>
            </w:pPr>
          </w:p>
        </w:tc>
      </w:tr>
    </w:tbl>
    <w:p w:rsidR="00092120" w:rsidRPr="0048295C" w:rsidRDefault="00092120" w:rsidP="00092120">
      <w:pPr>
        <w:rPr>
          <w:sz w:val="20"/>
          <w:szCs w:val="18"/>
        </w:rPr>
      </w:pPr>
    </w:p>
    <w:p w:rsidR="00092120" w:rsidRPr="0048295C" w:rsidRDefault="00092120" w:rsidP="00D21A19">
      <w:pPr>
        <w:pStyle w:val="Naslov3"/>
        <w:numPr>
          <w:ilvl w:val="2"/>
          <w:numId w:val="5"/>
        </w:numPr>
        <w:tabs>
          <w:tab w:val="clear" w:pos="926"/>
        </w:tabs>
        <w:rPr>
          <w:sz w:val="20"/>
          <w:szCs w:val="20"/>
        </w:rPr>
      </w:pPr>
      <w:r w:rsidRPr="0048295C">
        <w:rPr>
          <w:sz w:val="20"/>
          <w:szCs w:val="20"/>
        </w:rPr>
        <w:t xml:space="preserve">  </w:t>
      </w:r>
      <w:bookmarkStart w:id="668" w:name="_Toc477440333"/>
      <w:r w:rsidRPr="0048295C">
        <w:rPr>
          <w:sz w:val="20"/>
          <w:szCs w:val="20"/>
        </w:rPr>
        <w:t>ZATIRANJE PLEVELOV V ZELENI</w:t>
      </w:r>
      <w:bookmarkEnd w:id="668"/>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1"/>
        <w:gridCol w:w="1584"/>
        <w:gridCol w:w="1498"/>
        <w:gridCol w:w="1426"/>
        <w:gridCol w:w="1275"/>
        <w:gridCol w:w="5521"/>
      </w:tblGrid>
      <w:tr w:rsidR="00092120" w:rsidRPr="00EF2B98" w:rsidTr="007B2326">
        <w:trPr>
          <w:trHeight w:val="324"/>
          <w:jc w:val="center"/>
        </w:trPr>
        <w:tc>
          <w:tcPr>
            <w:tcW w:w="2703"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84"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498"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426"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521"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7B2326">
        <w:trPr>
          <w:jc w:val="center"/>
        </w:trPr>
        <w:tc>
          <w:tcPr>
            <w:tcW w:w="2682"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Enoletni ozkolistni in širokolistni  pleveli </w:t>
            </w:r>
          </w:p>
        </w:tc>
        <w:tc>
          <w:tcPr>
            <w:tcW w:w="1605"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498"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400 SC**</w:t>
            </w:r>
          </w:p>
        </w:tc>
        <w:tc>
          <w:tcPr>
            <w:tcW w:w="1426"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521"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b/>
                <w:sz w:val="18"/>
                <w:szCs w:val="18"/>
              </w:rPr>
              <w:t xml:space="preserve"> ** 3.5.2017</w:t>
            </w:r>
          </w:p>
        </w:tc>
      </w:tr>
    </w:tbl>
    <w:p w:rsidR="007B2326" w:rsidRPr="0048295C" w:rsidRDefault="007B2326">
      <w:pPr>
        <w:jc w:val="left"/>
        <w:rPr>
          <w:b/>
          <w:bCs/>
          <w:sz w:val="20"/>
          <w:szCs w:val="20"/>
          <w:lang w:eastAsia="x-none"/>
        </w:rPr>
      </w:pPr>
      <w:r w:rsidRPr="0048295C">
        <w:rPr>
          <w:sz w:val="20"/>
          <w:szCs w:val="20"/>
        </w:rPr>
        <w:br w:type="page"/>
      </w:r>
    </w:p>
    <w:p w:rsidR="00092120" w:rsidRPr="0048295C" w:rsidRDefault="00092120" w:rsidP="00D21A19">
      <w:pPr>
        <w:pStyle w:val="Naslov3"/>
        <w:numPr>
          <w:ilvl w:val="2"/>
          <w:numId w:val="5"/>
        </w:numPr>
        <w:tabs>
          <w:tab w:val="clear" w:pos="926"/>
        </w:tabs>
        <w:rPr>
          <w:sz w:val="20"/>
          <w:szCs w:val="20"/>
        </w:rPr>
      </w:pPr>
      <w:bookmarkStart w:id="669" w:name="_Toc477440334"/>
      <w:r w:rsidRPr="0048295C">
        <w:rPr>
          <w:sz w:val="20"/>
          <w:szCs w:val="20"/>
        </w:rPr>
        <w:lastRenderedPageBreak/>
        <w:t>ZATIRANJE PLEVELOV V BRSTIČNEM OHROVTU</w:t>
      </w:r>
      <w:bookmarkEnd w:id="669"/>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4"/>
        <w:gridCol w:w="1545"/>
        <w:gridCol w:w="14"/>
        <w:gridCol w:w="1545"/>
        <w:gridCol w:w="14"/>
        <w:gridCol w:w="1404"/>
        <w:gridCol w:w="1275"/>
        <w:gridCol w:w="5533"/>
      </w:tblGrid>
      <w:tr w:rsidR="00092120" w:rsidRPr="00EF2B98" w:rsidTr="007B2326">
        <w:trPr>
          <w:trHeight w:val="324"/>
          <w:jc w:val="center"/>
        </w:trPr>
        <w:tc>
          <w:tcPr>
            <w:tcW w:w="2687"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FITOFARM.</w:t>
            </w:r>
          </w:p>
          <w:p w:rsidR="00092120" w:rsidRPr="00EF2B98" w:rsidRDefault="00092120" w:rsidP="00092120">
            <w:pPr>
              <w:jc w:val="left"/>
              <w:rPr>
                <w:sz w:val="18"/>
                <w:szCs w:val="18"/>
              </w:rPr>
            </w:pPr>
            <w:r w:rsidRPr="00EF2B98">
              <w:rPr>
                <w:sz w:val="18"/>
                <w:szCs w:val="18"/>
              </w:rPr>
              <w:t>SREDSTVO</w:t>
            </w:r>
          </w:p>
        </w:tc>
        <w:tc>
          <w:tcPr>
            <w:tcW w:w="1418" w:type="dxa"/>
            <w:gridSpan w:val="2"/>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rsidR="00092120" w:rsidRPr="00EF2B98" w:rsidRDefault="00092120" w:rsidP="00092120">
            <w:pPr>
              <w:jc w:val="left"/>
              <w:rPr>
                <w:sz w:val="18"/>
                <w:szCs w:val="18"/>
              </w:rPr>
            </w:pPr>
            <w:r w:rsidRPr="00EF2B98">
              <w:rPr>
                <w:sz w:val="18"/>
                <w:szCs w:val="18"/>
              </w:rPr>
              <w:t>OPOMBE</w:t>
            </w:r>
          </w:p>
        </w:tc>
      </w:tr>
      <w:tr w:rsidR="00092120" w:rsidRPr="00EF2B98" w:rsidTr="007B2326">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metazaklor</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Butisan 400 SC</w:t>
            </w:r>
          </w:p>
        </w:tc>
        <w:tc>
          <w:tcPr>
            <w:tcW w:w="140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42</w:t>
            </w:r>
          </w:p>
        </w:tc>
        <w:tc>
          <w:tcPr>
            <w:tcW w:w="553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Tretiramo po presajanju oz. najpozneje, ko ima rastlina razvitih 8 listov, na dobro pripravljena tla. </w:t>
            </w:r>
          </w:p>
        </w:tc>
      </w:tr>
      <w:tr w:rsidR="00092120" w:rsidRPr="00EF2B98" w:rsidTr="007B2326">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napropamid</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Devrinol 45 FL </w:t>
            </w:r>
          </w:p>
        </w:tc>
        <w:tc>
          <w:tcPr>
            <w:tcW w:w="140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 – 2,5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xml:space="preserve">72 </w:t>
            </w:r>
          </w:p>
        </w:tc>
        <w:tc>
          <w:tcPr>
            <w:tcW w:w="553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Tretiramo pred sajenjem z inkorporacijo na globino 2–5 cm. Ne deluje na plevele iz družin križnic in razhudnikov.</w:t>
            </w:r>
          </w:p>
          <w:p w:rsidR="00092120" w:rsidRPr="00EF2B98" w:rsidRDefault="00092120" w:rsidP="00092120">
            <w:pPr>
              <w:jc w:val="left"/>
              <w:rPr>
                <w:b/>
                <w:sz w:val="18"/>
                <w:szCs w:val="18"/>
              </w:rPr>
            </w:pPr>
          </w:p>
        </w:tc>
      </w:tr>
      <w:tr w:rsidR="00092120" w:rsidRPr="00EF2B98" w:rsidTr="007B2326">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Fuego</w:t>
            </w:r>
          </w:p>
        </w:tc>
        <w:tc>
          <w:tcPr>
            <w:tcW w:w="140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1,5</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Po presajanju oz. najpozneje, ko imajo rastline razvite 3-4 liste</w:t>
            </w:r>
          </w:p>
        </w:tc>
      </w:tr>
      <w:tr w:rsidR="00092120" w:rsidRPr="00EF2B98" w:rsidTr="007B2326">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piridat</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Lentagran WP</w:t>
            </w:r>
          </w:p>
        </w:tc>
        <w:tc>
          <w:tcPr>
            <w:tcW w:w="140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b/>
                <w:sz w:val="18"/>
                <w:szCs w:val="18"/>
              </w:rPr>
            </w:pPr>
            <w:r w:rsidRPr="00EF2B98">
              <w:rPr>
                <w:sz w:val="18"/>
                <w:szCs w:val="18"/>
              </w:rPr>
              <w:t>Uporaba takoj po kalitivi ali 3 do 4 tedne po presajanju. Možen pojav prehodne fitotoksičnosti.</w:t>
            </w:r>
          </w:p>
        </w:tc>
      </w:tr>
      <w:tr w:rsidR="00092120" w:rsidRPr="00EF2B98" w:rsidTr="007B2326">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 pendimetalin</w:t>
            </w:r>
          </w:p>
        </w:tc>
        <w:tc>
          <w:tcPr>
            <w:tcW w:w="1559" w:type="dxa"/>
            <w:gridSpan w:val="2"/>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Stomp aqua*</w:t>
            </w:r>
          </w:p>
        </w:tc>
        <w:tc>
          <w:tcPr>
            <w:tcW w:w="1404"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rPr>
                <w:sz w:val="18"/>
                <w:szCs w:val="18"/>
              </w:rPr>
            </w:pPr>
            <w:r w:rsidRPr="00EF2B98">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rsidR="00092120" w:rsidRPr="00EF2B98" w:rsidRDefault="00092120" w:rsidP="00092120">
            <w:pPr>
              <w:jc w:val="left"/>
              <w:rPr>
                <w:sz w:val="18"/>
                <w:szCs w:val="18"/>
              </w:rPr>
            </w:pPr>
            <w:r w:rsidRPr="00EF2B98">
              <w:rPr>
                <w:sz w:val="18"/>
                <w:szCs w:val="18"/>
              </w:rPr>
              <w:t>Tretiramo pred presajanjem.</w:t>
            </w:r>
          </w:p>
          <w:p w:rsidR="00092120" w:rsidRPr="00EF2B98" w:rsidRDefault="00092120" w:rsidP="00092120">
            <w:pPr>
              <w:jc w:val="left"/>
              <w:rPr>
                <w:b/>
                <w:sz w:val="18"/>
                <w:szCs w:val="18"/>
              </w:rPr>
            </w:pPr>
            <w:r w:rsidRPr="00EF2B98">
              <w:rPr>
                <w:b/>
                <w:sz w:val="18"/>
                <w:szCs w:val="18"/>
              </w:rPr>
              <w:t>*31.7.2017</w:t>
            </w:r>
          </w:p>
        </w:tc>
      </w:tr>
    </w:tbl>
    <w:p w:rsidR="00092120" w:rsidRPr="0048295C" w:rsidRDefault="00092120" w:rsidP="00092120">
      <w:pPr>
        <w:rPr>
          <w:sz w:val="20"/>
          <w:szCs w:val="18"/>
        </w:rPr>
      </w:pPr>
    </w:p>
    <w:p w:rsidR="001048EB" w:rsidRPr="0048295C" w:rsidRDefault="001048EB" w:rsidP="00D21A19">
      <w:pPr>
        <w:pStyle w:val="Naslov3"/>
        <w:numPr>
          <w:ilvl w:val="2"/>
          <w:numId w:val="42"/>
        </w:numPr>
        <w:tabs>
          <w:tab w:val="clear" w:pos="425"/>
          <w:tab w:val="clear" w:pos="926"/>
          <w:tab w:val="left" w:pos="110"/>
        </w:tabs>
        <w:rPr>
          <w:sz w:val="20"/>
          <w:szCs w:val="44"/>
        </w:rPr>
        <w:sectPr w:rsidR="001048EB" w:rsidRPr="0048295C">
          <w:pgSz w:w="15842" w:h="12242" w:orient="landscape" w:code="1"/>
          <w:pgMar w:top="1474" w:right="663" w:bottom="1474" w:left="1134" w:header="709" w:footer="709" w:gutter="0"/>
          <w:cols w:space="720"/>
        </w:sectPr>
      </w:pPr>
    </w:p>
    <w:p w:rsidR="001048EB" w:rsidRPr="00EF2B98" w:rsidRDefault="001048EB" w:rsidP="001048EB">
      <w:pPr>
        <w:pStyle w:val="Naslov1"/>
        <w:tabs>
          <w:tab w:val="clear" w:pos="926"/>
        </w:tabs>
        <w:ind w:left="0" w:firstLine="0"/>
        <w:rPr>
          <w:sz w:val="24"/>
          <w:szCs w:val="24"/>
        </w:rPr>
      </w:pPr>
      <w:bookmarkStart w:id="670" w:name="_Toc476310479"/>
      <w:bookmarkStart w:id="671" w:name="_Toc477440335"/>
      <w:r w:rsidRPr="00EF2B98">
        <w:rPr>
          <w:sz w:val="24"/>
          <w:szCs w:val="24"/>
        </w:rPr>
        <w:lastRenderedPageBreak/>
        <w:t>INFO-TOČKA – INTEGRIRANA PRIDELAVA</w:t>
      </w:r>
      <w:bookmarkEnd w:id="670"/>
      <w:bookmarkEnd w:id="671"/>
    </w:p>
    <w:p w:rsidR="001048EB" w:rsidRPr="0048295C" w:rsidRDefault="001048EB" w:rsidP="001048EB">
      <w:pPr>
        <w:rPr>
          <w:sz w:val="20"/>
        </w:rPr>
      </w:pPr>
    </w:p>
    <w:p w:rsidR="00C356FC" w:rsidRPr="0048295C" w:rsidRDefault="00C356FC" w:rsidP="001048EB">
      <w:pPr>
        <w:rPr>
          <w:sz w:val="20"/>
        </w:rPr>
      </w:pPr>
    </w:p>
    <w:p w:rsidR="001048EB" w:rsidRPr="0048295C" w:rsidRDefault="001048EB" w:rsidP="001048EB">
      <w:pPr>
        <w:rPr>
          <w:sz w:val="20"/>
          <w:szCs w:val="28"/>
        </w:rPr>
      </w:pPr>
      <w:r w:rsidRPr="0048295C">
        <w:rPr>
          <w:sz w:val="20"/>
          <w:szCs w:val="28"/>
        </w:rPr>
        <w:t xml:space="preserve">Ministrstvo za kmetijstvo, gozdarstvo in prehrano </w:t>
      </w:r>
    </w:p>
    <w:p w:rsidR="001048EB" w:rsidRPr="0048295C" w:rsidRDefault="001048EB" w:rsidP="001048EB">
      <w:pPr>
        <w:rPr>
          <w:sz w:val="20"/>
          <w:szCs w:val="28"/>
        </w:rPr>
      </w:pPr>
      <w:r w:rsidRPr="0048295C">
        <w:rPr>
          <w:sz w:val="20"/>
          <w:szCs w:val="28"/>
        </w:rPr>
        <w:t xml:space="preserve">Dunajska 22 </w:t>
      </w:r>
    </w:p>
    <w:p w:rsidR="001048EB" w:rsidRPr="0048295C" w:rsidRDefault="001048EB" w:rsidP="001048EB">
      <w:pPr>
        <w:rPr>
          <w:sz w:val="20"/>
          <w:szCs w:val="28"/>
        </w:rPr>
      </w:pPr>
      <w:r w:rsidRPr="0048295C">
        <w:rPr>
          <w:sz w:val="20"/>
          <w:szCs w:val="28"/>
        </w:rPr>
        <w:t>1000 Ljubljana</w:t>
      </w:r>
    </w:p>
    <w:p w:rsidR="0049659C" w:rsidRPr="0048295C" w:rsidRDefault="0049659C" w:rsidP="001048EB">
      <w:pPr>
        <w:rPr>
          <w:sz w:val="20"/>
        </w:rPr>
      </w:pPr>
    </w:p>
    <w:p w:rsidR="00C356FC" w:rsidRPr="0048295C" w:rsidRDefault="00C356FC" w:rsidP="001048EB">
      <w:pPr>
        <w:rPr>
          <w:sz w:val="20"/>
        </w:rPr>
      </w:pPr>
    </w:p>
    <w:p w:rsidR="0049659C" w:rsidRPr="0048295C" w:rsidRDefault="0049659C" w:rsidP="001048EB">
      <w:pPr>
        <w:rPr>
          <w:b/>
          <w:sz w:val="20"/>
        </w:rPr>
      </w:pPr>
      <w:r w:rsidRPr="0048295C">
        <w:rPr>
          <w:b/>
          <w:sz w:val="20"/>
        </w:rPr>
        <w:t>Spletno mesto:</w:t>
      </w:r>
    </w:p>
    <w:p w:rsidR="001048EB" w:rsidRPr="0048295C" w:rsidRDefault="001048EB" w:rsidP="001048EB">
      <w:pPr>
        <w:rPr>
          <w:sz w:val="20"/>
          <w:szCs w:val="22"/>
        </w:rPr>
      </w:pPr>
      <w:r w:rsidRPr="0048295C">
        <w:rPr>
          <w:sz w:val="20"/>
          <w:szCs w:val="22"/>
        </w:rPr>
        <w:t>http://www.mkgp.gov.si/si/delovna_podrocja/kmetijstvo/integrirana_pridelava/tehnoloska_navodila/</w:t>
      </w:r>
    </w:p>
    <w:p w:rsidR="001048EB" w:rsidRPr="0048295C" w:rsidRDefault="001048EB" w:rsidP="001048EB">
      <w:pPr>
        <w:rPr>
          <w:sz w:val="20"/>
        </w:rPr>
      </w:pPr>
    </w:p>
    <w:p w:rsidR="0049659C" w:rsidRPr="0048295C" w:rsidRDefault="0049659C" w:rsidP="001048EB">
      <w:pPr>
        <w:rPr>
          <w:sz w:val="20"/>
        </w:rPr>
      </w:pPr>
    </w:p>
    <w:p w:rsidR="001048EB" w:rsidRPr="0048295C" w:rsidRDefault="001048EB" w:rsidP="001048EB">
      <w:pPr>
        <w:pStyle w:val="Telobesedila"/>
        <w:rPr>
          <w:b/>
          <w:sz w:val="20"/>
        </w:rPr>
      </w:pPr>
      <w:r w:rsidRPr="0048295C">
        <w:rPr>
          <w:b/>
          <w:sz w:val="20"/>
        </w:rPr>
        <w:t xml:space="preserve">KONTAKTNA OSEBA: </w:t>
      </w:r>
    </w:p>
    <w:p w:rsidR="001048EB" w:rsidRPr="0048295C" w:rsidRDefault="001048EB" w:rsidP="001048EB">
      <w:pPr>
        <w:pStyle w:val="Telobesedila"/>
        <w:rPr>
          <w:bCs/>
          <w:sz w:val="20"/>
        </w:rPr>
      </w:pPr>
      <w:r w:rsidRPr="0048295C">
        <w:rPr>
          <w:bCs/>
          <w:sz w:val="20"/>
        </w:rPr>
        <w:t xml:space="preserve">Tomaž Džuban </w:t>
      </w:r>
    </w:p>
    <w:p w:rsidR="001048EB" w:rsidRPr="0048295C" w:rsidRDefault="001048EB" w:rsidP="001048EB">
      <w:pPr>
        <w:pStyle w:val="Telobesedila"/>
        <w:rPr>
          <w:bCs/>
          <w:sz w:val="20"/>
        </w:rPr>
      </w:pPr>
      <w:r w:rsidRPr="0048295C">
        <w:rPr>
          <w:bCs/>
          <w:sz w:val="20"/>
        </w:rPr>
        <w:t>tomaz.dzuban@gov.si</w:t>
      </w:r>
    </w:p>
    <w:p w:rsidR="001048EB" w:rsidRPr="0048295C" w:rsidRDefault="001048EB" w:rsidP="001048EB">
      <w:pPr>
        <w:pStyle w:val="Telobesedila"/>
        <w:rPr>
          <w:b/>
          <w:bCs/>
          <w:sz w:val="20"/>
        </w:rPr>
      </w:pPr>
    </w:p>
    <w:p w:rsidR="001048EB" w:rsidRPr="0048295C" w:rsidRDefault="001048EB" w:rsidP="001048EB">
      <w:pPr>
        <w:pStyle w:val="Telobesedila"/>
        <w:rPr>
          <w:b/>
          <w:bCs/>
          <w:sz w:val="20"/>
        </w:rPr>
      </w:pPr>
    </w:p>
    <w:p w:rsidR="001048EB" w:rsidRPr="0048295C" w:rsidRDefault="001048EB" w:rsidP="001048EB">
      <w:pPr>
        <w:rPr>
          <w:sz w:val="20"/>
        </w:rPr>
      </w:pPr>
      <w:r w:rsidRPr="0048295C">
        <w:rPr>
          <w:b/>
          <w:bCs/>
          <w:sz w:val="20"/>
        </w:rPr>
        <w:t>Pregled vsebin o varstvu rastlin:</w:t>
      </w:r>
      <w:r w:rsidRPr="0048295C">
        <w:rPr>
          <w:sz w:val="20"/>
        </w:rPr>
        <w:t xml:space="preserve"> Ana Ogorelec, mag. Iris Škerbot, dr. Magda Rak Cizej, Matjaž Jančar, dr. Andrej Simončič</w:t>
      </w:r>
    </w:p>
    <w:p w:rsidR="001048EB" w:rsidRPr="0048295C" w:rsidRDefault="001048EB" w:rsidP="001048EB">
      <w:pPr>
        <w:numPr>
          <w:ilvl w:val="12"/>
          <w:numId w:val="0"/>
        </w:numPr>
        <w:rPr>
          <w:sz w:val="20"/>
        </w:rPr>
      </w:pPr>
    </w:p>
    <w:p w:rsidR="00F745ED" w:rsidRPr="0048295C" w:rsidRDefault="00F745ED" w:rsidP="00A64140">
      <w:pPr>
        <w:pStyle w:val="Naslov3"/>
        <w:numPr>
          <w:ilvl w:val="0"/>
          <w:numId w:val="0"/>
        </w:numPr>
        <w:tabs>
          <w:tab w:val="clear" w:pos="926"/>
        </w:tabs>
        <w:rPr>
          <w:sz w:val="20"/>
          <w:szCs w:val="44"/>
        </w:rPr>
      </w:pPr>
    </w:p>
    <w:sectPr w:rsidR="00F745ED" w:rsidRPr="0048295C" w:rsidSect="000B3023">
      <w:pgSz w:w="11906" w:h="16838"/>
      <w:pgMar w:top="851"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5A" w:rsidRDefault="00D0375A">
      <w:r>
        <w:separator/>
      </w:r>
    </w:p>
  </w:endnote>
  <w:endnote w:type="continuationSeparator" w:id="0">
    <w:p w:rsidR="00D0375A" w:rsidRDefault="00D0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92" w:rsidRDefault="00DE1D92">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C2CAF">
      <w:rPr>
        <w:rStyle w:val="tevilkastrani"/>
        <w:noProof/>
      </w:rPr>
      <w:t>5</w:t>
    </w:r>
    <w:r>
      <w:rPr>
        <w:rStyle w:val="tevilkastrani"/>
      </w:rPr>
      <w:fldChar w:fldCharType="end"/>
    </w:r>
  </w:p>
  <w:p w:rsidR="00DE1D92" w:rsidRDefault="00DE1D9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5A" w:rsidRDefault="00D0375A">
      <w:r>
        <w:separator/>
      </w:r>
    </w:p>
  </w:footnote>
  <w:footnote w:type="continuationSeparator" w:id="0">
    <w:p w:rsidR="00D0375A" w:rsidRDefault="00D03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22A5D2A"/>
    <w:lvl w:ilvl="0">
      <w:start w:val="1"/>
      <w:numFmt w:val="bullet"/>
      <w:pStyle w:val="Oznaenseznam2"/>
      <w:lvlText w:val=""/>
      <w:lvlJc w:val="left"/>
      <w:pPr>
        <w:tabs>
          <w:tab w:val="num" w:pos="926"/>
        </w:tabs>
        <w:ind w:left="926" w:hanging="360"/>
      </w:pPr>
      <w:rPr>
        <w:rFonts w:ascii="Symbol" w:hAnsi="Symbol" w:cs="Wingdings" w:hint="default"/>
      </w:rPr>
    </w:lvl>
  </w:abstractNum>
  <w:abstractNum w:abstractNumId="1">
    <w:nsid w:val="FFFFFF89"/>
    <w:multiLevelType w:val="singleLevel"/>
    <w:tmpl w:val="33E2EE3A"/>
    <w:lvl w:ilvl="0">
      <w:start w:val="1"/>
      <w:numFmt w:val="bullet"/>
      <w:pStyle w:val="Naslov3"/>
      <w:lvlText w:val=""/>
      <w:lvlJc w:val="left"/>
      <w:pPr>
        <w:tabs>
          <w:tab w:val="num" w:pos="360"/>
        </w:tabs>
        <w:ind w:left="360" w:hanging="360"/>
      </w:pPr>
      <w:rPr>
        <w:rFonts w:ascii="Symbol" w:hAnsi="Symbol" w:cs="Wingdings" w:hint="default"/>
      </w:rPr>
    </w:lvl>
  </w:abstractNum>
  <w:abstractNum w:abstractNumId="2">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60"/>
        </w:tabs>
        <w:ind w:left="624" w:hanging="624"/>
      </w:pPr>
    </w:lvl>
    <w:lvl w:ilvl="2">
      <w:start w:val="1"/>
      <w:numFmt w:val="decimal"/>
      <w:lvlText w:val="%1.%2.%3"/>
      <w:lvlJc w:val="left"/>
      <w:pPr>
        <w:tabs>
          <w:tab w:val="num" w:pos="720"/>
        </w:tabs>
        <w:ind w:left="1361" w:hanging="1361"/>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3">
    <w:nsid w:val="00000003"/>
    <w:multiLevelType w:val="singleLevel"/>
    <w:tmpl w:val="00000003"/>
    <w:name w:val="WW8Num3"/>
    <w:lvl w:ilvl="0">
      <w:numFmt w:val="none"/>
      <w:suff w:val="nothing"/>
      <w:lvlText w:val=""/>
      <w:lvlJc w:val="left"/>
      <w:pPr>
        <w:tabs>
          <w:tab w:val="num" w:pos="0"/>
        </w:tabs>
        <w:ind w:left="0" w:firstLine="0"/>
      </w:p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5">
    <w:nsid w:val="00000005"/>
    <w:multiLevelType w:val="singleLevel"/>
    <w:tmpl w:val="00000005"/>
    <w:name w:val="WW8Num5"/>
    <w:lvl w:ilvl="0">
      <w:start w:val="1"/>
      <w:numFmt w:val="bullet"/>
      <w:lvlText w:val="-"/>
      <w:lvlJc w:val="left"/>
      <w:pPr>
        <w:tabs>
          <w:tab w:val="num" w:pos="284"/>
        </w:tabs>
        <w:ind w:left="113" w:hanging="113"/>
      </w:pPr>
      <w:rPr>
        <w:rFonts w:ascii="Times New Roman" w:hAnsi="Times New Roman" w:cs="Times New Roman"/>
      </w:rPr>
    </w:lvl>
  </w:abstractNum>
  <w:abstractNum w:abstractNumId="6">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cs="Symbol"/>
      </w:rPr>
    </w:lvl>
  </w:abstractNum>
  <w:abstractNum w:abstractNumId="7">
    <w:nsid w:val="00000007"/>
    <w:multiLevelType w:val="singleLevel"/>
    <w:tmpl w:val="00000007"/>
    <w:name w:val="WW8Num7"/>
    <w:lvl w:ilvl="0">
      <w:start w:val="1"/>
      <w:numFmt w:val="bullet"/>
      <w:lvlText w:val="-"/>
      <w:lvlJc w:val="left"/>
      <w:pPr>
        <w:tabs>
          <w:tab w:val="num" w:pos="284"/>
        </w:tabs>
        <w:ind w:left="113" w:hanging="113"/>
      </w:pPr>
      <w:rPr>
        <w:rFonts w:ascii="Times New Roman" w:hAnsi="Times New Roman" w:cs="Times New Roman"/>
      </w:rPr>
    </w:lvl>
  </w:abstractNum>
  <w:abstractNum w:abstractNumId="8">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9">
    <w:nsid w:val="00000009"/>
    <w:multiLevelType w:val="singleLevel"/>
    <w:tmpl w:val="00000009"/>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10">
    <w:nsid w:val="0000000A"/>
    <w:multiLevelType w:val="singleLevel"/>
    <w:tmpl w:val="0000000A"/>
    <w:name w:val="WW8Num10"/>
    <w:lvl w:ilvl="0">
      <w:start w:val="250"/>
      <w:numFmt w:val="bullet"/>
      <w:lvlText w:val="-"/>
      <w:lvlJc w:val="left"/>
      <w:pPr>
        <w:tabs>
          <w:tab w:val="num" w:pos="360"/>
        </w:tabs>
        <w:ind w:left="360" w:hanging="360"/>
      </w:pPr>
      <w:rPr>
        <w:rFonts w:ascii="OpenSymbol" w:hAnsi="OpenSymbol"/>
      </w:rPr>
    </w:lvl>
  </w:abstractNum>
  <w:abstractNum w:abstractNumId="11">
    <w:nsid w:val="0000000B"/>
    <w:multiLevelType w:val="singleLevel"/>
    <w:tmpl w:val="5EA20098"/>
    <w:name w:val="WW8Num11"/>
    <w:lvl w:ilvl="0">
      <w:start w:val="1"/>
      <w:numFmt w:val="bullet"/>
      <w:lvlText w:val="-"/>
      <w:lvlJc w:val="left"/>
      <w:pPr>
        <w:tabs>
          <w:tab w:val="num" w:pos="284"/>
        </w:tabs>
        <w:ind w:left="113" w:hanging="113"/>
      </w:pPr>
      <w:rPr>
        <w:rFonts w:ascii="Times New Roman" w:hAnsi="Times New Roman" w:cs="Times New Roman"/>
      </w:rPr>
    </w:lvl>
  </w:abstractNum>
  <w:abstractNum w:abstractNumId="12">
    <w:nsid w:val="0000000D"/>
    <w:multiLevelType w:val="multilevel"/>
    <w:tmpl w:val="0000000D"/>
    <w:name w:val="WW8Num14"/>
    <w:lvl w:ilvl="0">
      <w:start w:val="1"/>
      <w:numFmt w:val="bullet"/>
      <w:lvlText w:val="-"/>
      <w:lvlJc w:val="left"/>
      <w:pPr>
        <w:tabs>
          <w:tab w:val="num" w:pos="284"/>
        </w:tabs>
        <w:ind w:left="113" w:hanging="113"/>
      </w:pPr>
      <w:rPr>
        <w:rFonts w:ascii="Times New Roman" w:hAnsi="Times New Roman" w:cs="Times New Roman"/>
      </w:rPr>
    </w:lvl>
    <w:lvl w:ilvl="1">
      <w:start w:val="1"/>
      <w:numFmt w:val="bullet"/>
      <w:lvlText w:val="-"/>
      <w:lvlJc w:val="left"/>
      <w:pPr>
        <w:tabs>
          <w:tab w:val="num" w:pos="1364"/>
        </w:tabs>
        <w:ind w:left="1193" w:hanging="113"/>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5"/>
    <w:lvl w:ilvl="0">
      <w:start w:val="1"/>
      <w:numFmt w:val="bullet"/>
      <w:lvlText w:val="-"/>
      <w:lvlJc w:val="left"/>
      <w:pPr>
        <w:tabs>
          <w:tab w:val="num" w:pos="284"/>
        </w:tabs>
        <w:ind w:left="113" w:hanging="113"/>
      </w:pPr>
      <w:rPr>
        <w:rFonts w:ascii="Times New Roman" w:hAnsi="Times New Roman"/>
      </w:rPr>
    </w:lvl>
  </w:abstractNum>
  <w:abstractNum w:abstractNumId="14">
    <w:nsid w:val="0000000F"/>
    <w:multiLevelType w:val="singleLevel"/>
    <w:tmpl w:val="0000000F"/>
    <w:name w:val="WW8Num16"/>
    <w:lvl w:ilvl="0">
      <w:start w:val="1"/>
      <w:numFmt w:val="bullet"/>
      <w:lvlText w:val="-"/>
      <w:lvlJc w:val="left"/>
      <w:pPr>
        <w:tabs>
          <w:tab w:val="num" w:pos="284"/>
        </w:tabs>
        <w:ind w:left="113" w:hanging="113"/>
      </w:pPr>
      <w:rPr>
        <w:rFonts w:ascii="Times New Roman" w:hAnsi="Times New Roman" w:cs="Times New Roman"/>
      </w:rPr>
    </w:lvl>
  </w:abstractNum>
  <w:abstractNum w:abstractNumId="15">
    <w:nsid w:val="00000010"/>
    <w:multiLevelType w:val="singleLevel"/>
    <w:tmpl w:val="00000010"/>
    <w:name w:val="WW8Num17"/>
    <w:lvl w:ilvl="0">
      <w:start w:val="1"/>
      <w:numFmt w:val="bullet"/>
      <w:lvlText w:val="-"/>
      <w:lvlJc w:val="left"/>
      <w:pPr>
        <w:tabs>
          <w:tab w:val="num" w:pos="284"/>
        </w:tabs>
        <w:ind w:left="113" w:hanging="113"/>
      </w:pPr>
      <w:rPr>
        <w:rFonts w:ascii="Times New Roman" w:hAnsi="Times New Roman" w:cs="Symbol"/>
      </w:rPr>
    </w:lvl>
  </w:abstractNum>
  <w:abstractNum w:abstractNumId="16">
    <w:nsid w:val="00000012"/>
    <w:multiLevelType w:val="singleLevel"/>
    <w:tmpl w:val="00000012"/>
    <w:name w:val="WW8Num19"/>
    <w:lvl w:ilvl="0">
      <w:start w:val="250"/>
      <w:numFmt w:val="bullet"/>
      <w:lvlText w:val="-"/>
      <w:lvlJc w:val="left"/>
      <w:pPr>
        <w:tabs>
          <w:tab w:val="num" w:pos="360"/>
        </w:tabs>
        <w:ind w:left="360" w:hanging="360"/>
      </w:pPr>
      <w:rPr>
        <w:rFonts w:ascii="OpenSymbol" w:hAnsi="OpenSymbol" w:cs="Times New Roman"/>
      </w:rPr>
    </w:lvl>
  </w:abstractNum>
  <w:abstractNum w:abstractNumId="17">
    <w:nsid w:val="018E4A4C"/>
    <w:multiLevelType w:val="hybridMultilevel"/>
    <w:tmpl w:val="08BA1790"/>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8">
    <w:nsid w:val="0368646B"/>
    <w:multiLevelType w:val="hybridMultilevel"/>
    <w:tmpl w:val="6BFC2DEA"/>
    <w:lvl w:ilvl="0" w:tplc="CD42E178">
      <w:start w:val="250"/>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0A5468E9"/>
    <w:multiLevelType w:val="hybridMultilevel"/>
    <w:tmpl w:val="E934FE20"/>
    <w:lvl w:ilvl="0" w:tplc="04240001">
      <w:start w:val="1"/>
      <w:numFmt w:val="bullet"/>
      <w:lvlText w:val=""/>
      <w:lvlJc w:val="left"/>
      <w:pPr>
        <w:tabs>
          <w:tab w:val="num" w:pos="720"/>
        </w:tabs>
        <w:ind w:left="720" w:hanging="360"/>
      </w:pPr>
      <w:rPr>
        <w:rFonts w:ascii="Symbol" w:hAnsi="Symbol" w:cs="Wingdings" w:hint="default"/>
      </w:rPr>
    </w:lvl>
    <w:lvl w:ilvl="1" w:tplc="04240003">
      <w:start w:val="1"/>
      <w:numFmt w:val="bullet"/>
      <w:lvlText w:val="o"/>
      <w:lvlJc w:val="left"/>
      <w:pPr>
        <w:tabs>
          <w:tab w:val="num" w:pos="1440"/>
        </w:tabs>
        <w:ind w:left="1440" w:hanging="360"/>
      </w:pPr>
      <w:rPr>
        <w:rFonts w:ascii="Courier New" w:hAnsi="Courier New" w:cs="Wingding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Wingdings" w:hint="default"/>
      </w:rPr>
    </w:lvl>
    <w:lvl w:ilvl="4" w:tplc="04240003">
      <w:start w:val="1"/>
      <w:numFmt w:val="bullet"/>
      <w:lvlText w:val="o"/>
      <w:lvlJc w:val="left"/>
      <w:pPr>
        <w:tabs>
          <w:tab w:val="num" w:pos="3600"/>
        </w:tabs>
        <w:ind w:left="3600" w:hanging="360"/>
      </w:pPr>
      <w:rPr>
        <w:rFonts w:ascii="Courier New" w:hAnsi="Courier New" w:cs="Wingdings"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Wingdings" w:hint="default"/>
      </w:rPr>
    </w:lvl>
    <w:lvl w:ilvl="7" w:tplc="04240003">
      <w:start w:val="1"/>
      <w:numFmt w:val="bullet"/>
      <w:lvlText w:val="o"/>
      <w:lvlJc w:val="left"/>
      <w:pPr>
        <w:tabs>
          <w:tab w:val="num" w:pos="5760"/>
        </w:tabs>
        <w:ind w:left="5760" w:hanging="360"/>
      </w:pPr>
      <w:rPr>
        <w:rFonts w:ascii="Courier New" w:hAnsi="Courier New" w:cs="Wingdings"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nsid w:val="0C3C1247"/>
    <w:multiLevelType w:val="hybridMultilevel"/>
    <w:tmpl w:val="0CA8C6FA"/>
    <w:lvl w:ilvl="0" w:tplc="F082614A">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125E5F26"/>
    <w:multiLevelType w:val="multilevel"/>
    <w:tmpl w:val="C952ED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15AC1F34"/>
    <w:multiLevelType w:val="hybridMultilevel"/>
    <w:tmpl w:val="03067536"/>
    <w:lvl w:ilvl="0" w:tplc="091CF998">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7B07C43"/>
    <w:multiLevelType w:val="hybridMultilevel"/>
    <w:tmpl w:val="B5A056A6"/>
    <w:lvl w:ilvl="0" w:tplc="5EA20098">
      <w:start w:val="1"/>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1486FC9"/>
    <w:multiLevelType w:val="hybridMultilevel"/>
    <w:tmpl w:val="DC4E3698"/>
    <w:lvl w:ilvl="0" w:tplc="2A64B3B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216610A8"/>
    <w:multiLevelType w:val="hybridMultilevel"/>
    <w:tmpl w:val="543E3A6C"/>
    <w:lvl w:ilvl="0" w:tplc="DC58C98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2"/>
        </w:tabs>
        <w:ind w:left="1442" w:hanging="360"/>
      </w:pPr>
      <w:rPr>
        <w:rFonts w:ascii="Courier New" w:hAnsi="Courier New" w:cs="Wingdings" w:hint="default"/>
      </w:rPr>
    </w:lvl>
    <w:lvl w:ilvl="2" w:tplc="04090005">
      <w:start w:val="1"/>
      <w:numFmt w:val="bullet"/>
      <w:lvlText w:val=""/>
      <w:lvlJc w:val="left"/>
      <w:pPr>
        <w:tabs>
          <w:tab w:val="num" w:pos="2162"/>
        </w:tabs>
        <w:ind w:left="2162" w:hanging="360"/>
      </w:pPr>
      <w:rPr>
        <w:rFonts w:ascii="Wingdings" w:hAnsi="Wingdings" w:cs="Wingdings" w:hint="default"/>
      </w:rPr>
    </w:lvl>
    <w:lvl w:ilvl="3" w:tplc="04090001">
      <w:start w:val="1"/>
      <w:numFmt w:val="bullet"/>
      <w:lvlText w:val=""/>
      <w:lvlJc w:val="left"/>
      <w:pPr>
        <w:tabs>
          <w:tab w:val="num" w:pos="2882"/>
        </w:tabs>
        <w:ind w:left="2882" w:hanging="360"/>
      </w:pPr>
      <w:rPr>
        <w:rFonts w:ascii="Symbol" w:hAnsi="Symbol" w:cs="Wingdings" w:hint="default"/>
      </w:rPr>
    </w:lvl>
    <w:lvl w:ilvl="4" w:tplc="04090003">
      <w:start w:val="1"/>
      <w:numFmt w:val="bullet"/>
      <w:lvlText w:val="o"/>
      <w:lvlJc w:val="left"/>
      <w:pPr>
        <w:tabs>
          <w:tab w:val="num" w:pos="3602"/>
        </w:tabs>
        <w:ind w:left="3602" w:hanging="360"/>
      </w:pPr>
      <w:rPr>
        <w:rFonts w:ascii="Courier New" w:hAnsi="Courier New" w:cs="Wingdings" w:hint="default"/>
      </w:rPr>
    </w:lvl>
    <w:lvl w:ilvl="5" w:tplc="04090005">
      <w:start w:val="1"/>
      <w:numFmt w:val="bullet"/>
      <w:lvlText w:val=""/>
      <w:lvlJc w:val="left"/>
      <w:pPr>
        <w:tabs>
          <w:tab w:val="num" w:pos="4322"/>
        </w:tabs>
        <w:ind w:left="4322" w:hanging="360"/>
      </w:pPr>
      <w:rPr>
        <w:rFonts w:ascii="Wingdings" w:hAnsi="Wingdings" w:cs="Wingdings" w:hint="default"/>
      </w:rPr>
    </w:lvl>
    <w:lvl w:ilvl="6" w:tplc="04090001">
      <w:start w:val="1"/>
      <w:numFmt w:val="bullet"/>
      <w:lvlText w:val=""/>
      <w:lvlJc w:val="left"/>
      <w:pPr>
        <w:tabs>
          <w:tab w:val="num" w:pos="5042"/>
        </w:tabs>
        <w:ind w:left="5042" w:hanging="360"/>
      </w:pPr>
      <w:rPr>
        <w:rFonts w:ascii="Symbol" w:hAnsi="Symbol" w:cs="Wingdings" w:hint="default"/>
      </w:rPr>
    </w:lvl>
    <w:lvl w:ilvl="7" w:tplc="04090003">
      <w:start w:val="1"/>
      <w:numFmt w:val="bullet"/>
      <w:lvlText w:val="o"/>
      <w:lvlJc w:val="left"/>
      <w:pPr>
        <w:tabs>
          <w:tab w:val="num" w:pos="5762"/>
        </w:tabs>
        <w:ind w:left="5762" w:hanging="360"/>
      </w:pPr>
      <w:rPr>
        <w:rFonts w:ascii="Courier New" w:hAnsi="Courier New" w:cs="Wingdings" w:hint="default"/>
      </w:rPr>
    </w:lvl>
    <w:lvl w:ilvl="8" w:tplc="04090005">
      <w:start w:val="1"/>
      <w:numFmt w:val="bullet"/>
      <w:lvlText w:val=""/>
      <w:lvlJc w:val="left"/>
      <w:pPr>
        <w:tabs>
          <w:tab w:val="num" w:pos="6482"/>
        </w:tabs>
        <w:ind w:left="6482" w:hanging="360"/>
      </w:pPr>
      <w:rPr>
        <w:rFonts w:ascii="Wingdings" w:hAnsi="Wingdings" w:cs="Wingdings" w:hint="default"/>
      </w:rPr>
    </w:lvl>
  </w:abstractNum>
  <w:abstractNum w:abstractNumId="26">
    <w:nsid w:val="21FB5F63"/>
    <w:multiLevelType w:val="hybridMultilevel"/>
    <w:tmpl w:val="6C264E20"/>
    <w:lvl w:ilvl="0" w:tplc="F070AE18">
      <w:start w:val="1"/>
      <w:numFmt w:val="decimal"/>
      <w:pStyle w:val="Naslov6"/>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6E13E28"/>
    <w:multiLevelType w:val="hybridMultilevel"/>
    <w:tmpl w:val="64B035AC"/>
    <w:lvl w:ilvl="0" w:tplc="44D06AE0">
      <w:numFmt w:val="bullet"/>
      <w:lvlText w:val="-"/>
      <w:lvlJc w:val="left"/>
      <w:pPr>
        <w:tabs>
          <w:tab w:val="num" w:pos="720"/>
        </w:tabs>
        <w:ind w:left="720" w:hanging="360"/>
      </w:pPr>
      <w:rPr>
        <w:rFonts w:ascii="Times New Roman" w:eastAsia="Times New Roman" w:hAnsi="Times New Roman" w:hint="default"/>
      </w:rPr>
    </w:lvl>
    <w:lvl w:ilvl="1" w:tplc="AEF2F500">
      <w:start w:val="1"/>
      <w:numFmt w:val="bullet"/>
      <w:lvlText w:val="o"/>
      <w:lvlJc w:val="left"/>
      <w:pPr>
        <w:tabs>
          <w:tab w:val="num" w:pos="1440"/>
        </w:tabs>
        <w:ind w:left="1440" w:hanging="360"/>
      </w:pPr>
      <w:rPr>
        <w:rFonts w:ascii="Courier New" w:hAnsi="Courier New" w:cs="Wingdings" w:hint="default"/>
      </w:rPr>
    </w:lvl>
    <w:lvl w:ilvl="2" w:tplc="A7029214">
      <w:start w:val="1"/>
      <w:numFmt w:val="bullet"/>
      <w:lvlText w:val=""/>
      <w:lvlJc w:val="left"/>
      <w:pPr>
        <w:tabs>
          <w:tab w:val="num" w:pos="2160"/>
        </w:tabs>
        <w:ind w:left="2160" w:hanging="360"/>
      </w:pPr>
      <w:rPr>
        <w:rFonts w:ascii="Wingdings" w:hAnsi="Wingdings" w:cs="Wingdings" w:hint="default"/>
      </w:rPr>
    </w:lvl>
    <w:lvl w:ilvl="3" w:tplc="6B88CE86">
      <w:start w:val="1"/>
      <w:numFmt w:val="bullet"/>
      <w:lvlText w:val=""/>
      <w:lvlJc w:val="left"/>
      <w:pPr>
        <w:tabs>
          <w:tab w:val="num" w:pos="2880"/>
        </w:tabs>
        <w:ind w:left="2880" w:hanging="360"/>
      </w:pPr>
      <w:rPr>
        <w:rFonts w:ascii="Symbol" w:hAnsi="Symbol" w:cs="Wingdings" w:hint="default"/>
      </w:rPr>
    </w:lvl>
    <w:lvl w:ilvl="4" w:tplc="A3AEC1E6">
      <w:start w:val="1"/>
      <w:numFmt w:val="bullet"/>
      <w:lvlText w:val="o"/>
      <w:lvlJc w:val="left"/>
      <w:pPr>
        <w:tabs>
          <w:tab w:val="num" w:pos="3600"/>
        </w:tabs>
        <w:ind w:left="3600" w:hanging="360"/>
      </w:pPr>
      <w:rPr>
        <w:rFonts w:ascii="Courier New" w:hAnsi="Courier New" w:cs="Wingdings" w:hint="default"/>
      </w:rPr>
    </w:lvl>
    <w:lvl w:ilvl="5" w:tplc="1460EE24">
      <w:start w:val="1"/>
      <w:numFmt w:val="bullet"/>
      <w:lvlText w:val=""/>
      <w:lvlJc w:val="left"/>
      <w:pPr>
        <w:tabs>
          <w:tab w:val="num" w:pos="4320"/>
        </w:tabs>
        <w:ind w:left="4320" w:hanging="360"/>
      </w:pPr>
      <w:rPr>
        <w:rFonts w:ascii="Wingdings" w:hAnsi="Wingdings" w:cs="Wingdings" w:hint="default"/>
      </w:rPr>
    </w:lvl>
    <w:lvl w:ilvl="6" w:tplc="7980A6A6">
      <w:start w:val="1"/>
      <w:numFmt w:val="bullet"/>
      <w:lvlText w:val=""/>
      <w:lvlJc w:val="left"/>
      <w:pPr>
        <w:tabs>
          <w:tab w:val="num" w:pos="5040"/>
        </w:tabs>
        <w:ind w:left="5040" w:hanging="360"/>
      </w:pPr>
      <w:rPr>
        <w:rFonts w:ascii="Symbol" w:hAnsi="Symbol" w:cs="Wingdings" w:hint="default"/>
      </w:rPr>
    </w:lvl>
    <w:lvl w:ilvl="7" w:tplc="B41E9034">
      <w:start w:val="1"/>
      <w:numFmt w:val="bullet"/>
      <w:lvlText w:val="o"/>
      <w:lvlJc w:val="left"/>
      <w:pPr>
        <w:tabs>
          <w:tab w:val="num" w:pos="5760"/>
        </w:tabs>
        <w:ind w:left="5760" w:hanging="360"/>
      </w:pPr>
      <w:rPr>
        <w:rFonts w:ascii="Courier New" w:hAnsi="Courier New" w:cs="Wingdings" w:hint="default"/>
      </w:rPr>
    </w:lvl>
    <w:lvl w:ilvl="8" w:tplc="88B06766">
      <w:start w:val="1"/>
      <w:numFmt w:val="bullet"/>
      <w:lvlText w:val=""/>
      <w:lvlJc w:val="left"/>
      <w:pPr>
        <w:tabs>
          <w:tab w:val="num" w:pos="6480"/>
        </w:tabs>
        <w:ind w:left="6480" w:hanging="360"/>
      </w:pPr>
      <w:rPr>
        <w:rFonts w:ascii="Wingdings" w:hAnsi="Wingdings" w:cs="Wingdings" w:hint="default"/>
      </w:rPr>
    </w:lvl>
  </w:abstractNum>
  <w:abstractNum w:abstractNumId="28">
    <w:nsid w:val="2BF06009"/>
    <w:multiLevelType w:val="hybridMultilevel"/>
    <w:tmpl w:val="E47A9D6A"/>
    <w:lvl w:ilvl="0" w:tplc="8FB23B4E">
      <w:numFmt w:val="none"/>
      <w:pStyle w:val="clen1"/>
      <w:lvlText w:val=""/>
      <w:lvlJc w:val="left"/>
      <w:pPr>
        <w:tabs>
          <w:tab w:val="num" w:pos="360"/>
        </w:tabs>
      </w:pPr>
    </w:lvl>
    <w:lvl w:ilvl="1" w:tplc="04240003">
      <w:start w:val="1"/>
      <w:numFmt w:val="lowerLetter"/>
      <w:lvlText w:val="%2."/>
      <w:lvlJc w:val="left"/>
      <w:pPr>
        <w:tabs>
          <w:tab w:val="num" w:pos="1440"/>
        </w:tabs>
        <w:ind w:left="1440" w:hanging="360"/>
      </w:pPr>
    </w:lvl>
    <w:lvl w:ilvl="2" w:tplc="04240005">
      <w:start w:val="1"/>
      <w:numFmt w:val="bullet"/>
      <w:lvlText w:val=""/>
      <w:lvlJc w:val="left"/>
      <w:pPr>
        <w:tabs>
          <w:tab w:val="num" w:pos="2340"/>
        </w:tabs>
        <w:ind w:left="2340" w:hanging="360"/>
      </w:pPr>
      <w:rPr>
        <w:rFonts w:ascii="Symbol" w:hAnsi="Symbol" w:cs="Wingdings" w:hint="default"/>
        <w:sz w:val="24"/>
        <w:szCs w:val="24"/>
      </w:r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9">
    <w:nsid w:val="2D4C669C"/>
    <w:multiLevelType w:val="hybridMultilevel"/>
    <w:tmpl w:val="92A2F974"/>
    <w:lvl w:ilvl="0" w:tplc="51C67B2A">
      <w:start w:val="1"/>
      <w:numFmt w:val="bullet"/>
      <w:lvlText w:val=""/>
      <w:lvlJc w:val="left"/>
      <w:pPr>
        <w:tabs>
          <w:tab w:val="num" w:pos="720"/>
        </w:tabs>
        <w:ind w:left="720" w:hanging="360"/>
      </w:pPr>
      <w:rPr>
        <w:rFonts w:ascii="Symbol" w:hAnsi="Symbol" w:cs="Wingdings" w:hint="default"/>
      </w:rPr>
    </w:lvl>
    <w:lvl w:ilvl="1" w:tplc="724065FE">
      <w:start w:val="1"/>
      <w:numFmt w:val="bullet"/>
      <w:lvlText w:val="o"/>
      <w:lvlJc w:val="left"/>
      <w:pPr>
        <w:tabs>
          <w:tab w:val="num" w:pos="1440"/>
        </w:tabs>
        <w:ind w:left="1440" w:hanging="360"/>
      </w:pPr>
      <w:rPr>
        <w:rFonts w:ascii="Courier New" w:hAnsi="Courier New" w:cs="Wingdings" w:hint="default"/>
      </w:rPr>
    </w:lvl>
    <w:lvl w:ilvl="2" w:tplc="58BC88DC">
      <w:start w:val="1"/>
      <w:numFmt w:val="bullet"/>
      <w:lvlText w:val=""/>
      <w:lvlJc w:val="left"/>
      <w:pPr>
        <w:tabs>
          <w:tab w:val="num" w:pos="2160"/>
        </w:tabs>
        <w:ind w:left="2160" w:hanging="360"/>
      </w:pPr>
      <w:rPr>
        <w:rFonts w:ascii="Wingdings" w:hAnsi="Wingdings" w:cs="Wingdings" w:hint="default"/>
      </w:rPr>
    </w:lvl>
    <w:lvl w:ilvl="3" w:tplc="CCCC31CE">
      <w:start w:val="1"/>
      <w:numFmt w:val="bullet"/>
      <w:lvlText w:val=""/>
      <w:lvlJc w:val="left"/>
      <w:pPr>
        <w:tabs>
          <w:tab w:val="num" w:pos="2880"/>
        </w:tabs>
        <w:ind w:left="2880" w:hanging="360"/>
      </w:pPr>
      <w:rPr>
        <w:rFonts w:ascii="Symbol" w:hAnsi="Symbol" w:cs="Wingdings" w:hint="default"/>
      </w:rPr>
    </w:lvl>
    <w:lvl w:ilvl="4" w:tplc="3B3E342A">
      <w:start w:val="1"/>
      <w:numFmt w:val="bullet"/>
      <w:lvlText w:val="o"/>
      <w:lvlJc w:val="left"/>
      <w:pPr>
        <w:tabs>
          <w:tab w:val="num" w:pos="3600"/>
        </w:tabs>
        <w:ind w:left="3600" w:hanging="360"/>
      </w:pPr>
      <w:rPr>
        <w:rFonts w:ascii="Courier New" w:hAnsi="Courier New" w:cs="Wingdings" w:hint="default"/>
      </w:rPr>
    </w:lvl>
    <w:lvl w:ilvl="5" w:tplc="762015B8">
      <w:start w:val="1"/>
      <w:numFmt w:val="bullet"/>
      <w:lvlText w:val=""/>
      <w:lvlJc w:val="left"/>
      <w:pPr>
        <w:tabs>
          <w:tab w:val="num" w:pos="4320"/>
        </w:tabs>
        <w:ind w:left="4320" w:hanging="360"/>
      </w:pPr>
      <w:rPr>
        <w:rFonts w:ascii="Wingdings" w:hAnsi="Wingdings" w:cs="Wingdings" w:hint="default"/>
      </w:rPr>
    </w:lvl>
    <w:lvl w:ilvl="6" w:tplc="76647850">
      <w:start w:val="1"/>
      <w:numFmt w:val="bullet"/>
      <w:lvlText w:val=""/>
      <w:lvlJc w:val="left"/>
      <w:pPr>
        <w:tabs>
          <w:tab w:val="num" w:pos="5040"/>
        </w:tabs>
        <w:ind w:left="5040" w:hanging="360"/>
      </w:pPr>
      <w:rPr>
        <w:rFonts w:ascii="Symbol" w:hAnsi="Symbol" w:cs="Wingdings" w:hint="default"/>
      </w:rPr>
    </w:lvl>
    <w:lvl w:ilvl="7" w:tplc="2C3C7C30">
      <w:start w:val="1"/>
      <w:numFmt w:val="bullet"/>
      <w:lvlText w:val="o"/>
      <w:lvlJc w:val="left"/>
      <w:pPr>
        <w:tabs>
          <w:tab w:val="num" w:pos="5760"/>
        </w:tabs>
        <w:ind w:left="5760" w:hanging="360"/>
      </w:pPr>
      <w:rPr>
        <w:rFonts w:ascii="Courier New" w:hAnsi="Courier New" w:cs="Wingdings" w:hint="default"/>
      </w:rPr>
    </w:lvl>
    <w:lvl w:ilvl="8" w:tplc="A5C620C8">
      <w:start w:val="1"/>
      <w:numFmt w:val="bullet"/>
      <w:lvlText w:val=""/>
      <w:lvlJc w:val="left"/>
      <w:pPr>
        <w:tabs>
          <w:tab w:val="num" w:pos="6480"/>
        </w:tabs>
        <w:ind w:left="6480" w:hanging="360"/>
      </w:pPr>
      <w:rPr>
        <w:rFonts w:ascii="Wingdings" w:hAnsi="Wingdings" w:cs="Wingdings" w:hint="default"/>
      </w:rPr>
    </w:lvl>
  </w:abstractNum>
  <w:abstractNum w:abstractNumId="30">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31">
    <w:nsid w:val="36145999"/>
    <w:multiLevelType w:val="multilevel"/>
    <w:tmpl w:val="12F6CA8E"/>
    <w:lvl w:ilvl="0">
      <w:start w:val="1"/>
      <w:numFmt w:val="decimal"/>
      <w:lvlText w:val="%1."/>
      <w:lvlJc w:val="left"/>
      <w:pPr>
        <w:tabs>
          <w:tab w:val="num" w:pos="360"/>
        </w:tabs>
      </w:pPr>
      <w:rPr>
        <w:rFonts w:hint="default"/>
      </w:rPr>
    </w:lvl>
    <w:lvl w:ilvl="1">
      <w:start w:val="1"/>
      <w:numFmt w:val="decimal"/>
      <w:pStyle w:val="Naslov2"/>
      <w:lvlText w:val="%1.%2"/>
      <w:lvlJc w:val="left"/>
      <w:pPr>
        <w:tabs>
          <w:tab w:val="num" w:pos="360"/>
        </w:tabs>
        <w:ind w:left="624" w:hanging="624"/>
      </w:pPr>
      <w:rPr>
        <w:rFonts w:hint="default"/>
      </w:rPr>
    </w:lvl>
    <w:lvl w:ilvl="2">
      <w:start w:val="1"/>
      <w:numFmt w:val="decimal"/>
      <w:pStyle w:val="Slog3"/>
      <w:lvlText w:val="%1.%2.%3"/>
      <w:lvlJc w:val="left"/>
      <w:pPr>
        <w:tabs>
          <w:tab w:val="num" w:pos="720"/>
        </w:tabs>
        <w:ind w:left="1361" w:hanging="1361"/>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32">
    <w:nsid w:val="44A24516"/>
    <w:multiLevelType w:val="hybridMultilevel"/>
    <w:tmpl w:val="C70E0182"/>
    <w:lvl w:ilvl="0" w:tplc="C8A021F0">
      <w:start w:val="1"/>
      <w:numFmt w:val="bullet"/>
      <w:lvlText w:val="-"/>
      <w:lvlJc w:val="left"/>
      <w:pPr>
        <w:tabs>
          <w:tab w:val="num" w:pos="284"/>
        </w:tabs>
        <w:ind w:left="113" w:hanging="113"/>
      </w:pPr>
      <w:rPr>
        <w:rFonts w:ascii="Times New Roman" w:hAnsi="Times New Roman" w:cs="Times New Roman" w:hint="default"/>
      </w:rPr>
    </w:lvl>
    <w:lvl w:ilvl="1" w:tplc="588EA05C">
      <w:start w:val="1"/>
      <w:numFmt w:val="bullet"/>
      <w:lvlText w:val="o"/>
      <w:lvlJc w:val="left"/>
      <w:pPr>
        <w:tabs>
          <w:tab w:val="num" w:pos="1440"/>
        </w:tabs>
        <w:ind w:left="1440" w:hanging="360"/>
      </w:pPr>
      <w:rPr>
        <w:rFonts w:ascii="Courier New" w:hAnsi="Courier New" w:cs="Wingdings" w:hint="default"/>
      </w:rPr>
    </w:lvl>
    <w:lvl w:ilvl="2" w:tplc="53F8B120">
      <w:start w:val="1"/>
      <w:numFmt w:val="bullet"/>
      <w:lvlText w:val=""/>
      <w:lvlJc w:val="left"/>
      <w:pPr>
        <w:tabs>
          <w:tab w:val="num" w:pos="2160"/>
        </w:tabs>
        <w:ind w:left="2160" w:hanging="360"/>
      </w:pPr>
      <w:rPr>
        <w:rFonts w:ascii="Wingdings" w:hAnsi="Wingdings" w:cs="Wingdings" w:hint="default"/>
      </w:rPr>
    </w:lvl>
    <w:lvl w:ilvl="3" w:tplc="A9DCFE1A">
      <w:start w:val="1"/>
      <w:numFmt w:val="bullet"/>
      <w:lvlText w:val=""/>
      <w:lvlJc w:val="left"/>
      <w:pPr>
        <w:tabs>
          <w:tab w:val="num" w:pos="2880"/>
        </w:tabs>
        <w:ind w:left="2880" w:hanging="360"/>
      </w:pPr>
      <w:rPr>
        <w:rFonts w:ascii="Symbol" w:hAnsi="Symbol" w:cs="Wingdings" w:hint="default"/>
      </w:rPr>
    </w:lvl>
    <w:lvl w:ilvl="4" w:tplc="C8A015C4">
      <w:start w:val="1"/>
      <w:numFmt w:val="bullet"/>
      <w:lvlText w:val="o"/>
      <w:lvlJc w:val="left"/>
      <w:pPr>
        <w:tabs>
          <w:tab w:val="num" w:pos="3600"/>
        </w:tabs>
        <w:ind w:left="3600" w:hanging="360"/>
      </w:pPr>
      <w:rPr>
        <w:rFonts w:ascii="Courier New" w:hAnsi="Courier New" w:cs="Wingdings" w:hint="default"/>
      </w:rPr>
    </w:lvl>
    <w:lvl w:ilvl="5" w:tplc="887C7448">
      <w:start w:val="1"/>
      <w:numFmt w:val="bullet"/>
      <w:lvlText w:val=""/>
      <w:lvlJc w:val="left"/>
      <w:pPr>
        <w:tabs>
          <w:tab w:val="num" w:pos="4320"/>
        </w:tabs>
        <w:ind w:left="4320" w:hanging="360"/>
      </w:pPr>
      <w:rPr>
        <w:rFonts w:ascii="Wingdings" w:hAnsi="Wingdings" w:cs="Wingdings" w:hint="default"/>
      </w:rPr>
    </w:lvl>
    <w:lvl w:ilvl="6" w:tplc="5FEEBB96">
      <w:start w:val="1"/>
      <w:numFmt w:val="bullet"/>
      <w:lvlText w:val=""/>
      <w:lvlJc w:val="left"/>
      <w:pPr>
        <w:tabs>
          <w:tab w:val="num" w:pos="5040"/>
        </w:tabs>
        <w:ind w:left="5040" w:hanging="360"/>
      </w:pPr>
      <w:rPr>
        <w:rFonts w:ascii="Symbol" w:hAnsi="Symbol" w:cs="Wingdings" w:hint="default"/>
      </w:rPr>
    </w:lvl>
    <w:lvl w:ilvl="7" w:tplc="1AC2D1D0">
      <w:start w:val="1"/>
      <w:numFmt w:val="bullet"/>
      <w:lvlText w:val="o"/>
      <w:lvlJc w:val="left"/>
      <w:pPr>
        <w:tabs>
          <w:tab w:val="num" w:pos="5760"/>
        </w:tabs>
        <w:ind w:left="5760" w:hanging="360"/>
      </w:pPr>
      <w:rPr>
        <w:rFonts w:ascii="Courier New" w:hAnsi="Courier New" w:cs="Wingdings" w:hint="default"/>
      </w:rPr>
    </w:lvl>
    <w:lvl w:ilvl="8" w:tplc="CD282CC4">
      <w:start w:val="1"/>
      <w:numFmt w:val="bullet"/>
      <w:lvlText w:val=""/>
      <w:lvlJc w:val="left"/>
      <w:pPr>
        <w:tabs>
          <w:tab w:val="num" w:pos="6480"/>
        </w:tabs>
        <w:ind w:left="6480" w:hanging="360"/>
      </w:pPr>
      <w:rPr>
        <w:rFonts w:ascii="Wingdings" w:hAnsi="Wingdings" w:cs="Wingdings" w:hint="default"/>
      </w:rPr>
    </w:lvl>
  </w:abstractNum>
  <w:abstractNum w:abstractNumId="33">
    <w:nsid w:val="469467EF"/>
    <w:multiLevelType w:val="hybridMultilevel"/>
    <w:tmpl w:val="08BA1790"/>
    <w:lvl w:ilvl="0" w:tplc="AD648944">
      <w:start w:val="1"/>
      <w:numFmt w:val="bullet"/>
      <w:lvlText w:val="-"/>
      <w:lvlJc w:val="left"/>
      <w:pPr>
        <w:tabs>
          <w:tab w:val="num" w:pos="284"/>
        </w:tabs>
        <w:ind w:left="113" w:hanging="113"/>
      </w:pPr>
      <w:rPr>
        <w:rFonts w:ascii="Times New Roman" w:hAnsi="Times New Roman" w:cs="Times New Roman" w:hint="default"/>
      </w:rPr>
    </w:lvl>
    <w:lvl w:ilvl="1" w:tplc="254E7424">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4">
    <w:nsid w:val="492C65F5"/>
    <w:multiLevelType w:val="hybridMultilevel"/>
    <w:tmpl w:val="4DC4B0D2"/>
    <w:lvl w:ilvl="0" w:tplc="E4C84F96">
      <w:start w:val="1"/>
      <w:numFmt w:val="decimal"/>
      <w:pStyle w:val="preglednica"/>
      <w:lvlText w:val="Preglednica %1:"/>
      <w:lvlJc w:val="left"/>
      <w:pPr>
        <w:tabs>
          <w:tab w:val="num" w:pos="1800"/>
        </w:tabs>
        <w:ind w:left="1588" w:hanging="1588"/>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5">
    <w:nsid w:val="4E3C1382"/>
    <w:multiLevelType w:val="hybridMultilevel"/>
    <w:tmpl w:val="4F4452AA"/>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5C381EEF"/>
    <w:multiLevelType w:val="singleLevel"/>
    <w:tmpl w:val="F45AC67A"/>
    <w:lvl w:ilvl="0">
      <w:start w:val="250"/>
      <w:numFmt w:val="bullet"/>
      <w:lvlText w:val="-"/>
      <w:lvlJc w:val="left"/>
      <w:pPr>
        <w:tabs>
          <w:tab w:val="num" w:pos="360"/>
        </w:tabs>
        <w:ind w:left="360" w:hanging="360"/>
      </w:pPr>
      <w:rPr>
        <w:rFonts w:hint="default"/>
      </w:rPr>
    </w:lvl>
  </w:abstractNum>
  <w:abstractNum w:abstractNumId="37">
    <w:nsid w:val="5D246889"/>
    <w:multiLevelType w:val="hybridMultilevel"/>
    <w:tmpl w:val="3D1EF3AE"/>
    <w:lvl w:ilvl="0" w:tplc="4BA8D5DA">
      <w:start w:val="1"/>
      <w:numFmt w:val="bullet"/>
      <w:lvlText w:val="-"/>
      <w:lvlJc w:val="left"/>
      <w:pPr>
        <w:tabs>
          <w:tab w:val="num" w:pos="284"/>
        </w:tabs>
        <w:ind w:left="113" w:hanging="113"/>
      </w:pPr>
      <w:rPr>
        <w:rFonts w:ascii="Times New Roman" w:hAnsi="Times New Roman" w:cs="Times New Roman" w:hint="default"/>
      </w:rPr>
    </w:lvl>
    <w:lvl w:ilvl="1" w:tplc="949481D8">
      <w:start w:val="1"/>
      <w:numFmt w:val="bullet"/>
      <w:lvlText w:val="o"/>
      <w:lvlJc w:val="left"/>
      <w:pPr>
        <w:tabs>
          <w:tab w:val="num" w:pos="1440"/>
        </w:tabs>
        <w:ind w:left="1440" w:hanging="360"/>
      </w:pPr>
      <w:rPr>
        <w:rFonts w:ascii="Courier New" w:hAnsi="Courier New" w:cs="Wingdings" w:hint="default"/>
      </w:rPr>
    </w:lvl>
    <w:lvl w:ilvl="2" w:tplc="9A5057A8">
      <w:start w:val="1"/>
      <w:numFmt w:val="bullet"/>
      <w:lvlText w:val=""/>
      <w:lvlJc w:val="left"/>
      <w:pPr>
        <w:tabs>
          <w:tab w:val="num" w:pos="2160"/>
        </w:tabs>
        <w:ind w:left="2160" w:hanging="360"/>
      </w:pPr>
      <w:rPr>
        <w:rFonts w:ascii="Wingdings" w:hAnsi="Wingdings" w:cs="Wingdings" w:hint="default"/>
      </w:rPr>
    </w:lvl>
    <w:lvl w:ilvl="3" w:tplc="60D0A442">
      <w:start w:val="1"/>
      <w:numFmt w:val="bullet"/>
      <w:lvlText w:val=""/>
      <w:lvlJc w:val="left"/>
      <w:pPr>
        <w:tabs>
          <w:tab w:val="num" w:pos="2880"/>
        </w:tabs>
        <w:ind w:left="2880" w:hanging="360"/>
      </w:pPr>
      <w:rPr>
        <w:rFonts w:ascii="Symbol" w:hAnsi="Symbol" w:cs="Wingdings" w:hint="default"/>
      </w:rPr>
    </w:lvl>
    <w:lvl w:ilvl="4" w:tplc="F8B85D70">
      <w:start w:val="1"/>
      <w:numFmt w:val="bullet"/>
      <w:lvlText w:val="o"/>
      <w:lvlJc w:val="left"/>
      <w:pPr>
        <w:tabs>
          <w:tab w:val="num" w:pos="3600"/>
        </w:tabs>
        <w:ind w:left="3600" w:hanging="360"/>
      </w:pPr>
      <w:rPr>
        <w:rFonts w:ascii="Courier New" w:hAnsi="Courier New" w:cs="Wingdings" w:hint="default"/>
      </w:rPr>
    </w:lvl>
    <w:lvl w:ilvl="5" w:tplc="16A88F70">
      <w:start w:val="1"/>
      <w:numFmt w:val="bullet"/>
      <w:lvlText w:val=""/>
      <w:lvlJc w:val="left"/>
      <w:pPr>
        <w:tabs>
          <w:tab w:val="num" w:pos="4320"/>
        </w:tabs>
        <w:ind w:left="4320" w:hanging="360"/>
      </w:pPr>
      <w:rPr>
        <w:rFonts w:ascii="Wingdings" w:hAnsi="Wingdings" w:cs="Wingdings" w:hint="default"/>
      </w:rPr>
    </w:lvl>
    <w:lvl w:ilvl="6" w:tplc="238AA650">
      <w:start w:val="1"/>
      <w:numFmt w:val="bullet"/>
      <w:lvlText w:val=""/>
      <w:lvlJc w:val="left"/>
      <w:pPr>
        <w:tabs>
          <w:tab w:val="num" w:pos="5040"/>
        </w:tabs>
        <w:ind w:left="5040" w:hanging="360"/>
      </w:pPr>
      <w:rPr>
        <w:rFonts w:ascii="Symbol" w:hAnsi="Symbol" w:cs="Wingdings" w:hint="default"/>
      </w:rPr>
    </w:lvl>
    <w:lvl w:ilvl="7" w:tplc="CBFE460E">
      <w:start w:val="1"/>
      <w:numFmt w:val="bullet"/>
      <w:lvlText w:val="o"/>
      <w:lvlJc w:val="left"/>
      <w:pPr>
        <w:tabs>
          <w:tab w:val="num" w:pos="5760"/>
        </w:tabs>
        <w:ind w:left="5760" w:hanging="360"/>
      </w:pPr>
      <w:rPr>
        <w:rFonts w:ascii="Courier New" w:hAnsi="Courier New" w:cs="Wingdings" w:hint="default"/>
      </w:rPr>
    </w:lvl>
    <w:lvl w:ilvl="8" w:tplc="0FA20C2E">
      <w:start w:val="1"/>
      <w:numFmt w:val="bullet"/>
      <w:lvlText w:val=""/>
      <w:lvlJc w:val="left"/>
      <w:pPr>
        <w:tabs>
          <w:tab w:val="num" w:pos="6480"/>
        </w:tabs>
        <w:ind w:left="6480" w:hanging="360"/>
      </w:pPr>
      <w:rPr>
        <w:rFonts w:ascii="Wingdings" w:hAnsi="Wingdings" w:cs="Wingdings" w:hint="default"/>
      </w:rPr>
    </w:lvl>
  </w:abstractNum>
  <w:abstractNum w:abstractNumId="38">
    <w:nsid w:val="6037575B"/>
    <w:multiLevelType w:val="hybridMultilevel"/>
    <w:tmpl w:val="F476E6A2"/>
    <w:lvl w:ilvl="0" w:tplc="F082614A">
      <w:start w:val="250"/>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34B1279"/>
    <w:multiLevelType w:val="hybridMultilevel"/>
    <w:tmpl w:val="D18C6CC2"/>
    <w:lvl w:ilvl="0" w:tplc="CD42E178">
      <w:start w:val="1"/>
      <w:numFmt w:val="upperRoman"/>
      <w:pStyle w:val="NAVADENTEKST"/>
      <w:lvlText w:val="%1."/>
      <w:lvlJc w:val="right"/>
      <w:pPr>
        <w:tabs>
          <w:tab w:val="num" w:pos="454"/>
        </w:tabs>
        <w:ind w:left="454" w:hanging="17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nsid w:val="6F2111C8"/>
    <w:multiLevelType w:val="hybridMultilevel"/>
    <w:tmpl w:val="B2A04810"/>
    <w:lvl w:ilvl="0" w:tplc="EF5AD742">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bullet"/>
      <w:lvlText w:val=""/>
      <w:lvlJc w:val="left"/>
      <w:pPr>
        <w:tabs>
          <w:tab w:val="num" w:pos="1364"/>
        </w:tabs>
        <w:ind w:left="1193" w:hanging="113"/>
      </w:pPr>
      <w:rPr>
        <w:rFonts w:ascii="Symbol" w:hAnsi="Symbol" w:hint="default"/>
        <w:color w:val="auto"/>
        <w:sz w:val="16"/>
        <w:szCs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73415C42"/>
    <w:multiLevelType w:val="hybridMultilevel"/>
    <w:tmpl w:val="04523CB2"/>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4D55694"/>
    <w:multiLevelType w:val="hybridMultilevel"/>
    <w:tmpl w:val="27AC4AB4"/>
    <w:lvl w:ilvl="0" w:tplc="04240001">
      <w:start w:val="1"/>
      <w:numFmt w:val="bullet"/>
      <w:lvlText w:val=""/>
      <w:lvlJc w:val="left"/>
      <w:pPr>
        <w:tabs>
          <w:tab w:val="num" w:pos="1440"/>
        </w:tabs>
        <w:ind w:left="1440" w:hanging="360"/>
      </w:pPr>
      <w:rPr>
        <w:rFonts w:ascii="Symbol" w:hAnsi="Symbol" w:hint="default"/>
      </w:rPr>
    </w:lvl>
    <w:lvl w:ilvl="1" w:tplc="2BC486CE">
      <w:start w:val="1"/>
      <w:numFmt w:val="decimal"/>
      <w:lvlText w:val="%2."/>
      <w:lvlJc w:val="left"/>
      <w:pPr>
        <w:tabs>
          <w:tab w:val="num" w:pos="2160"/>
        </w:tabs>
        <w:ind w:left="2160" w:hanging="360"/>
      </w:pPr>
      <w:rPr>
        <w:rFonts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43">
    <w:nsid w:val="7A8B7982"/>
    <w:multiLevelType w:val="hybridMultilevel"/>
    <w:tmpl w:val="0CF4685E"/>
    <w:lvl w:ilvl="0" w:tplc="DFAC60A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9E08C3"/>
    <w:multiLevelType w:val="hybridMultilevel"/>
    <w:tmpl w:val="4C606520"/>
    <w:lvl w:ilvl="0" w:tplc="EF8C5EE8">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7D7C4794"/>
    <w:multiLevelType w:val="hybridMultilevel"/>
    <w:tmpl w:val="5D029BEC"/>
    <w:lvl w:ilvl="0" w:tplc="254E7424">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nsid w:val="7E2B7E84"/>
    <w:multiLevelType w:val="hybridMultilevel"/>
    <w:tmpl w:val="C610F7B0"/>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26"/>
  </w:num>
  <w:num w:numId="4">
    <w:abstractNumId w:val="30"/>
  </w:num>
  <w:num w:numId="5">
    <w:abstractNumId w:val="31"/>
  </w:num>
  <w:num w:numId="6">
    <w:abstractNumId w:val="34"/>
  </w:num>
  <w:num w:numId="7">
    <w:abstractNumId w:val="36"/>
  </w:num>
  <w:num w:numId="8">
    <w:abstractNumId w:val="18"/>
  </w:num>
  <w:num w:numId="9">
    <w:abstractNumId w:val="28"/>
  </w:num>
  <w:num w:numId="10">
    <w:abstractNumId w:val="39"/>
  </w:num>
  <w:num w:numId="11">
    <w:abstractNumId w:val="36"/>
  </w:num>
  <w:num w:numId="12">
    <w:abstractNumId w:val="25"/>
  </w:num>
  <w:num w:numId="13">
    <w:abstractNumId w:val="27"/>
  </w:num>
  <w:num w:numId="14">
    <w:abstractNumId w:val="41"/>
  </w:num>
  <w:num w:numId="15">
    <w:abstractNumId w:val="20"/>
  </w:num>
  <w:num w:numId="16">
    <w:abstractNumId w:val="37"/>
  </w:num>
  <w:num w:numId="17">
    <w:abstractNumId w:val="17"/>
  </w:num>
  <w:num w:numId="18">
    <w:abstractNumId w:val="44"/>
  </w:num>
  <w:num w:numId="19">
    <w:abstractNumId w:val="33"/>
  </w:num>
  <w:num w:numId="20">
    <w:abstractNumId w:val="22"/>
  </w:num>
  <w:num w:numId="21">
    <w:abstractNumId w:val="32"/>
  </w:num>
  <w:num w:numId="22">
    <w:abstractNumId w:val="29"/>
  </w:num>
  <w:num w:numId="23">
    <w:abstractNumId w:val="45"/>
  </w:num>
  <w:num w:numId="24">
    <w:abstractNumId w:val="19"/>
  </w:num>
  <w:num w:numId="25">
    <w:abstractNumId w:val="38"/>
  </w:num>
  <w:num w:numId="26">
    <w:abstractNumId w:val="43"/>
  </w:num>
  <w:num w:numId="2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0"/>
  </w:num>
  <w:num w:numId="30">
    <w:abstractNumId w:val="12"/>
  </w:num>
  <w:num w:numId="31">
    <w:abstractNumId w:val="6"/>
  </w:num>
  <w:num w:numId="32">
    <w:abstractNumId w:val="13"/>
  </w:num>
  <w:num w:numId="33">
    <w:abstractNumId w:val="4"/>
  </w:num>
  <w:num w:numId="34">
    <w:abstractNumId w:val="8"/>
  </w:num>
  <w:num w:numId="35">
    <w:abstractNumId w:val="11"/>
  </w:num>
  <w:num w:numId="36">
    <w:abstractNumId w:val="46"/>
  </w:num>
  <w:num w:numId="37">
    <w:abstractNumId w:val="35"/>
  </w:num>
  <w:num w:numId="38">
    <w:abstractNumId w:val="42"/>
  </w:num>
  <w:num w:numId="39">
    <w:abstractNumId w:val="9"/>
  </w:num>
  <w:num w:numId="40">
    <w:abstractNumId w:val="10"/>
  </w:num>
  <w:num w:numId="41">
    <w:abstractNumId w:val="2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170"/>
  <w:hyphenationZone w:val="425"/>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ED"/>
    <w:rsid w:val="00001003"/>
    <w:rsid w:val="00001DC7"/>
    <w:rsid w:val="0000233E"/>
    <w:rsid w:val="00002C78"/>
    <w:rsid w:val="00007BCC"/>
    <w:rsid w:val="00007C6A"/>
    <w:rsid w:val="00007D5B"/>
    <w:rsid w:val="000124B6"/>
    <w:rsid w:val="00013137"/>
    <w:rsid w:val="000146FE"/>
    <w:rsid w:val="00014ED4"/>
    <w:rsid w:val="00016E1B"/>
    <w:rsid w:val="0002231D"/>
    <w:rsid w:val="00022B9B"/>
    <w:rsid w:val="00023AE5"/>
    <w:rsid w:val="00025789"/>
    <w:rsid w:val="00025A57"/>
    <w:rsid w:val="000309AC"/>
    <w:rsid w:val="00031027"/>
    <w:rsid w:val="00032129"/>
    <w:rsid w:val="000338AB"/>
    <w:rsid w:val="00034E05"/>
    <w:rsid w:val="00036F9B"/>
    <w:rsid w:val="00037230"/>
    <w:rsid w:val="00037965"/>
    <w:rsid w:val="00040205"/>
    <w:rsid w:val="000408FD"/>
    <w:rsid w:val="0004275B"/>
    <w:rsid w:val="000443C8"/>
    <w:rsid w:val="0004486E"/>
    <w:rsid w:val="00045097"/>
    <w:rsid w:val="00045A92"/>
    <w:rsid w:val="00050142"/>
    <w:rsid w:val="00051868"/>
    <w:rsid w:val="00053EED"/>
    <w:rsid w:val="000545A7"/>
    <w:rsid w:val="0005480D"/>
    <w:rsid w:val="00055021"/>
    <w:rsid w:val="000558E2"/>
    <w:rsid w:val="00061882"/>
    <w:rsid w:val="00063107"/>
    <w:rsid w:val="00064290"/>
    <w:rsid w:val="00065311"/>
    <w:rsid w:val="0006534C"/>
    <w:rsid w:val="000653EA"/>
    <w:rsid w:val="00071096"/>
    <w:rsid w:val="000765EC"/>
    <w:rsid w:val="000771AA"/>
    <w:rsid w:val="00077C6E"/>
    <w:rsid w:val="00077D0C"/>
    <w:rsid w:val="000819B3"/>
    <w:rsid w:val="00085C4D"/>
    <w:rsid w:val="00091B93"/>
    <w:rsid w:val="00091D7F"/>
    <w:rsid w:val="00092120"/>
    <w:rsid w:val="0009275C"/>
    <w:rsid w:val="0009365A"/>
    <w:rsid w:val="000942A1"/>
    <w:rsid w:val="000963C6"/>
    <w:rsid w:val="000A0654"/>
    <w:rsid w:val="000A0A1E"/>
    <w:rsid w:val="000A3972"/>
    <w:rsid w:val="000A41CB"/>
    <w:rsid w:val="000A4300"/>
    <w:rsid w:val="000A4EE9"/>
    <w:rsid w:val="000A5C6F"/>
    <w:rsid w:val="000B056A"/>
    <w:rsid w:val="000B0DE0"/>
    <w:rsid w:val="000B1C35"/>
    <w:rsid w:val="000B3023"/>
    <w:rsid w:val="000B3ABC"/>
    <w:rsid w:val="000B5C00"/>
    <w:rsid w:val="000B5C29"/>
    <w:rsid w:val="000B7677"/>
    <w:rsid w:val="000C0304"/>
    <w:rsid w:val="000C2F11"/>
    <w:rsid w:val="000C3A7A"/>
    <w:rsid w:val="000C43EE"/>
    <w:rsid w:val="000C6AA3"/>
    <w:rsid w:val="000D04FC"/>
    <w:rsid w:val="000D1A9D"/>
    <w:rsid w:val="000D2BFA"/>
    <w:rsid w:val="000D320F"/>
    <w:rsid w:val="000D3269"/>
    <w:rsid w:val="000D7F3E"/>
    <w:rsid w:val="000E27F0"/>
    <w:rsid w:val="000E447D"/>
    <w:rsid w:val="000E612C"/>
    <w:rsid w:val="000E7019"/>
    <w:rsid w:val="000E7C53"/>
    <w:rsid w:val="000F0331"/>
    <w:rsid w:val="000F0DFD"/>
    <w:rsid w:val="000F202B"/>
    <w:rsid w:val="000F22CD"/>
    <w:rsid w:val="000F274E"/>
    <w:rsid w:val="000F5F85"/>
    <w:rsid w:val="000F70CE"/>
    <w:rsid w:val="00101D7E"/>
    <w:rsid w:val="001048EB"/>
    <w:rsid w:val="001064CA"/>
    <w:rsid w:val="00106A52"/>
    <w:rsid w:val="00107C3E"/>
    <w:rsid w:val="001104D0"/>
    <w:rsid w:val="001117EC"/>
    <w:rsid w:val="00114528"/>
    <w:rsid w:val="00114FEE"/>
    <w:rsid w:val="00116D12"/>
    <w:rsid w:val="00120C8D"/>
    <w:rsid w:val="00121A6D"/>
    <w:rsid w:val="00124252"/>
    <w:rsid w:val="00125FC9"/>
    <w:rsid w:val="00131524"/>
    <w:rsid w:val="0013233B"/>
    <w:rsid w:val="00132B53"/>
    <w:rsid w:val="00140478"/>
    <w:rsid w:val="00140EA6"/>
    <w:rsid w:val="0014135D"/>
    <w:rsid w:val="001416C6"/>
    <w:rsid w:val="00145015"/>
    <w:rsid w:val="00146475"/>
    <w:rsid w:val="001472AD"/>
    <w:rsid w:val="00152493"/>
    <w:rsid w:val="001536CA"/>
    <w:rsid w:val="001539F5"/>
    <w:rsid w:val="001545C9"/>
    <w:rsid w:val="001565FD"/>
    <w:rsid w:val="00157962"/>
    <w:rsid w:val="001603C1"/>
    <w:rsid w:val="001605E1"/>
    <w:rsid w:val="001610C3"/>
    <w:rsid w:val="00161B8F"/>
    <w:rsid w:val="00164420"/>
    <w:rsid w:val="001656D8"/>
    <w:rsid w:val="00166199"/>
    <w:rsid w:val="00167EED"/>
    <w:rsid w:val="00167FCB"/>
    <w:rsid w:val="00172926"/>
    <w:rsid w:val="00173BA6"/>
    <w:rsid w:val="00173F0D"/>
    <w:rsid w:val="00176B72"/>
    <w:rsid w:val="00176C0F"/>
    <w:rsid w:val="00180AB8"/>
    <w:rsid w:val="0018294B"/>
    <w:rsid w:val="001848F6"/>
    <w:rsid w:val="001850BD"/>
    <w:rsid w:val="00185470"/>
    <w:rsid w:val="00185C99"/>
    <w:rsid w:val="00190850"/>
    <w:rsid w:val="00190A30"/>
    <w:rsid w:val="00191226"/>
    <w:rsid w:val="00192077"/>
    <w:rsid w:val="00192C9D"/>
    <w:rsid w:val="00194280"/>
    <w:rsid w:val="00194333"/>
    <w:rsid w:val="001960C3"/>
    <w:rsid w:val="00197D67"/>
    <w:rsid w:val="001A02BD"/>
    <w:rsid w:val="001A4917"/>
    <w:rsid w:val="001A4F19"/>
    <w:rsid w:val="001A5294"/>
    <w:rsid w:val="001A5E97"/>
    <w:rsid w:val="001A6DEC"/>
    <w:rsid w:val="001A73E9"/>
    <w:rsid w:val="001A7D15"/>
    <w:rsid w:val="001B08F4"/>
    <w:rsid w:val="001B0F76"/>
    <w:rsid w:val="001B2371"/>
    <w:rsid w:val="001B301A"/>
    <w:rsid w:val="001B636A"/>
    <w:rsid w:val="001B71DE"/>
    <w:rsid w:val="001B7A1F"/>
    <w:rsid w:val="001C068D"/>
    <w:rsid w:val="001C0814"/>
    <w:rsid w:val="001C0F2D"/>
    <w:rsid w:val="001C2217"/>
    <w:rsid w:val="001C286A"/>
    <w:rsid w:val="001C2A91"/>
    <w:rsid w:val="001C4B76"/>
    <w:rsid w:val="001D0FC1"/>
    <w:rsid w:val="001D1325"/>
    <w:rsid w:val="001D21CC"/>
    <w:rsid w:val="001D4FC1"/>
    <w:rsid w:val="001D522E"/>
    <w:rsid w:val="001D63C7"/>
    <w:rsid w:val="001E0E27"/>
    <w:rsid w:val="001E189D"/>
    <w:rsid w:val="001E1A1D"/>
    <w:rsid w:val="001E1B41"/>
    <w:rsid w:val="001E251D"/>
    <w:rsid w:val="001E431E"/>
    <w:rsid w:val="001E4498"/>
    <w:rsid w:val="001E4618"/>
    <w:rsid w:val="001E509C"/>
    <w:rsid w:val="001E55F8"/>
    <w:rsid w:val="001E5A53"/>
    <w:rsid w:val="001E5B03"/>
    <w:rsid w:val="001F1FB6"/>
    <w:rsid w:val="001F2350"/>
    <w:rsid w:val="001F5693"/>
    <w:rsid w:val="001F614E"/>
    <w:rsid w:val="001F6D05"/>
    <w:rsid w:val="001F7A37"/>
    <w:rsid w:val="001F7B60"/>
    <w:rsid w:val="001F7DC3"/>
    <w:rsid w:val="002055BA"/>
    <w:rsid w:val="00206E96"/>
    <w:rsid w:val="002079CB"/>
    <w:rsid w:val="00210408"/>
    <w:rsid w:val="00211955"/>
    <w:rsid w:val="00212E26"/>
    <w:rsid w:val="0021310A"/>
    <w:rsid w:val="00213CF3"/>
    <w:rsid w:val="00213DB7"/>
    <w:rsid w:val="002142DC"/>
    <w:rsid w:val="002155DF"/>
    <w:rsid w:val="00216F8D"/>
    <w:rsid w:val="00217FD1"/>
    <w:rsid w:val="0022043B"/>
    <w:rsid w:val="002232D4"/>
    <w:rsid w:val="0022414C"/>
    <w:rsid w:val="002253C1"/>
    <w:rsid w:val="00225DDD"/>
    <w:rsid w:val="00232A9D"/>
    <w:rsid w:val="002354DA"/>
    <w:rsid w:val="00237138"/>
    <w:rsid w:val="00237AB3"/>
    <w:rsid w:val="0024050F"/>
    <w:rsid w:val="002409B7"/>
    <w:rsid w:val="00242AAC"/>
    <w:rsid w:val="00243FC7"/>
    <w:rsid w:val="00243FD0"/>
    <w:rsid w:val="00246048"/>
    <w:rsid w:val="0024622D"/>
    <w:rsid w:val="00247E25"/>
    <w:rsid w:val="00250DC8"/>
    <w:rsid w:val="002535AC"/>
    <w:rsid w:val="002545FD"/>
    <w:rsid w:val="002546A9"/>
    <w:rsid w:val="00263AC3"/>
    <w:rsid w:val="00265A8A"/>
    <w:rsid w:val="002706D9"/>
    <w:rsid w:val="002711FD"/>
    <w:rsid w:val="00272950"/>
    <w:rsid w:val="00272FD8"/>
    <w:rsid w:val="00273C81"/>
    <w:rsid w:val="00275984"/>
    <w:rsid w:val="0028150E"/>
    <w:rsid w:val="00282817"/>
    <w:rsid w:val="00283085"/>
    <w:rsid w:val="002831B7"/>
    <w:rsid w:val="002905F1"/>
    <w:rsid w:val="00291D08"/>
    <w:rsid w:val="002955FF"/>
    <w:rsid w:val="0029777E"/>
    <w:rsid w:val="002A0902"/>
    <w:rsid w:val="002A0A84"/>
    <w:rsid w:val="002A14FD"/>
    <w:rsid w:val="002A1CE3"/>
    <w:rsid w:val="002A34D8"/>
    <w:rsid w:val="002A46AA"/>
    <w:rsid w:val="002A598D"/>
    <w:rsid w:val="002A68D6"/>
    <w:rsid w:val="002B11BC"/>
    <w:rsid w:val="002B1828"/>
    <w:rsid w:val="002B41E0"/>
    <w:rsid w:val="002B5AA3"/>
    <w:rsid w:val="002C20DB"/>
    <w:rsid w:val="002C274D"/>
    <w:rsid w:val="002C4852"/>
    <w:rsid w:val="002C70D6"/>
    <w:rsid w:val="002C76B5"/>
    <w:rsid w:val="002D0722"/>
    <w:rsid w:val="002D1097"/>
    <w:rsid w:val="002D2B91"/>
    <w:rsid w:val="002D3F2D"/>
    <w:rsid w:val="002D3F4B"/>
    <w:rsid w:val="002D434B"/>
    <w:rsid w:val="002D4693"/>
    <w:rsid w:val="002D5456"/>
    <w:rsid w:val="002D5940"/>
    <w:rsid w:val="002D75DC"/>
    <w:rsid w:val="002E081C"/>
    <w:rsid w:val="002E2607"/>
    <w:rsid w:val="002E3539"/>
    <w:rsid w:val="002E4A20"/>
    <w:rsid w:val="002E5234"/>
    <w:rsid w:val="002E5256"/>
    <w:rsid w:val="002E606A"/>
    <w:rsid w:val="002F2316"/>
    <w:rsid w:val="002F6DB7"/>
    <w:rsid w:val="00301FF8"/>
    <w:rsid w:val="003020EF"/>
    <w:rsid w:val="00303B2E"/>
    <w:rsid w:val="00303EBC"/>
    <w:rsid w:val="00307B55"/>
    <w:rsid w:val="003103BB"/>
    <w:rsid w:val="00311187"/>
    <w:rsid w:val="0031269D"/>
    <w:rsid w:val="00313082"/>
    <w:rsid w:val="00317FB9"/>
    <w:rsid w:val="003216C3"/>
    <w:rsid w:val="00322442"/>
    <w:rsid w:val="0032432B"/>
    <w:rsid w:val="003244A7"/>
    <w:rsid w:val="00324F21"/>
    <w:rsid w:val="00325D77"/>
    <w:rsid w:val="0032698C"/>
    <w:rsid w:val="00327142"/>
    <w:rsid w:val="003271BD"/>
    <w:rsid w:val="00332355"/>
    <w:rsid w:val="00332656"/>
    <w:rsid w:val="003345DB"/>
    <w:rsid w:val="00340433"/>
    <w:rsid w:val="0034140B"/>
    <w:rsid w:val="00342DF7"/>
    <w:rsid w:val="00344488"/>
    <w:rsid w:val="00344930"/>
    <w:rsid w:val="003466D4"/>
    <w:rsid w:val="003470C2"/>
    <w:rsid w:val="00352422"/>
    <w:rsid w:val="00352E00"/>
    <w:rsid w:val="00354CDD"/>
    <w:rsid w:val="00354CFB"/>
    <w:rsid w:val="00355696"/>
    <w:rsid w:val="00357F34"/>
    <w:rsid w:val="003613A9"/>
    <w:rsid w:val="0036300A"/>
    <w:rsid w:val="003646E1"/>
    <w:rsid w:val="00365DF6"/>
    <w:rsid w:val="003725CF"/>
    <w:rsid w:val="00372FD5"/>
    <w:rsid w:val="00373353"/>
    <w:rsid w:val="0037448C"/>
    <w:rsid w:val="003766A9"/>
    <w:rsid w:val="00377C0F"/>
    <w:rsid w:val="00381EBE"/>
    <w:rsid w:val="0038321D"/>
    <w:rsid w:val="003837B5"/>
    <w:rsid w:val="00383C76"/>
    <w:rsid w:val="0038633A"/>
    <w:rsid w:val="003870B6"/>
    <w:rsid w:val="00390346"/>
    <w:rsid w:val="00393972"/>
    <w:rsid w:val="003943EA"/>
    <w:rsid w:val="0039495D"/>
    <w:rsid w:val="00395C00"/>
    <w:rsid w:val="00396BF7"/>
    <w:rsid w:val="00397410"/>
    <w:rsid w:val="00397C10"/>
    <w:rsid w:val="003A12FB"/>
    <w:rsid w:val="003A151C"/>
    <w:rsid w:val="003A1D38"/>
    <w:rsid w:val="003A31EF"/>
    <w:rsid w:val="003A54FD"/>
    <w:rsid w:val="003A6C49"/>
    <w:rsid w:val="003A6E2A"/>
    <w:rsid w:val="003A7304"/>
    <w:rsid w:val="003B181B"/>
    <w:rsid w:val="003B1E3E"/>
    <w:rsid w:val="003B43E1"/>
    <w:rsid w:val="003B5BE2"/>
    <w:rsid w:val="003B6047"/>
    <w:rsid w:val="003B7C8A"/>
    <w:rsid w:val="003C1FD9"/>
    <w:rsid w:val="003C464F"/>
    <w:rsid w:val="003D084D"/>
    <w:rsid w:val="003D1708"/>
    <w:rsid w:val="003D53BD"/>
    <w:rsid w:val="003D556C"/>
    <w:rsid w:val="003D5BD9"/>
    <w:rsid w:val="003E26EC"/>
    <w:rsid w:val="003E4C4D"/>
    <w:rsid w:val="003E7B73"/>
    <w:rsid w:val="003F13E4"/>
    <w:rsid w:val="003F2FAB"/>
    <w:rsid w:val="003F3280"/>
    <w:rsid w:val="003F550F"/>
    <w:rsid w:val="003F6DC9"/>
    <w:rsid w:val="00401479"/>
    <w:rsid w:val="0040190D"/>
    <w:rsid w:val="004044E2"/>
    <w:rsid w:val="004066D1"/>
    <w:rsid w:val="004071F2"/>
    <w:rsid w:val="004075E3"/>
    <w:rsid w:val="00407927"/>
    <w:rsid w:val="00410A3D"/>
    <w:rsid w:val="004119A8"/>
    <w:rsid w:val="00416155"/>
    <w:rsid w:val="0041665B"/>
    <w:rsid w:val="004170B9"/>
    <w:rsid w:val="004175ED"/>
    <w:rsid w:val="00417700"/>
    <w:rsid w:val="00417CE4"/>
    <w:rsid w:val="00425578"/>
    <w:rsid w:val="004260FF"/>
    <w:rsid w:val="0042704F"/>
    <w:rsid w:val="00430306"/>
    <w:rsid w:val="004305DE"/>
    <w:rsid w:val="00430DB2"/>
    <w:rsid w:val="00430DF1"/>
    <w:rsid w:val="00431AD0"/>
    <w:rsid w:val="00433EF3"/>
    <w:rsid w:val="004377D6"/>
    <w:rsid w:val="00440998"/>
    <w:rsid w:val="00445A60"/>
    <w:rsid w:val="0044704D"/>
    <w:rsid w:val="004502EA"/>
    <w:rsid w:val="0045414C"/>
    <w:rsid w:val="00454B57"/>
    <w:rsid w:val="00454E9A"/>
    <w:rsid w:val="00454F75"/>
    <w:rsid w:val="004559C0"/>
    <w:rsid w:val="00455D7E"/>
    <w:rsid w:val="00455E1A"/>
    <w:rsid w:val="0045668D"/>
    <w:rsid w:val="00456FFF"/>
    <w:rsid w:val="00461003"/>
    <w:rsid w:val="004638A5"/>
    <w:rsid w:val="00465A85"/>
    <w:rsid w:val="0046655A"/>
    <w:rsid w:val="00467A6C"/>
    <w:rsid w:val="00467B77"/>
    <w:rsid w:val="0047044E"/>
    <w:rsid w:val="00471B61"/>
    <w:rsid w:val="0047549D"/>
    <w:rsid w:val="00475DB0"/>
    <w:rsid w:val="00475E40"/>
    <w:rsid w:val="0047622C"/>
    <w:rsid w:val="004802E1"/>
    <w:rsid w:val="00481E7A"/>
    <w:rsid w:val="0048295C"/>
    <w:rsid w:val="004837F7"/>
    <w:rsid w:val="00483C30"/>
    <w:rsid w:val="00484D1A"/>
    <w:rsid w:val="0048568C"/>
    <w:rsid w:val="004862F7"/>
    <w:rsid w:val="00487F9C"/>
    <w:rsid w:val="004914CD"/>
    <w:rsid w:val="004938A5"/>
    <w:rsid w:val="00493EFF"/>
    <w:rsid w:val="00494A9B"/>
    <w:rsid w:val="0049659C"/>
    <w:rsid w:val="00497039"/>
    <w:rsid w:val="004973C7"/>
    <w:rsid w:val="00497488"/>
    <w:rsid w:val="004A04D9"/>
    <w:rsid w:val="004A0B53"/>
    <w:rsid w:val="004A0C01"/>
    <w:rsid w:val="004A1E4D"/>
    <w:rsid w:val="004A2589"/>
    <w:rsid w:val="004A36F7"/>
    <w:rsid w:val="004A5BB2"/>
    <w:rsid w:val="004A7A10"/>
    <w:rsid w:val="004B126D"/>
    <w:rsid w:val="004B17F8"/>
    <w:rsid w:val="004B2836"/>
    <w:rsid w:val="004B2BEA"/>
    <w:rsid w:val="004B37BC"/>
    <w:rsid w:val="004B3D54"/>
    <w:rsid w:val="004B68B0"/>
    <w:rsid w:val="004B7180"/>
    <w:rsid w:val="004C12FB"/>
    <w:rsid w:val="004C1D9A"/>
    <w:rsid w:val="004C5D8A"/>
    <w:rsid w:val="004C63D8"/>
    <w:rsid w:val="004D0427"/>
    <w:rsid w:val="004D120D"/>
    <w:rsid w:val="004D1EED"/>
    <w:rsid w:val="004D2128"/>
    <w:rsid w:val="004D4C12"/>
    <w:rsid w:val="004D5AE7"/>
    <w:rsid w:val="004D627E"/>
    <w:rsid w:val="004D7E60"/>
    <w:rsid w:val="004E1926"/>
    <w:rsid w:val="004E207B"/>
    <w:rsid w:val="004E2B16"/>
    <w:rsid w:val="004E35D8"/>
    <w:rsid w:val="004E3C59"/>
    <w:rsid w:val="004E557F"/>
    <w:rsid w:val="004E6456"/>
    <w:rsid w:val="004F15DE"/>
    <w:rsid w:val="004F2A06"/>
    <w:rsid w:val="004F2DA8"/>
    <w:rsid w:val="004F64C6"/>
    <w:rsid w:val="00502936"/>
    <w:rsid w:val="00506C3C"/>
    <w:rsid w:val="0050744F"/>
    <w:rsid w:val="00510920"/>
    <w:rsid w:val="00511CDE"/>
    <w:rsid w:val="00511F54"/>
    <w:rsid w:val="00516C49"/>
    <w:rsid w:val="005172A3"/>
    <w:rsid w:val="00517CA6"/>
    <w:rsid w:val="005201D3"/>
    <w:rsid w:val="00520F9A"/>
    <w:rsid w:val="00521702"/>
    <w:rsid w:val="00522E19"/>
    <w:rsid w:val="005244B7"/>
    <w:rsid w:val="00525FFF"/>
    <w:rsid w:val="0052632E"/>
    <w:rsid w:val="00534B8D"/>
    <w:rsid w:val="00536715"/>
    <w:rsid w:val="0053773C"/>
    <w:rsid w:val="005402E0"/>
    <w:rsid w:val="00540383"/>
    <w:rsid w:val="00543C4C"/>
    <w:rsid w:val="00545075"/>
    <w:rsid w:val="00545578"/>
    <w:rsid w:val="00545EC2"/>
    <w:rsid w:val="00547E69"/>
    <w:rsid w:val="005501CD"/>
    <w:rsid w:val="00550B53"/>
    <w:rsid w:val="00551720"/>
    <w:rsid w:val="00552C2A"/>
    <w:rsid w:val="00553B6B"/>
    <w:rsid w:val="00555E0B"/>
    <w:rsid w:val="00555F04"/>
    <w:rsid w:val="0055650F"/>
    <w:rsid w:val="005570ED"/>
    <w:rsid w:val="005574F5"/>
    <w:rsid w:val="00560C2E"/>
    <w:rsid w:val="00563753"/>
    <w:rsid w:val="00564029"/>
    <w:rsid w:val="00564EEB"/>
    <w:rsid w:val="00565C85"/>
    <w:rsid w:val="00570673"/>
    <w:rsid w:val="00570A0C"/>
    <w:rsid w:val="00571BE8"/>
    <w:rsid w:val="0057398F"/>
    <w:rsid w:val="005746CF"/>
    <w:rsid w:val="005772C0"/>
    <w:rsid w:val="0058081B"/>
    <w:rsid w:val="0058320C"/>
    <w:rsid w:val="00584145"/>
    <w:rsid w:val="00585EB7"/>
    <w:rsid w:val="00586202"/>
    <w:rsid w:val="00586CA3"/>
    <w:rsid w:val="005911BC"/>
    <w:rsid w:val="00591322"/>
    <w:rsid w:val="0059373E"/>
    <w:rsid w:val="00594B6F"/>
    <w:rsid w:val="00595487"/>
    <w:rsid w:val="00595843"/>
    <w:rsid w:val="00595AF6"/>
    <w:rsid w:val="005963F9"/>
    <w:rsid w:val="005975C9"/>
    <w:rsid w:val="00597722"/>
    <w:rsid w:val="005A13D0"/>
    <w:rsid w:val="005A20CF"/>
    <w:rsid w:val="005A2EA8"/>
    <w:rsid w:val="005A3664"/>
    <w:rsid w:val="005A3698"/>
    <w:rsid w:val="005A4553"/>
    <w:rsid w:val="005A4619"/>
    <w:rsid w:val="005A4D21"/>
    <w:rsid w:val="005A561A"/>
    <w:rsid w:val="005A6290"/>
    <w:rsid w:val="005A636B"/>
    <w:rsid w:val="005A7B2D"/>
    <w:rsid w:val="005B1E81"/>
    <w:rsid w:val="005B549D"/>
    <w:rsid w:val="005B62B8"/>
    <w:rsid w:val="005B647E"/>
    <w:rsid w:val="005B6A77"/>
    <w:rsid w:val="005B7A74"/>
    <w:rsid w:val="005C19D4"/>
    <w:rsid w:val="005C1D89"/>
    <w:rsid w:val="005C222B"/>
    <w:rsid w:val="005C26EA"/>
    <w:rsid w:val="005C3EE6"/>
    <w:rsid w:val="005C60C3"/>
    <w:rsid w:val="005C67F8"/>
    <w:rsid w:val="005C6AFA"/>
    <w:rsid w:val="005C70CC"/>
    <w:rsid w:val="005D15FA"/>
    <w:rsid w:val="005D2599"/>
    <w:rsid w:val="005D56A7"/>
    <w:rsid w:val="005E0757"/>
    <w:rsid w:val="005E28E4"/>
    <w:rsid w:val="005E2F3B"/>
    <w:rsid w:val="005E3C4A"/>
    <w:rsid w:val="005E4DCF"/>
    <w:rsid w:val="005E6BB7"/>
    <w:rsid w:val="005E79F5"/>
    <w:rsid w:val="005F0E8D"/>
    <w:rsid w:val="005F1FE5"/>
    <w:rsid w:val="005F24A6"/>
    <w:rsid w:val="005F4E4E"/>
    <w:rsid w:val="005F6922"/>
    <w:rsid w:val="00600B54"/>
    <w:rsid w:val="006015E9"/>
    <w:rsid w:val="00602029"/>
    <w:rsid w:val="0060375D"/>
    <w:rsid w:val="006064D3"/>
    <w:rsid w:val="006078D4"/>
    <w:rsid w:val="006113C8"/>
    <w:rsid w:val="006120D4"/>
    <w:rsid w:val="0061571E"/>
    <w:rsid w:val="00615730"/>
    <w:rsid w:val="0061687F"/>
    <w:rsid w:val="00617C45"/>
    <w:rsid w:val="006228AB"/>
    <w:rsid w:val="00623644"/>
    <w:rsid w:val="00623C72"/>
    <w:rsid w:val="00627291"/>
    <w:rsid w:val="00627A3B"/>
    <w:rsid w:val="006314D4"/>
    <w:rsid w:val="00633F1C"/>
    <w:rsid w:val="0063604F"/>
    <w:rsid w:val="00636462"/>
    <w:rsid w:val="00636C90"/>
    <w:rsid w:val="00640452"/>
    <w:rsid w:val="00641EC2"/>
    <w:rsid w:val="00642AF3"/>
    <w:rsid w:val="006455F5"/>
    <w:rsid w:val="00645E91"/>
    <w:rsid w:val="00646264"/>
    <w:rsid w:val="00647E40"/>
    <w:rsid w:val="00651546"/>
    <w:rsid w:val="00651BB7"/>
    <w:rsid w:val="0065236B"/>
    <w:rsid w:val="00653013"/>
    <w:rsid w:val="00654153"/>
    <w:rsid w:val="0065505A"/>
    <w:rsid w:val="00667172"/>
    <w:rsid w:val="00667C36"/>
    <w:rsid w:val="0067252F"/>
    <w:rsid w:val="00672A07"/>
    <w:rsid w:val="00673B48"/>
    <w:rsid w:val="00674E47"/>
    <w:rsid w:val="006769FB"/>
    <w:rsid w:val="0067793B"/>
    <w:rsid w:val="00681274"/>
    <w:rsid w:val="00681331"/>
    <w:rsid w:val="00681ADA"/>
    <w:rsid w:val="00683577"/>
    <w:rsid w:val="006841D3"/>
    <w:rsid w:val="00684C6B"/>
    <w:rsid w:val="006851C7"/>
    <w:rsid w:val="00685BC6"/>
    <w:rsid w:val="00687A8F"/>
    <w:rsid w:val="006909D3"/>
    <w:rsid w:val="00691450"/>
    <w:rsid w:val="00693A17"/>
    <w:rsid w:val="006940A9"/>
    <w:rsid w:val="00695163"/>
    <w:rsid w:val="00696185"/>
    <w:rsid w:val="006968CC"/>
    <w:rsid w:val="00696A2F"/>
    <w:rsid w:val="006977F4"/>
    <w:rsid w:val="006A08AD"/>
    <w:rsid w:val="006A1414"/>
    <w:rsid w:val="006A1B4D"/>
    <w:rsid w:val="006A3040"/>
    <w:rsid w:val="006A5DD1"/>
    <w:rsid w:val="006B12F5"/>
    <w:rsid w:val="006B1685"/>
    <w:rsid w:val="006B1F67"/>
    <w:rsid w:val="006B2553"/>
    <w:rsid w:val="006B3CAB"/>
    <w:rsid w:val="006B46D4"/>
    <w:rsid w:val="006B7724"/>
    <w:rsid w:val="006B7888"/>
    <w:rsid w:val="006B7D77"/>
    <w:rsid w:val="006C140A"/>
    <w:rsid w:val="006C1957"/>
    <w:rsid w:val="006C1D09"/>
    <w:rsid w:val="006C1E33"/>
    <w:rsid w:val="006C1E55"/>
    <w:rsid w:val="006C23C8"/>
    <w:rsid w:val="006C34B3"/>
    <w:rsid w:val="006D0450"/>
    <w:rsid w:val="006D18EF"/>
    <w:rsid w:val="006D7700"/>
    <w:rsid w:val="006D787E"/>
    <w:rsid w:val="006E33E8"/>
    <w:rsid w:val="006E5687"/>
    <w:rsid w:val="006E59C9"/>
    <w:rsid w:val="006E64B8"/>
    <w:rsid w:val="006E7EF7"/>
    <w:rsid w:val="006F1078"/>
    <w:rsid w:val="006F222B"/>
    <w:rsid w:val="006F2A0E"/>
    <w:rsid w:val="006F345F"/>
    <w:rsid w:val="006F3601"/>
    <w:rsid w:val="006F5C89"/>
    <w:rsid w:val="006F63FB"/>
    <w:rsid w:val="006F6B0D"/>
    <w:rsid w:val="006F6E35"/>
    <w:rsid w:val="00706813"/>
    <w:rsid w:val="00710A4A"/>
    <w:rsid w:val="00711E0E"/>
    <w:rsid w:val="0071324B"/>
    <w:rsid w:val="0071608B"/>
    <w:rsid w:val="0072093E"/>
    <w:rsid w:val="007210F4"/>
    <w:rsid w:val="00721853"/>
    <w:rsid w:val="00721C3C"/>
    <w:rsid w:val="00727AE7"/>
    <w:rsid w:val="00730857"/>
    <w:rsid w:val="007310A2"/>
    <w:rsid w:val="0073160E"/>
    <w:rsid w:val="007369D9"/>
    <w:rsid w:val="0073791F"/>
    <w:rsid w:val="00740CA0"/>
    <w:rsid w:val="00740D57"/>
    <w:rsid w:val="00741191"/>
    <w:rsid w:val="007420C0"/>
    <w:rsid w:val="007479F9"/>
    <w:rsid w:val="00750603"/>
    <w:rsid w:val="00751254"/>
    <w:rsid w:val="00751922"/>
    <w:rsid w:val="0075192D"/>
    <w:rsid w:val="0075193C"/>
    <w:rsid w:val="00752859"/>
    <w:rsid w:val="00753E28"/>
    <w:rsid w:val="0075687F"/>
    <w:rsid w:val="007621AA"/>
    <w:rsid w:val="007629C0"/>
    <w:rsid w:val="00765640"/>
    <w:rsid w:val="007657DD"/>
    <w:rsid w:val="007662DD"/>
    <w:rsid w:val="007668DD"/>
    <w:rsid w:val="00766F40"/>
    <w:rsid w:val="00770C5F"/>
    <w:rsid w:val="00771487"/>
    <w:rsid w:val="00771A20"/>
    <w:rsid w:val="007722AF"/>
    <w:rsid w:val="00774C54"/>
    <w:rsid w:val="00776F4E"/>
    <w:rsid w:val="0077764E"/>
    <w:rsid w:val="00780890"/>
    <w:rsid w:val="00781820"/>
    <w:rsid w:val="00785630"/>
    <w:rsid w:val="007864B0"/>
    <w:rsid w:val="0078715B"/>
    <w:rsid w:val="00787FC0"/>
    <w:rsid w:val="007932A5"/>
    <w:rsid w:val="007940B7"/>
    <w:rsid w:val="00794DB9"/>
    <w:rsid w:val="00795DD1"/>
    <w:rsid w:val="007A04CC"/>
    <w:rsid w:val="007A1432"/>
    <w:rsid w:val="007A308F"/>
    <w:rsid w:val="007A42DB"/>
    <w:rsid w:val="007A6DD5"/>
    <w:rsid w:val="007B07E7"/>
    <w:rsid w:val="007B1894"/>
    <w:rsid w:val="007B2326"/>
    <w:rsid w:val="007B2A9F"/>
    <w:rsid w:val="007B2CC1"/>
    <w:rsid w:val="007B3E87"/>
    <w:rsid w:val="007B5DD6"/>
    <w:rsid w:val="007C1785"/>
    <w:rsid w:val="007C1C11"/>
    <w:rsid w:val="007C5219"/>
    <w:rsid w:val="007C54AC"/>
    <w:rsid w:val="007C5FFF"/>
    <w:rsid w:val="007D0110"/>
    <w:rsid w:val="007D1454"/>
    <w:rsid w:val="007D3B32"/>
    <w:rsid w:val="007D3EA4"/>
    <w:rsid w:val="007D6B51"/>
    <w:rsid w:val="007D6F4F"/>
    <w:rsid w:val="007D7D7E"/>
    <w:rsid w:val="007E0214"/>
    <w:rsid w:val="007E1369"/>
    <w:rsid w:val="007E1461"/>
    <w:rsid w:val="007E153F"/>
    <w:rsid w:val="007E2F2E"/>
    <w:rsid w:val="007E30B9"/>
    <w:rsid w:val="007E371C"/>
    <w:rsid w:val="007E69B1"/>
    <w:rsid w:val="007F1769"/>
    <w:rsid w:val="007F1C88"/>
    <w:rsid w:val="007F49C8"/>
    <w:rsid w:val="007F65E6"/>
    <w:rsid w:val="008001A1"/>
    <w:rsid w:val="00800966"/>
    <w:rsid w:val="00803983"/>
    <w:rsid w:val="00804CE9"/>
    <w:rsid w:val="00810786"/>
    <w:rsid w:val="00811588"/>
    <w:rsid w:val="00811869"/>
    <w:rsid w:val="00812117"/>
    <w:rsid w:val="0081265C"/>
    <w:rsid w:val="00813A8F"/>
    <w:rsid w:val="00813B39"/>
    <w:rsid w:val="008142FA"/>
    <w:rsid w:val="00815D22"/>
    <w:rsid w:val="0082063C"/>
    <w:rsid w:val="00820AB4"/>
    <w:rsid w:val="00821226"/>
    <w:rsid w:val="008212EF"/>
    <w:rsid w:val="00822277"/>
    <w:rsid w:val="008275B7"/>
    <w:rsid w:val="00830667"/>
    <w:rsid w:val="008307A6"/>
    <w:rsid w:val="008356AC"/>
    <w:rsid w:val="00836245"/>
    <w:rsid w:val="0083717C"/>
    <w:rsid w:val="00837EA5"/>
    <w:rsid w:val="0084256C"/>
    <w:rsid w:val="00843DF4"/>
    <w:rsid w:val="00845652"/>
    <w:rsid w:val="00845A0F"/>
    <w:rsid w:val="00846BD1"/>
    <w:rsid w:val="00852049"/>
    <w:rsid w:val="00853868"/>
    <w:rsid w:val="00853AC6"/>
    <w:rsid w:val="00853B04"/>
    <w:rsid w:val="00853E91"/>
    <w:rsid w:val="00856588"/>
    <w:rsid w:val="00862A95"/>
    <w:rsid w:val="00863533"/>
    <w:rsid w:val="008636A2"/>
    <w:rsid w:val="00863C41"/>
    <w:rsid w:val="008653DE"/>
    <w:rsid w:val="00871D33"/>
    <w:rsid w:val="008739E9"/>
    <w:rsid w:val="00876CBC"/>
    <w:rsid w:val="00877B0B"/>
    <w:rsid w:val="00880F93"/>
    <w:rsid w:val="00882A25"/>
    <w:rsid w:val="0088550D"/>
    <w:rsid w:val="00885762"/>
    <w:rsid w:val="00886F8A"/>
    <w:rsid w:val="00887037"/>
    <w:rsid w:val="008875FE"/>
    <w:rsid w:val="00887F94"/>
    <w:rsid w:val="0089397F"/>
    <w:rsid w:val="00895185"/>
    <w:rsid w:val="008952CA"/>
    <w:rsid w:val="008959EC"/>
    <w:rsid w:val="008A0096"/>
    <w:rsid w:val="008A54BB"/>
    <w:rsid w:val="008A7A37"/>
    <w:rsid w:val="008B042A"/>
    <w:rsid w:val="008B0A3D"/>
    <w:rsid w:val="008B1DD9"/>
    <w:rsid w:val="008B23DA"/>
    <w:rsid w:val="008B2C99"/>
    <w:rsid w:val="008B2DDC"/>
    <w:rsid w:val="008B2E9C"/>
    <w:rsid w:val="008B3570"/>
    <w:rsid w:val="008B3BFF"/>
    <w:rsid w:val="008B537D"/>
    <w:rsid w:val="008B6A4F"/>
    <w:rsid w:val="008C4270"/>
    <w:rsid w:val="008C58AF"/>
    <w:rsid w:val="008C6110"/>
    <w:rsid w:val="008C6CEA"/>
    <w:rsid w:val="008C6E86"/>
    <w:rsid w:val="008C7385"/>
    <w:rsid w:val="008D00C5"/>
    <w:rsid w:val="008D0B04"/>
    <w:rsid w:val="008D3123"/>
    <w:rsid w:val="008D49E3"/>
    <w:rsid w:val="008D619A"/>
    <w:rsid w:val="008D61DD"/>
    <w:rsid w:val="008D7829"/>
    <w:rsid w:val="008E0B7E"/>
    <w:rsid w:val="008E3406"/>
    <w:rsid w:val="008E5AC6"/>
    <w:rsid w:val="008E5C11"/>
    <w:rsid w:val="008E7F4C"/>
    <w:rsid w:val="008F178D"/>
    <w:rsid w:val="008F1EF5"/>
    <w:rsid w:val="008F2A4E"/>
    <w:rsid w:val="008F3A34"/>
    <w:rsid w:val="008F52AE"/>
    <w:rsid w:val="008F614C"/>
    <w:rsid w:val="008F646F"/>
    <w:rsid w:val="00900874"/>
    <w:rsid w:val="00900FCC"/>
    <w:rsid w:val="0090152E"/>
    <w:rsid w:val="0090156C"/>
    <w:rsid w:val="00901AA4"/>
    <w:rsid w:val="00901AEA"/>
    <w:rsid w:val="00902152"/>
    <w:rsid w:val="00905C10"/>
    <w:rsid w:val="009068E3"/>
    <w:rsid w:val="00906FA4"/>
    <w:rsid w:val="00907047"/>
    <w:rsid w:val="00910923"/>
    <w:rsid w:val="00915ED9"/>
    <w:rsid w:val="00916CED"/>
    <w:rsid w:val="009170B5"/>
    <w:rsid w:val="0092022D"/>
    <w:rsid w:val="009202EB"/>
    <w:rsid w:val="00920D86"/>
    <w:rsid w:val="009211F5"/>
    <w:rsid w:val="00922568"/>
    <w:rsid w:val="00924BD1"/>
    <w:rsid w:val="00926DE9"/>
    <w:rsid w:val="00931D90"/>
    <w:rsid w:val="00933666"/>
    <w:rsid w:val="00933846"/>
    <w:rsid w:val="0093483D"/>
    <w:rsid w:val="00935C0F"/>
    <w:rsid w:val="00941BDC"/>
    <w:rsid w:val="00943404"/>
    <w:rsid w:val="00943B74"/>
    <w:rsid w:val="00944E3B"/>
    <w:rsid w:val="00945DB8"/>
    <w:rsid w:val="00946AB0"/>
    <w:rsid w:val="00947337"/>
    <w:rsid w:val="00950E1E"/>
    <w:rsid w:val="00953B76"/>
    <w:rsid w:val="00954CDC"/>
    <w:rsid w:val="0095525F"/>
    <w:rsid w:val="009561EF"/>
    <w:rsid w:val="0095680C"/>
    <w:rsid w:val="00960014"/>
    <w:rsid w:val="0096067A"/>
    <w:rsid w:val="00960A85"/>
    <w:rsid w:val="00960D23"/>
    <w:rsid w:val="009629A0"/>
    <w:rsid w:val="00963C0A"/>
    <w:rsid w:val="00964F69"/>
    <w:rsid w:val="0096664F"/>
    <w:rsid w:val="009676C9"/>
    <w:rsid w:val="009714A8"/>
    <w:rsid w:val="00976AD8"/>
    <w:rsid w:val="00977178"/>
    <w:rsid w:val="00983025"/>
    <w:rsid w:val="00986D50"/>
    <w:rsid w:val="009920D5"/>
    <w:rsid w:val="0099250B"/>
    <w:rsid w:val="00992A30"/>
    <w:rsid w:val="0099541B"/>
    <w:rsid w:val="009965AC"/>
    <w:rsid w:val="009A0914"/>
    <w:rsid w:val="009A0916"/>
    <w:rsid w:val="009A1B1C"/>
    <w:rsid w:val="009A1D65"/>
    <w:rsid w:val="009A39B2"/>
    <w:rsid w:val="009A41CB"/>
    <w:rsid w:val="009A4D92"/>
    <w:rsid w:val="009A5AC9"/>
    <w:rsid w:val="009A5E87"/>
    <w:rsid w:val="009A634D"/>
    <w:rsid w:val="009B2FBC"/>
    <w:rsid w:val="009B5BC9"/>
    <w:rsid w:val="009B5FBD"/>
    <w:rsid w:val="009B601E"/>
    <w:rsid w:val="009B6056"/>
    <w:rsid w:val="009B6457"/>
    <w:rsid w:val="009C0298"/>
    <w:rsid w:val="009C1A4A"/>
    <w:rsid w:val="009C2550"/>
    <w:rsid w:val="009C4F10"/>
    <w:rsid w:val="009C7BF8"/>
    <w:rsid w:val="009D0F46"/>
    <w:rsid w:val="009D216A"/>
    <w:rsid w:val="009D227C"/>
    <w:rsid w:val="009D3361"/>
    <w:rsid w:val="009D3E1C"/>
    <w:rsid w:val="009D46F2"/>
    <w:rsid w:val="009D4B0E"/>
    <w:rsid w:val="009E0D7B"/>
    <w:rsid w:val="009E3717"/>
    <w:rsid w:val="009E7A4D"/>
    <w:rsid w:val="009F06B8"/>
    <w:rsid w:val="009F2727"/>
    <w:rsid w:val="009F2D64"/>
    <w:rsid w:val="009F3C58"/>
    <w:rsid w:val="009F4D02"/>
    <w:rsid w:val="009F5A47"/>
    <w:rsid w:val="00A0294C"/>
    <w:rsid w:val="00A0589B"/>
    <w:rsid w:val="00A06B1D"/>
    <w:rsid w:val="00A072A7"/>
    <w:rsid w:val="00A07E9F"/>
    <w:rsid w:val="00A10849"/>
    <w:rsid w:val="00A11786"/>
    <w:rsid w:val="00A1258E"/>
    <w:rsid w:val="00A13B46"/>
    <w:rsid w:val="00A14D62"/>
    <w:rsid w:val="00A160F5"/>
    <w:rsid w:val="00A16A1B"/>
    <w:rsid w:val="00A20744"/>
    <w:rsid w:val="00A20C4C"/>
    <w:rsid w:val="00A21958"/>
    <w:rsid w:val="00A21F47"/>
    <w:rsid w:val="00A23A96"/>
    <w:rsid w:val="00A261AC"/>
    <w:rsid w:val="00A26DA6"/>
    <w:rsid w:val="00A26E8B"/>
    <w:rsid w:val="00A30441"/>
    <w:rsid w:val="00A3171B"/>
    <w:rsid w:val="00A34BE6"/>
    <w:rsid w:val="00A37254"/>
    <w:rsid w:val="00A37A07"/>
    <w:rsid w:val="00A406A5"/>
    <w:rsid w:val="00A4075C"/>
    <w:rsid w:val="00A416DD"/>
    <w:rsid w:val="00A422BE"/>
    <w:rsid w:val="00A42523"/>
    <w:rsid w:val="00A44226"/>
    <w:rsid w:val="00A44A0B"/>
    <w:rsid w:val="00A459CE"/>
    <w:rsid w:val="00A46D8F"/>
    <w:rsid w:val="00A472CC"/>
    <w:rsid w:val="00A47C4D"/>
    <w:rsid w:val="00A500DD"/>
    <w:rsid w:val="00A508EE"/>
    <w:rsid w:val="00A50F98"/>
    <w:rsid w:val="00A510B0"/>
    <w:rsid w:val="00A51557"/>
    <w:rsid w:val="00A52AB7"/>
    <w:rsid w:val="00A53E69"/>
    <w:rsid w:val="00A57F16"/>
    <w:rsid w:val="00A62075"/>
    <w:rsid w:val="00A63728"/>
    <w:rsid w:val="00A63B2E"/>
    <w:rsid w:val="00A63C57"/>
    <w:rsid w:val="00A64140"/>
    <w:rsid w:val="00A6634D"/>
    <w:rsid w:val="00A66FC2"/>
    <w:rsid w:val="00A67CEC"/>
    <w:rsid w:val="00A70DB3"/>
    <w:rsid w:val="00A726B8"/>
    <w:rsid w:val="00A74D6B"/>
    <w:rsid w:val="00A75802"/>
    <w:rsid w:val="00A77433"/>
    <w:rsid w:val="00A80257"/>
    <w:rsid w:val="00A82023"/>
    <w:rsid w:val="00A82D45"/>
    <w:rsid w:val="00A84DEC"/>
    <w:rsid w:val="00A855BD"/>
    <w:rsid w:val="00A913D2"/>
    <w:rsid w:val="00A928DD"/>
    <w:rsid w:val="00A929D4"/>
    <w:rsid w:val="00A92EB8"/>
    <w:rsid w:val="00A95623"/>
    <w:rsid w:val="00A95F48"/>
    <w:rsid w:val="00A96404"/>
    <w:rsid w:val="00AA2DD5"/>
    <w:rsid w:val="00AA34EE"/>
    <w:rsid w:val="00AA4CCA"/>
    <w:rsid w:val="00AA5BED"/>
    <w:rsid w:val="00AA6552"/>
    <w:rsid w:val="00AB15AC"/>
    <w:rsid w:val="00AB2EC9"/>
    <w:rsid w:val="00AB40C1"/>
    <w:rsid w:val="00AB4F7B"/>
    <w:rsid w:val="00AB6174"/>
    <w:rsid w:val="00AC2EBD"/>
    <w:rsid w:val="00AC2F68"/>
    <w:rsid w:val="00AC57AD"/>
    <w:rsid w:val="00AC5BEC"/>
    <w:rsid w:val="00AC5EB5"/>
    <w:rsid w:val="00AC61E2"/>
    <w:rsid w:val="00AD05A6"/>
    <w:rsid w:val="00AD0657"/>
    <w:rsid w:val="00AD1D74"/>
    <w:rsid w:val="00AD1DC0"/>
    <w:rsid w:val="00AD3835"/>
    <w:rsid w:val="00AD43AF"/>
    <w:rsid w:val="00AD7AD5"/>
    <w:rsid w:val="00AE149A"/>
    <w:rsid w:val="00AE1D8E"/>
    <w:rsid w:val="00AE2049"/>
    <w:rsid w:val="00AE2FE5"/>
    <w:rsid w:val="00AE5FBB"/>
    <w:rsid w:val="00AF0C5A"/>
    <w:rsid w:val="00AF1C4D"/>
    <w:rsid w:val="00AF1D7D"/>
    <w:rsid w:val="00AF1EC2"/>
    <w:rsid w:val="00AF3F2F"/>
    <w:rsid w:val="00AF6AEE"/>
    <w:rsid w:val="00B0081A"/>
    <w:rsid w:val="00B00FD5"/>
    <w:rsid w:val="00B0239F"/>
    <w:rsid w:val="00B02424"/>
    <w:rsid w:val="00B123CF"/>
    <w:rsid w:val="00B12413"/>
    <w:rsid w:val="00B1352D"/>
    <w:rsid w:val="00B1492B"/>
    <w:rsid w:val="00B14B2A"/>
    <w:rsid w:val="00B14DE5"/>
    <w:rsid w:val="00B15A26"/>
    <w:rsid w:val="00B179B9"/>
    <w:rsid w:val="00B22BD5"/>
    <w:rsid w:val="00B2304C"/>
    <w:rsid w:val="00B23CBD"/>
    <w:rsid w:val="00B255D6"/>
    <w:rsid w:val="00B26804"/>
    <w:rsid w:val="00B26B62"/>
    <w:rsid w:val="00B3015B"/>
    <w:rsid w:val="00B3167D"/>
    <w:rsid w:val="00B33BC1"/>
    <w:rsid w:val="00B33E0B"/>
    <w:rsid w:val="00B348E1"/>
    <w:rsid w:val="00B41315"/>
    <w:rsid w:val="00B441CE"/>
    <w:rsid w:val="00B46DDB"/>
    <w:rsid w:val="00B50DD0"/>
    <w:rsid w:val="00B53AE6"/>
    <w:rsid w:val="00B544E6"/>
    <w:rsid w:val="00B55247"/>
    <w:rsid w:val="00B55445"/>
    <w:rsid w:val="00B5561C"/>
    <w:rsid w:val="00B56176"/>
    <w:rsid w:val="00B564D6"/>
    <w:rsid w:val="00B60A80"/>
    <w:rsid w:val="00B62C3A"/>
    <w:rsid w:val="00B648EA"/>
    <w:rsid w:val="00B66320"/>
    <w:rsid w:val="00B66998"/>
    <w:rsid w:val="00B70A74"/>
    <w:rsid w:val="00B70D86"/>
    <w:rsid w:val="00B70ED7"/>
    <w:rsid w:val="00B7153D"/>
    <w:rsid w:val="00B72D0F"/>
    <w:rsid w:val="00B73C0E"/>
    <w:rsid w:val="00B80209"/>
    <w:rsid w:val="00B80503"/>
    <w:rsid w:val="00B84CF2"/>
    <w:rsid w:val="00B858D2"/>
    <w:rsid w:val="00B859A1"/>
    <w:rsid w:val="00B876AD"/>
    <w:rsid w:val="00B90E8D"/>
    <w:rsid w:val="00B93173"/>
    <w:rsid w:val="00B93524"/>
    <w:rsid w:val="00B936F2"/>
    <w:rsid w:val="00B93A81"/>
    <w:rsid w:val="00B93B20"/>
    <w:rsid w:val="00B95667"/>
    <w:rsid w:val="00B956D9"/>
    <w:rsid w:val="00B96F38"/>
    <w:rsid w:val="00B9735B"/>
    <w:rsid w:val="00BA2922"/>
    <w:rsid w:val="00BA443C"/>
    <w:rsid w:val="00BA57CB"/>
    <w:rsid w:val="00BA7343"/>
    <w:rsid w:val="00BA76D4"/>
    <w:rsid w:val="00BA7AB0"/>
    <w:rsid w:val="00BB2F92"/>
    <w:rsid w:val="00BB4560"/>
    <w:rsid w:val="00BB58A6"/>
    <w:rsid w:val="00BC103A"/>
    <w:rsid w:val="00BC1FBC"/>
    <w:rsid w:val="00BC29D7"/>
    <w:rsid w:val="00BC2CAF"/>
    <w:rsid w:val="00BC48C2"/>
    <w:rsid w:val="00BC49E2"/>
    <w:rsid w:val="00BD28DD"/>
    <w:rsid w:val="00BD41B8"/>
    <w:rsid w:val="00BD5307"/>
    <w:rsid w:val="00BD7D67"/>
    <w:rsid w:val="00BE2AE7"/>
    <w:rsid w:val="00BE2B79"/>
    <w:rsid w:val="00BE439F"/>
    <w:rsid w:val="00BE499E"/>
    <w:rsid w:val="00BE4FE0"/>
    <w:rsid w:val="00BE60EE"/>
    <w:rsid w:val="00BF12DE"/>
    <w:rsid w:val="00BF18D2"/>
    <w:rsid w:val="00BF2C0E"/>
    <w:rsid w:val="00C000E0"/>
    <w:rsid w:val="00C0054A"/>
    <w:rsid w:val="00C02E86"/>
    <w:rsid w:val="00C035DA"/>
    <w:rsid w:val="00C05BC6"/>
    <w:rsid w:val="00C06382"/>
    <w:rsid w:val="00C102FD"/>
    <w:rsid w:val="00C129B1"/>
    <w:rsid w:val="00C179B5"/>
    <w:rsid w:val="00C21BC0"/>
    <w:rsid w:val="00C22652"/>
    <w:rsid w:val="00C2288F"/>
    <w:rsid w:val="00C22F22"/>
    <w:rsid w:val="00C23A26"/>
    <w:rsid w:val="00C23D97"/>
    <w:rsid w:val="00C30544"/>
    <w:rsid w:val="00C307B3"/>
    <w:rsid w:val="00C310D7"/>
    <w:rsid w:val="00C32032"/>
    <w:rsid w:val="00C3207A"/>
    <w:rsid w:val="00C320D0"/>
    <w:rsid w:val="00C34204"/>
    <w:rsid w:val="00C3495C"/>
    <w:rsid w:val="00C34975"/>
    <w:rsid w:val="00C356FC"/>
    <w:rsid w:val="00C3712C"/>
    <w:rsid w:val="00C43BBA"/>
    <w:rsid w:val="00C43C6D"/>
    <w:rsid w:val="00C44291"/>
    <w:rsid w:val="00C446F0"/>
    <w:rsid w:val="00C44864"/>
    <w:rsid w:val="00C469DA"/>
    <w:rsid w:val="00C46EB6"/>
    <w:rsid w:val="00C50BB0"/>
    <w:rsid w:val="00C51FD8"/>
    <w:rsid w:val="00C520E0"/>
    <w:rsid w:val="00C53E76"/>
    <w:rsid w:val="00C56128"/>
    <w:rsid w:val="00C5659B"/>
    <w:rsid w:val="00C57AC0"/>
    <w:rsid w:val="00C60853"/>
    <w:rsid w:val="00C61533"/>
    <w:rsid w:val="00C631B9"/>
    <w:rsid w:val="00C70C78"/>
    <w:rsid w:val="00C71065"/>
    <w:rsid w:val="00C71145"/>
    <w:rsid w:val="00C722BF"/>
    <w:rsid w:val="00C72D6E"/>
    <w:rsid w:val="00C72FE2"/>
    <w:rsid w:val="00C733A3"/>
    <w:rsid w:val="00C736FC"/>
    <w:rsid w:val="00C73823"/>
    <w:rsid w:val="00C75E85"/>
    <w:rsid w:val="00C7679B"/>
    <w:rsid w:val="00C77862"/>
    <w:rsid w:val="00C8088D"/>
    <w:rsid w:val="00C825B7"/>
    <w:rsid w:val="00C85C69"/>
    <w:rsid w:val="00C901DC"/>
    <w:rsid w:val="00C911FE"/>
    <w:rsid w:val="00C9129D"/>
    <w:rsid w:val="00C918BA"/>
    <w:rsid w:val="00C931E7"/>
    <w:rsid w:val="00C96B2F"/>
    <w:rsid w:val="00C9747E"/>
    <w:rsid w:val="00CA314A"/>
    <w:rsid w:val="00CA51D8"/>
    <w:rsid w:val="00CA598F"/>
    <w:rsid w:val="00CA6549"/>
    <w:rsid w:val="00CA7F87"/>
    <w:rsid w:val="00CB3C3A"/>
    <w:rsid w:val="00CC05A3"/>
    <w:rsid w:val="00CC0CFF"/>
    <w:rsid w:val="00CC1461"/>
    <w:rsid w:val="00CC37D8"/>
    <w:rsid w:val="00CC42FC"/>
    <w:rsid w:val="00CC6012"/>
    <w:rsid w:val="00CC6C87"/>
    <w:rsid w:val="00CC72B7"/>
    <w:rsid w:val="00CD2F21"/>
    <w:rsid w:val="00CD38C9"/>
    <w:rsid w:val="00CD452B"/>
    <w:rsid w:val="00CE2DB5"/>
    <w:rsid w:val="00CE3320"/>
    <w:rsid w:val="00CE52A5"/>
    <w:rsid w:val="00CE77A9"/>
    <w:rsid w:val="00CE7CFC"/>
    <w:rsid w:val="00CF2644"/>
    <w:rsid w:val="00CF3385"/>
    <w:rsid w:val="00CF5FD6"/>
    <w:rsid w:val="00CF7013"/>
    <w:rsid w:val="00D00CA7"/>
    <w:rsid w:val="00D0160E"/>
    <w:rsid w:val="00D0278D"/>
    <w:rsid w:val="00D033A6"/>
    <w:rsid w:val="00D0375A"/>
    <w:rsid w:val="00D07F8B"/>
    <w:rsid w:val="00D11B4D"/>
    <w:rsid w:val="00D133AC"/>
    <w:rsid w:val="00D16F2A"/>
    <w:rsid w:val="00D17312"/>
    <w:rsid w:val="00D21A19"/>
    <w:rsid w:val="00D2218B"/>
    <w:rsid w:val="00D2354F"/>
    <w:rsid w:val="00D2361D"/>
    <w:rsid w:val="00D23DD1"/>
    <w:rsid w:val="00D264FE"/>
    <w:rsid w:val="00D33613"/>
    <w:rsid w:val="00D33DB8"/>
    <w:rsid w:val="00D33FBC"/>
    <w:rsid w:val="00D3496B"/>
    <w:rsid w:val="00D3516F"/>
    <w:rsid w:val="00D35202"/>
    <w:rsid w:val="00D3561D"/>
    <w:rsid w:val="00D36831"/>
    <w:rsid w:val="00D36911"/>
    <w:rsid w:val="00D37D38"/>
    <w:rsid w:val="00D37E2F"/>
    <w:rsid w:val="00D4259C"/>
    <w:rsid w:val="00D43455"/>
    <w:rsid w:val="00D44279"/>
    <w:rsid w:val="00D45D52"/>
    <w:rsid w:val="00D50A10"/>
    <w:rsid w:val="00D5149B"/>
    <w:rsid w:val="00D5311D"/>
    <w:rsid w:val="00D53B63"/>
    <w:rsid w:val="00D53BD3"/>
    <w:rsid w:val="00D54A46"/>
    <w:rsid w:val="00D55856"/>
    <w:rsid w:val="00D55993"/>
    <w:rsid w:val="00D568E2"/>
    <w:rsid w:val="00D569E1"/>
    <w:rsid w:val="00D5713E"/>
    <w:rsid w:val="00D64109"/>
    <w:rsid w:val="00D66E71"/>
    <w:rsid w:val="00D675F7"/>
    <w:rsid w:val="00D7385D"/>
    <w:rsid w:val="00D74EE3"/>
    <w:rsid w:val="00D74F6E"/>
    <w:rsid w:val="00D753F2"/>
    <w:rsid w:val="00D75734"/>
    <w:rsid w:val="00D76720"/>
    <w:rsid w:val="00D77FA9"/>
    <w:rsid w:val="00D804BE"/>
    <w:rsid w:val="00D81CD2"/>
    <w:rsid w:val="00D8212D"/>
    <w:rsid w:val="00D8223B"/>
    <w:rsid w:val="00D84B64"/>
    <w:rsid w:val="00D859F4"/>
    <w:rsid w:val="00D86912"/>
    <w:rsid w:val="00D90113"/>
    <w:rsid w:val="00D90C08"/>
    <w:rsid w:val="00D91426"/>
    <w:rsid w:val="00D92791"/>
    <w:rsid w:val="00D92E26"/>
    <w:rsid w:val="00D92E6B"/>
    <w:rsid w:val="00D93456"/>
    <w:rsid w:val="00D93496"/>
    <w:rsid w:val="00D943E7"/>
    <w:rsid w:val="00D9491E"/>
    <w:rsid w:val="00D955D6"/>
    <w:rsid w:val="00D96DD7"/>
    <w:rsid w:val="00D979B2"/>
    <w:rsid w:val="00DA0956"/>
    <w:rsid w:val="00DA09DE"/>
    <w:rsid w:val="00DA10AF"/>
    <w:rsid w:val="00DA6226"/>
    <w:rsid w:val="00DA7748"/>
    <w:rsid w:val="00DB0736"/>
    <w:rsid w:val="00DB2E78"/>
    <w:rsid w:val="00DB33B2"/>
    <w:rsid w:val="00DB501A"/>
    <w:rsid w:val="00DB532E"/>
    <w:rsid w:val="00DB7F29"/>
    <w:rsid w:val="00DC0BB8"/>
    <w:rsid w:val="00DC1202"/>
    <w:rsid w:val="00DC21EF"/>
    <w:rsid w:val="00DC351B"/>
    <w:rsid w:val="00DC375B"/>
    <w:rsid w:val="00DC481E"/>
    <w:rsid w:val="00DD08F8"/>
    <w:rsid w:val="00DD2402"/>
    <w:rsid w:val="00DD2BC2"/>
    <w:rsid w:val="00DD2E60"/>
    <w:rsid w:val="00DD3030"/>
    <w:rsid w:val="00DD454B"/>
    <w:rsid w:val="00DD7EA5"/>
    <w:rsid w:val="00DE0CD2"/>
    <w:rsid w:val="00DE1A6C"/>
    <w:rsid w:val="00DE1B49"/>
    <w:rsid w:val="00DE1D92"/>
    <w:rsid w:val="00DE381A"/>
    <w:rsid w:val="00DE3FD3"/>
    <w:rsid w:val="00DF010F"/>
    <w:rsid w:val="00DF0B44"/>
    <w:rsid w:val="00DF1AD0"/>
    <w:rsid w:val="00DF1D82"/>
    <w:rsid w:val="00DF2871"/>
    <w:rsid w:val="00DF3996"/>
    <w:rsid w:val="00DF4253"/>
    <w:rsid w:val="00DF47FC"/>
    <w:rsid w:val="00DF57B3"/>
    <w:rsid w:val="00DF7137"/>
    <w:rsid w:val="00DF7E8F"/>
    <w:rsid w:val="00E00AA3"/>
    <w:rsid w:val="00E01279"/>
    <w:rsid w:val="00E01730"/>
    <w:rsid w:val="00E01A78"/>
    <w:rsid w:val="00E02A85"/>
    <w:rsid w:val="00E03262"/>
    <w:rsid w:val="00E03570"/>
    <w:rsid w:val="00E03A39"/>
    <w:rsid w:val="00E04557"/>
    <w:rsid w:val="00E04972"/>
    <w:rsid w:val="00E05470"/>
    <w:rsid w:val="00E10D82"/>
    <w:rsid w:val="00E1176F"/>
    <w:rsid w:val="00E11D13"/>
    <w:rsid w:val="00E132A2"/>
    <w:rsid w:val="00E158D1"/>
    <w:rsid w:val="00E15F1B"/>
    <w:rsid w:val="00E175E9"/>
    <w:rsid w:val="00E17A80"/>
    <w:rsid w:val="00E17D9A"/>
    <w:rsid w:val="00E223E5"/>
    <w:rsid w:val="00E250BE"/>
    <w:rsid w:val="00E26AB8"/>
    <w:rsid w:val="00E304AB"/>
    <w:rsid w:val="00E3136A"/>
    <w:rsid w:val="00E33069"/>
    <w:rsid w:val="00E34551"/>
    <w:rsid w:val="00E349B4"/>
    <w:rsid w:val="00E35A1B"/>
    <w:rsid w:val="00E35EC1"/>
    <w:rsid w:val="00E36D60"/>
    <w:rsid w:val="00E4002D"/>
    <w:rsid w:val="00E40AE5"/>
    <w:rsid w:val="00E4136F"/>
    <w:rsid w:val="00E46396"/>
    <w:rsid w:val="00E46BE2"/>
    <w:rsid w:val="00E50248"/>
    <w:rsid w:val="00E55809"/>
    <w:rsid w:val="00E561AB"/>
    <w:rsid w:val="00E577BE"/>
    <w:rsid w:val="00E64A37"/>
    <w:rsid w:val="00E66836"/>
    <w:rsid w:val="00E74197"/>
    <w:rsid w:val="00E806C7"/>
    <w:rsid w:val="00E86059"/>
    <w:rsid w:val="00E8755D"/>
    <w:rsid w:val="00E90669"/>
    <w:rsid w:val="00E926DB"/>
    <w:rsid w:val="00E92E96"/>
    <w:rsid w:val="00E94B4D"/>
    <w:rsid w:val="00E96038"/>
    <w:rsid w:val="00E969D1"/>
    <w:rsid w:val="00E96B1F"/>
    <w:rsid w:val="00E97A8A"/>
    <w:rsid w:val="00EA104E"/>
    <w:rsid w:val="00EA2AE3"/>
    <w:rsid w:val="00EA2F40"/>
    <w:rsid w:val="00EA6A62"/>
    <w:rsid w:val="00EA6EC2"/>
    <w:rsid w:val="00EA7FC7"/>
    <w:rsid w:val="00EB0152"/>
    <w:rsid w:val="00EB0F80"/>
    <w:rsid w:val="00EB24FA"/>
    <w:rsid w:val="00EB266C"/>
    <w:rsid w:val="00EB2FC7"/>
    <w:rsid w:val="00EB3227"/>
    <w:rsid w:val="00EB56CD"/>
    <w:rsid w:val="00EB649D"/>
    <w:rsid w:val="00EB6FAA"/>
    <w:rsid w:val="00EB75E2"/>
    <w:rsid w:val="00EC0BFD"/>
    <w:rsid w:val="00EC20A4"/>
    <w:rsid w:val="00EC2FD3"/>
    <w:rsid w:val="00EC3224"/>
    <w:rsid w:val="00EC3261"/>
    <w:rsid w:val="00EC4277"/>
    <w:rsid w:val="00EC6E62"/>
    <w:rsid w:val="00ED072A"/>
    <w:rsid w:val="00ED3D30"/>
    <w:rsid w:val="00ED50CB"/>
    <w:rsid w:val="00ED53BD"/>
    <w:rsid w:val="00ED56F3"/>
    <w:rsid w:val="00ED5F0E"/>
    <w:rsid w:val="00ED652E"/>
    <w:rsid w:val="00ED6AB0"/>
    <w:rsid w:val="00EE3F18"/>
    <w:rsid w:val="00EE4219"/>
    <w:rsid w:val="00EE547B"/>
    <w:rsid w:val="00EE56B7"/>
    <w:rsid w:val="00EE67CD"/>
    <w:rsid w:val="00EE7BA5"/>
    <w:rsid w:val="00EF0EBC"/>
    <w:rsid w:val="00EF1E59"/>
    <w:rsid w:val="00EF2B98"/>
    <w:rsid w:val="00EF64F8"/>
    <w:rsid w:val="00EF6D93"/>
    <w:rsid w:val="00EF7F08"/>
    <w:rsid w:val="00F008DE"/>
    <w:rsid w:val="00F00DC0"/>
    <w:rsid w:val="00F052F0"/>
    <w:rsid w:val="00F064E0"/>
    <w:rsid w:val="00F12025"/>
    <w:rsid w:val="00F1296A"/>
    <w:rsid w:val="00F14E7E"/>
    <w:rsid w:val="00F15304"/>
    <w:rsid w:val="00F15A54"/>
    <w:rsid w:val="00F1608D"/>
    <w:rsid w:val="00F20A60"/>
    <w:rsid w:val="00F22652"/>
    <w:rsid w:val="00F22F04"/>
    <w:rsid w:val="00F230F8"/>
    <w:rsid w:val="00F24512"/>
    <w:rsid w:val="00F2615D"/>
    <w:rsid w:val="00F26EF8"/>
    <w:rsid w:val="00F27F1E"/>
    <w:rsid w:val="00F31A3A"/>
    <w:rsid w:val="00F3370D"/>
    <w:rsid w:val="00F337C0"/>
    <w:rsid w:val="00F35476"/>
    <w:rsid w:val="00F37669"/>
    <w:rsid w:val="00F44A83"/>
    <w:rsid w:val="00F45F80"/>
    <w:rsid w:val="00F4631E"/>
    <w:rsid w:val="00F46AA6"/>
    <w:rsid w:val="00F46C7A"/>
    <w:rsid w:val="00F50E93"/>
    <w:rsid w:val="00F535C4"/>
    <w:rsid w:val="00F540AB"/>
    <w:rsid w:val="00F55467"/>
    <w:rsid w:val="00F55C73"/>
    <w:rsid w:val="00F560BA"/>
    <w:rsid w:val="00F5669E"/>
    <w:rsid w:val="00F60C48"/>
    <w:rsid w:val="00F61C65"/>
    <w:rsid w:val="00F63F5D"/>
    <w:rsid w:val="00F64F55"/>
    <w:rsid w:val="00F67B08"/>
    <w:rsid w:val="00F67BE2"/>
    <w:rsid w:val="00F7192B"/>
    <w:rsid w:val="00F7288F"/>
    <w:rsid w:val="00F72E76"/>
    <w:rsid w:val="00F737F7"/>
    <w:rsid w:val="00F745ED"/>
    <w:rsid w:val="00F75193"/>
    <w:rsid w:val="00F751E8"/>
    <w:rsid w:val="00F7614F"/>
    <w:rsid w:val="00F76B12"/>
    <w:rsid w:val="00F77994"/>
    <w:rsid w:val="00F8250D"/>
    <w:rsid w:val="00F831E7"/>
    <w:rsid w:val="00F838A7"/>
    <w:rsid w:val="00F854E1"/>
    <w:rsid w:val="00F85E9F"/>
    <w:rsid w:val="00F86A8B"/>
    <w:rsid w:val="00F87436"/>
    <w:rsid w:val="00F9013A"/>
    <w:rsid w:val="00F905EA"/>
    <w:rsid w:val="00F95EF4"/>
    <w:rsid w:val="00F968BC"/>
    <w:rsid w:val="00F97B64"/>
    <w:rsid w:val="00FA116B"/>
    <w:rsid w:val="00FA11B1"/>
    <w:rsid w:val="00FA1903"/>
    <w:rsid w:val="00FA43AA"/>
    <w:rsid w:val="00FB3BDA"/>
    <w:rsid w:val="00FB4D10"/>
    <w:rsid w:val="00FC0764"/>
    <w:rsid w:val="00FC15E1"/>
    <w:rsid w:val="00FC3176"/>
    <w:rsid w:val="00FC3AD9"/>
    <w:rsid w:val="00FC4F26"/>
    <w:rsid w:val="00FC5636"/>
    <w:rsid w:val="00FC6EA7"/>
    <w:rsid w:val="00FC6EF3"/>
    <w:rsid w:val="00FD09B6"/>
    <w:rsid w:val="00FD1A0A"/>
    <w:rsid w:val="00FD408F"/>
    <w:rsid w:val="00FD545A"/>
    <w:rsid w:val="00FD79D0"/>
    <w:rsid w:val="00FD7FF9"/>
    <w:rsid w:val="00FE454A"/>
    <w:rsid w:val="00FE56B6"/>
    <w:rsid w:val="00FE5BC8"/>
    <w:rsid w:val="00FF4B56"/>
    <w:rsid w:val="00FF5899"/>
    <w:rsid w:val="00FF64B6"/>
    <w:rsid w:val="00FF6542"/>
    <w:rsid w:val="00FF714B"/>
    <w:rsid w:val="00FF74CA"/>
    <w:rsid w:val="00FF7A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5D15FA"/>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5"/>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numPr>
        <w:ilvl w:val="2"/>
        <w:numId w:val="1"/>
      </w:numPr>
      <w:tabs>
        <w:tab w:val="clear" w:pos="360"/>
        <w:tab w:val="num" w:pos="720"/>
        <w:tab w:val="num" w:pos="926"/>
      </w:tabs>
      <w:ind w:left="1361" w:hanging="1361"/>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3"/>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4"/>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10"/>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025A57"/>
    <w:pPr>
      <w:tabs>
        <w:tab w:val="left" w:pos="770"/>
        <w:tab w:val="right" w:leader="dot" w:pos="9356"/>
      </w:tabs>
    </w:pPr>
    <w:rPr>
      <w:rFonts w:ascii="Times New Roman" w:hAnsi="Times New Roman"/>
      <w:noProof/>
      <w:sz w:val="21"/>
      <w:szCs w:val="21"/>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rsid w:val="00C631B9"/>
    <w:pPr>
      <w:ind w:left="360" w:hanging="360"/>
    </w:pPr>
    <w:rPr>
      <w:b/>
      <w:bCs/>
      <w:sz w:val="18"/>
      <w:szCs w:val="18"/>
    </w:rPr>
  </w:style>
  <w:style w:type="paragraph" w:styleId="Oznaenseznam2">
    <w:name w:val="List Bullet 2"/>
    <w:basedOn w:val="Oznaenseznam"/>
    <w:autoRedefine/>
    <w:pPr>
      <w:numPr>
        <w:numId w:val="2"/>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6"/>
      </w:numPr>
      <w:tabs>
        <w:tab w:val="clear" w:pos="1800"/>
        <w:tab w:val="left" w:pos="1701"/>
      </w:tabs>
      <w:ind w:left="1701" w:hanging="1701"/>
    </w:pPr>
    <w:rPr>
      <w:b/>
      <w:bCs/>
    </w:rPr>
  </w:style>
  <w:style w:type="paragraph" w:styleId="Oznaenseznam3">
    <w:name w:val="List Bullet 3"/>
    <w:basedOn w:val="Navaden"/>
    <w:autoRedefine/>
    <w:rsid w:val="001E1A1D"/>
    <w:pPr>
      <w:tabs>
        <w:tab w:val="left" w:pos="34"/>
      </w:tabs>
      <w:ind w:right="-50"/>
      <w:jc w:val="left"/>
    </w:pPr>
    <w:rPr>
      <w:color w:val="000000"/>
      <w:sz w:val="18"/>
      <w:szCs w:val="18"/>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9"/>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eastAsia="x-none"/>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numId w:val="5"/>
      </w:numPr>
      <w:tabs>
        <w:tab w:val="clear" w:pos="926"/>
      </w:tabs>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5D15FA"/>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5"/>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numPr>
        <w:ilvl w:val="2"/>
        <w:numId w:val="1"/>
      </w:numPr>
      <w:tabs>
        <w:tab w:val="clear" w:pos="360"/>
        <w:tab w:val="num" w:pos="720"/>
        <w:tab w:val="num" w:pos="926"/>
      </w:tabs>
      <w:ind w:left="1361" w:hanging="1361"/>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3"/>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4"/>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10"/>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025A57"/>
    <w:pPr>
      <w:tabs>
        <w:tab w:val="left" w:pos="770"/>
        <w:tab w:val="right" w:leader="dot" w:pos="9356"/>
      </w:tabs>
    </w:pPr>
    <w:rPr>
      <w:rFonts w:ascii="Times New Roman" w:hAnsi="Times New Roman"/>
      <w:noProof/>
      <w:sz w:val="21"/>
      <w:szCs w:val="21"/>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rsid w:val="00C631B9"/>
    <w:pPr>
      <w:ind w:left="360" w:hanging="360"/>
    </w:pPr>
    <w:rPr>
      <w:b/>
      <w:bCs/>
      <w:sz w:val="18"/>
      <w:szCs w:val="18"/>
    </w:rPr>
  </w:style>
  <w:style w:type="paragraph" w:styleId="Oznaenseznam2">
    <w:name w:val="List Bullet 2"/>
    <w:basedOn w:val="Oznaenseznam"/>
    <w:autoRedefine/>
    <w:pPr>
      <w:numPr>
        <w:numId w:val="2"/>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6"/>
      </w:numPr>
      <w:tabs>
        <w:tab w:val="clear" w:pos="1800"/>
        <w:tab w:val="left" w:pos="1701"/>
      </w:tabs>
      <w:ind w:left="1701" w:hanging="1701"/>
    </w:pPr>
    <w:rPr>
      <w:b/>
      <w:bCs/>
    </w:rPr>
  </w:style>
  <w:style w:type="paragraph" w:styleId="Oznaenseznam3">
    <w:name w:val="List Bullet 3"/>
    <w:basedOn w:val="Navaden"/>
    <w:autoRedefine/>
    <w:rsid w:val="001E1A1D"/>
    <w:pPr>
      <w:tabs>
        <w:tab w:val="left" w:pos="34"/>
      </w:tabs>
      <w:ind w:right="-50"/>
      <w:jc w:val="left"/>
    </w:pPr>
    <w:rPr>
      <w:color w:val="000000"/>
      <w:sz w:val="18"/>
      <w:szCs w:val="18"/>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9"/>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eastAsia="x-none"/>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numId w:val="5"/>
      </w:numPr>
      <w:tabs>
        <w:tab w:val="clear" w:pos="926"/>
      </w:tabs>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90994">
      <w:bodyDiv w:val="1"/>
      <w:marLeft w:val="0"/>
      <w:marRight w:val="0"/>
      <w:marTop w:val="0"/>
      <w:marBottom w:val="0"/>
      <w:divBdr>
        <w:top w:val="none" w:sz="0" w:space="0" w:color="auto"/>
        <w:left w:val="none" w:sz="0" w:space="0" w:color="auto"/>
        <w:bottom w:val="none" w:sz="0" w:space="0" w:color="auto"/>
        <w:right w:val="none" w:sz="0" w:space="0" w:color="auto"/>
      </w:divBdr>
    </w:div>
    <w:div w:id="601494694">
      <w:bodyDiv w:val="1"/>
      <w:marLeft w:val="0"/>
      <w:marRight w:val="0"/>
      <w:marTop w:val="0"/>
      <w:marBottom w:val="0"/>
      <w:divBdr>
        <w:top w:val="none" w:sz="0" w:space="0" w:color="auto"/>
        <w:left w:val="none" w:sz="0" w:space="0" w:color="auto"/>
        <w:bottom w:val="none" w:sz="0" w:space="0" w:color="auto"/>
        <w:right w:val="none" w:sz="0" w:space="0" w:color="auto"/>
      </w:divBdr>
      <w:divsChild>
        <w:div w:id="2111116957">
          <w:marLeft w:val="0"/>
          <w:marRight w:val="0"/>
          <w:marTop w:val="150"/>
          <w:marBottom w:val="150"/>
          <w:divBdr>
            <w:top w:val="single" w:sz="6" w:space="0" w:color="969696"/>
            <w:left w:val="single" w:sz="6" w:space="0" w:color="969696"/>
            <w:bottom w:val="single" w:sz="6" w:space="0" w:color="969696"/>
            <w:right w:val="single" w:sz="6" w:space="0" w:color="969696"/>
          </w:divBdr>
          <w:divsChild>
            <w:div w:id="4793837">
              <w:marLeft w:val="0"/>
              <w:marRight w:val="0"/>
              <w:marTop w:val="0"/>
              <w:marBottom w:val="0"/>
              <w:divBdr>
                <w:top w:val="none" w:sz="0" w:space="0" w:color="auto"/>
                <w:left w:val="none" w:sz="0" w:space="0" w:color="auto"/>
                <w:bottom w:val="none" w:sz="0" w:space="0" w:color="auto"/>
                <w:right w:val="none" w:sz="0" w:space="0" w:color="auto"/>
              </w:divBdr>
              <w:divsChild>
                <w:div w:id="1190800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s.si/pls/kis/!kis.web"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agromet.mkgp.gov.si/pp/" TargetMode="External"/><Relationship Id="rId17" Type="http://schemas.openxmlformats.org/officeDocument/2006/relationships/hyperlink" Target="http://www.kmetijskizavod-nm.si/" TargetMode="External"/><Relationship Id="rId2" Type="http://schemas.openxmlformats.org/officeDocument/2006/relationships/numbering" Target="numbering.xml"/><Relationship Id="rId16" Type="http://schemas.openxmlformats.org/officeDocument/2006/relationships/hyperlink" Target="http://www.kmetijskizavod-ng.si/nasvet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hvvr.gov.si/si/delovna_podrocja/zdravje_rastlin/bioticno_varstvo_rastlin/" TargetMode="External"/><Relationship Id="rId5" Type="http://schemas.openxmlformats.org/officeDocument/2006/relationships/settings" Target="settings.xml"/><Relationship Id="rId15" Type="http://schemas.openxmlformats.org/officeDocument/2006/relationships/hyperlink" Target="http://www.ihps.si/index.php?lang=si" TargetMode="External"/><Relationship Id="rId10" Type="http://schemas.openxmlformats.org/officeDocument/2006/relationships/hyperlink" Target="http://www.uvhvvr.gov.si/si/delovna_podrocja/zdravje_rastlin/bioticno_varstvo_rastli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metijski-zavo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974B-E121-4A2C-BB96-72692AEE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126</Pages>
  <Words>43010</Words>
  <Characters>245160</Characters>
  <Application>Microsoft Office Word</Application>
  <DocSecurity>0</DocSecurity>
  <Lines>2043</Lines>
  <Paragraphs>575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tehnološka navodila_zelenjava</vt:lpstr>
      <vt:lpstr>tehnološka navodila_zelenjava</vt:lpstr>
    </vt:vector>
  </TitlesOfParts>
  <Company>Hewlett-Packard Company</Company>
  <LinksUpToDate>false</LinksUpToDate>
  <CharactersWithSpaces>287595</CharactersWithSpaces>
  <SharedDoc>false</SharedDoc>
  <HLinks>
    <vt:vector size="648" baseType="variant">
      <vt:variant>
        <vt:i4>4456457</vt:i4>
      </vt:variant>
      <vt:variant>
        <vt:i4>624</vt:i4>
      </vt:variant>
      <vt:variant>
        <vt:i4>0</vt:i4>
      </vt:variant>
      <vt:variant>
        <vt:i4>5</vt:i4>
      </vt:variant>
      <vt:variant>
        <vt:lpwstr>http://www.kmetijskizavod-nm.si/</vt:lpwstr>
      </vt:variant>
      <vt:variant>
        <vt:lpwstr/>
      </vt:variant>
      <vt:variant>
        <vt:i4>2949233</vt:i4>
      </vt:variant>
      <vt:variant>
        <vt:i4>621</vt:i4>
      </vt:variant>
      <vt:variant>
        <vt:i4>0</vt:i4>
      </vt:variant>
      <vt:variant>
        <vt:i4>5</vt:i4>
      </vt:variant>
      <vt:variant>
        <vt:lpwstr>http://www.kmetijskizavod-ng.si/nasveti</vt:lpwstr>
      </vt:variant>
      <vt:variant>
        <vt:lpwstr/>
      </vt:variant>
      <vt:variant>
        <vt:i4>5636112</vt:i4>
      </vt:variant>
      <vt:variant>
        <vt:i4>618</vt:i4>
      </vt:variant>
      <vt:variant>
        <vt:i4>0</vt:i4>
      </vt:variant>
      <vt:variant>
        <vt:i4>5</vt:i4>
      </vt:variant>
      <vt:variant>
        <vt:lpwstr>http://www.ihps.si/index.php?lang=si</vt:lpwstr>
      </vt:variant>
      <vt:variant>
        <vt:lpwstr/>
      </vt:variant>
      <vt:variant>
        <vt:i4>6422572</vt:i4>
      </vt:variant>
      <vt:variant>
        <vt:i4>615</vt:i4>
      </vt:variant>
      <vt:variant>
        <vt:i4>0</vt:i4>
      </vt:variant>
      <vt:variant>
        <vt:i4>5</vt:i4>
      </vt:variant>
      <vt:variant>
        <vt:lpwstr>http://www.kmetijski-zavod.si/</vt:lpwstr>
      </vt:variant>
      <vt:variant>
        <vt:lpwstr/>
      </vt:variant>
      <vt:variant>
        <vt:i4>6750310</vt:i4>
      </vt:variant>
      <vt:variant>
        <vt:i4>612</vt:i4>
      </vt:variant>
      <vt:variant>
        <vt:i4>0</vt:i4>
      </vt:variant>
      <vt:variant>
        <vt:i4>5</vt:i4>
      </vt:variant>
      <vt:variant>
        <vt:lpwstr>http://www.kis.si/pls/kis/!kis.web</vt:lpwstr>
      </vt:variant>
      <vt:variant>
        <vt:lpwstr/>
      </vt:variant>
      <vt:variant>
        <vt:i4>7471212</vt:i4>
      </vt:variant>
      <vt:variant>
        <vt:i4>609</vt:i4>
      </vt:variant>
      <vt:variant>
        <vt:i4>0</vt:i4>
      </vt:variant>
      <vt:variant>
        <vt:i4>5</vt:i4>
      </vt:variant>
      <vt:variant>
        <vt:lpwstr>http://agromet.mkgp.gov.si/pp/</vt:lpwstr>
      </vt:variant>
      <vt:variant>
        <vt:lpwstr/>
      </vt:variant>
      <vt:variant>
        <vt:i4>1769545</vt:i4>
      </vt:variant>
      <vt:variant>
        <vt:i4>606</vt:i4>
      </vt:variant>
      <vt:variant>
        <vt:i4>0</vt:i4>
      </vt:variant>
      <vt:variant>
        <vt:i4>5</vt:i4>
      </vt:variant>
      <vt:variant>
        <vt:lpwstr>http://www.uvhvvr.gov.si/si/delovna_podrocja/zdravje_rastlin/bioticno_varstvo_rastlin/</vt:lpwstr>
      </vt:variant>
      <vt:variant>
        <vt:lpwstr/>
      </vt:variant>
      <vt:variant>
        <vt:i4>1769545</vt:i4>
      </vt:variant>
      <vt:variant>
        <vt:i4>603</vt:i4>
      </vt:variant>
      <vt:variant>
        <vt:i4>0</vt:i4>
      </vt:variant>
      <vt:variant>
        <vt:i4>5</vt:i4>
      </vt:variant>
      <vt:variant>
        <vt:lpwstr>http://www.uvhvvr.gov.si/si/delovna_podrocja/zdravje_rastlin/bioticno_varstvo_rastlin/</vt:lpwstr>
      </vt:variant>
      <vt:variant>
        <vt:lpwstr/>
      </vt:variant>
      <vt:variant>
        <vt:i4>1179699</vt:i4>
      </vt:variant>
      <vt:variant>
        <vt:i4>596</vt:i4>
      </vt:variant>
      <vt:variant>
        <vt:i4>0</vt:i4>
      </vt:variant>
      <vt:variant>
        <vt:i4>5</vt:i4>
      </vt:variant>
      <vt:variant>
        <vt:lpwstr/>
      </vt:variant>
      <vt:variant>
        <vt:lpwstr>_Toc446591856</vt:lpwstr>
      </vt:variant>
      <vt:variant>
        <vt:i4>1179699</vt:i4>
      </vt:variant>
      <vt:variant>
        <vt:i4>590</vt:i4>
      </vt:variant>
      <vt:variant>
        <vt:i4>0</vt:i4>
      </vt:variant>
      <vt:variant>
        <vt:i4>5</vt:i4>
      </vt:variant>
      <vt:variant>
        <vt:lpwstr/>
      </vt:variant>
      <vt:variant>
        <vt:lpwstr>_Toc446591855</vt:lpwstr>
      </vt:variant>
      <vt:variant>
        <vt:i4>1179699</vt:i4>
      </vt:variant>
      <vt:variant>
        <vt:i4>584</vt:i4>
      </vt:variant>
      <vt:variant>
        <vt:i4>0</vt:i4>
      </vt:variant>
      <vt:variant>
        <vt:i4>5</vt:i4>
      </vt:variant>
      <vt:variant>
        <vt:lpwstr/>
      </vt:variant>
      <vt:variant>
        <vt:lpwstr>_Toc446591854</vt:lpwstr>
      </vt:variant>
      <vt:variant>
        <vt:i4>1179699</vt:i4>
      </vt:variant>
      <vt:variant>
        <vt:i4>578</vt:i4>
      </vt:variant>
      <vt:variant>
        <vt:i4>0</vt:i4>
      </vt:variant>
      <vt:variant>
        <vt:i4>5</vt:i4>
      </vt:variant>
      <vt:variant>
        <vt:lpwstr/>
      </vt:variant>
      <vt:variant>
        <vt:lpwstr>_Toc446591853</vt:lpwstr>
      </vt:variant>
      <vt:variant>
        <vt:i4>1179699</vt:i4>
      </vt:variant>
      <vt:variant>
        <vt:i4>572</vt:i4>
      </vt:variant>
      <vt:variant>
        <vt:i4>0</vt:i4>
      </vt:variant>
      <vt:variant>
        <vt:i4>5</vt:i4>
      </vt:variant>
      <vt:variant>
        <vt:lpwstr/>
      </vt:variant>
      <vt:variant>
        <vt:lpwstr>_Toc446591852</vt:lpwstr>
      </vt:variant>
      <vt:variant>
        <vt:i4>1179699</vt:i4>
      </vt:variant>
      <vt:variant>
        <vt:i4>566</vt:i4>
      </vt:variant>
      <vt:variant>
        <vt:i4>0</vt:i4>
      </vt:variant>
      <vt:variant>
        <vt:i4>5</vt:i4>
      </vt:variant>
      <vt:variant>
        <vt:lpwstr/>
      </vt:variant>
      <vt:variant>
        <vt:lpwstr>_Toc446591851</vt:lpwstr>
      </vt:variant>
      <vt:variant>
        <vt:i4>1179699</vt:i4>
      </vt:variant>
      <vt:variant>
        <vt:i4>560</vt:i4>
      </vt:variant>
      <vt:variant>
        <vt:i4>0</vt:i4>
      </vt:variant>
      <vt:variant>
        <vt:i4>5</vt:i4>
      </vt:variant>
      <vt:variant>
        <vt:lpwstr/>
      </vt:variant>
      <vt:variant>
        <vt:lpwstr>_Toc446591850</vt:lpwstr>
      </vt:variant>
      <vt:variant>
        <vt:i4>1245235</vt:i4>
      </vt:variant>
      <vt:variant>
        <vt:i4>554</vt:i4>
      </vt:variant>
      <vt:variant>
        <vt:i4>0</vt:i4>
      </vt:variant>
      <vt:variant>
        <vt:i4>5</vt:i4>
      </vt:variant>
      <vt:variant>
        <vt:lpwstr/>
      </vt:variant>
      <vt:variant>
        <vt:lpwstr>_Toc446591849</vt:lpwstr>
      </vt:variant>
      <vt:variant>
        <vt:i4>1245235</vt:i4>
      </vt:variant>
      <vt:variant>
        <vt:i4>548</vt:i4>
      </vt:variant>
      <vt:variant>
        <vt:i4>0</vt:i4>
      </vt:variant>
      <vt:variant>
        <vt:i4>5</vt:i4>
      </vt:variant>
      <vt:variant>
        <vt:lpwstr/>
      </vt:variant>
      <vt:variant>
        <vt:lpwstr>_Toc446591848</vt:lpwstr>
      </vt:variant>
      <vt:variant>
        <vt:i4>1245235</vt:i4>
      </vt:variant>
      <vt:variant>
        <vt:i4>542</vt:i4>
      </vt:variant>
      <vt:variant>
        <vt:i4>0</vt:i4>
      </vt:variant>
      <vt:variant>
        <vt:i4>5</vt:i4>
      </vt:variant>
      <vt:variant>
        <vt:lpwstr/>
      </vt:variant>
      <vt:variant>
        <vt:lpwstr>_Toc446591847</vt:lpwstr>
      </vt:variant>
      <vt:variant>
        <vt:i4>1245235</vt:i4>
      </vt:variant>
      <vt:variant>
        <vt:i4>536</vt:i4>
      </vt:variant>
      <vt:variant>
        <vt:i4>0</vt:i4>
      </vt:variant>
      <vt:variant>
        <vt:i4>5</vt:i4>
      </vt:variant>
      <vt:variant>
        <vt:lpwstr/>
      </vt:variant>
      <vt:variant>
        <vt:lpwstr>_Toc446591846</vt:lpwstr>
      </vt:variant>
      <vt:variant>
        <vt:i4>1245235</vt:i4>
      </vt:variant>
      <vt:variant>
        <vt:i4>530</vt:i4>
      </vt:variant>
      <vt:variant>
        <vt:i4>0</vt:i4>
      </vt:variant>
      <vt:variant>
        <vt:i4>5</vt:i4>
      </vt:variant>
      <vt:variant>
        <vt:lpwstr/>
      </vt:variant>
      <vt:variant>
        <vt:lpwstr>_Toc446591845</vt:lpwstr>
      </vt:variant>
      <vt:variant>
        <vt:i4>1245235</vt:i4>
      </vt:variant>
      <vt:variant>
        <vt:i4>524</vt:i4>
      </vt:variant>
      <vt:variant>
        <vt:i4>0</vt:i4>
      </vt:variant>
      <vt:variant>
        <vt:i4>5</vt:i4>
      </vt:variant>
      <vt:variant>
        <vt:lpwstr/>
      </vt:variant>
      <vt:variant>
        <vt:lpwstr>_Toc446591844</vt:lpwstr>
      </vt:variant>
      <vt:variant>
        <vt:i4>1245235</vt:i4>
      </vt:variant>
      <vt:variant>
        <vt:i4>518</vt:i4>
      </vt:variant>
      <vt:variant>
        <vt:i4>0</vt:i4>
      </vt:variant>
      <vt:variant>
        <vt:i4>5</vt:i4>
      </vt:variant>
      <vt:variant>
        <vt:lpwstr/>
      </vt:variant>
      <vt:variant>
        <vt:lpwstr>_Toc446591843</vt:lpwstr>
      </vt:variant>
      <vt:variant>
        <vt:i4>1245235</vt:i4>
      </vt:variant>
      <vt:variant>
        <vt:i4>512</vt:i4>
      </vt:variant>
      <vt:variant>
        <vt:i4>0</vt:i4>
      </vt:variant>
      <vt:variant>
        <vt:i4>5</vt:i4>
      </vt:variant>
      <vt:variant>
        <vt:lpwstr/>
      </vt:variant>
      <vt:variant>
        <vt:lpwstr>_Toc446591842</vt:lpwstr>
      </vt:variant>
      <vt:variant>
        <vt:i4>1245235</vt:i4>
      </vt:variant>
      <vt:variant>
        <vt:i4>506</vt:i4>
      </vt:variant>
      <vt:variant>
        <vt:i4>0</vt:i4>
      </vt:variant>
      <vt:variant>
        <vt:i4>5</vt:i4>
      </vt:variant>
      <vt:variant>
        <vt:lpwstr/>
      </vt:variant>
      <vt:variant>
        <vt:lpwstr>_Toc446591841</vt:lpwstr>
      </vt:variant>
      <vt:variant>
        <vt:i4>1245235</vt:i4>
      </vt:variant>
      <vt:variant>
        <vt:i4>500</vt:i4>
      </vt:variant>
      <vt:variant>
        <vt:i4>0</vt:i4>
      </vt:variant>
      <vt:variant>
        <vt:i4>5</vt:i4>
      </vt:variant>
      <vt:variant>
        <vt:lpwstr/>
      </vt:variant>
      <vt:variant>
        <vt:lpwstr>_Toc446591840</vt:lpwstr>
      </vt:variant>
      <vt:variant>
        <vt:i4>1310771</vt:i4>
      </vt:variant>
      <vt:variant>
        <vt:i4>494</vt:i4>
      </vt:variant>
      <vt:variant>
        <vt:i4>0</vt:i4>
      </vt:variant>
      <vt:variant>
        <vt:i4>5</vt:i4>
      </vt:variant>
      <vt:variant>
        <vt:lpwstr/>
      </vt:variant>
      <vt:variant>
        <vt:lpwstr>_Toc446591839</vt:lpwstr>
      </vt:variant>
      <vt:variant>
        <vt:i4>1310771</vt:i4>
      </vt:variant>
      <vt:variant>
        <vt:i4>488</vt:i4>
      </vt:variant>
      <vt:variant>
        <vt:i4>0</vt:i4>
      </vt:variant>
      <vt:variant>
        <vt:i4>5</vt:i4>
      </vt:variant>
      <vt:variant>
        <vt:lpwstr/>
      </vt:variant>
      <vt:variant>
        <vt:lpwstr>_Toc446591838</vt:lpwstr>
      </vt:variant>
      <vt:variant>
        <vt:i4>1310771</vt:i4>
      </vt:variant>
      <vt:variant>
        <vt:i4>482</vt:i4>
      </vt:variant>
      <vt:variant>
        <vt:i4>0</vt:i4>
      </vt:variant>
      <vt:variant>
        <vt:i4>5</vt:i4>
      </vt:variant>
      <vt:variant>
        <vt:lpwstr/>
      </vt:variant>
      <vt:variant>
        <vt:lpwstr>_Toc446591837</vt:lpwstr>
      </vt:variant>
      <vt:variant>
        <vt:i4>1310771</vt:i4>
      </vt:variant>
      <vt:variant>
        <vt:i4>476</vt:i4>
      </vt:variant>
      <vt:variant>
        <vt:i4>0</vt:i4>
      </vt:variant>
      <vt:variant>
        <vt:i4>5</vt:i4>
      </vt:variant>
      <vt:variant>
        <vt:lpwstr/>
      </vt:variant>
      <vt:variant>
        <vt:lpwstr>_Toc446591836</vt:lpwstr>
      </vt:variant>
      <vt:variant>
        <vt:i4>1310771</vt:i4>
      </vt:variant>
      <vt:variant>
        <vt:i4>470</vt:i4>
      </vt:variant>
      <vt:variant>
        <vt:i4>0</vt:i4>
      </vt:variant>
      <vt:variant>
        <vt:i4>5</vt:i4>
      </vt:variant>
      <vt:variant>
        <vt:lpwstr/>
      </vt:variant>
      <vt:variant>
        <vt:lpwstr>_Toc446591835</vt:lpwstr>
      </vt:variant>
      <vt:variant>
        <vt:i4>1310771</vt:i4>
      </vt:variant>
      <vt:variant>
        <vt:i4>464</vt:i4>
      </vt:variant>
      <vt:variant>
        <vt:i4>0</vt:i4>
      </vt:variant>
      <vt:variant>
        <vt:i4>5</vt:i4>
      </vt:variant>
      <vt:variant>
        <vt:lpwstr/>
      </vt:variant>
      <vt:variant>
        <vt:lpwstr>_Toc446591834</vt:lpwstr>
      </vt:variant>
      <vt:variant>
        <vt:i4>1310771</vt:i4>
      </vt:variant>
      <vt:variant>
        <vt:i4>458</vt:i4>
      </vt:variant>
      <vt:variant>
        <vt:i4>0</vt:i4>
      </vt:variant>
      <vt:variant>
        <vt:i4>5</vt:i4>
      </vt:variant>
      <vt:variant>
        <vt:lpwstr/>
      </vt:variant>
      <vt:variant>
        <vt:lpwstr>_Toc446591833</vt:lpwstr>
      </vt:variant>
      <vt:variant>
        <vt:i4>1310771</vt:i4>
      </vt:variant>
      <vt:variant>
        <vt:i4>452</vt:i4>
      </vt:variant>
      <vt:variant>
        <vt:i4>0</vt:i4>
      </vt:variant>
      <vt:variant>
        <vt:i4>5</vt:i4>
      </vt:variant>
      <vt:variant>
        <vt:lpwstr/>
      </vt:variant>
      <vt:variant>
        <vt:lpwstr>_Toc446591832</vt:lpwstr>
      </vt:variant>
      <vt:variant>
        <vt:i4>1310771</vt:i4>
      </vt:variant>
      <vt:variant>
        <vt:i4>446</vt:i4>
      </vt:variant>
      <vt:variant>
        <vt:i4>0</vt:i4>
      </vt:variant>
      <vt:variant>
        <vt:i4>5</vt:i4>
      </vt:variant>
      <vt:variant>
        <vt:lpwstr/>
      </vt:variant>
      <vt:variant>
        <vt:lpwstr>_Toc446591831</vt:lpwstr>
      </vt:variant>
      <vt:variant>
        <vt:i4>1310771</vt:i4>
      </vt:variant>
      <vt:variant>
        <vt:i4>440</vt:i4>
      </vt:variant>
      <vt:variant>
        <vt:i4>0</vt:i4>
      </vt:variant>
      <vt:variant>
        <vt:i4>5</vt:i4>
      </vt:variant>
      <vt:variant>
        <vt:lpwstr/>
      </vt:variant>
      <vt:variant>
        <vt:lpwstr>_Toc446591830</vt:lpwstr>
      </vt:variant>
      <vt:variant>
        <vt:i4>1376307</vt:i4>
      </vt:variant>
      <vt:variant>
        <vt:i4>434</vt:i4>
      </vt:variant>
      <vt:variant>
        <vt:i4>0</vt:i4>
      </vt:variant>
      <vt:variant>
        <vt:i4>5</vt:i4>
      </vt:variant>
      <vt:variant>
        <vt:lpwstr/>
      </vt:variant>
      <vt:variant>
        <vt:lpwstr>_Toc446591829</vt:lpwstr>
      </vt:variant>
      <vt:variant>
        <vt:i4>1376307</vt:i4>
      </vt:variant>
      <vt:variant>
        <vt:i4>428</vt:i4>
      </vt:variant>
      <vt:variant>
        <vt:i4>0</vt:i4>
      </vt:variant>
      <vt:variant>
        <vt:i4>5</vt:i4>
      </vt:variant>
      <vt:variant>
        <vt:lpwstr/>
      </vt:variant>
      <vt:variant>
        <vt:lpwstr>_Toc446591828</vt:lpwstr>
      </vt:variant>
      <vt:variant>
        <vt:i4>1376307</vt:i4>
      </vt:variant>
      <vt:variant>
        <vt:i4>422</vt:i4>
      </vt:variant>
      <vt:variant>
        <vt:i4>0</vt:i4>
      </vt:variant>
      <vt:variant>
        <vt:i4>5</vt:i4>
      </vt:variant>
      <vt:variant>
        <vt:lpwstr/>
      </vt:variant>
      <vt:variant>
        <vt:lpwstr>_Toc446591827</vt:lpwstr>
      </vt:variant>
      <vt:variant>
        <vt:i4>1376307</vt:i4>
      </vt:variant>
      <vt:variant>
        <vt:i4>416</vt:i4>
      </vt:variant>
      <vt:variant>
        <vt:i4>0</vt:i4>
      </vt:variant>
      <vt:variant>
        <vt:i4>5</vt:i4>
      </vt:variant>
      <vt:variant>
        <vt:lpwstr/>
      </vt:variant>
      <vt:variant>
        <vt:lpwstr>_Toc446591826</vt:lpwstr>
      </vt:variant>
      <vt:variant>
        <vt:i4>1376307</vt:i4>
      </vt:variant>
      <vt:variant>
        <vt:i4>410</vt:i4>
      </vt:variant>
      <vt:variant>
        <vt:i4>0</vt:i4>
      </vt:variant>
      <vt:variant>
        <vt:i4>5</vt:i4>
      </vt:variant>
      <vt:variant>
        <vt:lpwstr/>
      </vt:variant>
      <vt:variant>
        <vt:lpwstr>_Toc446591825</vt:lpwstr>
      </vt:variant>
      <vt:variant>
        <vt:i4>1376307</vt:i4>
      </vt:variant>
      <vt:variant>
        <vt:i4>404</vt:i4>
      </vt:variant>
      <vt:variant>
        <vt:i4>0</vt:i4>
      </vt:variant>
      <vt:variant>
        <vt:i4>5</vt:i4>
      </vt:variant>
      <vt:variant>
        <vt:lpwstr/>
      </vt:variant>
      <vt:variant>
        <vt:lpwstr>_Toc446591824</vt:lpwstr>
      </vt:variant>
      <vt:variant>
        <vt:i4>1376307</vt:i4>
      </vt:variant>
      <vt:variant>
        <vt:i4>398</vt:i4>
      </vt:variant>
      <vt:variant>
        <vt:i4>0</vt:i4>
      </vt:variant>
      <vt:variant>
        <vt:i4>5</vt:i4>
      </vt:variant>
      <vt:variant>
        <vt:lpwstr/>
      </vt:variant>
      <vt:variant>
        <vt:lpwstr>_Toc446591823</vt:lpwstr>
      </vt:variant>
      <vt:variant>
        <vt:i4>1376307</vt:i4>
      </vt:variant>
      <vt:variant>
        <vt:i4>392</vt:i4>
      </vt:variant>
      <vt:variant>
        <vt:i4>0</vt:i4>
      </vt:variant>
      <vt:variant>
        <vt:i4>5</vt:i4>
      </vt:variant>
      <vt:variant>
        <vt:lpwstr/>
      </vt:variant>
      <vt:variant>
        <vt:lpwstr>_Toc446591822</vt:lpwstr>
      </vt:variant>
      <vt:variant>
        <vt:i4>1376307</vt:i4>
      </vt:variant>
      <vt:variant>
        <vt:i4>386</vt:i4>
      </vt:variant>
      <vt:variant>
        <vt:i4>0</vt:i4>
      </vt:variant>
      <vt:variant>
        <vt:i4>5</vt:i4>
      </vt:variant>
      <vt:variant>
        <vt:lpwstr/>
      </vt:variant>
      <vt:variant>
        <vt:lpwstr>_Toc446591821</vt:lpwstr>
      </vt:variant>
      <vt:variant>
        <vt:i4>1376307</vt:i4>
      </vt:variant>
      <vt:variant>
        <vt:i4>380</vt:i4>
      </vt:variant>
      <vt:variant>
        <vt:i4>0</vt:i4>
      </vt:variant>
      <vt:variant>
        <vt:i4>5</vt:i4>
      </vt:variant>
      <vt:variant>
        <vt:lpwstr/>
      </vt:variant>
      <vt:variant>
        <vt:lpwstr>_Toc446591820</vt:lpwstr>
      </vt:variant>
      <vt:variant>
        <vt:i4>1441843</vt:i4>
      </vt:variant>
      <vt:variant>
        <vt:i4>374</vt:i4>
      </vt:variant>
      <vt:variant>
        <vt:i4>0</vt:i4>
      </vt:variant>
      <vt:variant>
        <vt:i4>5</vt:i4>
      </vt:variant>
      <vt:variant>
        <vt:lpwstr/>
      </vt:variant>
      <vt:variant>
        <vt:lpwstr>_Toc446591819</vt:lpwstr>
      </vt:variant>
      <vt:variant>
        <vt:i4>1441843</vt:i4>
      </vt:variant>
      <vt:variant>
        <vt:i4>368</vt:i4>
      </vt:variant>
      <vt:variant>
        <vt:i4>0</vt:i4>
      </vt:variant>
      <vt:variant>
        <vt:i4>5</vt:i4>
      </vt:variant>
      <vt:variant>
        <vt:lpwstr/>
      </vt:variant>
      <vt:variant>
        <vt:lpwstr>_Toc446591818</vt:lpwstr>
      </vt:variant>
      <vt:variant>
        <vt:i4>1441843</vt:i4>
      </vt:variant>
      <vt:variant>
        <vt:i4>362</vt:i4>
      </vt:variant>
      <vt:variant>
        <vt:i4>0</vt:i4>
      </vt:variant>
      <vt:variant>
        <vt:i4>5</vt:i4>
      </vt:variant>
      <vt:variant>
        <vt:lpwstr/>
      </vt:variant>
      <vt:variant>
        <vt:lpwstr>_Toc446591817</vt:lpwstr>
      </vt:variant>
      <vt:variant>
        <vt:i4>1441843</vt:i4>
      </vt:variant>
      <vt:variant>
        <vt:i4>356</vt:i4>
      </vt:variant>
      <vt:variant>
        <vt:i4>0</vt:i4>
      </vt:variant>
      <vt:variant>
        <vt:i4>5</vt:i4>
      </vt:variant>
      <vt:variant>
        <vt:lpwstr/>
      </vt:variant>
      <vt:variant>
        <vt:lpwstr>_Toc446591816</vt:lpwstr>
      </vt:variant>
      <vt:variant>
        <vt:i4>1441843</vt:i4>
      </vt:variant>
      <vt:variant>
        <vt:i4>350</vt:i4>
      </vt:variant>
      <vt:variant>
        <vt:i4>0</vt:i4>
      </vt:variant>
      <vt:variant>
        <vt:i4>5</vt:i4>
      </vt:variant>
      <vt:variant>
        <vt:lpwstr/>
      </vt:variant>
      <vt:variant>
        <vt:lpwstr>_Toc446591815</vt:lpwstr>
      </vt:variant>
      <vt:variant>
        <vt:i4>1441843</vt:i4>
      </vt:variant>
      <vt:variant>
        <vt:i4>344</vt:i4>
      </vt:variant>
      <vt:variant>
        <vt:i4>0</vt:i4>
      </vt:variant>
      <vt:variant>
        <vt:i4>5</vt:i4>
      </vt:variant>
      <vt:variant>
        <vt:lpwstr/>
      </vt:variant>
      <vt:variant>
        <vt:lpwstr>_Toc446591814</vt:lpwstr>
      </vt:variant>
      <vt:variant>
        <vt:i4>1441843</vt:i4>
      </vt:variant>
      <vt:variant>
        <vt:i4>338</vt:i4>
      </vt:variant>
      <vt:variant>
        <vt:i4>0</vt:i4>
      </vt:variant>
      <vt:variant>
        <vt:i4>5</vt:i4>
      </vt:variant>
      <vt:variant>
        <vt:lpwstr/>
      </vt:variant>
      <vt:variant>
        <vt:lpwstr>_Toc446591813</vt:lpwstr>
      </vt:variant>
      <vt:variant>
        <vt:i4>1441843</vt:i4>
      </vt:variant>
      <vt:variant>
        <vt:i4>332</vt:i4>
      </vt:variant>
      <vt:variant>
        <vt:i4>0</vt:i4>
      </vt:variant>
      <vt:variant>
        <vt:i4>5</vt:i4>
      </vt:variant>
      <vt:variant>
        <vt:lpwstr/>
      </vt:variant>
      <vt:variant>
        <vt:lpwstr>_Toc446591812</vt:lpwstr>
      </vt:variant>
      <vt:variant>
        <vt:i4>1441843</vt:i4>
      </vt:variant>
      <vt:variant>
        <vt:i4>326</vt:i4>
      </vt:variant>
      <vt:variant>
        <vt:i4>0</vt:i4>
      </vt:variant>
      <vt:variant>
        <vt:i4>5</vt:i4>
      </vt:variant>
      <vt:variant>
        <vt:lpwstr/>
      </vt:variant>
      <vt:variant>
        <vt:lpwstr>_Toc446591811</vt:lpwstr>
      </vt:variant>
      <vt:variant>
        <vt:i4>1441843</vt:i4>
      </vt:variant>
      <vt:variant>
        <vt:i4>320</vt:i4>
      </vt:variant>
      <vt:variant>
        <vt:i4>0</vt:i4>
      </vt:variant>
      <vt:variant>
        <vt:i4>5</vt:i4>
      </vt:variant>
      <vt:variant>
        <vt:lpwstr/>
      </vt:variant>
      <vt:variant>
        <vt:lpwstr>_Toc446591810</vt:lpwstr>
      </vt:variant>
      <vt:variant>
        <vt:i4>1507379</vt:i4>
      </vt:variant>
      <vt:variant>
        <vt:i4>314</vt:i4>
      </vt:variant>
      <vt:variant>
        <vt:i4>0</vt:i4>
      </vt:variant>
      <vt:variant>
        <vt:i4>5</vt:i4>
      </vt:variant>
      <vt:variant>
        <vt:lpwstr/>
      </vt:variant>
      <vt:variant>
        <vt:lpwstr>_Toc446591809</vt:lpwstr>
      </vt:variant>
      <vt:variant>
        <vt:i4>1507379</vt:i4>
      </vt:variant>
      <vt:variant>
        <vt:i4>308</vt:i4>
      </vt:variant>
      <vt:variant>
        <vt:i4>0</vt:i4>
      </vt:variant>
      <vt:variant>
        <vt:i4>5</vt:i4>
      </vt:variant>
      <vt:variant>
        <vt:lpwstr/>
      </vt:variant>
      <vt:variant>
        <vt:lpwstr>_Toc446591808</vt:lpwstr>
      </vt:variant>
      <vt:variant>
        <vt:i4>1507379</vt:i4>
      </vt:variant>
      <vt:variant>
        <vt:i4>302</vt:i4>
      </vt:variant>
      <vt:variant>
        <vt:i4>0</vt:i4>
      </vt:variant>
      <vt:variant>
        <vt:i4>5</vt:i4>
      </vt:variant>
      <vt:variant>
        <vt:lpwstr/>
      </vt:variant>
      <vt:variant>
        <vt:lpwstr>_Toc446591807</vt:lpwstr>
      </vt:variant>
      <vt:variant>
        <vt:i4>1507379</vt:i4>
      </vt:variant>
      <vt:variant>
        <vt:i4>296</vt:i4>
      </vt:variant>
      <vt:variant>
        <vt:i4>0</vt:i4>
      </vt:variant>
      <vt:variant>
        <vt:i4>5</vt:i4>
      </vt:variant>
      <vt:variant>
        <vt:lpwstr/>
      </vt:variant>
      <vt:variant>
        <vt:lpwstr>_Toc446591806</vt:lpwstr>
      </vt:variant>
      <vt:variant>
        <vt:i4>1507379</vt:i4>
      </vt:variant>
      <vt:variant>
        <vt:i4>290</vt:i4>
      </vt:variant>
      <vt:variant>
        <vt:i4>0</vt:i4>
      </vt:variant>
      <vt:variant>
        <vt:i4>5</vt:i4>
      </vt:variant>
      <vt:variant>
        <vt:lpwstr/>
      </vt:variant>
      <vt:variant>
        <vt:lpwstr>_Toc446591805</vt:lpwstr>
      </vt:variant>
      <vt:variant>
        <vt:i4>1507379</vt:i4>
      </vt:variant>
      <vt:variant>
        <vt:i4>284</vt:i4>
      </vt:variant>
      <vt:variant>
        <vt:i4>0</vt:i4>
      </vt:variant>
      <vt:variant>
        <vt:i4>5</vt:i4>
      </vt:variant>
      <vt:variant>
        <vt:lpwstr/>
      </vt:variant>
      <vt:variant>
        <vt:lpwstr>_Toc446591804</vt:lpwstr>
      </vt:variant>
      <vt:variant>
        <vt:i4>1507379</vt:i4>
      </vt:variant>
      <vt:variant>
        <vt:i4>278</vt:i4>
      </vt:variant>
      <vt:variant>
        <vt:i4>0</vt:i4>
      </vt:variant>
      <vt:variant>
        <vt:i4>5</vt:i4>
      </vt:variant>
      <vt:variant>
        <vt:lpwstr/>
      </vt:variant>
      <vt:variant>
        <vt:lpwstr>_Toc446591803</vt:lpwstr>
      </vt:variant>
      <vt:variant>
        <vt:i4>1507379</vt:i4>
      </vt:variant>
      <vt:variant>
        <vt:i4>272</vt:i4>
      </vt:variant>
      <vt:variant>
        <vt:i4>0</vt:i4>
      </vt:variant>
      <vt:variant>
        <vt:i4>5</vt:i4>
      </vt:variant>
      <vt:variant>
        <vt:lpwstr/>
      </vt:variant>
      <vt:variant>
        <vt:lpwstr>_Toc446591802</vt:lpwstr>
      </vt:variant>
      <vt:variant>
        <vt:i4>1507379</vt:i4>
      </vt:variant>
      <vt:variant>
        <vt:i4>266</vt:i4>
      </vt:variant>
      <vt:variant>
        <vt:i4>0</vt:i4>
      </vt:variant>
      <vt:variant>
        <vt:i4>5</vt:i4>
      </vt:variant>
      <vt:variant>
        <vt:lpwstr/>
      </vt:variant>
      <vt:variant>
        <vt:lpwstr>_Toc446591801</vt:lpwstr>
      </vt:variant>
      <vt:variant>
        <vt:i4>1507379</vt:i4>
      </vt:variant>
      <vt:variant>
        <vt:i4>260</vt:i4>
      </vt:variant>
      <vt:variant>
        <vt:i4>0</vt:i4>
      </vt:variant>
      <vt:variant>
        <vt:i4>5</vt:i4>
      </vt:variant>
      <vt:variant>
        <vt:lpwstr/>
      </vt:variant>
      <vt:variant>
        <vt:lpwstr>_Toc446591800</vt:lpwstr>
      </vt:variant>
      <vt:variant>
        <vt:i4>1966140</vt:i4>
      </vt:variant>
      <vt:variant>
        <vt:i4>254</vt:i4>
      </vt:variant>
      <vt:variant>
        <vt:i4>0</vt:i4>
      </vt:variant>
      <vt:variant>
        <vt:i4>5</vt:i4>
      </vt:variant>
      <vt:variant>
        <vt:lpwstr/>
      </vt:variant>
      <vt:variant>
        <vt:lpwstr>_Toc446591799</vt:lpwstr>
      </vt:variant>
      <vt:variant>
        <vt:i4>1966140</vt:i4>
      </vt:variant>
      <vt:variant>
        <vt:i4>248</vt:i4>
      </vt:variant>
      <vt:variant>
        <vt:i4>0</vt:i4>
      </vt:variant>
      <vt:variant>
        <vt:i4>5</vt:i4>
      </vt:variant>
      <vt:variant>
        <vt:lpwstr/>
      </vt:variant>
      <vt:variant>
        <vt:lpwstr>_Toc446591798</vt:lpwstr>
      </vt:variant>
      <vt:variant>
        <vt:i4>1966140</vt:i4>
      </vt:variant>
      <vt:variant>
        <vt:i4>242</vt:i4>
      </vt:variant>
      <vt:variant>
        <vt:i4>0</vt:i4>
      </vt:variant>
      <vt:variant>
        <vt:i4>5</vt:i4>
      </vt:variant>
      <vt:variant>
        <vt:lpwstr/>
      </vt:variant>
      <vt:variant>
        <vt:lpwstr>_Toc446591797</vt:lpwstr>
      </vt:variant>
      <vt:variant>
        <vt:i4>1966140</vt:i4>
      </vt:variant>
      <vt:variant>
        <vt:i4>236</vt:i4>
      </vt:variant>
      <vt:variant>
        <vt:i4>0</vt:i4>
      </vt:variant>
      <vt:variant>
        <vt:i4>5</vt:i4>
      </vt:variant>
      <vt:variant>
        <vt:lpwstr/>
      </vt:variant>
      <vt:variant>
        <vt:lpwstr>_Toc446591796</vt:lpwstr>
      </vt:variant>
      <vt:variant>
        <vt:i4>1966140</vt:i4>
      </vt:variant>
      <vt:variant>
        <vt:i4>230</vt:i4>
      </vt:variant>
      <vt:variant>
        <vt:i4>0</vt:i4>
      </vt:variant>
      <vt:variant>
        <vt:i4>5</vt:i4>
      </vt:variant>
      <vt:variant>
        <vt:lpwstr/>
      </vt:variant>
      <vt:variant>
        <vt:lpwstr>_Toc446591795</vt:lpwstr>
      </vt:variant>
      <vt:variant>
        <vt:i4>1966140</vt:i4>
      </vt:variant>
      <vt:variant>
        <vt:i4>224</vt:i4>
      </vt:variant>
      <vt:variant>
        <vt:i4>0</vt:i4>
      </vt:variant>
      <vt:variant>
        <vt:i4>5</vt:i4>
      </vt:variant>
      <vt:variant>
        <vt:lpwstr/>
      </vt:variant>
      <vt:variant>
        <vt:lpwstr>_Toc446591794</vt:lpwstr>
      </vt:variant>
      <vt:variant>
        <vt:i4>1966140</vt:i4>
      </vt:variant>
      <vt:variant>
        <vt:i4>218</vt:i4>
      </vt:variant>
      <vt:variant>
        <vt:i4>0</vt:i4>
      </vt:variant>
      <vt:variant>
        <vt:i4>5</vt:i4>
      </vt:variant>
      <vt:variant>
        <vt:lpwstr/>
      </vt:variant>
      <vt:variant>
        <vt:lpwstr>_Toc446591793</vt:lpwstr>
      </vt:variant>
      <vt:variant>
        <vt:i4>1966140</vt:i4>
      </vt:variant>
      <vt:variant>
        <vt:i4>212</vt:i4>
      </vt:variant>
      <vt:variant>
        <vt:i4>0</vt:i4>
      </vt:variant>
      <vt:variant>
        <vt:i4>5</vt:i4>
      </vt:variant>
      <vt:variant>
        <vt:lpwstr/>
      </vt:variant>
      <vt:variant>
        <vt:lpwstr>_Toc446591792</vt:lpwstr>
      </vt:variant>
      <vt:variant>
        <vt:i4>1966140</vt:i4>
      </vt:variant>
      <vt:variant>
        <vt:i4>206</vt:i4>
      </vt:variant>
      <vt:variant>
        <vt:i4>0</vt:i4>
      </vt:variant>
      <vt:variant>
        <vt:i4>5</vt:i4>
      </vt:variant>
      <vt:variant>
        <vt:lpwstr/>
      </vt:variant>
      <vt:variant>
        <vt:lpwstr>_Toc446591791</vt:lpwstr>
      </vt:variant>
      <vt:variant>
        <vt:i4>1966140</vt:i4>
      </vt:variant>
      <vt:variant>
        <vt:i4>200</vt:i4>
      </vt:variant>
      <vt:variant>
        <vt:i4>0</vt:i4>
      </vt:variant>
      <vt:variant>
        <vt:i4>5</vt:i4>
      </vt:variant>
      <vt:variant>
        <vt:lpwstr/>
      </vt:variant>
      <vt:variant>
        <vt:lpwstr>_Toc446591790</vt:lpwstr>
      </vt:variant>
      <vt:variant>
        <vt:i4>2031676</vt:i4>
      </vt:variant>
      <vt:variant>
        <vt:i4>194</vt:i4>
      </vt:variant>
      <vt:variant>
        <vt:i4>0</vt:i4>
      </vt:variant>
      <vt:variant>
        <vt:i4>5</vt:i4>
      </vt:variant>
      <vt:variant>
        <vt:lpwstr/>
      </vt:variant>
      <vt:variant>
        <vt:lpwstr>_Toc446591789</vt:lpwstr>
      </vt:variant>
      <vt:variant>
        <vt:i4>2031676</vt:i4>
      </vt:variant>
      <vt:variant>
        <vt:i4>188</vt:i4>
      </vt:variant>
      <vt:variant>
        <vt:i4>0</vt:i4>
      </vt:variant>
      <vt:variant>
        <vt:i4>5</vt:i4>
      </vt:variant>
      <vt:variant>
        <vt:lpwstr/>
      </vt:variant>
      <vt:variant>
        <vt:lpwstr>_Toc446591788</vt:lpwstr>
      </vt:variant>
      <vt:variant>
        <vt:i4>2031676</vt:i4>
      </vt:variant>
      <vt:variant>
        <vt:i4>182</vt:i4>
      </vt:variant>
      <vt:variant>
        <vt:i4>0</vt:i4>
      </vt:variant>
      <vt:variant>
        <vt:i4>5</vt:i4>
      </vt:variant>
      <vt:variant>
        <vt:lpwstr/>
      </vt:variant>
      <vt:variant>
        <vt:lpwstr>_Toc446591787</vt:lpwstr>
      </vt:variant>
      <vt:variant>
        <vt:i4>2031676</vt:i4>
      </vt:variant>
      <vt:variant>
        <vt:i4>176</vt:i4>
      </vt:variant>
      <vt:variant>
        <vt:i4>0</vt:i4>
      </vt:variant>
      <vt:variant>
        <vt:i4>5</vt:i4>
      </vt:variant>
      <vt:variant>
        <vt:lpwstr/>
      </vt:variant>
      <vt:variant>
        <vt:lpwstr>_Toc446591786</vt:lpwstr>
      </vt:variant>
      <vt:variant>
        <vt:i4>2031676</vt:i4>
      </vt:variant>
      <vt:variant>
        <vt:i4>170</vt:i4>
      </vt:variant>
      <vt:variant>
        <vt:i4>0</vt:i4>
      </vt:variant>
      <vt:variant>
        <vt:i4>5</vt:i4>
      </vt:variant>
      <vt:variant>
        <vt:lpwstr/>
      </vt:variant>
      <vt:variant>
        <vt:lpwstr>_Toc446591785</vt:lpwstr>
      </vt:variant>
      <vt:variant>
        <vt:i4>2031676</vt:i4>
      </vt:variant>
      <vt:variant>
        <vt:i4>164</vt:i4>
      </vt:variant>
      <vt:variant>
        <vt:i4>0</vt:i4>
      </vt:variant>
      <vt:variant>
        <vt:i4>5</vt:i4>
      </vt:variant>
      <vt:variant>
        <vt:lpwstr/>
      </vt:variant>
      <vt:variant>
        <vt:lpwstr>_Toc446591784</vt:lpwstr>
      </vt:variant>
      <vt:variant>
        <vt:i4>2031676</vt:i4>
      </vt:variant>
      <vt:variant>
        <vt:i4>158</vt:i4>
      </vt:variant>
      <vt:variant>
        <vt:i4>0</vt:i4>
      </vt:variant>
      <vt:variant>
        <vt:i4>5</vt:i4>
      </vt:variant>
      <vt:variant>
        <vt:lpwstr/>
      </vt:variant>
      <vt:variant>
        <vt:lpwstr>_Toc446591783</vt:lpwstr>
      </vt:variant>
      <vt:variant>
        <vt:i4>2031676</vt:i4>
      </vt:variant>
      <vt:variant>
        <vt:i4>152</vt:i4>
      </vt:variant>
      <vt:variant>
        <vt:i4>0</vt:i4>
      </vt:variant>
      <vt:variant>
        <vt:i4>5</vt:i4>
      </vt:variant>
      <vt:variant>
        <vt:lpwstr/>
      </vt:variant>
      <vt:variant>
        <vt:lpwstr>_Toc446591782</vt:lpwstr>
      </vt:variant>
      <vt:variant>
        <vt:i4>2031676</vt:i4>
      </vt:variant>
      <vt:variant>
        <vt:i4>146</vt:i4>
      </vt:variant>
      <vt:variant>
        <vt:i4>0</vt:i4>
      </vt:variant>
      <vt:variant>
        <vt:i4>5</vt:i4>
      </vt:variant>
      <vt:variant>
        <vt:lpwstr/>
      </vt:variant>
      <vt:variant>
        <vt:lpwstr>_Toc446591781</vt:lpwstr>
      </vt:variant>
      <vt:variant>
        <vt:i4>2031676</vt:i4>
      </vt:variant>
      <vt:variant>
        <vt:i4>140</vt:i4>
      </vt:variant>
      <vt:variant>
        <vt:i4>0</vt:i4>
      </vt:variant>
      <vt:variant>
        <vt:i4>5</vt:i4>
      </vt:variant>
      <vt:variant>
        <vt:lpwstr/>
      </vt:variant>
      <vt:variant>
        <vt:lpwstr>_Toc446591780</vt:lpwstr>
      </vt:variant>
      <vt:variant>
        <vt:i4>1048636</vt:i4>
      </vt:variant>
      <vt:variant>
        <vt:i4>134</vt:i4>
      </vt:variant>
      <vt:variant>
        <vt:i4>0</vt:i4>
      </vt:variant>
      <vt:variant>
        <vt:i4>5</vt:i4>
      </vt:variant>
      <vt:variant>
        <vt:lpwstr/>
      </vt:variant>
      <vt:variant>
        <vt:lpwstr>_Toc446591779</vt:lpwstr>
      </vt:variant>
      <vt:variant>
        <vt:i4>1048636</vt:i4>
      </vt:variant>
      <vt:variant>
        <vt:i4>128</vt:i4>
      </vt:variant>
      <vt:variant>
        <vt:i4>0</vt:i4>
      </vt:variant>
      <vt:variant>
        <vt:i4>5</vt:i4>
      </vt:variant>
      <vt:variant>
        <vt:lpwstr/>
      </vt:variant>
      <vt:variant>
        <vt:lpwstr>_Toc446591778</vt:lpwstr>
      </vt:variant>
      <vt:variant>
        <vt:i4>1048636</vt:i4>
      </vt:variant>
      <vt:variant>
        <vt:i4>122</vt:i4>
      </vt:variant>
      <vt:variant>
        <vt:i4>0</vt:i4>
      </vt:variant>
      <vt:variant>
        <vt:i4>5</vt:i4>
      </vt:variant>
      <vt:variant>
        <vt:lpwstr/>
      </vt:variant>
      <vt:variant>
        <vt:lpwstr>_Toc446591777</vt:lpwstr>
      </vt:variant>
      <vt:variant>
        <vt:i4>1048636</vt:i4>
      </vt:variant>
      <vt:variant>
        <vt:i4>116</vt:i4>
      </vt:variant>
      <vt:variant>
        <vt:i4>0</vt:i4>
      </vt:variant>
      <vt:variant>
        <vt:i4>5</vt:i4>
      </vt:variant>
      <vt:variant>
        <vt:lpwstr/>
      </vt:variant>
      <vt:variant>
        <vt:lpwstr>_Toc446591776</vt:lpwstr>
      </vt:variant>
      <vt:variant>
        <vt:i4>1048636</vt:i4>
      </vt:variant>
      <vt:variant>
        <vt:i4>110</vt:i4>
      </vt:variant>
      <vt:variant>
        <vt:i4>0</vt:i4>
      </vt:variant>
      <vt:variant>
        <vt:i4>5</vt:i4>
      </vt:variant>
      <vt:variant>
        <vt:lpwstr/>
      </vt:variant>
      <vt:variant>
        <vt:lpwstr>_Toc446591775</vt:lpwstr>
      </vt:variant>
      <vt:variant>
        <vt:i4>1048636</vt:i4>
      </vt:variant>
      <vt:variant>
        <vt:i4>104</vt:i4>
      </vt:variant>
      <vt:variant>
        <vt:i4>0</vt:i4>
      </vt:variant>
      <vt:variant>
        <vt:i4>5</vt:i4>
      </vt:variant>
      <vt:variant>
        <vt:lpwstr/>
      </vt:variant>
      <vt:variant>
        <vt:lpwstr>_Toc446591774</vt:lpwstr>
      </vt:variant>
      <vt:variant>
        <vt:i4>1048636</vt:i4>
      </vt:variant>
      <vt:variant>
        <vt:i4>98</vt:i4>
      </vt:variant>
      <vt:variant>
        <vt:i4>0</vt:i4>
      </vt:variant>
      <vt:variant>
        <vt:i4>5</vt:i4>
      </vt:variant>
      <vt:variant>
        <vt:lpwstr/>
      </vt:variant>
      <vt:variant>
        <vt:lpwstr>_Toc446591773</vt:lpwstr>
      </vt:variant>
      <vt:variant>
        <vt:i4>1048636</vt:i4>
      </vt:variant>
      <vt:variant>
        <vt:i4>92</vt:i4>
      </vt:variant>
      <vt:variant>
        <vt:i4>0</vt:i4>
      </vt:variant>
      <vt:variant>
        <vt:i4>5</vt:i4>
      </vt:variant>
      <vt:variant>
        <vt:lpwstr/>
      </vt:variant>
      <vt:variant>
        <vt:lpwstr>_Toc446591772</vt:lpwstr>
      </vt:variant>
      <vt:variant>
        <vt:i4>1048636</vt:i4>
      </vt:variant>
      <vt:variant>
        <vt:i4>86</vt:i4>
      </vt:variant>
      <vt:variant>
        <vt:i4>0</vt:i4>
      </vt:variant>
      <vt:variant>
        <vt:i4>5</vt:i4>
      </vt:variant>
      <vt:variant>
        <vt:lpwstr/>
      </vt:variant>
      <vt:variant>
        <vt:lpwstr>_Toc446591771</vt:lpwstr>
      </vt:variant>
      <vt:variant>
        <vt:i4>1048636</vt:i4>
      </vt:variant>
      <vt:variant>
        <vt:i4>80</vt:i4>
      </vt:variant>
      <vt:variant>
        <vt:i4>0</vt:i4>
      </vt:variant>
      <vt:variant>
        <vt:i4>5</vt:i4>
      </vt:variant>
      <vt:variant>
        <vt:lpwstr/>
      </vt:variant>
      <vt:variant>
        <vt:lpwstr>_Toc446591770</vt:lpwstr>
      </vt:variant>
      <vt:variant>
        <vt:i4>1114172</vt:i4>
      </vt:variant>
      <vt:variant>
        <vt:i4>74</vt:i4>
      </vt:variant>
      <vt:variant>
        <vt:i4>0</vt:i4>
      </vt:variant>
      <vt:variant>
        <vt:i4>5</vt:i4>
      </vt:variant>
      <vt:variant>
        <vt:lpwstr/>
      </vt:variant>
      <vt:variant>
        <vt:lpwstr>_Toc446591769</vt:lpwstr>
      </vt:variant>
      <vt:variant>
        <vt:i4>1114172</vt:i4>
      </vt:variant>
      <vt:variant>
        <vt:i4>68</vt:i4>
      </vt:variant>
      <vt:variant>
        <vt:i4>0</vt:i4>
      </vt:variant>
      <vt:variant>
        <vt:i4>5</vt:i4>
      </vt:variant>
      <vt:variant>
        <vt:lpwstr/>
      </vt:variant>
      <vt:variant>
        <vt:lpwstr>_Toc446591768</vt:lpwstr>
      </vt:variant>
      <vt:variant>
        <vt:i4>1114172</vt:i4>
      </vt:variant>
      <vt:variant>
        <vt:i4>62</vt:i4>
      </vt:variant>
      <vt:variant>
        <vt:i4>0</vt:i4>
      </vt:variant>
      <vt:variant>
        <vt:i4>5</vt:i4>
      </vt:variant>
      <vt:variant>
        <vt:lpwstr/>
      </vt:variant>
      <vt:variant>
        <vt:lpwstr>_Toc446591767</vt:lpwstr>
      </vt:variant>
      <vt:variant>
        <vt:i4>1114172</vt:i4>
      </vt:variant>
      <vt:variant>
        <vt:i4>56</vt:i4>
      </vt:variant>
      <vt:variant>
        <vt:i4>0</vt:i4>
      </vt:variant>
      <vt:variant>
        <vt:i4>5</vt:i4>
      </vt:variant>
      <vt:variant>
        <vt:lpwstr/>
      </vt:variant>
      <vt:variant>
        <vt:lpwstr>_Toc446591766</vt:lpwstr>
      </vt:variant>
      <vt:variant>
        <vt:i4>1114172</vt:i4>
      </vt:variant>
      <vt:variant>
        <vt:i4>50</vt:i4>
      </vt:variant>
      <vt:variant>
        <vt:i4>0</vt:i4>
      </vt:variant>
      <vt:variant>
        <vt:i4>5</vt:i4>
      </vt:variant>
      <vt:variant>
        <vt:lpwstr/>
      </vt:variant>
      <vt:variant>
        <vt:lpwstr>_Toc446591765</vt:lpwstr>
      </vt:variant>
      <vt:variant>
        <vt:i4>1114172</vt:i4>
      </vt:variant>
      <vt:variant>
        <vt:i4>44</vt:i4>
      </vt:variant>
      <vt:variant>
        <vt:i4>0</vt:i4>
      </vt:variant>
      <vt:variant>
        <vt:i4>5</vt:i4>
      </vt:variant>
      <vt:variant>
        <vt:lpwstr/>
      </vt:variant>
      <vt:variant>
        <vt:lpwstr>_Toc446591764</vt:lpwstr>
      </vt:variant>
      <vt:variant>
        <vt:i4>1114172</vt:i4>
      </vt:variant>
      <vt:variant>
        <vt:i4>38</vt:i4>
      </vt:variant>
      <vt:variant>
        <vt:i4>0</vt:i4>
      </vt:variant>
      <vt:variant>
        <vt:i4>5</vt:i4>
      </vt:variant>
      <vt:variant>
        <vt:lpwstr/>
      </vt:variant>
      <vt:variant>
        <vt:lpwstr>_Toc446591763</vt:lpwstr>
      </vt:variant>
      <vt:variant>
        <vt:i4>1114172</vt:i4>
      </vt:variant>
      <vt:variant>
        <vt:i4>32</vt:i4>
      </vt:variant>
      <vt:variant>
        <vt:i4>0</vt:i4>
      </vt:variant>
      <vt:variant>
        <vt:i4>5</vt:i4>
      </vt:variant>
      <vt:variant>
        <vt:lpwstr/>
      </vt:variant>
      <vt:variant>
        <vt:lpwstr>_Toc446591762</vt:lpwstr>
      </vt:variant>
      <vt:variant>
        <vt:i4>1114172</vt:i4>
      </vt:variant>
      <vt:variant>
        <vt:i4>26</vt:i4>
      </vt:variant>
      <vt:variant>
        <vt:i4>0</vt:i4>
      </vt:variant>
      <vt:variant>
        <vt:i4>5</vt:i4>
      </vt:variant>
      <vt:variant>
        <vt:lpwstr/>
      </vt:variant>
      <vt:variant>
        <vt:lpwstr>_Toc446591761</vt:lpwstr>
      </vt:variant>
      <vt:variant>
        <vt:i4>1114172</vt:i4>
      </vt:variant>
      <vt:variant>
        <vt:i4>20</vt:i4>
      </vt:variant>
      <vt:variant>
        <vt:i4>0</vt:i4>
      </vt:variant>
      <vt:variant>
        <vt:i4>5</vt:i4>
      </vt:variant>
      <vt:variant>
        <vt:lpwstr/>
      </vt:variant>
      <vt:variant>
        <vt:lpwstr>_Toc446591760</vt:lpwstr>
      </vt:variant>
      <vt:variant>
        <vt:i4>1179708</vt:i4>
      </vt:variant>
      <vt:variant>
        <vt:i4>14</vt:i4>
      </vt:variant>
      <vt:variant>
        <vt:i4>0</vt:i4>
      </vt:variant>
      <vt:variant>
        <vt:i4>5</vt:i4>
      </vt:variant>
      <vt:variant>
        <vt:lpwstr/>
      </vt:variant>
      <vt:variant>
        <vt:lpwstr>_Toc446591759</vt:lpwstr>
      </vt:variant>
      <vt:variant>
        <vt:i4>1179708</vt:i4>
      </vt:variant>
      <vt:variant>
        <vt:i4>8</vt:i4>
      </vt:variant>
      <vt:variant>
        <vt:i4>0</vt:i4>
      </vt:variant>
      <vt:variant>
        <vt:i4>5</vt:i4>
      </vt:variant>
      <vt:variant>
        <vt:lpwstr/>
      </vt:variant>
      <vt:variant>
        <vt:lpwstr>_Toc446591758</vt:lpwstr>
      </vt:variant>
      <vt:variant>
        <vt:i4>1179708</vt:i4>
      </vt:variant>
      <vt:variant>
        <vt:i4>2</vt:i4>
      </vt:variant>
      <vt:variant>
        <vt:i4>0</vt:i4>
      </vt:variant>
      <vt:variant>
        <vt:i4>5</vt:i4>
      </vt:variant>
      <vt:variant>
        <vt:lpwstr/>
      </vt:variant>
      <vt:variant>
        <vt:lpwstr>_Toc446591757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tehnološka navodila_zelenjava</dc:title>
  <dc:creator>Standard</dc:creator>
  <cp:lastModifiedBy>Tomaz Dzuban</cp:lastModifiedBy>
  <cp:revision>5</cp:revision>
  <cp:lastPrinted>2017-03-01T08:57:00Z</cp:lastPrinted>
  <dcterms:created xsi:type="dcterms:W3CDTF">2017-03-16T14:03:00Z</dcterms:created>
  <dcterms:modified xsi:type="dcterms:W3CDTF">2017-03-16T14:12:00Z</dcterms:modified>
</cp:coreProperties>
</file>